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F" w:rsidRDefault="00E626AF" w:rsidP="00E626AF">
      <w:pPr>
        <w:pStyle w:val="libCenter"/>
        <w:rPr>
          <w:rtl/>
        </w:rPr>
      </w:pPr>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libCenter"/>
        <w:rPr>
          <w:rtl/>
        </w:rPr>
      </w:pPr>
      <w:r>
        <w:rPr>
          <w:rFonts w:hint="cs"/>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libCenterBold1"/>
        <w:rPr>
          <w:rtl/>
        </w:rPr>
      </w:pPr>
      <w:r>
        <w:rPr>
          <w:rtl/>
        </w:rPr>
        <w:lastRenderedPageBreak/>
        <w:t>بسم الله الرحمن الرحيم</w:t>
      </w:r>
    </w:p>
    <w:p w:rsidR="00E626AF" w:rsidRDefault="00E626AF" w:rsidP="00E626AF">
      <w:pPr>
        <w:pStyle w:val="libNormal"/>
        <w:rPr>
          <w:rtl/>
        </w:rPr>
      </w:pPr>
      <w:r>
        <w:rPr>
          <w:rtl/>
        </w:rPr>
        <w:t>لقد اعتمدنا في تحقيق هذا الجزء وما</w:t>
      </w:r>
      <w:r>
        <w:rPr>
          <w:rFonts w:hint="cs"/>
          <w:rtl/>
        </w:rPr>
        <w:t xml:space="preserve"> </w:t>
      </w:r>
      <w:r>
        <w:rPr>
          <w:rtl/>
        </w:rPr>
        <w:t>يليه إلى آخر الكتاب على:</w:t>
      </w:r>
    </w:p>
    <w:p w:rsidR="00E626AF" w:rsidRPr="00D831DD" w:rsidRDefault="00E626AF" w:rsidP="00E626AF">
      <w:pPr>
        <w:pStyle w:val="libNormal"/>
        <w:rPr>
          <w:rtl/>
        </w:rPr>
      </w:pPr>
      <w:r>
        <w:rPr>
          <w:rtl/>
        </w:rPr>
        <w:t>1</w:t>
      </w:r>
      <w:r>
        <w:rPr>
          <w:rFonts w:hint="cs"/>
          <w:rtl/>
        </w:rPr>
        <w:t xml:space="preserve"> - </w:t>
      </w:r>
      <w:r>
        <w:rPr>
          <w:rtl/>
        </w:rPr>
        <w:t>مخطوطة المؤل</w:t>
      </w:r>
      <w:r>
        <w:rPr>
          <w:rFonts w:hint="cs"/>
          <w:rtl/>
        </w:rPr>
        <w:t>ّ</w:t>
      </w:r>
      <w:r>
        <w:rPr>
          <w:rtl/>
        </w:rPr>
        <w:t>ف، وهي المسو</w:t>
      </w:r>
      <w:r>
        <w:rPr>
          <w:rFonts w:hint="cs"/>
          <w:rtl/>
        </w:rPr>
        <w:t>ّ</w:t>
      </w:r>
      <w:r>
        <w:rPr>
          <w:rtl/>
        </w:rPr>
        <w:t>دة الثانية للكتاب، والتي كتبها بيده</w:t>
      </w:r>
      <w:r>
        <w:rPr>
          <w:rFonts w:hint="cs"/>
          <w:rtl/>
        </w:rPr>
        <w:t xml:space="preserve"> </w:t>
      </w:r>
      <w:r>
        <w:rPr>
          <w:rtl/>
        </w:rPr>
        <w:t xml:space="preserve">الشريفة، وهي محفوظة في مكتبة آية الله المرعشي النجفي </w:t>
      </w:r>
      <w:r>
        <w:rPr>
          <w:rFonts w:hint="cs"/>
          <w:rtl/>
        </w:rPr>
        <w:t>رحمه الله</w:t>
      </w:r>
      <w:r>
        <w:rPr>
          <w:rtl/>
        </w:rPr>
        <w:t xml:space="preserve">، </w:t>
      </w:r>
      <w:r w:rsidRPr="00D831DD">
        <w:rPr>
          <w:rtl/>
        </w:rPr>
        <w:t>برقم (1191).</w:t>
      </w:r>
    </w:p>
    <w:p w:rsidR="00E626AF" w:rsidRDefault="00E626AF" w:rsidP="00E626AF">
      <w:pPr>
        <w:pStyle w:val="libNormal"/>
        <w:rPr>
          <w:rtl/>
        </w:rPr>
      </w:pPr>
      <w:r>
        <w:rPr>
          <w:rtl/>
        </w:rPr>
        <w:t>ونعب</w:t>
      </w:r>
      <w:r>
        <w:rPr>
          <w:rFonts w:hint="cs"/>
          <w:rtl/>
        </w:rPr>
        <w:t>ّ</w:t>
      </w:r>
      <w:r>
        <w:rPr>
          <w:rtl/>
        </w:rPr>
        <w:t>ر عنها في التعليقات ب‍ « المخطوط ».</w:t>
      </w:r>
    </w:p>
    <w:p w:rsidR="00E626AF" w:rsidRDefault="00E626AF" w:rsidP="00E626AF">
      <w:pPr>
        <w:pStyle w:val="libNormal"/>
        <w:rPr>
          <w:rtl/>
        </w:rPr>
      </w:pPr>
      <w:r>
        <w:rPr>
          <w:rtl/>
        </w:rPr>
        <w:t>2</w:t>
      </w:r>
      <w:r>
        <w:rPr>
          <w:rFonts w:hint="cs"/>
          <w:rtl/>
        </w:rPr>
        <w:t xml:space="preserve"> - </w:t>
      </w:r>
      <w:r>
        <w:rPr>
          <w:rtl/>
        </w:rPr>
        <w:t>المصححة التي قام بأمر تصحيحها الشيخ الفنجابي سنة 1371 في النجف.</w:t>
      </w:r>
    </w:p>
    <w:p w:rsidR="00E626AF" w:rsidRDefault="00E626AF" w:rsidP="00E626AF">
      <w:pPr>
        <w:pStyle w:val="libNormal"/>
        <w:rPr>
          <w:rtl/>
        </w:rPr>
      </w:pPr>
      <w:r>
        <w:rPr>
          <w:rtl/>
        </w:rPr>
        <w:t>ونعبر عنها في التعليقات ب‍ « المصححة ».</w:t>
      </w:r>
    </w:p>
    <w:p w:rsidR="00E626AF" w:rsidRPr="00D831DD" w:rsidRDefault="00E626AF" w:rsidP="00E626AF">
      <w:pPr>
        <w:pStyle w:val="libNormal"/>
        <w:rPr>
          <w:rtl/>
        </w:rPr>
      </w:pPr>
      <w:r w:rsidRPr="00D831DD">
        <w:rPr>
          <w:rtl/>
        </w:rPr>
        <w:t>وسيأتي وصف هاتين النسختين في بداية الجزء (30) بشيء أكثر من</w:t>
      </w:r>
      <w:r>
        <w:rPr>
          <w:rFonts w:hint="cs"/>
          <w:rtl/>
        </w:rPr>
        <w:t xml:space="preserve"> </w:t>
      </w:r>
      <w:r w:rsidRPr="00D831DD">
        <w:rPr>
          <w:rtl/>
        </w:rPr>
        <w:t>التفصيل.</w:t>
      </w:r>
    </w:p>
    <w:p w:rsidR="00E626AF" w:rsidRDefault="00E626AF" w:rsidP="00E626AF">
      <w:pPr>
        <w:pStyle w:val="libLeft"/>
        <w:rPr>
          <w:rtl/>
        </w:rPr>
      </w:pPr>
      <w:r>
        <w:rPr>
          <w:rtl/>
        </w:rPr>
        <w:t>والحمد</w:t>
      </w:r>
      <w:r>
        <w:rPr>
          <w:rFonts w:hint="cs"/>
          <w:rtl/>
        </w:rPr>
        <w:t xml:space="preserve"> </w:t>
      </w:r>
      <w:r>
        <w:rPr>
          <w:rtl/>
        </w:rPr>
        <w:t>لله على توفيقه.</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libCenterBold1"/>
      </w:pPr>
      <w:r>
        <w:rPr>
          <w:rtl/>
        </w:rPr>
        <w:lastRenderedPageBreak/>
        <w:t>بسم</w:t>
      </w:r>
      <w:r>
        <w:rPr>
          <w:rFonts w:hint="cs"/>
          <w:rtl/>
        </w:rPr>
        <w:t>ِ</w:t>
      </w:r>
      <w:r>
        <w:rPr>
          <w:rtl/>
        </w:rPr>
        <w:t xml:space="preserve"> الله الرحم</w:t>
      </w:r>
      <w:r>
        <w:rPr>
          <w:rFonts w:hint="cs"/>
          <w:rtl/>
        </w:rPr>
        <w:t>ٰ</w:t>
      </w:r>
      <w:r>
        <w:rPr>
          <w:rtl/>
        </w:rPr>
        <w:t>ن الر</w:t>
      </w:r>
      <w:r>
        <w:rPr>
          <w:rFonts w:hint="cs"/>
          <w:rtl/>
        </w:rPr>
        <w:t>َّ</w:t>
      </w:r>
      <w:r>
        <w:rPr>
          <w:rtl/>
        </w:rPr>
        <w:t>ح</w:t>
      </w:r>
      <w:r>
        <w:rPr>
          <w:rFonts w:hint="cs"/>
          <w:rtl/>
        </w:rPr>
        <w:t>ِ</w:t>
      </w:r>
      <w:r>
        <w:rPr>
          <w:rtl/>
        </w:rPr>
        <w:t>يم</w:t>
      </w:r>
    </w:p>
    <w:p w:rsidR="00E626AF" w:rsidRDefault="00E626AF" w:rsidP="00E626AF">
      <w:pPr>
        <w:pStyle w:val="libNormal"/>
        <w:rPr>
          <w:rtl/>
        </w:rPr>
      </w:pPr>
      <w:r>
        <w:rPr>
          <w:rtl/>
        </w:rPr>
        <w:t>الحمد لله رب</w:t>
      </w:r>
      <w:r>
        <w:rPr>
          <w:rFonts w:hint="cs"/>
          <w:rtl/>
        </w:rPr>
        <w:t>ِّ</w:t>
      </w:r>
      <w:r>
        <w:rPr>
          <w:rtl/>
        </w:rPr>
        <w:t xml:space="preserve"> العالمين، والصلاة على محمد وآله الطاهرين، يقول الفقير الى الله الغني</w:t>
      </w:r>
      <w:r>
        <w:rPr>
          <w:rFonts w:hint="cs"/>
          <w:rtl/>
        </w:rPr>
        <w:t>ِّ</w:t>
      </w:r>
      <w:r>
        <w:rPr>
          <w:rtl/>
        </w:rPr>
        <w:t xml:space="preserve"> محمد بن الحسن الحر</w:t>
      </w:r>
      <w:r>
        <w:rPr>
          <w:rFonts w:hint="cs"/>
          <w:rtl/>
        </w:rPr>
        <w:t>ّ</w:t>
      </w:r>
      <w:r>
        <w:rPr>
          <w:rtl/>
        </w:rPr>
        <w:t xml:space="preserve"> العاملي عامله الله بلطفه الخفي</w:t>
      </w:r>
      <w:r>
        <w:rPr>
          <w:rFonts w:hint="cs"/>
          <w:rtl/>
        </w:rPr>
        <w:t>ِّ</w:t>
      </w:r>
      <w:r>
        <w:rPr>
          <w:rtl/>
        </w:rPr>
        <w:t>:</w:t>
      </w:r>
    </w:p>
    <w:p w:rsidR="00E626AF" w:rsidRDefault="00E626AF" w:rsidP="00E626AF">
      <w:pPr>
        <w:pStyle w:val="libNormal"/>
        <w:rPr>
          <w:rtl/>
        </w:rPr>
      </w:pPr>
      <w:r>
        <w:rPr>
          <w:rtl/>
        </w:rPr>
        <w:t>كتاب الفرائض والمواريث من كتاب تفصيل وسائل الشيعة الى تحصيل مسائل الشريعة.</w:t>
      </w:r>
    </w:p>
    <w:p w:rsidR="00E626AF" w:rsidRDefault="00E626AF" w:rsidP="00E626AF">
      <w:pPr>
        <w:pStyle w:val="libNormal"/>
        <w:rPr>
          <w:rtl/>
        </w:rPr>
      </w:pPr>
      <w:r>
        <w:rPr>
          <w:rtl/>
        </w:rPr>
        <w:t>فهرست أنواع الأبواب إجمالا</w:t>
      </w:r>
      <w:r>
        <w:rPr>
          <w:rFonts w:hint="cs"/>
          <w:rtl/>
        </w:rPr>
        <w:t>ً</w:t>
      </w:r>
      <w:r>
        <w:rPr>
          <w:rtl/>
        </w:rPr>
        <w:t>.</w:t>
      </w:r>
    </w:p>
    <w:p w:rsidR="00E626AF" w:rsidRDefault="00E626AF" w:rsidP="00E626AF">
      <w:pPr>
        <w:pStyle w:val="libNormal"/>
        <w:rPr>
          <w:rtl/>
        </w:rPr>
      </w:pPr>
      <w:r>
        <w:rPr>
          <w:rtl/>
        </w:rPr>
        <w:t>أبواب موانع ال</w:t>
      </w:r>
      <w:r>
        <w:rPr>
          <w:rFonts w:hint="cs"/>
          <w:rtl/>
        </w:rPr>
        <w:t>إِ</w:t>
      </w:r>
      <w:r>
        <w:rPr>
          <w:rtl/>
        </w:rPr>
        <w:t>رث.</w:t>
      </w:r>
    </w:p>
    <w:p w:rsidR="00E626AF" w:rsidRDefault="00E626AF" w:rsidP="00E626AF">
      <w:pPr>
        <w:pStyle w:val="libNormal"/>
        <w:rPr>
          <w:rtl/>
        </w:rPr>
      </w:pPr>
      <w:r>
        <w:rPr>
          <w:rtl/>
        </w:rPr>
        <w:t>أبواب موجبات ال</w:t>
      </w:r>
      <w:r>
        <w:rPr>
          <w:rFonts w:hint="cs"/>
          <w:rtl/>
        </w:rPr>
        <w:t>إِ</w:t>
      </w:r>
      <w:r>
        <w:rPr>
          <w:rtl/>
        </w:rPr>
        <w:t>رث.</w:t>
      </w:r>
    </w:p>
    <w:p w:rsidR="00E626AF" w:rsidRDefault="00E626AF" w:rsidP="00E626AF">
      <w:pPr>
        <w:pStyle w:val="libNormal"/>
        <w:rPr>
          <w:rtl/>
        </w:rPr>
      </w:pPr>
      <w:r>
        <w:rPr>
          <w:rtl/>
        </w:rPr>
        <w:t>أبواب ميراث ال</w:t>
      </w:r>
      <w:r>
        <w:rPr>
          <w:rFonts w:hint="cs"/>
          <w:rtl/>
        </w:rPr>
        <w:t>أ</w:t>
      </w:r>
      <w:r>
        <w:rPr>
          <w:rtl/>
        </w:rPr>
        <w:t>بوين وال</w:t>
      </w:r>
      <w:r>
        <w:rPr>
          <w:rFonts w:hint="cs"/>
          <w:rtl/>
        </w:rPr>
        <w:t>أ</w:t>
      </w:r>
      <w:r>
        <w:rPr>
          <w:rtl/>
        </w:rPr>
        <w:t>ولاد.</w:t>
      </w:r>
    </w:p>
    <w:p w:rsidR="00E626AF" w:rsidRDefault="00E626AF" w:rsidP="00E626AF">
      <w:pPr>
        <w:pStyle w:val="libNormal"/>
        <w:rPr>
          <w:rtl/>
        </w:rPr>
      </w:pPr>
      <w:r>
        <w:rPr>
          <w:rtl/>
        </w:rPr>
        <w:t>أبواب ميراث ال</w:t>
      </w:r>
      <w:r>
        <w:rPr>
          <w:rFonts w:hint="cs"/>
          <w:rtl/>
        </w:rPr>
        <w:t>إِ</w:t>
      </w:r>
      <w:r>
        <w:rPr>
          <w:rtl/>
        </w:rPr>
        <w:t>خوة وال</w:t>
      </w:r>
      <w:r>
        <w:rPr>
          <w:rFonts w:hint="cs"/>
          <w:rtl/>
        </w:rPr>
        <w:t>أ</w:t>
      </w:r>
      <w:r>
        <w:rPr>
          <w:rtl/>
        </w:rPr>
        <w:t>جداد.</w:t>
      </w:r>
    </w:p>
    <w:p w:rsidR="00E626AF" w:rsidRDefault="00E626AF" w:rsidP="00E626AF">
      <w:pPr>
        <w:pStyle w:val="libNormal"/>
        <w:rPr>
          <w:rtl/>
        </w:rPr>
      </w:pPr>
      <w:r>
        <w:rPr>
          <w:rtl/>
        </w:rPr>
        <w:t>أبواب ميراث ال</w:t>
      </w:r>
      <w:r>
        <w:rPr>
          <w:rFonts w:hint="cs"/>
          <w:rtl/>
        </w:rPr>
        <w:t>أ</w:t>
      </w:r>
      <w:r>
        <w:rPr>
          <w:rtl/>
        </w:rPr>
        <w:t>عمام وال</w:t>
      </w:r>
      <w:r>
        <w:rPr>
          <w:rFonts w:hint="cs"/>
          <w:rtl/>
        </w:rPr>
        <w:t>أ</w:t>
      </w:r>
      <w:r>
        <w:rPr>
          <w:rtl/>
        </w:rPr>
        <w:t>خوال.</w:t>
      </w:r>
    </w:p>
    <w:p w:rsidR="00E626AF" w:rsidRDefault="00E626AF" w:rsidP="00E626AF">
      <w:pPr>
        <w:pStyle w:val="libNormal"/>
        <w:rPr>
          <w:rtl/>
        </w:rPr>
      </w:pPr>
      <w:r>
        <w:rPr>
          <w:rtl/>
        </w:rPr>
        <w:t>أبواب ميراث ال</w:t>
      </w:r>
      <w:r>
        <w:rPr>
          <w:rFonts w:hint="cs"/>
          <w:rtl/>
        </w:rPr>
        <w:t>أ</w:t>
      </w:r>
      <w:r>
        <w:rPr>
          <w:rtl/>
        </w:rPr>
        <w:t>زواج.</w:t>
      </w:r>
    </w:p>
    <w:p w:rsidR="00E626AF" w:rsidRDefault="00E626AF" w:rsidP="00E626AF">
      <w:pPr>
        <w:pStyle w:val="libNormal"/>
        <w:rPr>
          <w:rtl/>
        </w:rPr>
      </w:pPr>
      <w:r>
        <w:rPr>
          <w:rtl/>
        </w:rPr>
        <w:t>أبواب ميراث ولاء العتق.</w:t>
      </w:r>
    </w:p>
    <w:p w:rsidR="00E626AF" w:rsidRDefault="00E626AF" w:rsidP="00E626AF">
      <w:pPr>
        <w:pStyle w:val="libNormal"/>
        <w:rPr>
          <w:rtl/>
        </w:rPr>
      </w:pPr>
      <w:r>
        <w:rPr>
          <w:rtl/>
        </w:rPr>
        <w:t>أبواب ميراث ضمان الجريرة والامامة.</w:t>
      </w:r>
    </w:p>
    <w:p w:rsidR="00E626AF" w:rsidRDefault="00E626AF" w:rsidP="00E626AF">
      <w:pPr>
        <w:pStyle w:val="libNormal"/>
        <w:rPr>
          <w:rtl/>
        </w:rPr>
      </w:pPr>
      <w:r>
        <w:rPr>
          <w:rtl/>
        </w:rPr>
        <w:t>أبواب ميراث ولد الملاعنة.</w:t>
      </w:r>
    </w:p>
    <w:p w:rsidR="00E626AF" w:rsidRDefault="00E626AF" w:rsidP="00E626AF">
      <w:pPr>
        <w:pStyle w:val="libNormal"/>
        <w:rPr>
          <w:rtl/>
        </w:rPr>
      </w:pPr>
      <w:r>
        <w:rPr>
          <w:rtl/>
        </w:rPr>
        <w:t>أبواب ميراث الخنثى.</w:t>
      </w:r>
    </w:p>
    <w:p w:rsidR="00E626AF" w:rsidRDefault="00E626AF" w:rsidP="00E626AF">
      <w:pPr>
        <w:pStyle w:val="libNormal"/>
        <w:rPr>
          <w:rtl/>
        </w:rPr>
      </w:pPr>
      <w:r>
        <w:rPr>
          <w:rtl/>
        </w:rPr>
        <w:t>أبواب ميراث الغرقى والمهدوم عليهم.</w:t>
      </w:r>
    </w:p>
    <w:p w:rsidR="00E626AF" w:rsidRDefault="00E626AF" w:rsidP="00E626AF">
      <w:pPr>
        <w:pStyle w:val="libNormal"/>
        <w:rPr>
          <w:rtl/>
        </w:rPr>
      </w:pPr>
      <w:r>
        <w:rPr>
          <w:rtl/>
        </w:rPr>
        <w:t>أبواب ميراث المجوس.</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0" w:name="_Toc380398074"/>
      <w:bookmarkStart w:id="1" w:name="_Toc186039251"/>
      <w:r>
        <w:rPr>
          <w:rtl/>
        </w:rPr>
        <w:lastRenderedPageBreak/>
        <w:t>كتاب</w:t>
      </w:r>
      <w:bookmarkEnd w:id="0"/>
      <w:bookmarkEnd w:id="1"/>
    </w:p>
    <w:p w:rsidR="00E626AF" w:rsidRDefault="00E626AF" w:rsidP="00E626AF">
      <w:pPr>
        <w:pStyle w:val="Heading1Center"/>
        <w:rPr>
          <w:rtl/>
        </w:rPr>
      </w:pPr>
      <w:bookmarkStart w:id="2" w:name="_Toc380398075"/>
      <w:bookmarkStart w:id="3" w:name="_Toc308538261"/>
      <w:bookmarkStart w:id="4" w:name="_Toc186039252"/>
      <w:r>
        <w:rPr>
          <w:rtl/>
        </w:rPr>
        <w:t>الفرائض والمواريث</w:t>
      </w:r>
      <w:bookmarkEnd w:id="2"/>
      <w:bookmarkEnd w:id="4"/>
    </w:p>
    <w:p w:rsidR="00E626AF" w:rsidRDefault="00E626AF" w:rsidP="00C8704C">
      <w:pPr>
        <w:pStyle w:val="libNormal"/>
        <w:rPr>
          <w:rtl/>
        </w:rPr>
      </w:pPr>
      <w:r w:rsidRPr="00E626AF">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5" w:name="_Toc308538262"/>
      <w:bookmarkStart w:id="6" w:name="_Toc380398076"/>
      <w:bookmarkStart w:id="7" w:name="_Toc186039253"/>
      <w:r>
        <w:rPr>
          <w:rtl/>
        </w:rPr>
        <w:lastRenderedPageBreak/>
        <w:t>تفصيل ال</w:t>
      </w:r>
      <w:r>
        <w:rPr>
          <w:rFonts w:hint="cs"/>
          <w:rtl/>
        </w:rPr>
        <w:t>أ</w:t>
      </w:r>
      <w:r>
        <w:rPr>
          <w:rtl/>
        </w:rPr>
        <w:t>بواب:</w:t>
      </w:r>
      <w:bookmarkEnd w:id="3"/>
      <w:bookmarkEnd w:id="5"/>
      <w:bookmarkEnd w:id="6"/>
      <w:bookmarkEnd w:id="7"/>
    </w:p>
    <w:p w:rsidR="00E626AF" w:rsidRDefault="00E626AF" w:rsidP="00E626AF">
      <w:pPr>
        <w:pStyle w:val="Heading1Center"/>
        <w:rPr>
          <w:rtl/>
        </w:rPr>
      </w:pPr>
      <w:bookmarkStart w:id="8" w:name="_Toc308538263"/>
      <w:bookmarkStart w:id="9" w:name="_Toc380398077"/>
      <w:bookmarkStart w:id="10" w:name="_Toc186039254"/>
      <w:r>
        <w:rPr>
          <w:rtl/>
        </w:rPr>
        <w:t>أبواب موانع ال</w:t>
      </w:r>
      <w:r>
        <w:rPr>
          <w:rFonts w:hint="cs"/>
          <w:rtl/>
        </w:rPr>
        <w:t>إِ</w:t>
      </w:r>
      <w:r>
        <w:rPr>
          <w:rtl/>
        </w:rPr>
        <w:t>رث من الكفر والقتل والرق</w:t>
      </w:r>
      <w:bookmarkEnd w:id="8"/>
      <w:r>
        <w:rPr>
          <w:rFonts w:hint="cs"/>
          <w:rtl/>
        </w:rPr>
        <w:t>ّ</w:t>
      </w:r>
      <w:bookmarkEnd w:id="9"/>
      <w:bookmarkEnd w:id="10"/>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F9344E" w:rsidRDefault="00E626AF" w:rsidP="000E1028">
            <w:pPr>
              <w:rPr>
                <w:rtl/>
              </w:rPr>
            </w:pPr>
          </w:p>
        </w:tc>
        <w:tc>
          <w:tcPr>
            <w:tcW w:w="3700" w:type="pct"/>
          </w:tcPr>
          <w:p w:rsidR="00E626AF" w:rsidRDefault="00E626AF" w:rsidP="006B0628">
            <w:pPr>
              <w:pStyle w:val="Heading2Center"/>
              <w:rPr>
                <w:rtl/>
              </w:rPr>
            </w:pPr>
            <w:bookmarkStart w:id="11" w:name="_Toc308538264"/>
            <w:bookmarkStart w:id="12" w:name="_Toc380398078"/>
            <w:bookmarkStart w:id="13" w:name="_Toc186039255"/>
            <w:r>
              <w:rPr>
                <w:rtl/>
              </w:rPr>
              <w:t xml:space="preserve">1 - باب </w:t>
            </w:r>
            <w:r>
              <w:rPr>
                <w:rFonts w:hint="cs"/>
                <w:rtl/>
              </w:rPr>
              <w:t>أ</w:t>
            </w:r>
            <w:r>
              <w:rPr>
                <w:rtl/>
              </w:rPr>
              <w:t>ن الكافر لايرث المسلم ولو ذميا</w:t>
            </w:r>
            <w:r>
              <w:rPr>
                <w:rFonts w:hint="cs"/>
                <w:rtl/>
              </w:rPr>
              <w:t>ً</w:t>
            </w:r>
            <w:r>
              <w:rPr>
                <w:rtl/>
              </w:rPr>
              <w:t>، والمسلم يرث</w:t>
            </w:r>
            <w:bookmarkStart w:id="14" w:name="_Toc308538265"/>
            <w:bookmarkEnd w:id="11"/>
            <w:r>
              <w:rPr>
                <w:rFonts w:hint="cs"/>
                <w:rtl/>
              </w:rPr>
              <w:t xml:space="preserve"> </w:t>
            </w:r>
            <w:r>
              <w:rPr>
                <w:rtl/>
              </w:rPr>
              <w:t>المسلم والكافر.</w:t>
            </w:r>
            <w:bookmarkEnd w:id="12"/>
            <w:bookmarkEnd w:id="13"/>
            <w:bookmarkEnd w:id="14"/>
          </w:p>
        </w:tc>
        <w:tc>
          <w:tcPr>
            <w:tcW w:w="650" w:type="pct"/>
          </w:tcPr>
          <w:p w:rsidR="00E626AF" w:rsidRPr="00F9344E" w:rsidRDefault="00E626AF" w:rsidP="000E1028">
            <w:pPr>
              <w:rPr>
                <w:rtl/>
              </w:rPr>
            </w:pPr>
          </w:p>
        </w:tc>
      </w:tr>
    </w:tbl>
    <w:p w:rsidR="00E626AF" w:rsidRDefault="00E626AF" w:rsidP="0042658B">
      <w:pPr>
        <w:pStyle w:val="libNormal"/>
        <w:rPr>
          <w:rtl/>
        </w:rPr>
      </w:pPr>
      <w:r w:rsidRPr="00C8704C">
        <w:rPr>
          <w:rStyle w:val="libNormalChar"/>
          <w:rtl/>
        </w:rPr>
        <w:t xml:space="preserve">[ 32373 ]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 عن أبي </w:t>
      </w:r>
      <w:r w:rsidR="00C8704C">
        <w:rPr>
          <w:rtl/>
        </w:rPr>
        <w:t>ولّاد</w:t>
      </w:r>
      <w:r>
        <w:rPr>
          <w:rtl/>
        </w:rPr>
        <w:t xml:space="preserve">، قال: سمعت أبا عبد </w:t>
      </w:r>
      <w:r w:rsidRPr="00F9344E">
        <w:rPr>
          <w:rtl/>
        </w:rPr>
        <w:t>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F9344E">
        <w:rPr>
          <w:rtl/>
        </w:rPr>
        <w:t>يقول</w:t>
      </w:r>
      <w:r>
        <w:rPr>
          <w:rtl/>
        </w:rPr>
        <w:t>: المسلم يرث امرأته الذمي</w:t>
      </w:r>
      <w:r>
        <w:rPr>
          <w:rFonts w:hint="cs"/>
          <w:rtl/>
        </w:rPr>
        <w:t>ّ</w:t>
      </w:r>
      <w:r>
        <w:rPr>
          <w:rtl/>
        </w:rPr>
        <w:t>ة، وهي لا ترثه.</w:t>
      </w:r>
    </w:p>
    <w:p w:rsidR="00E626AF" w:rsidRDefault="00E626AF" w:rsidP="00E626AF">
      <w:pPr>
        <w:pStyle w:val="libNormal"/>
        <w:rPr>
          <w:rtl/>
        </w:rPr>
      </w:pPr>
      <w:r>
        <w:rPr>
          <w:rtl/>
        </w:rPr>
        <w:t>ورواه الكليني</w:t>
      </w:r>
      <w:r>
        <w:rPr>
          <w:rFonts w:hint="cs"/>
          <w:rtl/>
        </w:rPr>
        <w:t>ُّ</w:t>
      </w:r>
      <w:r>
        <w:rPr>
          <w:rtl/>
        </w:rPr>
        <w:t>، عن علي</w:t>
      </w:r>
      <w:r>
        <w:rPr>
          <w:rFonts w:hint="cs"/>
          <w:rtl/>
        </w:rPr>
        <w:t>ِّ</w:t>
      </w:r>
      <w:r>
        <w:rPr>
          <w:rtl/>
        </w:rPr>
        <w:t xml:space="preserve"> بن إبراهيم، عن أبيه، عن ابن أبي عمير و </w:t>
      </w:r>
      <w:r w:rsidRPr="00E626AF">
        <w:rPr>
          <w:rStyle w:val="libFootnotenumChar"/>
          <w:rtl/>
        </w:rPr>
        <w:t>(1)</w:t>
      </w:r>
      <w:r>
        <w:rPr>
          <w:rtl/>
        </w:rPr>
        <w:t xml:space="preserve"> عن ابن محبوب جميعا</w:t>
      </w:r>
      <w:r>
        <w:rPr>
          <w:rFonts w:hint="cs"/>
          <w:rtl/>
        </w:rPr>
        <w:t>ً</w:t>
      </w:r>
      <w:r>
        <w:rPr>
          <w:rtl/>
        </w:rPr>
        <w:t xml:space="preserve"> </w:t>
      </w:r>
      <w:r w:rsidRPr="00E626AF">
        <w:rPr>
          <w:rStyle w:val="libFootnotenumChar"/>
          <w:rtl/>
        </w:rPr>
        <w:t>(2)</w:t>
      </w:r>
      <w:r>
        <w:rPr>
          <w:rtl/>
        </w:rPr>
        <w:t>.</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عن أبيه، عن ابن محبوب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[ 32374 ] </w:t>
      </w:r>
      <w:r>
        <w:rPr>
          <w:rtl/>
        </w:rPr>
        <w:t>2</w:t>
      </w:r>
      <w:r>
        <w:rPr>
          <w:rFonts w:hint="cs"/>
          <w:rtl/>
        </w:rPr>
        <w:t xml:space="preserve"> - </w:t>
      </w:r>
      <w:r>
        <w:rPr>
          <w:rtl/>
        </w:rPr>
        <w:t>وعنه، عن الحسن بن صالح، عن أبي عبد الله</w:t>
      </w:r>
      <w:r w:rsidRPr="00C8704C">
        <w:rPr>
          <w:rStyle w:val="libNormalChar"/>
          <w:rtl/>
        </w:rPr>
        <w:t xml:space="preserve"> ( </w:t>
      </w:r>
      <w:r>
        <w:rPr>
          <w:rtl/>
        </w:rPr>
        <w:t xml:space="preserve">عليه </w:t>
      </w:r>
    </w:p>
    <w:p w:rsidR="00E626AF" w:rsidRPr="00F9344E" w:rsidRDefault="00C8704C" w:rsidP="00C8704C">
      <w:pPr>
        <w:pStyle w:val="libLine"/>
        <w:rPr>
          <w:rtl/>
        </w:rPr>
      </w:pPr>
      <w:r>
        <w:rPr>
          <w:rtl/>
        </w:rPr>
        <w:t>____________________</w:t>
      </w:r>
    </w:p>
    <w:p w:rsidR="00E626AF" w:rsidRPr="00E2324D" w:rsidRDefault="00E626AF" w:rsidP="00C8704C">
      <w:pPr>
        <w:pStyle w:val="libFootnoteCenterBold"/>
        <w:rPr>
          <w:rtl/>
        </w:rPr>
      </w:pPr>
      <w:r>
        <w:rPr>
          <w:rtl/>
        </w:rPr>
        <w:t>أبواب</w:t>
      </w:r>
      <w:r w:rsidRPr="00E2324D">
        <w:rPr>
          <w:rtl/>
        </w:rPr>
        <w:t xml:space="preserve"> موانع ال</w:t>
      </w:r>
      <w:r>
        <w:rPr>
          <w:rFonts w:hint="cs"/>
          <w:rtl/>
        </w:rPr>
        <w:t>إِ</w:t>
      </w:r>
      <w:r w:rsidRPr="00E2324D">
        <w:rPr>
          <w:rtl/>
        </w:rPr>
        <w:t>رث من الكفر والقتل والرق</w:t>
      </w:r>
    </w:p>
    <w:p w:rsidR="00E626AF" w:rsidRDefault="00E626AF" w:rsidP="00C8704C">
      <w:pPr>
        <w:pStyle w:val="libFootnoteCenterBold"/>
        <w:rPr>
          <w:rtl/>
        </w:rPr>
      </w:pPr>
      <w:r>
        <w:rPr>
          <w:rtl/>
        </w:rPr>
        <w:t>الباب 1</w:t>
      </w:r>
    </w:p>
    <w:p w:rsidR="00E626AF" w:rsidRDefault="00E626AF" w:rsidP="00C8704C">
      <w:pPr>
        <w:pStyle w:val="libFootnoteCenterBold"/>
        <w:rPr>
          <w:rtl/>
        </w:rPr>
      </w:pPr>
      <w:r>
        <w:rPr>
          <w:rtl/>
        </w:rPr>
        <w:t>فيه 24 حديثا</w:t>
      </w:r>
      <w:r>
        <w:rPr>
          <w:rFonts w:hint="cs"/>
          <w:rtl/>
        </w:rPr>
        <w:t>ً</w:t>
      </w:r>
    </w:p>
    <w:p w:rsidR="00E626AF" w:rsidRDefault="00E626AF" w:rsidP="00C8704C">
      <w:pPr>
        <w:pStyle w:val="libFootnote0"/>
        <w:rPr>
          <w:rtl/>
        </w:rPr>
      </w:pPr>
      <w:r>
        <w:rPr>
          <w:rtl/>
        </w:rPr>
        <w:t>1 - الفقيه 4: 244 / 784.</w:t>
      </w:r>
    </w:p>
    <w:p w:rsidR="00E626AF" w:rsidRPr="00E2324D" w:rsidRDefault="00E626AF" w:rsidP="00C8704C">
      <w:pPr>
        <w:pStyle w:val="libFootnote0"/>
        <w:rPr>
          <w:rtl/>
        </w:rPr>
      </w:pPr>
      <w:r w:rsidRPr="00E2324D">
        <w:rPr>
          <w:rtl/>
        </w:rPr>
        <w:t xml:space="preserve">(1) كتب في المصححة على الواو </w:t>
      </w:r>
      <w:r w:rsidRPr="00C8704C">
        <w:rPr>
          <w:rtl/>
        </w:rPr>
        <w:t>علامة ( خ ).</w:t>
      </w:r>
    </w:p>
    <w:p w:rsidR="00E626AF" w:rsidRPr="00E2324D" w:rsidRDefault="00E626AF" w:rsidP="00C8704C">
      <w:pPr>
        <w:pStyle w:val="libFootnote0"/>
        <w:rPr>
          <w:rtl/>
        </w:rPr>
      </w:pPr>
      <w:r w:rsidRPr="00E2324D">
        <w:rPr>
          <w:rtl/>
        </w:rPr>
        <w:t>(2) الكافي 7</w:t>
      </w:r>
      <w:r>
        <w:rPr>
          <w:rtl/>
        </w:rPr>
        <w:t>:</w:t>
      </w:r>
      <w:r w:rsidRPr="00E2324D">
        <w:rPr>
          <w:rtl/>
        </w:rPr>
        <w:t xml:space="preserve"> 143</w:t>
      </w:r>
      <w:r>
        <w:rPr>
          <w:rtl/>
        </w:rPr>
        <w:t xml:space="preserve"> / </w:t>
      </w:r>
      <w:r w:rsidRPr="00E2324D">
        <w:rPr>
          <w:rtl/>
        </w:rPr>
        <w:t>6</w:t>
      </w:r>
      <w:r>
        <w:rPr>
          <w:rtl/>
        </w:rPr>
        <w:t>.</w:t>
      </w:r>
    </w:p>
    <w:p w:rsidR="00E626AF" w:rsidRPr="00E2324D" w:rsidRDefault="00E626AF" w:rsidP="00C8704C">
      <w:pPr>
        <w:pStyle w:val="libFootnote0"/>
        <w:rPr>
          <w:rtl/>
        </w:rPr>
      </w:pPr>
      <w:r w:rsidRPr="00E2324D">
        <w:rPr>
          <w:rtl/>
        </w:rPr>
        <w:t>(3) التهذيب 9</w:t>
      </w:r>
      <w:r>
        <w:rPr>
          <w:rtl/>
        </w:rPr>
        <w:t>:</w:t>
      </w:r>
      <w:r w:rsidRPr="00E2324D">
        <w:rPr>
          <w:rtl/>
        </w:rPr>
        <w:t xml:space="preserve"> 366</w:t>
      </w:r>
      <w:r>
        <w:rPr>
          <w:rtl/>
        </w:rPr>
        <w:t xml:space="preserve"> / </w:t>
      </w:r>
      <w:r w:rsidRPr="00E2324D">
        <w:rPr>
          <w:rtl/>
        </w:rPr>
        <w:t>1306</w:t>
      </w:r>
      <w:r>
        <w:rPr>
          <w:rtl/>
        </w:rPr>
        <w:t>،</w:t>
      </w:r>
      <w:r w:rsidRPr="00E2324D">
        <w:rPr>
          <w:rtl/>
        </w:rPr>
        <w:t xml:space="preserve"> والاستبصار 4</w:t>
      </w:r>
      <w:r>
        <w:rPr>
          <w:rtl/>
        </w:rPr>
        <w:t>:</w:t>
      </w:r>
      <w:r w:rsidRPr="00E2324D">
        <w:rPr>
          <w:rtl/>
        </w:rPr>
        <w:t xml:space="preserve"> 190</w:t>
      </w:r>
      <w:r>
        <w:rPr>
          <w:rtl/>
        </w:rPr>
        <w:t xml:space="preserve"> / </w:t>
      </w:r>
      <w:r w:rsidRPr="00E2324D">
        <w:rPr>
          <w:rtl/>
        </w:rPr>
        <w:t>710</w:t>
      </w:r>
      <w:r>
        <w:rPr>
          <w:rtl/>
        </w:rPr>
        <w:t>.</w:t>
      </w:r>
    </w:p>
    <w:p w:rsidR="00E626AF" w:rsidRDefault="00E626AF" w:rsidP="00C8704C">
      <w:pPr>
        <w:pStyle w:val="libFootnote0"/>
        <w:rPr>
          <w:rtl/>
        </w:rPr>
      </w:pPr>
      <w:r>
        <w:rPr>
          <w:rtl/>
        </w:rPr>
        <w:t>2 - الفقيه 4: 244 / 783.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السلام )، قال: المسلم يحجب الكافر، ويرثه، والكافر لا يحجب المسلم </w:t>
      </w:r>
      <w:r w:rsidRPr="00E626AF">
        <w:rPr>
          <w:rStyle w:val="libFootnotenumChar"/>
          <w:rtl/>
        </w:rPr>
        <w:t>(1)</w:t>
      </w:r>
      <w:r>
        <w:rPr>
          <w:rFonts w:hint="cs"/>
          <w:rtl/>
        </w:rPr>
        <w:t>،</w:t>
      </w:r>
      <w:r>
        <w:rPr>
          <w:rtl/>
        </w:rPr>
        <w:t xml:space="preserve"> ولا يرثه.</w:t>
      </w:r>
    </w:p>
    <w:p w:rsidR="00E626AF" w:rsidRDefault="00E626AF" w:rsidP="00E626AF">
      <w:pPr>
        <w:pStyle w:val="libNormal"/>
        <w:rPr>
          <w:rtl/>
        </w:rPr>
      </w:pPr>
      <w:r>
        <w:rPr>
          <w:rtl/>
        </w:rPr>
        <w:t>ورواه الكليني</w:t>
      </w:r>
      <w:r>
        <w:rPr>
          <w:rFonts w:hint="cs"/>
          <w:rtl/>
        </w:rPr>
        <w:t>ُّ</w:t>
      </w:r>
      <w:r>
        <w:rPr>
          <w:rtl/>
        </w:rPr>
        <w:t xml:space="preserve"> عن محمد بن يحيى، عن أحمد بن محمد، عن ابن محبوب </w:t>
      </w:r>
      <w:r w:rsidRPr="00E626AF">
        <w:rPr>
          <w:rStyle w:val="libFootnotenumChar"/>
          <w:rtl/>
        </w:rPr>
        <w:t>(2)</w:t>
      </w:r>
      <w:r>
        <w:rPr>
          <w:rtl/>
        </w:rPr>
        <w:t>.</w:t>
      </w:r>
    </w:p>
    <w:p w:rsidR="00E626AF" w:rsidRDefault="00E626AF" w:rsidP="00E626AF">
      <w:pPr>
        <w:pStyle w:val="libNormal"/>
        <w:rPr>
          <w:rtl/>
        </w:rPr>
      </w:pPr>
      <w:r>
        <w:rPr>
          <w:rtl/>
        </w:rPr>
        <w:t xml:space="preserve">ورواه الشيخ بإسناده عن أحمد بن محمد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[ 32375 ] </w:t>
      </w:r>
      <w:r>
        <w:rPr>
          <w:rtl/>
        </w:rPr>
        <w:t>3</w:t>
      </w:r>
      <w:r>
        <w:rPr>
          <w:rFonts w:hint="cs"/>
          <w:rtl/>
        </w:rPr>
        <w:t xml:space="preserve"> - </w:t>
      </w:r>
      <w:r>
        <w:rPr>
          <w:rtl/>
        </w:rPr>
        <w:t>وبإسناده، عن الحسن بن عليّ الخز</w:t>
      </w:r>
      <w:r>
        <w:rPr>
          <w:rFonts w:hint="cs"/>
          <w:rtl/>
        </w:rPr>
        <w:t>ّ</w:t>
      </w:r>
      <w:r>
        <w:rPr>
          <w:rtl/>
        </w:rPr>
        <w:t>از، عن أحمد بن عائذ، عن أبي خديجة، عن أبي عبد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tl/>
        </w:rPr>
        <w:t>، قال: لا</w:t>
      </w:r>
      <w:r>
        <w:rPr>
          <w:rFonts w:hint="cs"/>
          <w:rtl/>
        </w:rPr>
        <w:t xml:space="preserve"> </w:t>
      </w:r>
      <w:r>
        <w:rPr>
          <w:rtl/>
        </w:rPr>
        <w:t xml:space="preserve">يرث الكافر المسلم، وللمسلم أن يرث الكافر، </w:t>
      </w:r>
      <w:r>
        <w:rPr>
          <w:rFonts w:hint="cs"/>
          <w:rtl/>
        </w:rPr>
        <w:t>إ</w:t>
      </w:r>
      <w:r>
        <w:rPr>
          <w:rtl/>
        </w:rPr>
        <w:t>لا</w:t>
      </w:r>
      <w:r>
        <w:rPr>
          <w:rFonts w:hint="cs"/>
          <w:rtl/>
        </w:rPr>
        <w:t>ّ</w:t>
      </w:r>
      <w:r>
        <w:rPr>
          <w:rtl/>
        </w:rPr>
        <w:t xml:space="preserve"> أن يكون المسلم قد أوصى للكافر بشيء.</w:t>
      </w:r>
    </w:p>
    <w:p w:rsidR="00E626AF" w:rsidRDefault="00E626AF" w:rsidP="00C8704C">
      <w:pPr>
        <w:pStyle w:val="libNormal"/>
        <w:rPr>
          <w:rtl/>
        </w:rPr>
      </w:pPr>
      <w:r>
        <w:rPr>
          <w:rtl/>
        </w:rPr>
        <w:t>ورواه الشيخ أيضا، بإسناده عن الحسن بن علي</w:t>
      </w:r>
      <w:r>
        <w:rPr>
          <w:rFonts w:hint="cs"/>
          <w:rtl/>
        </w:rPr>
        <w:t>ّ</w:t>
      </w:r>
      <w:r>
        <w:rPr>
          <w:rtl/>
        </w:rPr>
        <w:t xml:space="preserve"> الخز</w:t>
      </w:r>
      <w:r>
        <w:rPr>
          <w:rFonts w:hint="cs"/>
          <w:rtl/>
        </w:rPr>
        <w:t>ّ</w:t>
      </w:r>
      <w:r>
        <w:rPr>
          <w:rtl/>
        </w:rPr>
        <w:t xml:space="preserve">از مثله </w:t>
      </w:r>
      <w:r w:rsidRPr="00E626AF">
        <w:rPr>
          <w:rStyle w:val="libFootnotenumChar"/>
          <w:rtl/>
        </w:rPr>
        <w:t>(</w:t>
      </w:r>
      <w:r w:rsidR="00C8704C">
        <w:rPr>
          <w:rStyle w:val="libFootnotenumChar"/>
          <w:rFonts w:hint="cs"/>
          <w:rtl/>
        </w:rPr>
        <w:t>4</w:t>
      </w:r>
      <w:r w:rsidRPr="00E626AF">
        <w:rPr>
          <w:rStyle w:val="libFootnotenumChar"/>
          <w:rtl/>
        </w:rPr>
        <w:t>)</w:t>
      </w:r>
      <w:r>
        <w:rPr>
          <w:rtl/>
        </w:rPr>
        <w:t>.</w:t>
      </w:r>
    </w:p>
    <w:p w:rsidR="00E626AF" w:rsidRDefault="00E626AF" w:rsidP="00C8704C">
      <w:pPr>
        <w:pStyle w:val="libNormal"/>
        <w:rPr>
          <w:rtl/>
        </w:rPr>
      </w:pPr>
      <w:r w:rsidRPr="00C8704C">
        <w:rPr>
          <w:rStyle w:val="libNormalChar"/>
          <w:rtl/>
        </w:rPr>
        <w:t xml:space="preserve">[ 32376 ] </w:t>
      </w:r>
      <w:r>
        <w:rPr>
          <w:rtl/>
        </w:rPr>
        <w:t>4</w:t>
      </w:r>
      <w:r>
        <w:rPr>
          <w:rFonts w:hint="cs"/>
          <w:rtl/>
        </w:rPr>
        <w:t xml:space="preserve"> - </w:t>
      </w:r>
      <w:r>
        <w:rPr>
          <w:rtl/>
        </w:rPr>
        <w:t>وبإسناده عن محمد بن سنان، عن عبد الرحمن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النصراني يموت، وله ابن مسلم،</w:t>
      </w:r>
      <w:r w:rsidRPr="00C8704C">
        <w:rPr>
          <w:rStyle w:val="libNormalChar"/>
          <w:rtl/>
        </w:rPr>
        <w:t xml:space="preserve"> ( </w:t>
      </w:r>
      <w:r>
        <w:rPr>
          <w:rtl/>
        </w:rPr>
        <w:t>أيرثه</w:t>
      </w:r>
      <w:r w:rsidRPr="00C8704C">
        <w:rPr>
          <w:rStyle w:val="libNormalChar"/>
          <w:rtl/>
        </w:rPr>
        <w:t xml:space="preserve"> ) </w:t>
      </w:r>
      <w:r w:rsidRPr="00E626AF">
        <w:rPr>
          <w:rStyle w:val="libFootnotenumChar"/>
          <w:rtl/>
        </w:rPr>
        <w:t>(</w:t>
      </w:r>
      <w:r w:rsidR="00C8704C">
        <w:rPr>
          <w:rStyle w:val="libFootnotenumChar"/>
          <w:rFonts w:hint="cs"/>
          <w:rtl/>
        </w:rPr>
        <w:t>5</w:t>
      </w:r>
      <w:r w:rsidRPr="00E626AF">
        <w:rPr>
          <w:rStyle w:val="libFootnotenumChar"/>
          <w:rtl/>
        </w:rPr>
        <w:t>)</w:t>
      </w:r>
      <w:r w:rsidRPr="00E0282E">
        <w:rPr>
          <w:rFonts w:hint="cs"/>
          <w:rtl/>
        </w:rPr>
        <w:t xml:space="preserve"> </w:t>
      </w:r>
      <w:r>
        <w:rPr>
          <w:rtl/>
        </w:rPr>
        <w:t>؟ قال:</w:t>
      </w:r>
      <w:r w:rsidRPr="00C8704C">
        <w:rPr>
          <w:rStyle w:val="libNormalChar"/>
          <w:rtl/>
        </w:rPr>
        <w:t xml:space="preserve"> ( </w:t>
      </w:r>
      <w:r>
        <w:rPr>
          <w:rtl/>
        </w:rPr>
        <w:t>نعم</w:t>
      </w:r>
      <w:r w:rsidRPr="00C8704C">
        <w:rPr>
          <w:rStyle w:val="libNormalChar"/>
          <w:rtl/>
        </w:rPr>
        <w:t xml:space="preserve"> ) </w:t>
      </w:r>
      <w:r w:rsidRPr="00E626AF">
        <w:rPr>
          <w:rStyle w:val="libFootnotenumChar"/>
          <w:rtl/>
        </w:rPr>
        <w:t>(</w:t>
      </w:r>
      <w:r w:rsidR="00C8704C">
        <w:rPr>
          <w:rStyle w:val="libFootnotenumChar"/>
          <w:rFonts w:hint="cs"/>
          <w:rtl/>
        </w:rPr>
        <w:t>6</w:t>
      </w:r>
      <w:r w:rsidRPr="00E626AF">
        <w:rPr>
          <w:rStyle w:val="libFootnotenumChar"/>
          <w:rtl/>
        </w:rPr>
        <w:t>)</w:t>
      </w:r>
      <w:r>
        <w:rPr>
          <w:rtl/>
        </w:rPr>
        <w:t>، إن</w:t>
      </w:r>
      <w:r>
        <w:rPr>
          <w:rFonts w:hint="cs"/>
          <w:rtl/>
        </w:rPr>
        <w:t>َّ</w:t>
      </w:r>
      <w:r>
        <w:rPr>
          <w:rtl/>
        </w:rPr>
        <w:t xml:space="preserve"> الله عزّ وجّل، لم يزدنا بال</w:t>
      </w:r>
      <w:r>
        <w:rPr>
          <w:rFonts w:hint="cs"/>
          <w:rtl/>
        </w:rPr>
        <w:t>إِ</w:t>
      </w:r>
      <w:r>
        <w:rPr>
          <w:rtl/>
        </w:rPr>
        <w:t>سلام إلاّ عز</w:t>
      </w:r>
      <w:r>
        <w:rPr>
          <w:rFonts w:hint="cs"/>
          <w:rtl/>
        </w:rPr>
        <w:t>ّ</w:t>
      </w:r>
      <w:r>
        <w:rPr>
          <w:rtl/>
        </w:rPr>
        <w:t>ا</w:t>
      </w:r>
      <w:r>
        <w:rPr>
          <w:rFonts w:hint="cs"/>
          <w:rtl/>
        </w:rPr>
        <w:t>ً</w:t>
      </w:r>
      <w:r>
        <w:rPr>
          <w:rtl/>
        </w:rPr>
        <w:t>، فنحن نرثهم وهم لا يرثونا.</w:t>
      </w:r>
    </w:p>
    <w:p w:rsidR="00E626AF" w:rsidRDefault="00E626AF" w:rsidP="00C8704C">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محمد بن عيسى، عن يونس، عن موسى بن بكر، عن عبد الله بن أعين </w:t>
      </w:r>
      <w:r w:rsidRPr="00E626AF">
        <w:rPr>
          <w:rStyle w:val="libFootnotenumChar"/>
          <w:rtl/>
        </w:rPr>
        <w:t>(</w:t>
      </w:r>
      <w:r w:rsidR="00C8704C">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E2324D" w:rsidRDefault="00E626AF" w:rsidP="00C8704C">
      <w:pPr>
        <w:pStyle w:val="libFootnote0"/>
        <w:rPr>
          <w:rtl/>
        </w:rPr>
      </w:pPr>
      <w:r w:rsidRPr="00E2324D">
        <w:rPr>
          <w:rtl/>
        </w:rPr>
        <w:t>(1) في نسخة</w:t>
      </w:r>
      <w:r>
        <w:rPr>
          <w:rtl/>
        </w:rPr>
        <w:t>:</w:t>
      </w:r>
      <w:r w:rsidRPr="00E2324D">
        <w:rPr>
          <w:rtl/>
        </w:rPr>
        <w:t xml:space="preserve"> </w:t>
      </w:r>
      <w:r w:rsidRPr="00C8704C">
        <w:rPr>
          <w:rtl/>
        </w:rPr>
        <w:t>المؤمن ( هامش المخطوط ) وكذلك</w:t>
      </w:r>
      <w:r w:rsidRPr="00E2324D">
        <w:rPr>
          <w:rtl/>
        </w:rPr>
        <w:t xml:space="preserve"> المصدر</w:t>
      </w:r>
      <w:r>
        <w:rPr>
          <w:rtl/>
        </w:rPr>
        <w:t>.</w:t>
      </w:r>
    </w:p>
    <w:p w:rsidR="00E626AF" w:rsidRPr="00E2324D" w:rsidRDefault="00E626AF" w:rsidP="00C8704C">
      <w:pPr>
        <w:pStyle w:val="libFootnote0"/>
        <w:rPr>
          <w:rtl/>
        </w:rPr>
      </w:pPr>
      <w:r w:rsidRPr="00E2324D">
        <w:rPr>
          <w:rtl/>
        </w:rPr>
        <w:t>(2) الكافي 7</w:t>
      </w:r>
      <w:r>
        <w:rPr>
          <w:rtl/>
        </w:rPr>
        <w:t>:</w:t>
      </w:r>
      <w:r w:rsidRPr="00E2324D">
        <w:rPr>
          <w:rtl/>
        </w:rPr>
        <w:t xml:space="preserve"> 143</w:t>
      </w:r>
      <w:r>
        <w:rPr>
          <w:rtl/>
        </w:rPr>
        <w:t xml:space="preserve"> / </w:t>
      </w:r>
      <w:r w:rsidRPr="00E2324D">
        <w:rPr>
          <w:rtl/>
        </w:rPr>
        <w:t>5</w:t>
      </w:r>
      <w:r>
        <w:rPr>
          <w:rtl/>
        </w:rPr>
        <w:t>.</w:t>
      </w:r>
    </w:p>
    <w:p w:rsidR="00E626AF" w:rsidRPr="00E2324D" w:rsidRDefault="00E626AF" w:rsidP="00C8704C">
      <w:pPr>
        <w:pStyle w:val="libFootnote0"/>
        <w:rPr>
          <w:rtl/>
        </w:rPr>
      </w:pPr>
      <w:r w:rsidRPr="00E2324D">
        <w:rPr>
          <w:rtl/>
        </w:rPr>
        <w:t>(3) التهذيب 9</w:t>
      </w:r>
      <w:r>
        <w:rPr>
          <w:rtl/>
        </w:rPr>
        <w:t>:</w:t>
      </w:r>
      <w:r w:rsidRPr="00E2324D">
        <w:rPr>
          <w:rtl/>
        </w:rPr>
        <w:t xml:space="preserve"> 366</w:t>
      </w:r>
      <w:r>
        <w:rPr>
          <w:rtl/>
        </w:rPr>
        <w:t xml:space="preserve"> / </w:t>
      </w:r>
      <w:r w:rsidRPr="00E2324D">
        <w:rPr>
          <w:rtl/>
        </w:rPr>
        <w:t>1307</w:t>
      </w:r>
      <w:r>
        <w:rPr>
          <w:rtl/>
        </w:rPr>
        <w:t>،</w:t>
      </w:r>
      <w:r w:rsidRPr="00E2324D">
        <w:rPr>
          <w:rtl/>
        </w:rPr>
        <w:t xml:space="preserve"> والاستبصار 4</w:t>
      </w:r>
      <w:r>
        <w:rPr>
          <w:rtl/>
        </w:rPr>
        <w:t>:</w:t>
      </w:r>
      <w:r w:rsidRPr="00E2324D">
        <w:rPr>
          <w:rtl/>
        </w:rPr>
        <w:t xml:space="preserve"> 190</w:t>
      </w:r>
      <w:r>
        <w:rPr>
          <w:rtl/>
        </w:rPr>
        <w:t xml:space="preserve"> / </w:t>
      </w:r>
      <w:r w:rsidRPr="00E2324D">
        <w:rPr>
          <w:rtl/>
        </w:rPr>
        <w:t>711</w:t>
      </w:r>
      <w:r>
        <w:rPr>
          <w:rtl/>
        </w:rPr>
        <w:t>.</w:t>
      </w:r>
    </w:p>
    <w:p w:rsidR="00E626AF" w:rsidRDefault="00E626AF" w:rsidP="00C8704C">
      <w:pPr>
        <w:pStyle w:val="libFootnote0"/>
        <w:rPr>
          <w:rtl/>
        </w:rPr>
      </w:pPr>
      <w:r>
        <w:rPr>
          <w:rtl/>
        </w:rPr>
        <w:t>3 - الفقيه 4: 244 / 758.</w:t>
      </w:r>
    </w:p>
    <w:p w:rsidR="00E626AF" w:rsidRPr="00E2324D" w:rsidRDefault="00E626AF" w:rsidP="00C8704C">
      <w:pPr>
        <w:pStyle w:val="libFootnote0"/>
        <w:rPr>
          <w:rtl/>
        </w:rPr>
      </w:pPr>
      <w:r w:rsidRPr="00E2324D">
        <w:rPr>
          <w:rtl/>
        </w:rPr>
        <w:t>(</w:t>
      </w:r>
      <w:r w:rsidR="00C8704C">
        <w:rPr>
          <w:rFonts w:hint="cs"/>
          <w:rtl/>
        </w:rPr>
        <w:t>4</w:t>
      </w:r>
      <w:r w:rsidRPr="00E2324D">
        <w:rPr>
          <w:rtl/>
        </w:rPr>
        <w:t>) التهذيب 9</w:t>
      </w:r>
      <w:r>
        <w:rPr>
          <w:rtl/>
        </w:rPr>
        <w:t>:</w:t>
      </w:r>
      <w:r w:rsidRPr="00E2324D">
        <w:rPr>
          <w:rtl/>
        </w:rPr>
        <w:t xml:space="preserve"> 372</w:t>
      </w:r>
      <w:r>
        <w:rPr>
          <w:rtl/>
        </w:rPr>
        <w:t xml:space="preserve"> / </w:t>
      </w:r>
      <w:r w:rsidRPr="00E2324D">
        <w:rPr>
          <w:rtl/>
        </w:rPr>
        <w:t>1329</w:t>
      </w:r>
      <w:r>
        <w:rPr>
          <w:rtl/>
        </w:rPr>
        <w:t>.</w:t>
      </w:r>
    </w:p>
    <w:p w:rsidR="00E626AF" w:rsidRDefault="00E626AF" w:rsidP="00C8704C">
      <w:pPr>
        <w:pStyle w:val="libFootnote0"/>
        <w:rPr>
          <w:rtl/>
        </w:rPr>
      </w:pPr>
      <w:r>
        <w:rPr>
          <w:rtl/>
        </w:rPr>
        <w:t>4 - الفقيه 4: 243 / 780.</w:t>
      </w:r>
    </w:p>
    <w:p w:rsidR="00E626AF" w:rsidRPr="00E2324D" w:rsidRDefault="00E626AF" w:rsidP="00C8704C">
      <w:pPr>
        <w:pStyle w:val="libFootnote0"/>
        <w:rPr>
          <w:rtl/>
        </w:rPr>
      </w:pPr>
      <w:r w:rsidRPr="00E2324D">
        <w:rPr>
          <w:rtl/>
        </w:rPr>
        <w:t>(</w:t>
      </w:r>
      <w:r w:rsidR="00C8704C">
        <w:rPr>
          <w:rFonts w:hint="cs"/>
          <w:rtl/>
        </w:rPr>
        <w:t>5</w:t>
      </w:r>
      <w:r w:rsidRPr="00E2324D">
        <w:rPr>
          <w:rtl/>
        </w:rPr>
        <w:t xml:space="preserve"> و </w:t>
      </w:r>
      <w:r w:rsidR="00C8704C">
        <w:rPr>
          <w:rFonts w:hint="cs"/>
          <w:rtl/>
        </w:rPr>
        <w:t>6</w:t>
      </w:r>
      <w:r w:rsidRPr="00E2324D">
        <w:rPr>
          <w:rtl/>
        </w:rPr>
        <w:t>) ليس في المصدر</w:t>
      </w:r>
      <w:r>
        <w:rPr>
          <w:rtl/>
        </w:rPr>
        <w:t>.</w:t>
      </w:r>
    </w:p>
    <w:p w:rsidR="00E626AF" w:rsidRPr="00E2324D" w:rsidRDefault="00E626AF" w:rsidP="00C8704C">
      <w:pPr>
        <w:pStyle w:val="libFootnote0"/>
        <w:rPr>
          <w:rtl/>
        </w:rPr>
      </w:pPr>
      <w:r w:rsidRPr="00E2324D">
        <w:rPr>
          <w:rtl/>
        </w:rPr>
        <w:t>(</w:t>
      </w:r>
      <w:r w:rsidR="00C8704C">
        <w:rPr>
          <w:rFonts w:hint="cs"/>
          <w:rtl/>
        </w:rPr>
        <w:t>7</w:t>
      </w:r>
      <w:r w:rsidRPr="00E2324D">
        <w:rPr>
          <w:rtl/>
        </w:rPr>
        <w:t>) الكافي 7</w:t>
      </w:r>
      <w:r>
        <w:rPr>
          <w:rtl/>
        </w:rPr>
        <w:t>:</w:t>
      </w:r>
      <w:r w:rsidRPr="00E2324D">
        <w:rPr>
          <w:rtl/>
        </w:rPr>
        <w:t xml:space="preserve"> 143</w:t>
      </w:r>
      <w:r>
        <w:rPr>
          <w:rtl/>
        </w:rPr>
        <w:t xml:space="preserve"> / </w:t>
      </w:r>
      <w:r w:rsidRPr="00E2324D">
        <w:rPr>
          <w:rtl/>
        </w:rPr>
        <w:t>4</w:t>
      </w:r>
      <w:r>
        <w:rPr>
          <w:rtl/>
        </w:rPr>
        <w:t>،</w:t>
      </w:r>
      <w:r w:rsidRPr="00E2324D">
        <w:rPr>
          <w:rtl/>
        </w:rPr>
        <w:t xml:space="preserve"> وفيه</w:t>
      </w:r>
      <w:r>
        <w:rPr>
          <w:rtl/>
        </w:rPr>
        <w:t>:</w:t>
      </w:r>
      <w:r w:rsidRPr="00E2324D">
        <w:rPr>
          <w:rtl/>
        </w:rPr>
        <w:t xml:space="preserve"> علي بن إبراهيم</w:t>
      </w:r>
      <w:r>
        <w:rPr>
          <w:rtl/>
        </w:rPr>
        <w:t>،</w:t>
      </w:r>
      <w:r w:rsidRPr="00E2324D">
        <w:rPr>
          <w:rtl/>
        </w:rPr>
        <w:t xml:space="preserve"> عن أبيه</w:t>
      </w:r>
      <w:r>
        <w:rPr>
          <w:rtl/>
        </w:rPr>
        <w:t>.</w:t>
      </w:r>
    </w:p>
    <w:p w:rsidR="00E626AF" w:rsidRDefault="00E626AF" w:rsidP="00C8704C">
      <w:pPr>
        <w:pStyle w:val="libNormal"/>
        <w:rPr>
          <w:rtl/>
        </w:rPr>
      </w:pPr>
      <w:r>
        <w:rPr>
          <w:rtl/>
        </w:rPr>
        <w:br w:type="page"/>
      </w:r>
    </w:p>
    <w:p w:rsidR="00E626AF" w:rsidRDefault="00E626AF" w:rsidP="004812B7">
      <w:pPr>
        <w:pStyle w:val="libNormal"/>
        <w:rPr>
          <w:rtl/>
        </w:rPr>
      </w:pPr>
      <w:r>
        <w:rPr>
          <w:rtl/>
        </w:rPr>
        <w:lastRenderedPageBreak/>
        <w:t xml:space="preserve">ورواه الشيخ بإسناده عن يونس بن عبد الرحمن مثله </w:t>
      </w:r>
      <w:r w:rsidRPr="00E626AF">
        <w:rPr>
          <w:rStyle w:val="libFootnotenumChar"/>
          <w:rtl/>
        </w:rPr>
        <w:t>(</w:t>
      </w:r>
      <w:r w:rsidR="004812B7">
        <w:rPr>
          <w:rStyle w:val="libFootnotenumChar"/>
          <w:rFonts w:hint="cs"/>
          <w:rtl/>
        </w:rPr>
        <w:t>1</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[ 32377 ] </w:t>
      </w:r>
      <w:r>
        <w:rPr>
          <w:rtl/>
        </w:rPr>
        <w:t>5</w:t>
      </w:r>
      <w:r>
        <w:rPr>
          <w:rFonts w:hint="cs"/>
          <w:rtl/>
        </w:rPr>
        <w:t xml:space="preserve"> - </w:t>
      </w:r>
      <w:r>
        <w:rPr>
          <w:rtl/>
        </w:rPr>
        <w:t>وبإسناده عن زرعة، عن سماعة،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المسلم، هل يرث المشرك</w:t>
      </w:r>
      <w:r>
        <w:rPr>
          <w:rFonts w:hint="cs"/>
          <w:rtl/>
        </w:rPr>
        <w:t xml:space="preserve"> </w:t>
      </w:r>
      <w:r>
        <w:rPr>
          <w:rtl/>
        </w:rPr>
        <w:t>؟ قال: نعم، فأم</w:t>
      </w:r>
      <w:r>
        <w:rPr>
          <w:rFonts w:hint="cs"/>
          <w:rtl/>
        </w:rPr>
        <w:t>ّ</w:t>
      </w:r>
      <w:r>
        <w:rPr>
          <w:rtl/>
        </w:rPr>
        <w:t>ا المشرك فلا يرث المسلم.</w:t>
      </w:r>
    </w:p>
    <w:p w:rsidR="00E626AF" w:rsidRDefault="00E626AF" w:rsidP="004812B7">
      <w:pPr>
        <w:pStyle w:val="libNormal"/>
        <w:rPr>
          <w:rtl/>
        </w:rPr>
      </w:pPr>
      <w:r>
        <w:rPr>
          <w:rtl/>
        </w:rPr>
        <w:t>ورواه الكليني</w:t>
      </w:r>
      <w:r>
        <w:rPr>
          <w:rFonts w:hint="cs"/>
          <w:rtl/>
        </w:rPr>
        <w:t>ُّ</w:t>
      </w:r>
      <w:r>
        <w:rPr>
          <w:rtl/>
        </w:rPr>
        <w:t xml:space="preserve"> بالسند السابق </w:t>
      </w:r>
      <w:r w:rsidRPr="00E626AF">
        <w:rPr>
          <w:rStyle w:val="libFootnotenumChar"/>
          <w:rtl/>
        </w:rPr>
        <w:t>(</w:t>
      </w:r>
      <w:r w:rsidR="004812B7">
        <w:rPr>
          <w:rStyle w:val="libFootnotenumChar"/>
          <w:rFonts w:hint="cs"/>
          <w:rtl/>
        </w:rPr>
        <w:t>2</w:t>
      </w:r>
      <w:r w:rsidRPr="00E626AF">
        <w:rPr>
          <w:rStyle w:val="libFootnotenumChar"/>
          <w:rtl/>
        </w:rPr>
        <w:t>)</w:t>
      </w:r>
      <w:r>
        <w:rPr>
          <w:rtl/>
        </w:rPr>
        <w:t>.</w:t>
      </w:r>
    </w:p>
    <w:p w:rsidR="00E626AF" w:rsidRDefault="00E626AF" w:rsidP="004812B7">
      <w:pPr>
        <w:pStyle w:val="libNormal"/>
        <w:rPr>
          <w:rtl/>
        </w:rPr>
      </w:pPr>
      <w:r>
        <w:rPr>
          <w:rtl/>
        </w:rPr>
        <w:t>ورواه الشيخ بإسناده عن يونس، عن زرعة، عن سماعة،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 المسلم، هل يرث المشرك</w:t>
      </w:r>
      <w:r>
        <w:rPr>
          <w:rFonts w:hint="cs"/>
          <w:rtl/>
        </w:rPr>
        <w:t xml:space="preserve"> </w:t>
      </w:r>
      <w:r>
        <w:rPr>
          <w:rtl/>
        </w:rPr>
        <w:t xml:space="preserve">؟ قال: نعم، ولا يرث المشرك المسلم </w:t>
      </w:r>
      <w:r w:rsidRPr="00E626AF">
        <w:rPr>
          <w:rStyle w:val="libFootnotenumChar"/>
          <w:rtl/>
        </w:rPr>
        <w:t>(</w:t>
      </w:r>
      <w:r w:rsidR="004812B7">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[ 32378 ] </w:t>
      </w:r>
      <w:r>
        <w:rPr>
          <w:rtl/>
        </w:rPr>
        <w:t>6</w:t>
      </w:r>
      <w:r>
        <w:rPr>
          <w:rFonts w:hint="cs"/>
          <w:rtl/>
        </w:rPr>
        <w:t xml:space="preserve"> - </w:t>
      </w:r>
      <w:r>
        <w:rPr>
          <w:rtl/>
        </w:rPr>
        <w:t>وبإسناده عن موسى بن بكر، عن عبد الرحمن بن أعين،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يتوارث أهل مل</w:t>
      </w:r>
      <w:r>
        <w:rPr>
          <w:rFonts w:hint="cs"/>
          <w:rtl/>
        </w:rPr>
        <w:t>ّ</w:t>
      </w:r>
      <w:r>
        <w:rPr>
          <w:rtl/>
        </w:rPr>
        <w:t>تين،</w:t>
      </w:r>
      <w:r>
        <w:rPr>
          <w:rFonts w:hint="cs"/>
          <w:rtl/>
        </w:rPr>
        <w:t xml:space="preserve"> </w:t>
      </w:r>
      <w:r>
        <w:rPr>
          <w:rtl/>
        </w:rPr>
        <w:t>نحن نرثهم ولا يرثونا إن</w:t>
      </w:r>
      <w:r>
        <w:rPr>
          <w:rFonts w:hint="cs"/>
          <w:rtl/>
        </w:rPr>
        <w:t>َّ</w:t>
      </w:r>
      <w:r>
        <w:rPr>
          <w:rtl/>
        </w:rPr>
        <w:t xml:space="preserve"> الله عزّ وجّل لم يزدنا بال</w:t>
      </w:r>
      <w:r>
        <w:rPr>
          <w:rFonts w:hint="cs"/>
          <w:rtl/>
        </w:rPr>
        <w:t>إِ</w:t>
      </w:r>
      <w:r>
        <w:rPr>
          <w:rtl/>
        </w:rPr>
        <w:t>سلام إلا</w:t>
      </w:r>
      <w:r>
        <w:rPr>
          <w:rFonts w:hint="cs"/>
          <w:rtl/>
        </w:rPr>
        <w:t>ّ</w:t>
      </w:r>
      <w:r>
        <w:rPr>
          <w:rtl/>
        </w:rPr>
        <w:t xml:space="preserve"> عز</w:t>
      </w:r>
      <w:r>
        <w:rPr>
          <w:rFonts w:hint="cs"/>
          <w:rtl/>
        </w:rPr>
        <w:t>ّ</w:t>
      </w:r>
      <w:r>
        <w:rPr>
          <w:rtl/>
        </w:rPr>
        <w:t>ا</w:t>
      </w:r>
      <w:r>
        <w:rPr>
          <w:rFonts w:hint="cs"/>
          <w:rtl/>
        </w:rPr>
        <w:t>ً</w:t>
      </w:r>
      <w:r>
        <w:rPr>
          <w:rtl/>
        </w:rPr>
        <w:t>.</w:t>
      </w:r>
    </w:p>
    <w:p w:rsidR="00E626AF" w:rsidRDefault="00E626AF" w:rsidP="0042658B">
      <w:pPr>
        <w:pStyle w:val="libNormal"/>
        <w:rPr>
          <w:rtl/>
        </w:rPr>
      </w:pPr>
      <w:r w:rsidRPr="00C8704C">
        <w:rPr>
          <w:rStyle w:val="libNormalChar"/>
          <w:rtl/>
        </w:rPr>
        <w:t xml:space="preserve">[ 32379 ] </w:t>
      </w:r>
      <w:r>
        <w:rPr>
          <w:rtl/>
        </w:rPr>
        <w:t>7</w:t>
      </w:r>
      <w:r>
        <w:rPr>
          <w:rFonts w:hint="cs"/>
          <w:rtl/>
        </w:rPr>
        <w:t xml:space="preserve"> - </w:t>
      </w:r>
      <w:r>
        <w:rPr>
          <w:rtl/>
        </w:rPr>
        <w:t>وبإسناده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سمعته يقول: لا يرث اليهودي</w:t>
      </w:r>
      <w:r>
        <w:rPr>
          <w:rFonts w:hint="cs"/>
          <w:rtl/>
        </w:rPr>
        <w:t>ُّ</w:t>
      </w:r>
      <w:r>
        <w:rPr>
          <w:rtl/>
        </w:rPr>
        <w:t xml:space="preserve"> والنصراني</w:t>
      </w:r>
      <w:r>
        <w:rPr>
          <w:rFonts w:hint="cs"/>
          <w:rtl/>
        </w:rPr>
        <w:t>ُّ</w:t>
      </w:r>
      <w:r>
        <w:rPr>
          <w:rtl/>
        </w:rPr>
        <w:t xml:space="preserve"> المسلمين، ويرث المسلمون اليهود والنصارى.</w:t>
      </w:r>
    </w:p>
    <w:p w:rsidR="00E626AF" w:rsidRDefault="00E626AF" w:rsidP="004812B7">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أبيه، عن ابن أبي نجران، عن عاصم بن حميد نحوه </w:t>
      </w:r>
      <w:r w:rsidRPr="00E626AF">
        <w:rPr>
          <w:rStyle w:val="libFootnotenumChar"/>
          <w:rtl/>
        </w:rPr>
        <w:t>(</w:t>
      </w:r>
      <w:r w:rsidR="004812B7">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E2324D" w:rsidRDefault="00E626AF" w:rsidP="004812B7">
      <w:pPr>
        <w:pStyle w:val="libFootnote0"/>
        <w:rPr>
          <w:rtl/>
        </w:rPr>
      </w:pPr>
      <w:r w:rsidRPr="00E2324D">
        <w:rPr>
          <w:rtl/>
        </w:rPr>
        <w:t>(</w:t>
      </w:r>
      <w:r w:rsidR="004812B7">
        <w:rPr>
          <w:rFonts w:hint="cs"/>
          <w:rtl/>
        </w:rPr>
        <w:t>1</w:t>
      </w:r>
      <w:r w:rsidRPr="00E2324D">
        <w:rPr>
          <w:rtl/>
        </w:rPr>
        <w:t>) التهذيب 9</w:t>
      </w:r>
      <w:r>
        <w:rPr>
          <w:rtl/>
        </w:rPr>
        <w:t>:</w:t>
      </w:r>
      <w:r w:rsidRPr="00E2324D">
        <w:rPr>
          <w:rtl/>
        </w:rPr>
        <w:t xml:space="preserve"> 366</w:t>
      </w:r>
      <w:r>
        <w:rPr>
          <w:rtl/>
        </w:rPr>
        <w:t xml:space="preserve"> / </w:t>
      </w:r>
      <w:r w:rsidRPr="00E2324D">
        <w:rPr>
          <w:rtl/>
        </w:rPr>
        <w:t>1305</w:t>
      </w:r>
      <w:r>
        <w:rPr>
          <w:rtl/>
        </w:rPr>
        <w:t>،</w:t>
      </w:r>
      <w:r w:rsidRPr="00E2324D">
        <w:rPr>
          <w:rtl/>
        </w:rPr>
        <w:t xml:space="preserve"> والاستبصار 4</w:t>
      </w:r>
      <w:r>
        <w:rPr>
          <w:rtl/>
        </w:rPr>
        <w:t>:</w:t>
      </w:r>
      <w:r w:rsidRPr="00E2324D">
        <w:rPr>
          <w:rtl/>
        </w:rPr>
        <w:t xml:space="preserve"> 190</w:t>
      </w:r>
      <w:r>
        <w:rPr>
          <w:rtl/>
        </w:rPr>
        <w:t xml:space="preserve"> / </w:t>
      </w:r>
      <w:r w:rsidRPr="00E2324D">
        <w:rPr>
          <w:rtl/>
        </w:rPr>
        <w:t>709</w:t>
      </w:r>
      <w:r>
        <w:rPr>
          <w:rtl/>
        </w:rPr>
        <w:t>،</w:t>
      </w:r>
      <w:r w:rsidRPr="00E2324D">
        <w:rPr>
          <w:rtl/>
        </w:rPr>
        <w:t xml:space="preserve"> وفي التهذيب</w:t>
      </w:r>
      <w:r>
        <w:rPr>
          <w:rtl/>
        </w:rPr>
        <w:t xml:space="preserve">: عبد الله </w:t>
      </w:r>
      <w:r w:rsidRPr="00E2324D">
        <w:rPr>
          <w:rtl/>
        </w:rPr>
        <w:t>بن أعين</w:t>
      </w:r>
      <w:r>
        <w:rPr>
          <w:rtl/>
        </w:rPr>
        <w:t>،</w:t>
      </w:r>
      <w:r w:rsidRPr="00E2324D">
        <w:rPr>
          <w:rtl/>
        </w:rPr>
        <w:t xml:space="preserve"> وفي الاستبصار</w:t>
      </w:r>
      <w:r>
        <w:rPr>
          <w:rtl/>
        </w:rPr>
        <w:t>:</w:t>
      </w:r>
      <w:r w:rsidRPr="00E2324D">
        <w:rPr>
          <w:rtl/>
        </w:rPr>
        <w:t xml:space="preserve"> عبد الرحمن بن أعين</w:t>
      </w:r>
      <w:r>
        <w:rPr>
          <w:rtl/>
        </w:rPr>
        <w:t>.</w:t>
      </w:r>
    </w:p>
    <w:p w:rsidR="00E626AF" w:rsidRDefault="00E626AF" w:rsidP="00C8704C">
      <w:pPr>
        <w:pStyle w:val="libFootnote0"/>
        <w:rPr>
          <w:rtl/>
        </w:rPr>
      </w:pPr>
      <w:r>
        <w:rPr>
          <w:rtl/>
        </w:rPr>
        <w:t>5 - الفقيه 4: 244 / 781.</w:t>
      </w:r>
    </w:p>
    <w:p w:rsidR="00E626AF" w:rsidRPr="00E2324D" w:rsidRDefault="00E626AF" w:rsidP="004812B7">
      <w:pPr>
        <w:pStyle w:val="libFootnote0"/>
        <w:rPr>
          <w:rtl/>
        </w:rPr>
      </w:pPr>
      <w:r w:rsidRPr="00E2324D">
        <w:rPr>
          <w:rtl/>
        </w:rPr>
        <w:t>(</w:t>
      </w:r>
      <w:r w:rsidR="004812B7">
        <w:rPr>
          <w:rFonts w:hint="cs"/>
          <w:rtl/>
        </w:rPr>
        <w:t>2</w:t>
      </w:r>
      <w:r w:rsidRPr="00E2324D">
        <w:rPr>
          <w:rtl/>
        </w:rPr>
        <w:t>) الكافي 7</w:t>
      </w:r>
      <w:r>
        <w:rPr>
          <w:rtl/>
        </w:rPr>
        <w:t>:</w:t>
      </w:r>
      <w:r w:rsidRPr="00E2324D">
        <w:rPr>
          <w:rtl/>
        </w:rPr>
        <w:t xml:space="preserve"> 143</w:t>
      </w:r>
      <w:r>
        <w:rPr>
          <w:rtl/>
        </w:rPr>
        <w:t xml:space="preserve"> / </w:t>
      </w:r>
      <w:r w:rsidRPr="00E2324D">
        <w:rPr>
          <w:rtl/>
        </w:rPr>
        <w:t>3</w:t>
      </w:r>
      <w:r>
        <w:rPr>
          <w:rtl/>
        </w:rPr>
        <w:t>.</w:t>
      </w:r>
    </w:p>
    <w:p w:rsidR="00E626AF" w:rsidRPr="00E2324D" w:rsidRDefault="00E626AF" w:rsidP="004812B7">
      <w:pPr>
        <w:pStyle w:val="libFootnote0"/>
        <w:rPr>
          <w:rtl/>
        </w:rPr>
      </w:pPr>
      <w:r w:rsidRPr="00E2324D">
        <w:rPr>
          <w:rtl/>
        </w:rPr>
        <w:t>(</w:t>
      </w:r>
      <w:r w:rsidR="004812B7">
        <w:rPr>
          <w:rFonts w:hint="cs"/>
          <w:rtl/>
        </w:rPr>
        <w:t>3</w:t>
      </w:r>
      <w:r w:rsidRPr="00E2324D">
        <w:rPr>
          <w:rtl/>
        </w:rPr>
        <w:t>) التهذيب 9</w:t>
      </w:r>
      <w:r>
        <w:rPr>
          <w:rtl/>
        </w:rPr>
        <w:t>:</w:t>
      </w:r>
      <w:r w:rsidRPr="00E2324D">
        <w:rPr>
          <w:rtl/>
        </w:rPr>
        <w:t xml:space="preserve"> 366</w:t>
      </w:r>
      <w:r>
        <w:rPr>
          <w:rtl/>
        </w:rPr>
        <w:t xml:space="preserve"> / </w:t>
      </w:r>
      <w:r w:rsidRPr="00E2324D">
        <w:rPr>
          <w:rtl/>
        </w:rPr>
        <w:t>1304</w:t>
      </w:r>
      <w:r>
        <w:rPr>
          <w:rtl/>
        </w:rPr>
        <w:t>،</w:t>
      </w:r>
      <w:r w:rsidRPr="00E2324D">
        <w:rPr>
          <w:rtl/>
        </w:rPr>
        <w:t xml:space="preserve"> والاستبصار 4</w:t>
      </w:r>
      <w:r>
        <w:rPr>
          <w:rtl/>
        </w:rPr>
        <w:t>:</w:t>
      </w:r>
      <w:r w:rsidRPr="00E2324D">
        <w:rPr>
          <w:rtl/>
        </w:rPr>
        <w:t xml:space="preserve"> 190</w:t>
      </w:r>
      <w:r>
        <w:rPr>
          <w:rtl/>
        </w:rPr>
        <w:t xml:space="preserve"> / </w:t>
      </w:r>
      <w:r w:rsidRPr="00E2324D">
        <w:rPr>
          <w:rtl/>
        </w:rPr>
        <w:t>708</w:t>
      </w:r>
      <w:r>
        <w:rPr>
          <w:rtl/>
        </w:rPr>
        <w:t>.</w:t>
      </w:r>
    </w:p>
    <w:p w:rsidR="00E626AF" w:rsidRDefault="00E626AF" w:rsidP="00C8704C">
      <w:pPr>
        <w:pStyle w:val="libFootnote0"/>
        <w:rPr>
          <w:rtl/>
        </w:rPr>
      </w:pPr>
      <w:r>
        <w:rPr>
          <w:rtl/>
        </w:rPr>
        <w:t>6 - الفقيه 4: 244 / 782.</w:t>
      </w:r>
    </w:p>
    <w:p w:rsidR="00E626AF" w:rsidRDefault="00E626AF" w:rsidP="00C8704C">
      <w:pPr>
        <w:pStyle w:val="libFootnote0"/>
        <w:rPr>
          <w:rtl/>
        </w:rPr>
      </w:pPr>
      <w:r>
        <w:rPr>
          <w:rtl/>
        </w:rPr>
        <w:t>7 - الفقيه 4: 244 / 786.</w:t>
      </w:r>
    </w:p>
    <w:p w:rsidR="00E626AF" w:rsidRPr="00E2324D" w:rsidRDefault="00E626AF" w:rsidP="004812B7">
      <w:pPr>
        <w:pStyle w:val="libFootnote0"/>
        <w:rPr>
          <w:rtl/>
        </w:rPr>
      </w:pPr>
      <w:r w:rsidRPr="00E2324D">
        <w:rPr>
          <w:rtl/>
        </w:rPr>
        <w:t>(</w:t>
      </w:r>
      <w:r w:rsidR="004812B7">
        <w:rPr>
          <w:rFonts w:hint="cs"/>
          <w:rtl/>
        </w:rPr>
        <w:t>4</w:t>
      </w:r>
      <w:r w:rsidRPr="00E2324D">
        <w:rPr>
          <w:rtl/>
        </w:rPr>
        <w:t>) الكافي 7</w:t>
      </w:r>
      <w:r>
        <w:rPr>
          <w:rtl/>
        </w:rPr>
        <w:t>:</w:t>
      </w:r>
      <w:r w:rsidRPr="00E2324D">
        <w:rPr>
          <w:rtl/>
        </w:rPr>
        <w:t xml:space="preserve"> 143</w:t>
      </w:r>
      <w:r>
        <w:rPr>
          <w:rtl/>
        </w:rPr>
        <w:t xml:space="preserve"> / </w:t>
      </w:r>
      <w:r w:rsidRPr="00E2324D">
        <w:rPr>
          <w:rtl/>
        </w:rPr>
        <w:t>2</w:t>
      </w:r>
      <w:r>
        <w:rPr>
          <w:rtl/>
        </w:rPr>
        <w:t>.</w:t>
      </w:r>
    </w:p>
    <w:p w:rsidR="00E626AF" w:rsidRDefault="00E626AF" w:rsidP="00C8704C">
      <w:pPr>
        <w:pStyle w:val="libNormal"/>
        <w:rPr>
          <w:rtl/>
        </w:rPr>
      </w:pPr>
      <w:r>
        <w:rPr>
          <w:rtl/>
        </w:rPr>
        <w:br w:type="page"/>
      </w:r>
    </w:p>
    <w:p w:rsidR="00E626AF" w:rsidRDefault="00E626AF" w:rsidP="004812B7">
      <w:pPr>
        <w:pStyle w:val="libNormal"/>
        <w:rPr>
          <w:rtl/>
        </w:rPr>
      </w:pPr>
      <w:r>
        <w:rPr>
          <w:rtl/>
        </w:rPr>
        <w:lastRenderedPageBreak/>
        <w:t>ورواه الشيخ بإسناده عن علي</w:t>
      </w:r>
      <w:r>
        <w:rPr>
          <w:rFonts w:hint="cs"/>
          <w:rtl/>
        </w:rPr>
        <w:t>ِّ</w:t>
      </w:r>
      <w:r>
        <w:rPr>
          <w:rtl/>
        </w:rPr>
        <w:t xml:space="preserve"> بن إبراهيم مثله، إلا</w:t>
      </w:r>
      <w:r>
        <w:rPr>
          <w:rFonts w:hint="cs"/>
          <w:rtl/>
        </w:rPr>
        <w:t>ّ</w:t>
      </w:r>
      <w:r>
        <w:rPr>
          <w:rtl/>
        </w:rPr>
        <w:t xml:space="preserve"> أن</w:t>
      </w:r>
      <w:r>
        <w:rPr>
          <w:rFonts w:hint="cs"/>
          <w:rtl/>
        </w:rPr>
        <w:t>ّ</w:t>
      </w:r>
      <w:r>
        <w:rPr>
          <w:rtl/>
        </w:rPr>
        <w:t>ه قال: ويرث المسلم اليهودي</w:t>
      </w:r>
      <w:r>
        <w:rPr>
          <w:rFonts w:hint="cs"/>
          <w:rtl/>
        </w:rPr>
        <w:t>َّ</w:t>
      </w:r>
      <w:r>
        <w:rPr>
          <w:rtl/>
        </w:rPr>
        <w:t xml:space="preserve"> والنصراني</w:t>
      </w:r>
      <w:r>
        <w:rPr>
          <w:rFonts w:hint="cs"/>
          <w:rtl/>
        </w:rPr>
        <w:t xml:space="preserve">َّ </w:t>
      </w:r>
      <w:r w:rsidRPr="00E626AF">
        <w:rPr>
          <w:rStyle w:val="libFootnotenumChar"/>
          <w:rFonts w:hint="cs"/>
          <w:rtl/>
        </w:rPr>
        <w:t>(</w:t>
      </w:r>
      <w:r w:rsidR="004812B7">
        <w:rPr>
          <w:rStyle w:val="libFootnotenumChar"/>
          <w:rFonts w:hint="cs"/>
          <w:rtl/>
        </w:rPr>
        <w:t>1</w:t>
      </w:r>
      <w:r w:rsidRPr="00E626AF">
        <w:rPr>
          <w:rStyle w:val="libFootnotenumChar"/>
          <w:rFonts w:hint="cs"/>
          <w:rtl/>
        </w:rPr>
        <w:t>)</w:t>
      </w:r>
      <w:r>
        <w:rPr>
          <w:rtl/>
        </w:rPr>
        <w:t>.</w:t>
      </w:r>
    </w:p>
    <w:p w:rsidR="00E626AF" w:rsidRDefault="00E626AF" w:rsidP="0042658B">
      <w:pPr>
        <w:pStyle w:val="libNormal"/>
        <w:rPr>
          <w:rtl/>
        </w:rPr>
      </w:pPr>
      <w:r w:rsidRPr="00C8704C">
        <w:rPr>
          <w:rStyle w:val="libNormalChar"/>
          <w:rtl/>
        </w:rPr>
        <w:t xml:space="preserve">[ 32380 ] </w:t>
      </w:r>
      <w:r>
        <w:rPr>
          <w:rtl/>
        </w:rPr>
        <w:t>8</w:t>
      </w:r>
      <w:r>
        <w:rPr>
          <w:rFonts w:hint="cs"/>
          <w:rtl/>
        </w:rPr>
        <w:t xml:space="preserve"> - </w:t>
      </w:r>
      <w:r>
        <w:rPr>
          <w:rtl/>
        </w:rPr>
        <w:t>وبإسناده عن أبي الاسود الدئلي: أن</w:t>
      </w:r>
      <w:r>
        <w:rPr>
          <w:rFonts w:hint="cs"/>
          <w:rtl/>
        </w:rPr>
        <w:t>َّ</w:t>
      </w:r>
      <w:r>
        <w:rPr>
          <w:rtl/>
        </w:rPr>
        <w:t xml:space="preserve"> معاذ بن جبل كان باليمن، فاجتمعوا إليه، وقال: يهودي</w:t>
      </w:r>
      <w:r>
        <w:rPr>
          <w:rFonts w:hint="cs"/>
          <w:rtl/>
        </w:rPr>
        <w:t>ٌّ</w:t>
      </w:r>
      <w:r>
        <w:rPr>
          <w:rtl/>
        </w:rPr>
        <w:t xml:space="preserve"> مات وترك أخا</w:t>
      </w:r>
      <w:r>
        <w:rPr>
          <w:rFonts w:hint="cs"/>
          <w:rtl/>
        </w:rPr>
        <w:t>ً</w:t>
      </w:r>
      <w:r>
        <w:rPr>
          <w:rtl/>
        </w:rPr>
        <w:t xml:space="preserve"> مسلما</w:t>
      </w:r>
      <w:r>
        <w:rPr>
          <w:rFonts w:hint="cs"/>
          <w:rtl/>
        </w:rPr>
        <w:t>ً</w:t>
      </w:r>
      <w:r>
        <w:rPr>
          <w:rtl/>
        </w:rPr>
        <w:t>، فقال معاذ: سمعت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يقول: ال</w:t>
      </w:r>
      <w:r>
        <w:rPr>
          <w:rFonts w:hint="cs"/>
          <w:rtl/>
        </w:rPr>
        <w:t>إِ</w:t>
      </w:r>
      <w:r>
        <w:rPr>
          <w:rtl/>
        </w:rPr>
        <w:t>سلام يزيد ولا ينقص، فورث المسلم من أخيه اليهودي.</w:t>
      </w:r>
    </w:p>
    <w:p w:rsidR="00E626AF" w:rsidRDefault="00E626AF" w:rsidP="0042658B">
      <w:pPr>
        <w:pStyle w:val="libNormal"/>
        <w:rPr>
          <w:rtl/>
        </w:rPr>
      </w:pPr>
      <w:r w:rsidRPr="00C8704C">
        <w:rPr>
          <w:rStyle w:val="libNormalChar"/>
          <w:rtl/>
        </w:rPr>
        <w:t xml:space="preserve">[ 32381 ] </w:t>
      </w:r>
      <w:r>
        <w:rPr>
          <w:rtl/>
        </w:rPr>
        <w:t>9</w:t>
      </w:r>
      <w:r>
        <w:rPr>
          <w:rFonts w:hint="cs"/>
          <w:rtl/>
        </w:rPr>
        <w:t xml:space="preserve"> - </w:t>
      </w:r>
      <w:r>
        <w:rPr>
          <w:rtl/>
        </w:rPr>
        <w:t>قال الصدوق: وقال ا</w:t>
      </w:r>
      <w:r w:rsidRPr="002D4251">
        <w:rPr>
          <w:rtl/>
        </w:rPr>
        <w:t>لنبي</w:t>
      </w:r>
      <w:r w:rsidRPr="002D4251">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w:t>
      </w:r>
      <w:r w:rsidRPr="002D4251">
        <w:rPr>
          <w:rtl/>
        </w:rPr>
        <w:t xml:space="preserve"> </w:t>
      </w:r>
      <w:r>
        <w:rPr>
          <w:rtl/>
        </w:rPr>
        <w:t>ال</w:t>
      </w:r>
      <w:r>
        <w:rPr>
          <w:rFonts w:hint="cs"/>
          <w:rtl/>
        </w:rPr>
        <w:t>إِ</w:t>
      </w:r>
      <w:r>
        <w:rPr>
          <w:rtl/>
        </w:rPr>
        <w:t>سلام يزيد ولا</w:t>
      </w:r>
      <w:r>
        <w:rPr>
          <w:rFonts w:hint="cs"/>
          <w:rtl/>
        </w:rPr>
        <w:t xml:space="preserve"> </w:t>
      </w:r>
      <w:r>
        <w:rPr>
          <w:rtl/>
        </w:rPr>
        <w:t>ينقص.</w:t>
      </w:r>
    </w:p>
    <w:p w:rsidR="00E626AF" w:rsidRDefault="00E626AF" w:rsidP="0042658B">
      <w:pPr>
        <w:pStyle w:val="libNormal"/>
        <w:rPr>
          <w:rtl/>
        </w:rPr>
      </w:pPr>
      <w:r w:rsidRPr="00C8704C">
        <w:rPr>
          <w:rStyle w:val="libNormalChar"/>
          <w:rtl/>
        </w:rPr>
        <w:t xml:space="preserve">[ 32382 ] </w:t>
      </w:r>
      <w:r>
        <w:rPr>
          <w:rtl/>
        </w:rPr>
        <w:t>10</w:t>
      </w:r>
      <w:r>
        <w:rPr>
          <w:rFonts w:hint="cs"/>
          <w:rtl/>
        </w:rPr>
        <w:t xml:space="preserve"> - </w:t>
      </w:r>
      <w:r>
        <w:rPr>
          <w:rtl/>
        </w:rPr>
        <w:t>قال: وقال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لاضرر ولا ضرار في ال</w:t>
      </w:r>
      <w:r>
        <w:rPr>
          <w:rFonts w:hint="cs"/>
          <w:rtl/>
        </w:rPr>
        <w:t>إِ</w:t>
      </w:r>
      <w:r>
        <w:rPr>
          <w:rtl/>
        </w:rPr>
        <w:t>سلام، فال</w:t>
      </w:r>
      <w:r>
        <w:rPr>
          <w:rFonts w:hint="cs"/>
          <w:rtl/>
        </w:rPr>
        <w:t>إِ</w:t>
      </w:r>
      <w:r>
        <w:rPr>
          <w:rtl/>
        </w:rPr>
        <w:t>سلام يزيد المسلم خيرا</w:t>
      </w:r>
      <w:r>
        <w:rPr>
          <w:rFonts w:hint="cs"/>
          <w:rtl/>
        </w:rPr>
        <w:t>ً</w:t>
      </w:r>
      <w:r>
        <w:rPr>
          <w:rtl/>
        </w:rPr>
        <w:t>، ولا يزيده شر</w:t>
      </w:r>
      <w:r>
        <w:rPr>
          <w:rFonts w:hint="cs"/>
          <w:rtl/>
        </w:rPr>
        <w:t>ّ</w:t>
      </w:r>
      <w:r>
        <w:rPr>
          <w:rtl/>
        </w:rPr>
        <w:t>ا</w:t>
      </w:r>
      <w:r>
        <w:rPr>
          <w:rFonts w:hint="cs"/>
          <w:rtl/>
        </w:rPr>
        <w:t>ً</w:t>
      </w:r>
      <w:r>
        <w:rPr>
          <w:rtl/>
        </w:rPr>
        <w:t>.</w:t>
      </w:r>
    </w:p>
    <w:p w:rsidR="00E626AF" w:rsidRDefault="00E626AF" w:rsidP="0042658B">
      <w:pPr>
        <w:pStyle w:val="libNormal"/>
        <w:rPr>
          <w:rtl/>
        </w:rPr>
      </w:pPr>
      <w:r w:rsidRPr="00C8704C">
        <w:rPr>
          <w:rStyle w:val="libNormalChar"/>
          <w:rtl/>
        </w:rPr>
        <w:t xml:space="preserve">[ 32383 ] </w:t>
      </w:r>
      <w:r>
        <w:rPr>
          <w:rtl/>
        </w:rPr>
        <w:t>11</w:t>
      </w:r>
      <w:r>
        <w:rPr>
          <w:rFonts w:hint="cs"/>
          <w:rtl/>
        </w:rPr>
        <w:t xml:space="preserve"> - </w:t>
      </w:r>
      <w:r>
        <w:rPr>
          <w:rtl/>
        </w:rPr>
        <w:t>قال: وقال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w:t>
      </w:r>
      <w:r>
        <w:rPr>
          <w:rFonts w:hint="cs"/>
          <w:rtl/>
        </w:rPr>
        <w:t>إِ</w:t>
      </w:r>
      <w:r>
        <w:rPr>
          <w:rtl/>
        </w:rPr>
        <w:t>سلام يعلو ولا ي</w:t>
      </w:r>
      <w:r>
        <w:rPr>
          <w:rFonts w:hint="cs"/>
          <w:rtl/>
        </w:rPr>
        <w:t>ُ</w:t>
      </w:r>
      <w:r>
        <w:rPr>
          <w:rtl/>
        </w:rPr>
        <w:t>على عليه.</w:t>
      </w:r>
    </w:p>
    <w:p w:rsidR="00E626AF" w:rsidRDefault="00E626AF" w:rsidP="004812B7">
      <w:pPr>
        <w:pStyle w:val="libNormal"/>
        <w:rPr>
          <w:rtl/>
        </w:rPr>
      </w:pPr>
      <w:r w:rsidRPr="00C8704C">
        <w:rPr>
          <w:rStyle w:val="libNormalChar"/>
          <w:rtl/>
        </w:rPr>
        <w:t xml:space="preserve">[ 32384 ] </w:t>
      </w:r>
      <w:r>
        <w:rPr>
          <w:rtl/>
        </w:rPr>
        <w:t>12</w:t>
      </w:r>
      <w:r>
        <w:rPr>
          <w:rFonts w:hint="cs"/>
          <w:rtl/>
        </w:rPr>
        <w:t xml:space="preserve"> - </w:t>
      </w:r>
      <w:r>
        <w:rPr>
          <w:rtl/>
        </w:rPr>
        <w:t>وفي</w:t>
      </w:r>
      <w:r w:rsidRPr="00C8704C">
        <w:rPr>
          <w:rStyle w:val="libNormalChar"/>
          <w:rtl/>
        </w:rPr>
        <w:t xml:space="preserve"> ( </w:t>
      </w:r>
      <w:r>
        <w:rPr>
          <w:rtl/>
        </w:rPr>
        <w:t>المقنع</w:t>
      </w:r>
      <w:r w:rsidRPr="00C8704C">
        <w:rPr>
          <w:rStyle w:val="libNormalChar"/>
          <w:rtl/>
        </w:rPr>
        <w:t xml:space="preserve"> ) </w:t>
      </w:r>
      <w:r>
        <w:rPr>
          <w:rtl/>
        </w:rPr>
        <w:t>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في الرجل النصراني</w:t>
      </w:r>
      <w:r w:rsidRPr="00C8704C">
        <w:rPr>
          <w:rStyle w:val="libNormalChar"/>
          <w:rtl/>
        </w:rPr>
        <w:t xml:space="preserve"> ( </w:t>
      </w:r>
      <w:r>
        <w:rPr>
          <w:rtl/>
        </w:rPr>
        <w:t>تكون</w:t>
      </w:r>
      <w:r w:rsidRPr="00C8704C">
        <w:rPr>
          <w:rStyle w:val="libNormalChar"/>
          <w:rtl/>
        </w:rPr>
        <w:t xml:space="preserve"> ) </w:t>
      </w:r>
      <w:r w:rsidRPr="00E626AF">
        <w:rPr>
          <w:rStyle w:val="libFootnotenumChar"/>
          <w:rtl/>
        </w:rPr>
        <w:t>(</w:t>
      </w:r>
      <w:r w:rsidR="004812B7">
        <w:rPr>
          <w:rStyle w:val="libFootnotenumChar"/>
          <w:rFonts w:hint="cs"/>
          <w:rtl/>
        </w:rPr>
        <w:t>2</w:t>
      </w:r>
      <w:r w:rsidRPr="00E626AF">
        <w:rPr>
          <w:rStyle w:val="libFootnotenumChar"/>
          <w:rtl/>
        </w:rPr>
        <w:t>)</w:t>
      </w:r>
      <w:r>
        <w:rPr>
          <w:rtl/>
        </w:rPr>
        <w:t xml:space="preserve"> عنده المرأة النصرانية، فتسلم، أو يسلم، ثم</w:t>
      </w:r>
      <w:r>
        <w:rPr>
          <w:rFonts w:hint="cs"/>
          <w:rtl/>
        </w:rPr>
        <w:t>َّ</w:t>
      </w:r>
      <w:r>
        <w:rPr>
          <w:rtl/>
        </w:rPr>
        <w:t xml:space="preserve"> يموت أحدهما، قال: ليس بينهما ميراث.</w:t>
      </w:r>
    </w:p>
    <w:p w:rsidR="00E626AF" w:rsidRDefault="00E626AF" w:rsidP="0042658B">
      <w:pPr>
        <w:pStyle w:val="libNormal"/>
        <w:rPr>
          <w:rtl/>
        </w:rPr>
      </w:pPr>
      <w:r w:rsidRPr="00C8704C">
        <w:rPr>
          <w:rStyle w:val="libNormalChar"/>
          <w:rtl/>
        </w:rPr>
        <w:t xml:space="preserve">[ 32385 ] </w:t>
      </w:r>
      <w:r>
        <w:rPr>
          <w:rtl/>
        </w:rPr>
        <w:t>13</w:t>
      </w:r>
      <w:r>
        <w:rPr>
          <w:rFonts w:hint="cs"/>
          <w:rtl/>
        </w:rPr>
        <w:t xml:space="preserve"> - </w:t>
      </w:r>
      <w:r>
        <w:rPr>
          <w:rtl/>
        </w:rPr>
        <w:t>قال: وقيل له: رجل نصراني</w:t>
      </w:r>
      <w:r>
        <w:rPr>
          <w:rFonts w:hint="cs"/>
          <w:rtl/>
        </w:rPr>
        <w:t>ّ</w:t>
      </w:r>
      <w:r>
        <w:rPr>
          <w:rtl/>
        </w:rPr>
        <w:t xml:space="preserve"> فجر بامرأة مسلمة، فأولدها غلاما</w:t>
      </w:r>
      <w:r>
        <w:rPr>
          <w:rFonts w:hint="cs"/>
          <w:rtl/>
        </w:rPr>
        <w:t>ً</w:t>
      </w:r>
      <w:r>
        <w:rPr>
          <w:rtl/>
        </w:rPr>
        <w:t>، ثم</w:t>
      </w:r>
      <w:r>
        <w:rPr>
          <w:rFonts w:hint="cs"/>
          <w:rtl/>
        </w:rPr>
        <w:t>َّ</w:t>
      </w:r>
      <w:r>
        <w:rPr>
          <w:rtl/>
        </w:rPr>
        <w:t xml:space="preserve"> مات النصراني، وترك مالا</w:t>
      </w:r>
      <w:r>
        <w:rPr>
          <w:rFonts w:hint="cs"/>
          <w:rtl/>
        </w:rPr>
        <w:t>ً</w:t>
      </w:r>
      <w:r>
        <w:rPr>
          <w:rtl/>
        </w:rPr>
        <w:t>، من يرثه</w:t>
      </w:r>
      <w:r>
        <w:rPr>
          <w:rFonts w:hint="cs"/>
          <w:rtl/>
        </w:rPr>
        <w:t xml:space="preserve"> </w:t>
      </w:r>
      <w:r>
        <w:rPr>
          <w:rtl/>
        </w:rPr>
        <w:t xml:space="preserve">؟ قال: يكون ميراثه لابنه </w:t>
      </w:r>
    </w:p>
    <w:p w:rsidR="00E626AF" w:rsidRPr="002D4251" w:rsidRDefault="00C8704C" w:rsidP="00C8704C">
      <w:pPr>
        <w:pStyle w:val="libLine"/>
        <w:rPr>
          <w:rtl/>
        </w:rPr>
      </w:pPr>
      <w:r>
        <w:rPr>
          <w:rtl/>
        </w:rPr>
        <w:t>____________________</w:t>
      </w:r>
    </w:p>
    <w:p w:rsidR="00E626AF" w:rsidRPr="00E2324D" w:rsidRDefault="00E626AF" w:rsidP="004812B7">
      <w:pPr>
        <w:pStyle w:val="libFootnote0"/>
        <w:rPr>
          <w:rtl/>
        </w:rPr>
      </w:pPr>
      <w:r w:rsidRPr="00E2324D">
        <w:rPr>
          <w:rtl/>
        </w:rPr>
        <w:t>(</w:t>
      </w:r>
      <w:r w:rsidR="004812B7">
        <w:rPr>
          <w:rFonts w:hint="cs"/>
          <w:rtl/>
        </w:rPr>
        <w:t>1</w:t>
      </w:r>
      <w:r w:rsidRPr="00E2324D">
        <w:rPr>
          <w:rtl/>
        </w:rPr>
        <w:t>) التهذيب 9</w:t>
      </w:r>
      <w:r>
        <w:rPr>
          <w:rtl/>
        </w:rPr>
        <w:t>:</w:t>
      </w:r>
      <w:r w:rsidRPr="00E2324D">
        <w:rPr>
          <w:rtl/>
        </w:rPr>
        <w:t xml:space="preserve"> 366</w:t>
      </w:r>
      <w:r>
        <w:rPr>
          <w:rtl/>
        </w:rPr>
        <w:t xml:space="preserve"> / </w:t>
      </w:r>
      <w:r w:rsidRPr="00E2324D">
        <w:rPr>
          <w:rtl/>
        </w:rPr>
        <w:t>1303</w:t>
      </w:r>
      <w:r>
        <w:rPr>
          <w:rtl/>
        </w:rPr>
        <w:t>،</w:t>
      </w:r>
      <w:r w:rsidRPr="00E2324D">
        <w:rPr>
          <w:rtl/>
        </w:rPr>
        <w:t xml:space="preserve"> والاستبصار 4</w:t>
      </w:r>
      <w:r>
        <w:rPr>
          <w:rtl/>
        </w:rPr>
        <w:t>:</w:t>
      </w:r>
      <w:r w:rsidRPr="00E2324D">
        <w:rPr>
          <w:rtl/>
        </w:rPr>
        <w:t xml:space="preserve"> 190</w:t>
      </w:r>
      <w:r>
        <w:rPr>
          <w:rtl/>
        </w:rPr>
        <w:t xml:space="preserve"> / </w:t>
      </w:r>
      <w:r w:rsidRPr="00E2324D">
        <w:rPr>
          <w:rtl/>
        </w:rPr>
        <w:t>707</w:t>
      </w:r>
      <w:r>
        <w:rPr>
          <w:rtl/>
        </w:rPr>
        <w:t>.</w:t>
      </w:r>
    </w:p>
    <w:p w:rsidR="00E626AF" w:rsidRDefault="00E626AF" w:rsidP="00C8704C">
      <w:pPr>
        <w:pStyle w:val="libFootnote0"/>
        <w:rPr>
          <w:rtl/>
        </w:rPr>
      </w:pPr>
      <w:r>
        <w:rPr>
          <w:rtl/>
        </w:rPr>
        <w:t>8 - الفقيه 4: 243 / 779.</w:t>
      </w:r>
    </w:p>
    <w:p w:rsidR="00E626AF" w:rsidRDefault="00E626AF" w:rsidP="00C8704C">
      <w:pPr>
        <w:pStyle w:val="libFootnote0"/>
        <w:rPr>
          <w:rtl/>
        </w:rPr>
      </w:pPr>
      <w:r>
        <w:rPr>
          <w:rtl/>
        </w:rPr>
        <w:t>9 - الفقيه 4: 243 / 776.</w:t>
      </w:r>
    </w:p>
    <w:p w:rsidR="00E626AF" w:rsidRDefault="00E626AF" w:rsidP="00C8704C">
      <w:pPr>
        <w:pStyle w:val="libFootnote0"/>
        <w:rPr>
          <w:rtl/>
        </w:rPr>
      </w:pPr>
      <w:r>
        <w:rPr>
          <w:rtl/>
        </w:rPr>
        <w:t>10 - الفقيه 4: 243 / 777.</w:t>
      </w:r>
    </w:p>
    <w:p w:rsidR="00E626AF" w:rsidRDefault="00E626AF" w:rsidP="00C8704C">
      <w:pPr>
        <w:pStyle w:val="libFootnote0"/>
        <w:rPr>
          <w:rtl/>
        </w:rPr>
      </w:pPr>
      <w:r>
        <w:rPr>
          <w:rtl/>
        </w:rPr>
        <w:t>11 - الفقيه 4: 243 / 778.</w:t>
      </w:r>
    </w:p>
    <w:p w:rsidR="00E626AF" w:rsidRDefault="00E626AF" w:rsidP="00C8704C">
      <w:pPr>
        <w:pStyle w:val="libFootnote0"/>
        <w:rPr>
          <w:rtl/>
        </w:rPr>
      </w:pPr>
      <w:r>
        <w:rPr>
          <w:rtl/>
        </w:rPr>
        <w:t>12 - المقنع: 179.</w:t>
      </w:r>
    </w:p>
    <w:p w:rsidR="00E626AF" w:rsidRPr="00E2324D" w:rsidRDefault="00E626AF" w:rsidP="004812B7">
      <w:pPr>
        <w:pStyle w:val="libFootnote0"/>
        <w:rPr>
          <w:rtl/>
        </w:rPr>
      </w:pPr>
      <w:r w:rsidRPr="00E2324D">
        <w:rPr>
          <w:rtl/>
        </w:rPr>
        <w:t>(</w:t>
      </w:r>
      <w:r w:rsidR="004812B7">
        <w:rPr>
          <w:rFonts w:hint="cs"/>
          <w:rtl/>
        </w:rPr>
        <w:t>2</w:t>
      </w:r>
      <w:r w:rsidRPr="00E2324D">
        <w:rPr>
          <w:rtl/>
        </w:rPr>
        <w:t>) ليس في المصدر</w:t>
      </w:r>
      <w:r>
        <w:rPr>
          <w:rtl/>
        </w:rPr>
        <w:t>.</w:t>
      </w:r>
    </w:p>
    <w:p w:rsidR="00E626AF" w:rsidRDefault="00E626AF" w:rsidP="00C8704C">
      <w:pPr>
        <w:pStyle w:val="libFootnote0"/>
        <w:rPr>
          <w:rtl/>
        </w:rPr>
      </w:pPr>
      <w:r>
        <w:rPr>
          <w:rtl/>
        </w:rPr>
        <w:t>13 - المقنع: 179.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من المسلمين، قيل له: كان الرجل مسلما</w:t>
      </w:r>
      <w:r>
        <w:rPr>
          <w:rFonts w:hint="cs"/>
          <w:rtl/>
        </w:rPr>
        <w:t>ً</w:t>
      </w:r>
      <w:r>
        <w:rPr>
          <w:rtl/>
        </w:rPr>
        <w:t xml:space="preserve"> وفجر بامرأة يهودي</w:t>
      </w:r>
      <w:r>
        <w:rPr>
          <w:rFonts w:hint="cs"/>
          <w:rtl/>
        </w:rPr>
        <w:t>ّ</w:t>
      </w:r>
      <w:r>
        <w:rPr>
          <w:rtl/>
        </w:rPr>
        <w:t>ة، فولدت منه غلاما</w:t>
      </w:r>
      <w:r>
        <w:rPr>
          <w:rFonts w:hint="cs"/>
          <w:rtl/>
        </w:rPr>
        <w:t>ً</w:t>
      </w:r>
      <w:r>
        <w:rPr>
          <w:rtl/>
        </w:rPr>
        <w:t xml:space="preserve"> فمات، المسلم، لمن يكون ميراثه</w:t>
      </w:r>
      <w:r>
        <w:rPr>
          <w:rFonts w:hint="cs"/>
          <w:rtl/>
        </w:rPr>
        <w:t xml:space="preserve"> </w:t>
      </w:r>
      <w:r>
        <w:rPr>
          <w:rtl/>
        </w:rPr>
        <w:t>؟ قال: ميراثه لابنه من اليهودي</w:t>
      </w:r>
      <w:r>
        <w:rPr>
          <w:rFonts w:hint="cs"/>
          <w:rtl/>
        </w:rPr>
        <w:t>ّ</w:t>
      </w:r>
      <w:r>
        <w:rPr>
          <w:rtl/>
        </w:rPr>
        <w:t>ة.</w:t>
      </w:r>
    </w:p>
    <w:p w:rsidR="00E626AF" w:rsidRDefault="00E626AF" w:rsidP="00E626AF">
      <w:pPr>
        <w:pStyle w:val="libNormal"/>
        <w:rPr>
          <w:rtl/>
        </w:rPr>
      </w:pPr>
      <w:r>
        <w:rPr>
          <w:rtl/>
        </w:rPr>
        <w:t>أقول: هذا محمول على التقي</w:t>
      </w:r>
      <w:r>
        <w:rPr>
          <w:rFonts w:hint="cs"/>
          <w:rtl/>
        </w:rPr>
        <w:t>ّ</w:t>
      </w:r>
      <w:r>
        <w:rPr>
          <w:rtl/>
        </w:rPr>
        <w:t xml:space="preserve">ة لما يأتي في ولد الزنا </w:t>
      </w:r>
      <w:r w:rsidRPr="00E626AF">
        <w:rPr>
          <w:rStyle w:val="libFootnotenumChar"/>
          <w:rtl/>
        </w:rPr>
        <w:t>(1)</w:t>
      </w:r>
      <w:r>
        <w:rPr>
          <w:rtl/>
        </w:rPr>
        <w:t>.</w:t>
      </w:r>
    </w:p>
    <w:p w:rsidR="00E626AF" w:rsidRDefault="00E626AF" w:rsidP="004812B7">
      <w:pPr>
        <w:pStyle w:val="libNormal"/>
        <w:rPr>
          <w:rtl/>
        </w:rPr>
      </w:pPr>
      <w:r w:rsidRPr="00C8704C">
        <w:rPr>
          <w:rStyle w:val="libNormalChar"/>
          <w:rtl/>
        </w:rPr>
        <w:t xml:space="preserve">[ 32386 ] </w:t>
      </w:r>
      <w:r>
        <w:rPr>
          <w:rtl/>
        </w:rPr>
        <w:t>14</w:t>
      </w:r>
      <w:r>
        <w:rPr>
          <w:rFonts w:hint="cs"/>
          <w:rtl/>
        </w:rPr>
        <w:t xml:space="preserve"> - </w:t>
      </w:r>
      <w:r>
        <w:rPr>
          <w:rtl/>
        </w:rPr>
        <w:t>محمد بن يعقوب، عن علي</w:t>
      </w:r>
      <w:r>
        <w:rPr>
          <w:rFonts w:hint="cs"/>
          <w:rtl/>
        </w:rPr>
        <w:t>ِّ</w:t>
      </w:r>
      <w:r>
        <w:rPr>
          <w:rtl/>
        </w:rPr>
        <w:t xml:space="preserve"> بن إبراهيم، عن أبيه، عن ابن أبي عمير، عن جميل، وهشام،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أن</w:t>
      </w:r>
      <w:r>
        <w:rPr>
          <w:rFonts w:hint="cs"/>
          <w:rtl/>
        </w:rPr>
        <w:t>ّ</w:t>
      </w:r>
      <w:r>
        <w:rPr>
          <w:rtl/>
        </w:rPr>
        <w:t>ه قال: فيما روى الناس عن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أن</w:t>
      </w:r>
      <w:r>
        <w:rPr>
          <w:rFonts w:hint="cs"/>
          <w:rtl/>
        </w:rPr>
        <w:t>ّ</w:t>
      </w:r>
      <w:r>
        <w:rPr>
          <w:rtl/>
        </w:rPr>
        <w:t>ه قال: لا يتوارث أهل مل</w:t>
      </w:r>
      <w:r>
        <w:rPr>
          <w:rFonts w:hint="cs"/>
          <w:rtl/>
        </w:rPr>
        <w:t>ّ</w:t>
      </w:r>
      <w:r>
        <w:rPr>
          <w:rtl/>
        </w:rPr>
        <w:t>تين، قال: نرثهم ولا يرثونا، إن</w:t>
      </w:r>
      <w:r>
        <w:rPr>
          <w:rFonts w:hint="cs"/>
          <w:rtl/>
        </w:rPr>
        <w:t>َّ</w:t>
      </w:r>
      <w:r>
        <w:rPr>
          <w:rtl/>
        </w:rPr>
        <w:t xml:space="preserve"> </w:t>
      </w:r>
      <w:r w:rsidRPr="00E626AF">
        <w:rPr>
          <w:rStyle w:val="libFootnotenumChar"/>
          <w:rtl/>
        </w:rPr>
        <w:t>(</w:t>
      </w:r>
      <w:r w:rsidR="004812B7">
        <w:rPr>
          <w:rStyle w:val="libFootnotenumChar"/>
          <w:rFonts w:hint="cs"/>
          <w:rtl/>
        </w:rPr>
        <w:t>2</w:t>
      </w:r>
      <w:r w:rsidRPr="00E626AF">
        <w:rPr>
          <w:rStyle w:val="libFootnotenumChar"/>
          <w:rtl/>
        </w:rPr>
        <w:t>)</w:t>
      </w:r>
      <w:r>
        <w:rPr>
          <w:rtl/>
        </w:rPr>
        <w:t xml:space="preserve"> ال</w:t>
      </w:r>
      <w:r>
        <w:rPr>
          <w:rFonts w:hint="cs"/>
          <w:rtl/>
        </w:rPr>
        <w:t>إِ</w:t>
      </w:r>
      <w:r>
        <w:rPr>
          <w:rtl/>
        </w:rPr>
        <w:t>سلام لم يزده في حق</w:t>
      </w:r>
      <w:r>
        <w:rPr>
          <w:rFonts w:hint="cs"/>
          <w:rtl/>
        </w:rPr>
        <w:t>ّ</w:t>
      </w:r>
      <w:r>
        <w:rPr>
          <w:rtl/>
        </w:rPr>
        <w:t>ه إلا شد</w:t>
      </w:r>
      <w:r>
        <w:rPr>
          <w:rFonts w:hint="cs"/>
          <w:rtl/>
        </w:rPr>
        <w:t>ّ</w:t>
      </w:r>
      <w:r>
        <w:rPr>
          <w:rtl/>
        </w:rPr>
        <w:t>ة.</w:t>
      </w:r>
    </w:p>
    <w:p w:rsidR="00E626AF" w:rsidRDefault="00E626AF" w:rsidP="004812B7">
      <w:pPr>
        <w:pStyle w:val="libNormal"/>
        <w:rPr>
          <w:rtl/>
        </w:rPr>
      </w:pPr>
      <w:r>
        <w:rPr>
          <w:rtl/>
        </w:rPr>
        <w:t>محمد بن الحسن بإسناده عن علي بن إبراهيم مثله، إلا</w:t>
      </w:r>
      <w:r>
        <w:rPr>
          <w:rFonts w:hint="cs"/>
          <w:rtl/>
        </w:rPr>
        <w:t>ّ</w:t>
      </w:r>
      <w:r>
        <w:rPr>
          <w:rtl/>
        </w:rPr>
        <w:t xml:space="preserve"> أن</w:t>
      </w:r>
      <w:r>
        <w:rPr>
          <w:rFonts w:hint="cs"/>
          <w:rtl/>
        </w:rPr>
        <w:t>ّ</w:t>
      </w:r>
      <w:r>
        <w:rPr>
          <w:rtl/>
        </w:rPr>
        <w:t>ه قال: إن</w:t>
      </w:r>
      <w:r>
        <w:rPr>
          <w:rFonts w:hint="cs"/>
          <w:rtl/>
        </w:rPr>
        <w:t>َّ</w:t>
      </w:r>
      <w:r>
        <w:rPr>
          <w:rtl/>
        </w:rPr>
        <w:t xml:space="preserve"> ال</w:t>
      </w:r>
      <w:r>
        <w:rPr>
          <w:rFonts w:hint="cs"/>
          <w:rtl/>
        </w:rPr>
        <w:t>إِ</w:t>
      </w:r>
      <w:r>
        <w:rPr>
          <w:rtl/>
        </w:rPr>
        <w:t>سلام لم يزده إلا عز</w:t>
      </w:r>
      <w:r>
        <w:rPr>
          <w:rFonts w:hint="cs"/>
          <w:rtl/>
        </w:rPr>
        <w:t>ّ</w:t>
      </w:r>
      <w:r>
        <w:rPr>
          <w:rtl/>
        </w:rPr>
        <w:t>ا</w:t>
      </w:r>
      <w:r>
        <w:rPr>
          <w:rFonts w:hint="cs"/>
          <w:rtl/>
        </w:rPr>
        <w:t>ً</w:t>
      </w:r>
      <w:r>
        <w:rPr>
          <w:rtl/>
        </w:rPr>
        <w:t xml:space="preserve"> في حق</w:t>
      </w:r>
      <w:r>
        <w:rPr>
          <w:rFonts w:hint="cs"/>
          <w:rtl/>
        </w:rPr>
        <w:t>ّ</w:t>
      </w:r>
      <w:r>
        <w:rPr>
          <w:rtl/>
        </w:rPr>
        <w:t xml:space="preserve">ه </w:t>
      </w:r>
      <w:r w:rsidRPr="00E626AF">
        <w:rPr>
          <w:rStyle w:val="libFootnotenumChar"/>
          <w:rtl/>
        </w:rPr>
        <w:t>(</w:t>
      </w:r>
      <w:r w:rsidR="004812B7">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[ 32387 ] </w:t>
      </w:r>
      <w:r>
        <w:rPr>
          <w:rtl/>
        </w:rPr>
        <w:t>15</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محمد بن عبد الله بن زرارة</w:t>
      </w:r>
      <w:r>
        <w:rPr>
          <w:rFonts w:hint="cs"/>
          <w:rtl/>
        </w:rPr>
        <w:t xml:space="preserve">، </w:t>
      </w:r>
      <w:r>
        <w:rPr>
          <w:rtl/>
        </w:rPr>
        <w:t>عن القاسم بن عروة، عن أبي العب</w:t>
      </w:r>
      <w:r>
        <w:rPr>
          <w:rFonts w:hint="cs"/>
          <w:rtl/>
        </w:rPr>
        <w:t>ّ</w:t>
      </w:r>
      <w:r>
        <w:rPr>
          <w:rtl/>
        </w:rPr>
        <w:t>اس،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لا يتوارث أهل مل</w:t>
      </w:r>
      <w:r>
        <w:rPr>
          <w:rFonts w:hint="cs"/>
          <w:rtl/>
        </w:rPr>
        <w:t>ّ</w:t>
      </w:r>
      <w:r>
        <w:rPr>
          <w:rtl/>
        </w:rPr>
        <w:t>تين، يرث هذا هذا، ويرث هذا هذا، إلا</w:t>
      </w:r>
      <w:r>
        <w:rPr>
          <w:rFonts w:hint="cs"/>
          <w:rtl/>
        </w:rPr>
        <w:t>ّ</w:t>
      </w:r>
      <w:r>
        <w:rPr>
          <w:rtl/>
        </w:rPr>
        <w:t xml:space="preserve"> أن</w:t>
      </w:r>
      <w:r>
        <w:rPr>
          <w:rFonts w:hint="cs"/>
          <w:rtl/>
        </w:rPr>
        <w:t>َّ</w:t>
      </w:r>
      <w:r>
        <w:rPr>
          <w:rtl/>
        </w:rPr>
        <w:t xml:space="preserve"> المسلم يرث الكافر، والكافر لا يرث المسلم.</w:t>
      </w:r>
    </w:p>
    <w:p w:rsidR="00E626AF" w:rsidRDefault="00E626AF" w:rsidP="0042658B">
      <w:pPr>
        <w:pStyle w:val="libNormal"/>
        <w:rPr>
          <w:rtl/>
        </w:rPr>
      </w:pPr>
      <w:r w:rsidRPr="00C8704C">
        <w:rPr>
          <w:rStyle w:val="libNormalChar"/>
          <w:rtl/>
        </w:rPr>
        <w:t xml:space="preserve">[ 32388 ] </w:t>
      </w:r>
      <w:r>
        <w:rPr>
          <w:rtl/>
        </w:rPr>
        <w:t>16</w:t>
      </w:r>
      <w:r>
        <w:rPr>
          <w:rFonts w:hint="cs"/>
          <w:rtl/>
        </w:rPr>
        <w:t xml:space="preserve"> - </w:t>
      </w:r>
      <w:r>
        <w:rPr>
          <w:rtl/>
        </w:rPr>
        <w:t>وعنه، عن أحمد بن الحسن، عن أبيه، عن جعفر بن محمد، عن علي</w:t>
      </w:r>
      <w:r>
        <w:rPr>
          <w:rFonts w:hint="cs"/>
          <w:rtl/>
        </w:rPr>
        <w:t>ّ</w:t>
      </w:r>
      <w:r>
        <w:rPr>
          <w:rtl/>
        </w:rPr>
        <w:t xml:space="preserve"> بن الحسن بن رباط، عن عبد الغف</w:t>
      </w:r>
      <w:r>
        <w:rPr>
          <w:rFonts w:hint="cs"/>
          <w:rtl/>
        </w:rPr>
        <w:t>ّ</w:t>
      </w:r>
      <w:r>
        <w:rPr>
          <w:rtl/>
        </w:rPr>
        <w:t>ار بن القاسم،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يقر</w:t>
      </w:r>
      <w:r>
        <w:rPr>
          <w:rFonts w:hint="cs"/>
          <w:rtl/>
        </w:rPr>
        <w:t>ّ</w:t>
      </w:r>
      <w:r>
        <w:rPr>
          <w:rtl/>
        </w:rPr>
        <w:t xml:space="preserve"> أهل مل</w:t>
      </w:r>
      <w:r>
        <w:rPr>
          <w:rFonts w:hint="cs"/>
          <w:rtl/>
        </w:rPr>
        <w:t>ّ</w:t>
      </w:r>
      <w:r>
        <w:rPr>
          <w:rtl/>
        </w:rPr>
        <w:t>تين في قرية واحدة.</w:t>
      </w:r>
    </w:p>
    <w:p w:rsidR="00E626AF" w:rsidRDefault="00E626AF" w:rsidP="0042658B">
      <w:pPr>
        <w:pStyle w:val="libNormal"/>
        <w:rPr>
          <w:rtl/>
        </w:rPr>
      </w:pPr>
      <w:r w:rsidRPr="00C8704C">
        <w:rPr>
          <w:rStyle w:val="libNormalChar"/>
          <w:rtl/>
        </w:rPr>
        <w:t xml:space="preserve">[ 32389 ] </w:t>
      </w:r>
      <w:r>
        <w:rPr>
          <w:rtl/>
        </w:rPr>
        <w:t>17</w:t>
      </w:r>
      <w:r>
        <w:rPr>
          <w:rFonts w:hint="cs"/>
          <w:rtl/>
        </w:rPr>
        <w:t xml:space="preserve"> - </w:t>
      </w:r>
      <w:r>
        <w:rPr>
          <w:rtl/>
        </w:rPr>
        <w:t xml:space="preserve">وبإسناده عن الحسن بن محمد بن سماعة، عن عبد الله </w:t>
      </w:r>
    </w:p>
    <w:p w:rsidR="00E626AF" w:rsidRPr="00AE787C" w:rsidRDefault="00C8704C" w:rsidP="00C8704C">
      <w:pPr>
        <w:pStyle w:val="libLine"/>
        <w:rPr>
          <w:rtl/>
        </w:rPr>
      </w:pPr>
      <w:r>
        <w:rPr>
          <w:rtl/>
        </w:rPr>
        <w:t>____________________</w:t>
      </w:r>
    </w:p>
    <w:p w:rsidR="00E626AF" w:rsidRPr="00E2324D" w:rsidRDefault="00E626AF" w:rsidP="00C8704C">
      <w:pPr>
        <w:pStyle w:val="libFootnote0"/>
        <w:rPr>
          <w:rtl/>
        </w:rPr>
      </w:pPr>
      <w:r w:rsidRPr="00E2324D">
        <w:rPr>
          <w:rtl/>
        </w:rPr>
        <w:t>(1) يأتي في الباب 8 من أبواب ميراث ولد الملاعنة</w:t>
      </w:r>
      <w:r>
        <w:rPr>
          <w:rtl/>
        </w:rPr>
        <w:t>.</w:t>
      </w:r>
    </w:p>
    <w:p w:rsidR="00E626AF" w:rsidRDefault="00E626AF" w:rsidP="00C8704C">
      <w:pPr>
        <w:pStyle w:val="libFootnote0"/>
        <w:rPr>
          <w:rtl/>
        </w:rPr>
      </w:pPr>
      <w:r>
        <w:rPr>
          <w:rtl/>
        </w:rPr>
        <w:t>14 - الكافي 7: 142 / 1.</w:t>
      </w:r>
    </w:p>
    <w:p w:rsidR="00E626AF" w:rsidRPr="00E2324D" w:rsidRDefault="00E626AF" w:rsidP="004812B7">
      <w:pPr>
        <w:pStyle w:val="libFootnote0"/>
        <w:rPr>
          <w:rtl/>
        </w:rPr>
      </w:pPr>
      <w:r w:rsidRPr="00E2324D">
        <w:rPr>
          <w:rtl/>
        </w:rPr>
        <w:t>(</w:t>
      </w:r>
      <w:r w:rsidR="004812B7">
        <w:rPr>
          <w:rFonts w:hint="cs"/>
          <w:rtl/>
        </w:rPr>
        <w:t>2</w:t>
      </w:r>
      <w:r w:rsidRPr="00E2324D">
        <w:rPr>
          <w:rtl/>
        </w:rPr>
        <w:t>) في المصدر</w:t>
      </w:r>
      <w:r>
        <w:rPr>
          <w:rtl/>
        </w:rPr>
        <w:t>:</w:t>
      </w:r>
      <w:r w:rsidRPr="00E2324D">
        <w:rPr>
          <w:rtl/>
        </w:rPr>
        <w:t xml:space="preserve"> لان</w:t>
      </w:r>
      <w:r>
        <w:rPr>
          <w:rtl/>
        </w:rPr>
        <w:t>.</w:t>
      </w:r>
    </w:p>
    <w:p w:rsidR="00E626AF" w:rsidRPr="00E2324D" w:rsidRDefault="00E626AF" w:rsidP="004812B7">
      <w:pPr>
        <w:pStyle w:val="libFootnote0"/>
        <w:rPr>
          <w:rtl/>
        </w:rPr>
      </w:pPr>
      <w:r w:rsidRPr="00E2324D">
        <w:rPr>
          <w:rtl/>
        </w:rPr>
        <w:t>(</w:t>
      </w:r>
      <w:r w:rsidR="004812B7">
        <w:rPr>
          <w:rFonts w:hint="cs"/>
          <w:rtl/>
        </w:rPr>
        <w:t>3</w:t>
      </w:r>
      <w:r w:rsidRPr="00E2324D">
        <w:rPr>
          <w:rtl/>
        </w:rPr>
        <w:t>) التهذيب 9</w:t>
      </w:r>
      <w:r>
        <w:rPr>
          <w:rtl/>
        </w:rPr>
        <w:t>:</w:t>
      </w:r>
      <w:r w:rsidRPr="00E2324D">
        <w:rPr>
          <w:rtl/>
        </w:rPr>
        <w:t xml:space="preserve"> 365</w:t>
      </w:r>
      <w:r>
        <w:rPr>
          <w:rtl/>
        </w:rPr>
        <w:t xml:space="preserve"> / </w:t>
      </w:r>
      <w:r w:rsidRPr="00E2324D">
        <w:rPr>
          <w:rtl/>
        </w:rPr>
        <w:t>1302</w:t>
      </w:r>
      <w:r>
        <w:rPr>
          <w:rtl/>
        </w:rPr>
        <w:t>،</w:t>
      </w:r>
      <w:r w:rsidRPr="00E2324D">
        <w:rPr>
          <w:rtl/>
        </w:rPr>
        <w:t xml:space="preserve"> والاستبصار 4</w:t>
      </w:r>
      <w:r>
        <w:rPr>
          <w:rtl/>
        </w:rPr>
        <w:t>:</w:t>
      </w:r>
      <w:r w:rsidRPr="00E2324D">
        <w:rPr>
          <w:rtl/>
        </w:rPr>
        <w:t xml:space="preserve"> 189</w:t>
      </w:r>
      <w:r>
        <w:rPr>
          <w:rtl/>
        </w:rPr>
        <w:t xml:space="preserve"> / </w:t>
      </w:r>
      <w:r w:rsidRPr="00E2324D">
        <w:rPr>
          <w:rtl/>
        </w:rPr>
        <w:t>706</w:t>
      </w:r>
      <w:r>
        <w:rPr>
          <w:rtl/>
        </w:rPr>
        <w:t>.</w:t>
      </w:r>
    </w:p>
    <w:p w:rsidR="00E626AF" w:rsidRDefault="00E626AF" w:rsidP="00C8704C">
      <w:pPr>
        <w:pStyle w:val="libFootnote0"/>
        <w:rPr>
          <w:rtl/>
        </w:rPr>
      </w:pPr>
      <w:r>
        <w:rPr>
          <w:rtl/>
        </w:rPr>
        <w:t>15 - التهذيب 9: 367 / 1313، والاستبصار 4: 191 / 717.</w:t>
      </w:r>
    </w:p>
    <w:p w:rsidR="00E626AF" w:rsidRDefault="00E626AF" w:rsidP="00C8704C">
      <w:pPr>
        <w:pStyle w:val="libFootnote0"/>
        <w:rPr>
          <w:rtl/>
        </w:rPr>
      </w:pPr>
      <w:r>
        <w:rPr>
          <w:rtl/>
        </w:rPr>
        <w:t>16 - التهذيب 9: 370 / 1323.</w:t>
      </w:r>
    </w:p>
    <w:p w:rsidR="00E626AF" w:rsidRDefault="00E626AF" w:rsidP="00C8704C">
      <w:pPr>
        <w:pStyle w:val="libFootnote0"/>
        <w:rPr>
          <w:rtl/>
        </w:rPr>
      </w:pPr>
      <w:r>
        <w:rPr>
          <w:rtl/>
        </w:rPr>
        <w:t>17 - التهذيب 9: 367 / 1312، والاستبصار 4: 191 / 716.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ابن جبلة، عن</w:t>
      </w:r>
      <w:r w:rsidRPr="00C8704C">
        <w:rPr>
          <w:rStyle w:val="libNormalChar"/>
          <w:rtl/>
        </w:rPr>
        <w:t xml:space="preserve"> ( </w:t>
      </w:r>
      <w:r>
        <w:rPr>
          <w:rtl/>
        </w:rPr>
        <w:t>ابن بكير</w:t>
      </w:r>
      <w:r w:rsidRPr="00C8704C">
        <w:rPr>
          <w:rStyle w:val="libNormalChar"/>
          <w:rtl/>
        </w:rPr>
        <w:t xml:space="preserve"> ) </w:t>
      </w:r>
      <w:r w:rsidRPr="00E626AF">
        <w:rPr>
          <w:rStyle w:val="libFootnotenumChar"/>
          <w:rtl/>
        </w:rPr>
        <w:t>(1)</w:t>
      </w:r>
      <w:r>
        <w:rPr>
          <w:rtl/>
        </w:rPr>
        <w:t>، عن عبد الرحمن بن أعين،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قوله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لا</w:t>
      </w:r>
      <w:r>
        <w:rPr>
          <w:rFonts w:hint="cs"/>
          <w:rtl/>
        </w:rPr>
        <w:t xml:space="preserve"> </w:t>
      </w:r>
      <w:r>
        <w:rPr>
          <w:rtl/>
        </w:rPr>
        <w:t>يتوارث أهل مل</w:t>
      </w:r>
      <w:r>
        <w:rPr>
          <w:rFonts w:hint="cs"/>
          <w:rtl/>
        </w:rPr>
        <w:t>ّ</w:t>
      </w:r>
      <w:r>
        <w:rPr>
          <w:rtl/>
        </w:rPr>
        <w:t>تين، قال: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نرثهم ولا يرثونا، إن</w:t>
      </w:r>
      <w:r>
        <w:rPr>
          <w:rFonts w:hint="cs"/>
          <w:rtl/>
        </w:rPr>
        <w:t>َّ</w:t>
      </w:r>
      <w:r>
        <w:rPr>
          <w:rtl/>
        </w:rPr>
        <w:t xml:space="preserve"> ال</w:t>
      </w:r>
      <w:r>
        <w:rPr>
          <w:rFonts w:hint="cs"/>
          <w:rtl/>
        </w:rPr>
        <w:t>إِ</w:t>
      </w:r>
      <w:r>
        <w:rPr>
          <w:rtl/>
        </w:rPr>
        <w:t>سلام لم يزده في ميراثه إلا</w:t>
      </w:r>
      <w:r>
        <w:rPr>
          <w:rFonts w:hint="cs"/>
          <w:rtl/>
        </w:rPr>
        <w:t>ّ</w:t>
      </w:r>
      <w:r>
        <w:rPr>
          <w:rtl/>
        </w:rPr>
        <w:t xml:space="preserve"> شد</w:t>
      </w:r>
      <w:r>
        <w:rPr>
          <w:rFonts w:hint="cs"/>
          <w:rtl/>
        </w:rPr>
        <w:t>ّ</w:t>
      </w:r>
      <w:r>
        <w:rPr>
          <w:rtl/>
        </w:rPr>
        <w:t>ة.</w:t>
      </w:r>
    </w:p>
    <w:p w:rsidR="00E626AF" w:rsidRDefault="00E626AF" w:rsidP="004812B7">
      <w:pPr>
        <w:pStyle w:val="libNormal"/>
        <w:rPr>
          <w:rtl/>
        </w:rPr>
      </w:pPr>
      <w:r w:rsidRPr="00C8704C">
        <w:rPr>
          <w:rStyle w:val="libNormalChar"/>
          <w:rtl/>
        </w:rPr>
        <w:t xml:space="preserve">[ 32390 ] </w:t>
      </w:r>
      <w:r>
        <w:rPr>
          <w:rtl/>
        </w:rPr>
        <w:t>18</w:t>
      </w:r>
      <w:r>
        <w:rPr>
          <w:rFonts w:hint="cs"/>
          <w:rtl/>
        </w:rPr>
        <w:t xml:space="preserve"> - </w:t>
      </w:r>
      <w:r>
        <w:rPr>
          <w:rtl/>
        </w:rPr>
        <w:t xml:space="preserve">وعنه، </w:t>
      </w:r>
      <w:r w:rsidRPr="00E626AF">
        <w:rPr>
          <w:rStyle w:val="libFootnotenumChar"/>
          <w:rtl/>
        </w:rPr>
        <w:t>(</w:t>
      </w:r>
      <w:r w:rsidR="004812B7">
        <w:rPr>
          <w:rStyle w:val="libFootnotenumChar"/>
          <w:rFonts w:hint="cs"/>
          <w:rtl/>
        </w:rPr>
        <w:t>2</w:t>
      </w:r>
      <w:r w:rsidRPr="00E626AF">
        <w:rPr>
          <w:rStyle w:val="libFootnotenumChar"/>
          <w:rtl/>
        </w:rPr>
        <w:t>)</w:t>
      </w:r>
      <w:r>
        <w:rPr>
          <w:rtl/>
        </w:rPr>
        <w:t xml:space="preserve"> عن الحسن بن محبوب، عن أبي أي</w:t>
      </w:r>
      <w:r>
        <w:rPr>
          <w:rFonts w:hint="cs"/>
          <w:rtl/>
        </w:rPr>
        <w:t>ّ</w:t>
      </w:r>
      <w:r>
        <w:rPr>
          <w:rtl/>
        </w:rPr>
        <w:t>وب، عن مهزم،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عبد مسلم وله ا</w:t>
      </w:r>
      <w:r>
        <w:rPr>
          <w:rFonts w:hint="cs"/>
          <w:rtl/>
        </w:rPr>
        <w:t>ُ</w:t>
      </w:r>
      <w:r>
        <w:rPr>
          <w:rtl/>
        </w:rPr>
        <w:t>م</w:t>
      </w:r>
      <w:r>
        <w:rPr>
          <w:rFonts w:hint="cs"/>
          <w:rtl/>
        </w:rPr>
        <w:t>ّ</w:t>
      </w:r>
      <w:r>
        <w:rPr>
          <w:rtl/>
        </w:rPr>
        <w:t xml:space="preserve"> نصراني</w:t>
      </w:r>
      <w:r>
        <w:rPr>
          <w:rFonts w:hint="cs"/>
          <w:rtl/>
        </w:rPr>
        <w:t>ّ</w:t>
      </w:r>
      <w:r>
        <w:rPr>
          <w:rtl/>
        </w:rPr>
        <w:t>ة، وللعبد ابن حر</w:t>
      </w:r>
      <w:r>
        <w:rPr>
          <w:rFonts w:hint="cs"/>
          <w:rtl/>
        </w:rPr>
        <w:t>ّ</w:t>
      </w:r>
      <w:r>
        <w:rPr>
          <w:rtl/>
        </w:rPr>
        <w:t>، قيل: أرأيت إن ماتت ا</w:t>
      </w:r>
      <w:r>
        <w:rPr>
          <w:rFonts w:hint="cs"/>
          <w:rtl/>
        </w:rPr>
        <w:t>ُ</w:t>
      </w:r>
      <w:r>
        <w:rPr>
          <w:rtl/>
        </w:rPr>
        <w:t>م</w:t>
      </w:r>
      <w:r>
        <w:rPr>
          <w:rFonts w:hint="cs"/>
          <w:rtl/>
        </w:rPr>
        <w:t>ّ</w:t>
      </w:r>
      <w:r>
        <w:rPr>
          <w:rtl/>
        </w:rPr>
        <w:t xml:space="preserve"> العبد وتركت مالا</w:t>
      </w:r>
      <w:r>
        <w:rPr>
          <w:rFonts w:hint="cs"/>
          <w:rtl/>
        </w:rPr>
        <w:t>ً</w:t>
      </w:r>
      <w:r>
        <w:rPr>
          <w:rtl/>
        </w:rPr>
        <w:t>، قال: يرثها ابن ا</w:t>
      </w:r>
      <w:r>
        <w:rPr>
          <w:rFonts w:hint="cs"/>
          <w:rtl/>
        </w:rPr>
        <w:t>ب</w:t>
      </w:r>
      <w:r>
        <w:rPr>
          <w:rtl/>
        </w:rPr>
        <w:t>نها الحر</w:t>
      </w:r>
      <w:r>
        <w:rPr>
          <w:rFonts w:hint="cs"/>
          <w:rtl/>
        </w:rPr>
        <w:t>ّ</w:t>
      </w:r>
      <w:r>
        <w:rPr>
          <w:rtl/>
        </w:rPr>
        <w:t>.</w:t>
      </w:r>
    </w:p>
    <w:p w:rsidR="00E626AF" w:rsidRDefault="00E626AF" w:rsidP="004812B7">
      <w:pPr>
        <w:pStyle w:val="libNormal"/>
        <w:rPr>
          <w:rtl/>
        </w:rPr>
      </w:pPr>
      <w:r w:rsidRPr="00C8704C">
        <w:rPr>
          <w:rStyle w:val="libNormalChar"/>
          <w:rtl/>
        </w:rPr>
        <w:t xml:space="preserve">[ 32391 ] </w:t>
      </w:r>
      <w:r>
        <w:rPr>
          <w:rtl/>
        </w:rPr>
        <w:t>19</w:t>
      </w:r>
      <w:r>
        <w:rPr>
          <w:rFonts w:hint="cs"/>
          <w:rtl/>
        </w:rPr>
        <w:t xml:space="preserve"> - </w:t>
      </w:r>
      <w:r>
        <w:rPr>
          <w:rtl/>
        </w:rPr>
        <w:t>وعنه، عن جعفر، عن أبان، عن عبد الرحمن بن أعين، قال: 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لا نزداد </w:t>
      </w:r>
      <w:r w:rsidRPr="00E626AF">
        <w:rPr>
          <w:rStyle w:val="libFootnotenumChar"/>
          <w:rtl/>
        </w:rPr>
        <w:t>(</w:t>
      </w:r>
      <w:r w:rsidR="004812B7">
        <w:rPr>
          <w:rStyle w:val="libFootnotenumChar"/>
          <w:rFonts w:hint="cs"/>
          <w:rtl/>
        </w:rPr>
        <w:t>3</w:t>
      </w:r>
      <w:r w:rsidRPr="00E626AF">
        <w:rPr>
          <w:rStyle w:val="libFootnotenumChar"/>
          <w:rtl/>
        </w:rPr>
        <w:t>)</w:t>
      </w:r>
      <w:r>
        <w:rPr>
          <w:rtl/>
        </w:rPr>
        <w:t xml:space="preserve"> بال</w:t>
      </w:r>
      <w:r>
        <w:rPr>
          <w:rFonts w:hint="cs"/>
          <w:rtl/>
        </w:rPr>
        <w:t>إِ</w:t>
      </w:r>
      <w:r>
        <w:rPr>
          <w:rtl/>
        </w:rPr>
        <w:t>سلام إلا</w:t>
      </w:r>
      <w:r>
        <w:rPr>
          <w:rFonts w:hint="cs"/>
          <w:rtl/>
        </w:rPr>
        <w:t>ّ</w:t>
      </w:r>
      <w:r>
        <w:rPr>
          <w:rtl/>
        </w:rPr>
        <w:t xml:space="preserve"> عز</w:t>
      </w:r>
      <w:r>
        <w:rPr>
          <w:rFonts w:hint="cs"/>
          <w:rtl/>
        </w:rPr>
        <w:t>ّ</w:t>
      </w:r>
      <w:r>
        <w:rPr>
          <w:rtl/>
        </w:rPr>
        <w:t>ا</w:t>
      </w:r>
      <w:r>
        <w:rPr>
          <w:rFonts w:hint="cs"/>
          <w:rtl/>
        </w:rPr>
        <w:t>ً</w:t>
      </w:r>
      <w:r>
        <w:rPr>
          <w:rtl/>
        </w:rPr>
        <w:t>، فنحن نرثهم ولا يرثونا، هذا ميراث أبي طالب في أيدينا، فلا نراه إلا</w:t>
      </w:r>
      <w:r>
        <w:rPr>
          <w:rFonts w:hint="cs"/>
          <w:rtl/>
        </w:rPr>
        <w:t>ّ</w:t>
      </w:r>
      <w:r>
        <w:rPr>
          <w:rtl/>
        </w:rPr>
        <w:t xml:space="preserve"> في الولد والوالد، ولا نراه في الزوج والمرأة.</w:t>
      </w:r>
    </w:p>
    <w:p w:rsidR="00E626AF" w:rsidRDefault="00E626AF" w:rsidP="00E626AF">
      <w:pPr>
        <w:pStyle w:val="libNormal"/>
        <w:rPr>
          <w:rtl/>
        </w:rPr>
      </w:pPr>
      <w:r>
        <w:rPr>
          <w:rtl/>
        </w:rPr>
        <w:t>قال الشيخ: الاستثناء الذي في هذا الخبر للزوج والزوجة متروك ب</w:t>
      </w:r>
      <w:r>
        <w:rPr>
          <w:rFonts w:hint="cs"/>
          <w:rtl/>
        </w:rPr>
        <w:t>إ</w:t>
      </w:r>
      <w:r>
        <w:rPr>
          <w:rtl/>
        </w:rPr>
        <w:t>جماع الطائفة.</w:t>
      </w:r>
    </w:p>
    <w:p w:rsidR="00E626AF" w:rsidRDefault="00E626AF" w:rsidP="00E626AF">
      <w:pPr>
        <w:pStyle w:val="libNormal"/>
        <w:rPr>
          <w:rtl/>
        </w:rPr>
      </w:pPr>
      <w:r>
        <w:rPr>
          <w:rtl/>
        </w:rPr>
        <w:t>أقول: يمكن أن يراد بالميراث في آخره: الشرف ونحوه، ويبقى التعليل مجازي</w:t>
      </w:r>
      <w:r>
        <w:rPr>
          <w:rFonts w:hint="cs"/>
          <w:rtl/>
        </w:rPr>
        <w:t>ّ</w:t>
      </w:r>
      <w:r>
        <w:rPr>
          <w:rtl/>
        </w:rPr>
        <w:t>ا</w:t>
      </w:r>
      <w:r>
        <w:rPr>
          <w:rFonts w:hint="cs"/>
          <w:rtl/>
        </w:rPr>
        <w:t>ً</w:t>
      </w:r>
      <w:r>
        <w:rPr>
          <w:rtl/>
        </w:rPr>
        <w:t>، ومثله كثير.</w:t>
      </w:r>
    </w:p>
    <w:p w:rsidR="00E626AF" w:rsidRDefault="00E626AF" w:rsidP="0042658B">
      <w:pPr>
        <w:pStyle w:val="libNormal"/>
        <w:rPr>
          <w:rtl/>
        </w:rPr>
      </w:pPr>
      <w:r w:rsidRPr="00C8704C">
        <w:rPr>
          <w:rStyle w:val="libNormalChar"/>
          <w:rtl/>
        </w:rPr>
        <w:t xml:space="preserve">[ 32392 ] </w:t>
      </w:r>
      <w:r>
        <w:rPr>
          <w:rtl/>
        </w:rPr>
        <w:t>20 - وعنه، عن حنان بن سدير،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يتوارث أهل مل</w:t>
      </w:r>
      <w:r>
        <w:rPr>
          <w:rFonts w:hint="cs"/>
          <w:rtl/>
        </w:rPr>
        <w:t>ّ</w:t>
      </w:r>
      <w:r>
        <w:rPr>
          <w:rtl/>
        </w:rPr>
        <w:t>تين</w:t>
      </w:r>
      <w:r>
        <w:rPr>
          <w:rFonts w:hint="cs"/>
          <w:rtl/>
        </w:rPr>
        <w:t xml:space="preserve"> </w:t>
      </w:r>
      <w:r>
        <w:rPr>
          <w:rtl/>
        </w:rPr>
        <w:t>؟ قال: لا.</w:t>
      </w:r>
    </w:p>
    <w:p w:rsidR="00E626AF" w:rsidRDefault="00C8704C" w:rsidP="00C8704C">
      <w:pPr>
        <w:pStyle w:val="libLine"/>
        <w:rPr>
          <w:rtl/>
        </w:rPr>
      </w:pPr>
      <w:r>
        <w:rPr>
          <w:rtl/>
        </w:rPr>
        <w:t>____________________</w:t>
      </w:r>
    </w:p>
    <w:p w:rsidR="00E626AF" w:rsidRPr="00E2324D" w:rsidRDefault="00E626AF" w:rsidP="00C8704C">
      <w:pPr>
        <w:pStyle w:val="libFootnote0"/>
        <w:rPr>
          <w:rtl/>
        </w:rPr>
      </w:pPr>
      <w:r w:rsidRPr="00E2324D">
        <w:rPr>
          <w:rtl/>
        </w:rPr>
        <w:t>(1) في الاستبصار</w:t>
      </w:r>
      <w:r>
        <w:rPr>
          <w:rtl/>
        </w:rPr>
        <w:t>:</w:t>
      </w:r>
      <w:r w:rsidRPr="00E2324D">
        <w:rPr>
          <w:rtl/>
        </w:rPr>
        <w:t xml:space="preserve"> أبي بكر</w:t>
      </w:r>
      <w:r>
        <w:rPr>
          <w:rtl/>
        </w:rPr>
        <w:t>.</w:t>
      </w:r>
    </w:p>
    <w:p w:rsidR="00E626AF" w:rsidRDefault="00E626AF" w:rsidP="00C8704C">
      <w:pPr>
        <w:pStyle w:val="libFootnote0"/>
        <w:rPr>
          <w:rtl/>
        </w:rPr>
      </w:pPr>
      <w:r>
        <w:rPr>
          <w:rtl/>
        </w:rPr>
        <w:t>18 - التهذيب 9: 369 / 1319، والاستبصار 4: 178 / 672.</w:t>
      </w:r>
    </w:p>
    <w:p w:rsidR="00E626AF" w:rsidRPr="00E2324D" w:rsidRDefault="00E626AF" w:rsidP="004812B7">
      <w:pPr>
        <w:pStyle w:val="libFootnote0"/>
        <w:rPr>
          <w:rtl/>
        </w:rPr>
      </w:pPr>
      <w:r w:rsidRPr="00E2324D">
        <w:rPr>
          <w:rtl/>
        </w:rPr>
        <w:t>(</w:t>
      </w:r>
      <w:r w:rsidR="004812B7">
        <w:rPr>
          <w:rFonts w:hint="cs"/>
          <w:rtl/>
        </w:rPr>
        <w:t>2</w:t>
      </w:r>
      <w:r w:rsidRPr="00E2324D">
        <w:rPr>
          <w:rtl/>
        </w:rPr>
        <w:t>) في الاستبصار</w:t>
      </w:r>
      <w:r>
        <w:rPr>
          <w:rtl/>
        </w:rPr>
        <w:t>:</w:t>
      </w:r>
      <w:r w:rsidRPr="00E2324D">
        <w:rPr>
          <w:rtl/>
        </w:rPr>
        <w:t xml:space="preserve"> أحمد بن محمد</w:t>
      </w:r>
      <w:r>
        <w:rPr>
          <w:rtl/>
        </w:rPr>
        <w:t>.</w:t>
      </w:r>
    </w:p>
    <w:p w:rsidR="00E626AF" w:rsidRDefault="00E626AF" w:rsidP="00C8704C">
      <w:pPr>
        <w:pStyle w:val="libFootnote0"/>
        <w:rPr>
          <w:rtl/>
        </w:rPr>
      </w:pPr>
      <w:r>
        <w:rPr>
          <w:rtl/>
        </w:rPr>
        <w:t>19 - التهذيب 9: 370 / 1321، والاستبصار 4: 192 / 719.</w:t>
      </w:r>
    </w:p>
    <w:p w:rsidR="00E626AF" w:rsidRPr="00E2324D" w:rsidRDefault="00E626AF" w:rsidP="004812B7">
      <w:pPr>
        <w:pStyle w:val="libFootnote0"/>
        <w:rPr>
          <w:rtl/>
        </w:rPr>
      </w:pPr>
      <w:r w:rsidRPr="00E2324D">
        <w:rPr>
          <w:rtl/>
        </w:rPr>
        <w:t>(</w:t>
      </w:r>
      <w:r w:rsidR="004812B7">
        <w:rPr>
          <w:rFonts w:hint="cs"/>
          <w:rtl/>
        </w:rPr>
        <w:t>3</w:t>
      </w:r>
      <w:r w:rsidRPr="00E2324D">
        <w:rPr>
          <w:rtl/>
        </w:rPr>
        <w:t>) في المصدر</w:t>
      </w:r>
      <w:r>
        <w:rPr>
          <w:rtl/>
        </w:rPr>
        <w:t>:</w:t>
      </w:r>
      <w:r w:rsidRPr="00E2324D">
        <w:rPr>
          <w:rtl/>
        </w:rPr>
        <w:t xml:space="preserve"> لا يزداد</w:t>
      </w:r>
      <w:r>
        <w:rPr>
          <w:rtl/>
        </w:rPr>
        <w:t>.</w:t>
      </w:r>
    </w:p>
    <w:p w:rsidR="00E626AF" w:rsidRDefault="00E626AF" w:rsidP="00C8704C">
      <w:pPr>
        <w:pStyle w:val="libFootnote0"/>
        <w:rPr>
          <w:rtl/>
        </w:rPr>
      </w:pPr>
      <w:r>
        <w:rPr>
          <w:rtl/>
        </w:rPr>
        <w:t>20 - التهذيب 9: 366 / 1308، والاستبصار 4: 190 / 712.</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أقول: حمله الشيخ </w:t>
      </w:r>
      <w:r w:rsidRPr="00E626AF">
        <w:rPr>
          <w:rStyle w:val="libFootnotenumChar"/>
          <w:rtl/>
        </w:rPr>
        <w:t>(1)</w:t>
      </w:r>
      <w:r>
        <w:rPr>
          <w:rtl/>
        </w:rPr>
        <w:t xml:space="preserve"> وغيره </w:t>
      </w:r>
      <w:r w:rsidRPr="00E626AF">
        <w:rPr>
          <w:rStyle w:val="libFootnotenumChar"/>
          <w:rtl/>
        </w:rPr>
        <w:t>(2)</w:t>
      </w:r>
      <w:r>
        <w:rPr>
          <w:rtl/>
        </w:rPr>
        <w:t xml:space="preserve"> على نفي التوارث من الجانبين، لا من كل</w:t>
      </w:r>
      <w:r>
        <w:rPr>
          <w:rFonts w:hint="cs"/>
          <w:rtl/>
        </w:rPr>
        <w:t>ّ</w:t>
      </w:r>
      <w:r>
        <w:rPr>
          <w:rtl/>
        </w:rPr>
        <w:t xml:space="preserve"> جانب، كما تقد</w:t>
      </w:r>
      <w:r>
        <w:rPr>
          <w:rFonts w:hint="cs"/>
          <w:rtl/>
        </w:rPr>
        <w:t>َّ</w:t>
      </w:r>
      <w:r>
        <w:rPr>
          <w:rtl/>
        </w:rPr>
        <w:t>م التصريح به، ويحتمل الحمل على التقي</w:t>
      </w:r>
      <w:r>
        <w:rPr>
          <w:rFonts w:hint="cs"/>
          <w:rtl/>
        </w:rPr>
        <w:t>ّ</w:t>
      </w:r>
      <w:r>
        <w:rPr>
          <w:rtl/>
        </w:rPr>
        <w:t>ة، لموافقته ل</w:t>
      </w:r>
      <w:r>
        <w:rPr>
          <w:rFonts w:hint="cs"/>
          <w:rtl/>
        </w:rPr>
        <w:t>أ</w:t>
      </w:r>
      <w:r>
        <w:rPr>
          <w:rtl/>
        </w:rPr>
        <w:t>كثر العام</w:t>
      </w:r>
      <w:r>
        <w:rPr>
          <w:rFonts w:hint="cs"/>
          <w:rtl/>
        </w:rPr>
        <w:t>ّ</w:t>
      </w:r>
      <w:r>
        <w:rPr>
          <w:rtl/>
        </w:rPr>
        <w:t>ة.</w:t>
      </w:r>
    </w:p>
    <w:p w:rsidR="00E626AF" w:rsidRDefault="00E626AF" w:rsidP="0042658B">
      <w:pPr>
        <w:pStyle w:val="libNormal"/>
        <w:rPr>
          <w:rtl/>
        </w:rPr>
      </w:pPr>
      <w:r w:rsidRPr="00C8704C">
        <w:rPr>
          <w:rStyle w:val="libNormalChar"/>
          <w:rtl/>
        </w:rPr>
        <w:t xml:space="preserve">[ 32393 ] </w:t>
      </w:r>
      <w:r>
        <w:rPr>
          <w:rtl/>
        </w:rPr>
        <w:t>21</w:t>
      </w:r>
      <w:r>
        <w:rPr>
          <w:rFonts w:hint="cs"/>
          <w:rtl/>
        </w:rPr>
        <w:t xml:space="preserve"> - </w:t>
      </w:r>
      <w:r>
        <w:rPr>
          <w:rtl/>
        </w:rPr>
        <w:t>وعنه، عن ابن جبلة، عن جميل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الزوج المسلم واليهودية والنصراني</w:t>
      </w:r>
      <w:r>
        <w:rPr>
          <w:rFonts w:hint="cs"/>
          <w:rtl/>
        </w:rPr>
        <w:t>ّ</w:t>
      </w:r>
      <w:r>
        <w:rPr>
          <w:rtl/>
        </w:rPr>
        <w:t>ة، أنه قال: لا يتوارثان.</w:t>
      </w:r>
    </w:p>
    <w:p w:rsidR="00E626AF" w:rsidRDefault="00E626AF" w:rsidP="004812B7">
      <w:pPr>
        <w:pStyle w:val="libNormal"/>
        <w:rPr>
          <w:rtl/>
        </w:rPr>
      </w:pPr>
      <w:r>
        <w:rPr>
          <w:rtl/>
        </w:rPr>
        <w:t>أقول: تقد</w:t>
      </w:r>
      <w:r>
        <w:rPr>
          <w:rFonts w:hint="cs"/>
          <w:rtl/>
        </w:rPr>
        <w:t>َّ</w:t>
      </w:r>
      <w:r>
        <w:rPr>
          <w:rtl/>
        </w:rPr>
        <w:t xml:space="preserve">م وجهه </w:t>
      </w:r>
      <w:r w:rsidRPr="00E626AF">
        <w:rPr>
          <w:rStyle w:val="libFootnotenumChar"/>
          <w:rtl/>
        </w:rPr>
        <w:t>(</w:t>
      </w:r>
      <w:r w:rsidR="004812B7">
        <w:rPr>
          <w:rStyle w:val="libFootnotenumChar"/>
          <w:rFonts w:hint="cs"/>
          <w:rtl/>
        </w:rPr>
        <w:t>3</w:t>
      </w:r>
      <w:r w:rsidRPr="00E626AF">
        <w:rPr>
          <w:rStyle w:val="libFootnotenumChar"/>
          <w:rtl/>
        </w:rPr>
        <w:t>)</w:t>
      </w:r>
      <w:r>
        <w:rPr>
          <w:rtl/>
        </w:rPr>
        <w:t>.</w:t>
      </w:r>
    </w:p>
    <w:p w:rsidR="00E626AF" w:rsidRDefault="00E626AF" w:rsidP="004812B7">
      <w:pPr>
        <w:pStyle w:val="libNormal"/>
        <w:rPr>
          <w:rtl/>
        </w:rPr>
      </w:pPr>
      <w:r>
        <w:rPr>
          <w:rtl/>
        </w:rPr>
        <w:t>وعنه، عن محمد بن زياد، عن محمد بن حمران،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w:t>
      </w:r>
      <w:r w:rsidR="004812B7">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[ 32394 ] </w:t>
      </w:r>
      <w:r>
        <w:rPr>
          <w:rtl/>
        </w:rPr>
        <w:t>22</w:t>
      </w:r>
      <w:r>
        <w:rPr>
          <w:rFonts w:hint="cs"/>
          <w:rtl/>
        </w:rPr>
        <w:t xml:space="preserve"> - </w:t>
      </w:r>
      <w:r>
        <w:rPr>
          <w:rtl/>
        </w:rPr>
        <w:t>وعنه، عن حنان، عن ا</w:t>
      </w:r>
      <w:r>
        <w:rPr>
          <w:rFonts w:hint="cs"/>
          <w:rtl/>
        </w:rPr>
        <w:t>ُ</w:t>
      </w:r>
      <w:r>
        <w:rPr>
          <w:rtl/>
        </w:rPr>
        <w:t>م</w:t>
      </w:r>
      <w:r>
        <w:rPr>
          <w:rFonts w:hint="cs"/>
          <w:rtl/>
        </w:rPr>
        <w:t>ّي</w:t>
      </w:r>
      <w:r>
        <w:rPr>
          <w:rtl/>
        </w:rPr>
        <w:t xml:space="preserve"> الصيرفي أو بينه</w:t>
      </w:r>
      <w:r>
        <w:rPr>
          <w:rFonts w:hint="cs"/>
          <w:rtl/>
        </w:rPr>
        <w:t>ُ</w:t>
      </w:r>
      <w:r>
        <w:rPr>
          <w:rtl/>
        </w:rPr>
        <w:t xml:space="preserve"> وبينه رجل، عن عبد الملك بن عمير القبطي، عن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قال للنصراني الذي أسلمت زوجته: بضعها في يدك، ولا ميراث بينكما.</w:t>
      </w:r>
    </w:p>
    <w:p w:rsidR="00E626AF" w:rsidRDefault="00E626AF" w:rsidP="004812B7">
      <w:pPr>
        <w:pStyle w:val="libNormal"/>
        <w:rPr>
          <w:rtl/>
        </w:rPr>
      </w:pPr>
      <w:r>
        <w:rPr>
          <w:rtl/>
        </w:rPr>
        <w:t xml:space="preserve">أقول: يأتي وجهه </w:t>
      </w:r>
      <w:r w:rsidRPr="00E626AF">
        <w:rPr>
          <w:rStyle w:val="libFootnotenumChar"/>
          <w:rtl/>
        </w:rPr>
        <w:t>(</w:t>
      </w:r>
      <w:r w:rsidR="004812B7">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[ 32395 ] </w:t>
      </w:r>
      <w:r>
        <w:rPr>
          <w:rtl/>
        </w:rPr>
        <w:t>23</w:t>
      </w:r>
      <w:r>
        <w:rPr>
          <w:rFonts w:hint="cs"/>
          <w:rtl/>
        </w:rPr>
        <w:t xml:space="preserve"> - </w:t>
      </w:r>
      <w:r>
        <w:rPr>
          <w:rtl/>
        </w:rPr>
        <w:t>وعنه عن جعفر بن سماعه، عن أبان، عن عبد الر</w:t>
      </w:r>
      <w:r>
        <w:rPr>
          <w:rFonts w:hint="cs"/>
          <w:rtl/>
        </w:rPr>
        <w:t>َّ</w:t>
      </w:r>
      <w:r>
        <w:rPr>
          <w:rtl/>
        </w:rPr>
        <w:t>حمن البصري،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نصراني، اختارت زوجته ال</w:t>
      </w:r>
      <w:r>
        <w:rPr>
          <w:rFonts w:hint="cs"/>
          <w:rtl/>
        </w:rPr>
        <w:t>إِ</w:t>
      </w:r>
      <w:r>
        <w:rPr>
          <w:rtl/>
        </w:rPr>
        <w:t>سلام ودار الهجرة: أن</w:t>
      </w:r>
      <w:r>
        <w:rPr>
          <w:rFonts w:hint="cs"/>
          <w:rtl/>
        </w:rPr>
        <w:t>ّ</w:t>
      </w:r>
      <w:r>
        <w:rPr>
          <w:rtl/>
        </w:rPr>
        <w:t>ها في دار ال</w:t>
      </w:r>
      <w:r>
        <w:rPr>
          <w:rFonts w:hint="cs"/>
          <w:rtl/>
        </w:rPr>
        <w:t>إِ</w:t>
      </w:r>
      <w:r>
        <w:rPr>
          <w:rtl/>
        </w:rPr>
        <w:t>سلام لا تخرج منها، وأن</w:t>
      </w:r>
      <w:r>
        <w:rPr>
          <w:rFonts w:hint="cs"/>
          <w:rtl/>
        </w:rPr>
        <w:t>َّ</w:t>
      </w:r>
      <w:r>
        <w:rPr>
          <w:rtl/>
        </w:rPr>
        <w:t xml:space="preserve"> بضعها في يد زوجها النصراني،</w:t>
      </w:r>
      <w:r>
        <w:rPr>
          <w:rFonts w:hint="cs"/>
          <w:rtl/>
        </w:rPr>
        <w:t xml:space="preserve"> </w:t>
      </w:r>
      <w:r>
        <w:rPr>
          <w:rtl/>
        </w:rPr>
        <w:t>وأن</w:t>
      </w:r>
      <w:r>
        <w:rPr>
          <w:rFonts w:hint="cs"/>
          <w:rtl/>
        </w:rPr>
        <w:t>ّ</w:t>
      </w:r>
      <w:r>
        <w:rPr>
          <w:rtl/>
        </w:rPr>
        <w:t>ها لا ترثه ولا يرثها.</w:t>
      </w:r>
    </w:p>
    <w:p w:rsidR="00E626AF" w:rsidRDefault="00C8704C" w:rsidP="00C8704C">
      <w:pPr>
        <w:pStyle w:val="libLine"/>
        <w:rPr>
          <w:rtl/>
        </w:rPr>
      </w:pPr>
      <w:r>
        <w:rPr>
          <w:rtl/>
        </w:rPr>
        <w:t>____________________</w:t>
      </w:r>
    </w:p>
    <w:p w:rsidR="00E626AF" w:rsidRPr="00E2324D" w:rsidRDefault="00E626AF" w:rsidP="00C8704C">
      <w:pPr>
        <w:pStyle w:val="libFootnote0"/>
        <w:rPr>
          <w:rtl/>
        </w:rPr>
      </w:pPr>
      <w:r w:rsidRPr="00E2324D">
        <w:rPr>
          <w:rtl/>
        </w:rPr>
        <w:t>(1) راجع التهذيب 9</w:t>
      </w:r>
      <w:r>
        <w:rPr>
          <w:rtl/>
        </w:rPr>
        <w:t>:</w:t>
      </w:r>
      <w:r w:rsidRPr="00E2324D">
        <w:rPr>
          <w:rtl/>
        </w:rPr>
        <w:t xml:space="preserve"> 367</w:t>
      </w:r>
      <w:r>
        <w:rPr>
          <w:rtl/>
        </w:rPr>
        <w:t xml:space="preserve"> / </w:t>
      </w:r>
      <w:r w:rsidRPr="00E2324D">
        <w:rPr>
          <w:rtl/>
        </w:rPr>
        <w:t>ذيل 1311</w:t>
      </w:r>
      <w:r>
        <w:rPr>
          <w:rtl/>
        </w:rPr>
        <w:t>،</w:t>
      </w:r>
      <w:r w:rsidRPr="00E2324D">
        <w:rPr>
          <w:rtl/>
        </w:rPr>
        <w:t xml:space="preserve"> والاستبصار 4</w:t>
      </w:r>
      <w:r>
        <w:rPr>
          <w:rtl/>
        </w:rPr>
        <w:t>:</w:t>
      </w:r>
      <w:r w:rsidRPr="00E2324D">
        <w:rPr>
          <w:rtl/>
        </w:rPr>
        <w:t xml:space="preserve"> 191</w:t>
      </w:r>
      <w:r>
        <w:rPr>
          <w:rtl/>
        </w:rPr>
        <w:t xml:space="preserve"> / </w:t>
      </w:r>
      <w:r w:rsidRPr="00E2324D">
        <w:rPr>
          <w:rtl/>
        </w:rPr>
        <w:t>ذيل 715</w:t>
      </w:r>
      <w:r>
        <w:rPr>
          <w:rtl/>
        </w:rPr>
        <w:t>.</w:t>
      </w:r>
    </w:p>
    <w:p w:rsidR="00E626AF" w:rsidRPr="00E2324D" w:rsidRDefault="00E626AF" w:rsidP="00C8704C">
      <w:pPr>
        <w:pStyle w:val="libFootnote0"/>
        <w:rPr>
          <w:rtl/>
        </w:rPr>
      </w:pPr>
      <w:r w:rsidRPr="00E2324D">
        <w:rPr>
          <w:rtl/>
        </w:rPr>
        <w:t>(2) راجع الوافي 3</w:t>
      </w:r>
      <w:r>
        <w:rPr>
          <w:rtl/>
        </w:rPr>
        <w:t>:</w:t>
      </w:r>
      <w:r w:rsidRPr="00E2324D">
        <w:rPr>
          <w:rtl/>
        </w:rPr>
        <w:t xml:space="preserve"> 144 أبواب المواريث</w:t>
      </w:r>
      <w:r>
        <w:rPr>
          <w:rtl/>
        </w:rPr>
        <w:t>،</w:t>
      </w:r>
      <w:r w:rsidRPr="00E2324D">
        <w:rPr>
          <w:rtl/>
        </w:rPr>
        <w:t xml:space="preserve"> وروضة المتقين 11</w:t>
      </w:r>
      <w:r>
        <w:rPr>
          <w:rtl/>
        </w:rPr>
        <w:t>:</w:t>
      </w:r>
      <w:r w:rsidRPr="00E2324D">
        <w:rPr>
          <w:rtl/>
        </w:rPr>
        <w:t xml:space="preserve"> 388</w:t>
      </w:r>
      <w:r>
        <w:rPr>
          <w:rtl/>
        </w:rPr>
        <w:t>.</w:t>
      </w:r>
    </w:p>
    <w:p w:rsidR="00E626AF" w:rsidRDefault="00E626AF" w:rsidP="00C8704C">
      <w:pPr>
        <w:pStyle w:val="libFootnote0"/>
        <w:rPr>
          <w:rtl/>
        </w:rPr>
      </w:pPr>
      <w:r>
        <w:rPr>
          <w:rtl/>
        </w:rPr>
        <w:t>21 - التهذيب 9: 367 / 1309، والاستبصار 4: 190 / 713.</w:t>
      </w:r>
    </w:p>
    <w:p w:rsidR="00E626AF" w:rsidRPr="00E2324D" w:rsidRDefault="00E626AF" w:rsidP="004812B7">
      <w:pPr>
        <w:pStyle w:val="libFootnote0"/>
        <w:rPr>
          <w:rtl/>
        </w:rPr>
      </w:pPr>
      <w:r w:rsidRPr="00E2324D">
        <w:rPr>
          <w:rtl/>
        </w:rPr>
        <w:t>(</w:t>
      </w:r>
      <w:r w:rsidR="004812B7">
        <w:rPr>
          <w:rFonts w:hint="cs"/>
          <w:rtl/>
        </w:rPr>
        <w:t>3</w:t>
      </w:r>
      <w:r w:rsidRPr="00E2324D">
        <w:rPr>
          <w:rtl/>
        </w:rPr>
        <w:t>) تقدم في ذيل الحديث 20 من هذا الباب</w:t>
      </w:r>
      <w:r>
        <w:rPr>
          <w:rtl/>
        </w:rPr>
        <w:t>.</w:t>
      </w:r>
    </w:p>
    <w:p w:rsidR="00E626AF" w:rsidRPr="00E2324D" w:rsidRDefault="00E626AF" w:rsidP="004812B7">
      <w:pPr>
        <w:pStyle w:val="libFootnote0"/>
        <w:rPr>
          <w:rtl/>
        </w:rPr>
      </w:pPr>
      <w:r w:rsidRPr="00E2324D">
        <w:rPr>
          <w:rtl/>
        </w:rPr>
        <w:t>(</w:t>
      </w:r>
      <w:r w:rsidR="004812B7">
        <w:rPr>
          <w:rFonts w:hint="cs"/>
          <w:rtl/>
        </w:rPr>
        <w:t>4</w:t>
      </w:r>
      <w:r w:rsidRPr="00E2324D">
        <w:rPr>
          <w:rtl/>
        </w:rPr>
        <w:t>) التهذيب 9</w:t>
      </w:r>
      <w:r>
        <w:rPr>
          <w:rtl/>
        </w:rPr>
        <w:t>:</w:t>
      </w:r>
      <w:r w:rsidRPr="00E2324D">
        <w:rPr>
          <w:rtl/>
        </w:rPr>
        <w:t xml:space="preserve"> 367</w:t>
      </w:r>
      <w:r>
        <w:rPr>
          <w:rtl/>
        </w:rPr>
        <w:t xml:space="preserve"> / </w:t>
      </w:r>
      <w:r w:rsidRPr="00E2324D">
        <w:rPr>
          <w:rtl/>
        </w:rPr>
        <w:t>1310</w:t>
      </w:r>
      <w:r>
        <w:rPr>
          <w:rtl/>
        </w:rPr>
        <w:t>،</w:t>
      </w:r>
      <w:r w:rsidRPr="00E2324D">
        <w:rPr>
          <w:rtl/>
        </w:rPr>
        <w:t xml:space="preserve"> والاستبصار 4</w:t>
      </w:r>
      <w:r>
        <w:rPr>
          <w:rtl/>
        </w:rPr>
        <w:t>:</w:t>
      </w:r>
      <w:r w:rsidRPr="00E2324D">
        <w:rPr>
          <w:rtl/>
        </w:rPr>
        <w:t xml:space="preserve"> 190</w:t>
      </w:r>
      <w:r>
        <w:rPr>
          <w:rtl/>
        </w:rPr>
        <w:t xml:space="preserve"> / </w:t>
      </w:r>
      <w:r w:rsidRPr="00E2324D">
        <w:rPr>
          <w:rtl/>
        </w:rPr>
        <w:t>714</w:t>
      </w:r>
      <w:r>
        <w:rPr>
          <w:rtl/>
        </w:rPr>
        <w:t>.</w:t>
      </w:r>
    </w:p>
    <w:p w:rsidR="00E626AF" w:rsidRDefault="00E626AF" w:rsidP="00C8704C">
      <w:pPr>
        <w:pStyle w:val="libFootnote0"/>
        <w:rPr>
          <w:rtl/>
        </w:rPr>
      </w:pPr>
      <w:r>
        <w:rPr>
          <w:rtl/>
        </w:rPr>
        <w:t>22 - التهذيب 9: 367 / 1311، والاستبصار 4: 191 / 715.</w:t>
      </w:r>
    </w:p>
    <w:p w:rsidR="00E626AF" w:rsidRPr="00E2324D" w:rsidRDefault="00E626AF" w:rsidP="004812B7">
      <w:pPr>
        <w:pStyle w:val="libFootnote0"/>
        <w:rPr>
          <w:rtl/>
        </w:rPr>
      </w:pPr>
      <w:r w:rsidRPr="00E2324D">
        <w:rPr>
          <w:rtl/>
        </w:rPr>
        <w:t>(</w:t>
      </w:r>
      <w:r w:rsidR="004812B7">
        <w:rPr>
          <w:rFonts w:hint="cs"/>
          <w:rtl/>
        </w:rPr>
        <w:t>5</w:t>
      </w:r>
      <w:r w:rsidRPr="00E2324D">
        <w:rPr>
          <w:rtl/>
        </w:rPr>
        <w:t>) يأتي في الحديث 23 من هذا الباب</w:t>
      </w:r>
      <w:r>
        <w:rPr>
          <w:rtl/>
        </w:rPr>
        <w:t>.</w:t>
      </w:r>
    </w:p>
    <w:p w:rsidR="00E626AF" w:rsidRDefault="00E626AF" w:rsidP="00C8704C">
      <w:pPr>
        <w:pStyle w:val="libFootnote0"/>
        <w:rPr>
          <w:rtl/>
        </w:rPr>
      </w:pPr>
      <w:r>
        <w:rPr>
          <w:rtl/>
        </w:rPr>
        <w:t>23 - التهذيب 9: 368 / 1314، والاستبصار 4: 191 / 718.</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قال الشيخ: هذا والذي قد</w:t>
      </w:r>
      <w:r>
        <w:rPr>
          <w:rFonts w:hint="cs"/>
          <w:rtl/>
        </w:rPr>
        <w:t>َّ</w:t>
      </w:r>
      <w:r>
        <w:rPr>
          <w:rtl/>
        </w:rPr>
        <w:t>مناه عن ا</w:t>
      </w:r>
      <w:r>
        <w:rPr>
          <w:rFonts w:hint="cs"/>
          <w:rtl/>
        </w:rPr>
        <w:t>ُ</w:t>
      </w:r>
      <w:r>
        <w:rPr>
          <w:rtl/>
        </w:rPr>
        <w:t>م</w:t>
      </w:r>
      <w:r>
        <w:rPr>
          <w:rFonts w:hint="cs"/>
          <w:rtl/>
        </w:rPr>
        <w:t>ّ</w:t>
      </w:r>
      <w:r>
        <w:rPr>
          <w:rtl/>
        </w:rPr>
        <w:t>ي الصيرفي موافقان للعام</w:t>
      </w:r>
      <w:r>
        <w:rPr>
          <w:rFonts w:hint="cs"/>
          <w:rtl/>
        </w:rPr>
        <w:t>ّ</w:t>
      </w:r>
      <w:r>
        <w:rPr>
          <w:rtl/>
        </w:rPr>
        <w:t>ة على ما يرونه عن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ورجالهما رجال العامة، وما هذا حكمه يحمل على التقي</w:t>
      </w:r>
      <w:r>
        <w:rPr>
          <w:rFonts w:hint="cs"/>
          <w:rtl/>
        </w:rPr>
        <w:t>ّ</w:t>
      </w:r>
      <w:r>
        <w:rPr>
          <w:rtl/>
        </w:rPr>
        <w:t>ة، ولا يؤخذ به إذا كان مخالفا</w:t>
      </w:r>
      <w:r>
        <w:rPr>
          <w:rFonts w:hint="cs"/>
          <w:rtl/>
        </w:rPr>
        <w:t>ً</w:t>
      </w:r>
      <w:r>
        <w:rPr>
          <w:rtl/>
        </w:rPr>
        <w:t xml:space="preserve"> لل</w:t>
      </w:r>
      <w:r>
        <w:rPr>
          <w:rFonts w:hint="cs"/>
          <w:rtl/>
        </w:rPr>
        <w:t>أ</w:t>
      </w:r>
      <w:r>
        <w:rPr>
          <w:rtl/>
        </w:rPr>
        <w:t>خبار كل</w:t>
      </w:r>
      <w:r>
        <w:rPr>
          <w:rFonts w:hint="cs"/>
          <w:rtl/>
        </w:rPr>
        <w:t>ّ</w:t>
      </w:r>
      <w:r>
        <w:rPr>
          <w:rtl/>
        </w:rPr>
        <w:t>ها.</w:t>
      </w:r>
    </w:p>
    <w:p w:rsidR="00E626AF" w:rsidRDefault="00E626AF" w:rsidP="0042658B">
      <w:pPr>
        <w:pStyle w:val="libNormal"/>
        <w:rPr>
          <w:rtl/>
        </w:rPr>
      </w:pPr>
      <w:r w:rsidRPr="00C8704C">
        <w:rPr>
          <w:rStyle w:val="libNormalChar"/>
          <w:rtl/>
        </w:rPr>
        <w:t xml:space="preserve">[ 32396 ] </w:t>
      </w:r>
      <w:r>
        <w:rPr>
          <w:rtl/>
        </w:rPr>
        <w:t>24</w:t>
      </w:r>
      <w:r>
        <w:rPr>
          <w:rFonts w:hint="cs"/>
          <w:rtl/>
        </w:rPr>
        <w:t xml:space="preserve"> - </w:t>
      </w:r>
      <w:r>
        <w:rPr>
          <w:rtl/>
        </w:rPr>
        <w:t>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عبد الله بن الحسن، عن علي</w:t>
      </w:r>
      <w:r>
        <w:rPr>
          <w:rFonts w:hint="cs"/>
          <w:rtl/>
        </w:rPr>
        <w:t>ِّ</w:t>
      </w:r>
      <w:r>
        <w:rPr>
          <w:rtl/>
        </w:rPr>
        <w:t xml:space="preserve"> بن جعفر، عن أخيه موسى بن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قال: سألته عن نصراني يموت ابنه وهو مسلم، هل يرث</w:t>
      </w:r>
      <w:r>
        <w:rPr>
          <w:rFonts w:hint="cs"/>
          <w:rtl/>
        </w:rPr>
        <w:t xml:space="preserve"> </w:t>
      </w:r>
      <w:r>
        <w:rPr>
          <w:rtl/>
        </w:rPr>
        <w:t>؟ فقال: لا يرث أهل مل</w:t>
      </w:r>
      <w:r>
        <w:rPr>
          <w:rFonts w:hint="cs"/>
          <w:rtl/>
        </w:rPr>
        <w:t>ّ</w:t>
      </w:r>
      <w:r>
        <w:rPr>
          <w:rtl/>
        </w:rPr>
        <w:t xml:space="preserve">ة </w:t>
      </w:r>
      <w:r w:rsidRPr="00E626AF">
        <w:rPr>
          <w:rStyle w:val="libFootnotenumChar"/>
          <w:rtl/>
        </w:rPr>
        <w:t>(1)</w:t>
      </w:r>
      <w:r>
        <w:rPr>
          <w:rtl/>
        </w:rPr>
        <w:t>.</w:t>
      </w:r>
    </w:p>
    <w:p w:rsidR="00E626AF" w:rsidRDefault="00E626AF" w:rsidP="00E626AF">
      <w:pPr>
        <w:pStyle w:val="libNormal"/>
        <w:rPr>
          <w:rtl/>
        </w:rPr>
      </w:pPr>
      <w:r>
        <w:rPr>
          <w:rtl/>
        </w:rPr>
        <w:t>أقول: ويأتي ما يدل</w:t>
      </w:r>
      <w:r>
        <w:rPr>
          <w:rFonts w:hint="cs"/>
          <w:rtl/>
        </w:rPr>
        <w:t>ّ</w:t>
      </w:r>
      <w:r>
        <w:rPr>
          <w:rtl/>
        </w:rPr>
        <w:t xml:space="preserve"> على ذلك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E626AF">
            <w:pPr>
              <w:pStyle w:val="libNormal"/>
              <w:rPr>
                <w:rtl/>
              </w:rPr>
            </w:pPr>
          </w:p>
        </w:tc>
        <w:tc>
          <w:tcPr>
            <w:tcW w:w="3500" w:type="pct"/>
          </w:tcPr>
          <w:p w:rsidR="00E626AF" w:rsidRDefault="00E626AF" w:rsidP="00E626AF">
            <w:pPr>
              <w:pStyle w:val="Heading2Center"/>
              <w:rPr>
                <w:rtl/>
              </w:rPr>
            </w:pPr>
            <w:bookmarkStart w:id="15" w:name="_Toc308538266"/>
            <w:bookmarkStart w:id="16" w:name="_Toc380398079"/>
            <w:bookmarkStart w:id="17" w:name="_Toc186039256"/>
            <w:r>
              <w:rPr>
                <w:rtl/>
              </w:rPr>
              <w:t xml:space="preserve">2 - باب حكم ما لو مات نصراني، وله </w:t>
            </w:r>
            <w:r>
              <w:rPr>
                <w:rFonts w:hint="cs"/>
                <w:rtl/>
              </w:rPr>
              <w:t>أ</w:t>
            </w:r>
            <w:r>
              <w:rPr>
                <w:rtl/>
              </w:rPr>
              <w:t>ولاد صغار أو</w:t>
            </w:r>
            <w:bookmarkStart w:id="18" w:name="_Toc308538267"/>
            <w:bookmarkEnd w:id="15"/>
            <w:r>
              <w:rPr>
                <w:rFonts w:hint="cs"/>
                <w:rtl/>
              </w:rPr>
              <w:t xml:space="preserve"> </w:t>
            </w:r>
            <w:r>
              <w:rPr>
                <w:rtl/>
              </w:rPr>
              <w:t xml:space="preserve">كبار، وابن </w:t>
            </w:r>
            <w:r>
              <w:rPr>
                <w:rFonts w:hint="cs"/>
                <w:rtl/>
              </w:rPr>
              <w:t>أ</w:t>
            </w:r>
            <w:r>
              <w:rPr>
                <w:rtl/>
              </w:rPr>
              <w:t xml:space="preserve">خ، وابن </w:t>
            </w:r>
            <w:r>
              <w:rPr>
                <w:rFonts w:hint="cs"/>
                <w:rtl/>
              </w:rPr>
              <w:t>أ</w:t>
            </w:r>
            <w:r>
              <w:rPr>
                <w:rtl/>
              </w:rPr>
              <w:t>خت مسلمان.</w:t>
            </w:r>
            <w:bookmarkEnd w:id="16"/>
            <w:bookmarkEnd w:id="17"/>
            <w:bookmarkEnd w:id="18"/>
          </w:p>
        </w:tc>
        <w:tc>
          <w:tcPr>
            <w:tcW w:w="750" w:type="pct"/>
          </w:tcPr>
          <w:p w:rsidR="00E626AF" w:rsidRPr="0090153C" w:rsidRDefault="00E626AF" w:rsidP="00E626AF">
            <w:pPr>
              <w:pStyle w:val="libNormal"/>
              <w:rPr>
                <w:rtl/>
              </w:rPr>
            </w:pPr>
          </w:p>
        </w:tc>
      </w:tr>
    </w:tbl>
    <w:p w:rsidR="00E626AF" w:rsidRDefault="00E626AF" w:rsidP="004812B7">
      <w:pPr>
        <w:pStyle w:val="libNormal"/>
        <w:rPr>
          <w:rtl/>
        </w:rPr>
      </w:pPr>
      <w:r w:rsidRPr="00C8704C">
        <w:rPr>
          <w:rStyle w:val="libNormalChar"/>
          <w:rtl/>
        </w:rPr>
        <w:t xml:space="preserve">[ 32397 ]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 عن هشام بن سالم، عن عبد الملك بن أعين، ومالك بن أعين جميعا</w:t>
      </w:r>
      <w:r>
        <w:rPr>
          <w:rFonts w:hint="cs"/>
          <w:rtl/>
        </w:rPr>
        <w:t>ً</w:t>
      </w:r>
      <w:r>
        <w:rPr>
          <w:rtl/>
        </w:rPr>
        <w:t>،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نصراني مات، وله ابن أخ مسلم وابن ا</w:t>
      </w:r>
      <w:r>
        <w:rPr>
          <w:rFonts w:hint="cs"/>
          <w:rtl/>
        </w:rPr>
        <w:t>ُ</w:t>
      </w:r>
      <w:r>
        <w:rPr>
          <w:rtl/>
        </w:rPr>
        <w:t xml:space="preserve">خت مسلم، وله </w:t>
      </w:r>
      <w:r w:rsidRPr="00E626AF">
        <w:rPr>
          <w:rStyle w:val="libFootnotenumChar"/>
          <w:rtl/>
        </w:rPr>
        <w:t>(</w:t>
      </w:r>
      <w:r w:rsidR="004812B7">
        <w:rPr>
          <w:rStyle w:val="libFootnotenumChar"/>
          <w:rFonts w:hint="cs"/>
          <w:rtl/>
        </w:rPr>
        <w:t>3</w:t>
      </w:r>
      <w:r w:rsidRPr="00E626AF">
        <w:rPr>
          <w:rStyle w:val="libFootnotenumChar"/>
          <w:rtl/>
        </w:rPr>
        <w:t>)</w:t>
      </w:r>
      <w:r>
        <w:rPr>
          <w:rtl/>
        </w:rPr>
        <w:t xml:space="preserve"> أولاد وزوجة نصارى، فقال: أرى أن يعطي ابن أخيه المسلم ثلثي ما</w:t>
      </w:r>
      <w:r>
        <w:rPr>
          <w:rFonts w:hint="cs"/>
          <w:rtl/>
        </w:rPr>
        <w:t xml:space="preserve"> </w:t>
      </w:r>
      <w:r>
        <w:rPr>
          <w:rtl/>
        </w:rPr>
        <w:t>تركه،</w:t>
      </w:r>
      <w:r>
        <w:rPr>
          <w:rFonts w:hint="cs"/>
          <w:rtl/>
        </w:rPr>
        <w:t xml:space="preserve"> </w:t>
      </w:r>
      <w:r>
        <w:rPr>
          <w:rtl/>
        </w:rPr>
        <w:t>ويعطى ابن ا</w:t>
      </w:r>
      <w:r>
        <w:rPr>
          <w:rFonts w:hint="cs"/>
          <w:rtl/>
        </w:rPr>
        <w:t>ُ</w:t>
      </w:r>
      <w:r>
        <w:rPr>
          <w:rtl/>
        </w:rPr>
        <w:t>خته المسلم ثلث ما</w:t>
      </w:r>
      <w:r>
        <w:rPr>
          <w:rFonts w:hint="cs"/>
          <w:rtl/>
        </w:rPr>
        <w:t xml:space="preserve"> </w:t>
      </w:r>
      <w:r>
        <w:rPr>
          <w:rtl/>
        </w:rPr>
        <w:t>ترك إن لم يكن له</w:t>
      </w:r>
      <w:r>
        <w:rPr>
          <w:rFonts w:hint="cs"/>
          <w:rtl/>
        </w:rPr>
        <w:t>ُ</w:t>
      </w:r>
      <w:r>
        <w:rPr>
          <w:rtl/>
        </w:rPr>
        <w:t xml:space="preserve"> ولد صغار، فإن كان له ولد صغار فإن</w:t>
      </w:r>
      <w:r>
        <w:rPr>
          <w:rFonts w:hint="cs"/>
          <w:rtl/>
        </w:rPr>
        <w:t>َّ</w:t>
      </w:r>
      <w:r>
        <w:rPr>
          <w:rtl/>
        </w:rPr>
        <w:t xml:space="preserve"> على الوارث</w:t>
      </w:r>
      <w:r>
        <w:rPr>
          <w:rFonts w:hint="cs"/>
          <w:rtl/>
        </w:rPr>
        <w:t>َ</w:t>
      </w:r>
      <w:r>
        <w:rPr>
          <w:rtl/>
        </w:rPr>
        <w:t>ين</w:t>
      </w:r>
      <w:r>
        <w:rPr>
          <w:rFonts w:hint="cs"/>
          <w:rtl/>
        </w:rPr>
        <w:t>ِ</w:t>
      </w:r>
      <w:r>
        <w:rPr>
          <w:rtl/>
        </w:rPr>
        <w:t xml:space="preserve"> أن ينفقا على الصغار مم</w:t>
      </w:r>
      <w:r>
        <w:rPr>
          <w:rFonts w:hint="cs"/>
          <w:rtl/>
        </w:rPr>
        <w:t>ّ</w:t>
      </w:r>
      <w:r>
        <w:rPr>
          <w:rtl/>
        </w:rPr>
        <w:t>ا ورثا عن أبيهم حت</w:t>
      </w:r>
      <w:r>
        <w:rPr>
          <w:rFonts w:hint="cs"/>
          <w:rtl/>
        </w:rPr>
        <w:t>ّ</w:t>
      </w:r>
      <w:r>
        <w:rPr>
          <w:rtl/>
        </w:rPr>
        <w:t>ى يدركوا، قيل له: كيف ينفقان على الصغار</w:t>
      </w:r>
      <w:r>
        <w:rPr>
          <w:rFonts w:hint="cs"/>
          <w:rtl/>
        </w:rPr>
        <w:t xml:space="preserve"> </w:t>
      </w:r>
      <w:r>
        <w:rPr>
          <w:rtl/>
        </w:rPr>
        <w:t>؟ فقال: يخرج وارث الثلثين ثلثي النفقة، ويخرج وارث الثلث ثلث النفقة، ف</w:t>
      </w:r>
      <w:r>
        <w:rPr>
          <w:rFonts w:hint="cs"/>
          <w:rtl/>
        </w:rPr>
        <w:t>إ</w:t>
      </w:r>
      <w:r>
        <w:rPr>
          <w:rtl/>
        </w:rPr>
        <w:t xml:space="preserve">ذا أدركوا قطعوا النفقة عنهم، قيل له: فإن أسلم أولاده وهم </w:t>
      </w:r>
    </w:p>
    <w:p w:rsidR="00E626AF" w:rsidRPr="00946A25" w:rsidRDefault="00C8704C" w:rsidP="00C8704C">
      <w:pPr>
        <w:pStyle w:val="libLine"/>
        <w:rPr>
          <w:rtl/>
        </w:rPr>
      </w:pPr>
      <w:r>
        <w:rPr>
          <w:rtl/>
        </w:rPr>
        <w:t>____________________</w:t>
      </w:r>
    </w:p>
    <w:p w:rsidR="00E626AF" w:rsidRDefault="00E626AF" w:rsidP="00C8704C">
      <w:pPr>
        <w:pStyle w:val="libFootnote0"/>
        <w:rPr>
          <w:rtl/>
        </w:rPr>
      </w:pPr>
      <w:r>
        <w:rPr>
          <w:rtl/>
        </w:rPr>
        <w:t>24 - قرب ال</w:t>
      </w:r>
      <w:r>
        <w:rPr>
          <w:rFonts w:hint="cs"/>
          <w:rtl/>
        </w:rPr>
        <w:t>ا</w:t>
      </w:r>
      <w:r>
        <w:rPr>
          <w:rtl/>
        </w:rPr>
        <w:t>سناد: 120.</w:t>
      </w:r>
    </w:p>
    <w:p w:rsidR="00E626AF" w:rsidRPr="00E2324D" w:rsidRDefault="00E626AF" w:rsidP="00C8704C">
      <w:pPr>
        <w:pStyle w:val="libFootnote0"/>
        <w:rPr>
          <w:rtl/>
        </w:rPr>
      </w:pPr>
      <w:r w:rsidRPr="00E2324D">
        <w:rPr>
          <w:rtl/>
        </w:rPr>
        <w:t>(1) في المصدر زيادة</w:t>
      </w:r>
      <w:r>
        <w:rPr>
          <w:rtl/>
        </w:rPr>
        <w:t>:</w:t>
      </w:r>
      <w:r w:rsidRPr="00E2324D">
        <w:rPr>
          <w:rtl/>
        </w:rPr>
        <w:t xml:space="preserve"> مل</w:t>
      </w:r>
      <w:r>
        <w:rPr>
          <w:rFonts w:hint="cs"/>
          <w:rtl/>
        </w:rPr>
        <w:t>ّ</w:t>
      </w:r>
      <w:r w:rsidRPr="00E2324D">
        <w:rPr>
          <w:rtl/>
        </w:rPr>
        <w:t>ة</w:t>
      </w:r>
      <w:r>
        <w:rPr>
          <w:rtl/>
        </w:rPr>
        <w:t>.</w:t>
      </w:r>
    </w:p>
    <w:p w:rsidR="00E626AF" w:rsidRPr="00E2324D" w:rsidRDefault="00E626AF" w:rsidP="00C8704C">
      <w:pPr>
        <w:pStyle w:val="libFootnote0"/>
        <w:rPr>
          <w:rtl/>
        </w:rPr>
      </w:pPr>
      <w:r w:rsidRPr="00E2324D">
        <w:rPr>
          <w:rtl/>
        </w:rPr>
        <w:t>(2) يأتي في ال</w:t>
      </w:r>
      <w:r>
        <w:rPr>
          <w:rFonts w:hint="cs"/>
          <w:rtl/>
        </w:rPr>
        <w:t>أ</w:t>
      </w:r>
      <w:r w:rsidRPr="00E2324D">
        <w:rPr>
          <w:rtl/>
        </w:rPr>
        <w:t>بواب 2 و 3 و 4 من هذه ال</w:t>
      </w:r>
      <w:r>
        <w:rPr>
          <w:rFonts w:hint="cs"/>
          <w:rtl/>
        </w:rPr>
        <w:t>أ</w:t>
      </w:r>
      <w:r w:rsidRPr="00E2324D">
        <w:rPr>
          <w:rtl/>
        </w:rPr>
        <w:t>بواب</w:t>
      </w:r>
      <w:r>
        <w:rPr>
          <w:rtl/>
        </w:rPr>
        <w:t>.</w:t>
      </w:r>
    </w:p>
    <w:p w:rsidR="00E626AF" w:rsidRDefault="00E626AF" w:rsidP="004812B7">
      <w:pPr>
        <w:pStyle w:val="libFootnoteCenterBold"/>
        <w:rPr>
          <w:rtl/>
        </w:rPr>
      </w:pPr>
      <w:r>
        <w:rPr>
          <w:rtl/>
        </w:rPr>
        <w:t>الباب 2</w:t>
      </w:r>
    </w:p>
    <w:p w:rsidR="00E626AF" w:rsidRDefault="00E626AF" w:rsidP="004812B7">
      <w:pPr>
        <w:pStyle w:val="libFootnoteCenterBold"/>
        <w:rPr>
          <w:rtl/>
        </w:rPr>
      </w:pPr>
      <w:r>
        <w:rPr>
          <w:rtl/>
        </w:rPr>
        <w:t>فيه حديث واحد</w:t>
      </w:r>
    </w:p>
    <w:p w:rsidR="00E626AF" w:rsidRDefault="00E626AF" w:rsidP="00C8704C">
      <w:pPr>
        <w:pStyle w:val="libFootnote0"/>
        <w:rPr>
          <w:rtl/>
        </w:rPr>
      </w:pPr>
      <w:r>
        <w:rPr>
          <w:rtl/>
        </w:rPr>
        <w:t>1 - الفقيه 4: 245 / 788.</w:t>
      </w:r>
    </w:p>
    <w:p w:rsidR="00E626AF" w:rsidRPr="00E2324D" w:rsidRDefault="00E626AF" w:rsidP="004812B7">
      <w:pPr>
        <w:pStyle w:val="libFootnote0"/>
        <w:rPr>
          <w:rtl/>
        </w:rPr>
      </w:pPr>
      <w:r w:rsidRPr="00E2324D">
        <w:rPr>
          <w:rtl/>
        </w:rPr>
        <w:t>(</w:t>
      </w:r>
      <w:r w:rsidR="004812B7">
        <w:rPr>
          <w:rFonts w:hint="cs"/>
          <w:rtl/>
        </w:rPr>
        <w:t>3</w:t>
      </w:r>
      <w:r w:rsidRPr="00E2324D">
        <w:rPr>
          <w:rtl/>
        </w:rPr>
        <w:t>) في المصدر</w:t>
      </w:r>
      <w:r>
        <w:rPr>
          <w:rtl/>
        </w:rPr>
        <w:t>:</w:t>
      </w:r>
      <w:r w:rsidRPr="00E2324D">
        <w:rPr>
          <w:rtl/>
        </w:rPr>
        <w:t xml:space="preserve"> وللنصراني</w:t>
      </w:r>
      <w:r>
        <w:rPr>
          <w:rtl/>
        </w:rPr>
        <w:t>.</w:t>
      </w:r>
    </w:p>
    <w:p w:rsidR="00E626AF" w:rsidRDefault="00E626AF" w:rsidP="00C8704C">
      <w:pPr>
        <w:pStyle w:val="libNormal"/>
        <w:rPr>
          <w:rtl/>
        </w:rPr>
      </w:pPr>
      <w:r>
        <w:rPr>
          <w:rtl/>
        </w:rPr>
        <w:br w:type="page"/>
      </w:r>
    </w:p>
    <w:p w:rsidR="00E626AF" w:rsidRDefault="00E626AF" w:rsidP="004812B7">
      <w:pPr>
        <w:pStyle w:val="libNormal0"/>
        <w:rPr>
          <w:rtl/>
        </w:rPr>
      </w:pPr>
      <w:r>
        <w:rPr>
          <w:rtl/>
        </w:rPr>
        <w:lastRenderedPageBreak/>
        <w:t>صغار</w:t>
      </w:r>
      <w:r>
        <w:rPr>
          <w:rFonts w:hint="cs"/>
          <w:rtl/>
        </w:rPr>
        <w:t xml:space="preserve"> </w:t>
      </w:r>
      <w:r>
        <w:rPr>
          <w:rtl/>
        </w:rPr>
        <w:t>؟ فقال: يدفع ما ترك أبوهم إلى ال</w:t>
      </w:r>
      <w:r>
        <w:rPr>
          <w:rFonts w:hint="cs"/>
          <w:rtl/>
        </w:rPr>
        <w:t>إِ</w:t>
      </w:r>
      <w:r>
        <w:rPr>
          <w:rtl/>
        </w:rPr>
        <w:t>مام حتى يدركوا، فإن أتم</w:t>
      </w:r>
      <w:r>
        <w:rPr>
          <w:rFonts w:hint="cs"/>
          <w:rtl/>
        </w:rPr>
        <w:t>ّ</w:t>
      </w:r>
      <w:r>
        <w:rPr>
          <w:rtl/>
        </w:rPr>
        <w:t xml:space="preserve">وا </w:t>
      </w:r>
      <w:r w:rsidRPr="00E626AF">
        <w:rPr>
          <w:rStyle w:val="libFootnotenumChar"/>
          <w:rtl/>
        </w:rPr>
        <w:t>(</w:t>
      </w:r>
      <w:r w:rsidR="004812B7">
        <w:rPr>
          <w:rStyle w:val="libFootnotenumChar"/>
          <w:rFonts w:hint="cs"/>
          <w:rtl/>
        </w:rPr>
        <w:t>1</w:t>
      </w:r>
      <w:r w:rsidRPr="00E626AF">
        <w:rPr>
          <w:rStyle w:val="libFootnotenumChar"/>
          <w:rtl/>
        </w:rPr>
        <w:t>)</w:t>
      </w:r>
      <w:r>
        <w:rPr>
          <w:rtl/>
        </w:rPr>
        <w:t xml:space="preserve"> على ال</w:t>
      </w:r>
      <w:r>
        <w:rPr>
          <w:rFonts w:hint="cs"/>
          <w:rtl/>
        </w:rPr>
        <w:t>إِ</w:t>
      </w:r>
      <w:r>
        <w:rPr>
          <w:rtl/>
        </w:rPr>
        <w:t>سلام إذا أدركوا دفع ال</w:t>
      </w:r>
      <w:r>
        <w:rPr>
          <w:rFonts w:hint="cs"/>
          <w:rtl/>
        </w:rPr>
        <w:t>إِ</w:t>
      </w:r>
      <w:r>
        <w:rPr>
          <w:rtl/>
        </w:rPr>
        <w:t>مام ميراثه إليهم، وإن لم يتم</w:t>
      </w:r>
      <w:r>
        <w:rPr>
          <w:rFonts w:hint="cs"/>
          <w:rtl/>
        </w:rPr>
        <w:t>ّ</w:t>
      </w:r>
      <w:r>
        <w:rPr>
          <w:rtl/>
        </w:rPr>
        <w:t xml:space="preserve">وا </w:t>
      </w:r>
      <w:r w:rsidRPr="00E626AF">
        <w:rPr>
          <w:rStyle w:val="libFootnotenumChar"/>
          <w:rtl/>
        </w:rPr>
        <w:t>(</w:t>
      </w:r>
      <w:r w:rsidR="004812B7">
        <w:rPr>
          <w:rStyle w:val="libFootnotenumChar"/>
          <w:rFonts w:hint="cs"/>
          <w:rtl/>
        </w:rPr>
        <w:t>2</w:t>
      </w:r>
      <w:r w:rsidRPr="00E626AF">
        <w:rPr>
          <w:rStyle w:val="libFootnotenumChar"/>
          <w:rtl/>
        </w:rPr>
        <w:t>)</w:t>
      </w:r>
      <w:r>
        <w:rPr>
          <w:rtl/>
        </w:rPr>
        <w:t xml:space="preserve"> على ال</w:t>
      </w:r>
      <w:r>
        <w:rPr>
          <w:rFonts w:hint="cs"/>
          <w:rtl/>
        </w:rPr>
        <w:t>إِ</w:t>
      </w:r>
      <w:r>
        <w:rPr>
          <w:rtl/>
        </w:rPr>
        <w:t>سلام إذا أدركوا دفع ال</w:t>
      </w:r>
      <w:r>
        <w:rPr>
          <w:rFonts w:hint="cs"/>
          <w:rtl/>
        </w:rPr>
        <w:t>إِ</w:t>
      </w:r>
      <w:r>
        <w:rPr>
          <w:rtl/>
        </w:rPr>
        <w:t>مام ميراثه إلى ابن أخيه وابن ا</w:t>
      </w:r>
      <w:r>
        <w:rPr>
          <w:rFonts w:hint="cs"/>
          <w:rtl/>
        </w:rPr>
        <w:t>ُ</w:t>
      </w:r>
      <w:r>
        <w:rPr>
          <w:rtl/>
        </w:rPr>
        <w:t>خته المسلم</w:t>
      </w:r>
      <w:r>
        <w:rPr>
          <w:rFonts w:hint="cs"/>
          <w:rtl/>
        </w:rPr>
        <w:t>َ</w:t>
      </w:r>
      <w:r>
        <w:rPr>
          <w:rtl/>
        </w:rPr>
        <w:t>ين</w:t>
      </w:r>
      <w:r>
        <w:rPr>
          <w:rFonts w:hint="cs"/>
          <w:rtl/>
        </w:rPr>
        <w:t>ِ</w:t>
      </w:r>
      <w:r>
        <w:rPr>
          <w:rtl/>
        </w:rPr>
        <w:t>، يدفع إلى ابن أخيه ثلثي ما ترك، ويدفع إلى ابن ا</w:t>
      </w:r>
      <w:r>
        <w:rPr>
          <w:rFonts w:hint="cs"/>
          <w:rtl/>
        </w:rPr>
        <w:t>ُ</w:t>
      </w:r>
      <w:r>
        <w:rPr>
          <w:rtl/>
        </w:rPr>
        <w:t xml:space="preserve">خته ثلث ما ترك </w:t>
      </w:r>
      <w:r w:rsidRPr="00E626AF">
        <w:rPr>
          <w:rStyle w:val="libFootnotenumChar"/>
          <w:rtl/>
        </w:rPr>
        <w:t>(</w:t>
      </w:r>
      <w:r w:rsidR="004812B7">
        <w:rPr>
          <w:rStyle w:val="libFootnotenumChar"/>
          <w:rFonts w:hint="cs"/>
          <w:rtl/>
        </w:rPr>
        <w:t>3</w:t>
      </w:r>
      <w:r w:rsidRPr="00E626AF">
        <w:rPr>
          <w:rStyle w:val="libFootnotenumChar"/>
          <w:rtl/>
        </w:rPr>
        <w:t>)</w:t>
      </w:r>
      <w:r>
        <w:rPr>
          <w:rtl/>
        </w:rPr>
        <w:t>.</w:t>
      </w:r>
    </w:p>
    <w:p w:rsidR="00E626AF" w:rsidRDefault="00E626AF" w:rsidP="004812B7">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أبيه، وعن محمد بن يحيى، عن أحمد. وعن عد</w:t>
      </w:r>
      <w:r>
        <w:rPr>
          <w:rFonts w:hint="cs"/>
          <w:rtl/>
        </w:rPr>
        <w:t>َّ</w:t>
      </w:r>
      <w:r>
        <w:rPr>
          <w:rtl/>
        </w:rPr>
        <w:t>ة من أصحابنا، عن سهل بن زياد جميعا</w:t>
      </w:r>
      <w:r>
        <w:rPr>
          <w:rFonts w:hint="cs"/>
          <w:rtl/>
        </w:rPr>
        <w:t>ً</w:t>
      </w:r>
      <w:r>
        <w:rPr>
          <w:rtl/>
        </w:rPr>
        <w:t>، عن ابن محبوب، عن هشام بن سالم، عن مالك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w:t>
      </w:r>
      <w:r w:rsidR="004812B7">
        <w:rPr>
          <w:rStyle w:val="libFootnotenumChar"/>
          <w:rFonts w:hint="cs"/>
          <w:rtl/>
        </w:rPr>
        <w:t>4</w:t>
      </w:r>
      <w:r w:rsidRPr="00E626AF">
        <w:rPr>
          <w:rStyle w:val="libFootnotenumChar"/>
          <w:rtl/>
        </w:rPr>
        <w:t>)</w:t>
      </w:r>
      <w:r>
        <w:rPr>
          <w:rtl/>
        </w:rPr>
        <w:t>.</w:t>
      </w:r>
    </w:p>
    <w:p w:rsidR="00E626AF" w:rsidRDefault="00E626AF" w:rsidP="004812B7">
      <w:pPr>
        <w:pStyle w:val="libNormal"/>
        <w:rPr>
          <w:rtl/>
        </w:rPr>
      </w:pPr>
      <w:r>
        <w:rPr>
          <w:rtl/>
        </w:rPr>
        <w:t xml:space="preserve">ورواه الشيخ بإسناده عن أحمد بن محمد، عن الحسن بن محبوب نحوه </w:t>
      </w:r>
      <w:r w:rsidRPr="00E626AF">
        <w:rPr>
          <w:rStyle w:val="libFootnotenumChar"/>
          <w:rtl/>
        </w:rPr>
        <w:t>(</w:t>
      </w:r>
      <w:r w:rsidR="004812B7">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E2324D" w:rsidRDefault="00E626AF" w:rsidP="004812B7">
      <w:pPr>
        <w:pStyle w:val="libFootnote0"/>
        <w:rPr>
          <w:rtl/>
        </w:rPr>
      </w:pPr>
      <w:r w:rsidRPr="00E2324D">
        <w:rPr>
          <w:rtl/>
        </w:rPr>
        <w:t>(</w:t>
      </w:r>
      <w:r w:rsidR="004812B7">
        <w:rPr>
          <w:rFonts w:hint="cs"/>
          <w:rtl/>
        </w:rPr>
        <w:t>1</w:t>
      </w:r>
      <w:r w:rsidRPr="00E2324D">
        <w:rPr>
          <w:rtl/>
        </w:rPr>
        <w:t>) في نسخة</w:t>
      </w:r>
      <w:r>
        <w:rPr>
          <w:rtl/>
        </w:rPr>
        <w:t>:</w:t>
      </w:r>
      <w:r w:rsidRPr="00E2324D">
        <w:rPr>
          <w:rtl/>
        </w:rPr>
        <w:t xml:space="preserve"> </w:t>
      </w:r>
      <w:r w:rsidRPr="004812B7">
        <w:rPr>
          <w:rtl/>
        </w:rPr>
        <w:t>بقوا ( هامش المصححة ).</w:t>
      </w:r>
    </w:p>
    <w:p w:rsidR="00E626AF" w:rsidRPr="00E2324D" w:rsidRDefault="00E626AF" w:rsidP="004812B7">
      <w:pPr>
        <w:pStyle w:val="libFootnote0"/>
        <w:rPr>
          <w:rtl/>
        </w:rPr>
      </w:pPr>
      <w:r w:rsidRPr="00E2324D">
        <w:rPr>
          <w:rtl/>
        </w:rPr>
        <w:t>(</w:t>
      </w:r>
      <w:r w:rsidR="004812B7">
        <w:rPr>
          <w:rFonts w:hint="cs"/>
          <w:rtl/>
        </w:rPr>
        <w:t>2)</w:t>
      </w:r>
      <w:r w:rsidRPr="00E2324D">
        <w:rPr>
          <w:rtl/>
        </w:rPr>
        <w:t xml:space="preserve"> في نسخة</w:t>
      </w:r>
      <w:r>
        <w:rPr>
          <w:rtl/>
        </w:rPr>
        <w:t>:</w:t>
      </w:r>
      <w:r w:rsidRPr="00E2324D">
        <w:rPr>
          <w:rtl/>
        </w:rPr>
        <w:t xml:space="preserve"> لم </w:t>
      </w:r>
      <w:r w:rsidRPr="004812B7">
        <w:rPr>
          <w:rtl/>
        </w:rPr>
        <w:t>يبقوا ( هامش المصححة ).</w:t>
      </w:r>
      <w:r w:rsidRPr="00E2324D">
        <w:rPr>
          <w:rtl/>
        </w:rPr>
        <w:t xml:space="preserve"> </w:t>
      </w:r>
    </w:p>
    <w:p w:rsidR="00E626AF" w:rsidRPr="00E2324D" w:rsidRDefault="00E626AF" w:rsidP="004812B7">
      <w:pPr>
        <w:pStyle w:val="libFootnote0"/>
        <w:rPr>
          <w:rtl/>
        </w:rPr>
      </w:pPr>
      <w:r w:rsidRPr="00E2324D">
        <w:rPr>
          <w:rtl/>
        </w:rPr>
        <w:t>(</w:t>
      </w:r>
      <w:r w:rsidR="004812B7">
        <w:rPr>
          <w:rFonts w:hint="cs"/>
          <w:rtl/>
        </w:rPr>
        <w:t>3</w:t>
      </w:r>
      <w:r w:rsidRPr="00E2324D">
        <w:rPr>
          <w:rtl/>
        </w:rPr>
        <w:t>) ذهب أكثر ال</w:t>
      </w:r>
      <w:r>
        <w:rPr>
          <w:rFonts w:hint="cs"/>
          <w:rtl/>
        </w:rPr>
        <w:t>أ</w:t>
      </w:r>
      <w:r w:rsidRPr="00E2324D">
        <w:rPr>
          <w:rtl/>
        </w:rPr>
        <w:t>صحاب</w:t>
      </w:r>
      <w:r>
        <w:rPr>
          <w:rtl/>
        </w:rPr>
        <w:t>،</w:t>
      </w:r>
      <w:r w:rsidRPr="00E2324D">
        <w:rPr>
          <w:rtl/>
        </w:rPr>
        <w:t xml:space="preserve"> خصوصا</w:t>
      </w:r>
      <w:r>
        <w:rPr>
          <w:rFonts w:hint="cs"/>
          <w:rtl/>
        </w:rPr>
        <w:t>ً</w:t>
      </w:r>
      <w:r w:rsidRPr="00E2324D">
        <w:rPr>
          <w:rtl/>
        </w:rPr>
        <w:t xml:space="preserve"> المتقدمين منهم كالشيخين</w:t>
      </w:r>
      <w:r>
        <w:rPr>
          <w:rFonts w:hint="cs"/>
          <w:rtl/>
        </w:rPr>
        <w:t xml:space="preserve"> - </w:t>
      </w:r>
      <w:r w:rsidRPr="00E2324D">
        <w:rPr>
          <w:rtl/>
        </w:rPr>
        <w:t>المفيد في المقنعة</w:t>
      </w:r>
      <w:r>
        <w:rPr>
          <w:rtl/>
        </w:rPr>
        <w:t xml:space="preserve">: </w:t>
      </w:r>
      <w:r w:rsidRPr="00E2324D">
        <w:rPr>
          <w:rtl/>
        </w:rPr>
        <w:t>107</w:t>
      </w:r>
      <w:r>
        <w:rPr>
          <w:rtl/>
        </w:rPr>
        <w:t>،</w:t>
      </w:r>
      <w:r w:rsidRPr="00E2324D">
        <w:rPr>
          <w:rtl/>
        </w:rPr>
        <w:t xml:space="preserve"> والطوسي في النهاية</w:t>
      </w:r>
      <w:r>
        <w:rPr>
          <w:rtl/>
        </w:rPr>
        <w:t>:</w:t>
      </w:r>
      <w:r w:rsidRPr="00E2324D">
        <w:rPr>
          <w:rtl/>
        </w:rPr>
        <w:t xml:space="preserve"> 665</w:t>
      </w:r>
      <w:r>
        <w:rPr>
          <w:rFonts w:hint="cs"/>
          <w:rtl/>
        </w:rPr>
        <w:t xml:space="preserve"> -،</w:t>
      </w:r>
      <w:r w:rsidRPr="00E2324D">
        <w:rPr>
          <w:rtl/>
        </w:rPr>
        <w:t xml:space="preserve"> والصدوق</w:t>
      </w:r>
      <w:r>
        <w:rPr>
          <w:rFonts w:hint="cs"/>
          <w:rtl/>
        </w:rPr>
        <w:t xml:space="preserve"> - </w:t>
      </w:r>
      <w:r w:rsidRPr="00E2324D">
        <w:rPr>
          <w:rtl/>
        </w:rPr>
        <w:t>في الفقيه 4</w:t>
      </w:r>
      <w:r>
        <w:rPr>
          <w:rtl/>
        </w:rPr>
        <w:t>:</w:t>
      </w:r>
      <w:r w:rsidRPr="00E2324D">
        <w:rPr>
          <w:rtl/>
        </w:rPr>
        <w:t xml:space="preserve"> 245</w:t>
      </w:r>
      <w:r>
        <w:rPr>
          <w:rFonts w:hint="cs"/>
          <w:rtl/>
        </w:rPr>
        <w:t xml:space="preserve"> - </w:t>
      </w:r>
      <w:r w:rsidRPr="00E2324D">
        <w:rPr>
          <w:rtl/>
        </w:rPr>
        <w:t>وال</w:t>
      </w:r>
      <w:r>
        <w:rPr>
          <w:rFonts w:hint="cs"/>
          <w:rtl/>
        </w:rPr>
        <w:t>أ</w:t>
      </w:r>
      <w:r w:rsidRPr="00E2324D">
        <w:rPr>
          <w:rtl/>
        </w:rPr>
        <w:t>تباع</w:t>
      </w:r>
      <w:r>
        <w:rPr>
          <w:rtl/>
        </w:rPr>
        <w:t xml:space="preserve"> -</w:t>
      </w:r>
      <w:r w:rsidRPr="00E2324D">
        <w:rPr>
          <w:rtl/>
        </w:rPr>
        <w:t xml:space="preserve"> مثل ابن البراج في المهذب 2</w:t>
      </w:r>
      <w:r>
        <w:rPr>
          <w:rtl/>
        </w:rPr>
        <w:t>:</w:t>
      </w:r>
      <w:r w:rsidRPr="00E2324D">
        <w:rPr>
          <w:rtl/>
        </w:rPr>
        <w:t xml:space="preserve"> 159</w:t>
      </w:r>
      <w:r>
        <w:rPr>
          <w:rtl/>
        </w:rPr>
        <w:t>،</w:t>
      </w:r>
      <w:r w:rsidRPr="00E2324D">
        <w:rPr>
          <w:rtl/>
        </w:rPr>
        <w:t xml:space="preserve"> وابن زهرة في الغنية</w:t>
      </w:r>
      <w:r>
        <w:rPr>
          <w:rtl/>
        </w:rPr>
        <w:t>:</w:t>
      </w:r>
      <w:r w:rsidRPr="00E2324D">
        <w:rPr>
          <w:rtl/>
        </w:rPr>
        <w:t xml:space="preserve"> 546 من الجوامع</w:t>
      </w:r>
      <w:r>
        <w:rPr>
          <w:rtl/>
        </w:rPr>
        <w:t xml:space="preserve"> </w:t>
      </w:r>
      <w:r w:rsidRPr="00E2324D">
        <w:rPr>
          <w:rtl/>
        </w:rPr>
        <w:t>الفقهية</w:t>
      </w:r>
      <w:r>
        <w:rPr>
          <w:rtl/>
        </w:rPr>
        <w:t xml:space="preserve"> - </w:t>
      </w:r>
      <w:r w:rsidRPr="00E2324D">
        <w:rPr>
          <w:rtl/>
        </w:rPr>
        <w:t>كما نقله الشهيد الثاني</w:t>
      </w:r>
      <w:r>
        <w:rPr>
          <w:rtl/>
        </w:rPr>
        <w:t xml:space="preserve"> - </w:t>
      </w:r>
      <w:r w:rsidRPr="00E2324D">
        <w:rPr>
          <w:rtl/>
        </w:rPr>
        <w:t>في المسالك 2</w:t>
      </w:r>
      <w:r>
        <w:rPr>
          <w:rtl/>
        </w:rPr>
        <w:t>:</w:t>
      </w:r>
      <w:r w:rsidRPr="00E2324D">
        <w:rPr>
          <w:rtl/>
        </w:rPr>
        <w:t xml:space="preserve"> 252</w:t>
      </w:r>
      <w:r>
        <w:rPr>
          <w:rtl/>
        </w:rPr>
        <w:t xml:space="preserve"> - </w:t>
      </w:r>
      <w:r w:rsidRPr="00E2324D">
        <w:rPr>
          <w:rtl/>
        </w:rPr>
        <w:t>الى العمل بمضمون هذا</w:t>
      </w:r>
      <w:r>
        <w:rPr>
          <w:rtl/>
        </w:rPr>
        <w:t xml:space="preserve"> </w:t>
      </w:r>
      <w:r w:rsidRPr="00E2324D">
        <w:rPr>
          <w:rtl/>
        </w:rPr>
        <w:t>الحديث</w:t>
      </w:r>
      <w:r>
        <w:rPr>
          <w:rtl/>
        </w:rPr>
        <w:t>،</w:t>
      </w:r>
      <w:r w:rsidRPr="00E2324D">
        <w:rPr>
          <w:rtl/>
        </w:rPr>
        <w:t xml:space="preserve"> ووصفه جماعة من المحققين بالصحة كالعلا</w:t>
      </w:r>
      <w:r>
        <w:rPr>
          <w:rFonts w:hint="cs"/>
          <w:rtl/>
        </w:rPr>
        <w:t>ّ</w:t>
      </w:r>
      <w:r w:rsidRPr="00E2324D">
        <w:rPr>
          <w:rtl/>
        </w:rPr>
        <w:t>مة في المختلف</w:t>
      </w:r>
      <w:r>
        <w:rPr>
          <w:rtl/>
        </w:rPr>
        <w:t xml:space="preserve"> - </w:t>
      </w:r>
      <w:r w:rsidRPr="00E2324D">
        <w:rPr>
          <w:rtl/>
        </w:rPr>
        <w:t>ص 741</w:t>
      </w:r>
      <w:r>
        <w:rPr>
          <w:rtl/>
        </w:rPr>
        <w:t xml:space="preserve"> - </w:t>
      </w:r>
      <w:r w:rsidRPr="00E2324D">
        <w:rPr>
          <w:rtl/>
        </w:rPr>
        <w:t>والشهيد في الدروس والشرح</w:t>
      </w:r>
      <w:r>
        <w:rPr>
          <w:rtl/>
        </w:rPr>
        <w:t xml:space="preserve"> - </w:t>
      </w:r>
      <w:r w:rsidRPr="00E2324D">
        <w:rPr>
          <w:rtl/>
        </w:rPr>
        <w:t>ص 254</w:t>
      </w:r>
      <w:r>
        <w:rPr>
          <w:rtl/>
        </w:rPr>
        <w:t xml:space="preserve"> - </w:t>
      </w:r>
      <w:r w:rsidRPr="00E2324D">
        <w:rPr>
          <w:rtl/>
        </w:rPr>
        <w:t>وغيرهما</w:t>
      </w:r>
      <w:r>
        <w:rPr>
          <w:rtl/>
        </w:rPr>
        <w:t xml:space="preserve"> - </w:t>
      </w:r>
      <w:r w:rsidRPr="00E2324D">
        <w:rPr>
          <w:rtl/>
        </w:rPr>
        <w:t>مثل المجلسي في روضة المتقين</w:t>
      </w:r>
      <w:r>
        <w:rPr>
          <w:rtl/>
        </w:rPr>
        <w:t xml:space="preserve"> </w:t>
      </w:r>
      <w:r w:rsidRPr="00E2324D">
        <w:rPr>
          <w:rtl/>
        </w:rPr>
        <w:t>11</w:t>
      </w:r>
      <w:r>
        <w:rPr>
          <w:rtl/>
        </w:rPr>
        <w:t>:</w:t>
      </w:r>
      <w:r w:rsidRPr="00E2324D">
        <w:rPr>
          <w:rtl/>
        </w:rPr>
        <w:t xml:space="preserve"> 387</w:t>
      </w:r>
      <w:r>
        <w:rPr>
          <w:rtl/>
        </w:rPr>
        <w:t xml:space="preserve"> -،</w:t>
      </w:r>
      <w:r w:rsidRPr="00E2324D">
        <w:rPr>
          <w:rtl/>
        </w:rPr>
        <w:t xml:space="preserve"> واستثنوا هذه الصورة في حكم ال</w:t>
      </w:r>
      <w:r>
        <w:rPr>
          <w:rFonts w:hint="cs"/>
          <w:rtl/>
        </w:rPr>
        <w:t>إِ</w:t>
      </w:r>
      <w:r w:rsidRPr="00E2324D">
        <w:rPr>
          <w:rtl/>
        </w:rPr>
        <w:t>سلام بعد القسمة</w:t>
      </w:r>
      <w:r>
        <w:rPr>
          <w:rtl/>
        </w:rPr>
        <w:t>،</w:t>
      </w:r>
      <w:r w:rsidRPr="00E2324D">
        <w:rPr>
          <w:rtl/>
        </w:rPr>
        <w:t xml:space="preserve"> وبعضهم حمله</w:t>
      </w:r>
      <w:r>
        <w:rPr>
          <w:rtl/>
        </w:rPr>
        <w:t xml:space="preserve"> </w:t>
      </w:r>
      <w:r w:rsidRPr="00E2324D">
        <w:rPr>
          <w:rtl/>
        </w:rPr>
        <w:t>على الاستحباب كالعلامة في المختلف</w:t>
      </w:r>
      <w:r>
        <w:rPr>
          <w:rtl/>
        </w:rPr>
        <w:t xml:space="preserve"> - </w:t>
      </w:r>
      <w:r w:rsidRPr="00E2324D">
        <w:rPr>
          <w:rtl/>
        </w:rPr>
        <w:t>ص 741</w:t>
      </w:r>
      <w:r>
        <w:rPr>
          <w:rtl/>
        </w:rPr>
        <w:t xml:space="preserve"> - </w:t>
      </w:r>
      <w:r w:rsidRPr="00E2324D">
        <w:rPr>
          <w:rtl/>
        </w:rPr>
        <w:t>والمحقق</w:t>
      </w:r>
      <w:r>
        <w:rPr>
          <w:rtl/>
        </w:rPr>
        <w:t xml:space="preserve"> - </w:t>
      </w:r>
      <w:r w:rsidRPr="00E2324D">
        <w:rPr>
          <w:rtl/>
        </w:rPr>
        <w:t>في النكت</w:t>
      </w:r>
      <w:r>
        <w:rPr>
          <w:rtl/>
        </w:rPr>
        <w:t>:</w:t>
      </w:r>
      <w:r w:rsidRPr="00E2324D">
        <w:rPr>
          <w:rtl/>
        </w:rPr>
        <w:t xml:space="preserve"> 675 من</w:t>
      </w:r>
      <w:r>
        <w:rPr>
          <w:rtl/>
        </w:rPr>
        <w:t xml:space="preserve"> </w:t>
      </w:r>
      <w:r w:rsidRPr="00E2324D">
        <w:rPr>
          <w:rtl/>
        </w:rPr>
        <w:t>الجوامع الفقهية</w:t>
      </w:r>
      <w:r>
        <w:rPr>
          <w:rFonts w:hint="cs"/>
          <w:rtl/>
        </w:rPr>
        <w:t xml:space="preserve"> - </w:t>
      </w:r>
      <w:r w:rsidRPr="00E2324D">
        <w:rPr>
          <w:rtl/>
        </w:rPr>
        <w:t>و</w:t>
      </w:r>
      <w:r>
        <w:rPr>
          <w:rFonts w:hint="cs"/>
          <w:rtl/>
        </w:rPr>
        <w:t>َ</w:t>
      </w:r>
      <w:r w:rsidRPr="00E2324D">
        <w:rPr>
          <w:rtl/>
        </w:rPr>
        <w:t>ج</w:t>
      </w:r>
      <w:r>
        <w:rPr>
          <w:rFonts w:hint="cs"/>
          <w:rtl/>
        </w:rPr>
        <w:t>َّ</w:t>
      </w:r>
      <w:r w:rsidRPr="00E2324D">
        <w:rPr>
          <w:rtl/>
        </w:rPr>
        <w:t>ه</w:t>
      </w:r>
      <w:r>
        <w:rPr>
          <w:rFonts w:hint="cs"/>
          <w:rtl/>
        </w:rPr>
        <w:t>َ</w:t>
      </w:r>
      <w:r w:rsidRPr="00E2324D">
        <w:rPr>
          <w:rtl/>
        </w:rPr>
        <w:t xml:space="preserve"> الحديث تارة ب</w:t>
      </w:r>
      <w:r>
        <w:rPr>
          <w:rFonts w:hint="cs"/>
          <w:rtl/>
        </w:rPr>
        <w:t>أ</w:t>
      </w:r>
      <w:r w:rsidRPr="00E2324D">
        <w:rPr>
          <w:rtl/>
        </w:rPr>
        <w:t>ن</w:t>
      </w:r>
      <w:r>
        <w:rPr>
          <w:rFonts w:hint="cs"/>
          <w:rtl/>
        </w:rPr>
        <w:t>ّ</w:t>
      </w:r>
      <w:r w:rsidRPr="00E2324D">
        <w:rPr>
          <w:rtl/>
        </w:rPr>
        <w:t xml:space="preserve"> المانع الكفر</w:t>
      </w:r>
      <w:r>
        <w:rPr>
          <w:rtl/>
        </w:rPr>
        <w:t>،</w:t>
      </w:r>
      <w:r w:rsidRPr="00E2324D">
        <w:rPr>
          <w:rtl/>
        </w:rPr>
        <w:t xml:space="preserve"> وهو مفقود في ال</w:t>
      </w:r>
      <w:r>
        <w:rPr>
          <w:rFonts w:hint="cs"/>
          <w:rtl/>
        </w:rPr>
        <w:t>أ</w:t>
      </w:r>
      <w:r w:rsidRPr="00E2324D">
        <w:rPr>
          <w:rtl/>
        </w:rPr>
        <w:t>ولاد</w:t>
      </w:r>
      <w:r>
        <w:rPr>
          <w:rtl/>
        </w:rPr>
        <w:t>،</w:t>
      </w:r>
      <w:r w:rsidRPr="00E2324D">
        <w:rPr>
          <w:rtl/>
        </w:rPr>
        <w:t xml:space="preserve"> </w:t>
      </w:r>
      <w:r>
        <w:rPr>
          <w:rFonts w:hint="cs"/>
          <w:rtl/>
        </w:rPr>
        <w:t>إ</w:t>
      </w:r>
      <w:r w:rsidRPr="00E2324D">
        <w:rPr>
          <w:rtl/>
        </w:rPr>
        <w:t>ذ لا</w:t>
      </w:r>
      <w:r>
        <w:rPr>
          <w:rtl/>
        </w:rPr>
        <w:t xml:space="preserve"> </w:t>
      </w:r>
      <w:r w:rsidRPr="00E2324D">
        <w:rPr>
          <w:rtl/>
        </w:rPr>
        <w:t xml:space="preserve">يصدق عليهم الكفر </w:t>
      </w:r>
      <w:r>
        <w:rPr>
          <w:rFonts w:hint="cs"/>
          <w:rtl/>
        </w:rPr>
        <w:t xml:space="preserve">حقيقة، </w:t>
      </w:r>
      <w:r w:rsidRPr="00E2324D">
        <w:rPr>
          <w:rtl/>
        </w:rPr>
        <w:t>وتارة بأن ال</w:t>
      </w:r>
      <w:r>
        <w:rPr>
          <w:rFonts w:hint="cs"/>
          <w:rtl/>
        </w:rPr>
        <w:t>أ</w:t>
      </w:r>
      <w:r w:rsidRPr="00E2324D">
        <w:rPr>
          <w:rtl/>
        </w:rPr>
        <w:t>ولاد أظهروا ال</w:t>
      </w:r>
      <w:r>
        <w:rPr>
          <w:rFonts w:hint="cs"/>
          <w:rtl/>
        </w:rPr>
        <w:t>إِ</w:t>
      </w:r>
      <w:r w:rsidRPr="00E2324D">
        <w:rPr>
          <w:rtl/>
        </w:rPr>
        <w:t>سلام لكن لما لم يعتد به</w:t>
      </w:r>
      <w:r>
        <w:rPr>
          <w:rtl/>
        </w:rPr>
        <w:t xml:space="preserve"> </w:t>
      </w:r>
      <w:r w:rsidRPr="00E2324D">
        <w:rPr>
          <w:rtl/>
        </w:rPr>
        <w:t>لصغرهم</w:t>
      </w:r>
      <w:r>
        <w:rPr>
          <w:rtl/>
        </w:rPr>
        <w:t>،</w:t>
      </w:r>
      <w:r w:rsidRPr="00E2324D">
        <w:rPr>
          <w:rtl/>
        </w:rPr>
        <w:t xml:space="preserve"> كأن إسلامهم مجازيا</w:t>
      </w:r>
      <w:r>
        <w:rPr>
          <w:rFonts w:hint="cs"/>
          <w:rtl/>
        </w:rPr>
        <w:t>ً</w:t>
      </w:r>
      <w:r>
        <w:rPr>
          <w:rtl/>
        </w:rPr>
        <w:t>،</w:t>
      </w:r>
      <w:r w:rsidRPr="00E2324D">
        <w:rPr>
          <w:rtl/>
        </w:rPr>
        <w:t xml:space="preserve"> بل قال بعضهم بصحة إسلام الصغير</w:t>
      </w:r>
      <w:r>
        <w:rPr>
          <w:rtl/>
        </w:rPr>
        <w:t>،</w:t>
      </w:r>
      <w:r w:rsidRPr="00E2324D">
        <w:rPr>
          <w:rtl/>
        </w:rPr>
        <w:t xml:space="preserve"> فكان كإسلام</w:t>
      </w:r>
      <w:r>
        <w:rPr>
          <w:rtl/>
        </w:rPr>
        <w:t xml:space="preserve"> </w:t>
      </w:r>
      <w:r w:rsidRPr="00E2324D">
        <w:rPr>
          <w:rtl/>
        </w:rPr>
        <w:t>الكبير في المراعاة</w:t>
      </w:r>
      <w:r>
        <w:rPr>
          <w:rtl/>
        </w:rPr>
        <w:t>،</w:t>
      </w:r>
      <w:r w:rsidRPr="00E2324D">
        <w:rPr>
          <w:rtl/>
        </w:rPr>
        <w:t xml:space="preserve"> وتارة بأن المال لم يقس</w:t>
      </w:r>
      <w:r>
        <w:rPr>
          <w:rFonts w:hint="cs"/>
          <w:rtl/>
        </w:rPr>
        <w:t>ّ</w:t>
      </w:r>
      <w:r w:rsidRPr="00E2324D">
        <w:rPr>
          <w:rtl/>
        </w:rPr>
        <w:t>م حتى بلغوا واحتلموا</w:t>
      </w:r>
      <w:r>
        <w:rPr>
          <w:rtl/>
        </w:rPr>
        <w:t>،</w:t>
      </w:r>
      <w:r w:rsidRPr="00E2324D">
        <w:rPr>
          <w:rtl/>
        </w:rPr>
        <w:t xml:space="preserve"> وذكروا لهذه الوجوه</w:t>
      </w:r>
      <w:r>
        <w:rPr>
          <w:rtl/>
        </w:rPr>
        <w:t xml:space="preserve"> </w:t>
      </w:r>
      <w:r w:rsidRPr="00E2324D">
        <w:rPr>
          <w:rtl/>
        </w:rPr>
        <w:t>مناقشات يطول بيانها ولا حاجة إلى ذلك لتصريح النص</w:t>
      </w:r>
      <w:r>
        <w:rPr>
          <w:rtl/>
        </w:rPr>
        <w:t>،</w:t>
      </w:r>
      <w:r w:rsidRPr="00E2324D">
        <w:rPr>
          <w:rtl/>
        </w:rPr>
        <w:t xml:space="preserve"> وعدم المعارض</w:t>
      </w:r>
      <w:r>
        <w:rPr>
          <w:rtl/>
        </w:rPr>
        <w:t>،</w:t>
      </w:r>
      <w:r w:rsidRPr="00E2324D">
        <w:rPr>
          <w:rtl/>
        </w:rPr>
        <w:t xml:space="preserve"> وعدم</w:t>
      </w:r>
      <w:r>
        <w:rPr>
          <w:rtl/>
        </w:rPr>
        <w:t xml:space="preserve"> </w:t>
      </w:r>
      <w:r w:rsidRPr="00E2324D">
        <w:rPr>
          <w:rtl/>
        </w:rPr>
        <w:t>تحقق كفر الصغير</w:t>
      </w:r>
      <w:r>
        <w:rPr>
          <w:rtl/>
        </w:rPr>
        <w:t>،</w:t>
      </w:r>
      <w:r w:rsidRPr="00E2324D">
        <w:rPr>
          <w:rtl/>
        </w:rPr>
        <w:t xml:space="preserve"> ومنافاته للعدل</w:t>
      </w:r>
      <w:r>
        <w:rPr>
          <w:rtl/>
        </w:rPr>
        <w:t>،</w:t>
      </w:r>
      <w:r w:rsidRPr="00E2324D">
        <w:rPr>
          <w:rtl/>
        </w:rPr>
        <w:t xml:space="preserve"> بل لنص كل مولود يولد على الفطرة وغير ذلك</w:t>
      </w:r>
      <w:r>
        <w:rPr>
          <w:rtl/>
        </w:rPr>
        <w:t xml:space="preserve">، </w:t>
      </w:r>
      <w:r w:rsidRPr="00E2324D">
        <w:rPr>
          <w:rtl/>
        </w:rPr>
        <w:t>وحينئذ</w:t>
      </w:r>
      <w:r>
        <w:rPr>
          <w:rFonts w:hint="cs"/>
          <w:rtl/>
        </w:rPr>
        <w:t>ٍ</w:t>
      </w:r>
      <w:r w:rsidRPr="00E2324D">
        <w:rPr>
          <w:rtl/>
        </w:rPr>
        <w:t xml:space="preserve"> فليس هنا معارض خاص ولا عام والله أعلم « منه قد</w:t>
      </w:r>
      <w:r>
        <w:rPr>
          <w:rFonts w:hint="cs"/>
          <w:rtl/>
        </w:rPr>
        <w:t>ّ</w:t>
      </w:r>
      <w:r w:rsidRPr="00E2324D">
        <w:rPr>
          <w:rtl/>
        </w:rPr>
        <w:t>ه</w:t>
      </w:r>
      <w:r>
        <w:rPr>
          <w:rFonts w:hint="cs"/>
          <w:rtl/>
        </w:rPr>
        <w:t xml:space="preserve"> </w:t>
      </w:r>
      <w:r w:rsidRPr="00E2324D">
        <w:rPr>
          <w:rtl/>
        </w:rPr>
        <w:t>»</w:t>
      </w:r>
      <w:r>
        <w:rPr>
          <w:rtl/>
        </w:rPr>
        <w:t>.</w:t>
      </w:r>
    </w:p>
    <w:p w:rsidR="00E626AF" w:rsidRPr="00E2324D" w:rsidRDefault="00E626AF" w:rsidP="004812B7">
      <w:pPr>
        <w:pStyle w:val="libFootnote0"/>
        <w:rPr>
          <w:rtl/>
        </w:rPr>
      </w:pPr>
      <w:r w:rsidRPr="00E2324D">
        <w:rPr>
          <w:rtl/>
        </w:rPr>
        <w:t>(</w:t>
      </w:r>
      <w:r w:rsidR="004812B7">
        <w:rPr>
          <w:rFonts w:hint="cs"/>
          <w:rtl/>
        </w:rPr>
        <w:t>4</w:t>
      </w:r>
      <w:r w:rsidRPr="00E2324D">
        <w:rPr>
          <w:rtl/>
        </w:rPr>
        <w:t>) الكافي 7</w:t>
      </w:r>
      <w:r>
        <w:rPr>
          <w:rtl/>
        </w:rPr>
        <w:t>:</w:t>
      </w:r>
      <w:r w:rsidRPr="00E2324D">
        <w:rPr>
          <w:rtl/>
        </w:rPr>
        <w:t xml:space="preserve"> 143</w:t>
      </w:r>
      <w:r>
        <w:rPr>
          <w:rtl/>
        </w:rPr>
        <w:t xml:space="preserve"> / </w:t>
      </w:r>
      <w:r w:rsidRPr="00E2324D">
        <w:rPr>
          <w:rtl/>
        </w:rPr>
        <w:t>1</w:t>
      </w:r>
      <w:r>
        <w:rPr>
          <w:rtl/>
        </w:rPr>
        <w:t>.</w:t>
      </w:r>
    </w:p>
    <w:p w:rsidR="00E626AF" w:rsidRPr="00E2324D" w:rsidRDefault="00E626AF" w:rsidP="004812B7">
      <w:pPr>
        <w:pStyle w:val="libFootnote0"/>
        <w:rPr>
          <w:rtl/>
        </w:rPr>
      </w:pPr>
      <w:r w:rsidRPr="00E2324D">
        <w:rPr>
          <w:rtl/>
        </w:rPr>
        <w:t>(</w:t>
      </w:r>
      <w:r w:rsidR="004812B7">
        <w:rPr>
          <w:rFonts w:hint="cs"/>
          <w:rtl/>
        </w:rPr>
        <w:t>5</w:t>
      </w:r>
      <w:r w:rsidRPr="00E2324D">
        <w:rPr>
          <w:rtl/>
        </w:rPr>
        <w:t>) التهذيب 9</w:t>
      </w:r>
      <w:r>
        <w:rPr>
          <w:rtl/>
        </w:rPr>
        <w:t>:</w:t>
      </w:r>
      <w:r w:rsidRPr="00E2324D">
        <w:rPr>
          <w:rtl/>
        </w:rPr>
        <w:t xml:space="preserve"> 368</w:t>
      </w:r>
      <w:r>
        <w:rPr>
          <w:rtl/>
        </w:rPr>
        <w:t xml:space="preserve"> / </w:t>
      </w:r>
      <w:r w:rsidRPr="00E2324D">
        <w:rPr>
          <w:rtl/>
        </w:rPr>
        <w:t>1315</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9" w:name="_Toc308538268"/>
            <w:bookmarkStart w:id="20" w:name="_Toc380398080"/>
            <w:bookmarkStart w:id="21" w:name="_Toc186039257"/>
            <w:r>
              <w:rPr>
                <w:rtl/>
              </w:rPr>
              <w:t>3 - باب أن الكافر اذا أسلم على ميراث قبل قسمته، شارك</w:t>
            </w:r>
            <w:bookmarkStart w:id="22" w:name="_Toc308538269"/>
            <w:bookmarkEnd w:id="19"/>
            <w:r>
              <w:rPr>
                <w:rFonts w:hint="cs"/>
                <w:rtl/>
              </w:rPr>
              <w:t xml:space="preserve"> </w:t>
            </w:r>
            <w:r>
              <w:rPr>
                <w:rtl/>
              </w:rPr>
              <w:t xml:space="preserve">فيه </w:t>
            </w:r>
            <w:r>
              <w:rPr>
                <w:rFonts w:hint="cs"/>
                <w:rtl/>
              </w:rPr>
              <w:t>إ</w:t>
            </w:r>
            <w:r>
              <w:rPr>
                <w:rtl/>
              </w:rPr>
              <w:t>ن كان مساويا</w:t>
            </w:r>
            <w:r>
              <w:rPr>
                <w:rFonts w:hint="cs"/>
                <w:rtl/>
              </w:rPr>
              <w:t>ً</w:t>
            </w:r>
            <w:r>
              <w:rPr>
                <w:rtl/>
              </w:rPr>
              <w:t>، واختص</w:t>
            </w:r>
            <w:r>
              <w:rPr>
                <w:rFonts w:hint="cs"/>
                <w:rtl/>
              </w:rPr>
              <w:t>ّ</w:t>
            </w:r>
            <w:r>
              <w:rPr>
                <w:rtl/>
              </w:rPr>
              <w:t xml:space="preserve"> به </w:t>
            </w:r>
            <w:r>
              <w:rPr>
                <w:rFonts w:hint="cs"/>
                <w:rtl/>
              </w:rPr>
              <w:t>إ</w:t>
            </w:r>
            <w:r>
              <w:rPr>
                <w:rtl/>
              </w:rPr>
              <w:t>ن كان أولى، و</w:t>
            </w:r>
            <w:r>
              <w:rPr>
                <w:rFonts w:hint="cs"/>
                <w:rtl/>
              </w:rPr>
              <w:t>إ</w:t>
            </w:r>
            <w:r>
              <w:rPr>
                <w:rtl/>
              </w:rPr>
              <w:t>ن أسلم</w:t>
            </w:r>
            <w:bookmarkStart w:id="23" w:name="_Toc308538270"/>
            <w:bookmarkEnd w:id="22"/>
            <w:r>
              <w:rPr>
                <w:rFonts w:hint="cs"/>
                <w:rtl/>
              </w:rPr>
              <w:t xml:space="preserve"> </w:t>
            </w:r>
            <w:r>
              <w:rPr>
                <w:rtl/>
              </w:rPr>
              <w:t>بعد القسمة لم يرث، فإن كان الوارث ال</w:t>
            </w:r>
            <w:r>
              <w:rPr>
                <w:rFonts w:hint="cs"/>
                <w:rtl/>
              </w:rPr>
              <w:t>إِ</w:t>
            </w:r>
            <w:r>
              <w:rPr>
                <w:rtl/>
              </w:rPr>
              <w:t>مام ف</w:t>
            </w:r>
            <w:r>
              <w:rPr>
                <w:rFonts w:hint="cs"/>
                <w:rtl/>
              </w:rPr>
              <w:t>أ</w:t>
            </w:r>
            <w:r>
              <w:rPr>
                <w:rtl/>
              </w:rPr>
              <w:t>سلم الكافر</w:t>
            </w:r>
            <w:bookmarkStart w:id="24" w:name="_Toc308538271"/>
            <w:bookmarkEnd w:id="23"/>
            <w:r>
              <w:rPr>
                <w:rFonts w:hint="cs"/>
                <w:rtl/>
              </w:rPr>
              <w:t xml:space="preserve"> </w:t>
            </w:r>
            <w:r>
              <w:rPr>
                <w:rtl/>
              </w:rPr>
              <w:t>ورث، وحكم ات</w:t>
            </w:r>
            <w:r>
              <w:rPr>
                <w:rFonts w:hint="cs"/>
                <w:rtl/>
              </w:rPr>
              <w:t>ّ</w:t>
            </w:r>
            <w:r>
              <w:rPr>
                <w:rtl/>
              </w:rPr>
              <w:t>حاد الوارث، وأن</w:t>
            </w:r>
            <w:r>
              <w:rPr>
                <w:rFonts w:hint="cs"/>
                <w:rtl/>
              </w:rPr>
              <w:t>ّ</w:t>
            </w:r>
            <w:r>
              <w:rPr>
                <w:rtl/>
              </w:rPr>
              <w:t xml:space="preserve"> المسلم </w:t>
            </w:r>
            <w:r>
              <w:rPr>
                <w:rFonts w:hint="cs"/>
                <w:rtl/>
              </w:rPr>
              <w:t>إ</w:t>
            </w:r>
            <w:r>
              <w:rPr>
                <w:rtl/>
              </w:rPr>
              <w:t>ذا لم يكن له</w:t>
            </w:r>
            <w:bookmarkStart w:id="25" w:name="_Toc308538272"/>
            <w:bookmarkEnd w:id="24"/>
            <w:r>
              <w:rPr>
                <w:rFonts w:hint="cs"/>
                <w:rtl/>
              </w:rPr>
              <w:t xml:space="preserve"> </w:t>
            </w:r>
            <w:r>
              <w:rPr>
                <w:rtl/>
              </w:rPr>
              <w:t xml:space="preserve">وارث </w:t>
            </w:r>
            <w:r>
              <w:rPr>
                <w:rFonts w:hint="cs"/>
                <w:rtl/>
              </w:rPr>
              <w:t>إ</w:t>
            </w:r>
            <w:r>
              <w:rPr>
                <w:rtl/>
              </w:rPr>
              <w:t>لا</w:t>
            </w:r>
            <w:r>
              <w:rPr>
                <w:rFonts w:hint="cs"/>
                <w:rtl/>
              </w:rPr>
              <w:t>ّ</w:t>
            </w:r>
            <w:r>
              <w:rPr>
                <w:rtl/>
              </w:rPr>
              <w:t xml:space="preserve"> الكفار فميراثه لل</w:t>
            </w:r>
            <w:r>
              <w:rPr>
                <w:rFonts w:hint="cs"/>
                <w:rtl/>
              </w:rPr>
              <w:t>إِ</w:t>
            </w:r>
            <w:r>
              <w:rPr>
                <w:rtl/>
              </w:rPr>
              <w:t>مام</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sidRPr="00B2250D">
              <w:rPr>
                <w:rtl/>
              </w:rPr>
              <w:t>.</w:t>
            </w:r>
            <w:bookmarkEnd w:id="20"/>
            <w:bookmarkEnd w:id="21"/>
            <w:bookmarkEnd w:id="25"/>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[ 32398 ] </w:t>
      </w:r>
      <w:r>
        <w:rPr>
          <w:rtl/>
        </w:rPr>
        <w:t>1</w:t>
      </w:r>
      <w:r>
        <w:rPr>
          <w:rFonts w:hint="cs"/>
          <w:rtl/>
        </w:rPr>
        <w:t xml:space="preserve"> - </w:t>
      </w:r>
      <w:r>
        <w:rPr>
          <w:rtl/>
        </w:rPr>
        <w:t>محمد بن يعقوب، عن علي</w:t>
      </w:r>
      <w:r>
        <w:rPr>
          <w:rFonts w:hint="cs"/>
          <w:rtl/>
        </w:rPr>
        <w:t>ِّ</w:t>
      </w:r>
      <w:r>
        <w:rPr>
          <w:rtl/>
        </w:rPr>
        <w:t xml:space="preserve"> بن إبراهيم، عن أبيه،</w:t>
      </w:r>
      <w:r>
        <w:rPr>
          <w:rFonts w:hint="cs"/>
          <w:rtl/>
        </w:rPr>
        <w:t xml:space="preserve"> </w:t>
      </w:r>
      <w:r>
        <w:rPr>
          <w:rtl/>
        </w:rPr>
        <w:t>وعن محمد بن يحيى، عن أحمد بن محمد، وعن عد</w:t>
      </w:r>
      <w:r>
        <w:rPr>
          <w:rFonts w:hint="cs"/>
          <w:rtl/>
        </w:rPr>
        <w:t>َّ</w:t>
      </w:r>
      <w:r>
        <w:rPr>
          <w:rtl/>
        </w:rPr>
        <w:t xml:space="preserve">ة من أصحابنا، عن سهل </w:t>
      </w:r>
      <w:r>
        <w:rPr>
          <w:rFonts w:hint="cs"/>
          <w:rtl/>
        </w:rPr>
        <w:t>ا</w:t>
      </w:r>
      <w:r>
        <w:rPr>
          <w:rtl/>
        </w:rPr>
        <w:t>بن زياد جميعا</w:t>
      </w:r>
      <w:r>
        <w:rPr>
          <w:rFonts w:hint="cs"/>
          <w:rtl/>
        </w:rPr>
        <w:t>ً</w:t>
      </w:r>
      <w:r>
        <w:rPr>
          <w:rtl/>
        </w:rPr>
        <w:t>، عن ابن محبوب، عن علي</w:t>
      </w:r>
      <w:r>
        <w:rPr>
          <w:rFonts w:hint="cs"/>
          <w:rtl/>
        </w:rPr>
        <w:t>ِّ</w:t>
      </w:r>
      <w:r>
        <w:rPr>
          <w:rtl/>
        </w:rPr>
        <w:t xml:space="preserve"> بن رئاب، عن أبي بصير،</w:t>
      </w:r>
      <w:r>
        <w:rPr>
          <w:rFonts w:hint="cs"/>
          <w:rtl/>
        </w:rPr>
        <w:t xml:space="preserve"> </w:t>
      </w:r>
      <w:r>
        <w:rPr>
          <w:rtl/>
        </w:rPr>
        <w:t>يعني: المرادي،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مسلم مات وله ا</w:t>
      </w:r>
      <w:r>
        <w:rPr>
          <w:rFonts w:hint="cs"/>
          <w:rtl/>
        </w:rPr>
        <w:t>ُ</w:t>
      </w:r>
      <w:r>
        <w:rPr>
          <w:rtl/>
        </w:rPr>
        <w:t>م</w:t>
      </w:r>
      <w:r>
        <w:rPr>
          <w:rFonts w:hint="cs"/>
          <w:rtl/>
        </w:rPr>
        <w:t>ّ</w:t>
      </w:r>
      <w:r>
        <w:rPr>
          <w:rtl/>
        </w:rPr>
        <w:t xml:space="preserve"> نصراني</w:t>
      </w:r>
      <w:r>
        <w:rPr>
          <w:rFonts w:hint="cs"/>
          <w:rtl/>
        </w:rPr>
        <w:t>ّ</w:t>
      </w:r>
      <w:r>
        <w:rPr>
          <w:rtl/>
        </w:rPr>
        <w:t>ة، وله زوجة وولد مسلمون، فقال: إن أسلمت ا</w:t>
      </w:r>
      <w:r>
        <w:rPr>
          <w:rFonts w:hint="cs"/>
          <w:rtl/>
        </w:rPr>
        <w:t>ُ</w:t>
      </w:r>
      <w:r>
        <w:rPr>
          <w:rtl/>
        </w:rPr>
        <w:t>م</w:t>
      </w:r>
      <w:r>
        <w:rPr>
          <w:rFonts w:hint="cs"/>
          <w:rtl/>
        </w:rPr>
        <w:t>ّ</w:t>
      </w:r>
      <w:r>
        <w:rPr>
          <w:rtl/>
        </w:rPr>
        <w:t>ه قبل أن يقس</w:t>
      </w:r>
      <w:r>
        <w:rPr>
          <w:rFonts w:hint="cs"/>
          <w:rtl/>
        </w:rPr>
        <w:t>ّ</w:t>
      </w:r>
      <w:r>
        <w:rPr>
          <w:rtl/>
        </w:rPr>
        <w:t xml:space="preserve">م ميراثه </w:t>
      </w:r>
      <w:r>
        <w:rPr>
          <w:rFonts w:hint="cs"/>
          <w:rtl/>
        </w:rPr>
        <w:t>أ</w:t>
      </w:r>
      <w:r>
        <w:rPr>
          <w:rtl/>
        </w:rPr>
        <w:t>عطيت السدس،</w:t>
      </w:r>
      <w:r>
        <w:rPr>
          <w:rFonts w:hint="cs"/>
          <w:rtl/>
        </w:rPr>
        <w:t xml:space="preserve"> </w:t>
      </w:r>
      <w:r>
        <w:rPr>
          <w:rtl/>
        </w:rPr>
        <w:t>قلت: فإن لم يكن له امرأة، ولا ولد، ولا وارث،</w:t>
      </w:r>
      <w:r>
        <w:rPr>
          <w:rFonts w:hint="cs"/>
          <w:rtl/>
        </w:rPr>
        <w:t xml:space="preserve"> </w:t>
      </w:r>
      <w:r>
        <w:rPr>
          <w:rtl/>
        </w:rPr>
        <w:t xml:space="preserve">له سهم في الكتاب مسلمين </w:t>
      </w:r>
      <w:r w:rsidRPr="00E626AF">
        <w:rPr>
          <w:rStyle w:val="libFootnotenumChar"/>
          <w:rtl/>
        </w:rPr>
        <w:t>(1)</w:t>
      </w:r>
      <w:r>
        <w:rPr>
          <w:rtl/>
        </w:rPr>
        <w:t>،</w:t>
      </w:r>
      <w:r>
        <w:rPr>
          <w:rFonts w:hint="cs"/>
          <w:rtl/>
        </w:rPr>
        <w:t xml:space="preserve"> </w:t>
      </w:r>
      <w:r>
        <w:rPr>
          <w:rtl/>
        </w:rPr>
        <w:t>وله قرابة نصارى مم</w:t>
      </w:r>
      <w:r>
        <w:rPr>
          <w:rFonts w:hint="cs"/>
          <w:rtl/>
        </w:rPr>
        <w:t>ّ</w:t>
      </w:r>
      <w:r>
        <w:rPr>
          <w:rtl/>
        </w:rPr>
        <w:t>ن له سهم في الكتاب لو كانوا مسلمين، لمن يكون ميراثه</w:t>
      </w:r>
      <w:r>
        <w:rPr>
          <w:rFonts w:hint="cs"/>
          <w:rtl/>
        </w:rPr>
        <w:t xml:space="preserve"> </w:t>
      </w:r>
      <w:r>
        <w:rPr>
          <w:rtl/>
        </w:rPr>
        <w:t>؟ قال: إن أسلمت ا</w:t>
      </w:r>
      <w:r>
        <w:rPr>
          <w:rFonts w:hint="cs"/>
          <w:rtl/>
        </w:rPr>
        <w:t>ُ</w:t>
      </w:r>
      <w:r>
        <w:rPr>
          <w:rtl/>
        </w:rPr>
        <w:t>م</w:t>
      </w:r>
      <w:r>
        <w:rPr>
          <w:rFonts w:hint="cs"/>
          <w:rtl/>
        </w:rPr>
        <w:t>ّ</w:t>
      </w:r>
      <w:r>
        <w:rPr>
          <w:rtl/>
        </w:rPr>
        <w:t>ه فإن</w:t>
      </w:r>
      <w:r>
        <w:rPr>
          <w:rFonts w:hint="cs"/>
          <w:rtl/>
        </w:rPr>
        <w:t>َّ</w:t>
      </w:r>
      <w:r>
        <w:rPr>
          <w:rtl/>
        </w:rPr>
        <w:t xml:space="preserve"> </w:t>
      </w:r>
      <w:r w:rsidRPr="00E626AF">
        <w:rPr>
          <w:rStyle w:val="libFootnotenumChar"/>
          <w:rtl/>
        </w:rPr>
        <w:t>(2)</w:t>
      </w:r>
      <w:r>
        <w:rPr>
          <w:rtl/>
        </w:rPr>
        <w:t xml:space="preserve"> ميراثه لها، وإن لم تسلم ا</w:t>
      </w:r>
      <w:r>
        <w:rPr>
          <w:rFonts w:hint="cs"/>
          <w:rtl/>
        </w:rPr>
        <w:t>ُ</w:t>
      </w:r>
      <w:r>
        <w:rPr>
          <w:rtl/>
        </w:rPr>
        <w:t>م</w:t>
      </w:r>
      <w:r>
        <w:rPr>
          <w:rFonts w:hint="cs"/>
          <w:rtl/>
        </w:rPr>
        <w:t>ّ</w:t>
      </w:r>
      <w:r>
        <w:rPr>
          <w:rtl/>
        </w:rPr>
        <w:t>ه، وأسلم بعض قرابته مم</w:t>
      </w:r>
      <w:r>
        <w:rPr>
          <w:rFonts w:hint="cs"/>
          <w:rtl/>
        </w:rPr>
        <w:t>ّ</w:t>
      </w:r>
      <w:r>
        <w:rPr>
          <w:rtl/>
        </w:rPr>
        <w:t>ن له سهم في الكتاب ف</w:t>
      </w:r>
      <w:r>
        <w:rPr>
          <w:rFonts w:hint="cs"/>
          <w:rtl/>
        </w:rPr>
        <w:t>إ</w:t>
      </w:r>
      <w:r>
        <w:rPr>
          <w:rtl/>
        </w:rPr>
        <w:t>ن</w:t>
      </w:r>
      <w:r>
        <w:rPr>
          <w:rFonts w:hint="cs"/>
          <w:rtl/>
        </w:rPr>
        <w:t>َّ</w:t>
      </w:r>
      <w:r>
        <w:rPr>
          <w:rtl/>
        </w:rPr>
        <w:t xml:space="preserve"> ميراثه له، فإن لم يسلم أحد من قرابته فإن</w:t>
      </w:r>
      <w:r>
        <w:rPr>
          <w:rFonts w:hint="cs"/>
          <w:rtl/>
        </w:rPr>
        <w:t>َّ</w:t>
      </w:r>
      <w:r>
        <w:rPr>
          <w:rtl/>
        </w:rPr>
        <w:t xml:space="preserve"> ميراثه لل</w:t>
      </w:r>
      <w:r>
        <w:rPr>
          <w:rFonts w:hint="cs"/>
          <w:rtl/>
        </w:rPr>
        <w:t>إِ</w:t>
      </w:r>
      <w:r>
        <w:rPr>
          <w:rtl/>
        </w:rPr>
        <w:t xml:space="preserve">مام </w:t>
      </w:r>
      <w:r w:rsidRPr="00E626AF">
        <w:rPr>
          <w:rStyle w:val="libFootnotenumChar"/>
          <w:rtl/>
        </w:rPr>
        <w:t>(3)</w:t>
      </w:r>
      <w:r>
        <w:rPr>
          <w:rtl/>
        </w:rPr>
        <w:t>.</w:t>
      </w:r>
    </w:p>
    <w:p w:rsidR="00E626AF" w:rsidRDefault="00C8704C" w:rsidP="00C8704C">
      <w:pPr>
        <w:pStyle w:val="libLine"/>
        <w:rPr>
          <w:rtl/>
        </w:rPr>
      </w:pPr>
      <w:r>
        <w:rPr>
          <w:rtl/>
        </w:rPr>
        <w:t>____________________</w:t>
      </w:r>
    </w:p>
    <w:p w:rsidR="00E626AF" w:rsidRDefault="00E626AF" w:rsidP="007432FD">
      <w:pPr>
        <w:pStyle w:val="libFootnoteCenterBold"/>
        <w:rPr>
          <w:rtl/>
        </w:rPr>
      </w:pPr>
      <w:r>
        <w:rPr>
          <w:rtl/>
        </w:rPr>
        <w:t>الباب 3</w:t>
      </w:r>
    </w:p>
    <w:p w:rsidR="00E626AF" w:rsidRDefault="00E626AF" w:rsidP="007432FD">
      <w:pPr>
        <w:pStyle w:val="libFootnoteCenterBold"/>
        <w:rPr>
          <w:rtl/>
        </w:rPr>
      </w:pPr>
      <w:r>
        <w:rPr>
          <w:rtl/>
        </w:rPr>
        <w:t xml:space="preserve">فيه 6 </w:t>
      </w:r>
      <w:r>
        <w:rPr>
          <w:rFonts w:hint="cs"/>
          <w:rtl/>
        </w:rPr>
        <w:t>أ</w:t>
      </w:r>
      <w:r>
        <w:rPr>
          <w:rtl/>
        </w:rPr>
        <w:t>حاديث</w:t>
      </w:r>
    </w:p>
    <w:p w:rsidR="00E626AF" w:rsidRDefault="00E626AF" w:rsidP="00C8704C">
      <w:pPr>
        <w:pStyle w:val="libFootnote0"/>
        <w:rPr>
          <w:rtl/>
        </w:rPr>
      </w:pPr>
      <w:r>
        <w:rPr>
          <w:rtl/>
        </w:rPr>
        <w:t>1 - الكافي 7: 144 / 2.</w:t>
      </w:r>
    </w:p>
    <w:p w:rsidR="00E626AF" w:rsidRPr="00E2324D" w:rsidRDefault="00E626AF" w:rsidP="00C8704C">
      <w:pPr>
        <w:pStyle w:val="libFootnote0"/>
        <w:rPr>
          <w:rtl/>
        </w:rPr>
      </w:pPr>
      <w:r w:rsidRPr="00E2324D">
        <w:rPr>
          <w:rtl/>
        </w:rPr>
        <w:t>(1) في المصدر</w:t>
      </w:r>
      <w:r>
        <w:rPr>
          <w:rtl/>
        </w:rPr>
        <w:t>:</w:t>
      </w:r>
      <w:r w:rsidRPr="00E2324D">
        <w:rPr>
          <w:rtl/>
        </w:rPr>
        <w:t xml:space="preserve"> من المسلمين وأمه نصرانية</w:t>
      </w:r>
      <w:r>
        <w:rPr>
          <w:rtl/>
        </w:rPr>
        <w:t>.</w:t>
      </w:r>
    </w:p>
    <w:p w:rsidR="00E626AF" w:rsidRPr="00E2324D" w:rsidRDefault="00E626AF" w:rsidP="00C8704C">
      <w:pPr>
        <w:pStyle w:val="libFootnote0"/>
        <w:rPr>
          <w:rtl/>
        </w:rPr>
      </w:pPr>
      <w:r w:rsidRPr="00E2324D">
        <w:rPr>
          <w:rtl/>
        </w:rPr>
        <w:t>(2) في المصدر زيادة</w:t>
      </w:r>
      <w:r>
        <w:rPr>
          <w:rtl/>
        </w:rPr>
        <w:t>:</w:t>
      </w:r>
      <w:r w:rsidRPr="00E2324D">
        <w:rPr>
          <w:rtl/>
        </w:rPr>
        <w:t xml:space="preserve"> جميع</w:t>
      </w:r>
      <w:r>
        <w:rPr>
          <w:rtl/>
        </w:rPr>
        <w:t>.</w:t>
      </w:r>
    </w:p>
    <w:p w:rsidR="00E626AF" w:rsidRDefault="00E626AF" w:rsidP="00C8704C">
      <w:pPr>
        <w:pStyle w:val="libFootnote0"/>
        <w:rPr>
          <w:rtl/>
        </w:rPr>
      </w:pPr>
      <w:r w:rsidRPr="00946A25">
        <w:rPr>
          <w:rtl/>
        </w:rPr>
        <w:t>(3) لا يظهر في حكم اتحاد الوارث نص على ما يحضرني</w:t>
      </w:r>
      <w:r>
        <w:rPr>
          <w:rtl/>
        </w:rPr>
        <w:t>،</w:t>
      </w:r>
      <w:r w:rsidRPr="00946A25">
        <w:rPr>
          <w:rtl/>
        </w:rPr>
        <w:t xml:space="preserve"> غير رواية أبي بصير في حكم</w:t>
      </w:r>
      <w:r>
        <w:rPr>
          <w:rtl/>
        </w:rPr>
        <w:t xml:space="preserve"> </w:t>
      </w:r>
      <w:r w:rsidRPr="00946A25">
        <w:rPr>
          <w:rtl/>
        </w:rPr>
        <w:t>الامام</w:t>
      </w:r>
      <w:r>
        <w:rPr>
          <w:rtl/>
        </w:rPr>
        <w:t>،</w:t>
      </w:r>
      <w:r w:rsidRPr="00946A25">
        <w:rPr>
          <w:rtl/>
        </w:rPr>
        <w:t xml:space="preserve"> وهو وارث واحد</w:t>
      </w:r>
      <w:r>
        <w:rPr>
          <w:rtl/>
        </w:rPr>
        <w:t>،</w:t>
      </w:r>
      <w:r w:rsidRPr="00946A25">
        <w:rPr>
          <w:rtl/>
        </w:rPr>
        <w:t xml:space="preserve"> وقد حكم جماعة من المتأخ</w:t>
      </w:r>
      <w:r w:rsidRPr="00946A25">
        <w:rPr>
          <w:rFonts w:hint="cs"/>
          <w:rtl/>
        </w:rPr>
        <w:t>ّ</w:t>
      </w:r>
      <w:r w:rsidRPr="00946A25">
        <w:rPr>
          <w:rtl/>
        </w:rPr>
        <w:t>رين</w:t>
      </w:r>
      <w:r>
        <w:rPr>
          <w:rFonts w:hint="cs"/>
          <w:rtl/>
        </w:rPr>
        <w:t xml:space="preserve"> - </w:t>
      </w:r>
      <w:r w:rsidRPr="00946A25">
        <w:rPr>
          <w:rtl/>
        </w:rPr>
        <w:t>منهم المحقق في الشرائع</w:t>
      </w:r>
      <w:r>
        <w:rPr>
          <w:rtl/>
        </w:rPr>
        <w:t xml:space="preserve"> </w:t>
      </w:r>
      <w:r w:rsidRPr="00946A25">
        <w:rPr>
          <w:rtl/>
        </w:rPr>
        <w:t>4</w:t>
      </w:r>
      <w:r>
        <w:rPr>
          <w:rtl/>
        </w:rPr>
        <w:t>:</w:t>
      </w:r>
      <w:r w:rsidRPr="00946A25">
        <w:rPr>
          <w:rtl/>
        </w:rPr>
        <w:t xml:space="preserve"> 12</w:t>
      </w:r>
      <w:r>
        <w:rPr>
          <w:rtl/>
        </w:rPr>
        <w:t>،</w:t>
      </w:r>
      <w:r w:rsidRPr="00946A25">
        <w:rPr>
          <w:rtl/>
        </w:rPr>
        <w:t xml:space="preserve"> والعلا</w:t>
      </w:r>
      <w:r w:rsidRPr="00946A25">
        <w:rPr>
          <w:rFonts w:hint="cs"/>
          <w:rtl/>
        </w:rPr>
        <w:t>ّ</w:t>
      </w:r>
      <w:r w:rsidRPr="00946A25">
        <w:rPr>
          <w:rtl/>
        </w:rPr>
        <w:t>مة في المختلف</w:t>
      </w:r>
      <w:r>
        <w:rPr>
          <w:rtl/>
        </w:rPr>
        <w:t>:</w:t>
      </w:r>
      <w:r w:rsidRPr="00946A25">
        <w:rPr>
          <w:rtl/>
        </w:rPr>
        <w:t xml:space="preserve"> 751</w:t>
      </w:r>
      <w:r>
        <w:rPr>
          <w:rtl/>
        </w:rPr>
        <w:t>،</w:t>
      </w:r>
      <w:r w:rsidRPr="00946A25">
        <w:rPr>
          <w:rtl/>
        </w:rPr>
        <w:t xml:space="preserve"> والشهيد في الدروس</w:t>
      </w:r>
      <w:r>
        <w:rPr>
          <w:rtl/>
        </w:rPr>
        <w:t>:</w:t>
      </w:r>
      <w:r w:rsidRPr="00946A25">
        <w:rPr>
          <w:rtl/>
        </w:rPr>
        <w:t xml:space="preserve"> 254</w:t>
      </w:r>
      <w:r>
        <w:rPr>
          <w:rtl/>
        </w:rPr>
        <w:t>،</w:t>
      </w:r>
      <w:r w:rsidRPr="00946A25">
        <w:rPr>
          <w:rtl/>
        </w:rPr>
        <w:t xml:space="preserve"> وكذلك</w:t>
      </w:r>
      <w:r>
        <w:rPr>
          <w:rtl/>
        </w:rPr>
        <w:t xml:space="preserve"> </w:t>
      </w:r>
      <w:r w:rsidRPr="00946A25">
        <w:rPr>
          <w:rtl/>
        </w:rPr>
        <w:t>الشيخ في المبسوط</w:t>
      </w:r>
      <w:r>
        <w:rPr>
          <w:rtl/>
        </w:rPr>
        <w:t>:</w:t>
      </w:r>
      <w:r w:rsidRPr="00946A25">
        <w:rPr>
          <w:rtl/>
        </w:rPr>
        <w:t xml:space="preserve"> 79</w:t>
      </w:r>
      <w:r>
        <w:rPr>
          <w:rtl/>
        </w:rPr>
        <w:t>،</w:t>
      </w:r>
      <w:r w:rsidRPr="00946A25">
        <w:rPr>
          <w:rtl/>
        </w:rPr>
        <w:t xml:space="preserve"> وابن إدريس في السرائر</w:t>
      </w:r>
      <w:r>
        <w:rPr>
          <w:rtl/>
        </w:rPr>
        <w:t>:</w:t>
      </w:r>
      <w:r w:rsidRPr="00946A25">
        <w:rPr>
          <w:rtl/>
        </w:rPr>
        <w:t xml:space="preserve"> 404</w:t>
      </w:r>
      <w:r>
        <w:rPr>
          <w:rFonts w:hint="cs"/>
          <w:rtl/>
        </w:rPr>
        <w:t xml:space="preserve"> - </w:t>
      </w:r>
      <w:r w:rsidRPr="00946A25">
        <w:rPr>
          <w:rtl/>
        </w:rPr>
        <w:t>بأن حكمه حكم تحقق</w:t>
      </w:r>
      <w:r>
        <w:rPr>
          <w:rtl/>
        </w:rPr>
        <w:t xml:space="preserve"> </w:t>
      </w:r>
      <w:r w:rsidRPr="00946A25">
        <w:rPr>
          <w:rtl/>
        </w:rPr>
        <w:t>القسمة</w:t>
      </w:r>
      <w:r>
        <w:rPr>
          <w:rtl/>
        </w:rPr>
        <w:t>،</w:t>
      </w:r>
      <w:r w:rsidRPr="00946A25">
        <w:rPr>
          <w:rtl/>
        </w:rPr>
        <w:t xml:space="preserve"> واعترف بعضهم عدم النص</w:t>
      </w:r>
      <w:r>
        <w:rPr>
          <w:rtl/>
        </w:rPr>
        <w:t>،</w:t>
      </w:r>
      <w:r w:rsidRPr="00946A25">
        <w:rPr>
          <w:rtl/>
        </w:rPr>
        <w:t xml:space="preserve"> وأن</w:t>
      </w:r>
      <w:r w:rsidRPr="00946A25">
        <w:rPr>
          <w:rFonts w:hint="cs"/>
          <w:rtl/>
        </w:rPr>
        <w:t>ّ</w:t>
      </w:r>
      <w:r w:rsidRPr="00946A25">
        <w:rPr>
          <w:rtl/>
        </w:rPr>
        <w:t>ه إلحاق</w:t>
      </w:r>
      <w:r>
        <w:rPr>
          <w:rtl/>
        </w:rPr>
        <w:t>،</w:t>
      </w:r>
      <w:r w:rsidRPr="00946A25">
        <w:rPr>
          <w:rtl/>
        </w:rPr>
        <w:t xml:space="preserve"> وهو عجيب</w:t>
      </w:r>
      <w:r>
        <w:rPr>
          <w:rtl/>
        </w:rPr>
        <w:t>،</w:t>
      </w:r>
      <w:r w:rsidRPr="00946A25">
        <w:rPr>
          <w:rtl/>
        </w:rPr>
        <w:t xml:space="preserve"> فانه حينئذ</w:t>
      </w:r>
      <w:r w:rsidRPr="00946A25">
        <w:rPr>
          <w:rFonts w:hint="cs"/>
          <w:rtl/>
        </w:rPr>
        <w:t>ٍ</w:t>
      </w:r>
      <w:r w:rsidRPr="00946A25">
        <w:rPr>
          <w:rtl/>
        </w:rPr>
        <w:t xml:space="preserve"> قياس</w:t>
      </w:r>
      <w:r>
        <w:rPr>
          <w:rtl/>
        </w:rPr>
        <w:t xml:space="preserve"> </w:t>
      </w:r>
      <w:r w:rsidRPr="00946A25">
        <w:rPr>
          <w:rtl/>
        </w:rPr>
        <w:t>محض</w:t>
      </w:r>
      <w:r>
        <w:rPr>
          <w:rtl/>
        </w:rPr>
        <w:t>،</w:t>
      </w:r>
      <w:r w:rsidRPr="00946A25">
        <w:rPr>
          <w:rtl/>
        </w:rPr>
        <w:t xml:space="preserve"> والعجب أن بعضهم رد</w:t>
      </w:r>
      <w:r w:rsidRPr="00946A25">
        <w:rPr>
          <w:rFonts w:hint="cs"/>
          <w:rtl/>
        </w:rPr>
        <w:t>ّ</w:t>
      </w:r>
      <w:r w:rsidRPr="00946A25">
        <w:rPr>
          <w:rtl/>
        </w:rPr>
        <w:t xml:space="preserve"> رواية أبي بصير أيضا</w:t>
      </w:r>
      <w:r w:rsidRPr="00946A25">
        <w:rPr>
          <w:rFonts w:hint="cs"/>
          <w:rtl/>
        </w:rPr>
        <w:t>ً</w:t>
      </w:r>
      <w:r w:rsidRPr="00946A25">
        <w:rPr>
          <w:rtl/>
        </w:rPr>
        <w:t xml:space="preserve"> بناء على أن</w:t>
      </w:r>
      <w:r w:rsidRPr="00946A25">
        <w:rPr>
          <w:rFonts w:hint="cs"/>
          <w:rtl/>
        </w:rPr>
        <w:t>ّ</w:t>
      </w:r>
      <w:r w:rsidRPr="00946A25">
        <w:rPr>
          <w:rtl/>
        </w:rPr>
        <w:t>ه تقر</w:t>
      </w:r>
      <w:r w:rsidRPr="00946A25">
        <w:rPr>
          <w:rFonts w:hint="cs"/>
          <w:rtl/>
        </w:rPr>
        <w:t>ّ</w:t>
      </w:r>
      <w:r w:rsidRPr="00946A25">
        <w:rPr>
          <w:rtl/>
        </w:rPr>
        <w:t>ر أن اتحاد</w:t>
      </w:r>
      <w:r>
        <w:rPr>
          <w:rtl/>
        </w:rPr>
        <w:t xml:space="preserve"> </w:t>
      </w:r>
      <w:r w:rsidRPr="00946A25">
        <w:rPr>
          <w:rtl/>
        </w:rPr>
        <w:t>الوارث بمنزلة القسمة</w:t>
      </w:r>
      <w:r>
        <w:rPr>
          <w:rtl/>
        </w:rPr>
        <w:t>،</w:t>
      </w:r>
      <w:r w:rsidRPr="00946A25">
        <w:rPr>
          <w:rtl/>
        </w:rPr>
        <w:t xml:space="preserve"> وهذا أعجب </w:t>
      </w:r>
      <w:r w:rsidRPr="00946A25">
        <w:rPr>
          <w:rFonts w:hint="cs"/>
          <w:rtl/>
        </w:rPr>
        <w:t>وأغرب</w:t>
      </w:r>
      <w:r>
        <w:rPr>
          <w:rFonts w:hint="cs"/>
          <w:rtl/>
        </w:rPr>
        <w:t>،</w:t>
      </w:r>
      <w:r w:rsidRPr="00946A25">
        <w:rPr>
          <w:rtl/>
        </w:rPr>
        <w:t xml:space="preserve"> فانه رد</w:t>
      </w:r>
      <w:r w:rsidRPr="00946A25">
        <w:rPr>
          <w:rFonts w:hint="cs"/>
          <w:rtl/>
        </w:rPr>
        <w:t>ّ</w:t>
      </w:r>
      <w:r w:rsidRPr="00946A25">
        <w:rPr>
          <w:rtl/>
        </w:rPr>
        <w:t xml:space="preserve"> نص صحيح صريح ل</w:t>
      </w:r>
      <w:r w:rsidRPr="00946A25">
        <w:rPr>
          <w:rFonts w:hint="cs"/>
          <w:rtl/>
        </w:rPr>
        <w:t>أ</w:t>
      </w:r>
      <w:r w:rsidRPr="00946A25">
        <w:rPr>
          <w:rtl/>
        </w:rPr>
        <w:t>جل حكم</w:t>
      </w:r>
      <w:r>
        <w:rPr>
          <w:rtl/>
        </w:rPr>
        <w:t xml:space="preserve"> </w:t>
      </w:r>
      <w:r w:rsidR="007432FD">
        <w:rPr>
          <w:rFonts w:hint="cs"/>
          <w:rtl/>
        </w:rPr>
        <w:t>=</w:t>
      </w:r>
    </w:p>
    <w:p w:rsidR="00E626AF" w:rsidRDefault="00E626AF" w:rsidP="00C8704C">
      <w:pPr>
        <w:pStyle w:val="libNormal"/>
        <w:rPr>
          <w:rtl/>
        </w:rPr>
      </w:pPr>
      <w:r w:rsidRPr="00E626AF">
        <w:rPr>
          <w:rtl/>
        </w:rPr>
        <w:br w:type="page"/>
      </w:r>
    </w:p>
    <w:p w:rsidR="00E626AF" w:rsidRPr="00D12E33" w:rsidRDefault="00E626AF" w:rsidP="007432FD">
      <w:pPr>
        <w:pStyle w:val="libNormal"/>
        <w:rPr>
          <w:rtl/>
        </w:rPr>
      </w:pPr>
      <w:r w:rsidRPr="00D12E33">
        <w:rPr>
          <w:rtl/>
        </w:rPr>
        <w:lastRenderedPageBreak/>
        <w:t xml:space="preserve">ورواه الصدوق والشيخ </w:t>
      </w:r>
      <w:r w:rsidRPr="00E626AF">
        <w:rPr>
          <w:rStyle w:val="libFootnotenumChar"/>
          <w:rtl/>
        </w:rPr>
        <w:t>(</w:t>
      </w:r>
      <w:r w:rsidR="007432FD">
        <w:rPr>
          <w:rStyle w:val="libFootnotenumChar"/>
          <w:rFonts w:hint="cs"/>
          <w:rtl/>
        </w:rPr>
        <w:t>1</w:t>
      </w:r>
      <w:r w:rsidRPr="00E626AF">
        <w:rPr>
          <w:rStyle w:val="libFootnotenumChar"/>
          <w:rtl/>
        </w:rPr>
        <w:t>)</w:t>
      </w:r>
      <w:r w:rsidRPr="00D12E33">
        <w:rPr>
          <w:rtl/>
        </w:rPr>
        <w:t xml:space="preserve"> بإسنادهما عن الحسن بن محبوب مثله </w:t>
      </w:r>
      <w:r w:rsidRPr="00E626AF">
        <w:rPr>
          <w:rStyle w:val="libFootnotenumChar"/>
          <w:rtl/>
        </w:rPr>
        <w:t>(</w:t>
      </w:r>
      <w:r w:rsidR="007432FD">
        <w:rPr>
          <w:rStyle w:val="libFootnotenumChar"/>
          <w:rFonts w:hint="cs"/>
          <w:rtl/>
        </w:rPr>
        <w:t>2</w:t>
      </w:r>
      <w:r w:rsidRPr="00E626AF">
        <w:rPr>
          <w:rStyle w:val="libFootnotenumChar"/>
          <w:rtl/>
        </w:rPr>
        <w:t>)</w:t>
      </w:r>
      <w:r w:rsidRPr="00D12E33">
        <w:rPr>
          <w:rtl/>
        </w:rPr>
        <w:t>.</w:t>
      </w:r>
    </w:p>
    <w:p w:rsidR="00E626AF" w:rsidRDefault="00E626AF" w:rsidP="007432FD">
      <w:pPr>
        <w:pStyle w:val="libNormal"/>
        <w:rPr>
          <w:rtl/>
        </w:rPr>
      </w:pPr>
      <w:r w:rsidRPr="00C8704C">
        <w:rPr>
          <w:rStyle w:val="libNormalChar"/>
          <w:rtl/>
        </w:rPr>
        <w:t xml:space="preserve">[ 32399 ] </w:t>
      </w:r>
      <w:r>
        <w:rPr>
          <w:rtl/>
        </w:rPr>
        <w:t>2 - وعن علي</w:t>
      </w:r>
      <w:r>
        <w:rPr>
          <w:rFonts w:hint="cs"/>
          <w:rtl/>
        </w:rPr>
        <w:t>ّ</w:t>
      </w:r>
      <w:r>
        <w:rPr>
          <w:rtl/>
        </w:rPr>
        <w:t>، عن أبيه، عن ابن أبي عمير، عن عبد الله بن مسكان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من أسلم على ميراث قبل أن يقسم فله ميراثه، وإن أسلم وقد </w:t>
      </w:r>
      <w:r w:rsidRPr="00E626AF">
        <w:rPr>
          <w:rStyle w:val="libFootnotenumChar"/>
          <w:rtl/>
        </w:rPr>
        <w:t>(</w:t>
      </w:r>
      <w:r w:rsidR="007432FD">
        <w:rPr>
          <w:rStyle w:val="libFootnotenumChar"/>
          <w:rFonts w:hint="cs"/>
          <w:rtl/>
        </w:rPr>
        <w:t>3</w:t>
      </w:r>
      <w:r w:rsidRPr="00E626AF">
        <w:rPr>
          <w:rStyle w:val="libFootnotenumChar"/>
          <w:rtl/>
        </w:rPr>
        <w:t>)</w:t>
      </w:r>
      <w:r>
        <w:rPr>
          <w:rtl/>
        </w:rPr>
        <w:t xml:space="preserve"> قسم فلا ميراث له.</w:t>
      </w:r>
    </w:p>
    <w:p w:rsidR="00E626AF" w:rsidRDefault="00E626AF" w:rsidP="007432FD">
      <w:pPr>
        <w:pStyle w:val="libNormal"/>
        <w:rPr>
          <w:rtl/>
        </w:rPr>
      </w:pPr>
      <w:r w:rsidRPr="00C8704C">
        <w:rPr>
          <w:rStyle w:val="libNormalChar"/>
          <w:rtl/>
        </w:rPr>
        <w:t xml:space="preserve">[ 32400 ] </w:t>
      </w:r>
      <w:r>
        <w:rPr>
          <w:rtl/>
        </w:rPr>
        <w:t>3</w:t>
      </w:r>
      <w:r>
        <w:rPr>
          <w:rFonts w:hint="cs"/>
          <w:rtl/>
        </w:rPr>
        <w:t xml:space="preserve"> - </w:t>
      </w:r>
      <w:r>
        <w:rPr>
          <w:rtl/>
        </w:rPr>
        <w:t>وعنه عن أبيه، عن ابن أبي عمير، عن أبان ال</w:t>
      </w:r>
      <w:r>
        <w:rPr>
          <w:rFonts w:hint="cs"/>
          <w:rtl/>
        </w:rPr>
        <w:t>أ</w:t>
      </w:r>
      <w:r>
        <w:rPr>
          <w:rtl/>
        </w:rPr>
        <w:t>حمر، عن محمد بن مسلم،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من أسلم على ميراث</w:t>
      </w:r>
      <w:r w:rsidRPr="00C8704C">
        <w:rPr>
          <w:rStyle w:val="libNormalChar"/>
          <w:rtl/>
        </w:rPr>
        <w:t xml:space="preserve"> ( </w:t>
      </w:r>
      <w:r>
        <w:rPr>
          <w:rtl/>
        </w:rPr>
        <w:t>من</w:t>
      </w:r>
      <w:r w:rsidRPr="00C8704C">
        <w:rPr>
          <w:rStyle w:val="libNormalChar"/>
          <w:rtl/>
        </w:rPr>
        <w:t xml:space="preserve"> ) </w:t>
      </w:r>
      <w:r w:rsidRPr="00E626AF">
        <w:rPr>
          <w:rStyle w:val="libFootnotenumChar"/>
          <w:rtl/>
        </w:rPr>
        <w:t>(</w:t>
      </w:r>
      <w:r w:rsidR="007432FD">
        <w:rPr>
          <w:rStyle w:val="libFootnotenumChar"/>
          <w:rFonts w:hint="cs"/>
          <w:rtl/>
        </w:rPr>
        <w:t>4</w:t>
      </w:r>
      <w:r w:rsidRPr="00E626AF">
        <w:rPr>
          <w:rStyle w:val="libFootnotenumChar"/>
          <w:rtl/>
        </w:rPr>
        <w:t>)</w:t>
      </w:r>
      <w:r>
        <w:rPr>
          <w:rtl/>
        </w:rPr>
        <w:t xml:space="preserve"> قبل أن يقسم فهو له، ومن أسلم بعدما قسم فلا ميراث له، ومن </w:t>
      </w:r>
      <w:r>
        <w:rPr>
          <w:rFonts w:hint="cs"/>
          <w:rtl/>
        </w:rPr>
        <w:t>أ</w:t>
      </w:r>
      <w:r>
        <w:rPr>
          <w:rtl/>
        </w:rPr>
        <w:t>عتق على ميراث قبل أن يقسم الميراث فهو له، ومن اعتق بعدما قسم فلا ميراث له، وقال: في المرأة إذا أسلمت قبل أن يقسم الميراث: فلها الميراث.</w:t>
      </w:r>
    </w:p>
    <w:p w:rsidR="00E626AF" w:rsidRDefault="00E626AF" w:rsidP="007432FD">
      <w:pPr>
        <w:pStyle w:val="libNormal"/>
        <w:rPr>
          <w:rtl/>
        </w:rPr>
      </w:pPr>
      <w:r>
        <w:rPr>
          <w:rtl/>
        </w:rPr>
        <w:t>ورواه الشيخ بإسناده عن علي</w:t>
      </w:r>
      <w:r>
        <w:rPr>
          <w:rFonts w:hint="cs"/>
          <w:rtl/>
        </w:rPr>
        <w:t>ِّ</w:t>
      </w:r>
      <w:r>
        <w:rPr>
          <w:rtl/>
        </w:rPr>
        <w:t xml:space="preserve"> بن إبراهيم،</w:t>
      </w:r>
      <w:r w:rsidRPr="00E626AF">
        <w:rPr>
          <w:rStyle w:val="libFootnotenumChar"/>
          <w:rtl/>
        </w:rPr>
        <w:t>(</w:t>
      </w:r>
      <w:r w:rsidR="007432FD">
        <w:rPr>
          <w:rStyle w:val="libFootnotenumChar"/>
          <w:rFonts w:hint="cs"/>
          <w:rtl/>
        </w:rPr>
        <w:t>5</w:t>
      </w:r>
      <w:r w:rsidRPr="00E626AF">
        <w:rPr>
          <w:rStyle w:val="libFootnotenumChar"/>
          <w:rtl/>
        </w:rPr>
        <w:t>)</w:t>
      </w:r>
      <w:r>
        <w:rPr>
          <w:rtl/>
        </w:rPr>
        <w:t xml:space="preserve"> وكذا الذي قبله.</w:t>
      </w:r>
    </w:p>
    <w:p w:rsidR="00E626AF" w:rsidRDefault="00E626AF" w:rsidP="0042658B">
      <w:pPr>
        <w:pStyle w:val="libNormal"/>
        <w:rPr>
          <w:rtl/>
        </w:rPr>
      </w:pPr>
      <w:r w:rsidRPr="00C8704C">
        <w:rPr>
          <w:rStyle w:val="libNormalChar"/>
          <w:rtl/>
        </w:rPr>
        <w:t xml:space="preserve">[ 32401 ] </w:t>
      </w:r>
      <w:r>
        <w:rPr>
          <w:rtl/>
        </w:rPr>
        <w:t>4</w:t>
      </w:r>
      <w:r>
        <w:rPr>
          <w:rFonts w:hint="cs"/>
          <w:rtl/>
        </w:rPr>
        <w:t xml:space="preserve"> - </w:t>
      </w:r>
      <w:r>
        <w:rPr>
          <w:rtl/>
        </w:rPr>
        <w:t>محمد بن علي</w:t>
      </w:r>
      <w:r>
        <w:rPr>
          <w:rFonts w:hint="cs"/>
          <w:rtl/>
        </w:rPr>
        <w:t>ِّ</w:t>
      </w:r>
      <w:r>
        <w:rPr>
          <w:rtl/>
        </w:rPr>
        <w:t xml:space="preserve"> بن الحسين بإسناده عن محمد بن أبي </w:t>
      </w:r>
    </w:p>
    <w:p w:rsidR="00E626AF" w:rsidRPr="00D12E33" w:rsidRDefault="00C8704C" w:rsidP="00C8704C">
      <w:pPr>
        <w:pStyle w:val="libLine"/>
        <w:rPr>
          <w:rtl/>
        </w:rPr>
      </w:pPr>
      <w:r>
        <w:rPr>
          <w:rtl/>
        </w:rPr>
        <w:t>____________________</w:t>
      </w:r>
    </w:p>
    <w:p w:rsidR="00E626AF" w:rsidRDefault="007432FD" w:rsidP="00C8704C">
      <w:pPr>
        <w:pStyle w:val="libFootnote0"/>
        <w:rPr>
          <w:rtl/>
        </w:rPr>
      </w:pPr>
      <w:r>
        <w:rPr>
          <w:rFonts w:hint="cs"/>
          <w:rtl/>
        </w:rPr>
        <w:t xml:space="preserve">= </w:t>
      </w:r>
      <w:r w:rsidR="00E626AF">
        <w:rPr>
          <w:rtl/>
        </w:rPr>
        <w:t>لا دليل عليه عام ولا خاص كما اعترف به بعضهم، وعلى تقدير وجود نص صريح في العموم فهو قابل للتخصيص بالنص الصحيح الصريح ومثله كثير، وإلحاق اتحاد الوارث بصورة عدم القسمة قريب جدا</w:t>
      </w:r>
      <w:r w:rsidR="00E626AF">
        <w:rPr>
          <w:rFonts w:hint="cs"/>
          <w:rtl/>
        </w:rPr>
        <w:t>ً</w:t>
      </w:r>
      <w:r w:rsidR="00E626AF">
        <w:rPr>
          <w:rtl/>
        </w:rPr>
        <w:t>، لوجود النص الخاص بال</w:t>
      </w:r>
      <w:r w:rsidR="00E626AF">
        <w:rPr>
          <w:rFonts w:hint="cs"/>
          <w:rtl/>
        </w:rPr>
        <w:t>إِ</w:t>
      </w:r>
      <w:r w:rsidR="00E626AF">
        <w:rPr>
          <w:rtl/>
        </w:rPr>
        <w:t>مام، وهو من أفراد المسالة، وهم يكتفون بمثله غالبا</w:t>
      </w:r>
      <w:r w:rsidR="00E626AF">
        <w:rPr>
          <w:rFonts w:hint="cs"/>
          <w:rtl/>
        </w:rPr>
        <w:t>ً</w:t>
      </w:r>
      <w:r w:rsidR="00E626AF">
        <w:rPr>
          <w:rtl/>
        </w:rPr>
        <w:t>، ولصدق عدم القسمة قطعا</w:t>
      </w:r>
      <w:r w:rsidR="00E626AF">
        <w:rPr>
          <w:rFonts w:hint="cs"/>
          <w:rtl/>
        </w:rPr>
        <w:t>ً</w:t>
      </w:r>
      <w:r w:rsidR="00E626AF">
        <w:rPr>
          <w:rtl/>
        </w:rPr>
        <w:t xml:space="preserve"> بطريق الحقيقة، لا المجاز وهو مناط الحكم الشرعي هنا بالنص</w:t>
      </w:r>
      <w:r w:rsidR="00E626AF">
        <w:rPr>
          <w:rFonts w:hint="cs"/>
          <w:rtl/>
        </w:rPr>
        <w:t>ّ</w:t>
      </w:r>
      <w:r w:rsidR="00E626AF">
        <w:rPr>
          <w:rtl/>
        </w:rPr>
        <w:t xml:space="preserve"> المتواتر، وعدم صدق تحقق القسمة، حقيقة ولا مجازا</w:t>
      </w:r>
      <w:r w:rsidR="00E626AF">
        <w:rPr>
          <w:rFonts w:hint="cs"/>
          <w:rtl/>
        </w:rPr>
        <w:t>ً</w:t>
      </w:r>
      <w:r w:rsidR="00E626AF">
        <w:rPr>
          <w:rtl/>
        </w:rPr>
        <w:t>، وقد نقل العلا</w:t>
      </w:r>
      <w:r w:rsidR="00E626AF">
        <w:rPr>
          <w:rFonts w:hint="cs"/>
          <w:rtl/>
        </w:rPr>
        <w:t>ّ</w:t>
      </w:r>
      <w:r w:rsidR="00E626AF">
        <w:rPr>
          <w:rtl/>
        </w:rPr>
        <w:t>مة في المختلف عن المفيد وابن الجنيد ما ذكرناه، وهو الذي يفهم من ال</w:t>
      </w:r>
      <w:r w:rsidR="00E626AF">
        <w:rPr>
          <w:rFonts w:hint="cs"/>
          <w:rtl/>
        </w:rPr>
        <w:t>أ</w:t>
      </w:r>
      <w:r w:rsidR="00E626AF">
        <w:rPr>
          <w:rtl/>
        </w:rPr>
        <w:t>حاديث.</w:t>
      </w:r>
      <w:r w:rsidR="00E626AF">
        <w:rPr>
          <w:rFonts w:hint="cs"/>
          <w:rtl/>
        </w:rPr>
        <w:t xml:space="preserve"> </w:t>
      </w:r>
      <w:r w:rsidR="00E626AF">
        <w:rPr>
          <w:rtl/>
        </w:rPr>
        <w:t>« منه. قد</w:t>
      </w:r>
      <w:r w:rsidR="00E626AF">
        <w:rPr>
          <w:rFonts w:hint="cs"/>
          <w:rtl/>
        </w:rPr>
        <w:t>ّ</w:t>
      </w:r>
      <w:r w:rsidR="00E626AF">
        <w:rPr>
          <w:rtl/>
        </w:rPr>
        <w:t>ه » راجع المختلف: 751.</w:t>
      </w:r>
    </w:p>
    <w:p w:rsidR="00E626AF" w:rsidRPr="00E2324D" w:rsidRDefault="00E626AF" w:rsidP="007432FD">
      <w:pPr>
        <w:pStyle w:val="libFootnote0"/>
        <w:rPr>
          <w:rtl/>
        </w:rPr>
      </w:pPr>
      <w:r w:rsidRPr="00E2324D">
        <w:rPr>
          <w:rtl/>
        </w:rPr>
        <w:t>(</w:t>
      </w:r>
      <w:r w:rsidR="007432FD">
        <w:rPr>
          <w:rFonts w:hint="cs"/>
          <w:rtl/>
        </w:rPr>
        <w:t>1</w:t>
      </w:r>
      <w:r w:rsidRPr="00E2324D">
        <w:rPr>
          <w:rtl/>
        </w:rPr>
        <w:t>) الفقيه 4</w:t>
      </w:r>
      <w:r>
        <w:rPr>
          <w:rtl/>
        </w:rPr>
        <w:t>:</w:t>
      </w:r>
      <w:r w:rsidRPr="00E2324D">
        <w:rPr>
          <w:rtl/>
        </w:rPr>
        <w:t xml:space="preserve"> 244</w:t>
      </w:r>
      <w:r>
        <w:rPr>
          <w:rtl/>
        </w:rPr>
        <w:t xml:space="preserve"> / </w:t>
      </w:r>
      <w:r w:rsidRPr="00E2324D">
        <w:rPr>
          <w:rtl/>
        </w:rPr>
        <w:t>787</w:t>
      </w:r>
      <w:r>
        <w:rPr>
          <w:rtl/>
        </w:rPr>
        <w:t>.</w:t>
      </w:r>
    </w:p>
    <w:p w:rsidR="00E626AF" w:rsidRPr="00E2324D" w:rsidRDefault="00E626AF" w:rsidP="007432FD">
      <w:pPr>
        <w:pStyle w:val="libFootnote0"/>
        <w:rPr>
          <w:rtl/>
        </w:rPr>
      </w:pPr>
      <w:r w:rsidRPr="00E2324D">
        <w:rPr>
          <w:rtl/>
        </w:rPr>
        <w:t>(</w:t>
      </w:r>
      <w:r w:rsidR="007432FD">
        <w:rPr>
          <w:rFonts w:hint="cs"/>
          <w:rtl/>
        </w:rPr>
        <w:t>2</w:t>
      </w:r>
      <w:r w:rsidRPr="00E2324D">
        <w:rPr>
          <w:rtl/>
        </w:rPr>
        <w:t>) التهذيب 9</w:t>
      </w:r>
      <w:r>
        <w:rPr>
          <w:rtl/>
        </w:rPr>
        <w:t>:</w:t>
      </w:r>
      <w:r w:rsidRPr="00E2324D">
        <w:rPr>
          <w:rtl/>
        </w:rPr>
        <w:t xml:space="preserve"> 369</w:t>
      </w:r>
      <w:r>
        <w:rPr>
          <w:rtl/>
        </w:rPr>
        <w:t xml:space="preserve"> / </w:t>
      </w:r>
      <w:r w:rsidRPr="00E2324D">
        <w:rPr>
          <w:rtl/>
        </w:rPr>
        <w:t>1317</w:t>
      </w:r>
      <w:r>
        <w:rPr>
          <w:rtl/>
        </w:rPr>
        <w:t>.</w:t>
      </w:r>
    </w:p>
    <w:p w:rsidR="00E626AF" w:rsidRDefault="00E626AF" w:rsidP="00C8704C">
      <w:pPr>
        <w:pStyle w:val="libFootnote0"/>
        <w:rPr>
          <w:rtl/>
        </w:rPr>
      </w:pPr>
      <w:r>
        <w:rPr>
          <w:rtl/>
        </w:rPr>
        <w:t>2 - الكافي 7: 144 / 3، التهذيب 9: 369 / 1317.</w:t>
      </w:r>
    </w:p>
    <w:p w:rsidR="00E626AF" w:rsidRPr="00E2324D" w:rsidRDefault="00E626AF" w:rsidP="007432FD">
      <w:pPr>
        <w:pStyle w:val="libFootnote0"/>
        <w:rPr>
          <w:rtl/>
        </w:rPr>
      </w:pPr>
      <w:r w:rsidRPr="00E2324D">
        <w:rPr>
          <w:rtl/>
        </w:rPr>
        <w:t>(</w:t>
      </w:r>
      <w:r w:rsidR="007432FD">
        <w:rPr>
          <w:rFonts w:hint="cs"/>
          <w:rtl/>
        </w:rPr>
        <w:t>3</w:t>
      </w:r>
      <w:r w:rsidRPr="00E2324D">
        <w:rPr>
          <w:rtl/>
        </w:rPr>
        <w:t>) في المصدر</w:t>
      </w:r>
      <w:r>
        <w:rPr>
          <w:rtl/>
        </w:rPr>
        <w:t>:</w:t>
      </w:r>
      <w:r w:rsidRPr="00E2324D">
        <w:rPr>
          <w:rtl/>
        </w:rPr>
        <w:t xml:space="preserve"> بعدما</w:t>
      </w:r>
      <w:r>
        <w:rPr>
          <w:rtl/>
        </w:rPr>
        <w:t>.</w:t>
      </w:r>
    </w:p>
    <w:p w:rsidR="00E626AF" w:rsidRDefault="00E626AF" w:rsidP="00C8704C">
      <w:pPr>
        <w:pStyle w:val="libFootnote0"/>
        <w:rPr>
          <w:rtl/>
        </w:rPr>
      </w:pPr>
      <w:r>
        <w:rPr>
          <w:rtl/>
        </w:rPr>
        <w:t>3 - الكافي 7: 144 / 4.</w:t>
      </w:r>
    </w:p>
    <w:p w:rsidR="00E626AF" w:rsidRPr="00E2324D" w:rsidRDefault="00E626AF" w:rsidP="007432FD">
      <w:pPr>
        <w:pStyle w:val="libFootnote0"/>
        <w:rPr>
          <w:rtl/>
        </w:rPr>
      </w:pPr>
      <w:r w:rsidRPr="00E2324D">
        <w:rPr>
          <w:rtl/>
        </w:rPr>
        <w:t>(</w:t>
      </w:r>
      <w:r w:rsidR="007432FD">
        <w:rPr>
          <w:rFonts w:hint="cs"/>
          <w:rtl/>
        </w:rPr>
        <w:t>4</w:t>
      </w:r>
      <w:r w:rsidRPr="00E2324D">
        <w:rPr>
          <w:rtl/>
        </w:rPr>
        <w:t>) ليس في المصدر</w:t>
      </w:r>
      <w:r>
        <w:rPr>
          <w:rtl/>
        </w:rPr>
        <w:t>.</w:t>
      </w:r>
    </w:p>
    <w:p w:rsidR="00E626AF" w:rsidRPr="00E2324D" w:rsidRDefault="00E626AF" w:rsidP="007432FD">
      <w:pPr>
        <w:pStyle w:val="libFootnote0"/>
        <w:rPr>
          <w:rtl/>
        </w:rPr>
      </w:pPr>
      <w:r w:rsidRPr="00E2324D">
        <w:rPr>
          <w:rtl/>
        </w:rPr>
        <w:t>(</w:t>
      </w:r>
      <w:r w:rsidR="007432FD">
        <w:rPr>
          <w:rFonts w:hint="cs"/>
          <w:rtl/>
        </w:rPr>
        <w:t>5</w:t>
      </w:r>
      <w:r w:rsidRPr="00E2324D">
        <w:rPr>
          <w:rtl/>
        </w:rPr>
        <w:t>) التهذيب 9</w:t>
      </w:r>
      <w:r>
        <w:rPr>
          <w:rtl/>
        </w:rPr>
        <w:t>:</w:t>
      </w:r>
      <w:r w:rsidRPr="00E2324D">
        <w:rPr>
          <w:rtl/>
        </w:rPr>
        <w:t xml:space="preserve"> 369</w:t>
      </w:r>
      <w:r>
        <w:rPr>
          <w:rtl/>
        </w:rPr>
        <w:t xml:space="preserve"> / 1318.</w:t>
      </w:r>
    </w:p>
    <w:p w:rsidR="00E626AF" w:rsidRDefault="00E626AF" w:rsidP="00C8704C">
      <w:pPr>
        <w:pStyle w:val="libFootnote0"/>
        <w:rPr>
          <w:rtl/>
        </w:rPr>
      </w:pPr>
      <w:r>
        <w:rPr>
          <w:rtl/>
        </w:rPr>
        <w:t>4 - الفقيه 4: 237 / 758.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عمير، عن أبان بن عثمان، عن محمد بن مسلم،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الرجل يسلم على الميراث قال: إن كان قس</w:t>
      </w:r>
      <w:r>
        <w:rPr>
          <w:rFonts w:hint="cs"/>
          <w:rtl/>
        </w:rPr>
        <w:t>ّ</w:t>
      </w:r>
      <w:r>
        <w:rPr>
          <w:rtl/>
        </w:rPr>
        <w:t>م فلا حق</w:t>
      </w:r>
      <w:r>
        <w:rPr>
          <w:rFonts w:hint="cs"/>
          <w:rtl/>
        </w:rPr>
        <w:t>ّ</w:t>
      </w:r>
      <w:r>
        <w:rPr>
          <w:rtl/>
        </w:rPr>
        <w:t xml:space="preserve"> له، وإن كان لم يقس</w:t>
      </w:r>
      <w:r>
        <w:rPr>
          <w:rFonts w:hint="cs"/>
          <w:rtl/>
        </w:rPr>
        <w:t>ّ</w:t>
      </w:r>
      <w:r>
        <w:rPr>
          <w:rtl/>
        </w:rPr>
        <w:t>م فله الميراث قال: قلت: العبد يعتق على ميراث، قال: هو بمنزلته.</w:t>
      </w:r>
    </w:p>
    <w:p w:rsidR="00E626AF" w:rsidRDefault="00E626AF" w:rsidP="00E626AF">
      <w:pPr>
        <w:pStyle w:val="libNormal"/>
        <w:rPr>
          <w:rtl/>
        </w:rPr>
      </w:pPr>
      <w:r>
        <w:rPr>
          <w:rtl/>
        </w:rPr>
        <w:t>محمد بن الحسن بإسناده عن علي</w:t>
      </w:r>
      <w:r>
        <w:rPr>
          <w:rFonts w:hint="cs"/>
          <w:rtl/>
        </w:rPr>
        <w:t>ِّ</w:t>
      </w:r>
      <w:r>
        <w:rPr>
          <w:rtl/>
        </w:rPr>
        <w:t xml:space="preserve"> بن الحسن بن فض</w:t>
      </w:r>
      <w:r>
        <w:rPr>
          <w:rFonts w:hint="cs"/>
          <w:rtl/>
        </w:rPr>
        <w:t>ّ</w:t>
      </w:r>
      <w:r>
        <w:rPr>
          <w:rtl/>
        </w:rPr>
        <w:t xml:space="preserve">ال، عن يعقوب الكاتب، عن محمد بن أبي عمير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[ 32402 ] </w:t>
      </w:r>
      <w:r>
        <w:rPr>
          <w:rtl/>
        </w:rPr>
        <w:t>5</w:t>
      </w:r>
      <w:r>
        <w:rPr>
          <w:rFonts w:hint="cs"/>
          <w:rtl/>
        </w:rPr>
        <w:t xml:space="preserve"> - </w:t>
      </w:r>
      <w:r>
        <w:rPr>
          <w:rtl/>
        </w:rPr>
        <w:t>وبإسناده عن الحسن بن محمد بن سماعة، عن أحمد بن الحسن الميثمي، عن أبان، عن أبي العب</w:t>
      </w:r>
      <w:r>
        <w:rPr>
          <w:rFonts w:hint="cs"/>
          <w:rtl/>
        </w:rPr>
        <w:t>ّ</w:t>
      </w:r>
      <w:r>
        <w:rPr>
          <w:rtl/>
        </w:rPr>
        <w:t>اس البقباق، قال: قال أبو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من أسلم على ميراث قبل أن يقس</w:t>
      </w:r>
      <w:r>
        <w:rPr>
          <w:rFonts w:hint="cs"/>
          <w:rtl/>
        </w:rPr>
        <w:t>ّ</w:t>
      </w:r>
      <w:r>
        <w:rPr>
          <w:rtl/>
        </w:rPr>
        <w:t>م فهو له.</w:t>
      </w:r>
    </w:p>
    <w:p w:rsidR="00E626AF" w:rsidRDefault="00E626AF" w:rsidP="0042658B">
      <w:pPr>
        <w:pStyle w:val="libNormal"/>
        <w:rPr>
          <w:rtl/>
        </w:rPr>
      </w:pPr>
      <w:r w:rsidRPr="00C8704C">
        <w:rPr>
          <w:rStyle w:val="libNormalChar"/>
          <w:rtl/>
        </w:rPr>
        <w:t xml:space="preserve">[ 32403 ] </w:t>
      </w:r>
      <w:r>
        <w:rPr>
          <w:rtl/>
        </w:rPr>
        <w:t>6</w:t>
      </w:r>
      <w:r>
        <w:rPr>
          <w:rFonts w:hint="cs"/>
          <w:rtl/>
        </w:rPr>
        <w:t xml:space="preserve"> - </w:t>
      </w:r>
      <w:r>
        <w:rPr>
          <w:rtl/>
        </w:rPr>
        <w:t>وعنه، عن الحسن بن محبوب، عن مالك بن عطي</w:t>
      </w:r>
      <w:r>
        <w:rPr>
          <w:rFonts w:hint="cs"/>
          <w:rtl/>
        </w:rPr>
        <w:t>ّ</w:t>
      </w:r>
      <w:r>
        <w:rPr>
          <w:rtl/>
        </w:rPr>
        <w:t>ة،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مسلم قتل، وله أب نصراني</w:t>
      </w:r>
      <w:r>
        <w:rPr>
          <w:rFonts w:hint="cs"/>
          <w:rtl/>
        </w:rPr>
        <w:t>ّ</w:t>
      </w:r>
      <w:r>
        <w:rPr>
          <w:rtl/>
        </w:rPr>
        <w:t>، لمن تكون ديته</w:t>
      </w:r>
      <w:r>
        <w:rPr>
          <w:rFonts w:hint="cs"/>
          <w:rtl/>
        </w:rPr>
        <w:t xml:space="preserve"> </w:t>
      </w:r>
      <w:r>
        <w:rPr>
          <w:rtl/>
        </w:rPr>
        <w:t>؟ قال: تؤخذ ديته، وتجعل في بيت مال المسلمين، ل</w:t>
      </w:r>
      <w:r>
        <w:rPr>
          <w:rFonts w:hint="cs"/>
          <w:rtl/>
        </w:rPr>
        <w:t>أ</w:t>
      </w:r>
      <w:r>
        <w:rPr>
          <w:rtl/>
        </w:rPr>
        <w:t>ن</w:t>
      </w:r>
      <w:r>
        <w:rPr>
          <w:rFonts w:hint="cs"/>
          <w:rtl/>
        </w:rPr>
        <w:t>َّ</w:t>
      </w:r>
      <w:r>
        <w:rPr>
          <w:rtl/>
        </w:rPr>
        <w:t xml:space="preserve"> جنايته على بيت مال المسلمين.</w:t>
      </w:r>
    </w:p>
    <w:p w:rsidR="00E626AF" w:rsidRDefault="00E626AF" w:rsidP="007432FD">
      <w:pPr>
        <w:pStyle w:val="libNormal"/>
        <w:rPr>
          <w:rtl/>
        </w:rPr>
      </w:pPr>
      <w:r>
        <w:rPr>
          <w:rtl/>
        </w:rPr>
        <w:t xml:space="preserve">وبإسناده عن الحسن بن محبوب مثله </w:t>
      </w:r>
      <w:r w:rsidRPr="00E626AF">
        <w:rPr>
          <w:rStyle w:val="libFootnotenumChar"/>
          <w:rtl/>
        </w:rPr>
        <w:t>(</w:t>
      </w:r>
      <w:r w:rsidR="007432FD">
        <w:rPr>
          <w:rStyle w:val="libFootnotenumChar"/>
          <w:rFonts w:hint="cs"/>
          <w:rtl/>
        </w:rPr>
        <w:t>2</w:t>
      </w:r>
      <w:r w:rsidRPr="00E626AF">
        <w:rPr>
          <w:rStyle w:val="libFootnotenumChar"/>
          <w:rtl/>
        </w:rPr>
        <w:t>)</w:t>
      </w:r>
      <w:r>
        <w:rPr>
          <w:rtl/>
        </w:rPr>
        <w:t>.</w:t>
      </w:r>
    </w:p>
    <w:p w:rsidR="00E626AF" w:rsidRDefault="00E626AF" w:rsidP="007432FD">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E626AF">
        <w:rPr>
          <w:rStyle w:val="libFootnotenumChar"/>
          <w:rtl/>
        </w:rPr>
        <w:t>(</w:t>
      </w:r>
      <w:r w:rsidR="007432FD">
        <w:rPr>
          <w:rStyle w:val="libFootnotenumChar"/>
          <w:rFonts w:hint="cs"/>
          <w:rtl/>
        </w:rPr>
        <w:t>3</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E2324D" w:rsidRDefault="00E626AF" w:rsidP="00C8704C">
      <w:pPr>
        <w:pStyle w:val="libFootnote0"/>
        <w:rPr>
          <w:rtl/>
        </w:rPr>
      </w:pPr>
      <w:r w:rsidRPr="00E2324D">
        <w:rPr>
          <w:rtl/>
        </w:rPr>
        <w:t>(1) التهذيب 9</w:t>
      </w:r>
      <w:r>
        <w:rPr>
          <w:rtl/>
        </w:rPr>
        <w:t>:</w:t>
      </w:r>
      <w:r w:rsidRPr="00E2324D">
        <w:rPr>
          <w:rtl/>
        </w:rPr>
        <w:t xml:space="preserve"> 336</w:t>
      </w:r>
      <w:r>
        <w:rPr>
          <w:rtl/>
        </w:rPr>
        <w:t xml:space="preserve"> / </w:t>
      </w:r>
      <w:r w:rsidRPr="00E2324D">
        <w:rPr>
          <w:rtl/>
        </w:rPr>
        <w:t>1211.</w:t>
      </w:r>
    </w:p>
    <w:p w:rsidR="00E626AF" w:rsidRDefault="00E626AF" w:rsidP="00C8704C">
      <w:pPr>
        <w:pStyle w:val="libFootnote0"/>
        <w:rPr>
          <w:rtl/>
        </w:rPr>
      </w:pPr>
      <w:r>
        <w:rPr>
          <w:rtl/>
        </w:rPr>
        <w:t>5 - التهذيب 9: 370 / 1320.</w:t>
      </w:r>
    </w:p>
    <w:p w:rsidR="00E626AF" w:rsidRDefault="00E626AF" w:rsidP="00C8704C">
      <w:pPr>
        <w:pStyle w:val="libFootnote0"/>
        <w:rPr>
          <w:rtl/>
        </w:rPr>
      </w:pPr>
      <w:r>
        <w:rPr>
          <w:rtl/>
        </w:rPr>
        <w:t>6 - التهذيب 9: 370 / 1322 والفقيه 4: 243 / 775.</w:t>
      </w:r>
    </w:p>
    <w:p w:rsidR="00E626AF" w:rsidRPr="00552F69" w:rsidRDefault="00E626AF" w:rsidP="007432FD">
      <w:pPr>
        <w:pStyle w:val="libFootnote0"/>
        <w:rPr>
          <w:rtl/>
        </w:rPr>
      </w:pPr>
      <w:r w:rsidRPr="00552F69">
        <w:rPr>
          <w:rtl/>
        </w:rPr>
        <w:t>(</w:t>
      </w:r>
      <w:r w:rsidR="007432FD">
        <w:rPr>
          <w:rFonts w:hint="cs"/>
          <w:rtl/>
        </w:rPr>
        <w:t>2</w:t>
      </w:r>
      <w:r w:rsidRPr="00552F69">
        <w:rPr>
          <w:rtl/>
        </w:rPr>
        <w:t>)</w:t>
      </w:r>
      <w:r w:rsidRPr="00552F69">
        <w:rPr>
          <w:rFonts w:hint="cs"/>
          <w:rtl/>
        </w:rPr>
        <w:t xml:space="preserve"> </w:t>
      </w:r>
      <w:r w:rsidRPr="00552F69">
        <w:rPr>
          <w:rtl/>
        </w:rPr>
        <w:t>التهذيب 9</w:t>
      </w:r>
      <w:r>
        <w:rPr>
          <w:rtl/>
        </w:rPr>
        <w:t>:</w:t>
      </w:r>
      <w:r w:rsidRPr="00552F69">
        <w:rPr>
          <w:rtl/>
        </w:rPr>
        <w:t xml:space="preserve"> 390 / 1392.</w:t>
      </w:r>
    </w:p>
    <w:p w:rsidR="00E626AF" w:rsidRPr="00E2324D" w:rsidRDefault="00E626AF" w:rsidP="007432FD">
      <w:pPr>
        <w:pStyle w:val="libFootnote0"/>
        <w:rPr>
          <w:rtl/>
        </w:rPr>
      </w:pPr>
      <w:r w:rsidRPr="00E2324D">
        <w:rPr>
          <w:rtl/>
        </w:rPr>
        <w:t>(</w:t>
      </w:r>
      <w:r w:rsidR="007432FD">
        <w:rPr>
          <w:rFonts w:hint="cs"/>
          <w:rtl/>
        </w:rPr>
        <w:t>3</w:t>
      </w:r>
      <w:r w:rsidRPr="00E2324D">
        <w:rPr>
          <w:rtl/>
        </w:rPr>
        <w:t>) تقدم في الباب 1 و 2 من هذه ال</w:t>
      </w:r>
      <w:r>
        <w:rPr>
          <w:rFonts w:hint="cs"/>
          <w:rtl/>
        </w:rPr>
        <w:t>أ</w:t>
      </w:r>
      <w:r w:rsidRPr="00E2324D">
        <w:rPr>
          <w:rtl/>
        </w:rPr>
        <w:t>بواب</w:t>
      </w:r>
      <w:r>
        <w:rPr>
          <w:rtl/>
        </w:rPr>
        <w:t>.</w:t>
      </w:r>
    </w:p>
    <w:p w:rsidR="00E626AF" w:rsidRDefault="00E626AF" w:rsidP="00C8704C">
      <w:pPr>
        <w:pStyle w:val="libNormal"/>
        <w:rPr>
          <w:rtl/>
        </w:rPr>
      </w:pPr>
      <w:r>
        <w:rPr>
          <w:rtl/>
        </w:rPr>
        <w:br w:type="page"/>
      </w:r>
    </w:p>
    <w:p w:rsidR="00E626AF" w:rsidRDefault="00E626AF" w:rsidP="00E626AF">
      <w:pPr>
        <w:pStyle w:val="Heading2Center"/>
      </w:pPr>
      <w:bookmarkStart w:id="26" w:name="_Toc308538273"/>
      <w:bookmarkStart w:id="27" w:name="_Toc380398081"/>
      <w:bookmarkStart w:id="28" w:name="_Toc186039258"/>
      <w:r>
        <w:rPr>
          <w:rtl/>
        </w:rPr>
        <w:lastRenderedPageBreak/>
        <w:t xml:space="preserve">4 - باب أن الكافر يرث الكافر، </w:t>
      </w:r>
      <w:r>
        <w:rPr>
          <w:rFonts w:hint="cs"/>
          <w:rtl/>
        </w:rPr>
        <w:t>إ</w:t>
      </w:r>
      <w:r>
        <w:rPr>
          <w:rtl/>
        </w:rPr>
        <w:t>ذا لم يكن وارث مسلم.</w:t>
      </w:r>
      <w:bookmarkEnd w:id="26"/>
      <w:bookmarkEnd w:id="27"/>
      <w:bookmarkEnd w:id="28"/>
    </w:p>
    <w:p w:rsidR="00E626AF" w:rsidRPr="00E56732" w:rsidRDefault="00E626AF" w:rsidP="0042658B">
      <w:pPr>
        <w:pStyle w:val="libNormal"/>
        <w:rPr>
          <w:rtl/>
        </w:rPr>
      </w:pPr>
      <w:r w:rsidRPr="00C8704C">
        <w:rPr>
          <w:rStyle w:val="libNormalChar"/>
          <w:rtl/>
        </w:rPr>
        <w:t xml:space="preserve">[ 32404 ] </w:t>
      </w:r>
      <w:r>
        <w:rPr>
          <w:rtl/>
        </w:rPr>
        <w:t>1</w:t>
      </w:r>
      <w:r>
        <w:rPr>
          <w:rFonts w:hint="cs"/>
          <w:rtl/>
        </w:rPr>
        <w:t xml:space="preserve"> - </w:t>
      </w:r>
      <w:r>
        <w:rPr>
          <w:rtl/>
        </w:rPr>
        <w:t>محمد بن يعقوب، عن محمد بن يحيى، عن أحمد بن محمد، وعن عد</w:t>
      </w:r>
      <w:r>
        <w:rPr>
          <w:rFonts w:hint="cs"/>
          <w:rtl/>
        </w:rPr>
        <w:t>َّ</w:t>
      </w:r>
      <w:r>
        <w:rPr>
          <w:rtl/>
        </w:rPr>
        <w:t>ة من أصحابنا، عن سهل بن زياد، وعن علي</w:t>
      </w:r>
      <w:r>
        <w:rPr>
          <w:rFonts w:hint="cs"/>
          <w:rtl/>
        </w:rPr>
        <w:t>ِّ</w:t>
      </w:r>
      <w:r>
        <w:rPr>
          <w:rtl/>
        </w:rPr>
        <w:t xml:space="preserve"> بن إبراهيم، عن أبيه جميعا</w:t>
      </w:r>
      <w:r>
        <w:rPr>
          <w:rFonts w:hint="cs"/>
          <w:rtl/>
        </w:rPr>
        <w:t>ً</w:t>
      </w:r>
      <w:r>
        <w:rPr>
          <w:rtl/>
        </w:rPr>
        <w:t>، عن ابن محبوب، عن ابن رئاب، عن أبي حمزة،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يقضي في المواريث فيما أدرك ال</w:t>
      </w:r>
      <w:r>
        <w:rPr>
          <w:rFonts w:hint="cs"/>
          <w:rtl/>
        </w:rPr>
        <w:t>إِ</w:t>
      </w:r>
      <w:r>
        <w:rPr>
          <w:rtl/>
        </w:rPr>
        <w:t>سلام من مال مشرك تركه، لم يكن قسم قبل ال</w:t>
      </w:r>
      <w:r>
        <w:rPr>
          <w:rFonts w:hint="cs"/>
          <w:rtl/>
        </w:rPr>
        <w:t>إِ</w:t>
      </w:r>
      <w:r>
        <w:rPr>
          <w:rtl/>
        </w:rPr>
        <w:t>سلام، أن</w:t>
      </w:r>
      <w:r>
        <w:rPr>
          <w:rFonts w:hint="cs"/>
          <w:rtl/>
        </w:rPr>
        <w:t>ّ</w:t>
      </w:r>
      <w:r>
        <w:rPr>
          <w:rtl/>
        </w:rPr>
        <w:t>ه كان يجعل للنساء والرجال حظوظهم منه على كتاب الله عزّ وجّل وسن</w:t>
      </w:r>
      <w:r>
        <w:rPr>
          <w:rFonts w:hint="cs"/>
          <w:rtl/>
        </w:rPr>
        <w:t>ّ</w:t>
      </w:r>
      <w:r>
        <w:rPr>
          <w:rtl/>
        </w:rPr>
        <w:t>ة نبي</w:t>
      </w:r>
      <w:r>
        <w:rPr>
          <w:rFonts w:hint="cs"/>
          <w:rtl/>
        </w:rPr>
        <w:t>ّ</w:t>
      </w:r>
      <w:r>
        <w:rPr>
          <w:rtl/>
        </w:rPr>
        <w:t>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E56732">
        <w:rPr>
          <w:rtl/>
        </w:rPr>
        <w:t>.</w:t>
      </w:r>
    </w:p>
    <w:p w:rsidR="00E626AF" w:rsidRDefault="00E626AF" w:rsidP="00E626AF">
      <w:pPr>
        <w:pStyle w:val="libNormal"/>
        <w:rPr>
          <w:rtl/>
        </w:rPr>
      </w:pPr>
      <w:r>
        <w:rPr>
          <w:rtl/>
        </w:rPr>
        <w:t xml:space="preserve">ورواه الشيخ بإسناده عن أحمد بن محمد، عن الحسن بن محبوب مثله </w:t>
      </w:r>
      <w:r w:rsidRPr="00E626AF">
        <w:rPr>
          <w:rStyle w:val="libFootnotenumChar"/>
          <w:rtl/>
        </w:rPr>
        <w:t>(1)</w:t>
      </w:r>
      <w:r>
        <w:rPr>
          <w:rtl/>
        </w:rPr>
        <w:t>.</w:t>
      </w:r>
    </w:p>
    <w:p w:rsidR="00E626AF" w:rsidRDefault="00E626AF" w:rsidP="005E3310">
      <w:pPr>
        <w:pStyle w:val="libNormal"/>
        <w:rPr>
          <w:rtl/>
        </w:rPr>
      </w:pPr>
      <w:r w:rsidRPr="00C8704C">
        <w:rPr>
          <w:rStyle w:val="libNormalChar"/>
          <w:rtl/>
        </w:rPr>
        <w:t xml:space="preserve">[ 32405 ] </w:t>
      </w:r>
      <w:r>
        <w:rPr>
          <w:rtl/>
        </w:rPr>
        <w:t>2</w:t>
      </w:r>
      <w:r>
        <w:rPr>
          <w:rFonts w:hint="cs"/>
          <w:rtl/>
        </w:rPr>
        <w:t xml:space="preserve"> - </w:t>
      </w:r>
      <w:r>
        <w:rPr>
          <w:rtl/>
        </w:rPr>
        <w:t>وعن علي</w:t>
      </w:r>
      <w:r>
        <w:rPr>
          <w:rFonts w:hint="cs"/>
          <w:rtl/>
        </w:rPr>
        <w:t>ِّ</w:t>
      </w:r>
      <w:r>
        <w:rPr>
          <w:rtl/>
        </w:rPr>
        <w:t xml:space="preserve"> بن إبراهيم، عن أبيه، عن ابن أبي نجران،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قضى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المواريث: ما أدرك ال</w:t>
      </w:r>
      <w:r>
        <w:rPr>
          <w:rFonts w:hint="cs"/>
          <w:rtl/>
        </w:rPr>
        <w:t>إِ</w:t>
      </w:r>
      <w:r>
        <w:rPr>
          <w:rtl/>
        </w:rPr>
        <w:t>سلام من مال مشرك لم يقسم، فإن</w:t>
      </w:r>
      <w:r>
        <w:rPr>
          <w:rFonts w:hint="cs"/>
          <w:rtl/>
        </w:rPr>
        <w:t>َّ</w:t>
      </w:r>
      <w:r>
        <w:rPr>
          <w:rtl/>
        </w:rPr>
        <w:t xml:space="preserve"> للنساء حظوظهن</w:t>
      </w:r>
      <w:r>
        <w:rPr>
          <w:rFonts w:hint="cs"/>
          <w:rtl/>
        </w:rPr>
        <w:t>ّ</w:t>
      </w:r>
      <w:r>
        <w:rPr>
          <w:rtl/>
        </w:rPr>
        <w:t xml:space="preserve"> منه</w:t>
      </w:r>
      <w:r>
        <w:rPr>
          <w:rFonts w:hint="cs"/>
          <w:rtl/>
        </w:rPr>
        <w:t xml:space="preserve"> </w:t>
      </w:r>
      <w:r w:rsidRPr="00E626AF">
        <w:rPr>
          <w:rStyle w:val="libFootnotenumChar"/>
          <w:rtl/>
        </w:rPr>
        <w:t>(</w:t>
      </w:r>
      <w:r w:rsidR="005E3310">
        <w:rPr>
          <w:rStyle w:val="libFootnotenumChar"/>
          <w:rFonts w:hint="cs"/>
          <w:rtl/>
        </w:rPr>
        <w:t>2</w:t>
      </w:r>
      <w:r w:rsidRPr="00E626AF">
        <w:rPr>
          <w:rStyle w:val="libFootnotenumChar"/>
          <w:rtl/>
        </w:rPr>
        <w:t>)</w:t>
      </w:r>
      <w:r w:rsidRPr="00E56732">
        <w:rPr>
          <w:rFonts w:hint="cs"/>
          <w:rtl/>
        </w:rPr>
        <w:t>.</w:t>
      </w:r>
    </w:p>
    <w:p w:rsidR="00E626AF" w:rsidRDefault="00E626AF" w:rsidP="005E3310">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5E3310">
        <w:rPr>
          <w:rStyle w:val="libFootnotenumChar"/>
          <w:rFonts w:hint="cs"/>
          <w:rtl/>
        </w:rPr>
        <w:t>3)</w:t>
      </w:r>
      <w:r>
        <w:rPr>
          <w:rtl/>
        </w:rPr>
        <w:t>.</w:t>
      </w:r>
    </w:p>
    <w:p w:rsidR="00E626AF" w:rsidRDefault="00E626AF" w:rsidP="0042658B">
      <w:pPr>
        <w:pStyle w:val="libNormal"/>
        <w:rPr>
          <w:rtl/>
        </w:rPr>
      </w:pPr>
      <w:r w:rsidRPr="00C8704C">
        <w:rPr>
          <w:rStyle w:val="libNormalChar"/>
          <w:rtl/>
        </w:rPr>
        <w:t xml:space="preserve">[ 32406 ] </w:t>
      </w:r>
      <w:r>
        <w:rPr>
          <w:rtl/>
        </w:rPr>
        <w:t>3</w:t>
      </w:r>
      <w:r>
        <w:rPr>
          <w:rFonts w:hint="cs"/>
          <w:rtl/>
        </w:rPr>
        <w:t xml:space="preserve"> - </w:t>
      </w:r>
      <w:r>
        <w:rPr>
          <w:rtl/>
        </w:rPr>
        <w:t>وعنه، عن محمد بن عيسى، عن يونس قال: إن</w:t>
      </w:r>
      <w:r>
        <w:rPr>
          <w:rFonts w:hint="cs"/>
          <w:rtl/>
        </w:rPr>
        <w:t>َّ</w:t>
      </w:r>
      <w:r>
        <w:rPr>
          <w:rtl/>
        </w:rPr>
        <w:t xml:space="preserve"> أهل الكتاب والمجوس يرثون، وي</w:t>
      </w:r>
      <w:r>
        <w:rPr>
          <w:rFonts w:hint="cs"/>
          <w:rtl/>
        </w:rPr>
        <w:t>ُ</w:t>
      </w:r>
      <w:r>
        <w:rPr>
          <w:rtl/>
        </w:rPr>
        <w:t>ور</w:t>
      </w:r>
      <w:r>
        <w:rPr>
          <w:rFonts w:hint="cs"/>
          <w:rtl/>
        </w:rPr>
        <w:t>ّ</w:t>
      </w:r>
      <w:r>
        <w:rPr>
          <w:rtl/>
        </w:rPr>
        <w:t>ث</w:t>
      </w:r>
      <w:r>
        <w:rPr>
          <w:rFonts w:hint="cs"/>
          <w:rtl/>
        </w:rPr>
        <w:t>ُ</w:t>
      </w:r>
      <w:r>
        <w:rPr>
          <w:rtl/>
        </w:rPr>
        <w:t>ون ميراث ال</w:t>
      </w:r>
      <w:r>
        <w:rPr>
          <w:rFonts w:hint="cs"/>
          <w:rtl/>
        </w:rPr>
        <w:t>إِ</w:t>
      </w:r>
      <w:r>
        <w:rPr>
          <w:rtl/>
        </w:rPr>
        <w:t>سلام. الحديث.</w:t>
      </w:r>
    </w:p>
    <w:p w:rsidR="00E626AF" w:rsidRDefault="00C8704C" w:rsidP="00C8704C">
      <w:pPr>
        <w:pStyle w:val="libLine"/>
        <w:rPr>
          <w:rtl/>
        </w:rPr>
      </w:pPr>
      <w:r>
        <w:rPr>
          <w:rtl/>
        </w:rPr>
        <w:t>____________________</w:t>
      </w:r>
    </w:p>
    <w:p w:rsidR="00E626AF" w:rsidRDefault="00E626AF" w:rsidP="005E3310">
      <w:pPr>
        <w:pStyle w:val="libFootnoteCenterBold"/>
        <w:rPr>
          <w:rtl/>
        </w:rPr>
      </w:pPr>
      <w:r>
        <w:rPr>
          <w:rtl/>
        </w:rPr>
        <w:t>الباب 4</w:t>
      </w:r>
    </w:p>
    <w:p w:rsidR="00E626AF" w:rsidRDefault="00E626AF" w:rsidP="005E3310">
      <w:pPr>
        <w:pStyle w:val="libFootnoteCenterBold"/>
        <w:rPr>
          <w:rtl/>
        </w:rPr>
      </w:pPr>
      <w:r>
        <w:rPr>
          <w:rtl/>
        </w:rPr>
        <w:t>فيه 3 أحاديث</w:t>
      </w:r>
    </w:p>
    <w:p w:rsidR="00E626AF" w:rsidRDefault="00E626AF" w:rsidP="00C8704C">
      <w:pPr>
        <w:pStyle w:val="libFootnote0"/>
        <w:rPr>
          <w:rtl/>
        </w:rPr>
      </w:pPr>
      <w:r>
        <w:rPr>
          <w:rtl/>
        </w:rPr>
        <w:t>1 - الكافي 7: 114 / 1.</w:t>
      </w:r>
    </w:p>
    <w:p w:rsidR="00E626AF" w:rsidRPr="003C24CF" w:rsidRDefault="00E626AF" w:rsidP="00C8704C">
      <w:pPr>
        <w:pStyle w:val="libFootnote0"/>
        <w:rPr>
          <w:rtl/>
        </w:rPr>
      </w:pPr>
      <w:r w:rsidRPr="003C24CF">
        <w:rPr>
          <w:rtl/>
        </w:rPr>
        <w:t>(1) التهذيب 9</w:t>
      </w:r>
      <w:r>
        <w:rPr>
          <w:rtl/>
        </w:rPr>
        <w:t>:</w:t>
      </w:r>
      <w:r w:rsidRPr="003C24CF">
        <w:rPr>
          <w:rtl/>
        </w:rPr>
        <w:t xml:space="preserve"> 370</w:t>
      </w:r>
      <w:r>
        <w:rPr>
          <w:rtl/>
        </w:rPr>
        <w:t xml:space="preserve"> / </w:t>
      </w:r>
      <w:r w:rsidRPr="003C24CF">
        <w:rPr>
          <w:rtl/>
        </w:rPr>
        <w:t>1324</w:t>
      </w:r>
      <w:r>
        <w:rPr>
          <w:rtl/>
        </w:rPr>
        <w:t>،</w:t>
      </w:r>
      <w:r w:rsidRPr="003C24CF">
        <w:rPr>
          <w:rtl/>
        </w:rPr>
        <w:t xml:space="preserve"> والاستبصار 4</w:t>
      </w:r>
      <w:r>
        <w:rPr>
          <w:rtl/>
        </w:rPr>
        <w:t>:</w:t>
      </w:r>
      <w:r w:rsidRPr="003C24CF">
        <w:rPr>
          <w:rtl/>
        </w:rPr>
        <w:t xml:space="preserve"> 192</w:t>
      </w:r>
      <w:r>
        <w:rPr>
          <w:rtl/>
        </w:rPr>
        <w:t xml:space="preserve"> / </w:t>
      </w:r>
      <w:r w:rsidRPr="003C24CF">
        <w:rPr>
          <w:rtl/>
        </w:rPr>
        <w:t>720</w:t>
      </w:r>
      <w:r>
        <w:rPr>
          <w:rtl/>
        </w:rPr>
        <w:t>.</w:t>
      </w:r>
    </w:p>
    <w:p w:rsidR="00E626AF" w:rsidRDefault="00E626AF" w:rsidP="00C8704C">
      <w:pPr>
        <w:pStyle w:val="libFootnote0"/>
        <w:rPr>
          <w:rtl/>
        </w:rPr>
      </w:pPr>
      <w:r>
        <w:rPr>
          <w:rtl/>
        </w:rPr>
        <w:t>2 - الكافي 7: 145 / 2.</w:t>
      </w:r>
    </w:p>
    <w:p w:rsidR="00E626AF" w:rsidRPr="005E3310" w:rsidRDefault="00E626AF" w:rsidP="005E3310">
      <w:pPr>
        <w:pStyle w:val="libFootnote0"/>
        <w:rPr>
          <w:rtl/>
        </w:rPr>
      </w:pPr>
      <w:r w:rsidRPr="003C24CF">
        <w:rPr>
          <w:rtl/>
        </w:rPr>
        <w:t>(</w:t>
      </w:r>
      <w:r w:rsidR="005E3310">
        <w:rPr>
          <w:rFonts w:hint="cs"/>
          <w:rtl/>
        </w:rPr>
        <w:t>2</w:t>
      </w:r>
      <w:r w:rsidRPr="003C24CF">
        <w:rPr>
          <w:rtl/>
        </w:rPr>
        <w:t>) قد فهم الشيخ من الحديثين ان المسلم يرث الكافر</w:t>
      </w:r>
      <w:r>
        <w:rPr>
          <w:rtl/>
        </w:rPr>
        <w:t>،</w:t>
      </w:r>
      <w:r w:rsidRPr="003C24CF">
        <w:rPr>
          <w:rtl/>
        </w:rPr>
        <w:t xml:space="preserve"> ولا يخفى أن</w:t>
      </w:r>
      <w:r>
        <w:rPr>
          <w:rFonts w:hint="cs"/>
          <w:rtl/>
        </w:rPr>
        <w:t>ّ</w:t>
      </w:r>
      <w:r w:rsidRPr="003C24CF">
        <w:rPr>
          <w:rtl/>
        </w:rPr>
        <w:t>ه لا تصريح فيهما</w:t>
      </w:r>
      <w:r>
        <w:rPr>
          <w:rtl/>
        </w:rPr>
        <w:t xml:space="preserve"> </w:t>
      </w:r>
      <w:r w:rsidRPr="003C24CF">
        <w:rPr>
          <w:rtl/>
        </w:rPr>
        <w:t>باسلام الوارث</w:t>
      </w:r>
      <w:r>
        <w:rPr>
          <w:rtl/>
        </w:rPr>
        <w:t>،</w:t>
      </w:r>
      <w:r w:rsidRPr="003C24CF">
        <w:rPr>
          <w:rtl/>
        </w:rPr>
        <w:t xml:space="preserve"> وقد فهم الكليني كما </w:t>
      </w:r>
      <w:r w:rsidRPr="005E3310">
        <w:rPr>
          <w:rtl/>
        </w:rPr>
        <w:t>فهمناه.</w:t>
      </w:r>
      <w:r w:rsidRPr="005E3310">
        <w:rPr>
          <w:rFonts w:hint="cs"/>
          <w:rtl/>
        </w:rPr>
        <w:t xml:space="preserve"> (</w:t>
      </w:r>
      <w:r w:rsidRPr="005E3310">
        <w:rPr>
          <w:rtl/>
        </w:rPr>
        <w:t xml:space="preserve"> منه. قده ).</w:t>
      </w:r>
    </w:p>
    <w:p w:rsidR="00E626AF" w:rsidRPr="003C24CF" w:rsidRDefault="00E626AF" w:rsidP="005E3310">
      <w:pPr>
        <w:pStyle w:val="libFootnote0"/>
        <w:rPr>
          <w:rtl/>
        </w:rPr>
      </w:pPr>
      <w:r w:rsidRPr="003C24CF">
        <w:rPr>
          <w:rtl/>
        </w:rPr>
        <w:t>(</w:t>
      </w:r>
      <w:r w:rsidR="005E3310">
        <w:rPr>
          <w:rFonts w:hint="cs"/>
          <w:rtl/>
        </w:rPr>
        <w:t>3</w:t>
      </w:r>
      <w:r w:rsidRPr="003C24CF">
        <w:rPr>
          <w:rtl/>
        </w:rPr>
        <w:t>) التهذيب 9</w:t>
      </w:r>
      <w:r>
        <w:rPr>
          <w:rtl/>
        </w:rPr>
        <w:t>:</w:t>
      </w:r>
      <w:r w:rsidRPr="003C24CF">
        <w:rPr>
          <w:rtl/>
        </w:rPr>
        <w:t xml:space="preserve"> 371</w:t>
      </w:r>
      <w:r>
        <w:rPr>
          <w:rtl/>
        </w:rPr>
        <w:t xml:space="preserve"> / </w:t>
      </w:r>
      <w:r w:rsidRPr="003C24CF">
        <w:rPr>
          <w:rtl/>
        </w:rPr>
        <w:t>1325</w:t>
      </w:r>
      <w:r>
        <w:rPr>
          <w:rtl/>
        </w:rPr>
        <w:t>،</w:t>
      </w:r>
      <w:r w:rsidRPr="003C24CF">
        <w:rPr>
          <w:rtl/>
        </w:rPr>
        <w:t xml:space="preserve"> والاستبصار 4</w:t>
      </w:r>
      <w:r>
        <w:rPr>
          <w:rtl/>
        </w:rPr>
        <w:t>:</w:t>
      </w:r>
      <w:r w:rsidRPr="003C24CF">
        <w:rPr>
          <w:rtl/>
        </w:rPr>
        <w:t xml:space="preserve"> 192</w:t>
      </w:r>
      <w:r>
        <w:rPr>
          <w:rtl/>
        </w:rPr>
        <w:t xml:space="preserve"> / </w:t>
      </w:r>
      <w:r w:rsidRPr="003C24CF">
        <w:rPr>
          <w:rtl/>
        </w:rPr>
        <w:t>721</w:t>
      </w:r>
      <w:r>
        <w:rPr>
          <w:rtl/>
        </w:rPr>
        <w:t>.</w:t>
      </w:r>
    </w:p>
    <w:p w:rsidR="00E626AF" w:rsidRDefault="00E626AF" w:rsidP="00C8704C">
      <w:pPr>
        <w:pStyle w:val="libFootnote0"/>
        <w:rPr>
          <w:rtl/>
        </w:rPr>
      </w:pPr>
      <w:r>
        <w:rPr>
          <w:rtl/>
        </w:rPr>
        <w:t>3 - الكافي 7: 145 / ذيل 2.</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أقول: وتقد</w:t>
      </w:r>
      <w:r>
        <w:rPr>
          <w:rFonts w:hint="cs"/>
          <w:rtl/>
        </w:rPr>
        <w:t>ّ</w:t>
      </w:r>
      <w:r>
        <w:rPr>
          <w:rtl/>
        </w:rPr>
        <w:t>م ما يدل</w:t>
      </w:r>
      <w:r>
        <w:rPr>
          <w:rFonts w:hint="cs"/>
          <w:rtl/>
        </w:rPr>
        <w:t>ّ</w:t>
      </w:r>
      <w:r>
        <w:rPr>
          <w:rtl/>
        </w:rPr>
        <w:t xml:space="preserve"> على ذلك </w:t>
      </w:r>
      <w:r w:rsidRPr="00E626AF">
        <w:rPr>
          <w:rStyle w:val="libFootnotenumChar"/>
          <w:rtl/>
        </w:rPr>
        <w:t>(1)</w:t>
      </w:r>
      <w:r>
        <w:rPr>
          <w:rtl/>
        </w:rPr>
        <w:t>، ويأتي ما يدل</w:t>
      </w:r>
      <w:r>
        <w:rPr>
          <w:rFonts w:hint="cs"/>
          <w:rtl/>
        </w:rPr>
        <w:t>ّ</w:t>
      </w:r>
      <w:r>
        <w:rPr>
          <w:rtl/>
        </w:rPr>
        <w:t xml:space="preserve"> عليه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9" w:name="_Toc308538274"/>
            <w:bookmarkStart w:id="30" w:name="_Toc380398082"/>
            <w:bookmarkStart w:id="31" w:name="_Toc186039259"/>
            <w:r>
              <w:rPr>
                <w:rtl/>
              </w:rPr>
              <w:t xml:space="preserve">5 - باب </w:t>
            </w:r>
            <w:r>
              <w:rPr>
                <w:rFonts w:hint="cs"/>
                <w:rtl/>
              </w:rPr>
              <w:t>أ</w:t>
            </w:r>
            <w:r>
              <w:rPr>
                <w:rtl/>
              </w:rPr>
              <w:t>ن من مات وله وارث مسلم ووارث كافر، كان</w:t>
            </w:r>
            <w:bookmarkStart w:id="32" w:name="_Toc308538275"/>
            <w:bookmarkEnd w:id="29"/>
            <w:r>
              <w:rPr>
                <w:rFonts w:hint="cs"/>
                <w:rtl/>
              </w:rPr>
              <w:t xml:space="preserve"> </w:t>
            </w:r>
            <w:r>
              <w:rPr>
                <w:rtl/>
              </w:rPr>
              <w:t>الميراث للمسلم خاصة، و</w:t>
            </w:r>
            <w:r>
              <w:rPr>
                <w:rFonts w:hint="cs"/>
                <w:rtl/>
              </w:rPr>
              <w:t>إ</w:t>
            </w:r>
            <w:r>
              <w:rPr>
                <w:rtl/>
              </w:rPr>
              <w:t>ن كان الميت كافرا</w:t>
            </w:r>
            <w:r>
              <w:rPr>
                <w:rFonts w:hint="cs"/>
                <w:rtl/>
              </w:rPr>
              <w:t>ً</w:t>
            </w:r>
            <w:r>
              <w:rPr>
                <w:rtl/>
              </w:rPr>
              <w:t>.</w:t>
            </w:r>
            <w:bookmarkEnd w:id="30"/>
            <w:bookmarkEnd w:id="31"/>
            <w:bookmarkEnd w:id="32"/>
          </w:p>
        </w:tc>
        <w:tc>
          <w:tcPr>
            <w:tcW w:w="650" w:type="pct"/>
          </w:tcPr>
          <w:p w:rsidR="00E626AF" w:rsidRPr="0090153C" w:rsidRDefault="00E626AF" w:rsidP="000E1028">
            <w:pPr>
              <w:rPr>
                <w:rtl/>
              </w:rPr>
            </w:pPr>
          </w:p>
        </w:tc>
      </w:tr>
    </w:tbl>
    <w:p w:rsidR="00E626AF" w:rsidRDefault="00E626AF" w:rsidP="005E3310">
      <w:pPr>
        <w:pStyle w:val="libNormal"/>
        <w:rPr>
          <w:rtl/>
        </w:rPr>
      </w:pPr>
      <w:r w:rsidRPr="00C8704C">
        <w:rPr>
          <w:rStyle w:val="libNormalChar"/>
          <w:rtl/>
        </w:rPr>
        <w:t xml:space="preserve">[ 32407 ] </w:t>
      </w:r>
      <w:r>
        <w:rPr>
          <w:rtl/>
        </w:rPr>
        <w:t>1</w:t>
      </w:r>
      <w:r>
        <w:rPr>
          <w:rFonts w:hint="cs"/>
          <w:rtl/>
        </w:rPr>
        <w:t xml:space="preserve"> - </w:t>
      </w:r>
      <w:r>
        <w:rPr>
          <w:rtl/>
        </w:rPr>
        <w:t>محمد بن يعقوب، عن أحمد بن محمد - يعني العاصمي</w:t>
      </w:r>
      <w:r>
        <w:rPr>
          <w:rFonts w:hint="cs"/>
          <w:rtl/>
        </w:rPr>
        <w:t xml:space="preserve"> -،</w:t>
      </w:r>
      <w:r>
        <w:rPr>
          <w:rtl/>
        </w:rPr>
        <w:t xml:space="preserve"> عن علي</w:t>
      </w:r>
      <w:r>
        <w:rPr>
          <w:rFonts w:hint="cs"/>
          <w:rtl/>
        </w:rPr>
        <w:t>ِّ</w:t>
      </w:r>
      <w:r>
        <w:rPr>
          <w:rtl/>
        </w:rPr>
        <w:t xml:space="preserve"> بن الحسن التيمي </w:t>
      </w:r>
      <w:r w:rsidRPr="00E626AF">
        <w:rPr>
          <w:rStyle w:val="libFootnotenumChar"/>
          <w:rtl/>
        </w:rPr>
        <w:t>(</w:t>
      </w:r>
      <w:r w:rsidR="005E3310">
        <w:rPr>
          <w:rStyle w:val="libFootnotenumChar"/>
          <w:rFonts w:hint="cs"/>
          <w:rtl/>
        </w:rPr>
        <w:t>3</w:t>
      </w:r>
      <w:r w:rsidRPr="00E626AF">
        <w:rPr>
          <w:rStyle w:val="libFootnotenumChar"/>
          <w:rtl/>
        </w:rPr>
        <w:t>)</w:t>
      </w:r>
      <w:r>
        <w:rPr>
          <w:rtl/>
        </w:rPr>
        <w:t>،</w:t>
      </w:r>
      <w:r>
        <w:rPr>
          <w:rFonts w:hint="cs"/>
          <w:rtl/>
        </w:rPr>
        <w:t xml:space="preserve"> </w:t>
      </w:r>
      <w:r>
        <w:rPr>
          <w:rtl/>
        </w:rPr>
        <w:t xml:space="preserve">عن أخيه أحمد بن الحسن، عن أبيه، عن جعفر بن محمد، عن ابن رباط </w:t>
      </w:r>
      <w:r w:rsidRPr="00E626AF">
        <w:rPr>
          <w:rStyle w:val="libFootnotenumChar"/>
          <w:rtl/>
        </w:rPr>
        <w:t>(</w:t>
      </w:r>
      <w:r w:rsidR="005E3310">
        <w:rPr>
          <w:rStyle w:val="libFootnotenumChar"/>
          <w:rFonts w:hint="cs"/>
          <w:rtl/>
        </w:rPr>
        <w:t>4</w:t>
      </w:r>
      <w:r w:rsidRPr="00E626AF">
        <w:rPr>
          <w:rStyle w:val="libFootnotenumChar"/>
          <w:rtl/>
        </w:rPr>
        <w:t>)</w:t>
      </w:r>
      <w:r>
        <w:rPr>
          <w:rtl/>
        </w:rPr>
        <w:t xml:space="preserve"> رفعه، قال: قال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لو أن</w:t>
      </w:r>
      <w:r>
        <w:rPr>
          <w:rFonts w:hint="cs"/>
          <w:rtl/>
        </w:rPr>
        <w:t>َّ</w:t>
      </w:r>
      <w:r>
        <w:rPr>
          <w:rtl/>
        </w:rPr>
        <w:t xml:space="preserve"> رجلا</w:t>
      </w:r>
      <w:r>
        <w:rPr>
          <w:rFonts w:hint="cs"/>
          <w:rtl/>
        </w:rPr>
        <w:t>ً</w:t>
      </w:r>
      <w:r>
        <w:rPr>
          <w:rtl/>
        </w:rPr>
        <w:t xml:space="preserve"> ذمي</w:t>
      </w:r>
      <w:r>
        <w:rPr>
          <w:rFonts w:hint="cs"/>
          <w:rtl/>
        </w:rPr>
        <w:t>ّ</w:t>
      </w:r>
      <w:r>
        <w:rPr>
          <w:rtl/>
        </w:rPr>
        <w:t>ا</w:t>
      </w:r>
      <w:r>
        <w:rPr>
          <w:rFonts w:hint="cs"/>
          <w:rtl/>
        </w:rPr>
        <w:t>ً</w:t>
      </w:r>
      <w:r>
        <w:rPr>
          <w:rtl/>
        </w:rPr>
        <w:t xml:space="preserve"> أسلم، وأبوه حي</w:t>
      </w:r>
      <w:r>
        <w:rPr>
          <w:rFonts w:hint="cs"/>
          <w:rtl/>
        </w:rPr>
        <w:t>ّ</w:t>
      </w:r>
      <w:r>
        <w:rPr>
          <w:rtl/>
        </w:rPr>
        <w:t>، ولأبيه ولد غيره، ثم</w:t>
      </w:r>
      <w:r>
        <w:rPr>
          <w:rFonts w:hint="cs"/>
          <w:rtl/>
        </w:rPr>
        <w:t>َّ</w:t>
      </w:r>
      <w:r>
        <w:rPr>
          <w:rtl/>
        </w:rPr>
        <w:t xml:space="preserve"> مات ال</w:t>
      </w:r>
      <w:r>
        <w:rPr>
          <w:rFonts w:hint="cs"/>
          <w:rtl/>
        </w:rPr>
        <w:t>أ</w:t>
      </w:r>
      <w:r>
        <w:rPr>
          <w:rtl/>
        </w:rPr>
        <w:t>ب، ورثه الم</w:t>
      </w:r>
      <w:r>
        <w:rPr>
          <w:rFonts w:hint="cs"/>
          <w:rtl/>
        </w:rPr>
        <w:t>ُ</w:t>
      </w:r>
      <w:r>
        <w:rPr>
          <w:rtl/>
        </w:rPr>
        <w:t>سلم جميع ماله، ولم يرثه ولده ولا امرأته مع الم</w:t>
      </w:r>
      <w:r>
        <w:rPr>
          <w:rFonts w:hint="cs"/>
          <w:rtl/>
        </w:rPr>
        <w:t>ُ</w:t>
      </w:r>
      <w:r>
        <w:rPr>
          <w:rtl/>
        </w:rPr>
        <w:t>سلم شيئا</w:t>
      </w:r>
      <w:r>
        <w:rPr>
          <w:rFonts w:hint="cs"/>
          <w:rtl/>
        </w:rPr>
        <w:t>ً</w:t>
      </w:r>
      <w:r>
        <w:rPr>
          <w:rtl/>
        </w:rPr>
        <w:t>.</w:t>
      </w:r>
    </w:p>
    <w:p w:rsidR="00E626AF" w:rsidRDefault="00E626AF" w:rsidP="005E3310">
      <w:pPr>
        <w:pStyle w:val="libNormal"/>
        <w:rPr>
          <w:rtl/>
        </w:rPr>
      </w:pPr>
      <w:r>
        <w:rPr>
          <w:rtl/>
        </w:rPr>
        <w:t xml:space="preserve">ورواه الشيخ بإسناده عن محمد بن يعقوب مثله </w:t>
      </w:r>
      <w:r w:rsidRPr="00E626AF">
        <w:rPr>
          <w:rStyle w:val="libFootnotenumChar"/>
          <w:rtl/>
        </w:rPr>
        <w:t>(</w:t>
      </w:r>
      <w:r w:rsidR="005E3310">
        <w:rPr>
          <w:rStyle w:val="libFootnotenumChar"/>
          <w:rFonts w:hint="cs"/>
          <w:rtl/>
        </w:rPr>
        <w:t>5</w:t>
      </w:r>
      <w:r w:rsidRPr="00E626AF">
        <w:rPr>
          <w:rStyle w:val="libFootnotenumChar"/>
          <w:rtl/>
        </w:rPr>
        <w:t>)</w:t>
      </w:r>
      <w:r>
        <w:rPr>
          <w:rtl/>
        </w:rPr>
        <w:t>.</w:t>
      </w:r>
    </w:p>
    <w:p w:rsidR="00E626AF" w:rsidRDefault="00E626AF" w:rsidP="005E3310">
      <w:pPr>
        <w:pStyle w:val="libNormal"/>
        <w:rPr>
          <w:rtl/>
        </w:rPr>
      </w:pPr>
      <w:r w:rsidRPr="00C8704C">
        <w:rPr>
          <w:rStyle w:val="libNormalChar"/>
          <w:rtl/>
        </w:rPr>
        <w:t xml:space="preserve">[ 32408 ] </w:t>
      </w:r>
      <w:r>
        <w:rPr>
          <w:rtl/>
        </w:rPr>
        <w:t>2</w:t>
      </w:r>
      <w:r>
        <w:rPr>
          <w:rFonts w:hint="cs"/>
          <w:rtl/>
        </w:rPr>
        <w:t xml:space="preserve"> - </w:t>
      </w:r>
      <w:r>
        <w:rPr>
          <w:rtl/>
        </w:rPr>
        <w:t>وعن علي</w:t>
      </w:r>
      <w:r>
        <w:rPr>
          <w:rFonts w:hint="cs"/>
          <w:rtl/>
        </w:rPr>
        <w:t>ِّ</w:t>
      </w:r>
      <w:r>
        <w:rPr>
          <w:rtl/>
        </w:rPr>
        <w:t xml:space="preserve"> بن إبراهيم، عن أبيه، عن ابن أبي نجران، عن غير واحد،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يهودي</w:t>
      </w:r>
      <w:r>
        <w:rPr>
          <w:rFonts w:hint="cs"/>
          <w:rtl/>
        </w:rPr>
        <w:t>ّ</w:t>
      </w:r>
      <w:r>
        <w:rPr>
          <w:rtl/>
        </w:rPr>
        <w:t xml:space="preserve"> أو نصراني</w:t>
      </w:r>
      <w:r>
        <w:rPr>
          <w:rFonts w:hint="cs"/>
          <w:rtl/>
        </w:rPr>
        <w:t>ّ</w:t>
      </w:r>
      <w:r>
        <w:rPr>
          <w:rtl/>
        </w:rPr>
        <w:t xml:space="preserve"> يموت،</w:t>
      </w:r>
      <w:r>
        <w:rPr>
          <w:rFonts w:hint="cs"/>
          <w:rtl/>
        </w:rPr>
        <w:t xml:space="preserve"> </w:t>
      </w:r>
      <w:r>
        <w:rPr>
          <w:rtl/>
        </w:rPr>
        <w:t>وله أولاد مسلم</w:t>
      </w:r>
      <w:r>
        <w:rPr>
          <w:rFonts w:hint="cs"/>
          <w:rtl/>
        </w:rPr>
        <w:t>ُ</w:t>
      </w:r>
      <w:r>
        <w:rPr>
          <w:rtl/>
        </w:rPr>
        <w:t xml:space="preserve">ون، وأولاد غير مسلمين، فقال: هم على مواريثهم </w:t>
      </w:r>
      <w:r w:rsidRPr="00E626AF">
        <w:rPr>
          <w:rStyle w:val="libFootnotenumChar"/>
          <w:rtl/>
        </w:rPr>
        <w:t>(</w:t>
      </w:r>
      <w:r w:rsidR="005E3310">
        <w:rPr>
          <w:rStyle w:val="libFootnotenumChar"/>
          <w:rFonts w:hint="cs"/>
          <w:rtl/>
        </w:rPr>
        <w:t>6</w:t>
      </w:r>
      <w:r w:rsidRPr="00E626AF">
        <w:rPr>
          <w:rStyle w:val="libFootnotenumChar"/>
          <w:rtl/>
        </w:rPr>
        <w:t>)</w:t>
      </w:r>
      <w:r>
        <w:rPr>
          <w:rtl/>
        </w:rPr>
        <w:t>.</w:t>
      </w:r>
    </w:p>
    <w:p w:rsidR="00E626AF" w:rsidRDefault="00E626AF" w:rsidP="005E3310">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w:t>
      </w:r>
      <w:r w:rsidR="005E3310">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تقدم في الباب 2 من هذه ال</w:t>
      </w:r>
      <w:r>
        <w:rPr>
          <w:rFonts w:hint="cs"/>
          <w:rtl/>
        </w:rPr>
        <w:t>أ</w:t>
      </w:r>
      <w:r w:rsidRPr="003C24CF">
        <w:rPr>
          <w:rtl/>
        </w:rPr>
        <w:t>بواب</w:t>
      </w:r>
      <w:r>
        <w:rPr>
          <w:rtl/>
        </w:rPr>
        <w:t>.</w:t>
      </w:r>
    </w:p>
    <w:p w:rsidR="00E626AF" w:rsidRPr="003C24CF" w:rsidRDefault="00E626AF" w:rsidP="00C8704C">
      <w:pPr>
        <w:pStyle w:val="libFootnote0"/>
        <w:rPr>
          <w:rtl/>
        </w:rPr>
      </w:pPr>
      <w:r w:rsidRPr="003C24CF">
        <w:rPr>
          <w:rtl/>
        </w:rPr>
        <w:t>(2) ويأتي في الباب 5</w:t>
      </w:r>
      <w:r>
        <w:rPr>
          <w:rtl/>
        </w:rPr>
        <w:t>،</w:t>
      </w:r>
      <w:r w:rsidRPr="003C24CF">
        <w:rPr>
          <w:rtl/>
        </w:rPr>
        <w:t xml:space="preserve"> وفي الحديث 1 و 6 من الباب 6 من هذه ال</w:t>
      </w:r>
      <w:r>
        <w:rPr>
          <w:rFonts w:hint="cs"/>
          <w:rtl/>
        </w:rPr>
        <w:t>أ</w:t>
      </w:r>
      <w:r w:rsidRPr="003C24CF">
        <w:rPr>
          <w:rtl/>
        </w:rPr>
        <w:t>بواب</w:t>
      </w:r>
      <w:r>
        <w:rPr>
          <w:rtl/>
        </w:rPr>
        <w:t>.</w:t>
      </w:r>
    </w:p>
    <w:p w:rsidR="00E626AF" w:rsidRDefault="00E626AF" w:rsidP="005E3310">
      <w:pPr>
        <w:pStyle w:val="libFootnoteCenterBold"/>
        <w:rPr>
          <w:rtl/>
        </w:rPr>
      </w:pPr>
      <w:r>
        <w:rPr>
          <w:rtl/>
        </w:rPr>
        <w:t>الباب 5</w:t>
      </w:r>
    </w:p>
    <w:p w:rsidR="00E626AF" w:rsidRDefault="00E626AF" w:rsidP="005E3310">
      <w:pPr>
        <w:pStyle w:val="libFootnoteCenterBold"/>
        <w:rPr>
          <w:rtl/>
        </w:rPr>
      </w:pPr>
      <w:r>
        <w:rPr>
          <w:rtl/>
        </w:rPr>
        <w:t>فيه 3 أحاديث</w:t>
      </w:r>
    </w:p>
    <w:p w:rsidR="00E626AF" w:rsidRDefault="00E626AF" w:rsidP="00C8704C">
      <w:pPr>
        <w:pStyle w:val="libFootnote0"/>
        <w:rPr>
          <w:rtl/>
        </w:rPr>
      </w:pPr>
      <w:r>
        <w:rPr>
          <w:rtl/>
        </w:rPr>
        <w:t xml:space="preserve">1 - الكافي 7: 146 / 1. </w:t>
      </w:r>
    </w:p>
    <w:p w:rsidR="00E626AF" w:rsidRPr="003C24CF" w:rsidRDefault="00E626AF" w:rsidP="005E3310">
      <w:pPr>
        <w:pStyle w:val="libFootnote0"/>
        <w:rPr>
          <w:rtl/>
        </w:rPr>
      </w:pPr>
      <w:r w:rsidRPr="003C24CF">
        <w:rPr>
          <w:rtl/>
        </w:rPr>
        <w:t>(</w:t>
      </w:r>
      <w:r w:rsidR="005E3310">
        <w:rPr>
          <w:rFonts w:hint="cs"/>
          <w:rtl/>
        </w:rPr>
        <w:t>3</w:t>
      </w:r>
      <w:r w:rsidRPr="003C24CF">
        <w:rPr>
          <w:rtl/>
        </w:rPr>
        <w:t>) في التهذيب والاستبصار</w:t>
      </w:r>
      <w:r>
        <w:rPr>
          <w:rtl/>
        </w:rPr>
        <w:t>:</w:t>
      </w:r>
      <w:r w:rsidRPr="003C24CF">
        <w:rPr>
          <w:rtl/>
        </w:rPr>
        <w:t xml:space="preserve"> الميثمي</w:t>
      </w:r>
      <w:r>
        <w:rPr>
          <w:rtl/>
        </w:rPr>
        <w:t>.</w:t>
      </w:r>
    </w:p>
    <w:p w:rsidR="00E626AF" w:rsidRPr="003C24CF" w:rsidRDefault="00E626AF" w:rsidP="005E3310">
      <w:pPr>
        <w:pStyle w:val="libFootnote0"/>
        <w:rPr>
          <w:rtl/>
        </w:rPr>
      </w:pPr>
      <w:r w:rsidRPr="003C24CF">
        <w:rPr>
          <w:rtl/>
        </w:rPr>
        <w:t>(</w:t>
      </w:r>
      <w:r w:rsidR="005E3310">
        <w:rPr>
          <w:rFonts w:hint="cs"/>
          <w:rtl/>
        </w:rPr>
        <w:t>4</w:t>
      </w:r>
      <w:r w:rsidRPr="003C24CF">
        <w:rPr>
          <w:rtl/>
        </w:rPr>
        <w:t>) في التهذبيين</w:t>
      </w:r>
      <w:r>
        <w:rPr>
          <w:rtl/>
        </w:rPr>
        <w:t>:</w:t>
      </w:r>
      <w:r w:rsidRPr="003C24CF">
        <w:rPr>
          <w:rtl/>
        </w:rPr>
        <w:t xml:space="preserve"> جعفر بن محمد بن </w:t>
      </w:r>
      <w:r w:rsidRPr="005E3310">
        <w:rPr>
          <w:rtl/>
        </w:rPr>
        <w:t>رباط ( هامش المخطوط</w:t>
      </w:r>
      <w:r>
        <w:rPr>
          <w:rtl/>
        </w:rPr>
        <w:t xml:space="preserve"> )</w:t>
      </w:r>
      <w:r>
        <w:rPr>
          <w:rFonts w:hint="cs"/>
          <w:rtl/>
        </w:rPr>
        <w:t>.</w:t>
      </w:r>
    </w:p>
    <w:p w:rsidR="00E626AF" w:rsidRPr="003C24CF" w:rsidRDefault="00E626AF" w:rsidP="005E3310">
      <w:pPr>
        <w:pStyle w:val="libFootnote0"/>
        <w:rPr>
          <w:rtl/>
        </w:rPr>
      </w:pPr>
      <w:r w:rsidRPr="003C24CF">
        <w:rPr>
          <w:rtl/>
        </w:rPr>
        <w:t>(</w:t>
      </w:r>
      <w:r w:rsidR="005E3310">
        <w:rPr>
          <w:rFonts w:hint="cs"/>
          <w:rtl/>
        </w:rPr>
        <w:t>5</w:t>
      </w:r>
      <w:r w:rsidRPr="003C24CF">
        <w:rPr>
          <w:rtl/>
        </w:rPr>
        <w:t>)</w:t>
      </w:r>
      <w:r>
        <w:rPr>
          <w:rFonts w:hint="cs"/>
          <w:rtl/>
        </w:rPr>
        <w:t xml:space="preserve"> </w:t>
      </w:r>
      <w:r w:rsidRPr="003C24CF">
        <w:rPr>
          <w:rtl/>
        </w:rPr>
        <w:t>التهذيب 9</w:t>
      </w:r>
      <w:r>
        <w:rPr>
          <w:rtl/>
        </w:rPr>
        <w:t>:</w:t>
      </w:r>
      <w:r w:rsidRPr="003C24CF">
        <w:rPr>
          <w:rtl/>
        </w:rPr>
        <w:t xml:space="preserve"> 371</w:t>
      </w:r>
      <w:r>
        <w:rPr>
          <w:rtl/>
        </w:rPr>
        <w:t xml:space="preserve"> / </w:t>
      </w:r>
      <w:r w:rsidRPr="003C24CF">
        <w:rPr>
          <w:rtl/>
        </w:rPr>
        <w:t>1326</w:t>
      </w:r>
      <w:r>
        <w:rPr>
          <w:rtl/>
        </w:rPr>
        <w:t>،</w:t>
      </w:r>
      <w:r w:rsidRPr="003C24CF">
        <w:rPr>
          <w:rtl/>
        </w:rPr>
        <w:t xml:space="preserve"> والاستبصار 4</w:t>
      </w:r>
      <w:r>
        <w:rPr>
          <w:rtl/>
        </w:rPr>
        <w:t>:</w:t>
      </w:r>
      <w:r w:rsidRPr="003C24CF">
        <w:rPr>
          <w:rtl/>
        </w:rPr>
        <w:t xml:space="preserve"> 193</w:t>
      </w:r>
      <w:r>
        <w:rPr>
          <w:rtl/>
        </w:rPr>
        <w:t xml:space="preserve"> / </w:t>
      </w:r>
      <w:r w:rsidRPr="003C24CF">
        <w:rPr>
          <w:rtl/>
        </w:rPr>
        <w:t>723</w:t>
      </w:r>
      <w:r>
        <w:rPr>
          <w:rtl/>
        </w:rPr>
        <w:t>.</w:t>
      </w:r>
    </w:p>
    <w:p w:rsidR="00E626AF" w:rsidRDefault="00E626AF" w:rsidP="00C8704C">
      <w:pPr>
        <w:pStyle w:val="libFootnote0"/>
        <w:rPr>
          <w:rtl/>
        </w:rPr>
      </w:pPr>
      <w:r>
        <w:rPr>
          <w:rtl/>
        </w:rPr>
        <w:t>2 - الكافي 7: 146 / 2.</w:t>
      </w:r>
    </w:p>
    <w:p w:rsidR="00E626AF" w:rsidRPr="003C24CF" w:rsidRDefault="00E626AF" w:rsidP="005E3310">
      <w:pPr>
        <w:pStyle w:val="libFootnote0"/>
        <w:rPr>
          <w:rtl/>
        </w:rPr>
      </w:pPr>
      <w:r w:rsidRPr="003C24CF">
        <w:rPr>
          <w:rtl/>
        </w:rPr>
        <w:t>(</w:t>
      </w:r>
      <w:r w:rsidR="005E3310">
        <w:rPr>
          <w:rFonts w:hint="cs"/>
          <w:rtl/>
        </w:rPr>
        <w:t>6</w:t>
      </w:r>
      <w:r w:rsidRPr="003C24CF">
        <w:rPr>
          <w:rtl/>
        </w:rPr>
        <w:t>) هذا الحكم مشهور بين ال</w:t>
      </w:r>
      <w:r>
        <w:rPr>
          <w:rFonts w:hint="cs"/>
          <w:rtl/>
        </w:rPr>
        <w:t>أ</w:t>
      </w:r>
      <w:r w:rsidRPr="003C24CF">
        <w:rPr>
          <w:rtl/>
        </w:rPr>
        <w:t>صحاب</w:t>
      </w:r>
      <w:r>
        <w:rPr>
          <w:rtl/>
        </w:rPr>
        <w:t>،</w:t>
      </w:r>
      <w:r w:rsidRPr="003C24CF">
        <w:rPr>
          <w:rtl/>
        </w:rPr>
        <w:t xml:space="preserve"> بل ك</w:t>
      </w:r>
      <w:r>
        <w:rPr>
          <w:rFonts w:hint="cs"/>
          <w:rtl/>
        </w:rPr>
        <w:t>أ</w:t>
      </w:r>
      <w:r w:rsidRPr="003C24CF">
        <w:rPr>
          <w:rtl/>
        </w:rPr>
        <w:t>ن</w:t>
      </w:r>
      <w:r>
        <w:rPr>
          <w:rFonts w:hint="cs"/>
          <w:rtl/>
        </w:rPr>
        <w:t>ّ</w:t>
      </w:r>
      <w:r w:rsidRPr="003C24CF">
        <w:rPr>
          <w:rtl/>
        </w:rPr>
        <w:t>ه لا خلاف فيه</w:t>
      </w:r>
      <w:r>
        <w:rPr>
          <w:rtl/>
        </w:rPr>
        <w:t>،</w:t>
      </w:r>
      <w:r w:rsidRPr="003C24CF">
        <w:rPr>
          <w:rtl/>
        </w:rPr>
        <w:t xml:space="preserve"> وليس عليه من الأخبار دليل</w:t>
      </w:r>
      <w:r>
        <w:rPr>
          <w:rtl/>
        </w:rPr>
        <w:t xml:space="preserve"> </w:t>
      </w:r>
      <w:r w:rsidRPr="003C24CF">
        <w:rPr>
          <w:rtl/>
        </w:rPr>
        <w:t>صريح سوى رواية الحسن بن صالح</w:t>
      </w:r>
      <w:r>
        <w:rPr>
          <w:rtl/>
        </w:rPr>
        <w:t>،</w:t>
      </w:r>
      <w:r w:rsidRPr="003C24CF">
        <w:rPr>
          <w:rtl/>
        </w:rPr>
        <w:t xml:space="preserve"> قاله الشهيد الثاني وهو عجيب</w:t>
      </w:r>
      <w:r w:rsidRPr="005E3310">
        <w:rPr>
          <w:rtl/>
        </w:rPr>
        <w:t>. ( منه. قده )، راجع</w:t>
      </w:r>
      <w:r w:rsidRPr="003C24CF">
        <w:rPr>
          <w:rtl/>
        </w:rPr>
        <w:t xml:space="preserve"> المسالك 2</w:t>
      </w:r>
      <w:r>
        <w:rPr>
          <w:rtl/>
        </w:rPr>
        <w:t>:</w:t>
      </w:r>
      <w:r w:rsidRPr="003C24CF">
        <w:rPr>
          <w:rtl/>
        </w:rPr>
        <w:t xml:space="preserve"> 251</w:t>
      </w:r>
      <w:r>
        <w:rPr>
          <w:rtl/>
        </w:rPr>
        <w:t>.</w:t>
      </w:r>
    </w:p>
    <w:p w:rsidR="00E626AF" w:rsidRPr="003C24CF" w:rsidRDefault="00E626AF" w:rsidP="005E3310">
      <w:pPr>
        <w:pStyle w:val="libFootnote0"/>
        <w:rPr>
          <w:rtl/>
        </w:rPr>
      </w:pPr>
      <w:r w:rsidRPr="003C24CF">
        <w:rPr>
          <w:rtl/>
        </w:rPr>
        <w:t>(</w:t>
      </w:r>
      <w:r w:rsidR="005E3310">
        <w:rPr>
          <w:rFonts w:hint="cs"/>
          <w:rtl/>
        </w:rPr>
        <w:t>7</w:t>
      </w:r>
      <w:r w:rsidRPr="003C24CF">
        <w:rPr>
          <w:rtl/>
        </w:rPr>
        <w:t>) التهذيب 9</w:t>
      </w:r>
      <w:r>
        <w:rPr>
          <w:rtl/>
        </w:rPr>
        <w:t>:</w:t>
      </w:r>
      <w:r w:rsidRPr="003C24CF">
        <w:rPr>
          <w:rtl/>
        </w:rPr>
        <w:t xml:space="preserve"> 371</w:t>
      </w:r>
      <w:r>
        <w:rPr>
          <w:rtl/>
        </w:rPr>
        <w:t xml:space="preserve"> / </w:t>
      </w:r>
      <w:r w:rsidRPr="003C24CF">
        <w:rPr>
          <w:rtl/>
        </w:rPr>
        <w:t>1327</w:t>
      </w:r>
      <w:r>
        <w:rPr>
          <w:rtl/>
        </w:rPr>
        <w:t>،</w:t>
      </w:r>
      <w:r w:rsidRPr="003C24CF">
        <w:rPr>
          <w:rtl/>
        </w:rPr>
        <w:t xml:space="preserve"> والاستبصار 4</w:t>
      </w:r>
      <w:r>
        <w:rPr>
          <w:rtl/>
        </w:rPr>
        <w:t>:</w:t>
      </w:r>
      <w:r w:rsidRPr="003C24CF">
        <w:rPr>
          <w:rtl/>
        </w:rPr>
        <w:t xml:space="preserve"> 192</w:t>
      </w:r>
      <w:r>
        <w:rPr>
          <w:rtl/>
        </w:rPr>
        <w:t xml:space="preserve"> / </w:t>
      </w:r>
      <w:r w:rsidRPr="003C24CF">
        <w:rPr>
          <w:rtl/>
        </w:rPr>
        <w:t>722</w:t>
      </w:r>
      <w:r>
        <w:rPr>
          <w:rtl/>
        </w:rPr>
        <w:t>.</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قال الشيخ: معنى قوله: هم على مواريثهم، أي: على ما يستحق</w:t>
      </w:r>
      <w:r>
        <w:rPr>
          <w:rFonts w:hint="cs"/>
          <w:rtl/>
        </w:rPr>
        <w:t>ّ</w:t>
      </w:r>
      <w:r>
        <w:rPr>
          <w:rtl/>
        </w:rPr>
        <w:t>ونه من ميراثهم، وقد بي</w:t>
      </w:r>
      <w:r>
        <w:rPr>
          <w:rFonts w:hint="cs"/>
          <w:rtl/>
        </w:rPr>
        <w:t>ّ</w:t>
      </w:r>
      <w:r>
        <w:rPr>
          <w:rtl/>
        </w:rPr>
        <w:t>نا أن</w:t>
      </w:r>
      <w:r>
        <w:rPr>
          <w:rFonts w:hint="cs"/>
          <w:rtl/>
        </w:rPr>
        <w:t>َّ</w:t>
      </w:r>
      <w:r>
        <w:rPr>
          <w:rtl/>
        </w:rPr>
        <w:t xml:space="preserve"> المسلمين إذا اجتمعوا مع الكف</w:t>
      </w:r>
      <w:r>
        <w:rPr>
          <w:rFonts w:hint="cs"/>
          <w:rtl/>
        </w:rPr>
        <w:t>ّ</w:t>
      </w:r>
      <w:r>
        <w:rPr>
          <w:rtl/>
        </w:rPr>
        <w:t>ار كان الميراث للم</w:t>
      </w:r>
      <w:r>
        <w:rPr>
          <w:rFonts w:hint="cs"/>
          <w:rtl/>
        </w:rPr>
        <w:t>ُ</w:t>
      </w:r>
      <w:r>
        <w:rPr>
          <w:rtl/>
        </w:rPr>
        <w:t>سلمين دونهم. قال: ولو حملنا الخبر على ظاهره لكان محم</w:t>
      </w:r>
      <w:r>
        <w:rPr>
          <w:rFonts w:hint="cs"/>
          <w:rtl/>
        </w:rPr>
        <w:t>ُ</w:t>
      </w:r>
      <w:r>
        <w:rPr>
          <w:rtl/>
        </w:rPr>
        <w:t>ولا</w:t>
      </w:r>
      <w:r>
        <w:rPr>
          <w:rFonts w:hint="cs"/>
          <w:rtl/>
        </w:rPr>
        <w:t>ً</w:t>
      </w:r>
      <w:r>
        <w:rPr>
          <w:rtl/>
        </w:rPr>
        <w:t xml:space="preserve"> على ضرب من التقي</w:t>
      </w:r>
      <w:r>
        <w:rPr>
          <w:rFonts w:hint="cs"/>
          <w:rtl/>
        </w:rPr>
        <w:t>ّ</w:t>
      </w:r>
      <w:r>
        <w:rPr>
          <w:rtl/>
        </w:rPr>
        <w:t>ة. انتهى.</w:t>
      </w:r>
    </w:p>
    <w:p w:rsidR="00E626AF" w:rsidRDefault="00E626AF" w:rsidP="005E3310">
      <w:pPr>
        <w:pStyle w:val="libNormal"/>
        <w:rPr>
          <w:rtl/>
        </w:rPr>
      </w:pPr>
      <w:r>
        <w:rPr>
          <w:rtl/>
        </w:rPr>
        <w:t>ويحتمل أن يكون الواو في قوله: وأولاد غير مسلمين بمعنى، أو يعني: أن</w:t>
      </w:r>
      <w:r>
        <w:rPr>
          <w:rFonts w:hint="cs"/>
          <w:rtl/>
        </w:rPr>
        <w:t>َّ</w:t>
      </w:r>
      <w:r>
        <w:rPr>
          <w:rtl/>
        </w:rPr>
        <w:t xml:space="preserve"> الكافر يرثه أولاده</w:t>
      </w:r>
      <w:r>
        <w:rPr>
          <w:rFonts w:hint="cs"/>
          <w:rtl/>
        </w:rPr>
        <w:t>ُ</w:t>
      </w:r>
      <w:r>
        <w:rPr>
          <w:rtl/>
        </w:rPr>
        <w:t>، مسلمين كانوا أو كف</w:t>
      </w:r>
      <w:r>
        <w:rPr>
          <w:rFonts w:hint="cs"/>
          <w:rtl/>
        </w:rPr>
        <w:t>ّ</w:t>
      </w:r>
      <w:r>
        <w:rPr>
          <w:rtl/>
        </w:rPr>
        <w:t>ارا</w:t>
      </w:r>
      <w:r>
        <w:rPr>
          <w:rFonts w:hint="cs"/>
          <w:rtl/>
        </w:rPr>
        <w:t>ً</w:t>
      </w:r>
      <w:r>
        <w:rPr>
          <w:rtl/>
        </w:rPr>
        <w:t>، لما مر</w:t>
      </w:r>
      <w:r>
        <w:rPr>
          <w:rFonts w:hint="cs"/>
          <w:rtl/>
        </w:rPr>
        <w:t>َّ</w:t>
      </w:r>
      <w:r>
        <w:rPr>
          <w:rtl/>
        </w:rPr>
        <w:t xml:space="preserve"> </w:t>
      </w:r>
      <w:r w:rsidRPr="00E626AF">
        <w:rPr>
          <w:rStyle w:val="libFootnotenumChar"/>
          <w:rtl/>
        </w:rPr>
        <w:t>(</w:t>
      </w:r>
      <w:r w:rsidR="005E3310">
        <w:rPr>
          <w:rStyle w:val="libFootnotenumChar"/>
          <w:rFonts w:hint="cs"/>
          <w:rtl/>
        </w:rPr>
        <w:t>1</w:t>
      </w:r>
      <w:r w:rsidRPr="00E626AF">
        <w:rPr>
          <w:rStyle w:val="libFootnotenumChar"/>
          <w:rtl/>
        </w:rPr>
        <w:t>)</w:t>
      </w:r>
      <w:r>
        <w:rPr>
          <w:rtl/>
        </w:rPr>
        <w:t xml:space="preserve"> لا في ص</w:t>
      </w:r>
      <w:r>
        <w:rPr>
          <w:rFonts w:hint="cs"/>
          <w:rtl/>
        </w:rPr>
        <w:t>ُ</w:t>
      </w:r>
      <w:r>
        <w:rPr>
          <w:rtl/>
        </w:rPr>
        <w:t>ورة كون بعضهم م</w:t>
      </w:r>
      <w:r>
        <w:rPr>
          <w:rFonts w:hint="cs"/>
          <w:rtl/>
        </w:rPr>
        <w:t>ُ</w:t>
      </w:r>
      <w:r>
        <w:rPr>
          <w:rtl/>
        </w:rPr>
        <w:t>سلمين، وبعضهم كف</w:t>
      </w:r>
      <w:r>
        <w:rPr>
          <w:rFonts w:hint="cs"/>
          <w:rtl/>
        </w:rPr>
        <w:t>ّ</w:t>
      </w:r>
      <w:r>
        <w:rPr>
          <w:rtl/>
        </w:rPr>
        <w:t>ارا</w:t>
      </w:r>
      <w:r>
        <w:rPr>
          <w:rFonts w:hint="cs"/>
          <w:rtl/>
        </w:rPr>
        <w:t>ً</w:t>
      </w:r>
      <w:r>
        <w:rPr>
          <w:rtl/>
        </w:rPr>
        <w:t>.</w:t>
      </w:r>
    </w:p>
    <w:p w:rsidR="00E626AF" w:rsidRDefault="00E626AF" w:rsidP="0042658B">
      <w:pPr>
        <w:pStyle w:val="libNormal"/>
        <w:rPr>
          <w:rtl/>
        </w:rPr>
      </w:pPr>
      <w:r w:rsidRPr="00C8704C">
        <w:rPr>
          <w:rStyle w:val="libNormalChar"/>
          <w:rtl/>
        </w:rPr>
        <w:t xml:space="preserve">[ 32409 ] </w:t>
      </w:r>
      <w:r>
        <w:rPr>
          <w:rtl/>
        </w:rPr>
        <w:t>3</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 يعقوب ابن يزيد، عن ابن أبي عمير، عن غير واحد،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يهودي</w:t>
      </w:r>
      <w:r>
        <w:rPr>
          <w:rFonts w:hint="cs"/>
          <w:rtl/>
        </w:rPr>
        <w:t>ّ</w:t>
      </w:r>
      <w:r>
        <w:rPr>
          <w:rtl/>
        </w:rPr>
        <w:t xml:space="preserve"> أو نصراني</w:t>
      </w:r>
      <w:r>
        <w:rPr>
          <w:rFonts w:hint="cs"/>
          <w:rtl/>
        </w:rPr>
        <w:t>ّ</w:t>
      </w:r>
      <w:r>
        <w:rPr>
          <w:rtl/>
        </w:rPr>
        <w:t xml:space="preserve"> يم</w:t>
      </w:r>
      <w:r>
        <w:rPr>
          <w:rFonts w:hint="cs"/>
          <w:rtl/>
        </w:rPr>
        <w:t>ُ</w:t>
      </w:r>
      <w:r>
        <w:rPr>
          <w:rtl/>
        </w:rPr>
        <w:t>وت، وله أولاد غير م</w:t>
      </w:r>
      <w:r>
        <w:rPr>
          <w:rFonts w:hint="cs"/>
          <w:rtl/>
        </w:rPr>
        <w:t>ُ</w:t>
      </w:r>
      <w:r>
        <w:rPr>
          <w:rtl/>
        </w:rPr>
        <w:t>سلمين، فقال: هم على مواريثهم.</w:t>
      </w:r>
    </w:p>
    <w:p w:rsidR="00E626AF" w:rsidRDefault="00E626AF" w:rsidP="005E3310">
      <w:pPr>
        <w:pStyle w:val="libNormal"/>
        <w:rPr>
          <w:rtl/>
        </w:rPr>
      </w:pPr>
      <w:r>
        <w:rPr>
          <w:rtl/>
        </w:rPr>
        <w:t>وقد تقد</w:t>
      </w:r>
      <w:r>
        <w:rPr>
          <w:rFonts w:hint="cs"/>
          <w:rtl/>
        </w:rPr>
        <w:t>َّ</w:t>
      </w:r>
      <w:r>
        <w:rPr>
          <w:rtl/>
        </w:rPr>
        <w:t>م حديث الحسن بن صالح،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الم</w:t>
      </w:r>
      <w:r w:rsidR="005E3310">
        <w:rPr>
          <w:rFonts w:hint="cs"/>
          <w:rtl/>
        </w:rPr>
        <w:t>ـ</w:t>
      </w:r>
      <w:r>
        <w:rPr>
          <w:rFonts w:hint="cs"/>
          <w:rtl/>
        </w:rPr>
        <w:t>ُ</w:t>
      </w:r>
      <w:r>
        <w:rPr>
          <w:rtl/>
        </w:rPr>
        <w:t xml:space="preserve">سلم يحجب الكافر ويرثه </w:t>
      </w:r>
      <w:r w:rsidRPr="00E626AF">
        <w:rPr>
          <w:rStyle w:val="libFootnotenumChar"/>
          <w:rtl/>
        </w:rPr>
        <w:t>(</w:t>
      </w:r>
      <w:r w:rsidR="005E3310">
        <w:rPr>
          <w:rStyle w:val="libFootnotenumChar"/>
          <w:rFonts w:hint="cs"/>
          <w:rtl/>
        </w:rPr>
        <w:t>2</w:t>
      </w:r>
      <w:r w:rsidRPr="00E626AF">
        <w:rPr>
          <w:rStyle w:val="libFootnotenumChar"/>
          <w:rtl/>
        </w:rPr>
        <w:t>)</w:t>
      </w:r>
      <w:r>
        <w:rPr>
          <w:rtl/>
        </w:rPr>
        <w:t>.</w:t>
      </w:r>
    </w:p>
    <w:p w:rsidR="00E626AF" w:rsidRDefault="00E626AF" w:rsidP="005E3310">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5E3310">
        <w:rPr>
          <w:rStyle w:val="libFootnotenumChar"/>
          <w:rFonts w:hint="cs"/>
          <w:rtl/>
        </w:rPr>
        <w:t>3</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5E3310">
        <w:rPr>
          <w:rStyle w:val="libFootnotenumChar"/>
          <w:rFonts w:hint="cs"/>
          <w:rtl/>
        </w:rPr>
        <w:t>4</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3" w:name="_Toc308538276"/>
            <w:bookmarkStart w:id="34" w:name="_Toc380398083"/>
            <w:bookmarkStart w:id="35" w:name="_Toc186039260"/>
            <w:r>
              <w:rPr>
                <w:rtl/>
              </w:rPr>
              <w:t>6 - باب حكم ميراث المرتد</w:t>
            </w:r>
            <w:r>
              <w:rPr>
                <w:rFonts w:hint="cs"/>
                <w:rtl/>
              </w:rPr>
              <w:t>ّ</w:t>
            </w:r>
            <w:r>
              <w:rPr>
                <w:rtl/>
              </w:rPr>
              <w:t xml:space="preserve"> عن مل</w:t>
            </w:r>
            <w:r>
              <w:rPr>
                <w:rFonts w:hint="cs"/>
                <w:rtl/>
              </w:rPr>
              <w:t>ّ</w:t>
            </w:r>
            <w:r>
              <w:rPr>
                <w:rtl/>
              </w:rPr>
              <w:t>ة وعن فطرة، وتوبته،</w:t>
            </w:r>
            <w:bookmarkStart w:id="36" w:name="_Toc308538277"/>
            <w:bookmarkEnd w:id="33"/>
            <w:r>
              <w:rPr>
                <w:rFonts w:hint="cs"/>
                <w:rtl/>
              </w:rPr>
              <w:t xml:space="preserve"> </w:t>
            </w:r>
            <w:r>
              <w:rPr>
                <w:rtl/>
              </w:rPr>
              <w:t>وقتله، وعد</w:t>
            </w:r>
            <w:r>
              <w:rPr>
                <w:rFonts w:hint="cs"/>
                <w:rtl/>
              </w:rPr>
              <w:t>ّ</w:t>
            </w:r>
            <w:r>
              <w:rPr>
                <w:rtl/>
              </w:rPr>
              <w:t>ة زوجته، وحكم توارث المسلمين مع</w:t>
            </w:r>
            <w:bookmarkStart w:id="37" w:name="_Toc308538278"/>
            <w:bookmarkEnd w:id="36"/>
            <w:r>
              <w:rPr>
                <w:rFonts w:hint="cs"/>
                <w:rtl/>
              </w:rPr>
              <w:t xml:space="preserve"> </w:t>
            </w:r>
            <w:r>
              <w:rPr>
                <w:rtl/>
              </w:rPr>
              <w:t>الاختلاف في الاعتقاد.</w:t>
            </w:r>
            <w:bookmarkEnd w:id="34"/>
            <w:bookmarkEnd w:id="35"/>
            <w:bookmarkEnd w:id="3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[ 32410 ] </w:t>
      </w:r>
      <w:r>
        <w:rPr>
          <w:rtl/>
        </w:rPr>
        <w:t>1</w:t>
      </w:r>
      <w:r>
        <w:rPr>
          <w:rFonts w:hint="cs"/>
          <w:rtl/>
        </w:rPr>
        <w:t xml:space="preserve"> - </w:t>
      </w:r>
      <w:r>
        <w:rPr>
          <w:rtl/>
        </w:rPr>
        <w:t xml:space="preserve">محمد بن الحسن بإسناده عن ابن أبي عمير، عن إبراهيم </w:t>
      </w:r>
    </w:p>
    <w:p w:rsidR="00E626AF" w:rsidRPr="007C3966" w:rsidRDefault="00C8704C" w:rsidP="00C8704C">
      <w:pPr>
        <w:pStyle w:val="libLine"/>
        <w:rPr>
          <w:rtl/>
        </w:rPr>
      </w:pPr>
      <w:r>
        <w:rPr>
          <w:rtl/>
        </w:rPr>
        <w:t>____________________</w:t>
      </w:r>
    </w:p>
    <w:p w:rsidR="00E626AF" w:rsidRPr="003C24CF" w:rsidRDefault="00E626AF" w:rsidP="005E3310">
      <w:pPr>
        <w:pStyle w:val="libFootnote0"/>
        <w:rPr>
          <w:rtl/>
        </w:rPr>
      </w:pPr>
      <w:r w:rsidRPr="003C24CF">
        <w:rPr>
          <w:rtl/>
        </w:rPr>
        <w:t>(</w:t>
      </w:r>
      <w:r w:rsidR="005E3310">
        <w:rPr>
          <w:rFonts w:hint="cs"/>
          <w:rtl/>
        </w:rPr>
        <w:t>1</w:t>
      </w:r>
      <w:r w:rsidRPr="003C24CF">
        <w:rPr>
          <w:rtl/>
        </w:rPr>
        <w:t>) مر</w:t>
      </w:r>
      <w:r>
        <w:rPr>
          <w:rFonts w:hint="cs"/>
          <w:rtl/>
        </w:rPr>
        <w:t>ّ</w:t>
      </w:r>
      <w:r w:rsidRPr="003C24CF">
        <w:rPr>
          <w:rtl/>
        </w:rPr>
        <w:t xml:space="preserve"> في الباب 4 من هذه ال</w:t>
      </w:r>
      <w:r>
        <w:rPr>
          <w:rFonts w:hint="cs"/>
          <w:rtl/>
        </w:rPr>
        <w:t>أ</w:t>
      </w:r>
      <w:r w:rsidRPr="003C24CF">
        <w:rPr>
          <w:rtl/>
        </w:rPr>
        <w:t>بواب</w:t>
      </w:r>
      <w:r>
        <w:rPr>
          <w:rtl/>
        </w:rPr>
        <w:t>.</w:t>
      </w:r>
    </w:p>
    <w:p w:rsidR="00E626AF" w:rsidRDefault="00E626AF" w:rsidP="00C8704C">
      <w:pPr>
        <w:pStyle w:val="libFootnote0"/>
        <w:rPr>
          <w:rtl/>
        </w:rPr>
      </w:pPr>
      <w:r>
        <w:rPr>
          <w:rtl/>
        </w:rPr>
        <w:t>3 - التهذيب 9: 372 / 1330.</w:t>
      </w:r>
    </w:p>
    <w:p w:rsidR="00E626AF" w:rsidRPr="003C24CF" w:rsidRDefault="00E626AF" w:rsidP="005E3310">
      <w:pPr>
        <w:pStyle w:val="libFootnote0"/>
        <w:rPr>
          <w:rtl/>
        </w:rPr>
      </w:pPr>
      <w:r w:rsidRPr="003C24CF">
        <w:rPr>
          <w:rtl/>
        </w:rPr>
        <w:t>(</w:t>
      </w:r>
      <w:r w:rsidR="005E3310">
        <w:rPr>
          <w:rFonts w:hint="cs"/>
          <w:rtl/>
        </w:rPr>
        <w:t>2</w:t>
      </w:r>
      <w:r w:rsidRPr="003C24CF">
        <w:rPr>
          <w:rtl/>
        </w:rPr>
        <w:t>) تقدم في الحديث 2 من الباب 1 من هذه ال</w:t>
      </w:r>
      <w:r>
        <w:rPr>
          <w:rFonts w:hint="cs"/>
          <w:rtl/>
        </w:rPr>
        <w:t>أ</w:t>
      </w:r>
      <w:r w:rsidRPr="003C24CF">
        <w:rPr>
          <w:rtl/>
        </w:rPr>
        <w:t>بواب</w:t>
      </w:r>
      <w:r>
        <w:rPr>
          <w:rtl/>
        </w:rPr>
        <w:t>.</w:t>
      </w:r>
    </w:p>
    <w:p w:rsidR="00E626AF" w:rsidRPr="003C24CF" w:rsidRDefault="00E626AF" w:rsidP="005E3310">
      <w:pPr>
        <w:pStyle w:val="libFootnote0"/>
        <w:rPr>
          <w:rtl/>
        </w:rPr>
      </w:pPr>
      <w:r w:rsidRPr="003C24CF">
        <w:rPr>
          <w:rtl/>
        </w:rPr>
        <w:t>(</w:t>
      </w:r>
      <w:r w:rsidR="005E3310">
        <w:rPr>
          <w:rFonts w:hint="cs"/>
          <w:rtl/>
        </w:rPr>
        <w:t>3</w:t>
      </w:r>
      <w:r w:rsidRPr="003C24CF">
        <w:rPr>
          <w:rtl/>
        </w:rPr>
        <w:t>) تقدم في الباب 2 من هذه ال</w:t>
      </w:r>
      <w:r>
        <w:rPr>
          <w:rFonts w:hint="cs"/>
          <w:rtl/>
        </w:rPr>
        <w:t>أ</w:t>
      </w:r>
      <w:r w:rsidRPr="003C24CF">
        <w:rPr>
          <w:rtl/>
        </w:rPr>
        <w:t>بواب</w:t>
      </w:r>
      <w:r>
        <w:rPr>
          <w:rtl/>
        </w:rPr>
        <w:t>.</w:t>
      </w:r>
    </w:p>
    <w:p w:rsidR="00E626AF" w:rsidRPr="003C24CF" w:rsidRDefault="00E626AF" w:rsidP="005E3310">
      <w:pPr>
        <w:pStyle w:val="libFootnote0"/>
        <w:rPr>
          <w:rtl/>
        </w:rPr>
      </w:pPr>
      <w:r w:rsidRPr="003C24CF">
        <w:rPr>
          <w:rtl/>
        </w:rPr>
        <w:t>(</w:t>
      </w:r>
      <w:r w:rsidR="005E3310">
        <w:rPr>
          <w:rFonts w:hint="cs"/>
          <w:rtl/>
        </w:rPr>
        <w:t>4</w:t>
      </w:r>
      <w:r w:rsidRPr="003C24CF">
        <w:rPr>
          <w:rtl/>
        </w:rPr>
        <w:t>) يأتي في الحديثين 1 و 6 من الباب 6 من هذه ال</w:t>
      </w:r>
      <w:r>
        <w:rPr>
          <w:rFonts w:hint="cs"/>
          <w:rtl/>
        </w:rPr>
        <w:t>أ</w:t>
      </w:r>
      <w:r w:rsidRPr="003C24CF">
        <w:rPr>
          <w:rtl/>
        </w:rPr>
        <w:t>بواب</w:t>
      </w:r>
      <w:r>
        <w:rPr>
          <w:rtl/>
        </w:rPr>
        <w:t>.</w:t>
      </w:r>
    </w:p>
    <w:p w:rsidR="00E626AF" w:rsidRDefault="00E626AF" w:rsidP="005E3310">
      <w:pPr>
        <w:pStyle w:val="libFootnoteCenterBold"/>
        <w:rPr>
          <w:rtl/>
        </w:rPr>
      </w:pPr>
      <w:r>
        <w:rPr>
          <w:rtl/>
        </w:rPr>
        <w:t>الباب 6</w:t>
      </w:r>
    </w:p>
    <w:p w:rsidR="00E626AF" w:rsidRDefault="00E626AF" w:rsidP="005E3310">
      <w:pPr>
        <w:pStyle w:val="libFootnoteCenterBold"/>
        <w:rPr>
          <w:rtl/>
        </w:rPr>
      </w:pPr>
      <w:r>
        <w:rPr>
          <w:rtl/>
        </w:rPr>
        <w:t xml:space="preserve">فيه 7 </w:t>
      </w:r>
      <w:r>
        <w:rPr>
          <w:rFonts w:hint="cs"/>
          <w:rtl/>
        </w:rPr>
        <w:t>أ</w:t>
      </w:r>
      <w:r>
        <w:rPr>
          <w:rtl/>
        </w:rPr>
        <w:t>حاديث</w:t>
      </w:r>
    </w:p>
    <w:p w:rsidR="00E626AF" w:rsidRDefault="00E626AF" w:rsidP="00C8704C">
      <w:pPr>
        <w:pStyle w:val="libFootnote0"/>
        <w:rPr>
          <w:rtl/>
        </w:rPr>
      </w:pPr>
      <w:r>
        <w:rPr>
          <w:rtl/>
        </w:rPr>
        <w:t>1 - التهذيب 9: 372 / 1328.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ابن عبد الحميد </w:t>
      </w:r>
      <w:r w:rsidRPr="00E626AF">
        <w:rPr>
          <w:rStyle w:val="libFootnotenumChar"/>
          <w:rtl/>
        </w:rPr>
        <w:t>(1)</w:t>
      </w:r>
      <w:r>
        <w:rPr>
          <w:rtl/>
        </w:rPr>
        <w:t xml:space="preserve">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نصراني</w:t>
      </w:r>
      <w:r>
        <w:rPr>
          <w:rFonts w:hint="cs"/>
          <w:rtl/>
        </w:rPr>
        <w:t>ٌّ</w:t>
      </w:r>
      <w:r>
        <w:rPr>
          <w:rtl/>
        </w:rPr>
        <w:t xml:space="preserve"> أسلم،</w:t>
      </w:r>
      <w:r>
        <w:rPr>
          <w:rFonts w:hint="cs"/>
          <w:rtl/>
        </w:rPr>
        <w:t xml:space="preserve"> </w:t>
      </w:r>
      <w:r>
        <w:rPr>
          <w:rtl/>
        </w:rPr>
        <w:t>ثم</w:t>
      </w:r>
      <w:r>
        <w:rPr>
          <w:rFonts w:hint="cs"/>
          <w:rtl/>
        </w:rPr>
        <w:t>َّ</w:t>
      </w:r>
      <w:r>
        <w:rPr>
          <w:rtl/>
        </w:rPr>
        <w:t xml:space="preserve"> رجع إلى النصرانية،</w:t>
      </w:r>
      <w:r>
        <w:rPr>
          <w:rFonts w:hint="cs"/>
          <w:rtl/>
        </w:rPr>
        <w:t xml:space="preserve"> </w:t>
      </w:r>
      <w:r>
        <w:rPr>
          <w:rtl/>
        </w:rPr>
        <w:t>ثم</w:t>
      </w:r>
      <w:r>
        <w:rPr>
          <w:rFonts w:hint="cs"/>
          <w:rtl/>
        </w:rPr>
        <w:t>َّ</w:t>
      </w:r>
      <w:r>
        <w:rPr>
          <w:rtl/>
        </w:rPr>
        <w:t xml:space="preserve"> مات،</w:t>
      </w:r>
      <w:r>
        <w:rPr>
          <w:rFonts w:hint="cs"/>
          <w:rtl/>
        </w:rPr>
        <w:t xml:space="preserve"> </w:t>
      </w:r>
      <w:r>
        <w:rPr>
          <w:rtl/>
        </w:rPr>
        <w:t>قال: ميراثه لولده النصارى، ومسلم تنص</w:t>
      </w:r>
      <w:r>
        <w:rPr>
          <w:rFonts w:hint="cs"/>
          <w:rtl/>
        </w:rPr>
        <w:t>ّ</w:t>
      </w:r>
      <w:r>
        <w:rPr>
          <w:rtl/>
        </w:rPr>
        <w:t>ر،</w:t>
      </w:r>
      <w:r>
        <w:rPr>
          <w:rFonts w:hint="cs"/>
          <w:rtl/>
        </w:rPr>
        <w:t xml:space="preserve"> </w:t>
      </w:r>
      <w:r>
        <w:rPr>
          <w:rtl/>
        </w:rPr>
        <w:t>ثم</w:t>
      </w:r>
      <w:r>
        <w:rPr>
          <w:rFonts w:hint="cs"/>
          <w:rtl/>
        </w:rPr>
        <w:t>َّ</w:t>
      </w:r>
      <w:r>
        <w:rPr>
          <w:rtl/>
        </w:rPr>
        <w:t xml:space="preserve"> مات قال: ميراثه لولده المسلمين </w:t>
      </w:r>
      <w:r w:rsidRPr="00E626AF">
        <w:rPr>
          <w:rStyle w:val="libFootnotenumChar"/>
          <w:rtl/>
        </w:rPr>
        <w:t>(2)</w:t>
      </w:r>
      <w:r>
        <w:rPr>
          <w:rtl/>
        </w:rPr>
        <w:t>.</w:t>
      </w:r>
    </w:p>
    <w:p w:rsidR="00E626AF" w:rsidRDefault="00E626AF" w:rsidP="00E626AF">
      <w:pPr>
        <w:pStyle w:val="libNormal"/>
        <w:rPr>
          <w:rtl/>
        </w:rPr>
      </w:pPr>
      <w:r>
        <w:rPr>
          <w:rtl/>
        </w:rPr>
        <w:t xml:space="preserve">وبإسناده عن محمد بن أحمد بن يحيى، عن يعقوب بن يزيد، عن ابن أبي عمير مثله </w:t>
      </w:r>
      <w:r w:rsidRPr="00E626AF">
        <w:rPr>
          <w:rStyle w:val="libFootnotenumChar"/>
          <w:rtl/>
        </w:rPr>
        <w:t>(3)</w:t>
      </w:r>
      <w:r>
        <w:rPr>
          <w:rtl/>
        </w:rPr>
        <w:t>.</w:t>
      </w:r>
    </w:p>
    <w:p w:rsidR="00E626AF" w:rsidRDefault="00E626AF" w:rsidP="00E626AF">
      <w:pPr>
        <w:pStyle w:val="libNormal"/>
        <w:rPr>
          <w:rtl/>
        </w:rPr>
      </w:pPr>
      <w:r>
        <w:rPr>
          <w:rtl/>
        </w:rPr>
        <w:t xml:space="preserve">ورواه الصدوق بإسناده عن ابن أبي عمير </w:t>
      </w:r>
      <w:r w:rsidRPr="00E626AF">
        <w:rPr>
          <w:rStyle w:val="libFootnotenumChar"/>
          <w:rtl/>
        </w:rPr>
        <w:t>(4)</w:t>
      </w:r>
      <w:r>
        <w:rPr>
          <w:rtl/>
        </w:rPr>
        <w:t>.</w:t>
      </w:r>
    </w:p>
    <w:p w:rsidR="00E626AF" w:rsidRDefault="00E626AF" w:rsidP="00E626AF">
      <w:pPr>
        <w:pStyle w:val="libNormal"/>
        <w:rPr>
          <w:rtl/>
        </w:rPr>
      </w:pPr>
      <w:r>
        <w:rPr>
          <w:rtl/>
        </w:rPr>
        <w:t>قال الشيخ: ميراث النصراني إن</w:t>
      </w:r>
      <w:r>
        <w:rPr>
          <w:rFonts w:hint="cs"/>
          <w:rtl/>
        </w:rPr>
        <w:t>ّ</w:t>
      </w:r>
      <w:r>
        <w:rPr>
          <w:rtl/>
        </w:rPr>
        <w:t xml:space="preserve">ما يكون لولده النصارى، إذا لم يكن له ولد مسلمون، وميراث المسلم يكون لولده المسلمين، إذا كانوا حاصلين </w:t>
      </w:r>
      <w:r w:rsidRPr="00E626AF">
        <w:rPr>
          <w:rStyle w:val="libFootnotenumChar"/>
          <w:rtl/>
        </w:rPr>
        <w:t>(5)</w:t>
      </w:r>
      <w:r>
        <w:rPr>
          <w:rtl/>
        </w:rPr>
        <w:t>.</w:t>
      </w:r>
    </w:p>
    <w:p w:rsidR="00E626AF" w:rsidRDefault="00E626AF" w:rsidP="0042658B">
      <w:pPr>
        <w:pStyle w:val="libNormal"/>
        <w:rPr>
          <w:rtl/>
        </w:rPr>
      </w:pPr>
      <w:r w:rsidRPr="00C8704C">
        <w:rPr>
          <w:rStyle w:val="libNormalChar"/>
          <w:rtl/>
        </w:rPr>
        <w:t xml:space="preserve">[ 32411 ] </w:t>
      </w:r>
      <w:r>
        <w:rPr>
          <w:rtl/>
        </w:rPr>
        <w:t>2</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عبد الرحمن بن أبي نجران، وسندى بن محمد، عن عاصم بن حميد الحن</w:t>
      </w:r>
      <w:r>
        <w:rPr>
          <w:rFonts w:hint="cs"/>
          <w:rtl/>
        </w:rPr>
        <w:t>ّ</w:t>
      </w:r>
      <w:r>
        <w:rPr>
          <w:rtl/>
        </w:rPr>
        <w:t>اط،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وليدة كانت نصرانية،</w:t>
      </w:r>
      <w:r>
        <w:rPr>
          <w:rFonts w:hint="cs"/>
          <w:rtl/>
        </w:rPr>
        <w:t xml:space="preserve"> </w:t>
      </w:r>
      <w:r>
        <w:rPr>
          <w:rtl/>
        </w:rPr>
        <w:t>فأسلمت عند رجل،</w:t>
      </w:r>
      <w:r>
        <w:rPr>
          <w:rFonts w:hint="cs"/>
          <w:rtl/>
        </w:rPr>
        <w:t xml:space="preserve"> </w:t>
      </w:r>
      <w:r>
        <w:rPr>
          <w:rtl/>
        </w:rPr>
        <w:t>فولدت لسي</w:t>
      </w:r>
      <w:r>
        <w:rPr>
          <w:rFonts w:hint="cs"/>
          <w:rtl/>
        </w:rPr>
        <w:t>ّ</w:t>
      </w:r>
      <w:r>
        <w:rPr>
          <w:rtl/>
        </w:rPr>
        <w:t>دها غلاما</w:t>
      </w:r>
      <w:r>
        <w:rPr>
          <w:rFonts w:hint="cs"/>
          <w:rtl/>
        </w:rPr>
        <w:t>ً</w:t>
      </w:r>
      <w:r>
        <w:rPr>
          <w:rtl/>
        </w:rPr>
        <w:t>، ثم</w:t>
      </w:r>
      <w:r>
        <w:rPr>
          <w:rFonts w:hint="cs"/>
          <w:rtl/>
        </w:rPr>
        <w:t>َّ</w:t>
      </w:r>
      <w:r>
        <w:rPr>
          <w:rtl/>
        </w:rPr>
        <w:t xml:space="preserve"> إن سي</w:t>
      </w:r>
      <w:r>
        <w:rPr>
          <w:rFonts w:hint="cs"/>
          <w:rtl/>
        </w:rPr>
        <w:t>ّ</w:t>
      </w:r>
      <w:r>
        <w:rPr>
          <w:rtl/>
        </w:rPr>
        <w:t>دها مات، فأوصى باعتاق السري</w:t>
      </w:r>
      <w:r>
        <w:rPr>
          <w:rFonts w:hint="cs"/>
          <w:rtl/>
        </w:rPr>
        <w:t>ّ</w:t>
      </w:r>
      <w:r>
        <w:rPr>
          <w:rtl/>
        </w:rPr>
        <w:t>ة، فنكحت رجلا</w:t>
      </w:r>
      <w:r>
        <w:rPr>
          <w:rFonts w:hint="cs"/>
          <w:rtl/>
        </w:rPr>
        <w:t>ً</w:t>
      </w:r>
      <w:r>
        <w:rPr>
          <w:rtl/>
        </w:rPr>
        <w:t xml:space="preserve"> نصراني</w:t>
      </w:r>
      <w:r>
        <w:rPr>
          <w:rFonts w:hint="cs"/>
          <w:rtl/>
        </w:rPr>
        <w:t>ّ</w:t>
      </w:r>
      <w:r>
        <w:rPr>
          <w:rtl/>
        </w:rPr>
        <w:t>ا</w:t>
      </w:r>
      <w:r>
        <w:rPr>
          <w:rFonts w:hint="cs"/>
          <w:rtl/>
        </w:rPr>
        <w:t>ً</w:t>
      </w:r>
      <w:r>
        <w:rPr>
          <w:rtl/>
        </w:rPr>
        <w:t xml:space="preserve"> داريا</w:t>
      </w:r>
      <w:r>
        <w:rPr>
          <w:rFonts w:hint="cs"/>
          <w:rtl/>
        </w:rPr>
        <w:t>ً</w:t>
      </w:r>
      <w:r>
        <w:rPr>
          <w:rtl/>
        </w:rPr>
        <w:t>،</w:t>
      </w:r>
      <w:r>
        <w:rPr>
          <w:rFonts w:hint="cs"/>
          <w:rtl/>
        </w:rPr>
        <w:t xml:space="preserve"> </w:t>
      </w:r>
      <w:r>
        <w:rPr>
          <w:rtl/>
        </w:rPr>
        <w:t>وهو العط</w:t>
      </w:r>
      <w:r>
        <w:rPr>
          <w:rFonts w:hint="cs"/>
          <w:rtl/>
        </w:rPr>
        <w:t>ّ</w:t>
      </w:r>
      <w:r>
        <w:rPr>
          <w:rtl/>
        </w:rPr>
        <w:t>ار،</w:t>
      </w:r>
      <w:r>
        <w:rPr>
          <w:rFonts w:hint="cs"/>
          <w:rtl/>
        </w:rPr>
        <w:t xml:space="preserve"> </w:t>
      </w:r>
      <w:r>
        <w:rPr>
          <w:rtl/>
        </w:rPr>
        <w:t>فتنص</w:t>
      </w:r>
      <w:r>
        <w:rPr>
          <w:rFonts w:hint="cs"/>
          <w:rtl/>
        </w:rPr>
        <w:t>ّ</w:t>
      </w:r>
      <w:r>
        <w:rPr>
          <w:rtl/>
        </w:rPr>
        <w:t>رت،</w:t>
      </w:r>
      <w:r>
        <w:rPr>
          <w:rFonts w:hint="cs"/>
          <w:rtl/>
        </w:rPr>
        <w:t xml:space="preserve"> </w:t>
      </w:r>
      <w:r>
        <w:rPr>
          <w:rtl/>
        </w:rPr>
        <w:t>ثم ولدت ولدين،</w:t>
      </w:r>
      <w:r>
        <w:rPr>
          <w:rFonts w:hint="cs"/>
          <w:rtl/>
        </w:rPr>
        <w:t xml:space="preserve"> </w:t>
      </w:r>
      <w:r>
        <w:rPr>
          <w:rtl/>
        </w:rPr>
        <w:t>وحبلت ب</w:t>
      </w:r>
      <w:r>
        <w:rPr>
          <w:rFonts w:hint="cs"/>
          <w:rtl/>
        </w:rPr>
        <w:t>آ</w:t>
      </w:r>
      <w:r>
        <w:rPr>
          <w:rtl/>
        </w:rPr>
        <w:t>خر،</w:t>
      </w:r>
      <w:r>
        <w:rPr>
          <w:rFonts w:hint="cs"/>
          <w:rtl/>
        </w:rPr>
        <w:t xml:space="preserve"> </w:t>
      </w:r>
      <w:r>
        <w:rPr>
          <w:rtl/>
        </w:rPr>
        <w:t>فقضى فيها: أن يعرض عليها ال</w:t>
      </w:r>
      <w:r>
        <w:rPr>
          <w:rFonts w:hint="cs"/>
          <w:rtl/>
        </w:rPr>
        <w:t>إِ</w:t>
      </w:r>
      <w:r>
        <w:rPr>
          <w:rtl/>
        </w:rPr>
        <w:t>سلام،</w:t>
      </w:r>
      <w:r>
        <w:rPr>
          <w:rFonts w:hint="cs"/>
          <w:rtl/>
        </w:rPr>
        <w:t xml:space="preserve"> </w:t>
      </w:r>
      <w:r>
        <w:rPr>
          <w:rtl/>
        </w:rPr>
        <w:t>فأبت، فقال: أم</w:t>
      </w:r>
      <w:r>
        <w:rPr>
          <w:rFonts w:hint="cs"/>
          <w:rtl/>
        </w:rPr>
        <w:t>ّ</w:t>
      </w:r>
      <w:r>
        <w:rPr>
          <w:rtl/>
        </w:rPr>
        <w:t>ا ما ولدت من ولد فان</w:t>
      </w:r>
      <w:r>
        <w:rPr>
          <w:rFonts w:hint="cs"/>
          <w:rtl/>
        </w:rPr>
        <w:t>ّ</w:t>
      </w:r>
      <w:r>
        <w:rPr>
          <w:rtl/>
        </w:rPr>
        <w:t>ه لابنها من سي</w:t>
      </w:r>
      <w:r>
        <w:rPr>
          <w:rFonts w:hint="cs"/>
          <w:rtl/>
        </w:rPr>
        <w:t>ّ</w:t>
      </w:r>
      <w:r>
        <w:rPr>
          <w:rtl/>
        </w:rPr>
        <w:t>دها ال</w:t>
      </w:r>
      <w:r>
        <w:rPr>
          <w:rFonts w:hint="cs"/>
          <w:rtl/>
        </w:rPr>
        <w:t>أ</w:t>
      </w:r>
      <w:r>
        <w:rPr>
          <w:rtl/>
        </w:rPr>
        <w:t>و</w:t>
      </w:r>
      <w:r>
        <w:rPr>
          <w:rFonts w:hint="cs"/>
          <w:rtl/>
        </w:rPr>
        <w:t>َّ</w:t>
      </w:r>
      <w:r>
        <w:rPr>
          <w:rtl/>
        </w:rPr>
        <w:t>ل ويحبسها حت</w:t>
      </w:r>
      <w:r>
        <w:rPr>
          <w:rFonts w:hint="cs"/>
          <w:rtl/>
        </w:rPr>
        <w:t>ّ</w:t>
      </w:r>
      <w:r>
        <w:rPr>
          <w:rtl/>
        </w:rPr>
        <w:t>ى تضع ما في بطنها،</w:t>
      </w:r>
      <w:r>
        <w:rPr>
          <w:rFonts w:hint="cs"/>
          <w:rtl/>
        </w:rPr>
        <w:t xml:space="preserve"> </w:t>
      </w:r>
      <w:r>
        <w:rPr>
          <w:rtl/>
        </w:rPr>
        <w:t>ف</w:t>
      </w:r>
      <w:r>
        <w:rPr>
          <w:rFonts w:hint="cs"/>
          <w:rtl/>
        </w:rPr>
        <w:t>إ</w:t>
      </w:r>
      <w:r>
        <w:rPr>
          <w:rtl/>
        </w:rPr>
        <w:t xml:space="preserve">ذا ولدت </w:t>
      </w:r>
    </w:p>
    <w:p w:rsidR="00E626AF" w:rsidRPr="007215DC"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في المصدر زيادة</w:t>
      </w:r>
      <w:r>
        <w:rPr>
          <w:rtl/>
        </w:rPr>
        <w:t>:</w:t>
      </w:r>
      <w:r w:rsidRPr="003C24CF">
        <w:rPr>
          <w:rtl/>
        </w:rPr>
        <w:t xml:space="preserve"> عن رجل</w:t>
      </w:r>
      <w:r>
        <w:rPr>
          <w:rtl/>
        </w:rPr>
        <w:t>.</w:t>
      </w:r>
    </w:p>
    <w:p w:rsidR="00E626AF" w:rsidRPr="003C24CF" w:rsidRDefault="00E626AF" w:rsidP="00C8704C">
      <w:pPr>
        <w:pStyle w:val="libFootnote0"/>
        <w:rPr>
          <w:rtl/>
        </w:rPr>
      </w:pPr>
      <w:r w:rsidRPr="003C24CF">
        <w:rPr>
          <w:rtl/>
        </w:rPr>
        <w:t>(2) افتى بمضمونها الشيخ والصدوق في المقنع</w:t>
      </w:r>
      <w:r>
        <w:rPr>
          <w:rtl/>
        </w:rPr>
        <w:t>،</w:t>
      </w:r>
      <w:r w:rsidRPr="003C24CF">
        <w:rPr>
          <w:rtl/>
        </w:rPr>
        <w:t xml:space="preserve"> ورواها ابن الجنيد في كتابه</w:t>
      </w:r>
      <w:r>
        <w:rPr>
          <w:rtl/>
        </w:rPr>
        <w:t>،</w:t>
      </w:r>
      <w:r w:rsidRPr="003C24CF">
        <w:rPr>
          <w:rtl/>
        </w:rPr>
        <w:t xml:space="preserve"> وقال</w:t>
      </w:r>
      <w:r>
        <w:rPr>
          <w:rtl/>
        </w:rPr>
        <w:t>:</w:t>
      </w:r>
      <w:r w:rsidRPr="003C24CF">
        <w:rPr>
          <w:rtl/>
        </w:rPr>
        <w:t xml:space="preserve"> لنا</w:t>
      </w:r>
      <w:r>
        <w:rPr>
          <w:rtl/>
        </w:rPr>
        <w:t xml:space="preserve"> </w:t>
      </w:r>
      <w:r w:rsidRPr="003C24CF">
        <w:rPr>
          <w:rtl/>
        </w:rPr>
        <w:t>في ذلك نظر</w:t>
      </w:r>
      <w:r>
        <w:rPr>
          <w:rtl/>
        </w:rPr>
        <w:t>،</w:t>
      </w:r>
      <w:r w:rsidRPr="003C24CF">
        <w:rPr>
          <w:rtl/>
        </w:rPr>
        <w:t xml:space="preserve"> قاله</w:t>
      </w:r>
      <w:r>
        <w:rPr>
          <w:rtl/>
        </w:rPr>
        <w:t>:</w:t>
      </w:r>
      <w:r w:rsidRPr="003C24CF">
        <w:rPr>
          <w:rtl/>
        </w:rPr>
        <w:t xml:space="preserve"> في شرح الشرايع</w:t>
      </w:r>
      <w:r>
        <w:rPr>
          <w:rtl/>
        </w:rPr>
        <w:t>،</w:t>
      </w:r>
      <w:r w:rsidRPr="003C24CF">
        <w:rPr>
          <w:rtl/>
        </w:rPr>
        <w:t xml:space="preserve"> </w:t>
      </w:r>
      <w:r>
        <w:rPr>
          <w:rFonts w:hint="cs"/>
          <w:rtl/>
        </w:rPr>
        <w:t xml:space="preserve">« </w:t>
      </w:r>
      <w:r w:rsidRPr="003C24CF">
        <w:rPr>
          <w:rtl/>
        </w:rPr>
        <w:t>منه</w:t>
      </w:r>
      <w:r>
        <w:rPr>
          <w:rtl/>
        </w:rPr>
        <w:t>.</w:t>
      </w:r>
      <w:r w:rsidRPr="003C24CF">
        <w:rPr>
          <w:rtl/>
        </w:rPr>
        <w:t xml:space="preserve"> قده</w:t>
      </w:r>
      <w:r>
        <w:rPr>
          <w:rFonts w:hint="cs"/>
          <w:rtl/>
        </w:rPr>
        <w:t xml:space="preserve"> »</w:t>
      </w:r>
      <w:r>
        <w:rPr>
          <w:rtl/>
        </w:rPr>
        <w:t>.</w:t>
      </w:r>
    </w:p>
    <w:p w:rsidR="00E626AF" w:rsidRPr="003C24CF" w:rsidRDefault="00E626AF" w:rsidP="00C8704C">
      <w:pPr>
        <w:pStyle w:val="libFootnote0"/>
        <w:rPr>
          <w:rtl/>
        </w:rPr>
      </w:pPr>
      <w:r w:rsidRPr="003C24CF">
        <w:rPr>
          <w:rtl/>
        </w:rPr>
        <w:t>(3) التهذيب 9</w:t>
      </w:r>
      <w:r>
        <w:rPr>
          <w:rtl/>
        </w:rPr>
        <w:t>:</w:t>
      </w:r>
      <w:r w:rsidRPr="003C24CF">
        <w:rPr>
          <w:rtl/>
        </w:rPr>
        <w:t xml:space="preserve"> 377</w:t>
      </w:r>
      <w:r>
        <w:rPr>
          <w:rtl/>
        </w:rPr>
        <w:t xml:space="preserve"> / </w:t>
      </w:r>
      <w:r w:rsidRPr="003C24CF">
        <w:rPr>
          <w:rtl/>
        </w:rPr>
        <w:t>1346</w:t>
      </w:r>
      <w:r>
        <w:rPr>
          <w:rtl/>
        </w:rPr>
        <w:t>،</w:t>
      </w:r>
      <w:r w:rsidRPr="003C24CF">
        <w:rPr>
          <w:rtl/>
        </w:rPr>
        <w:t xml:space="preserve"> والاستبصار 4</w:t>
      </w:r>
      <w:r>
        <w:rPr>
          <w:rtl/>
        </w:rPr>
        <w:t>:</w:t>
      </w:r>
      <w:r w:rsidRPr="003C24CF">
        <w:rPr>
          <w:rtl/>
        </w:rPr>
        <w:t xml:space="preserve"> 193</w:t>
      </w:r>
      <w:r>
        <w:rPr>
          <w:rtl/>
        </w:rPr>
        <w:t xml:space="preserve"> / </w:t>
      </w:r>
      <w:r w:rsidRPr="003C24CF">
        <w:rPr>
          <w:rtl/>
        </w:rPr>
        <w:t>724</w:t>
      </w:r>
      <w:r>
        <w:rPr>
          <w:rtl/>
        </w:rPr>
        <w:t>.</w:t>
      </w:r>
    </w:p>
    <w:p w:rsidR="00E626AF" w:rsidRPr="003C24CF" w:rsidRDefault="00E626AF" w:rsidP="00C8704C">
      <w:pPr>
        <w:pStyle w:val="libFootnote0"/>
        <w:rPr>
          <w:rtl/>
        </w:rPr>
      </w:pPr>
      <w:r w:rsidRPr="003C24CF">
        <w:rPr>
          <w:rtl/>
        </w:rPr>
        <w:t>(4) الفقيه 4</w:t>
      </w:r>
      <w:r>
        <w:rPr>
          <w:rtl/>
        </w:rPr>
        <w:t>:</w:t>
      </w:r>
      <w:r w:rsidRPr="003C24CF">
        <w:rPr>
          <w:rtl/>
        </w:rPr>
        <w:t xml:space="preserve"> 245</w:t>
      </w:r>
      <w:r>
        <w:rPr>
          <w:rtl/>
        </w:rPr>
        <w:t xml:space="preserve"> / </w:t>
      </w:r>
      <w:r w:rsidRPr="003C24CF">
        <w:rPr>
          <w:rtl/>
        </w:rPr>
        <w:t>789</w:t>
      </w:r>
      <w:r>
        <w:rPr>
          <w:rtl/>
        </w:rPr>
        <w:t>.</w:t>
      </w:r>
    </w:p>
    <w:p w:rsidR="00E626AF" w:rsidRPr="003C24CF" w:rsidRDefault="00E626AF" w:rsidP="00C8704C">
      <w:pPr>
        <w:pStyle w:val="libFootnote0"/>
        <w:rPr>
          <w:rtl/>
        </w:rPr>
      </w:pPr>
      <w:r w:rsidRPr="003C24CF">
        <w:rPr>
          <w:rtl/>
        </w:rPr>
        <w:t>(5) قد عمل الشيخ وجماعة بالحديث ال</w:t>
      </w:r>
      <w:r>
        <w:rPr>
          <w:rFonts w:hint="cs"/>
          <w:rtl/>
        </w:rPr>
        <w:t>أ</w:t>
      </w:r>
      <w:r w:rsidRPr="003C24CF">
        <w:rPr>
          <w:rtl/>
        </w:rPr>
        <w:t>ول</w:t>
      </w:r>
      <w:r>
        <w:rPr>
          <w:rtl/>
        </w:rPr>
        <w:t>،</w:t>
      </w:r>
      <w:r w:rsidRPr="003C24CF">
        <w:rPr>
          <w:rtl/>
        </w:rPr>
        <w:t xml:space="preserve"> وأكثر المتأخرين ذكروا أن المرتد لا يرثه</w:t>
      </w:r>
      <w:r>
        <w:rPr>
          <w:rtl/>
        </w:rPr>
        <w:t xml:space="preserve"> </w:t>
      </w:r>
      <w:r w:rsidRPr="003C24CF">
        <w:rPr>
          <w:rtl/>
        </w:rPr>
        <w:t>الكافر بل الامام</w:t>
      </w:r>
      <w:r>
        <w:rPr>
          <w:rtl/>
        </w:rPr>
        <w:t>،</w:t>
      </w:r>
      <w:r w:rsidRPr="003C24CF">
        <w:rPr>
          <w:rtl/>
        </w:rPr>
        <w:t xml:space="preserve"> ولا يحضرني في ذلك نص </w:t>
      </w:r>
      <w:r>
        <w:rPr>
          <w:rFonts w:hint="cs"/>
          <w:rtl/>
        </w:rPr>
        <w:t>أ</w:t>
      </w:r>
      <w:r w:rsidRPr="003C24CF">
        <w:rPr>
          <w:rtl/>
        </w:rPr>
        <w:t>صلا</w:t>
      </w:r>
      <w:r>
        <w:rPr>
          <w:rFonts w:hint="cs"/>
          <w:rtl/>
        </w:rPr>
        <w:t>ً</w:t>
      </w:r>
      <w:r>
        <w:rPr>
          <w:rtl/>
        </w:rPr>
        <w:t>،</w:t>
      </w:r>
      <w:r w:rsidRPr="003C24CF">
        <w:rPr>
          <w:rtl/>
        </w:rPr>
        <w:t xml:space="preserve"> ولا ذكروا في ذلك دليلا</w:t>
      </w:r>
      <w:r>
        <w:rPr>
          <w:rFonts w:hint="cs"/>
          <w:rtl/>
        </w:rPr>
        <w:t>ً</w:t>
      </w:r>
      <w:r w:rsidRPr="003C24CF">
        <w:rPr>
          <w:rtl/>
        </w:rPr>
        <w:t xml:space="preserve"> يعتد</w:t>
      </w:r>
      <w:r>
        <w:rPr>
          <w:rtl/>
        </w:rPr>
        <w:t xml:space="preserve"> </w:t>
      </w:r>
      <w:r w:rsidRPr="003C24CF">
        <w:rPr>
          <w:rtl/>
        </w:rPr>
        <w:t>به منه قده</w:t>
      </w:r>
      <w:r>
        <w:rPr>
          <w:rtl/>
        </w:rPr>
        <w:t>.</w:t>
      </w:r>
    </w:p>
    <w:p w:rsidR="00E626AF" w:rsidRDefault="00E626AF" w:rsidP="00C8704C">
      <w:pPr>
        <w:pStyle w:val="libFootnote0"/>
        <w:rPr>
          <w:rtl/>
        </w:rPr>
      </w:pPr>
      <w:r>
        <w:rPr>
          <w:rtl/>
        </w:rPr>
        <w:t>2 - التهذيب 9: 374 / 1337.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يقتلها.</w:t>
      </w:r>
    </w:p>
    <w:p w:rsidR="00E626AF" w:rsidRDefault="00E626AF" w:rsidP="00E626AF">
      <w:pPr>
        <w:pStyle w:val="libNormal"/>
        <w:rPr>
          <w:rtl/>
        </w:rPr>
      </w:pPr>
      <w:r>
        <w:rPr>
          <w:rtl/>
        </w:rPr>
        <w:t xml:space="preserve">وبإسناده عن الحسين بن سعيد، عن النضر بن سويد، عن عاصم بن حميد مثله </w:t>
      </w:r>
      <w:r w:rsidRPr="00E626AF">
        <w:rPr>
          <w:rStyle w:val="libFootnotenumChar"/>
          <w:rtl/>
        </w:rPr>
        <w:t>(1)</w:t>
      </w:r>
      <w:r>
        <w:rPr>
          <w:rtl/>
        </w:rPr>
        <w:t>.</w:t>
      </w:r>
    </w:p>
    <w:p w:rsidR="00E626AF" w:rsidRDefault="00E626AF" w:rsidP="00E626AF">
      <w:pPr>
        <w:pStyle w:val="libNormal"/>
        <w:rPr>
          <w:rtl/>
        </w:rPr>
      </w:pPr>
      <w:r>
        <w:rPr>
          <w:rtl/>
        </w:rPr>
        <w:t xml:space="preserve">أقول: ويأتي فيه كلام في الحدود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[ 32412 ] </w:t>
      </w:r>
      <w:r>
        <w:rPr>
          <w:rtl/>
        </w:rPr>
        <w:t>3</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جميعا</w:t>
      </w:r>
      <w:r>
        <w:rPr>
          <w:rFonts w:hint="cs"/>
          <w:rtl/>
        </w:rPr>
        <w:t>ً</w:t>
      </w:r>
      <w:r>
        <w:rPr>
          <w:rtl/>
        </w:rPr>
        <w:t xml:space="preserve">، عن الحسن بن محبوب، عن أبي </w:t>
      </w:r>
      <w:r w:rsidR="00C8704C">
        <w:rPr>
          <w:rtl/>
        </w:rPr>
        <w:t>ولّاد</w:t>
      </w:r>
      <w:r>
        <w:rPr>
          <w:rtl/>
        </w:rPr>
        <w:t xml:space="preserve"> الحناط،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ارتد</w:t>
      </w:r>
      <w:r>
        <w:rPr>
          <w:rFonts w:hint="cs"/>
          <w:rtl/>
        </w:rPr>
        <w:t>َّ</w:t>
      </w:r>
      <w:r>
        <w:rPr>
          <w:rtl/>
        </w:rPr>
        <w:t xml:space="preserve"> عن ال</w:t>
      </w:r>
      <w:r>
        <w:rPr>
          <w:rFonts w:hint="cs"/>
          <w:rtl/>
        </w:rPr>
        <w:t>إِ</w:t>
      </w:r>
      <w:r>
        <w:rPr>
          <w:rtl/>
        </w:rPr>
        <w:t>سلام، لمن يكون ميراثه</w:t>
      </w:r>
      <w:r>
        <w:rPr>
          <w:rFonts w:hint="cs"/>
          <w:rtl/>
        </w:rPr>
        <w:t xml:space="preserve"> </w:t>
      </w:r>
      <w:r>
        <w:rPr>
          <w:rtl/>
        </w:rPr>
        <w:t>؟ فقال: يقسم ميراثه على ورثته على كتاب الله.</w:t>
      </w:r>
    </w:p>
    <w:p w:rsidR="00E626AF" w:rsidRDefault="00E626AF" w:rsidP="0042658B">
      <w:pPr>
        <w:pStyle w:val="libNormal"/>
        <w:rPr>
          <w:rtl/>
        </w:rPr>
      </w:pPr>
      <w:r w:rsidRPr="00C8704C">
        <w:rPr>
          <w:rStyle w:val="libNormalChar"/>
          <w:rtl/>
        </w:rPr>
        <w:t xml:space="preserve">[ 32413 ] </w:t>
      </w:r>
      <w:r>
        <w:rPr>
          <w:rtl/>
        </w:rPr>
        <w:t>4</w:t>
      </w:r>
      <w:r>
        <w:rPr>
          <w:rFonts w:hint="cs"/>
          <w:rtl/>
        </w:rPr>
        <w:t xml:space="preserve"> - </w:t>
      </w:r>
      <w:r>
        <w:rPr>
          <w:rtl/>
        </w:rPr>
        <w:t>وبالإ</w:t>
      </w:r>
      <w:r>
        <w:rPr>
          <w:rFonts w:hint="cs"/>
          <w:rtl/>
        </w:rPr>
        <w:t>ِ</w:t>
      </w:r>
      <w:r>
        <w:rPr>
          <w:rtl/>
        </w:rPr>
        <w:t>سناد عن ابن محبوب، عن سيف بن عميرة، عن أبي بكر الحضرمي،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ارتد</w:t>
      </w:r>
      <w:r>
        <w:rPr>
          <w:rFonts w:hint="cs"/>
          <w:rtl/>
        </w:rPr>
        <w:t>َّ</w:t>
      </w:r>
      <w:r>
        <w:rPr>
          <w:rtl/>
        </w:rPr>
        <w:t xml:space="preserve"> الرجل المسلم عن ال</w:t>
      </w:r>
      <w:r>
        <w:rPr>
          <w:rFonts w:hint="cs"/>
          <w:rtl/>
        </w:rPr>
        <w:t>إِ</w:t>
      </w:r>
      <w:r>
        <w:rPr>
          <w:rtl/>
        </w:rPr>
        <w:t>سلام بانت منه</w:t>
      </w:r>
      <w:r>
        <w:rPr>
          <w:rFonts w:hint="cs"/>
          <w:rtl/>
        </w:rPr>
        <w:t>ُ</w:t>
      </w:r>
      <w:r>
        <w:rPr>
          <w:rtl/>
        </w:rPr>
        <w:t xml:space="preserve"> امرأته كما تبين المطل</w:t>
      </w:r>
      <w:r>
        <w:rPr>
          <w:rFonts w:hint="cs"/>
          <w:rtl/>
        </w:rPr>
        <w:t>ّ</w:t>
      </w:r>
      <w:r>
        <w:rPr>
          <w:rtl/>
        </w:rPr>
        <w:t>قة، فإن قتل أو مات قبل انقضاء العد</w:t>
      </w:r>
      <w:r>
        <w:rPr>
          <w:rFonts w:hint="cs"/>
          <w:rtl/>
        </w:rPr>
        <w:t>َّ</w:t>
      </w:r>
      <w:r>
        <w:rPr>
          <w:rtl/>
        </w:rPr>
        <w:t>ة فهي ترثه في العد</w:t>
      </w:r>
      <w:r>
        <w:rPr>
          <w:rFonts w:hint="cs"/>
          <w:rtl/>
        </w:rPr>
        <w:t>َّ</w:t>
      </w:r>
      <w:r>
        <w:rPr>
          <w:rtl/>
        </w:rPr>
        <w:t>ة، ولا يرثها إن ماتت وهو مرتد</w:t>
      </w:r>
      <w:r>
        <w:rPr>
          <w:rFonts w:hint="cs"/>
          <w:rtl/>
        </w:rPr>
        <w:t>ّ</w:t>
      </w:r>
      <w:r>
        <w:rPr>
          <w:rtl/>
        </w:rPr>
        <w:t xml:space="preserve"> عن ال</w:t>
      </w:r>
      <w:r>
        <w:rPr>
          <w:rFonts w:hint="cs"/>
          <w:rtl/>
        </w:rPr>
        <w:t>إِ</w:t>
      </w:r>
      <w:r>
        <w:rPr>
          <w:rtl/>
        </w:rPr>
        <w:t>سلام.</w:t>
      </w:r>
    </w:p>
    <w:p w:rsidR="00E626AF" w:rsidRDefault="00E626AF" w:rsidP="0042658B">
      <w:pPr>
        <w:pStyle w:val="libNormal"/>
        <w:rPr>
          <w:rtl/>
        </w:rPr>
      </w:pPr>
      <w:r w:rsidRPr="00C8704C">
        <w:rPr>
          <w:rStyle w:val="libNormalChar"/>
          <w:rtl/>
        </w:rPr>
        <w:t xml:space="preserve">[ 32414 ] </w:t>
      </w:r>
      <w:r>
        <w:rPr>
          <w:rtl/>
        </w:rPr>
        <w:t>5</w:t>
      </w:r>
      <w:r>
        <w:rPr>
          <w:rFonts w:hint="cs"/>
          <w:rtl/>
        </w:rPr>
        <w:t xml:space="preserve"> - </w:t>
      </w:r>
      <w:r>
        <w:rPr>
          <w:rtl/>
        </w:rPr>
        <w:t>وبالإ</w:t>
      </w:r>
      <w:r>
        <w:rPr>
          <w:rFonts w:hint="cs"/>
          <w:rtl/>
        </w:rPr>
        <w:t>ِ</w:t>
      </w:r>
      <w:r>
        <w:rPr>
          <w:rtl/>
        </w:rPr>
        <w:t>سناد عن ابن محبوب، عن العلاء بن رزين، عن محمد بن مسلم،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المرتد</w:t>
      </w:r>
      <w:r>
        <w:rPr>
          <w:rFonts w:hint="cs"/>
          <w:rtl/>
        </w:rPr>
        <w:t>ّ</w:t>
      </w:r>
      <w:r>
        <w:rPr>
          <w:rtl/>
        </w:rPr>
        <w:t>، فقال: من رغب عن ال</w:t>
      </w:r>
      <w:r>
        <w:rPr>
          <w:rFonts w:hint="cs"/>
          <w:rtl/>
        </w:rPr>
        <w:t>إِ</w:t>
      </w:r>
      <w:r>
        <w:rPr>
          <w:rtl/>
        </w:rPr>
        <w:t>سلام وكفر بما أنزل الله على محم</w:t>
      </w:r>
      <w:r>
        <w:rPr>
          <w:rFonts w:hint="cs"/>
          <w:rtl/>
        </w:rPr>
        <w:t>ّ</w:t>
      </w:r>
      <w:r>
        <w:rPr>
          <w:rtl/>
        </w:rPr>
        <w:t>د</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A1602B">
        <w:rPr>
          <w:rtl/>
        </w:rPr>
        <w:t>بعد</w:t>
      </w:r>
      <w:r>
        <w:rPr>
          <w:rtl/>
        </w:rPr>
        <w:t xml:space="preserve"> إسلامه، فلا توبة له، وقد وجب قتله، وبانت امرأته منه، فليقسم ما ترك على ولده.</w:t>
      </w:r>
    </w:p>
    <w:p w:rsidR="00E626AF"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الاستبصار 4</w:t>
      </w:r>
      <w:r>
        <w:rPr>
          <w:rtl/>
        </w:rPr>
        <w:t>:</w:t>
      </w:r>
      <w:r w:rsidRPr="003C24CF">
        <w:rPr>
          <w:rtl/>
        </w:rPr>
        <w:t xml:space="preserve"> 255</w:t>
      </w:r>
      <w:r>
        <w:rPr>
          <w:rtl/>
        </w:rPr>
        <w:t xml:space="preserve"> / </w:t>
      </w:r>
      <w:r w:rsidRPr="003C24CF">
        <w:rPr>
          <w:rtl/>
        </w:rPr>
        <w:t>968</w:t>
      </w:r>
      <w:r>
        <w:rPr>
          <w:rtl/>
        </w:rPr>
        <w:t>.</w:t>
      </w:r>
    </w:p>
    <w:p w:rsidR="00E626AF" w:rsidRPr="003C24CF" w:rsidRDefault="00E626AF" w:rsidP="00C8704C">
      <w:pPr>
        <w:pStyle w:val="libFootnote0"/>
        <w:rPr>
          <w:rtl/>
        </w:rPr>
      </w:pPr>
      <w:r w:rsidRPr="003C24CF">
        <w:rPr>
          <w:rtl/>
        </w:rPr>
        <w:t>(2) يأتي في ذيل الحديث 5 من الباب 4 من أبواب حد</w:t>
      </w:r>
      <w:r>
        <w:rPr>
          <w:rFonts w:hint="cs"/>
          <w:rtl/>
        </w:rPr>
        <w:t>ّ</w:t>
      </w:r>
      <w:r w:rsidRPr="003C24CF">
        <w:rPr>
          <w:rtl/>
        </w:rPr>
        <w:t xml:space="preserve"> المرتد</w:t>
      </w:r>
      <w:r>
        <w:rPr>
          <w:rFonts w:hint="cs"/>
          <w:rtl/>
        </w:rPr>
        <w:t>ّ</w:t>
      </w:r>
      <w:r>
        <w:rPr>
          <w:rtl/>
        </w:rPr>
        <w:t>.</w:t>
      </w:r>
    </w:p>
    <w:p w:rsidR="00E626AF" w:rsidRDefault="00E626AF" w:rsidP="00C8704C">
      <w:pPr>
        <w:pStyle w:val="libFootnote0"/>
        <w:rPr>
          <w:rtl/>
        </w:rPr>
      </w:pPr>
      <w:r>
        <w:rPr>
          <w:rtl/>
        </w:rPr>
        <w:t>3 - الكافي 7: 152 / 2، التهذيب 9: 374 / 1334، والفقيه 4: 242 / 771.</w:t>
      </w:r>
    </w:p>
    <w:p w:rsidR="00E626AF" w:rsidRDefault="00E626AF" w:rsidP="00C8704C">
      <w:pPr>
        <w:pStyle w:val="libFootnote0"/>
        <w:rPr>
          <w:rtl/>
        </w:rPr>
      </w:pPr>
      <w:r>
        <w:rPr>
          <w:rtl/>
        </w:rPr>
        <w:t>4 - الكافي 7: 153 / 3، التهذيب 9: 373 / 1332، والفقيه 4: 242 / 772.</w:t>
      </w:r>
    </w:p>
    <w:p w:rsidR="00E626AF" w:rsidRDefault="00E626AF" w:rsidP="00C8704C">
      <w:pPr>
        <w:pStyle w:val="libFootnote0"/>
        <w:rPr>
          <w:rtl/>
        </w:rPr>
      </w:pPr>
      <w:r>
        <w:rPr>
          <w:rtl/>
        </w:rPr>
        <w:t>5 - الكافي 7: 153 / 4.</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ورواه الشيخ بإسناده عن محمد بن علي</w:t>
      </w:r>
      <w:r>
        <w:rPr>
          <w:rFonts w:hint="cs"/>
          <w:rtl/>
        </w:rPr>
        <w:t>ِّ</w:t>
      </w:r>
      <w:r>
        <w:rPr>
          <w:rtl/>
        </w:rPr>
        <w:t xml:space="preserve"> بن محبوب، عن أي</w:t>
      </w:r>
      <w:r>
        <w:rPr>
          <w:rFonts w:hint="cs"/>
          <w:rtl/>
        </w:rPr>
        <w:t>ّ</w:t>
      </w:r>
      <w:r>
        <w:rPr>
          <w:rtl/>
        </w:rPr>
        <w:t xml:space="preserve">وب، عن سيف بن عميرة </w:t>
      </w:r>
      <w:r w:rsidRPr="00E626AF">
        <w:rPr>
          <w:rStyle w:val="libFootnotenumChar"/>
          <w:rtl/>
        </w:rPr>
        <w:t>(1)</w:t>
      </w:r>
      <w:r>
        <w:rPr>
          <w:rtl/>
        </w:rPr>
        <w:t>.</w:t>
      </w:r>
    </w:p>
    <w:p w:rsidR="00E626AF" w:rsidRDefault="00E626AF" w:rsidP="00E626AF">
      <w:pPr>
        <w:pStyle w:val="libNormal"/>
        <w:rPr>
          <w:rtl/>
        </w:rPr>
      </w:pPr>
      <w:r>
        <w:rPr>
          <w:rtl/>
        </w:rPr>
        <w:t xml:space="preserve">وبإسناده عن الحسن بن محبوب </w:t>
      </w:r>
      <w:r w:rsidRPr="00E626AF">
        <w:rPr>
          <w:rStyle w:val="libFootnotenumChar"/>
          <w:rtl/>
        </w:rPr>
        <w:t>(2)</w:t>
      </w:r>
      <w:r>
        <w:rPr>
          <w:rtl/>
        </w:rPr>
        <w:t>، وكذا الحديثان قبله، إلا</w:t>
      </w:r>
      <w:r>
        <w:rPr>
          <w:rFonts w:hint="cs"/>
          <w:rtl/>
        </w:rPr>
        <w:t>ّ</w:t>
      </w:r>
      <w:r>
        <w:rPr>
          <w:rtl/>
        </w:rPr>
        <w:t xml:space="preserve"> أن</w:t>
      </w:r>
      <w:r>
        <w:rPr>
          <w:rFonts w:hint="cs"/>
          <w:rtl/>
        </w:rPr>
        <w:t>ّ</w:t>
      </w:r>
      <w:r>
        <w:rPr>
          <w:rtl/>
        </w:rPr>
        <w:t>ه قال في حديث أبي بكر الحضرمي: إن ارتد</w:t>
      </w:r>
      <w:r>
        <w:rPr>
          <w:rFonts w:hint="cs"/>
          <w:rtl/>
        </w:rPr>
        <w:t>َّ</w:t>
      </w:r>
      <w:r>
        <w:rPr>
          <w:rtl/>
        </w:rPr>
        <w:t xml:space="preserve"> الرجل المسلم عن ال</w:t>
      </w:r>
      <w:r>
        <w:rPr>
          <w:rFonts w:hint="cs"/>
          <w:rtl/>
        </w:rPr>
        <w:t>إِ</w:t>
      </w:r>
      <w:r>
        <w:rPr>
          <w:rtl/>
        </w:rPr>
        <w:t>سلام بانت منه</w:t>
      </w:r>
      <w:r>
        <w:rPr>
          <w:rFonts w:hint="cs"/>
          <w:rtl/>
        </w:rPr>
        <w:t>ُ</w:t>
      </w:r>
      <w:r>
        <w:rPr>
          <w:rtl/>
        </w:rPr>
        <w:t xml:space="preserve"> امرأته كما تبين المطل</w:t>
      </w:r>
      <w:r>
        <w:rPr>
          <w:rFonts w:hint="cs"/>
          <w:rtl/>
        </w:rPr>
        <w:t>ّ</w:t>
      </w:r>
      <w:r>
        <w:rPr>
          <w:rtl/>
        </w:rPr>
        <w:t>قة ثلاثا</w:t>
      </w:r>
      <w:r>
        <w:rPr>
          <w:rFonts w:hint="cs"/>
          <w:rtl/>
        </w:rPr>
        <w:t>ً</w:t>
      </w:r>
      <w:r>
        <w:rPr>
          <w:rtl/>
        </w:rPr>
        <w:t>، وتعتد</w:t>
      </w:r>
      <w:r>
        <w:rPr>
          <w:rFonts w:hint="cs"/>
          <w:rtl/>
        </w:rPr>
        <w:t>ّ</w:t>
      </w:r>
      <w:r>
        <w:rPr>
          <w:rtl/>
        </w:rPr>
        <w:t xml:space="preserve"> منه كما تعتد</w:t>
      </w:r>
      <w:r>
        <w:rPr>
          <w:rFonts w:hint="cs"/>
          <w:rtl/>
        </w:rPr>
        <w:t>ّ</w:t>
      </w:r>
      <w:r>
        <w:rPr>
          <w:rtl/>
        </w:rPr>
        <w:t xml:space="preserve"> المطل</w:t>
      </w:r>
      <w:r>
        <w:rPr>
          <w:rFonts w:hint="cs"/>
          <w:rtl/>
        </w:rPr>
        <w:t>ّ</w:t>
      </w:r>
      <w:r>
        <w:rPr>
          <w:rtl/>
        </w:rPr>
        <w:t xml:space="preserve">قة، فإن رجع </w:t>
      </w:r>
      <w:r>
        <w:rPr>
          <w:rFonts w:hint="cs"/>
          <w:rtl/>
        </w:rPr>
        <w:t>ا</w:t>
      </w:r>
      <w:r>
        <w:rPr>
          <w:rtl/>
        </w:rPr>
        <w:t>لى ال</w:t>
      </w:r>
      <w:r>
        <w:rPr>
          <w:rFonts w:hint="cs"/>
          <w:rtl/>
        </w:rPr>
        <w:t>إِ</w:t>
      </w:r>
      <w:r>
        <w:rPr>
          <w:rtl/>
        </w:rPr>
        <w:t>سلام وتاب قبل أن تتزو</w:t>
      </w:r>
      <w:r>
        <w:rPr>
          <w:rFonts w:hint="cs"/>
          <w:rtl/>
        </w:rPr>
        <w:t>ّ</w:t>
      </w:r>
      <w:r>
        <w:rPr>
          <w:rtl/>
        </w:rPr>
        <w:t>ج فهو خاطب، ولا عد</w:t>
      </w:r>
      <w:r>
        <w:rPr>
          <w:rFonts w:hint="cs"/>
          <w:rtl/>
        </w:rPr>
        <w:t>َّ</w:t>
      </w:r>
      <w:r>
        <w:rPr>
          <w:rtl/>
        </w:rPr>
        <w:t>ة عليها منه له، وإن</w:t>
      </w:r>
      <w:r>
        <w:rPr>
          <w:rFonts w:hint="cs"/>
          <w:rtl/>
        </w:rPr>
        <w:t>ّ</w:t>
      </w:r>
      <w:r>
        <w:rPr>
          <w:rtl/>
        </w:rPr>
        <w:t>ما عليها العد</w:t>
      </w:r>
      <w:r>
        <w:rPr>
          <w:rFonts w:hint="cs"/>
          <w:rtl/>
        </w:rPr>
        <w:t>َّ</w:t>
      </w:r>
      <w:r>
        <w:rPr>
          <w:rtl/>
        </w:rPr>
        <w:t>ة لغيره، فإن قتل أو مات قبل انقضاء العد</w:t>
      </w:r>
      <w:r>
        <w:rPr>
          <w:rFonts w:hint="cs"/>
          <w:rtl/>
        </w:rPr>
        <w:t>ّ</w:t>
      </w:r>
      <w:r>
        <w:rPr>
          <w:rtl/>
        </w:rPr>
        <w:t>ة اعتد</w:t>
      </w:r>
      <w:r>
        <w:rPr>
          <w:rFonts w:hint="cs"/>
          <w:rtl/>
        </w:rPr>
        <w:t>َّ</w:t>
      </w:r>
      <w:r>
        <w:rPr>
          <w:rtl/>
        </w:rPr>
        <w:t>ت منه</w:t>
      </w:r>
      <w:r>
        <w:rPr>
          <w:rFonts w:hint="cs"/>
          <w:rtl/>
        </w:rPr>
        <w:t>ُ</w:t>
      </w:r>
      <w:r>
        <w:rPr>
          <w:rtl/>
        </w:rPr>
        <w:t xml:space="preserve"> عد</w:t>
      </w:r>
      <w:r>
        <w:rPr>
          <w:rFonts w:hint="cs"/>
          <w:rtl/>
        </w:rPr>
        <w:t>َّ</w:t>
      </w:r>
      <w:r>
        <w:rPr>
          <w:rtl/>
        </w:rPr>
        <w:t>ة المتوف</w:t>
      </w:r>
      <w:r>
        <w:rPr>
          <w:rFonts w:hint="cs"/>
          <w:rtl/>
        </w:rPr>
        <w:t>ّى</w:t>
      </w:r>
      <w:r>
        <w:rPr>
          <w:rtl/>
        </w:rPr>
        <w:t xml:space="preserve"> عنها زوجها وهي ترثه في العد</w:t>
      </w:r>
      <w:r>
        <w:rPr>
          <w:rFonts w:hint="cs"/>
          <w:rtl/>
        </w:rPr>
        <w:t>َّ</w:t>
      </w:r>
      <w:r>
        <w:rPr>
          <w:rtl/>
        </w:rPr>
        <w:t>ة ولا يرثها إن ماتت وهو مرتد</w:t>
      </w:r>
      <w:r>
        <w:rPr>
          <w:rFonts w:hint="cs"/>
          <w:rtl/>
        </w:rPr>
        <w:t>ّ</w:t>
      </w:r>
      <w:r>
        <w:rPr>
          <w:rtl/>
        </w:rPr>
        <w:t xml:space="preserve"> عن ال</w:t>
      </w:r>
      <w:r>
        <w:rPr>
          <w:rFonts w:hint="cs"/>
          <w:rtl/>
        </w:rPr>
        <w:t>إِ</w:t>
      </w:r>
      <w:r>
        <w:rPr>
          <w:rtl/>
        </w:rPr>
        <w:t xml:space="preserve">سلام </w:t>
      </w:r>
      <w:r w:rsidRPr="00E626AF">
        <w:rPr>
          <w:rStyle w:val="libFootnotenumChar"/>
          <w:rtl/>
        </w:rPr>
        <w:t>(3)</w:t>
      </w:r>
      <w:r>
        <w:rPr>
          <w:rtl/>
        </w:rPr>
        <w:t>.</w:t>
      </w:r>
    </w:p>
    <w:p w:rsidR="00E626AF" w:rsidRDefault="00E626AF" w:rsidP="00E626AF">
      <w:pPr>
        <w:pStyle w:val="libNormal"/>
        <w:rPr>
          <w:rtl/>
        </w:rPr>
      </w:pPr>
      <w:r>
        <w:rPr>
          <w:rtl/>
        </w:rPr>
        <w:t>ورواه الصدوق أيضا</w:t>
      </w:r>
      <w:r>
        <w:rPr>
          <w:rFonts w:hint="cs"/>
          <w:rtl/>
        </w:rPr>
        <w:t>ً</w:t>
      </w:r>
      <w:r>
        <w:rPr>
          <w:rtl/>
        </w:rPr>
        <w:t xml:space="preserve"> بإسناده عن الحسن بن محبوب كما رواه الشيخ </w:t>
      </w:r>
      <w:r w:rsidRPr="00E626AF">
        <w:rPr>
          <w:rStyle w:val="libFootnotenumChar"/>
          <w:rtl/>
        </w:rPr>
        <w:t>(4)</w:t>
      </w:r>
      <w:r>
        <w:rPr>
          <w:rtl/>
        </w:rPr>
        <w:t xml:space="preserve"> وكذا الذي قبله.</w:t>
      </w:r>
    </w:p>
    <w:p w:rsidR="00E626AF" w:rsidRDefault="00E626AF" w:rsidP="0042658B">
      <w:pPr>
        <w:pStyle w:val="libNormal"/>
        <w:rPr>
          <w:rtl/>
        </w:rPr>
      </w:pPr>
      <w:r w:rsidRPr="00C8704C">
        <w:rPr>
          <w:rStyle w:val="libNormalChar"/>
          <w:rtl/>
        </w:rPr>
        <w:t xml:space="preserve">[ 32415 ] </w:t>
      </w:r>
      <w:r>
        <w:rPr>
          <w:rtl/>
        </w:rPr>
        <w:t>6</w:t>
      </w:r>
      <w:r>
        <w:rPr>
          <w:rFonts w:hint="cs"/>
          <w:rtl/>
        </w:rPr>
        <w:t xml:space="preserve"> - </w:t>
      </w:r>
      <w:r>
        <w:rPr>
          <w:rtl/>
        </w:rPr>
        <w:t>وعن علي</w:t>
      </w:r>
      <w:r>
        <w:rPr>
          <w:rFonts w:hint="cs"/>
          <w:rtl/>
        </w:rPr>
        <w:t>ِّ</w:t>
      </w:r>
      <w:r>
        <w:rPr>
          <w:rtl/>
        </w:rPr>
        <w:t xml:space="preserve"> بن إبراهيم، عن أبيه، عن ابن أبي عمير، عن أبان بن عثمان، عم</w:t>
      </w:r>
      <w:r>
        <w:rPr>
          <w:rFonts w:hint="cs"/>
          <w:rtl/>
        </w:rPr>
        <w:t>ّ</w:t>
      </w:r>
      <w:r>
        <w:rPr>
          <w:rtl/>
        </w:rPr>
        <w:t>ن ذكره،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يموت مرتد</w:t>
      </w:r>
      <w:r>
        <w:rPr>
          <w:rFonts w:hint="cs"/>
          <w:rtl/>
        </w:rPr>
        <w:t>ّ</w:t>
      </w:r>
      <w:r>
        <w:rPr>
          <w:rtl/>
        </w:rPr>
        <w:t>ا</w:t>
      </w:r>
      <w:r>
        <w:rPr>
          <w:rFonts w:hint="cs"/>
          <w:rtl/>
        </w:rPr>
        <w:t>ً</w:t>
      </w:r>
      <w:r>
        <w:rPr>
          <w:rtl/>
        </w:rPr>
        <w:t xml:space="preserve"> عن ال</w:t>
      </w:r>
      <w:r>
        <w:rPr>
          <w:rFonts w:hint="cs"/>
          <w:rtl/>
        </w:rPr>
        <w:t>إِ</w:t>
      </w:r>
      <w:r>
        <w:rPr>
          <w:rtl/>
        </w:rPr>
        <w:t>سلام وله أولاد، فقال: ما</w:t>
      </w:r>
      <w:r>
        <w:rPr>
          <w:rFonts w:hint="cs"/>
          <w:rtl/>
        </w:rPr>
        <w:t xml:space="preserve"> </w:t>
      </w:r>
      <w:r>
        <w:rPr>
          <w:rtl/>
        </w:rPr>
        <w:t>له لولده المسلمين.</w:t>
      </w:r>
    </w:p>
    <w:p w:rsidR="00E626AF" w:rsidRDefault="00E626AF" w:rsidP="005E3310">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w:t>
      </w:r>
      <w:r w:rsidR="005E3310">
        <w:rPr>
          <w:rStyle w:val="libFootnotenumChar"/>
          <w:rFonts w:hint="cs"/>
          <w:rtl/>
        </w:rPr>
        <w:t>5)</w:t>
      </w:r>
      <w:r>
        <w:rPr>
          <w:rtl/>
        </w:rPr>
        <w:t>.</w:t>
      </w:r>
    </w:p>
    <w:p w:rsidR="00E626AF" w:rsidRDefault="00E626AF" w:rsidP="00E626AF">
      <w:pPr>
        <w:pStyle w:val="libNormal"/>
        <w:rPr>
          <w:rtl/>
        </w:rPr>
      </w:pPr>
      <w:r>
        <w:rPr>
          <w:rtl/>
        </w:rPr>
        <w:t>وبإسناده عن محمد بن علي</w:t>
      </w:r>
      <w:r>
        <w:rPr>
          <w:rFonts w:hint="cs"/>
          <w:rtl/>
        </w:rPr>
        <w:t>ِّ</w:t>
      </w:r>
      <w:r>
        <w:rPr>
          <w:rtl/>
        </w:rPr>
        <w:t xml:space="preserve"> بن محبوب، عن أي</w:t>
      </w:r>
      <w:r>
        <w:rPr>
          <w:rFonts w:hint="cs"/>
          <w:rtl/>
        </w:rPr>
        <w:t>ّ</w:t>
      </w:r>
      <w:r>
        <w:rPr>
          <w:rtl/>
        </w:rPr>
        <w:t xml:space="preserve">وب بن نوح، عن </w:t>
      </w:r>
    </w:p>
    <w:p w:rsidR="00E626AF" w:rsidRPr="005A6B05"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 xml:space="preserve">(1) الظاهر ان الضمير </w:t>
      </w:r>
      <w:r w:rsidRPr="005E3310">
        <w:rPr>
          <w:rtl/>
        </w:rPr>
        <w:t>في ( ورواه ) راجع الى خبر الحضرمي المذكور برقم (4)</w:t>
      </w:r>
      <w:r w:rsidRPr="003C24CF">
        <w:rPr>
          <w:rtl/>
        </w:rPr>
        <w:t xml:space="preserve"> لانه الذي رواه الشيخ</w:t>
      </w:r>
      <w:r>
        <w:rPr>
          <w:rtl/>
        </w:rPr>
        <w:t xml:space="preserve"> </w:t>
      </w:r>
      <w:r w:rsidRPr="003C24CF">
        <w:rPr>
          <w:rtl/>
        </w:rPr>
        <w:t>في التهذيب في باب ميراث المرتد عن ابن محبوب وعن سيف وفي باب المرتد من كتاب الحدود</w:t>
      </w:r>
      <w:r>
        <w:rPr>
          <w:rtl/>
        </w:rPr>
        <w:t xml:space="preserve"> </w:t>
      </w:r>
      <w:r w:rsidRPr="003C24CF">
        <w:rPr>
          <w:rtl/>
        </w:rPr>
        <w:t>بسند آخر والزيادة في الموضعين موجودة</w:t>
      </w:r>
      <w:r>
        <w:rPr>
          <w:rtl/>
        </w:rPr>
        <w:t>.</w:t>
      </w:r>
    </w:p>
    <w:p w:rsidR="00E626AF" w:rsidRPr="003C24CF" w:rsidRDefault="00E626AF" w:rsidP="00C8704C">
      <w:pPr>
        <w:pStyle w:val="libFootnote0"/>
        <w:rPr>
          <w:rtl/>
        </w:rPr>
      </w:pPr>
      <w:r w:rsidRPr="003C24CF">
        <w:rPr>
          <w:rtl/>
        </w:rPr>
        <w:t>وأما خبر محمد بن مسلم هذا المذكور برقم (5) فلم يروه في التهذيب إلا</w:t>
      </w:r>
      <w:r>
        <w:rPr>
          <w:rFonts w:hint="cs"/>
          <w:rtl/>
        </w:rPr>
        <w:t>ّ</w:t>
      </w:r>
      <w:r w:rsidRPr="003C24CF">
        <w:rPr>
          <w:rtl/>
        </w:rPr>
        <w:t xml:space="preserve"> عن ابن محبوب</w:t>
      </w:r>
      <w:r>
        <w:rPr>
          <w:rtl/>
        </w:rPr>
        <w:t xml:space="preserve">، </w:t>
      </w:r>
      <w:r w:rsidRPr="003C24CF">
        <w:rPr>
          <w:rtl/>
        </w:rPr>
        <w:t>فقط</w:t>
      </w:r>
      <w:r>
        <w:rPr>
          <w:rtl/>
        </w:rPr>
        <w:t>.</w:t>
      </w:r>
    </w:p>
    <w:p w:rsidR="00E626AF" w:rsidRPr="003C24CF" w:rsidRDefault="00E626AF" w:rsidP="00C8704C">
      <w:pPr>
        <w:pStyle w:val="libFootnote0"/>
        <w:rPr>
          <w:rtl/>
        </w:rPr>
      </w:pPr>
      <w:r w:rsidRPr="003C24CF">
        <w:rPr>
          <w:rtl/>
        </w:rPr>
        <w:t>(2) التهذيب 9</w:t>
      </w:r>
      <w:r>
        <w:rPr>
          <w:rtl/>
        </w:rPr>
        <w:t>:</w:t>
      </w:r>
      <w:r w:rsidRPr="003C24CF">
        <w:rPr>
          <w:rtl/>
        </w:rPr>
        <w:t xml:space="preserve"> 373</w:t>
      </w:r>
      <w:r>
        <w:rPr>
          <w:rtl/>
        </w:rPr>
        <w:t xml:space="preserve"> / </w:t>
      </w:r>
      <w:r w:rsidRPr="003C24CF">
        <w:rPr>
          <w:rtl/>
        </w:rPr>
        <w:t>1333</w:t>
      </w:r>
      <w:r>
        <w:rPr>
          <w:rtl/>
        </w:rPr>
        <w:t>.</w:t>
      </w:r>
    </w:p>
    <w:p w:rsidR="00E626AF" w:rsidRPr="003C24CF" w:rsidRDefault="00E626AF" w:rsidP="00C8704C">
      <w:pPr>
        <w:pStyle w:val="libFootnote0"/>
        <w:rPr>
          <w:rtl/>
        </w:rPr>
      </w:pPr>
      <w:r w:rsidRPr="003C24CF">
        <w:rPr>
          <w:rtl/>
        </w:rPr>
        <w:t>(3) التهذيب 9</w:t>
      </w:r>
      <w:r>
        <w:rPr>
          <w:rtl/>
        </w:rPr>
        <w:t>:</w:t>
      </w:r>
      <w:r w:rsidRPr="003C24CF">
        <w:rPr>
          <w:rtl/>
        </w:rPr>
        <w:t xml:space="preserve"> 373</w:t>
      </w:r>
      <w:r>
        <w:rPr>
          <w:rtl/>
        </w:rPr>
        <w:t xml:space="preserve"> / </w:t>
      </w:r>
      <w:r w:rsidRPr="003C24CF">
        <w:rPr>
          <w:rtl/>
        </w:rPr>
        <w:t>1332</w:t>
      </w:r>
      <w:r>
        <w:rPr>
          <w:rtl/>
        </w:rPr>
        <w:t>،</w:t>
      </w:r>
      <w:r w:rsidRPr="003C24CF">
        <w:rPr>
          <w:rtl/>
        </w:rPr>
        <w:t xml:space="preserve"> وفي 10</w:t>
      </w:r>
      <w:r>
        <w:rPr>
          <w:rtl/>
        </w:rPr>
        <w:t>:</w:t>
      </w:r>
      <w:r w:rsidRPr="003C24CF">
        <w:rPr>
          <w:rtl/>
        </w:rPr>
        <w:t xml:space="preserve"> 142</w:t>
      </w:r>
      <w:r>
        <w:rPr>
          <w:rtl/>
        </w:rPr>
        <w:t xml:space="preserve"> / </w:t>
      </w:r>
      <w:r w:rsidRPr="003C24CF">
        <w:rPr>
          <w:rtl/>
        </w:rPr>
        <w:t>24 نحوه</w:t>
      </w:r>
      <w:r>
        <w:rPr>
          <w:rtl/>
        </w:rPr>
        <w:t>.</w:t>
      </w:r>
    </w:p>
    <w:p w:rsidR="00E626AF" w:rsidRPr="003C24CF" w:rsidRDefault="00E626AF" w:rsidP="00C8704C">
      <w:pPr>
        <w:pStyle w:val="libFootnote0"/>
        <w:rPr>
          <w:rtl/>
        </w:rPr>
      </w:pPr>
      <w:r w:rsidRPr="003C24CF">
        <w:rPr>
          <w:rtl/>
        </w:rPr>
        <w:t>(4) الفقيه 4</w:t>
      </w:r>
      <w:r>
        <w:rPr>
          <w:rtl/>
        </w:rPr>
        <w:t>:</w:t>
      </w:r>
      <w:r w:rsidRPr="003C24CF">
        <w:rPr>
          <w:rtl/>
        </w:rPr>
        <w:t xml:space="preserve"> 242</w:t>
      </w:r>
      <w:r>
        <w:rPr>
          <w:rtl/>
        </w:rPr>
        <w:t xml:space="preserve"> / </w:t>
      </w:r>
      <w:r w:rsidRPr="003C24CF">
        <w:rPr>
          <w:rtl/>
        </w:rPr>
        <w:t>772</w:t>
      </w:r>
      <w:r>
        <w:rPr>
          <w:rtl/>
        </w:rPr>
        <w:t>.</w:t>
      </w:r>
    </w:p>
    <w:p w:rsidR="00E626AF" w:rsidRDefault="00E626AF" w:rsidP="00C8704C">
      <w:pPr>
        <w:pStyle w:val="libFootnote0"/>
        <w:rPr>
          <w:rtl/>
        </w:rPr>
      </w:pPr>
      <w:r>
        <w:rPr>
          <w:rtl/>
        </w:rPr>
        <w:t>6 - الكافي 7: 152 / 1.</w:t>
      </w:r>
    </w:p>
    <w:p w:rsidR="00E626AF" w:rsidRPr="003C24CF" w:rsidRDefault="00E626AF" w:rsidP="005E3310">
      <w:pPr>
        <w:pStyle w:val="libFootnote0"/>
        <w:rPr>
          <w:rtl/>
        </w:rPr>
      </w:pPr>
      <w:r w:rsidRPr="003C24CF">
        <w:rPr>
          <w:rtl/>
        </w:rPr>
        <w:t>(</w:t>
      </w:r>
      <w:r w:rsidR="005E3310">
        <w:rPr>
          <w:rFonts w:hint="cs"/>
          <w:rtl/>
        </w:rPr>
        <w:t>5</w:t>
      </w:r>
      <w:r w:rsidRPr="003C24CF">
        <w:rPr>
          <w:rtl/>
        </w:rPr>
        <w:t>) التهذيب 9</w:t>
      </w:r>
      <w:r>
        <w:rPr>
          <w:rtl/>
        </w:rPr>
        <w:t>:</w:t>
      </w:r>
      <w:r w:rsidRPr="003C24CF">
        <w:rPr>
          <w:rtl/>
        </w:rPr>
        <w:t xml:space="preserve"> 374</w:t>
      </w:r>
      <w:r>
        <w:rPr>
          <w:rtl/>
        </w:rPr>
        <w:t xml:space="preserve"> / </w:t>
      </w:r>
      <w:r w:rsidRPr="003C24CF">
        <w:rPr>
          <w:rtl/>
        </w:rPr>
        <w:t>1335</w:t>
      </w:r>
      <w:r>
        <w:rPr>
          <w:rtl/>
        </w:rPr>
        <w:t>.</w:t>
      </w:r>
    </w:p>
    <w:p w:rsidR="00E626AF" w:rsidRDefault="00E626AF" w:rsidP="00C8704C">
      <w:pPr>
        <w:pStyle w:val="libNormal"/>
        <w:rPr>
          <w:rtl/>
        </w:rPr>
      </w:pPr>
      <w:r>
        <w:rPr>
          <w:rtl/>
        </w:rPr>
        <w:br w:type="page"/>
      </w:r>
    </w:p>
    <w:p w:rsidR="00E626AF" w:rsidRDefault="00E626AF" w:rsidP="003D150A">
      <w:pPr>
        <w:pStyle w:val="libNormal0"/>
        <w:rPr>
          <w:rtl/>
        </w:rPr>
      </w:pPr>
      <w:r>
        <w:rPr>
          <w:rtl/>
        </w:rPr>
        <w:lastRenderedPageBreak/>
        <w:t>الحسن بن علي</w:t>
      </w:r>
      <w:r>
        <w:rPr>
          <w:rFonts w:hint="cs"/>
          <w:rtl/>
        </w:rPr>
        <w:t>ِّ</w:t>
      </w:r>
      <w:r>
        <w:rPr>
          <w:rtl/>
        </w:rPr>
        <w:t xml:space="preserve"> بن فض</w:t>
      </w:r>
      <w:r>
        <w:rPr>
          <w:rFonts w:hint="cs"/>
          <w:rtl/>
        </w:rPr>
        <w:t>ّ</w:t>
      </w:r>
      <w:r>
        <w:rPr>
          <w:rtl/>
        </w:rPr>
        <w:t xml:space="preserve">ال، عن أبان </w:t>
      </w:r>
      <w:r w:rsidRPr="00E626AF">
        <w:rPr>
          <w:rStyle w:val="libFootnotenumChar"/>
          <w:rtl/>
        </w:rPr>
        <w:t>(</w:t>
      </w:r>
      <w:r w:rsidR="003D150A">
        <w:rPr>
          <w:rStyle w:val="libFootnotenumChar"/>
          <w:rFonts w:hint="cs"/>
          <w:rtl/>
        </w:rPr>
        <w:t>1</w:t>
      </w:r>
      <w:r w:rsidRPr="00E626AF">
        <w:rPr>
          <w:rStyle w:val="libFootnotenumChar"/>
          <w:rtl/>
        </w:rPr>
        <w:t>)</w:t>
      </w:r>
      <w:r>
        <w:rPr>
          <w:rtl/>
        </w:rPr>
        <w:t>.</w:t>
      </w:r>
    </w:p>
    <w:p w:rsidR="00E626AF" w:rsidRDefault="00E626AF" w:rsidP="003D150A">
      <w:pPr>
        <w:pStyle w:val="libNormal"/>
        <w:rPr>
          <w:rtl/>
        </w:rPr>
      </w:pPr>
      <w:r>
        <w:rPr>
          <w:rtl/>
        </w:rPr>
        <w:t>ورواه الصدوق بإسناده عن ابن فض</w:t>
      </w:r>
      <w:r>
        <w:rPr>
          <w:rFonts w:hint="cs"/>
          <w:rtl/>
        </w:rPr>
        <w:t>ّ</w:t>
      </w:r>
      <w:r>
        <w:rPr>
          <w:rtl/>
        </w:rPr>
        <w:t>ال، عن أبان،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w:t>
      </w:r>
      <w:r w:rsidR="003D150A">
        <w:rPr>
          <w:rStyle w:val="libFootnotenumChar"/>
          <w:rFonts w:hint="cs"/>
          <w:rtl/>
        </w:rPr>
        <w:t>2</w:t>
      </w:r>
      <w:r w:rsidRPr="00E626AF">
        <w:rPr>
          <w:rStyle w:val="libFootnotenumChar"/>
          <w:rtl/>
        </w:rPr>
        <w:t>)</w:t>
      </w:r>
      <w:r>
        <w:rPr>
          <w:rtl/>
        </w:rPr>
        <w:t>.</w:t>
      </w:r>
    </w:p>
    <w:p w:rsidR="00E626AF" w:rsidRDefault="00E626AF" w:rsidP="003D150A">
      <w:pPr>
        <w:pStyle w:val="libNormal"/>
        <w:rPr>
          <w:rtl/>
        </w:rPr>
      </w:pPr>
      <w:r w:rsidRPr="00C8704C">
        <w:rPr>
          <w:rStyle w:val="libNormalChar"/>
          <w:rtl/>
        </w:rPr>
        <w:t xml:space="preserve">[ 32416 ] </w:t>
      </w:r>
      <w:r>
        <w:rPr>
          <w:rtl/>
        </w:rPr>
        <w:t>7</w:t>
      </w:r>
      <w:r>
        <w:rPr>
          <w:rFonts w:hint="cs"/>
          <w:rtl/>
        </w:rPr>
        <w:t xml:space="preserve"> - </w:t>
      </w:r>
      <w:r>
        <w:rPr>
          <w:rtl/>
        </w:rPr>
        <w:t>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السندي بن محمد، عن أبي البختري، عن جعفر، عن أبيه، عن علي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عليهم‌السلام</w:t>
      </w:r>
      <w:r w:rsidR="00C8704C" w:rsidRPr="00C8704C">
        <w:rPr>
          <w:rStyle w:val="libNormalChar"/>
          <w:rFonts w:hint="cs"/>
          <w:rtl/>
        </w:rPr>
        <w:t xml:space="preserve"> ) </w:t>
      </w:r>
      <w:r>
        <w:rPr>
          <w:rtl/>
        </w:rPr>
        <w:t>قال: ميراث المرتد</w:t>
      </w:r>
      <w:r>
        <w:rPr>
          <w:rFonts w:hint="cs"/>
          <w:rtl/>
        </w:rPr>
        <w:t>ّ</w:t>
      </w:r>
      <w:r>
        <w:rPr>
          <w:rtl/>
        </w:rPr>
        <w:t xml:space="preserve"> لولده </w:t>
      </w:r>
      <w:r w:rsidRPr="00E626AF">
        <w:rPr>
          <w:rStyle w:val="libFootnotenumChar"/>
          <w:rtl/>
        </w:rPr>
        <w:t>(</w:t>
      </w:r>
      <w:r w:rsidR="003D150A">
        <w:rPr>
          <w:rStyle w:val="libFootnotenumChar"/>
          <w:rFonts w:hint="cs"/>
          <w:rtl/>
        </w:rPr>
        <w:t>3</w:t>
      </w:r>
      <w:r w:rsidRPr="00E626AF">
        <w:rPr>
          <w:rStyle w:val="libFootnotenumChar"/>
          <w:rtl/>
        </w:rPr>
        <w:t>)</w:t>
      </w:r>
      <w:r>
        <w:rPr>
          <w:rtl/>
        </w:rPr>
        <w:t>.</w:t>
      </w:r>
    </w:p>
    <w:p w:rsidR="00E626AF" w:rsidRDefault="00E626AF" w:rsidP="003D150A">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في الطلاق </w:t>
      </w:r>
      <w:r w:rsidRPr="00E626AF">
        <w:rPr>
          <w:rStyle w:val="libFootnotenumChar"/>
          <w:rtl/>
        </w:rPr>
        <w:t>(</w:t>
      </w:r>
      <w:r w:rsidR="003D150A">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في الحدود، </w:t>
      </w:r>
      <w:r w:rsidRPr="00E626AF">
        <w:rPr>
          <w:rStyle w:val="libFootnotenumChar"/>
          <w:rtl/>
        </w:rPr>
        <w:t>(</w:t>
      </w:r>
      <w:r w:rsidR="003D150A">
        <w:rPr>
          <w:rStyle w:val="libFootnotenumChar"/>
          <w:rFonts w:hint="cs"/>
          <w:rtl/>
        </w:rPr>
        <w:t>5</w:t>
      </w:r>
      <w:r w:rsidRPr="00E626AF">
        <w:rPr>
          <w:rStyle w:val="libFootnotenumChar"/>
          <w:rtl/>
        </w:rPr>
        <w:t>)</w:t>
      </w:r>
      <w:r>
        <w:rPr>
          <w:rtl/>
        </w:rPr>
        <w:t xml:space="preserve"> وتقد</w:t>
      </w:r>
      <w:r>
        <w:rPr>
          <w:rFonts w:hint="cs"/>
          <w:rtl/>
        </w:rPr>
        <w:t>َّ</w:t>
      </w:r>
      <w:r>
        <w:rPr>
          <w:rtl/>
        </w:rPr>
        <w:t>م في النكاح ما يدل</w:t>
      </w:r>
      <w:r>
        <w:rPr>
          <w:rFonts w:hint="cs"/>
          <w:rtl/>
        </w:rPr>
        <w:t>ُّ</w:t>
      </w:r>
      <w:r>
        <w:rPr>
          <w:rtl/>
        </w:rPr>
        <w:t xml:space="preserve"> على المسألة ال</w:t>
      </w:r>
      <w:r>
        <w:rPr>
          <w:rFonts w:hint="cs"/>
          <w:rtl/>
        </w:rPr>
        <w:t>أ</w:t>
      </w:r>
      <w:r>
        <w:rPr>
          <w:rtl/>
        </w:rPr>
        <w:t xml:space="preserve">خيرة </w:t>
      </w:r>
      <w:r w:rsidRPr="00E626AF">
        <w:rPr>
          <w:rStyle w:val="libFootnotenumChar"/>
          <w:rtl/>
        </w:rPr>
        <w:t>(</w:t>
      </w:r>
      <w:r w:rsidR="003D150A">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C24CF" w:rsidRDefault="00E626AF" w:rsidP="003D150A">
      <w:pPr>
        <w:pStyle w:val="libFootnote0"/>
        <w:rPr>
          <w:rtl/>
        </w:rPr>
      </w:pPr>
      <w:r w:rsidRPr="003C24CF">
        <w:rPr>
          <w:rtl/>
        </w:rPr>
        <w:t>(</w:t>
      </w:r>
      <w:r w:rsidR="003D150A">
        <w:rPr>
          <w:rFonts w:hint="cs"/>
          <w:rtl/>
        </w:rPr>
        <w:t>1</w:t>
      </w:r>
      <w:r w:rsidRPr="003C24CF">
        <w:rPr>
          <w:rtl/>
        </w:rPr>
        <w:t>) التهذيب 10</w:t>
      </w:r>
      <w:r>
        <w:rPr>
          <w:rtl/>
        </w:rPr>
        <w:t>:</w:t>
      </w:r>
      <w:r w:rsidRPr="003C24CF">
        <w:rPr>
          <w:rtl/>
        </w:rPr>
        <w:t xml:space="preserve"> 143</w:t>
      </w:r>
      <w:r>
        <w:rPr>
          <w:rtl/>
        </w:rPr>
        <w:t xml:space="preserve"> / </w:t>
      </w:r>
      <w:r w:rsidRPr="003C24CF">
        <w:rPr>
          <w:rtl/>
        </w:rPr>
        <w:t>566</w:t>
      </w:r>
      <w:r>
        <w:rPr>
          <w:rtl/>
        </w:rPr>
        <w:t>.</w:t>
      </w:r>
    </w:p>
    <w:p w:rsidR="00E626AF" w:rsidRPr="003C24CF" w:rsidRDefault="00E626AF" w:rsidP="003D150A">
      <w:pPr>
        <w:pStyle w:val="libFootnote0"/>
        <w:rPr>
          <w:rtl/>
        </w:rPr>
      </w:pPr>
      <w:r w:rsidRPr="003C24CF">
        <w:rPr>
          <w:rtl/>
        </w:rPr>
        <w:t>(</w:t>
      </w:r>
      <w:r w:rsidR="003D150A">
        <w:rPr>
          <w:rFonts w:hint="cs"/>
          <w:rtl/>
        </w:rPr>
        <w:t>2</w:t>
      </w:r>
      <w:r w:rsidRPr="003C24CF">
        <w:rPr>
          <w:rtl/>
        </w:rPr>
        <w:t>) الفقيه 3</w:t>
      </w:r>
      <w:r>
        <w:rPr>
          <w:rtl/>
        </w:rPr>
        <w:t>:</w:t>
      </w:r>
      <w:r w:rsidRPr="003C24CF">
        <w:rPr>
          <w:rtl/>
        </w:rPr>
        <w:t xml:space="preserve"> 92</w:t>
      </w:r>
      <w:r>
        <w:rPr>
          <w:rtl/>
        </w:rPr>
        <w:t xml:space="preserve"> / </w:t>
      </w:r>
      <w:r w:rsidRPr="003C24CF">
        <w:rPr>
          <w:rtl/>
        </w:rPr>
        <w:t>342</w:t>
      </w:r>
      <w:r>
        <w:rPr>
          <w:rtl/>
        </w:rPr>
        <w:t>.</w:t>
      </w:r>
    </w:p>
    <w:p w:rsidR="00E626AF" w:rsidRDefault="00E626AF" w:rsidP="00C8704C">
      <w:pPr>
        <w:pStyle w:val="libFootnote0"/>
        <w:rPr>
          <w:rtl/>
        </w:rPr>
      </w:pPr>
      <w:r>
        <w:rPr>
          <w:rtl/>
        </w:rPr>
        <w:t>7 - قرب ال</w:t>
      </w:r>
      <w:r>
        <w:rPr>
          <w:rFonts w:hint="cs"/>
          <w:rtl/>
        </w:rPr>
        <w:t>ا</w:t>
      </w:r>
      <w:r>
        <w:rPr>
          <w:rtl/>
        </w:rPr>
        <w:t xml:space="preserve">سناد: 63. </w:t>
      </w:r>
    </w:p>
    <w:p w:rsidR="00E626AF" w:rsidRPr="003C24CF" w:rsidRDefault="00E626AF" w:rsidP="003D150A">
      <w:pPr>
        <w:pStyle w:val="libFootnote0"/>
        <w:rPr>
          <w:rtl/>
        </w:rPr>
      </w:pPr>
      <w:r w:rsidRPr="003C24CF">
        <w:rPr>
          <w:rtl/>
        </w:rPr>
        <w:t>(</w:t>
      </w:r>
      <w:r w:rsidR="003D150A">
        <w:rPr>
          <w:rFonts w:hint="cs"/>
          <w:rtl/>
        </w:rPr>
        <w:t>3</w:t>
      </w:r>
      <w:r w:rsidRPr="003C24CF">
        <w:rPr>
          <w:rtl/>
        </w:rPr>
        <w:t>) جاء في هامش المخطوط ما نصه</w:t>
      </w:r>
      <w:r>
        <w:rPr>
          <w:rtl/>
        </w:rPr>
        <w:t>:</w:t>
      </w:r>
    </w:p>
    <w:p w:rsidR="00E626AF" w:rsidRPr="003C24CF" w:rsidRDefault="00E626AF" w:rsidP="00C8704C">
      <w:pPr>
        <w:pStyle w:val="libFootnote0"/>
        <w:rPr>
          <w:rtl/>
        </w:rPr>
      </w:pPr>
      <w:r w:rsidRPr="003C24CF">
        <w:rPr>
          <w:rtl/>
        </w:rPr>
        <w:t>يستفاد من النصوص المشار إليها في آخر الباب وغيرها</w:t>
      </w:r>
      <w:r>
        <w:rPr>
          <w:rtl/>
        </w:rPr>
        <w:t>،</w:t>
      </w:r>
      <w:r w:rsidRPr="003C24CF">
        <w:rPr>
          <w:rtl/>
        </w:rPr>
        <w:t xml:space="preserve"> أن المرتدة لا تقتل</w:t>
      </w:r>
      <w:r>
        <w:rPr>
          <w:rtl/>
        </w:rPr>
        <w:t>،</w:t>
      </w:r>
      <w:r w:rsidRPr="003C24CF">
        <w:rPr>
          <w:rtl/>
        </w:rPr>
        <w:t xml:space="preserve"> بل تحبس</w:t>
      </w:r>
      <w:r>
        <w:rPr>
          <w:rtl/>
        </w:rPr>
        <w:t xml:space="preserve"> </w:t>
      </w:r>
      <w:r w:rsidRPr="003C24CF">
        <w:rPr>
          <w:rtl/>
        </w:rPr>
        <w:t>وتضرب في أوقات الصلوات</w:t>
      </w:r>
      <w:r>
        <w:rPr>
          <w:rtl/>
        </w:rPr>
        <w:t>،</w:t>
      </w:r>
      <w:r w:rsidRPr="003C24CF">
        <w:rPr>
          <w:rtl/>
        </w:rPr>
        <w:t xml:space="preserve"> وان الزاني غير المحصن لا يقتل</w:t>
      </w:r>
      <w:r>
        <w:rPr>
          <w:rtl/>
        </w:rPr>
        <w:t>،</w:t>
      </w:r>
      <w:r w:rsidRPr="003C24CF">
        <w:rPr>
          <w:rtl/>
        </w:rPr>
        <w:t xml:space="preserve"> وان الوصية مقدمة</w:t>
      </w:r>
      <w:r>
        <w:rPr>
          <w:rtl/>
        </w:rPr>
        <w:t xml:space="preserve"> </w:t>
      </w:r>
      <w:r w:rsidRPr="003C24CF">
        <w:rPr>
          <w:rtl/>
        </w:rPr>
        <w:t>على الميراث</w:t>
      </w:r>
      <w:r>
        <w:rPr>
          <w:rtl/>
        </w:rPr>
        <w:t>،</w:t>
      </w:r>
      <w:r w:rsidRPr="003C24CF">
        <w:rPr>
          <w:rtl/>
        </w:rPr>
        <w:t xml:space="preserve"> وأن أم الولد تعتق بعد موت سيدها من نصيب ولدها</w:t>
      </w:r>
      <w:r>
        <w:rPr>
          <w:rtl/>
        </w:rPr>
        <w:t>،</w:t>
      </w:r>
      <w:r w:rsidRPr="003C24CF">
        <w:rPr>
          <w:rtl/>
        </w:rPr>
        <w:t xml:space="preserve"> إن لم يكن</w:t>
      </w:r>
      <w:r>
        <w:rPr>
          <w:rtl/>
        </w:rPr>
        <w:t xml:space="preserve"> </w:t>
      </w:r>
      <w:r w:rsidRPr="003C24CF">
        <w:rPr>
          <w:rtl/>
        </w:rPr>
        <w:t>أعتقت بوصية أو غيرها</w:t>
      </w:r>
      <w:r>
        <w:rPr>
          <w:rtl/>
        </w:rPr>
        <w:t>،</w:t>
      </w:r>
      <w:r w:rsidRPr="003C24CF">
        <w:rPr>
          <w:rtl/>
        </w:rPr>
        <w:t xml:space="preserve"> </w:t>
      </w:r>
      <w:r>
        <w:rPr>
          <w:rFonts w:hint="cs"/>
          <w:rtl/>
        </w:rPr>
        <w:t>و</w:t>
      </w:r>
      <w:r w:rsidRPr="003C24CF">
        <w:rPr>
          <w:rtl/>
        </w:rPr>
        <w:t>ظاهر الحديث يعارض جميع ذلك</w:t>
      </w:r>
      <w:r>
        <w:rPr>
          <w:rtl/>
        </w:rPr>
        <w:t>،</w:t>
      </w:r>
      <w:r w:rsidRPr="003C24CF">
        <w:rPr>
          <w:rtl/>
        </w:rPr>
        <w:t xml:space="preserve"> وجواب الاشكال انه قد</w:t>
      </w:r>
      <w:r>
        <w:rPr>
          <w:rtl/>
        </w:rPr>
        <w:t xml:space="preserve"> </w:t>
      </w:r>
      <w:r w:rsidRPr="003C24CF">
        <w:rPr>
          <w:rtl/>
        </w:rPr>
        <w:t>تقدم عدم جواز عتق الكافر</w:t>
      </w:r>
      <w:r>
        <w:rPr>
          <w:rtl/>
        </w:rPr>
        <w:t>،</w:t>
      </w:r>
      <w:r w:rsidRPr="003C24CF">
        <w:rPr>
          <w:rtl/>
        </w:rPr>
        <w:t xml:space="preserve"> إلا ما استثنى</w:t>
      </w:r>
      <w:r>
        <w:rPr>
          <w:rtl/>
        </w:rPr>
        <w:t>،</w:t>
      </w:r>
      <w:r w:rsidRPr="003C24CF">
        <w:rPr>
          <w:rtl/>
        </w:rPr>
        <w:t xml:space="preserve"> فبطل العتق والوصية به</w:t>
      </w:r>
      <w:r>
        <w:rPr>
          <w:rtl/>
        </w:rPr>
        <w:t>،</w:t>
      </w:r>
      <w:r w:rsidRPr="003C24CF">
        <w:rPr>
          <w:rtl/>
        </w:rPr>
        <w:t xml:space="preserve"> ولا تنعتق بملك</w:t>
      </w:r>
      <w:r>
        <w:rPr>
          <w:rtl/>
        </w:rPr>
        <w:t xml:space="preserve"> </w:t>
      </w:r>
      <w:r w:rsidRPr="003C24CF">
        <w:rPr>
          <w:rtl/>
        </w:rPr>
        <w:t>ولدها لها لكفرها</w:t>
      </w:r>
      <w:r>
        <w:rPr>
          <w:rtl/>
        </w:rPr>
        <w:t>،</w:t>
      </w:r>
      <w:r w:rsidRPr="003C24CF">
        <w:rPr>
          <w:rtl/>
        </w:rPr>
        <w:t xml:space="preserve"> ولا يكون قتلها بالارتداد وحده</w:t>
      </w:r>
      <w:r>
        <w:rPr>
          <w:rtl/>
        </w:rPr>
        <w:t>،</w:t>
      </w:r>
      <w:r w:rsidRPr="003C24CF">
        <w:rPr>
          <w:rtl/>
        </w:rPr>
        <w:t xml:space="preserve"> بل به وبالزنا معا</w:t>
      </w:r>
      <w:r>
        <w:rPr>
          <w:rFonts w:hint="cs"/>
          <w:rtl/>
        </w:rPr>
        <w:t>ً</w:t>
      </w:r>
      <w:r>
        <w:rPr>
          <w:rtl/>
        </w:rPr>
        <w:t>،</w:t>
      </w:r>
      <w:r w:rsidRPr="003C24CF">
        <w:rPr>
          <w:rtl/>
        </w:rPr>
        <w:t xml:space="preserve"> إذ تزويجها</w:t>
      </w:r>
      <w:r>
        <w:rPr>
          <w:rtl/>
        </w:rPr>
        <w:t xml:space="preserve"> </w:t>
      </w:r>
      <w:r w:rsidRPr="003C24CF">
        <w:rPr>
          <w:rtl/>
        </w:rPr>
        <w:t>بالنصراني باطل في الواقع</w:t>
      </w:r>
      <w:r>
        <w:rPr>
          <w:rtl/>
        </w:rPr>
        <w:t>،</w:t>
      </w:r>
      <w:r w:rsidRPr="003C24CF">
        <w:rPr>
          <w:rtl/>
        </w:rPr>
        <w:t xml:space="preserve"> وحصول أولاد زنا بسببه يؤك</w:t>
      </w:r>
      <w:r>
        <w:rPr>
          <w:rFonts w:hint="cs"/>
          <w:rtl/>
        </w:rPr>
        <w:t>ّ</w:t>
      </w:r>
      <w:r w:rsidRPr="003C24CF">
        <w:rPr>
          <w:rtl/>
        </w:rPr>
        <w:t>د سبب القتل</w:t>
      </w:r>
      <w:r>
        <w:rPr>
          <w:rtl/>
        </w:rPr>
        <w:t>،</w:t>
      </w:r>
      <w:r w:rsidRPr="003C24CF">
        <w:rPr>
          <w:rtl/>
        </w:rPr>
        <w:t xml:space="preserve"> وظاهر الحديث</w:t>
      </w:r>
      <w:r>
        <w:rPr>
          <w:rtl/>
        </w:rPr>
        <w:t xml:space="preserve"> </w:t>
      </w:r>
      <w:r w:rsidRPr="003C24CF">
        <w:rPr>
          <w:rtl/>
        </w:rPr>
        <w:t>أن</w:t>
      </w:r>
      <w:r>
        <w:rPr>
          <w:rFonts w:hint="cs"/>
          <w:rtl/>
        </w:rPr>
        <w:t>ّ</w:t>
      </w:r>
      <w:r w:rsidRPr="003C24CF">
        <w:rPr>
          <w:rtl/>
        </w:rPr>
        <w:t>ها تزو</w:t>
      </w:r>
      <w:r>
        <w:rPr>
          <w:rFonts w:hint="cs"/>
          <w:rtl/>
        </w:rPr>
        <w:t>ّ</w:t>
      </w:r>
      <w:r w:rsidRPr="003C24CF">
        <w:rPr>
          <w:rtl/>
        </w:rPr>
        <w:t>جت نصرانيا</w:t>
      </w:r>
      <w:r>
        <w:rPr>
          <w:rFonts w:hint="cs"/>
          <w:rtl/>
        </w:rPr>
        <w:t>ً</w:t>
      </w:r>
      <w:r w:rsidRPr="003C24CF">
        <w:rPr>
          <w:rtl/>
        </w:rPr>
        <w:t xml:space="preserve"> قبل الارتداد</w:t>
      </w:r>
      <w:r>
        <w:rPr>
          <w:rtl/>
        </w:rPr>
        <w:t>،</w:t>
      </w:r>
      <w:r w:rsidRPr="003C24CF">
        <w:rPr>
          <w:rtl/>
        </w:rPr>
        <w:t xml:space="preserve"> ولعلها كانت عالمة ببطلان لعقد أيضا</w:t>
      </w:r>
      <w:r>
        <w:rPr>
          <w:rFonts w:hint="cs"/>
          <w:rtl/>
        </w:rPr>
        <w:t>ً</w:t>
      </w:r>
      <w:r>
        <w:rPr>
          <w:rtl/>
        </w:rPr>
        <w:t>،</w:t>
      </w:r>
      <w:r w:rsidRPr="003C24CF">
        <w:rPr>
          <w:rtl/>
        </w:rPr>
        <w:t xml:space="preserve"> ولعلها كانت</w:t>
      </w:r>
      <w:r>
        <w:rPr>
          <w:rtl/>
        </w:rPr>
        <w:t xml:space="preserve"> </w:t>
      </w:r>
      <w:r w:rsidRPr="003C24CF">
        <w:rPr>
          <w:rtl/>
        </w:rPr>
        <w:t>بمنزلة المحصنة لتقدم التزويج على موت سي</w:t>
      </w:r>
      <w:r>
        <w:rPr>
          <w:rFonts w:hint="cs"/>
          <w:rtl/>
        </w:rPr>
        <w:t>ّ</w:t>
      </w:r>
      <w:r w:rsidRPr="003C24CF">
        <w:rPr>
          <w:rtl/>
        </w:rPr>
        <w:t>دها</w:t>
      </w:r>
      <w:r>
        <w:rPr>
          <w:rtl/>
        </w:rPr>
        <w:t>،</w:t>
      </w:r>
      <w:r w:rsidRPr="003C24CF">
        <w:rPr>
          <w:rtl/>
        </w:rPr>
        <w:t xml:space="preserve"> إذ ليس فيه تأخره</w:t>
      </w:r>
      <w:r>
        <w:rPr>
          <w:rtl/>
        </w:rPr>
        <w:t>،</w:t>
      </w:r>
      <w:r w:rsidRPr="003C24CF">
        <w:rPr>
          <w:rtl/>
        </w:rPr>
        <w:t xml:space="preserve"> وبالجملة أسباب</w:t>
      </w:r>
      <w:r>
        <w:rPr>
          <w:rtl/>
        </w:rPr>
        <w:t xml:space="preserve"> </w:t>
      </w:r>
      <w:r w:rsidRPr="003C24CF">
        <w:rPr>
          <w:rtl/>
        </w:rPr>
        <w:t>قتلها كثيرة</w:t>
      </w:r>
      <w:r>
        <w:rPr>
          <w:rtl/>
        </w:rPr>
        <w:t>،</w:t>
      </w:r>
      <w:r w:rsidRPr="003C24CF">
        <w:rPr>
          <w:rtl/>
        </w:rPr>
        <w:t xml:space="preserve"> وسبب بطلان عتقها ظاهر</w:t>
      </w:r>
      <w:r>
        <w:rPr>
          <w:rtl/>
        </w:rPr>
        <w:t>،</w:t>
      </w:r>
      <w:r w:rsidRPr="003C24CF">
        <w:rPr>
          <w:rtl/>
        </w:rPr>
        <w:t xml:space="preserve"> يحتمل كونها قضية في واقعة خاصة</w:t>
      </w:r>
      <w:r w:rsidRPr="003D150A">
        <w:rPr>
          <w:rtl/>
        </w:rPr>
        <w:t>، وهو</w:t>
      </w:r>
      <w:r w:rsidRPr="003D150A">
        <w:rPr>
          <w:rFonts w:hint="cs"/>
          <w:rtl/>
        </w:rPr>
        <w:t xml:space="preserve"> </w:t>
      </w:r>
      <w:r w:rsidR="00C8704C" w:rsidRPr="003D150A">
        <w:rPr>
          <w:rtl/>
        </w:rPr>
        <w:t xml:space="preserve">( </w:t>
      </w:r>
      <w:r w:rsidR="00C8704C" w:rsidRPr="003D150A">
        <w:rPr>
          <w:rStyle w:val="libFootnoteAlaemChar"/>
          <w:rtl/>
        </w:rPr>
        <w:t xml:space="preserve">عليه‌السلام </w:t>
      </w:r>
      <w:r w:rsidR="00C8704C" w:rsidRPr="003D150A">
        <w:rPr>
          <w:rtl/>
        </w:rPr>
        <w:t xml:space="preserve">) </w:t>
      </w:r>
      <w:r w:rsidRPr="003D150A">
        <w:rPr>
          <w:rtl/>
        </w:rPr>
        <w:t>أعلم</w:t>
      </w:r>
      <w:r w:rsidRPr="003C24CF">
        <w:rPr>
          <w:rtl/>
        </w:rPr>
        <w:t xml:space="preserve"> بالحكمة فيها</w:t>
      </w:r>
      <w:r>
        <w:rPr>
          <w:rtl/>
        </w:rPr>
        <w:t>،</w:t>
      </w:r>
      <w:r w:rsidRPr="003C24CF">
        <w:rPr>
          <w:rtl/>
        </w:rPr>
        <w:t xml:space="preserve"> ويأتي للشيخ كلام في هذا الحديث في حد</w:t>
      </w:r>
      <w:r>
        <w:rPr>
          <w:rFonts w:hint="cs"/>
          <w:rtl/>
        </w:rPr>
        <w:t>ّ</w:t>
      </w:r>
      <w:r w:rsidRPr="003C24CF">
        <w:rPr>
          <w:rtl/>
        </w:rPr>
        <w:t xml:space="preserve"> المرتد</w:t>
      </w:r>
      <w:r>
        <w:rPr>
          <w:rFonts w:hint="cs"/>
          <w:rtl/>
        </w:rPr>
        <w:t>ّ</w:t>
      </w:r>
      <w:r>
        <w:rPr>
          <w:rtl/>
        </w:rPr>
        <w:t xml:space="preserve"> </w:t>
      </w:r>
      <w:r w:rsidRPr="003C24CF">
        <w:rPr>
          <w:rtl/>
        </w:rPr>
        <w:t>قريب مما ذكرناه</w:t>
      </w:r>
      <w:r>
        <w:rPr>
          <w:rtl/>
        </w:rPr>
        <w:t>.</w:t>
      </w:r>
    </w:p>
    <w:p w:rsidR="00E626AF" w:rsidRPr="003C24CF" w:rsidRDefault="00E626AF" w:rsidP="00C8704C">
      <w:pPr>
        <w:pStyle w:val="libFootnote0"/>
        <w:rPr>
          <w:rtl/>
        </w:rPr>
      </w:pPr>
      <w:r w:rsidRPr="003C24CF">
        <w:rPr>
          <w:rtl/>
        </w:rPr>
        <w:t xml:space="preserve">وكان في نهاية </w:t>
      </w:r>
      <w:r w:rsidRPr="003D150A">
        <w:rPr>
          <w:rtl/>
        </w:rPr>
        <w:t>الهامش ما صورته ( م د</w:t>
      </w:r>
      <w:r w:rsidRPr="003C24CF">
        <w:rPr>
          <w:rtl/>
        </w:rPr>
        <w:t xml:space="preserve"> ج )</w:t>
      </w:r>
      <w:r>
        <w:rPr>
          <w:rtl/>
        </w:rPr>
        <w:t>.</w:t>
      </w:r>
    </w:p>
    <w:p w:rsidR="00E626AF" w:rsidRPr="003C24CF" w:rsidRDefault="00E626AF" w:rsidP="003D150A">
      <w:pPr>
        <w:pStyle w:val="libFootnote0"/>
        <w:rPr>
          <w:rtl/>
        </w:rPr>
      </w:pPr>
      <w:r w:rsidRPr="003C24CF">
        <w:rPr>
          <w:rtl/>
        </w:rPr>
        <w:t>(</w:t>
      </w:r>
      <w:r w:rsidR="003D150A">
        <w:rPr>
          <w:rFonts w:hint="cs"/>
          <w:rtl/>
        </w:rPr>
        <w:t>4</w:t>
      </w:r>
      <w:r w:rsidRPr="003C24CF">
        <w:rPr>
          <w:rtl/>
        </w:rPr>
        <w:t>) تقدم في الباب 46 من أبواب العدد</w:t>
      </w:r>
      <w:r>
        <w:rPr>
          <w:rtl/>
        </w:rPr>
        <w:t>.</w:t>
      </w:r>
    </w:p>
    <w:p w:rsidR="00E626AF" w:rsidRPr="003C24CF" w:rsidRDefault="00E626AF" w:rsidP="003D150A">
      <w:pPr>
        <w:pStyle w:val="libFootnote0"/>
        <w:rPr>
          <w:rtl/>
        </w:rPr>
      </w:pPr>
      <w:r w:rsidRPr="003C24CF">
        <w:rPr>
          <w:rtl/>
        </w:rPr>
        <w:t>(</w:t>
      </w:r>
      <w:r w:rsidR="003D150A">
        <w:rPr>
          <w:rFonts w:hint="cs"/>
          <w:rtl/>
        </w:rPr>
        <w:t>5</w:t>
      </w:r>
      <w:r w:rsidRPr="003C24CF">
        <w:rPr>
          <w:rtl/>
        </w:rPr>
        <w:t>) يأتي في الحديث 2 و 3 من الباب 1 من أبواب حد</w:t>
      </w:r>
      <w:r>
        <w:rPr>
          <w:rFonts w:hint="cs"/>
          <w:rtl/>
        </w:rPr>
        <w:t>ّ</w:t>
      </w:r>
      <w:r w:rsidRPr="003C24CF">
        <w:rPr>
          <w:rtl/>
        </w:rPr>
        <w:t xml:space="preserve"> المرتد</w:t>
      </w:r>
      <w:r>
        <w:rPr>
          <w:rFonts w:hint="cs"/>
          <w:rtl/>
        </w:rPr>
        <w:t>ّ</w:t>
      </w:r>
      <w:r>
        <w:rPr>
          <w:rtl/>
        </w:rPr>
        <w:t>.</w:t>
      </w:r>
    </w:p>
    <w:p w:rsidR="00E626AF" w:rsidRPr="003C24CF" w:rsidRDefault="00E626AF" w:rsidP="003D150A">
      <w:pPr>
        <w:pStyle w:val="libFootnote0"/>
        <w:rPr>
          <w:rtl/>
        </w:rPr>
      </w:pPr>
      <w:r w:rsidRPr="003C24CF">
        <w:rPr>
          <w:rtl/>
        </w:rPr>
        <w:t>(</w:t>
      </w:r>
      <w:r w:rsidR="003D150A">
        <w:rPr>
          <w:rFonts w:hint="cs"/>
          <w:rtl/>
        </w:rPr>
        <w:t>6</w:t>
      </w:r>
      <w:r w:rsidRPr="003C24CF">
        <w:rPr>
          <w:rtl/>
        </w:rPr>
        <w:t>) تقد</w:t>
      </w:r>
      <w:r>
        <w:rPr>
          <w:rFonts w:hint="cs"/>
          <w:rtl/>
        </w:rPr>
        <w:t>ّ</w:t>
      </w:r>
      <w:r w:rsidRPr="003C24CF">
        <w:rPr>
          <w:rtl/>
        </w:rPr>
        <w:t>م في الحديث 17 من الباب 10</w:t>
      </w:r>
      <w:r>
        <w:rPr>
          <w:rtl/>
        </w:rPr>
        <w:t>،</w:t>
      </w:r>
      <w:r w:rsidRPr="003C24CF">
        <w:rPr>
          <w:rtl/>
        </w:rPr>
        <w:t xml:space="preserve"> وفي ال</w:t>
      </w:r>
      <w:r>
        <w:rPr>
          <w:rFonts w:hint="cs"/>
          <w:rtl/>
        </w:rPr>
        <w:t>أ</w:t>
      </w:r>
      <w:r w:rsidRPr="003C24CF">
        <w:rPr>
          <w:rtl/>
        </w:rPr>
        <w:t>حاديث 5 و 12 و 13 من الباب 11 من</w:t>
      </w:r>
      <w:r>
        <w:rPr>
          <w:rtl/>
        </w:rPr>
        <w:t xml:space="preserve"> </w:t>
      </w:r>
      <w:r w:rsidRPr="003C24CF">
        <w:rPr>
          <w:rtl/>
        </w:rPr>
        <w:t>أبواب ما يحرم بالكفر</w:t>
      </w:r>
      <w:r>
        <w:rPr>
          <w:rtl/>
        </w:rPr>
        <w:t>.</w:t>
      </w:r>
    </w:p>
    <w:p w:rsidR="00E626AF" w:rsidRDefault="00E626AF" w:rsidP="00C8704C">
      <w:pPr>
        <w:pStyle w:val="libNormal"/>
        <w:rPr>
          <w:rtl/>
        </w:rPr>
      </w:pPr>
      <w:r>
        <w:rPr>
          <w:rtl/>
        </w:rPr>
        <w:br w:type="page"/>
      </w:r>
    </w:p>
    <w:p w:rsidR="00E626AF" w:rsidRDefault="00E626AF" w:rsidP="00E626AF">
      <w:pPr>
        <w:pStyle w:val="Heading2Center"/>
      </w:pPr>
      <w:bookmarkStart w:id="38" w:name="_Toc308538279"/>
      <w:bookmarkStart w:id="39" w:name="_Toc380398084"/>
      <w:bookmarkStart w:id="40" w:name="_Toc186039261"/>
      <w:r>
        <w:rPr>
          <w:rtl/>
        </w:rPr>
        <w:lastRenderedPageBreak/>
        <w:t xml:space="preserve">7 - باب </w:t>
      </w:r>
      <w:r>
        <w:rPr>
          <w:rFonts w:hint="cs"/>
          <w:rtl/>
        </w:rPr>
        <w:t>أ</w:t>
      </w:r>
      <w:r>
        <w:rPr>
          <w:rtl/>
        </w:rPr>
        <w:t>ن القاتل ظلما</w:t>
      </w:r>
      <w:r>
        <w:rPr>
          <w:rFonts w:hint="cs"/>
          <w:rtl/>
        </w:rPr>
        <w:t>ً</w:t>
      </w:r>
      <w:r>
        <w:rPr>
          <w:rtl/>
        </w:rPr>
        <w:t xml:space="preserve"> لا يرث المقتول.</w:t>
      </w:r>
      <w:bookmarkEnd w:id="38"/>
      <w:bookmarkEnd w:id="39"/>
      <w:bookmarkEnd w:id="40"/>
    </w:p>
    <w:p w:rsidR="00E626AF" w:rsidRDefault="00E626AF" w:rsidP="0042658B">
      <w:pPr>
        <w:pStyle w:val="libNormal"/>
        <w:rPr>
          <w:rtl/>
        </w:rPr>
      </w:pPr>
      <w:r w:rsidRPr="00C8704C">
        <w:rPr>
          <w:rStyle w:val="libNormalChar"/>
          <w:rtl/>
        </w:rPr>
        <w:t xml:space="preserve">[ 32417 ] </w:t>
      </w:r>
      <w:r>
        <w:rPr>
          <w:rtl/>
        </w:rPr>
        <w:t>1</w:t>
      </w:r>
      <w:r>
        <w:rPr>
          <w:rFonts w:hint="cs"/>
          <w:rtl/>
        </w:rPr>
        <w:t xml:space="preserve"> - </w:t>
      </w:r>
      <w:r>
        <w:rPr>
          <w:rtl/>
        </w:rPr>
        <w:t>محمد بن يعقوب، عن محمد بن يحيى، عن أحمد،</w:t>
      </w:r>
      <w:r>
        <w:rPr>
          <w:rFonts w:hint="cs"/>
          <w:rtl/>
        </w:rPr>
        <w:t xml:space="preserve"> </w:t>
      </w:r>
      <w:r>
        <w:rPr>
          <w:rtl/>
        </w:rPr>
        <w:t>وعبد</w:t>
      </w:r>
      <w:r>
        <w:rPr>
          <w:rFonts w:hint="cs"/>
          <w:rtl/>
        </w:rPr>
        <w:t xml:space="preserve"> </w:t>
      </w:r>
      <w:r>
        <w:rPr>
          <w:rtl/>
        </w:rPr>
        <w:t>الله ابني محمد،</w:t>
      </w:r>
      <w:r>
        <w:rPr>
          <w:rFonts w:hint="cs"/>
          <w:rtl/>
        </w:rPr>
        <w:t xml:space="preserve"> </w:t>
      </w:r>
      <w:r>
        <w:rPr>
          <w:rtl/>
        </w:rPr>
        <w:t>عن ابن أبي عمير، عن هشام بن سالم،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قال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لا ميراث للقاتل.</w:t>
      </w:r>
    </w:p>
    <w:p w:rsidR="00E626AF" w:rsidRDefault="00E626AF" w:rsidP="0042658B">
      <w:pPr>
        <w:pStyle w:val="libNormal"/>
        <w:rPr>
          <w:rtl/>
        </w:rPr>
      </w:pPr>
      <w:r w:rsidRPr="00C8704C">
        <w:rPr>
          <w:rStyle w:val="libNormalChar"/>
          <w:rtl/>
        </w:rPr>
        <w:t xml:space="preserve">[ 32418 ] </w:t>
      </w:r>
      <w:r>
        <w:rPr>
          <w:rtl/>
        </w:rPr>
        <w:t>2</w:t>
      </w:r>
      <w:r>
        <w:rPr>
          <w:rFonts w:hint="cs"/>
          <w:rtl/>
        </w:rPr>
        <w:t xml:space="preserve"> - </w:t>
      </w:r>
      <w:r>
        <w:rPr>
          <w:rtl/>
        </w:rPr>
        <w:t>وعن عد</w:t>
      </w:r>
      <w:r>
        <w:rPr>
          <w:rFonts w:hint="cs"/>
          <w:rtl/>
        </w:rPr>
        <w:t>َّ</w:t>
      </w:r>
      <w:r>
        <w:rPr>
          <w:rtl/>
        </w:rPr>
        <w:t>ة من أصحابنا، عن سهل بن زياد، وعن محمد بن يحيى، عن أحمد بن محمد جميعا</w:t>
      </w:r>
      <w:r>
        <w:rPr>
          <w:rFonts w:hint="cs"/>
          <w:rtl/>
        </w:rPr>
        <w:t>ً</w:t>
      </w:r>
      <w:r>
        <w:rPr>
          <w:rtl/>
        </w:rPr>
        <w:t>، عن ابن محبوب، عن ابن رئاب، عن أبي عبيدة،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قتل ا</w:t>
      </w:r>
      <w:r>
        <w:rPr>
          <w:rFonts w:hint="cs"/>
          <w:rtl/>
        </w:rPr>
        <w:t>ُ</w:t>
      </w:r>
      <w:r>
        <w:rPr>
          <w:rtl/>
        </w:rPr>
        <w:t>م</w:t>
      </w:r>
      <w:r>
        <w:rPr>
          <w:rFonts w:hint="cs"/>
          <w:rtl/>
        </w:rPr>
        <w:t>ّ</w:t>
      </w:r>
      <w:r>
        <w:rPr>
          <w:rtl/>
        </w:rPr>
        <w:t>ه، قال: لا يرثها، ويقتل بها صاغرا</w:t>
      </w:r>
      <w:r>
        <w:rPr>
          <w:rFonts w:hint="cs"/>
          <w:rtl/>
        </w:rPr>
        <w:t>ً</w:t>
      </w:r>
      <w:r>
        <w:rPr>
          <w:rtl/>
        </w:rPr>
        <w:t>، ولا أظن</w:t>
      </w:r>
      <w:r>
        <w:rPr>
          <w:rFonts w:hint="cs"/>
          <w:rtl/>
        </w:rPr>
        <w:t>ّ</w:t>
      </w:r>
      <w:r>
        <w:rPr>
          <w:rtl/>
        </w:rPr>
        <w:t xml:space="preserve"> قتله بها كف</w:t>
      </w:r>
      <w:r>
        <w:rPr>
          <w:rFonts w:hint="cs"/>
          <w:rtl/>
        </w:rPr>
        <w:t>ّ</w:t>
      </w:r>
      <w:r>
        <w:rPr>
          <w:rtl/>
        </w:rPr>
        <w:t>ارة لذنبه.</w:t>
      </w:r>
    </w:p>
    <w:p w:rsidR="00E626AF" w:rsidRDefault="00E626AF" w:rsidP="0042658B">
      <w:pPr>
        <w:pStyle w:val="libNormal"/>
        <w:rPr>
          <w:rtl/>
        </w:rPr>
      </w:pPr>
      <w:r w:rsidRPr="00C8704C">
        <w:rPr>
          <w:rStyle w:val="libNormalChar"/>
          <w:rtl/>
        </w:rPr>
        <w:t xml:space="preserve">[ 32419 ] </w:t>
      </w:r>
      <w:r>
        <w:rPr>
          <w:rtl/>
        </w:rPr>
        <w:t>3</w:t>
      </w:r>
      <w:r>
        <w:rPr>
          <w:rFonts w:hint="cs"/>
          <w:rtl/>
        </w:rPr>
        <w:t xml:space="preserve"> - </w:t>
      </w:r>
      <w:r>
        <w:rPr>
          <w:rtl/>
        </w:rPr>
        <w:t>وعن علي</w:t>
      </w:r>
      <w:r>
        <w:rPr>
          <w:rFonts w:hint="cs"/>
          <w:rtl/>
        </w:rPr>
        <w:t>ِّ</w:t>
      </w:r>
      <w:r>
        <w:rPr>
          <w:rtl/>
        </w:rPr>
        <w:t xml:space="preserve"> بن إبراهيم، عن أبيه، عن ابن أبي عمير، وعن محمد بن يحيى، عن أحمد بن محمد، عن علي</w:t>
      </w:r>
      <w:r>
        <w:rPr>
          <w:rFonts w:hint="cs"/>
          <w:rtl/>
        </w:rPr>
        <w:t>ِّ</w:t>
      </w:r>
      <w:r>
        <w:rPr>
          <w:rtl/>
        </w:rPr>
        <w:t xml:space="preserve"> بن حديد جميعا</w:t>
      </w:r>
      <w:r>
        <w:rPr>
          <w:rFonts w:hint="cs"/>
          <w:rtl/>
        </w:rPr>
        <w:t>ً</w:t>
      </w:r>
      <w:r>
        <w:rPr>
          <w:rtl/>
        </w:rPr>
        <w:t>، عن جميل بن در</w:t>
      </w:r>
      <w:r>
        <w:rPr>
          <w:rFonts w:hint="cs"/>
          <w:rtl/>
        </w:rPr>
        <w:t>ّ</w:t>
      </w:r>
      <w:r>
        <w:rPr>
          <w:rtl/>
        </w:rPr>
        <w:t>اج،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لا يرث الرجل إذا قتل ولده أو والده،</w:t>
      </w:r>
      <w:r>
        <w:rPr>
          <w:rFonts w:hint="cs"/>
          <w:rtl/>
        </w:rPr>
        <w:t xml:space="preserve"> </w:t>
      </w:r>
      <w:r>
        <w:rPr>
          <w:rtl/>
        </w:rPr>
        <w:t>ولكن يكون الميراث لورثة القاتل.</w:t>
      </w:r>
    </w:p>
    <w:p w:rsidR="00E626AF" w:rsidRDefault="00E626AF" w:rsidP="00E626AF">
      <w:pPr>
        <w:pStyle w:val="libNormal"/>
        <w:rPr>
          <w:rtl/>
        </w:rPr>
      </w:pPr>
      <w:r>
        <w:rPr>
          <w:rtl/>
        </w:rPr>
        <w:t xml:space="preserve">ورواه الشيخ بإسناده عن أحمد بن محمد </w:t>
      </w:r>
      <w:r w:rsidRPr="00E626AF">
        <w:rPr>
          <w:rStyle w:val="libFootnotenumChar"/>
          <w:rtl/>
        </w:rPr>
        <w:t>(1)</w:t>
      </w:r>
      <w:r>
        <w:rPr>
          <w:rtl/>
        </w:rPr>
        <w:t>، وكذا الحديثان قبله.</w:t>
      </w:r>
    </w:p>
    <w:p w:rsidR="00E626AF" w:rsidRDefault="00E626AF" w:rsidP="0042658B">
      <w:pPr>
        <w:pStyle w:val="libNormal"/>
        <w:rPr>
          <w:rtl/>
        </w:rPr>
      </w:pPr>
      <w:r w:rsidRPr="00C8704C">
        <w:rPr>
          <w:rStyle w:val="libNormalChar"/>
          <w:rtl/>
        </w:rPr>
        <w:t xml:space="preserve">[ 32420 ] </w:t>
      </w:r>
      <w:r>
        <w:rPr>
          <w:rtl/>
        </w:rPr>
        <w:t>4</w:t>
      </w:r>
      <w:r>
        <w:rPr>
          <w:rFonts w:hint="cs"/>
          <w:rtl/>
        </w:rPr>
        <w:t xml:space="preserve"> - </w:t>
      </w:r>
      <w:r>
        <w:rPr>
          <w:rtl/>
        </w:rPr>
        <w:t>وعنه، عن أبيه،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قتل الرجل أباه قتل به، وإن قتله أبوه لم يقتل به، ولم يرثه.</w:t>
      </w:r>
    </w:p>
    <w:p w:rsidR="00E626AF" w:rsidRDefault="00E626AF" w:rsidP="003D150A">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3D150A">
        <w:rPr>
          <w:rStyle w:val="libFootnotenumChar"/>
          <w:rFonts w:hint="cs"/>
          <w:rtl/>
        </w:rPr>
        <w:t>2</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3D150A">
      <w:pPr>
        <w:pStyle w:val="libFootnoteCenterBold"/>
        <w:rPr>
          <w:rtl/>
        </w:rPr>
      </w:pPr>
      <w:r>
        <w:rPr>
          <w:rtl/>
        </w:rPr>
        <w:t>الباب 7</w:t>
      </w:r>
    </w:p>
    <w:p w:rsidR="00E626AF" w:rsidRDefault="00E626AF" w:rsidP="003D150A">
      <w:pPr>
        <w:pStyle w:val="libFootnoteCenterBold"/>
        <w:rPr>
          <w:rtl/>
        </w:rPr>
      </w:pPr>
      <w:r>
        <w:rPr>
          <w:rtl/>
        </w:rPr>
        <w:t>فيه 7 أحاديث</w:t>
      </w:r>
    </w:p>
    <w:p w:rsidR="00E626AF" w:rsidRDefault="00E626AF" w:rsidP="00C8704C">
      <w:pPr>
        <w:pStyle w:val="libFootnote0"/>
        <w:rPr>
          <w:rtl/>
        </w:rPr>
      </w:pPr>
      <w:r>
        <w:rPr>
          <w:rtl/>
        </w:rPr>
        <w:t>1 - الكافي 7: 141 / 5، التهذيب 9: 378 / 1352.</w:t>
      </w:r>
    </w:p>
    <w:p w:rsidR="00E626AF" w:rsidRDefault="00E626AF" w:rsidP="00C8704C">
      <w:pPr>
        <w:pStyle w:val="libFootnote0"/>
        <w:rPr>
          <w:rtl/>
        </w:rPr>
      </w:pPr>
      <w:r>
        <w:rPr>
          <w:rtl/>
        </w:rPr>
        <w:t>2 - الكافي 7: 140 / 4، التهذيب 9: 378 / 1351.</w:t>
      </w:r>
    </w:p>
    <w:p w:rsidR="00E626AF" w:rsidRDefault="00E626AF" w:rsidP="00C8704C">
      <w:pPr>
        <w:pStyle w:val="libFootnote0"/>
        <w:rPr>
          <w:rtl/>
        </w:rPr>
      </w:pPr>
      <w:r>
        <w:rPr>
          <w:rtl/>
        </w:rPr>
        <w:t>3 - الكافي 7: 140 / 3.</w:t>
      </w:r>
    </w:p>
    <w:p w:rsidR="00E626AF" w:rsidRPr="003C24CF" w:rsidRDefault="00E626AF" w:rsidP="00C8704C">
      <w:pPr>
        <w:pStyle w:val="libFootnote0"/>
        <w:rPr>
          <w:rtl/>
        </w:rPr>
      </w:pPr>
      <w:r w:rsidRPr="003C24CF">
        <w:rPr>
          <w:rtl/>
        </w:rPr>
        <w:t>(1) التهذيب 9</w:t>
      </w:r>
      <w:r>
        <w:rPr>
          <w:rtl/>
        </w:rPr>
        <w:t>:</w:t>
      </w:r>
      <w:r w:rsidRPr="003C24CF">
        <w:rPr>
          <w:rtl/>
        </w:rPr>
        <w:t xml:space="preserve"> 378</w:t>
      </w:r>
      <w:r>
        <w:rPr>
          <w:rtl/>
        </w:rPr>
        <w:t xml:space="preserve"> / </w:t>
      </w:r>
      <w:r w:rsidRPr="003C24CF">
        <w:rPr>
          <w:rtl/>
        </w:rPr>
        <w:t>1350</w:t>
      </w:r>
      <w:r>
        <w:rPr>
          <w:rtl/>
        </w:rPr>
        <w:t>.</w:t>
      </w:r>
    </w:p>
    <w:p w:rsidR="00E626AF" w:rsidRDefault="00E626AF" w:rsidP="00C8704C">
      <w:pPr>
        <w:pStyle w:val="libFootnote0"/>
        <w:rPr>
          <w:rtl/>
        </w:rPr>
      </w:pPr>
      <w:r>
        <w:rPr>
          <w:rtl/>
        </w:rPr>
        <w:t>4 - الكافي 7: 141 / 10.</w:t>
      </w:r>
    </w:p>
    <w:p w:rsidR="00E626AF" w:rsidRPr="003C24CF" w:rsidRDefault="00E626AF" w:rsidP="003D150A">
      <w:pPr>
        <w:pStyle w:val="libFootnote0"/>
        <w:rPr>
          <w:rtl/>
        </w:rPr>
      </w:pPr>
      <w:r w:rsidRPr="003C24CF">
        <w:rPr>
          <w:rtl/>
        </w:rPr>
        <w:t>(</w:t>
      </w:r>
      <w:r w:rsidR="003D150A">
        <w:rPr>
          <w:rFonts w:hint="cs"/>
          <w:rtl/>
        </w:rPr>
        <w:t>2</w:t>
      </w:r>
      <w:r w:rsidRPr="003C24CF">
        <w:rPr>
          <w:rtl/>
        </w:rPr>
        <w:t>) التهذيب 9</w:t>
      </w:r>
      <w:r>
        <w:rPr>
          <w:rtl/>
        </w:rPr>
        <w:t>:</w:t>
      </w:r>
      <w:r w:rsidRPr="003C24CF">
        <w:rPr>
          <w:rtl/>
        </w:rPr>
        <w:t xml:space="preserve"> 378</w:t>
      </w:r>
      <w:r>
        <w:rPr>
          <w:rtl/>
        </w:rPr>
        <w:t xml:space="preserve"> / </w:t>
      </w:r>
      <w:r w:rsidRPr="003C24CF">
        <w:rPr>
          <w:rtl/>
        </w:rPr>
        <w:t>1355</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[ 32421 ] </w:t>
      </w:r>
      <w:r>
        <w:rPr>
          <w:rtl/>
        </w:rPr>
        <w:t>5</w:t>
      </w:r>
      <w:r>
        <w:rPr>
          <w:rFonts w:hint="cs"/>
          <w:rtl/>
        </w:rPr>
        <w:t xml:space="preserve"> - </w:t>
      </w:r>
      <w:r>
        <w:rPr>
          <w:rtl/>
        </w:rPr>
        <w:t>وعن عد</w:t>
      </w:r>
      <w:r>
        <w:rPr>
          <w:rFonts w:hint="cs"/>
          <w:rtl/>
        </w:rPr>
        <w:t>َّ</w:t>
      </w:r>
      <w:r>
        <w:rPr>
          <w:rtl/>
        </w:rPr>
        <w:t>ة من أصحابنا، عن أحمد بن محمد بن عيسى، عن الحسين بن سعيد، عن القاسم بن محمد، عن علي</w:t>
      </w:r>
      <w:r>
        <w:rPr>
          <w:rFonts w:hint="cs"/>
          <w:rtl/>
        </w:rPr>
        <w:t>ِّ</w:t>
      </w:r>
      <w:r>
        <w:rPr>
          <w:rtl/>
        </w:rPr>
        <w:t xml:space="preserve"> بن أبي حمزة،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يتوارث رجلان، قتل أحدهما صاحبه.</w:t>
      </w:r>
    </w:p>
    <w:p w:rsidR="00E626AF" w:rsidRDefault="00E626AF" w:rsidP="0042658B">
      <w:pPr>
        <w:pStyle w:val="libNormal"/>
        <w:rPr>
          <w:rtl/>
        </w:rPr>
      </w:pPr>
      <w:r w:rsidRPr="00C8704C">
        <w:rPr>
          <w:rStyle w:val="libNormalChar"/>
          <w:rtl/>
        </w:rPr>
        <w:t xml:space="preserve">[ 32422 ] </w:t>
      </w:r>
      <w:r>
        <w:rPr>
          <w:rtl/>
        </w:rPr>
        <w:t>6</w:t>
      </w:r>
      <w:r>
        <w:rPr>
          <w:rFonts w:hint="cs"/>
          <w:rtl/>
        </w:rPr>
        <w:t xml:space="preserve"> - </w:t>
      </w:r>
      <w:r>
        <w:rPr>
          <w:rtl/>
        </w:rPr>
        <w:t>وعنهم، عن أحمد، عن الحسين، عن النضر بن سويد، عن القاسم بن سليمان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عن رجل قتل </w:t>
      </w:r>
      <w:r>
        <w:rPr>
          <w:rFonts w:hint="cs"/>
          <w:rtl/>
        </w:rPr>
        <w:t>اُ</w:t>
      </w:r>
      <w:r>
        <w:rPr>
          <w:rtl/>
        </w:rPr>
        <w:t>م</w:t>
      </w:r>
      <w:r>
        <w:rPr>
          <w:rFonts w:hint="cs"/>
          <w:rtl/>
        </w:rPr>
        <w:t>ّ</w:t>
      </w:r>
      <w:r>
        <w:rPr>
          <w:rtl/>
        </w:rPr>
        <w:t>ه، يرثها</w:t>
      </w:r>
      <w:r>
        <w:rPr>
          <w:rFonts w:hint="cs"/>
          <w:rtl/>
        </w:rPr>
        <w:t xml:space="preserve"> </w:t>
      </w:r>
      <w:r>
        <w:rPr>
          <w:rtl/>
        </w:rPr>
        <w:t>؟ قال: سمعت أبي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w:t>
      </w:r>
      <w:r w:rsidRPr="00C8704C">
        <w:rPr>
          <w:rStyle w:val="libNormalChar"/>
          <w:rtl/>
        </w:rPr>
        <w:t xml:space="preserve"> ( </w:t>
      </w:r>
      <w:r>
        <w:rPr>
          <w:rtl/>
        </w:rPr>
        <w:t>لا ميراث للقاتل</w:t>
      </w:r>
      <w:r w:rsidRPr="00C8704C">
        <w:rPr>
          <w:rStyle w:val="libNormalChar"/>
          <w:rtl/>
        </w:rPr>
        <w:t xml:space="preserve"> ) </w:t>
      </w:r>
      <w:r w:rsidRPr="00E626AF">
        <w:rPr>
          <w:rStyle w:val="libFootnotenumChar"/>
          <w:rtl/>
        </w:rPr>
        <w:t>(1)</w:t>
      </w:r>
      <w:r>
        <w:rPr>
          <w:rtl/>
        </w:rPr>
        <w:t>.</w:t>
      </w:r>
    </w:p>
    <w:p w:rsidR="00E626AF" w:rsidRDefault="00E626AF" w:rsidP="00E626AF">
      <w:pPr>
        <w:pStyle w:val="libNormal"/>
        <w:rPr>
          <w:rtl/>
        </w:rPr>
      </w:pPr>
      <w:r>
        <w:rPr>
          <w:rtl/>
        </w:rPr>
        <w:t xml:space="preserve">محمد بن الحسن بإسناده عن الحسين بن سعيد مثله </w:t>
      </w:r>
      <w:r w:rsidRPr="00E626AF">
        <w:rPr>
          <w:rStyle w:val="libFootnotenumChar"/>
          <w:rtl/>
        </w:rPr>
        <w:t>(2)</w:t>
      </w:r>
      <w:r>
        <w:rPr>
          <w:rtl/>
        </w:rPr>
        <w:t>، وكذا الذي قبله، إلا</w:t>
      </w:r>
      <w:r>
        <w:rPr>
          <w:rFonts w:hint="cs"/>
          <w:rtl/>
        </w:rPr>
        <w:t>ّ</w:t>
      </w:r>
      <w:r>
        <w:rPr>
          <w:rtl/>
        </w:rPr>
        <w:t xml:space="preserve"> أن</w:t>
      </w:r>
      <w:r>
        <w:rPr>
          <w:rFonts w:hint="cs"/>
          <w:rtl/>
        </w:rPr>
        <w:t>ّ</w:t>
      </w:r>
      <w:r>
        <w:rPr>
          <w:rtl/>
        </w:rPr>
        <w:t>ه زاد في الثاني: أي</w:t>
      </w:r>
      <w:r>
        <w:rPr>
          <w:rFonts w:hint="cs"/>
          <w:rtl/>
        </w:rPr>
        <w:t>ّ</w:t>
      </w:r>
      <w:r>
        <w:rPr>
          <w:rtl/>
        </w:rPr>
        <w:t>ما رجل ذي رحم قتل قريبه لم يرثه.</w:t>
      </w:r>
    </w:p>
    <w:p w:rsidR="00E626AF" w:rsidRDefault="00E626AF" w:rsidP="0042658B">
      <w:pPr>
        <w:pStyle w:val="libNormal"/>
        <w:rPr>
          <w:rtl/>
        </w:rPr>
      </w:pPr>
      <w:r w:rsidRPr="00C8704C">
        <w:rPr>
          <w:rStyle w:val="libNormalChar"/>
          <w:rtl/>
        </w:rPr>
        <w:t xml:space="preserve">[ 32423 ] </w:t>
      </w:r>
      <w:r>
        <w:rPr>
          <w:rtl/>
        </w:rPr>
        <w:t>7</w:t>
      </w:r>
      <w:r>
        <w:rPr>
          <w:rFonts w:hint="cs"/>
          <w:rtl/>
        </w:rPr>
        <w:t xml:space="preserve"> - </w:t>
      </w:r>
      <w:r>
        <w:rPr>
          <w:rtl/>
        </w:rPr>
        <w:t>وعنه، عن ابن أبي عمير، عن حم</w:t>
      </w:r>
      <w:r>
        <w:rPr>
          <w:rFonts w:hint="cs"/>
          <w:rtl/>
        </w:rPr>
        <w:t>ّ</w:t>
      </w:r>
      <w:r>
        <w:rPr>
          <w:rtl/>
        </w:rPr>
        <w:t>اد، عن الحلبي،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 يقتل ابنه</w:t>
      </w:r>
      <w:r>
        <w:rPr>
          <w:rFonts w:hint="cs"/>
          <w:rtl/>
        </w:rPr>
        <w:t>ُ</w:t>
      </w:r>
      <w:r>
        <w:rPr>
          <w:rtl/>
        </w:rPr>
        <w:t>، أيقتل به</w:t>
      </w:r>
      <w:r>
        <w:rPr>
          <w:rFonts w:hint="cs"/>
          <w:rtl/>
        </w:rPr>
        <w:t xml:space="preserve"> </w:t>
      </w:r>
      <w:r>
        <w:rPr>
          <w:rtl/>
        </w:rPr>
        <w:t>؟ فقال: لا، ولا</w:t>
      </w:r>
      <w:r>
        <w:rPr>
          <w:rFonts w:hint="cs"/>
          <w:rtl/>
        </w:rPr>
        <w:t xml:space="preserve"> </w:t>
      </w:r>
      <w:r>
        <w:rPr>
          <w:rtl/>
        </w:rPr>
        <w:t>يرث أحدهما ال</w:t>
      </w:r>
      <w:r>
        <w:rPr>
          <w:rFonts w:hint="cs"/>
          <w:rtl/>
        </w:rPr>
        <w:t>آ</w:t>
      </w:r>
      <w:r>
        <w:rPr>
          <w:rtl/>
        </w:rPr>
        <w:t xml:space="preserve">خر </w:t>
      </w:r>
      <w:r>
        <w:rPr>
          <w:rFonts w:hint="cs"/>
          <w:rtl/>
        </w:rPr>
        <w:t>إ</w:t>
      </w:r>
      <w:r>
        <w:rPr>
          <w:rtl/>
        </w:rPr>
        <w:t>ذا قتله.</w:t>
      </w:r>
    </w:p>
    <w:p w:rsidR="00E626AF" w:rsidRDefault="00E626AF" w:rsidP="00430DC6">
      <w:pPr>
        <w:pStyle w:val="libNormal"/>
        <w:rPr>
          <w:rtl/>
        </w:rPr>
      </w:pPr>
      <w:r>
        <w:rPr>
          <w:rtl/>
        </w:rPr>
        <w:t>أقول: ويأتي ما يدل</w:t>
      </w:r>
      <w:r>
        <w:rPr>
          <w:rFonts w:hint="cs"/>
          <w:rtl/>
        </w:rPr>
        <w:t>ّ</w:t>
      </w:r>
      <w:r>
        <w:rPr>
          <w:rtl/>
        </w:rPr>
        <w:t xml:space="preserve"> على ذلك </w:t>
      </w:r>
      <w:r w:rsidRPr="00E626AF">
        <w:rPr>
          <w:rStyle w:val="libFootnotenumChar"/>
          <w:rtl/>
        </w:rPr>
        <w:t>(</w:t>
      </w:r>
      <w:r w:rsidR="00430DC6">
        <w:rPr>
          <w:rStyle w:val="libFootnotenumChar"/>
          <w:rFonts w:hint="cs"/>
          <w:rtl/>
        </w:rPr>
        <w:t>3</w:t>
      </w:r>
      <w:r w:rsidRPr="00E626AF">
        <w:rPr>
          <w:rStyle w:val="libFootnotenumChar"/>
          <w:rtl/>
        </w:rPr>
        <w:t>)</w:t>
      </w:r>
      <w:r>
        <w:rPr>
          <w:rtl/>
        </w:rPr>
        <w:t>.</w:t>
      </w:r>
    </w:p>
    <w:p w:rsidR="00E626AF" w:rsidRDefault="00E626AF" w:rsidP="00E626AF">
      <w:pPr>
        <w:pStyle w:val="Heading2Center"/>
        <w:rPr>
          <w:rtl/>
        </w:rPr>
      </w:pPr>
      <w:bookmarkStart w:id="41" w:name="_Toc308538280"/>
      <w:bookmarkStart w:id="42" w:name="_Toc380398085"/>
      <w:bookmarkStart w:id="43" w:name="_Toc186039262"/>
      <w:r>
        <w:rPr>
          <w:rtl/>
        </w:rPr>
        <w:t>8 - باب أن القاتل عمدا لا يرث به الدية شيئا</w:t>
      </w:r>
      <w:r>
        <w:rPr>
          <w:rFonts w:hint="cs"/>
          <w:rtl/>
        </w:rPr>
        <w:t>ً</w:t>
      </w:r>
      <w:r>
        <w:rPr>
          <w:rtl/>
        </w:rPr>
        <w:t>.</w:t>
      </w:r>
      <w:bookmarkEnd w:id="41"/>
      <w:bookmarkEnd w:id="42"/>
      <w:bookmarkEnd w:id="43"/>
    </w:p>
    <w:p w:rsidR="00E626AF" w:rsidRDefault="00E626AF" w:rsidP="0042658B">
      <w:pPr>
        <w:pStyle w:val="libNormal"/>
        <w:rPr>
          <w:rtl/>
        </w:rPr>
      </w:pPr>
      <w:r w:rsidRPr="00C8704C">
        <w:rPr>
          <w:rStyle w:val="libNormalChar"/>
          <w:rtl/>
        </w:rPr>
        <w:t xml:space="preserve">[ 32424 ] </w:t>
      </w:r>
      <w:r>
        <w:rPr>
          <w:rtl/>
        </w:rPr>
        <w:t>1 - محمد بن يعقوب، عن عد</w:t>
      </w:r>
      <w:r>
        <w:rPr>
          <w:rFonts w:hint="cs"/>
          <w:rtl/>
        </w:rPr>
        <w:t>َّ</w:t>
      </w:r>
      <w:r>
        <w:rPr>
          <w:rtl/>
        </w:rPr>
        <w:t>ة من أصحابنا، عن سهل بن</w:t>
      </w:r>
      <w:r>
        <w:rPr>
          <w:rFonts w:hint="cs"/>
          <w:rtl/>
        </w:rPr>
        <w:t xml:space="preserve"> </w:t>
      </w:r>
    </w:p>
    <w:p w:rsidR="00E626AF" w:rsidRPr="00136EFE" w:rsidRDefault="00C8704C" w:rsidP="00C8704C">
      <w:pPr>
        <w:pStyle w:val="libLine"/>
        <w:rPr>
          <w:rtl/>
        </w:rPr>
      </w:pPr>
      <w:r>
        <w:rPr>
          <w:rtl/>
        </w:rPr>
        <w:t>____________________</w:t>
      </w:r>
    </w:p>
    <w:p w:rsidR="00E626AF" w:rsidRDefault="00E626AF" w:rsidP="00C8704C">
      <w:pPr>
        <w:pStyle w:val="libFootnote0"/>
        <w:rPr>
          <w:rtl/>
        </w:rPr>
      </w:pPr>
      <w:r>
        <w:rPr>
          <w:rtl/>
        </w:rPr>
        <w:t>5 - الكافي 7: 140 / 1، التهذيب 9: 377 / 1348.</w:t>
      </w:r>
    </w:p>
    <w:p w:rsidR="00E626AF" w:rsidRDefault="00E626AF" w:rsidP="00C8704C">
      <w:pPr>
        <w:pStyle w:val="libFootnote0"/>
        <w:rPr>
          <w:rtl/>
        </w:rPr>
      </w:pPr>
      <w:r>
        <w:rPr>
          <w:rtl/>
        </w:rPr>
        <w:t>6 - الكافي 7: 140 / 2.</w:t>
      </w:r>
    </w:p>
    <w:p w:rsidR="00E626AF" w:rsidRPr="003C24CF" w:rsidRDefault="00E626AF" w:rsidP="00C8704C">
      <w:pPr>
        <w:pStyle w:val="libFootnote0"/>
        <w:rPr>
          <w:rtl/>
        </w:rPr>
      </w:pPr>
      <w:r w:rsidRPr="003C24CF">
        <w:rPr>
          <w:rtl/>
        </w:rPr>
        <w:t>(1) في المصدر</w:t>
      </w:r>
      <w:r>
        <w:rPr>
          <w:rtl/>
        </w:rPr>
        <w:t>:</w:t>
      </w:r>
      <w:r w:rsidRPr="003C24CF">
        <w:rPr>
          <w:rtl/>
        </w:rPr>
        <w:t xml:space="preserve"> </w:t>
      </w:r>
      <w:r>
        <w:rPr>
          <w:rFonts w:hint="cs"/>
          <w:rtl/>
        </w:rPr>
        <w:t>أ</w:t>
      </w:r>
      <w:r w:rsidRPr="003C24CF">
        <w:rPr>
          <w:rtl/>
        </w:rPr>
        <w:t>ي</w:t>
      </w:r>
      <w:r>
        <w:rPr>
          <w:rFonts w:hint="cs"/>
          <w:rtl/>
        </w:rPr>
        <w:t>ّ</w:t>
      </w:r>
      <w:r w:rsidRPr="003C24CF">
        <w:rPr>
          <w:rtl/>
        </w:rPr>
        <w:t>ما رجل ذو رحم قتل قريبه لم يرثه</w:t>
      </w:r>
      <w:r>
        <w:rPr>
          <w:rtl/>
        </w:rPr>
        <w:t>.</w:t>
      </w:r>
    </w:p>
    <w:p w:rsidR="00E626AF" w:rsidRDefault="00E626AF" w:rsidP="00C8704C">
      <w:pPr>
        <w:pStyle w:val="libFootnote0"/>
        <w:rPr>
          <w:rtl/>
        </w:rPr>
      </w:pPr>
      <w:r>
        <w:rPr>
          <w:rtl/>
        </w:rPr>
        <w:t>(2) التهذيب 9: 377 / 1349.</w:t>
      </w:r>
    </w:p>
    <w:p w:rsidR="00E626AF" w:rsidRDefault="00E626AF" w:rsidP="00C8704C">
      <w:pPr>
        <w:pStyle w:val="libFootnote0"/>
        <w:rPr>
          <w:rtl/>
        </w:rPr>
      </w:pPr>
      <w:r>
        <w:rPr>
          <w:rtl/>
        </w:rPr>
        <w:t>7 - التهذيب 10: 238 / 948 و 237 / 943.</w:t>
      </w:r>
    </w:p>
    <w:p w:rsidR="00E626AF" w:rsidRPr="003C24CF" w:rsidRDefault="00E626AF" w:rsidP="00430DC6">
      <w:pPr>
        <w:pStyle w:val="libFootnote0"/>
        <w:rPr>
          <w:rtl/>
        </w:rPr>
      </w:pPr>
      <w:r w:rsidRPr="003C24CF">
        <w:rPr>
          <w:rtl/>
        </w:rPr>
        <w:t>(</w:t>
      </w:r>
      <w:r w:rsidR="00430DC6">
        <w:rPr>
          <w:rFonts w:hint="cs"/>
          <w:rtl/>
        </w:rPr>
        <w:t>3</w:t>
      </w:r>
      <w:r w:rsidRPr="003C24CF">
        <w:rPr>
          <w:rtl/>
        </w:rPr>
        <w:t>) يأتي في الباب 8 و 9 من هذه ال</w:t>
      </w:r>
      <w:r>
        <w:rPr>
          <w:rFonts w:hint="cs"/>
          <w:rtl/>
        </w:rPr>
        <w:t>أ</w:t>
      </w:r>
      <w:r w:rsidRPr="003C24CF">
        <w:rPr>
          <w:rtl/>
        </w:rPr>
        <w:t>بواب</w:t>
      </w:r>
      <w:r>
        <w:rPr>
          <w:rtl/>
        </w:rPr>
        <w:t>.</w:t>
      </w:r>
    </w:p>
    <w:p w:rsidR="00E626AF" w:rsidRDefault="00E626AF" w:rsidP="00430DC6">
      <w:pPr>
        <w:pStyle w:val="libFootnoteCenterBold"/>
        <w:rPr>
          <w:rtl/>
        </w:rPr>
      </w:pPr>
      <w:r>
        <w:rPr>
          <w:rtl/>
        </w:rPr>
        <w:t>الباب 8</w:t>
      </w:r>
    </w:p>
    <w:p w:rsidR="00E626AF" w:rsidRDefault="00E626AF" w:rsidP="00430DC6">
      <w:pPr>
        <w:pStyle w:val="libFootnoteCenterBold"/>
        <w:rPr>
          <w:rtl/>
        </w:rPr>
      </w:pPr>
      <w:r>
        <w:rPr>
          <w:rtl/>
        </w:rPr>
        <w:t xml:space="preserve">فيه 4 </w:t>
      </w:r>
      <w:r>
        <w:rPr>
          <w:rFonts w:hint="cs"/>
          <w:rtl/>
        </w:rPr>
        <w:t>أ</w:t>
      </w:r>
      <w:r>
        <w:rPr>
          <w:rtl/>
        </w:rPr>
        <w:t>حاديث</w:t>
      </w:r>
    </w:p>
    <w:p w:rsidR="00E626AF" w:rsidRDefault="00E626AF" w:rsidP="00C8704C">
      <w:pPr>
        <w:pStyle w:val="libFootnote0"/>
        <w:rPr>
          <w:rtl/>
        </w:rPr>
      </w:pPr>
      <w:r>
        <w:rPr>
          <w:rtl/>
        </w:rPr>
        <w:t>1 - الكافي 7: 141 / 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زياد، وعن محمد ابن يحيى، عن أحمد بن محمد جميعا</w:t>
      </w:r>
      <w:r>
        <w:rPr>
          <w:rFonts w:hint="cs"/>
          <w:rtl/>
        </w:rPr>
        <w:t>ً</w:t>
      </w:r>
      <w:r>
        <w:rPr>
          <w:rtl/>
        </w:rPr>
        <w:t>، عن ابن محبوب، عن علي</w:t>
      </w:r>
      <w:r>
        <w:rPr>
          <w:rFonts w:hint="cs"/>
          <w:rtl/>
        </w:rPr>
        <w:t>ِّ</w:t>
      </w:r>
      <w:r>
        <w:rPr>
          <w:rtl/>
        </w:rPr>
        <w:t xml:space="preserve"> بن رئاب، عن أبي عبيدة،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امرأة شربت دواء وهي حامل، ولم يعلم بذلك زوجها، فألقت ولدها، قال: فقال: إن كان له عظم وقد نبت عليه اللحم، عليها دية تسل</w:t>
      </w:r>
      <w:r>
        <w:rPr>
          <w:rFonts w:hint="cs"/>
          <w:rtl/>
        </w:rPr>
        <w:t>ّ</w:t>
      </w:r>
      <w:r>
        <w:rPr>
          <w:rtl/>
        </w:rPr>
        <w:t>مها إلى أبيه، وإن كان حين طرحته علقة أو مضغة، فإن</w:t>
      </w:r>
      <w:r>
        <w:rPr>
          <w:rFonts w:hint="cs"/>
          <w:rtl/>
        </w:rPr>
        <w:t>َّ</w:t>
      </w:r>
      <w:r>
        <w:rPr>
          <w:rtl/>
        </w:rPr>
        <w:t xml:space="preserve"> عليها أربعين دينارا</w:t>
      </w:r>
      <w:r>
        <w:rPr>
          <w:rFonts w:hint="cs"/>
          <w:rtl/>
        </w:rPr>
        <w:t>ً</w:t>
      </w:r>
      <w:r>
        <w:rPr>
          <w:rtl/>
        </w:rPr>
        <w:t xml:space="preserve"> أو غرة تؤد</w:t>
      </w:r>
      <w:r>
        <w:rPr>
          <w:rFonts w:hint="cs"/>
          <w:rtl/>
        </w:rPr>
        <w:t>ّ</w:t>
      </w:r>
      <w:r>
        <w:rPr>
          <w:rtl/>
        </w:rPr>
        <w:t xml:space="preserve">يها </w:t>
      </w:r>
      <w:r>
        <w:rPr>
          <w:rFonts w:hint="cs"/>
          <w:rtl/>
        </w:rPr>
        <w:t>ا</w:t>
      </w:r>
      <w:r>
        <w:rPr>
          <w:rtl/>
        </w:rPr>
        <w:t>لى أبيه، قلت له: فهي لا ترث ولدها من ديته مع أبيه</w:t>
      </w:r>
      <w:r>
        <w:rPr>
          <w:rFonts w:hint="cs"/>
          <w:rtl/>
        </w:rPr>
        <w:t xml:space="preserve"> </w:t>
      </w:r>
      <w:r>
        <w:rPr>
          <w:rtl/>
        </w:rPr>
        <w:t>؟ قال: لا، ل</w:t>
      </w:r>
      <w:r>
        <w:rPr>
          <w:rFonts w:hint="cs"/>
          <w:rtl/>
        </w:rPr>
        <w:t>أ</w:t>
      </w:r>
      <w:r>
        <w:rPr>
          <w:rtl/>
        </w:rPr>
        <w:t>ن</w:t>
      </w:r>
      <w:r>
        <w:rPr>
          <w:rFonts w:hint="cs"/>
          <w:rtl/>
        </w:rPr>
        <w:t>ّ</w:t>
      </w:r>
      <w:r>
        <w:rPr>
          <w:rtl/>
        </w:rPr>
        <w:t>ها قتلته، فلا ترثه.</w:t>
      </w:r>
    </w:p>
    <w:p w:rsidR="00E626AF" w:rsidRDefault="00E626AF" w:rsidP="00E626AF">
      <w:pPr>
        <w:pStyle w:val="libNormal"/>
        <w:rPr>
          <w:rtl/>
        </w:rPr>
      </w:pPr>
      <w:r>
        <w:rPr>
          <w:rtl/>
        </w:rPr>
        <w:t xml:space="preserve">ورواه الشيخ بإسناده عن الحسن بن محبوب </w:t>
      </w:r>
      <w:r w:rsidRPr="00E626AF">
        <w:rPr>
          <w:rStyle w:val="libFootnotenumChar"/>
          <w:rtl/>
        </w:rPr>
        <w:t>(1)</w:t>
      </w:r>
      <w:r>
        <w:rPr>
          <w:rtl/>
        </w:rPr>
        <w:t>.</w:t>
      </w:r>
    </w:p>
    <w:p w:rsidR="00E626AF" w:rsidRDefault="00E626AF" w:rsidP="00E626AF">
      <w:pPr>
        <w:pStyle w:val="libNormal"/>
        <w:rPr>
          <w:rtl/>
        </w:rPr>
      </w:pPr>
      <w:r>
        <w:rPr>
          <w:rtl/>
        </w:rPr>
        <w:t xml:space="preserve">ورواه أيضا بإسناده عن الحسين بن سعيد، عن ابن محبوب </w:t>
      </w:r>
      <w:r w:rsidRPr="00E626AF">
        <w:rPr>
          <w:rStyle w:val="libFootnotenumChar"/>
          <w:rtl/>
        </w:rPr>
        <w:t>(2)</w:t>
      </w:r>
      <w:r>
        <w:rPr>
          <w:rtl/>
        </w:rPr>
        <w:t>.</w:t>
      </w:r>
    </w:p>
    <w:p w:rsidR="00E626AF" w:rsidRDefault="00E626AF" w:rsidP="00E626AF">
      <w:pPr>
        <w:pStyle w:val="libNormal"/>
        <w:rPr>
          <w:rtl/>
        </w:rPr>
      </w:pPr>
      <w:r>
        <w:rPr>
          <w:rtl/>
        </w:rPr>
        <w:t xml:space="preserve">ورواه الصدوق بإسناده عن الحسن بن محبوب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[ 32425 ] </w:t>
      </w:r>
      <w:r>
        <w:rPr>
          <w:rtl/>
        </w:rPr>
        <w:t>2</w:t>
      </w:r>
      <w:r>
        <w:rPr>
          <w:rFonts w:hint="cs"/>
          <w:rtl/>
        </w:rPr>
        <w:t xml:space="preserve"> - </w:t>
      </w:r>
      <w:r>
        <w:rPr>
          <w:rtl/>
        </w:rPr>
        <w:t>وعن علي</w:t>
      </w:r>
      <w:r>
        <w:rPr>
          <w:rFonts w:hint="cs"/>
          <w:rtl/>
        </w:rPr>
        <w:t>ِّ</w:t>
      </w:r>
      <w:r>
        <w:rPr>
          <w:rtl/>
        </w:rPr>
        <w:t xml:space="preserve"> بن إبراهيم، عن أبيه، عن ابن أبي نجران، عن عاصم بن حميد، عن محمد بن قيس، عن أبي جعفر</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المرأة ترث من دية زوجها، ويرث من ديتها، ما لم يقتل أحدهما صاحبه.</w:t>
      </w:r>
    </w:p>
    <w:p w:rsidR="00E626AF" w:rsidRDefault="00E626AF" w:rsidP="00430DC6">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430DC6">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[ 32426 ] </w:t>
      </w:r>
      <w:r>
        <w:rPr>
          <w:rtl/>
        </w:rPr>
        <w:t>3</w:t>
      </w:r>
      <w:r>
        <w:rPr>
          <w:rFonts w:hint="cs"/>
          <w:rtl/>
        </w:rPr>
        <w:t xml:space="preserve"> - </w:t>
      </w:r>
      <w:r>
        <w:rPr>
          <w:rtl/>
        </w:rPr>
        <w:t>وعن الحسين بن محمد، عن معل</w:t>
      </w:r>
      <w:r>
        <w:rPr>
          <w:rFonts w:hint="cs"/>
          <w:rtl/>
        </w:rPr>
        <w:t>ّ</w:t>
      </w:r>
      <w:r>
        <w:rPr>
          <w:rtl/>
        </w:rPr>
        <w:t>ى بن محمد، عن الحسن بن علي</w:t>
      </w:r>
      <w:r>
        <w:rPr>
          <w:rFonts w:hint="cs"/>
          <w:rtl/>
        </w:rPr>
        <w:t>ّ</w:t>
      </w:r>
      <w:r>
        <w:rPr>
          <w:rtl/>
        </w:rPr>
        <w:t>، عن أبان بن عثمان، عن عبد الله بن أبي يعفور،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هل للمرأة من دية زوجها</w:t>
      </w:r>
      <w:r>
        <w:rPr>
          <w:rFonts w:hint="cs"/>
          <w:rtl/>
        </w:rPr>
        <w:t xml:space="preserve"> </w:t>
      </w:r>
      <w:r>
        <w:rPr>
          <w:rtl/>
        </w:rPr>
        <w:t>؟ وهل للرجل</w:t>
      </w:r>
      <w:r>
        <w:rPr>
          <w:rFonts w:hint="cs"/>
          <w:rtl/>
        </w:rPr>
        <w:t xml:space="preserve"> </w:t>
      </w:r>
    </w:p>
    <w:p w:rsidR="00E626AF" w:rsidRPr="00D95CD5"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التهذيب 9</w:t>
      </w:r>
      <w:r>
        <w:rPr>
          <w:rtl/>
        </w:rPr>
        <w:t>:</w:t>
      </w:r>
      <w:r w:rsidRPr="003C24CF">
        <w:rPr>
          <w:rtl/>
        </w:rPr>
        <w:t xml:space="preserve"> 379</w:t>
      </w:r>
      <w:r>
        <w:rPr>
          <w:rtl/>
        </w:rPr>
        <w:t xml:space="preserve"> / </w:t>
      </w:r>
      <w:r w:rsidRPr="003C24CF">
        <w:rPr>
          <w:rtl/>
        </w:rPr>
        <w:t>1356</w:t>
      </w:r>
      <w:r>
        <w:rPr>
          <w:rtl/>
        </w:rPr>
        <w:t>.</w:t>
      </w:r>
    </w:p>
    <w:p w:rsidR="00E626AF" w:rsidRPr="00B6780F" w:rsidRDefault="00E626AF" w:rsidP="00C8704C">
      <w:pPr>
        <w:pStyle w:val="libFootnote0"/>
        <w:rPr>
          <w:rtl/>
        </w:rPr>
      </w:pPr>
      <w:r w:rsidRPr="00B6780F">
        <w:rPr>
          <w:rtl/>
        </w:rPr>
        <w:t>(2) الاستبصار 4</w:t>
      </w:r>
      <w:r>
        <w:rPr>
          <w:rtl/>
        </w:rPr>
        <w:t>:</w:t>
      </w:r>
      <w:r w:rsidRPr="00B6780F">
        <w:rPr>
          <w:rtl/>
        </w:rPr>
        <w:t xml:space="preserve"> 301 / 1130</w:t>
      </w:r>
      <w:r>
        <w:rPr>
          <w:rtl/>
        </w:rPr>
        <w:t>،</w:t>
      </w:r>
      <w:r w:rsidRPr="00B6780F">
        <w:rPr>
          <w:rtl/>
        </w:rPr>
        <w:t xml:space="preserve"> وفيه </w:t>
      </w:r>
      <w:r w:rsidRPr="00430DC6">
        <w:rPr>
          <w:rtl/>
        </w:rPr>
        <w:t xml:space="preserve">عن أبي عبد الله </w:t>
      </w:r>
      <w:r w:rsidR="00C8704C" w:rsidRPr="00430DC6">
        <w:rPr>
          <w:rFonts w:hint="cs"/>
          <w:rtl/>
        </w:rPr>
        <w:t xml:space="preserve">( </w:t>
      </w:r>
      <w:r w:rsidR="00C8704C" w:rsidRPr="00430DC6">
        <w:rPr>
          <w:rStyle w:val="libFootnoteAlaemChar"/>
          <w:rFonts w:hint="cs"/>
          <w:rtl/>
        </w:rPr>
        <w:t xml:space="preserve">عليه‌السلام </w:t>
      </w:r>
      <w:r w:rsidR="00C8704C" w:rsidRPr="00430DC6">
        <w:rPr>
          <w:rFonts w:hint="cs"/>
          <w:rtl/>
        </w:rPr>
        <w:t xml:space="preserve">) </w:t>
      </w:r>
      <w:r w:rsidRPr="00430DC6">
        <w:rPr>
          <w:rtl/>
        </w:rPr>
        <w:t>.</w:t>
      </w:r>
    </w:p>
    <w:p w:rsidR="00E626AF" w:rsidRPr="003C24CF" w:rsidRDefault="00E626AF" w:rsidP="00C8704C">
      <w:pPr>
        <w:pStyle w:val="libFootnote0"/>
        <w:rPr>
          <w:rtl/>
        </w:rPr>
      </w:pPr>
      <w:r w:rsidRPr="003C24CF">
        <w:rPr>
          <w:rtl/>
        </w:rPr>
        <w:t>(3) الفقيه 4</w:t>
      </w:r>
      <w:r>
        <w:rPr>
          <w:rtl/>
        </w:rPr>
        <w:t>:</w:t>
      </w:r>
      <w:r w:rsidRPr="003C24CF">
        <w:rPr>
          <w:rtl/>
        </w:rPr>
        <w:t xml:space="preserve"> 233</w:t>
      </w:r>
      <w:r>
        <w:rPr>
          <w:rtl/>
        </w:rPr>
        <w:t xml:space="preserve"> / </w:t>
      </w:r>
      <w:r w:rsidRPr="003C24CF">
        <w:rPr>
          <w:rtl/>
        </w:rPr>
        <w:t>746</w:t>
      </w:r>
      <w:r>
        <w:rPr>
          <w:rtl/>
        </w:rPr>
        <w:t>.</w:t>
      </w:r>
    </w:p>
    <w:p w:rsidR="00E626AF" w:rsidRDefault="00E626AF" w:rsidP="00C8704C">
      <w:pPr>
        <w:pStyle w:val="libFootnote0"/>
        <w:rPr>
          <w:rtl/>
        </w:rPr>
      </w:pPr>
      <w:r>
        <w:rPr>
          <w:rtl/>
        </w:rPr>
        <w:t>2 - الكافي 7: 141 / 8.</w:t>
      </w:r>
    </w:p>
    <w:p w:rsidR="00E626AF" w:rsidRPr="003C24CF" w:rsidRDefault="00E626AF" w:rsidP="00430DC6">
      <w:pPr>
        <w:pStyle w:val="libFootnote0"/>
        <w:rPr>
          <w:rtl/>
        </w:rPr>
      </w:pPr>
      <w:r w:rsidRPr="003C24CF">
        <w:rPr>
          <w:rtl/>
        </w:rPr>
        <w:t>(</w:t>
      </w:r>
      <w:r w:rsidR="00430DC6">
        <w:rPr>
          <w:rFonts w:hint="cs"/>
          <w:rtl/>
        </w:rPr>
        <w:t>4</w:t>
      </w:r>
      <w:r w:rsidRPr="003C24CF">
        <w:rPr>
          <w:rtl/>
        </w:rPr>
        <w:t>) التهذيب 9</w:t>
      </w:r>
      <w:r>
        <w:rPr>
          <w:rtl/>
        </w:rPr>
        <w:t>:</w:t>
      </w:r>
      <w:r w:rsidRPr="003C24CF">
        <w:rPr>
          <w:rtl/>
        </w:rPr>
        <w:t xml:space="preserve"> 378</w:t>
      </w:r>
      <w:r>
        <w:rPr>
          <w:rtl/>
        </w:rPr>
        <w:t xml:space="preserve"> / </w:t>
      </w:r>
      <w:r w:rsidRPr="003C24CF">
        <w:rPr>
          <w:rtl/>
        </w:rPr>
        <w:t>1353</w:t>
      </w:r>
      <w:r>
        <w:rPr>
          <w:rtl/>
        </w:rPr>
        <w:t>،</w:t>
      </w:r>
      <w:r w:rsidRPr="003C24CF">
        <w:rPr>
          <w:rtl/>
        </w:rPr>
        <w:t xml:space="preserve"> والاستبصار 4</w:t>
      </w:r>
      <w:r>
        <w:rPr>
          <w:rtl/>
        </w:rPr>
        <w:t>:</w:t>
      </w:r>
      <w:r w:rsidRPr="003C24CF">
        <w:rPr>
          <w:rtl/>
        </w:rPr>
        <w:t xml:space="preserve"> 194</w:t>
      </w:r>
      <w:r>
        <w:rPr>
          <w:rtl/>
        </w:rPr>
        <w:t xml:space="preserve"> / </w:t>
      </w:r>
      <w:r w:rsidRPr="003C24CF">
        <w:rPr>
          <w:rtl/>
        </w:rPr>
        <w:t>728</w:t>
      </w:r>
      <w:r>
        <w:rPr>
          <w:rtl/>
        </w:rPr>
        <w:t>.</w:t>
      </w:r>
    </w:p>
    <w:p w:rsidR="00E626AF" w:rsidRDefault="00E626AF" w:rsidP="00C8704C">
      <w:pPr>
        <w:pStyle w:val="libFootnote0"/>
        <w:rPr>
          <w:rtl/>
        </w:rPr>
      </w:pPr>
      <w:r>
        <w:rPr>
          <w:rtl/>
        </w:rPr>
        <w:t>3 - الكافي 7: 141 / 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من دية امرأته شيء</w:t>
      </w:r>
      <w:r>
        <w:rPr>
          <w:rFonts w:hint="cs"/>
          <w:rtl/>
        </w:rPr>
        <w:t xml:space="preserve"> </w:t>
      </w:r>
      <w:r>
        <w:rPr>
          <w:rtl/>
        </w:rPr>
        <w:t>؟ قال: نعم، ما لم يقتل أحدهما ال</w:t>
      </w:r>
      <w:r>
        <w:rPr>
          <w:rFonts w:hint="cs"/>
          <w:rtl/>
        </w:rPr>
        <w:t>آ</w:t>
      </w:r>
      <w:r>
        <w:rPr>
          <w:rtl/>
        </w:rPr>
        <w:t>خر.</w:t>
      </w:r>
    </w:p>
    <w:p w:rsidR="00E626AF" w:rsidRDefault="00E626AF" w:rsidP="00E626AF">
      <w:pPr>
        <w:pStyle w:val="libNormal"/>
        <w:rPr>
          <w:rtl/>
        </w:rPr>
      </w:pPr>
      <w:r>
        <w:rPr>
          <w:rtl/>
        </w:rPr>
        <w:t xml:space="preserve">محمد بن الحسن بإسناده عن محمد بن يعقوب مثله </w:t>
      </w:r>
      <w:r w:rsidRPr="00E626AF">
        <w:rPr>
          <w:rStyle w:val="libFootnotenumChar"/>
          <w:rtl/>
        </w:rPr>
        <w:t>(1)</w:t>
      </w:r>
      <w:r>
        <w:rPr>
          <w:rtl/>
        </w:rPr>
        <w:t>.</w:t>
      </w:r>
    </w:p>
    <w:p w:rsidR="00E626AF" w:rsidRDefault="00E626AF" w:rsidP="00430DC6">
      <w:pPr>
        <w:pStyle w:val="libNormal"/>
        <w:rPr>
          <w:rtl/>
        </w:rPr>
      </w:pPr>
      <w:r w:rsidRPr="00C8704C">
        <w:rPr>
          <w:rStyle w:val="libNormalChar"/>
          <w:rtl/>
        </w:rPr>
        <w:t xml:space="preserve">[ 32427 ] </w:t>
      </w:r>
      <w:r>
        <w:rPr>
          <w:rtl/>
        </w:rPr>
        <w:t>4</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عبد الرحمن ابن أبي نجران، وسندي بن محمد، عن عاصم بن حميد الحن</w:t>
      </w:r>
      <w:r>
        <w:rPr>
          <w:rFonts w:hint="cs"/>
          <w:rtl/>
        </w:rPr>
        <w:t>ّ</w:t>
      </w:r>
      <w:r>
        <w:rPr>
          <w:rtl/>
        </w:rPr>
        <w:t>اط،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أي</w:t>
      </w:r>
      <w:r>
        <w:rPr>
          <w:rFonts w:hint="cs"/>
          <w:rtl/>
        </w:rPr>
        <w:t>ّ</w:t>
      </w:r>
      <w:r>
        <w:rPr>
          <w:rtl/>
        </w:rPr>
        <w:t>ما امرأة طل</w:t>
      </w:r>
      <w:r>
        <w:rPr>
          <w:rFonts w:hint="cs"/>
          <w:rtl/>
        </w:rPr>
        <w:t>ّ</w:t>
      </w:r>
      <w:r>
        <w:rPr>
          <w:rtl/>
        </w:rPr>
        <w:t>قت، فمات عنها زوجها قبل أن تنقضي عد</w:t>
      </w:r>
      <w:r>
        <w:rPr>
          <w:rFonts w:hint="cs"/>
          <w:rtl/>
        </w:rPr>
        <w:t>َّ</w:t>
      </w:r>
      <w:r>
        <w:rPr>
          <w:rtl/>
        </w:rPr>
        <w:t>تها</w:t>
      </w:r>
      <w:r>
        <w:rPr>
          <w:rFonts w:hint="cs"/>
          <w:rtl/>
        </w:rPr>
        <w:t xml:space="preserve"> - ا</w:t>
      </w:r>
      <w:r>
        <w:rPr>
          <w:rtl/>
        </w:rPr>
        <w:t xml:space="preserve">لى أن قال: - وإن قتلت ورث من ديتها، وإن قتل ورثت من ديته، ما لم يقتل أحدهما صاحبه </w:t>
      </w:r>
      <w:r w:rsidRPr="00E626AF">
        <w:rPr>
          <w:rStyle w:val="libFootnotenumChar"/>
          <w:rtl/>
        </w:rPr>
        <w:t>(</w:t>
      </w:r>
      <w:r w:rsidR="00430DC6">
        <w:rPr>
          <w:rStyle w:val="libFootnotenumChar"/>
          <w:rFonts w:hint="cs"/>
          <w:rtl/>
        </w:rPr>
        <w:t>2</w:t>
      </w:r>
      <w:r w:rsidRPr="00E626AF">
        <w:rPr>
          <w:rStyle w:val="libFootnotenumChar"/>
          <w:rtl/>
        </w:rPr>
        <w:t>)</w:t>
      </w:r>
      <w:r>
        <w:rPr>
          <w:rtl/>
        </w:rPr>
        <w:t>.</w:t>
      </w:r>
    </w:p>
    <w:p w:rsidR="00E626AF" w:rsidRDefault="00E626AF" w:rsidP="00430DC6">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430DC6">
        <w:rPr>
          <w:rStyle w:val="libFootnotenumChar"/>
          <w:rFonts w:hint="cs"/>
          <w:rtl/>
        </w:rPr>
        <w:t>3</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430DC6">
        <w:rPr>
          <w:rStyle w:val="libFootnotenumChar"/>
          <w:rFonts w:hint="cs"/>
          <w:rtl/>
        </w:rPr>
        <w:t>4)</w:t>
      </w:r>
      <w:r>
        <w:rPr>
          <w:rtl/>
        </w:rPr>
        <w:t>.</w:t>
      </w:r>
    </w:p>
    <w:p w:rsidR="00E626AF" w:rsidRDefault="00E626AF" w:rsidP="00E626AF">
      <w:pPr>
        <w:pStyle w:val="Heading2Center"/>
        <w:rPr>
          <w:rtl/>
        </w:rPr>
      </w:pPr>
      <w:bookmarkStart w:id="44" w:name="_Toc308538281"/>
      <w:bookmarkStart w:id="45" w:name="_Toc380398086"/>
      <w:bookmarkStart w:id="46" w:name="_Toc186039263"/>
      <w:r>
        <w:rPr>
          <w:rtl/>
        </w:rPr>
        <w:t xml:space="preserve">9 - باب </w:t>
      </w:r>
      <w:r>
        <w:rPr>
          <w:rFonts w:hint="cs"/>
          <w:rtl/>
        </w:rPr>
        <w:t>أ</w:t>
      </w:r>
      <w:r>
        <w:rPr>
          <w:rtl/>
        </w:rPr>
        <w:t>ن القاتل خطأ لا يمنع من الميراث</w:t>
      </w:r>
      <w:bookmarkEnd w:id="44"/>
      <w:r>
        <w:rPr>
          <w:rFonts w:hint="cs"/>
          <w:rtl/>
        </w:rPr>
        <w:t>.</w:t>
      </w:r>
      <w:bookmarkEnd w:id="45"/>
      <w:bookmarkEnd w:id="46"/>
    </w:p>
    <w:p w:rsidR="00E626AF" w:rsidRDefault="00E626AF" w:rsidP="00430DC6">
      <w:pPr>
        <w:pStyle w:val="libNormal"/>
        <w:rPr>
          <w:rtl/>
        </w:rPr>
      </w:pPr>
      <w:r w:rsidRPr="00C8704C">
        <w:rPr>
          <w:rStyle w:val="libNormalChar"/>
          <w:rtl/>
        </w:rPr>
        <w:t xml:space="preserve">[ 32428 ] </w:t>
      </w:r>
      <w:r>
        <w:rPr>
          <w:rtl/>
        </w:rPr>
        <w:t>1</w:t>
      </w:r>
      <w:r>
        <w:rPr>
          <w:rFonts w:hint="cs"/>
          <w:rtl/>
        </w:rPr>
        <w:t xml:space="preserve"> - </w:t>
      </w:r>
      <w:r>
        <w:rPr>
          <w:rtl/>
        </w:rPr>
        <w:t>محمد بن علي</w:t>
      </w:r>
      <w:r>
        <w:rPr>
          <w:rFonts w:hint="cs"/>
          <w:rtl/>
        </w:rPr>
        <w:t>ِّ</w:t>
      </w:r>
      <w:r>
        <w:rPr>
          <w:rtl/>
        </w:rPr>
        <w:t xml:space="preserve"> بن الحسين بإسناده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sidRPr="00C8704C">
        <w:rPr>
          <w:rStyle w:val="libNormalChar"/>
          <w:rtl/>
        </w:rPr>
        <w:t xml:space="preserve"> ( </w:t>
      </w:r>
      <w:r>
        <w:rPr>
          <w:rtl/>
        </w:rPr>
        <w:t>أن</w:t>
      </w:r>
      <w:r>
        <w:rPr>
          <w:rFonts w:hint="cs"/>
          <w:rtl/>
        </w:rPr>
        <w:t>ّ</w:t>
      </w:r>
      <w:r>
        <w:rPr>
          <w:rtl/>
        </w:rPr>
        <w:t xml:space="preserve"> أمير المؤمنين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C8704C">
        <w:rPr>
          <w:rStyle w:val="libNormalChar"/>
          <w:rtl/>
        </w:rPr>
        <w:t xml:space="preserve">) </w:t>
      </w:r>
      <w:r w:rsidRPr="00E626AF">
        <w:rPr>
          <w:rStyle w:val="libFootnotenumChar"/>
          <w:rtl/>
        </w:rPr>
        <w:t>(</w:t>
      </w:r>
      <w:r w:rsidR="00430DC6">
        <w:rPr>
          <w:rStyle w:val="libFootnotenumChar"/>
          <w:rFonts w:hint="cs"/>
          <w:rtl/>
        </w:rPr>
        <w:t>5</w:t>
      </w:r>
      <w:r w:rsidRPr="00E626AF">
        <w:rPr>
          <w:rStyle w:val="libFootnotenumChar"/>
          <w:rtl/>
        </w:rPr>
        <w:t>)</w:t>
      </w:r>
      <w:r>
        <w:rPr>
          <w:rtl/>
        </w:rPr>
        <w:t xml:space="preserve"> قال: إذا قتل الرجل ا</w:t>
      </w:r>
      <w:r>
        <w:rPr>
          <w:rFonts w:hint="cs"/>
          <w:rtl/>
        </w:rPr>
        <w:t>ُ</w:t>
      </w:r>
      <w:r>
        <w:rPr>
          <w:rtl/>
        </w:rPr>
        <w:t>م</w:t>
      </w:r>
      <w:r>
        <w:rPr>
          <w:rFonts w:hint="cs"/>
          <w:rtl/>
        </w:rPr>
        <w:t>ّ</w:t>
      </w:r>
      <w:r>
        <w:rPr>
          <w:rtl/>
        </w:rPr>
        <w:t>ه خطأ ورثها، وإن قتلها</w:t>
      </w:r>
      <w:r w:rsidRPr="00C8704C">
        <w:rPr>
          <w:rStyle w:val="libNormalChar"/>
          <w:rtl/>
        </w:rPr>
        <w:t xml:space="preserve"> ( </w:t>
      </w:r>
      <w:r>
        <w:rPr>
          <w:rtl/>
        </w:rPr>
        <w:t>متعم</w:t>
      </w:r>
      <w:r>
        <w:rPr>
          <w:rFonts w:hint="cs"/>
          <w:rtl/>
        </w:rPr>
        <w:t>ّ</w:t>
      </w:r>
      <w:r>
        <w:rPr>
          <w:rtl/>
        </w:rPr>
        <w:t>دا</w:t>
      </w:r>
      <w:r>
        <w:rPr>
          <w:rFonts w:hint="cs"/>
          <w:rtl/>
        </w:rPr>
        <w:t>ً</w:t>
      </w:r>
      <w:r>
        <w:rPr>
          <w:rtl/>
        </w:rPr>
        <w:t xml:space="preserve"> فلا</w:t>
      </w:r>
      <w:r w:rsidRPr="00C8704C">
        <w:rPr>
          <w:rStyle w:val="libNormalChar"/>
          <w:rtl/>
        </w:rPr>
        <w:t xml:space="preserve"> ) </w:t>
      </w:r>
      <w:r w:rsidRPr="00E626AF">
        <w:rPr>
          <w:rStyle w:val="libFootnotenumChar"/>
          <w:rtl/>
        </w:rPr>
        <w:t>(</w:t>
      </w:r>
      <w:r w:rsidR="00430DC6">
        <w:rPr>
          <w:rStyle w:val="libFootnotenumChar"/>
          <w:rFonts w:hint="cs"/>
          <w:rtl/>
        </w:rPr>
        <w:t>6</w:t>
      </w:r>
      <w:r w:rsidRPr="00E626AF">
        <w:rPr>
          <w:rStyle w:val="libFootnotenumChar"/>
          <w:rtl/>
        </w:rPr>
        <w:t>)</w:t>
      </w:r>
      <w:r>
        <w:rPr>
          <w:rtl/>
        </w:rPr>
        <w:t xml:space="preserve"> يرثها.</w:t>
      </w:r>
    </w:p>
    <w:p w:rsidR="00E626AF"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التهذيب 9</w:t>
      </w:r>
      <w:r>
        <w:rPr>
          <w:rtl/>
        </w:rPr>
        <w:t>:</w:t>
      </w:r>
      <w:r w:rsidRPr="003C24CF">
        <w:rPr>
          <w:rtl/>
        </w:rPr>
        <w:t xml:space="preserve"> 378</w:t>
      </w:r>
      <w:r>
        <w:rPr>
          <w:rtl/>
        </w:rPr>
        <w:t xml:space="preserve"> / </w:t>
      </w:r>
      <w:r w:rsidRPr="003C24CF">
        <w:rPr>
          <w:rtl/>
        </w:rPr>
        <w:t>1354</w:t>
      </w:r>
      <w:r>
        <w:rPr>
          <w:rtl/>
        </w:rPr>
        <w:t>،</w:t>
      </w:r>
      <w:r w:rsidRPr="003C24CF">
        <w:rPr>
          <w:rtl/>
        </w:rPr>
        <w:t xml:space="preserve"> والاستبصار 4</w:t>
      </w:r>
      <w:r>
        <w:rPr>
          <w:rtl/>
        </w:rPr>
        <w:t>:</w:t>
      </w:r>
      <w:r w:rsidRPr="003C24CF">
        <w:rPr>
          <w:rtl/>
        </w:rPr>
        <w:t xml:space="preserve"> 194</w:t>
      </w:r>
      <w:r>
        <w:rPr>
          <w:rtl/>
        </w:rPr>
        <w:t xml:space="preserve"> / </w:t>
      </w:r>
      <w:r w:rsidRPr="003C24CF">
        <w:rPr>
          <w:rtl/>
        </w:rPr>
        <w:t>729</w:t>
      </w:r>
      <w:r>
        <w:rPr>
          <w:rtl/>
        </w:rPr>
        <w:t>.</w:t>
      </w:r>
    </w:p>
    <w:p w:rsidR="00E626AF" w:rsidRDefault="00E626AF" w:rsidP="00C8704C">
      <w:pPr>
        <w:pStyle w:val="libFootnote0"/>
        <w:rPr>
          <w:rtl/>
        </w:rPr>
      </w:pPr>
      <w:r>
        <w:rPr>
          <w:rtl/>
        </w:rPr>
        <w:t>4 - التهذيب 9: 381 / 1362، وبسند آخر في الاستبصار 3: 343 / 1225 نحوه.</w:t>
      </w:r>
    </w:p>
    <w:p w:rsidR="00E626AF" w:rsidRPr="003C24CF" w:rsidRDefault="00E626AF" w:rsidP="00430DC6">
      <w:pPr>
        <w:pStyle w:val="libFootnote0"/>
        <w:rPr>
          <w:rtl/>
        </w:rPr>
      </w:pPr>
      <w:r w:rsidRPr="003C24CF">
        <w:rPr>
          <w:rtl/>
        </w:rPr>
        <w:t>(</w:t>
      </w:r>
      <w:r w:rsidR="00430DC6">
        <w:rPr>
          <w:rFonts w:hint="cs"/>
          <w:rtl/>
        </w:rPr>
        <w:t>2</w:t>
      </w:r>
      <w:r w:rsidRPr="003C24CF">
        <w:rPr>
          <w:rtl/>
        </w:rPr>
        <w:t>) علق المصنف هنا بما نص</w:t>
      </w:r>
      <w:r>
        <w:rPr>
          <w:rFonts w:hint="cs"/>
          <w:rtl/>
        </w:rPr>
        <w:t>ّ</w:t>
      </w:r>
      <w:r>
        <w:rPr>
          <w:rtl/>
        </w:rPr>
        <w:t>ه:</w:t>
      </w:r>
    </w:p>
    <w:p w:rsidR="00E626AF" w:rsidRPr="006E0F3F" w:rsidRDefault="00E626AF" w:rsidP="00C8704C">
      <w:pPr>
        <w:pStyle w:val="libFootnote0"/>
        <w:rPr>
          <w:rtl/>
        </w:rPr>
      </w:pPr>
      <w:r w:rsidRPr="006E0F3F">
        <w:rPr>
          <w:rtl/>
        </w:rPr>
        <w:t>لا يقال</w:t>
      </w:r>
      <w:r>
        <w:rPr>
          <w:rtl/>
        </w:rPr>
        <w:t>:</w:t>
      </w:r>
      <w:r>
        <w:rPr>
          <w:rFonts w:hint="cs"/>
          <w:rtl/>
        </w:rPr>
        <w:t xml:space="preserve"> </w:t>
      </w:r>
      <w:r w:rsidRPr="006E0F3F">
        <w:rPr>
          <w:rtl/>
        </w:rPr>
        <w:t>النص</w:t>
      </w:r>
      <w:r>
        <w:rPr>
          <w:rFonts w:hint="cs"/>
          <w:rtl/>
        </w:rPr>
        <w:t>ّ</w:t>
      </w:r>
      <w:r w:rsidRPr="006E0F3F">
        <w:rPr>
          <w:rtl/>
        </w:rPr>
        <w:t xml:space="preserve"> ال</w:t>
      </w:r>
      <w:r>
        <w:rPr>
          <w:rFonts w:hint="cs"/>
          <w:rtl/>
        </w:rPr>
        <w:t>أ</w:t>
      </w:r>
      <w:r w:rsidRPr="006E0F3F">
        <w:rPr>
          <w:rtl/>
        </w:rPr>
        <w:t>ول مخصوص بالام لا عموم فيه</w:t>
      </w:r>
      <w:r>
        <w:rPr>
          <w:rtl/>
        </w:rPr>
        <w:t>،</w:t>
      </w:r>
      <w:r w:rsidRPr="006E0F3F">
        <w:rPr>
          <w:rtl/>
        </w:rPr>
        <w:t xml:space="preserve"> ل</w:t>
      </w:r>
      <w:r>
        <w:rPr>
          <w:rFonts w:hint="cs"/>
          <w:rtl/>
        </w:rPr>
        <w:t>أ</w:t>
      </w:r>
      <w:r w:rsidRPr="006E0F3F">
        <w:rPr>
          <w:rtl/>
        </w:rPr>
        <w:t>ن</w:t>
      </w:r>
      <w:r>
        <w:rPr>
          <w:rFonts w:hint="cs"/>
          <w:rtl/>
        </w:rPr>
        <w:t>ّ</w:t>
      </w:r>
      <w:r w:rsidRPr="006E0F3F">
        <w:rPr>
          <w:rtl/>
        </w:rPr>
        <w:t>ا نقول</w:t>
      </w:r>
      <w:r>
        <w:rPr>
          <w:rtl/>
        </w:rPr>
        <w:t>:</w:t>
      </w:r>
      <w:r>
        <w:rPr>
          <w:rFonts w:hint="cs"/>
          <w:rtl/>
        </w:rPr>
        <w:t xml:space="preserve"> </w:t>
      </w:r>
      <w:r w:rsidRPr="006E0F3F">
        <w:rPr>
          <w:rtl/>
        </w:rPr>
        <w:t>الظاهر أن</w:t>
      </w:r>
      <w:r>
        <w:rPr>
          <w:rFonts w:hint="cs"/>
          <w:rtl/>
        </w:rPr>
        <w:t>ّ</w:t>
      </w:r>
      <w:r w:rsidRPr="006E0F3F">
        <w:rPr>
          <w:rtl/>
        </w:rPr>
        <w:t>ها</w:t>
      </w:r>
      <w:r>
        <w:rPr>
          <w:rtl/>
        </w:rPr>
        <w:t xml:space="preserve"> </w:t>
      </w:r>
      <w:r w:rsidRPr="006E0F3F">
        <w:rPr>
          <w:rtl/>
        </w:rPr>
        <w:t>ذكرت على وجه المثال</w:t>
      </w:r>
      <w:r>
        <w:rPr>
          <w:rtl/>
        </w:rPr>
        <w:t>،</w:t>
      </w:r>
      <w:r w:rsidRPr="006E0F3F">
        <w:rPr>
          <w:rtl/>
        </w:rPr>
        <w:t xml:space="preserve"> بقرينة عمل ال</w:t>
      </w:r>
      <w:r>
        <w:rPr>
          <w:rFonts w:hint="cs"/>
          <w:rtl/>
        </w:rPr>
        <w:t>أ</w:t>
      </w:r>
      <w:r w:rsidRPr="006E0F3F">
        <w:rPr>
          <w:rtl/>
        </w:rPr>
        <w:t>صحاب</w:t>
      </w:r>
      <w:r>
        <w:rPr>
          <w:rtl/>
        </w:rPr>
        <w:t>،</w:t>
      </w:r>
      <w:r>
        <w:rPr>
          <w:rFonts w:hint="cs"/>
          <w:rtl/>
        </w:rPr>
        <w:t xml:space="preserve"> </w:t>
      </w:r>
      <w:r w:rsidRPr="006E0F3F">
        <w:rPr>
          <w:rtl/>
        </w:rPr>
        <w:t>وأنهم فهموا عدم الفرق</w:t>
      </w:r>
      <w:r>
        <w:rPr>
          <w:rtl/>
        </w:rPr>
        <w:t>،</w:t>
      </w:r>
      <w:r w:rsidRPr="006E0F3F">
        <w:rPr>
          <w:rtl/>
        </w:rPr>
        <w:t xml:space="preserve"> وبقرينة</w:t>
      </w:r>
      <w:r>
        <w:rPr>
          <w:rtl/>
        </w:rPr>
        <w:t xml:space="preserve"> </w:t>
      </w:r>
      <w:r w:rsidRPr="006E0F3F">
        <w:rPr>
          <w:rtl/>
        </w:rPr>
        <w:t>ال</w:t>
      </w:r>
      <w:r>
        <w:rPr>
          <w:rFonts w:hint="cs"/>
          <w:rtl/>
        </w:rPr>
        <w:t>أ</w:t>
      </w:r>
      <w:r w:rsidRPr="006E0F3F">
        <w:rPr>
          <w:rtl/>
        </w:rPr>
        <w:t>ولوية ومخالفة العام</w:t>
      </w:r>
      <w:r>
        <w:rPr>
          <w:rFonts w:hint="cs"/>
          <w:rtl/>
        </w:rPr>
        <w:t>ّ</w:t>
      </w:r>
      <w:r w:rsidRPr="006E0F3F">
        <w:rPr>
          <w:rtl/>
        </w:rPr>
        <w:t>ة</w:t>
      </w:r>
      <w:r>
        <w:rPr>
          <w:rtl/>
        </w:rPr>
        <w:t>،</w:t>
      </w:r>
      <w:r>
        <w:rPr>
          <w:rFonts w:hint="cs"/>
          <w:rtl/>
        </w:rPr>
        <w:t xml:space="preserve"> </w:t>
      </w:r>
      <w:r w:rsidRPr="006E0F3F">
        <w:rPr>
          <w:rtl/>
        </w:rPr>
        <w:t>ويأتي في القضاء ال</w:t>
      </w:r>
      <w:r>
        <w:rPr>
          <w:rFonts w:hint="cs"/>
          <w:rtl/>
        </w:rPr>
        <w:t>أ</w:t>
      </w:r>
      <w:r w:rsidRPr="006E0F3F">
        <w:rPr>
          <w:rtl/>
        </w:rPr>
        <w:t>مر بمخالفتهم في مثل هذا</w:t>
      </w:r>
      <w:r>
        <w:rPr>
          <w:rtl/>
        </w:rPr>
        <w:t>،</w:t>
      </w:r>
      <w:r w:rsidRPr="006E0F3F">
        <w:rPr>
          <w:rtl/>
        </w:rPr>
        <w:t xml:space="preserve"> </w:t>
      </w:r>
      <w:r w:rsidRPr="00430DC6">
        <w:rPr>
          <w:rtl/>
        </w:rPr>
        <w:t>ولقوله</w:t>
      </w:r>
      <w:r w:rsidRPr="00430DC6">
        <w:rPr>
          <w:rFonts w:hint="cs"/>
          <w:rtl/>
        </w:rPr>
        <w:t xml:space="preserve"> </w:t>
      </w:r>
      <w:r w:rsidR="00C8704C" w:rsidRPr="00430DC6">
        <w:rPr>
          <w:rtl/>
        </w:rPr>
        <w:t xml:space="preserve">( </w:t>
      </w:r>
      <w:r w:rsidR="00C8704C" w:rsidRPr="00430DC6">
        <w:rPr>
          <w:rStyle w:val="libFootnoteAlaemChar"/>
          <w:rtl/>
        </w:rPr>
        <w:t xml:space="preserve">عليه‌السلام </w:t>
      </w:r>
      <w:r w:rsidR="00C8704C" w:rsidRPr="00430DC6">
        <w:rPr>
          <w:rtl/>
        </w:rPr>
        <w:t xml:space="preserve">) </w:t>
      </w:r>
      <w:r w:rsidRPr="00430DC6">
        <w:rPr>
          <w:rtl/>
        </w:rPr>
        <w:t>: رفع</w:t>
      </w:r>
      <w:r w:rsidRPr="006E0F3F">
        <w:rPr>
          <w:rtl/>
        </w:rPr>
        <w:t xml:space="preserve"> عن أم</w:t>
      </w:r>
      <w:r>
        <w:rPr>
          <w:rFonts w:hint="cs"/>
          <w:rtl/>
        </w:rPr>
        <w:t>ّ</w:t>
      </w:r>
      <w:r w:rsidRPr="006E0F3F">
        <w:rPr>
          <w:rtl/>
        </w:rPr>
        <w:t>تي الخط</w:t>
      </w:r>
      <w:r>
        <w:rPr>
          <w:rFonts w:hint="cs"/>
          <w:rtl/>
        </w:rPr>
        <w:t>أ</w:t>
      </w:r>
      <w:r>
        <w:rPr>
          <w:rtl/>
        </w:rPr>
        <w:t>،</w:t>
      </w:r>
      <w:r w:rsidRPr="006E0F3F">
        <w:rPr>
          <w:rtl/>
        </w:rPr>
        <w:t xml:space="preserve"> ومنع الميراث عقوبة للقاتل.</w:t>
      </w:r>
      <w:r w:rsidRPr="006E0F3F">
        <w:rPr>
          <w:rFonts w:hint="cs"/>
          <w:rtl/>
        </w:rPr>
        <w:t xml:space="preserve"> </w:t>
      </w:r>
      <w:r w:rsidRPr="006E0F3F">
        <w:rPr>
          <w:rtl/>
        </w:rPr>
        <w:t>فتأم</w:t>
      </w:r>
      <w:r>
        <w:rPr>
          <w:rFonts w:hint="cs"/>
          <w:rtl/>
        </w:rPr>
        <w:t>ّ</w:t>
      </w:r>
      <w:r w:rsidRPr="006E0F3F">
        <w:rPr>
          <w:rtl/>
        </w:rPr>
        <w:t>ل ».</w:t>
      </w:r>
      <w:r w:rsidRPr="00C8704C">
        <w:rPr>
          <w:rStyle w:val="libNormalChar"/>
          <w:rtl/>
        </w:rPr>
        <w:t xml:space="preserve"> ( </w:t>
      </w:r>
      <w:r w:rsidRPr="006E0F3F">
        <w:rPr>
          <w:rtl/>
        </w:rPr>
        <w:t>منه. قده ).</w:t>
      </w:r>
    </w:p>
    <w:p w:rsidR="00E626AF" w:rsidRPr="003C24CF" w:rsidRDefault="00E626AF" w:rsidP="00430DC6">
      <w:pPr>
        <w:pStyle w:val="libFootnote0"/>
        <w:rPr>
          <w:rtl/>
        </w:rPr>
      </w:pPr>
      <w:r w:rsidRPr="003C24CF">
        <w:rPr>
          <w:rtl/>
        </w:rPr>
        <w:t>(</w:t>
      </w:r>
      <w:r w:rsidR="00430DC6">
        <w:rPr>
          <w:rFonts w:hint="cs"/>
          <w:rtl/>
        </w:rPr>
        <w:t>3</w:t>
      </w:r>
      <w:r w:rsidRPr="003C24CF">
        <w:rPr>
          <w:rtl/>
        </w:rPr>
        <w:t>) تقدم في الباب 7 من هذه ال</w:t>
      </w:r>
      <w:r>
        <w:rPr>
          <w:rFonts w:hint="cs"/>
          <w:rtl/>
        </w:rPr>
        <w:t>أ</w:t>
      </w:r>
      <w:r w:rsidRPr="003C24CF">
        <w:rPr>
          <w:rtl/>
        </w:rPr>
        <w:t>بواب</w:t>
      </w:r>
      <w:r>
        <w:rPr>
          <w:rtl/>
        </w:rPr>
        <w:t>.</w:t>
      </w:r>
    </w:p>
    <w:p w:rsidR="00E626AF" w:rsidRPr="003C24CF" w:rsidRDefault="00E626AF" w:rsidP="00430DC6">
      <w:pPr>
        <w:pStyle w:val="libFootnote0"/>
        <w:rPr>
          <w:rtl/>
        </w:rPr>
      </w:pPr>
      <w:r w:rsidRPr="003C24CF">
        <w:rPr>
          <w:rtl/>
        </w:rPr>
        <w:t>(</w:t>
      </w:r>
      <w:r w:rsidR="00430DC6">
        <w:rPr>
          <w:rFonts w:hint="cs"/>
          <w:rtl/>
        </w:rPr>
        <w:t>4</w:t>
      </w:r>
      <w:r w:rsidRPr="003C24CF">
        <w:rPr>
          <w:rtl/>
        </w:rPr>
        <w:t>) يأتي في الباب 9 من هذه ال</w:t>
      </w:r>
      <w:r>
        <w:rPr>
          <w:rFonts w:hint="cs"/>
          <w:rtl/>
        </w:rPr>
        <w:t>أ</w:t>
      </w:r>
      <w:r w:rsidRPr="003C24CF">
        <w:rPr>
          <w:rtl/>
        </w:rPr>
        <w:t>بواب</w:t>
      </w:r>
      <w:r>
        <w:rPr>
          <w:rtl/>
        </w:rPr>
        <w:t>.</w:t>
      </w:r>
    </w:p>
    <w:p w:rsidR="00E626AF" w:rsidRDefault="00E626AF" w:rsidP="00430DC6">
      <w:pPr>
        <w:pStyle w:val="libFootnoteCenterBold"/>
        <w:rPr>
          <w:rtl/>
        </w:rPr>
      </w:pPr>
      <w:r>
        <w:rPr>
          <w:rtl/>
        </w:rPr>
        <w:t>الباب 9</w:t>
      </w:r>
    </w:p>
    <w:p w:rsidR="00E626AF" w:rsidRDefault="00E626AF" w:rsidP="00430DC6">
      <w:pPr>
        <w:pStyle w:val="libFootnoteCenterBold"/>
        <w:rPr>
          <w:rtl/>
        </w:rPr>
      </w:pPr>
      <w:r>
        <w:rPr>
          <w:rtl/>
        </w:rPr>
        <w:t>فيه 4 أحاديث</w:t>
      </w:r>
    </w:p>
    <w:p w:rsidR="00E626AF" w:rsidRDefault="00E626AF" w:rsidP="00C8704C">
      <w:pPr>
        <w:pStyle w:val="libFootnote0"/>
        <w:rPr>
          <w:rtl/>
        </w:rPr>
      </w:pPr>
      <w:r>
        <w:rPr>
          <w:rtl/>
        </w:rPr>
        <w:t>1 - الفقيه 4: 232 / 742.</w:t>
      </w:r>
    </w:p>
    <w:p w:rsidR="00E626AF" w:rsidRPr="003C24CF" w:rsidRDefault="00E626AF" w:rsidP="00430DC6">
      <w:pPr>
        <w:pStyle w:val="libFootnote0"/>
        <w:rPr>
          <w:rtl/>
        </w:rPr>
      </w:pPr>
      <w:r w:rsidRPr="003C24CF">
        <w:rPr>
          <w:rtl/>
        </w:rPr>
        <w:t>(</w:t>
      </w:r>
      <w:r w:rsidR="00430DC6">
        <w:rPr>
          <w:rFonts w:hint="cs"/>
          <w:rtl/>
        </w:rPr>
        <w:t>5</w:t>
      </w:r>
      <w:r w:rsidRPr="003C24CF">
        <w:rPr>
          <w:rtl/>
        </w:rPr>
        <w:t>) ليس في المصدر</w:t>
      </w:r>
      <w:r>
        <w:rPr>
          <w:rtl/>
        </w:rPr>
        <w:t>.</w:t>
      </w:r>
    </w:p>
    <w:p w:rsidR="00E626AF" w:rsidRPr="003C24CF" w:rsidRDefault="00E626AF" w:rsidP="00430DC6">
      <w:pPr>
        <w:pStyle w:val="libFootnote0"/>
        <w:rPr>
          <w:rtl/>
        </w:rPr>
      </w:pPr>
      <w:r w:rsidRPr="003C24CF">
        <w:rPr>
          <w:rtl/>
        </w:rPr>
        <w:t>(</w:t>
      </w:r>
      <w:r w:rsidR="00430DC6">
        <w:rPr>
          <w:rFonts w:hint="cs"/>
          <w:rtl/>
        </w:rPr>
        <w:t>6</w:t>
      </w:r>
      <w:r w:rsidRPr="003C24CF">
        <w:rPr>
          <w:rtl/>
        </w:rPr>
        <w:t>) في المصدر</w:t>
      </w:r>
      <w:r>
        <w:rPr>
          <w:rtl/>
        </w:rPr>
        <w:t>:</w:t>
      </w:r>
      <w:r w:rsidRPr="003C24CF">
        <w:rPr>
          <w:rtl/>
        </w:rPr>
        <w:t xml:space="preserve"> عمدا</w:t>
      </w:r>
      <w:r>
        <w:rPr>
          <w:rFonts w:hint="cs"/>
          <w:rtl/>
        </w:rPr>
        <w:t>ً</w:t>
      </w:r>
      <w:r w:rsidRPr="003C24CF">
        <w:rPr>
          <w:rtl/>
        </w:rPr>
        <w:t xml:space="preserve"> لم</w:t>
      </w:r>
      <w:r>
        <w:rPr>
          <w:rtl/>
        </w:rPr>
        <w:t>.</w:t>
      </w:r>
    </w:p>
    <w:p w:rsidR="00E626AF" w:rsidRDefault="00E626AF" w:rsidP="00C8704C">
      <w:pPr>
        <w:pStyle w:val="libNormal"/>
        <w:rPr>
          <w:rtl/>
        </w:rPr>
      </w:pPr>
      <w:r>
        <w:rPr>
          <w:rtl/>
        </w:rPr>
        <w:br w:type="page"/>
      </w:r>
    </w:p>
    <w:p w:rsidR="00E626AF" w:rsidRDefault="00E626AF" w:rsidP="00430DC6">
      <w:pPr>
        <w:pStyle w:val="libNormal"/>
        <w:rPr>
          <w:rtl/>
        </w:rPr>
      </w:pPr>
      <w:r>
        <w:rPr>
          <w:rtl/>
        </w:rPr>
        <w:lastRenderedPageBreak/>
        <w:t xml:space="preserve">وبإسناده عن محمد بن قيس نحوه </w:t>
      </w:r>
      <w:r w:rsidRPr="00E626AF">
        <w:rPr>
          <w:rStyle w:val="libFootnotenumChar"/>
          <w:rtl/>
        </w:rPr>
        <w:t>(</w:t>
      </w:r>
      <w:r w:rsidR="00430DC6">
        <w:rPr>
          <w:rStyle w:val="libFootnotenumChar"/>
          <w:rFonts w:hint="cs"/>
          <w:rtl/>
        </w:rPr>
        <w:t>1</w:t>
      </w:r>
      <w:r w:rsidRPr="00E626AF">
        <w:rPr>
          <w:rStyle w:val="libFootnotenumChar"/>
          <w:rtl/>
        </w:rPr>
        <w:t>)</w:t>
      </w:r>
      <w:r>
        <w:rPr>
          <w:rtl/>
        </w:rPr>
        <w:t>.</w:t>
      </w:r>
    </w:p>
    <w:p w:rsidR="00E626AF" w:rsidRDefault="00E626AF" w:rsidP="00430DC6">
      <w:pPr>
        <w:pStyle w:val="libNormal"/>
        <w:rPr>
          <w:rtl/>
        </w:rPr>
      </w:pPr>
      <w:r>
        <w:rPr>
          <w:rtl/>
        </w:rPr>
        <w:t>محمد بن الحسن بإسناده عن علي</w:t>
      </w:r>
      <w:r>
        <w:rPr>
          <w:rFonts w:hint="cs"/>
          <w:rtl/>
        </w:rPr>
        <w:t>ِّ</w:t>
      </w:r>
      <w:r>
        <w:rPr>
          <w:rtl/>
        </w:rPr>
        <w:t xml:space="preserve"> بن الحسن بن فض</w:t>
      </w:r>
      <w:r>
        <w:rPr>
          <w:rFonts w:hint="cs"/>
          <w:rtl/>
        </w:rPr>
        <w:t>ّ</w:t>
      </w:r>
      <w:r>
        <w:rPr>
          <w:rtl/>
        </w:rPr>
        <w:t xml:space="preserve">ال، عن عبد الرحمن بن أبي نجران وسندي بن محمد، عن عاصم بن حميد نحوه </w:t>
      </w:r>
      <w:r w:rsidRPr="00E626AF">
        <w:rPr>
          <w:rStyle w:val="libFootnotenumChar"/>
          <w:rtl/>
        </w:rPr>
        <w:t>(</w:t>
      </w:r>
      <w:r w:rsidR="00430DC6">
        <w:rPr>
          <w:rStyle w:val="libFootnotenumChar"/>
          <w:rFonts w:hint="cs"/>
          <w:rtl/>
        </w:rPr>
        <w:t>2</w:t>
      </w:r>
      <w:r w:rsidRPr="00E626AF">
        <w:rPr>
          <w:rStyle w:val="libFootnotenumChar"/>
          <w:rtl/>
        </w:rPr>
        <w:t>)</w:t>
      </w:r>
      <w:r>
        <w:rPr>
          <w:rtl/>
        </w:rPr>
        <w:t>.</w:t>
      </w:r>
    </w:p>
    <w:p w:rsidR="00E626AF" w:rsidRDefault="00E626AF" w:rsidP="00430DC6">
      <w:pPr>
        <w:pStyle w:val="libNormal"/>
        <w:rPr>
          <w:rtl/>
        </w:rPr>
      </w:pPr>
      <w:r>
        <w:rPr>
          <w:rtl/>
        </w:rPr>
        <w:t>وبإسناده عن الحسين بن سعيد، عن يوسف بن عقيل، عن محمد بن قيس مثله إلا</w:t>
      </w:r>
      <w:r>
        <w:rPr>
          <w:rFonts w:hint="cs"/>
          <w:rtl/>
        </w:rPr>
        <w:t>ّ</w:t>
      </w:r>
      <w:r>
        <w:rPr>
          <w:rtl/>
        </w:rPr>
        <w:t xml:space="preserve"> أن</w:t>
      </w:r>
      <w:r>
        <w:rPr>
          <w:rFonts w:hint="cs"/>
          <w:rtl/>
        </w:rPr>
        <w:t>ّ</w:t>
      </w:r>
      <w:r>
        <w:rPr>
          <w:rtl/>
        </w:rPr>
        <w:t>ه قال: إذا كان خطأ فإن</w:t>
      </w:r>
      <w:r>
        <w:rPr>
          <w:rFonts w:hint="cs"/>
          <w:rtl/>
        </w:rPr>
        <w:t>َّ</w:t>
      </w:r>
      <w:r>
        <w:rPr>
          <w:rtl/>
        </w:rPr>
        <w:t xml:space="preserve"> له نصيبه من ميراثها،</w:t>
      </w:r>
      <w:r>
        <w:rPr>
          <w:rFonts w:hint="cs"/>
          <w:rtl/>
        </w:rPr>
        <w:t xml:space="preserve"> </w:t>
      </w:r>
      <w:r>
        <w:rPr>
          <w:rtl/>
        </w:rPr>
        <w:t>وإن كان قتلها متعم</w:t>
      </w:r>
      <w:r>
        <w:rPr>
          <w:rFonts w:hint="cs"/>
          <w:rtl/>
        </w:rPr>
        <w:t>ّ</w:t>
      </w:r>
      <w:r>
        <w:rPr>
          <w:rtl/>
        </w:rPr>
        <w:t>دا</w:t>
      </w:r>
      <w:r>
        <w:rPr>
          <w:rFonts w:hint="cs"/>
          <w:rtl/>
        </w:rPr>
        <w:t>ً</w:t>
      </w:r>
      <w:r>
        <w:rPr>
          <w:rtl/>
        </w:rPr>
        <w:t xml:space="preserve"> فلا يرث منها شيئا</w:t>
      </w:r>
      <w:r>
        <w:rPr>
          <w:rFonts w:hint="cs"/>
          <w:rtl/>
        </w:rPr>
        <w:t>ً</w:t>
      </w:r>
      <w:r>
        <w:rPr>
          <w:rtl/>
        </w:rPr>
        <w:t xml:space="preserve"> </w:t>
      </w:r>
      <w:r w:rsidRPr="00E626AF">
        <w:rPr>
          <w:rStyle w:val="libFootnotenumChar"/>
          <w:rtl/>
        </w:rPr>
        <w:t>(</w:t>
      </w:r>
      <w:r w:rsidR="00430DC6">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[ 32429 ] </w:t>
      </w:r>
      <w:r>
        <w:rPr>
          <w:rtl/>
        </w:rPr>
        <w:t>2</w:t>
      </w:r>
      <w:r>
        <w:rPr>
          <w:rFonts w:hint="cs"/>
          <w:rtl/>
        </w:rPr>
        <w:t xml:space="preserve"> - </w:t>
      </w:r>
      <w:r>
        <w:rPr>
          <w:rtl/>
        </w:rPr>
        <w:t>وبإسناده عن الصف</w:t>
      </w:r>
      <w:r>
        <w:rPr>
          <w:rFonts w:hint="cs"/>
          <w:rtl/>
        </w:rPr>
        <w:t>ّ</w:t>
      </w:r>
      <w:r>
        <w:rPr>
          <w:rtl/>
        </w:rPr>
        <w:t>ار، عن محمد بن الحسين بن أبي الخط</w:t>
      </w:r>
      <w:r>
        <w:rPr>
          <w:rFonts w:hint="cs"/>
          <w:rtl/>
        </w:rPr>
        <w:t>ّ</w:t>
      </w:r>
      <w:r>
        <w:rPr>
          <w:rtl/>
        </w:rPr>
        <w:t>اب، عن عبد الرحمن بن أبي نجران، عن عبد الله بن سنان،</w:t>
      </w:r>
      <w:r>
        <w:rPr>
          <w:rFonts w:hint="cs"/>
          <w:rtl/>
        </w:rPr>
        <w:t xml:space="preserve"> </w:t>
      </w:r>
      <w:r>
        <w:rPr>
          <w:rtl/>
        </w:rPr>
        <w:t>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قتل ا</w:t>
      </w:r>
      <w:r>
        <w:rPr>
          <w:rFonts w:hint="cs"/>
          <w:rtl/>
        </w:rPr>
        <w:t>ُ</w:t>
      </w:r>
      <w:r>
        <w:rPr>
          <w:rtl/>
        </w:rPr>
        <w:t>م</w:t>
      </w:r>
      <w:r>
        <w:rPr>
          <w:rFonts w:hint="cs"/>
          <w:rtl/>
        </w:rPr>
        <w:t>ّ</w:t>
      </w:r>
      <w:r>
        <w:rPr>
          <w:rtl/>
        </w:rPr>
        <w:t>ه، أيرثها</w:t>
      </w:r>
      <w:r>
        <w:rPr>
          <w:rFonts w:hint="cs"/>
          <w:rtl/>
        </w:rPr>
        <w:t xml:space="preserve"> </w:t>
      </w:r>
      <w:r>
        <w:rPr>
          <w:rtl/>
        </w:rPr>
        <w:t>؟ قال: إن كان خطأ ورثها، وإن كان عمدا</w:t>
      </w:r>
      <w:r>
        <w:rPr>
          <w:rFonts w:hint="cs"/>
          <w:rtl/>
        </w:rPr>
        <w:t>ً</w:t>
      </w:r>
      <w:r>
        <w:rPr>
          <w:rtl/>
        </w:rPr>
        <w:t xml:space="preserve"> لم يرثها.</w:t>
      </w:r>
    </w:p>
    <w:p w:rsidR="00E626AF" w:rsidRDefault="00E626AF" w:rsidP="00430DC6">
      <w:pPr>
        <w:pStyle w:val="libNormal"/>
        <w:rPr>
          <w:rtl/>
        </w:rPr>
      </w:pPr>
      <w:r w:rsidRPr="00C8704C">
        <w:rPr>
          <w:rStyle w:val="libNormalChar"/>
          <w:rtl/>
        </w:rPr>
        <w:t xml:space="preserve">[ 32430 ] </w:t>
      </w:r>
      <w:r>
        <w:rPr>
          <w:rtl/>
        </w:rPr>
        <w:t>3</w:t>
      </w:r>
      <w:r>
        <w:rPr>
          <w:rFonts w:hint="cs"/>
          <w:rtl/>
        </w:rPr>
        <w:t xml:space="preserve"> - </w:t>
      </w:r>
      <w:r>
        <w:rPr>
          <w:rtl/>
        </w:rPr>
        <w:t>محمد بن يعقوب، عن الحسين بن محمد، عن معل</w:t>
      </w:r>
      <w:r>
        <w:rPr>
          <w:rFonts w:hint="cs"/>
          <w:rtl/>
        </w:rPr>
        <w:t>ّ</w:t>
      </w:r>
      <w:r>
        <w:rPr>
          <w:rtl/>
        </w:rPr>
        <w:t>ى بن محمد، عن بعض أصحابه، عن حم</w:t>
      </w:r>
      <w:r>
        <w:rPr>
          <w:rFonts w:hint="cs"/>
          <w:rtl/>
        </w:rPr>
        <w:t>ّ</w:t>
      </w:r>
      <w:r>
        <w:rPr>
          <w:rtl/>
        </w:rPr>
        <w:t>اد بن عثمان، عن فضيل بن يسار،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 xml:space="preserve">يقتل الرجل بولده إذا قتله، ويقتل الولد بوالده إذا قتل والده، ولا يرث الرجل أباه </w:t>
      </w:r>
      <w:r w:rsidRPr="00E626AF">
        <w:rPr>
          <w:rStyle w:val="libFootnotenumChar"/>
          <w:rtl/>
        </w:rPr>
        <w:t>(</w:t>
      </w:r>
      <w:r w:rsidR="00430DC6">
        <w:rPr>
          <w:rStyle w:val="libFootnotenumChar"/>
          <w:rFonts w:hint="cs"/>
          <w:rtl/>
        </w:rPr>
        <w:t>4</w:t>
      </w:r>
      <w:r w:rsidRPr="00E626AF">
        <w:rPr>
          <w:rStyle w:val="libFootnotenumChar"/>
          <w:rtl/>
        </w:rPr>
        <w:t>)</w:t>
      </w:r>
      <w:r>
        <w:rPr>
          <w:rtl/>
        </w:rPr>
        <w:t xml:space="preserve"> إذا قتله وإن كان خطأ.</w:t>
      </w:r>
    </w:p>
    <w:p w:rsidR="00E626AF" w:rsidRDefault="00E626AF" w:rsidP="00430DC6">
      <w:pPr>
        <w:pStyle w:val="libNormal"/>
        <w:rPr>
          <w:rtl/>
        </w:rPr>
      </w:pPr>
      <w:r>
        <w:rPr>
          <w:rtl/>
        </w:rPr>
        <w:t>ورواه الشيخ بإسناده عن محمد بن يعقوب، ورواه أيضا</w:t>
      </w:r>
      <w:r>
        <w:rPr>
          <w:rFonts w:hint="cs"/>
          <w:rtl/>
        </w:rPr>
        <w:t>ً</w:t>
      </w:r>
      <w:r>
        <w:rPr>
          <w:rtl/>
        </w:rPr>
        <w:t xml:space="preserve"> بإسناده عن علي</w:t>
      </w:r>
      <w:r>
        <w:rPr>
          <w:rFonts w:hint="cs"/>
          <w:rtl/>
        </w:rPr>
        <w:t>ِّ</w:t>
      </w:r>
      <w:r>
        <w:rPr>
          <w:rtl/>
        </w:rPr>
        <w:t xml:space="preserve"> بن الحسن بن فض</w:t>
      </w:r>
      <w:r>
        <w:rPr>
          <w:rFonts w:hint="cs"/>
          <w:rtl/>
        </w:rPr>
        <w:t>ّ</w:t>
      </w:r>
      <w:r>
        <w:rPr>
          <w:rtl/>
        </w:rPr>
        <w:t>ال، عن رجل، عن محمد بن سنان، عن حم</w:t>
      </w:r>
      <w:r>
        <w:rPr>
          <w:rFonts w:hint="cs"/>
          <w:rtl/>
        </w:rPr>
        <w:t>ّ</w:t>
      </w:r>
      <w:r>
        <w:rPr>
          <w:rtl/>
        </w:rPr>
        <w:t xml:space="preserve">اد بن عثمان </w:t>
      </w:r>
      <w:r w:rsidRPr="00E626AF">
        <w:rPr>
          <w:rStyle w:val="libFootnotenumChar"/>
          <w:rtl/>
        </w:rPr>
        <w:t>(</w:t>
      </w:r>
      <w:r w:rsidR="00430DC6">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C24CF" w:rsidRDefault="00E626AF" w:rsidP="00430DC6">
      <w:pPr>
        <w:pStyle w:val="libFootnote0"/>
        <w:rPr>
          <w:rtl/>
        </w:rPr>
      </w:pPr>
      <w:r w:rsidRPr="003C24CF">
        <w:rPr>
          <w:rtl/>
        </w:rPr>
        <w:t>(</w:t>
      </w:r>
      <w:r w:rsidR="00430DC6">
        <w:rPr>
          <w:rFonts w:hint="cs"/>
          <w:rtl/>
        </w:rPr>
        <w:t>1</w:t>
      </w:r>
      <w:r w:rsidRPr="003C24CF">
        <w:rPr>
          <w:rtl/>
        </w:rPr>
        <w:t>) الفقيه 4</w:t>
      </w:r>
      <w:r>
        <w:rPr>
          <w:rtl/>
        </w:rPr>
        <w:t>:</w:t>
      </w:r>
      <w:r w:rsidRPr="003C24CF">
        <w:rPr>
          <w:rtl/>
        </w:rPr>
        <w:t xml:space="preserve"> 98</w:t>
      </w:r>
      <w:r>
        <w:rPr>
          <w:rtl/>
        </w:rPr>
        <w:t xml:space="preserve"> / </w:t>
      </w:r>
      <w:r w:rsidRPr="003C24CF">
        <w:rPr>
          <w:rtl/>
        </w:rPr>
        <w:t>289</w:t>
      </w:r>
      <w:r>
        <w:rPr>
          <w:rtl/>
        </w:rPr>
        <w:t>.</w:t>
      </w:r>
    </w:p>
    <w:p w:rsidR="00E626AF" w:rsidRPr="003C24CF" w:rsidRDefault="00E626AF" w:rsidP="00430DC6">
      <w:pPr>
        <w:pStyle w:val="libFootnote0"/>
        <w:rPr>
          <w:rtl/>
        </w:rPr>
      </w:pPr>
      <w:r w:rsidRPr="003C24CF">
        <w:rPr>
          <w:rtl/>
        </w:rPr>
        <w:t>(</w:t>
      </w:r>
      <w:r w:rsidR="00430DC6">
        <w:rPr>
          <w:rFonts w:hint="cs"/>
          <w:rtl/>
        </w:rPr>
        <w:t>2</w:t>
      </w:r>
      <w:r w:rsidRPr="003C24CF">
        <w:rPr>
          <w:rtl/>
        </w:rPr>
        <w:t>) التهذيب 9</w:t>
      </w:r>
      <w:r>
        <w:rPr>
          <w:rtl/>
        </w:rPr>
        <w:t>:</w:t>
      </w:r>
      <w:r w:rsidRPr="003C24CF">
        <w:rPr>
          <w:rtl/>
        </w:rPr>
        <w:t xml:space="preserve"> 379</w:t>
      </w:r>
      <w:r>
        <w:rPr>
          <w:rtl/>
        </w:rPr>
        <w:t xml:space="preserve"> / </w:t>
      </w:r>
      <w:r w:rsidRPr="003C24CF">
        <w:rPr>
          <w:rtl/>
        </w:rPr>
        <w:t>1357</w:t>
      </w:r>
      <w:r>
        <w:rPr>
          <w:rtl/>
        </w:rPr>
        <w:t>،</w:t>
      </w:r>
      <w:r w:rsidRPr="003C24CF">
        <w:rPr>
          <w:rtl/>
        </w:rPr>
        <w:t xml:space="preserve"> والاستبصار 4</w:t>
      </w:r>
      <w:r>
        <w:rPr>
          <w:rtl/>
        </w:rPr>
        <w:t>:</w:t>
      </w:r>
      <w:r w:rsidRPr="003C24CF">
        <w:rPr>
          <w:rtl/>
        </w:rPr>
        <w:t xml:space="preserve"> 193</w:t>
      </w:r>
      <w:r>
        <w:rPr>
          <w:rtl/>
        </w:rPr>
        <w:t xml:space="preserve"> / </w:t>
      </w:r>
      <w:r w:rsidRPr="003C24CF">
        <w:rPr>
          <w:rtl/>
        </w:rPr>
        <w:t>725</w:t>
      </w:r>
      <w:r>
        <w:rPr>
          <w:rtl/>
        </w:rPr>
        <w:t>.</w:t>
      </w:r>
    </w:p>
    <w:p w:rsidR="00E626AF" w:rsidRPr="003C24CF" w:rsidRDefault="00E626AF" w:rsidP="00430DC6">
      <w:pPr>
        <w:pStyle w:val="libFootnote0"/>
        <w:rPr>
          <w:rtl/>
        </w:rPr>
      </w:pPr>
      <w:r w:rsidRPr="003C24CF">
        <w:rPr>
          <w:rtl/>
        </w:rPr>
        <w:t>(</w:t>
      </w:r>
      <w:r w:rsidR="00430DC6">
        <w:rPr>
          <w:rFonts w:hint="cs"/>
          <w:rtl/>
        </w:rPr>
        <w:t>3</w:t>
      </w:r>
      <w:r w:rsidRPr="003C24CF">
        <w:rPr>
          <w:rtl/>
        </w:rPr>
        <w:t>) التهذيب 10</w:t>
      </w:r>
      <w:r>
        <w:rPr>
          <w:rtl/>
        </w:rPr>
        <w:t>:</w:t>
      </w:r>
      <w:r w:rsidRPr="003C24CF">
        <w:rPr>
          <w:rtl/>
        </w:rPr>
        <w:t xml:space="preserve"> 237</w:t>
      </w:r>
      <w:r>
        <w:rPr>
          <w:rtl/>
        </w:rPr>
        <w:t xml:space="preserve"> / </w:t>
      </w:r>
      <w:r w:rsidRPr="003C24CF">
        <w:rPr>
          <w:rtl/>
        </w:rPr>
        <w:t>945</w:t>
      </w:r>
      <w:r>
        <w:rPr>
          <w:rtl/>
        </w:rPr>
        <w:t>.</w:t>
      </w:r>
    </w:p>
    <w:p w:rsidR="00E626AF" w:rsidRDefault="00E626AF" w:rsidP="00C8704C">
      <w:pPr>
        <w:pStyle w:val="libFootnote0"/>
        <w:rPr>
          <w:rtl/>
        </w:rPr>
      </w:pPr>
      <w:r>
        <w:rPr>
          <w:rtl/>
        </w:rPr>
        <w:t>2 - التهذيب 9: 379 / 1358، والاستبصار 4: 193 / 726.</w:t>
      </w:r>
    </w:p>
    <w:p w:rsidR="00E626AF" w:rsidRDefault="00E626AF" w:rsidP="00C8704C">
      <w:pPr>
        <w:pStyle w:val="libFootnote0"/>
        <w:rPr>
          <w:rtl/>
        </w:rPr>
      </w:pPr>
      <w:r>
        <w:rPr>
          <w:rtl/>
        </w:rPr>
        <w:t>3 - الكافي 7: 141 / 7.</w:t>
      </w:r>
    </w:p>
    <w:p w:rsidR="00E626AF" w:rsidRPr="003C24CF" w:rsidRDefault="00E626AF" w:rsidP="00430DC6">
      <w:pPr>
        <w:pStyle w:val="libFootnote0"/>
        <w:rPr>
          <w:rtl/>
        </w:rPr>
      </w:pPr>
      <w:r w:rsidRPr="003C24CF">
        <w:rPr>
          <w:rtl/>
        </w:rPr>
        <w:t>(</w:t>
      </w:r>
      <w:r w:rsidR="00430DC6">
        <w:rPr>
          <w:rFonts w:hint="cs"/>
          <w:rtl/>
        </w:rPr>
        <w:t>4</w:t>
      </w:r>
      <w:r w:rsidRPr="003C24CF">
        <w:rPr>
          <w:rtl/>
        </w:rPr>
        <w:t>) في التهذيب والاستبصار</w:t>
      </w:r>
      <w:r>
        <w:rPr>
          <w:rtl/>
        </w:rPr>
        <w:t>:</w:t>
      </w:r>
      <w:r w:rsidRPr="003C24CF">
        <w:rPr>
          <w:rtl/>
        </w:rPr>
        <w:t xml:space="preserve"> </w:t>
      </w:r>
      <w:r w:rsidRPr="00430DC6">
        <w:rPr>
          <w:rtl/>
        </w:rPr>
        <w:t>الرجل ( هامش المخطوط</w:t>
      </w:r>
      <w:r w:rsidRPr="003C24CF">
        <w:rPr>
          <w:rtl/>
        </w:rPr>
        <w:t xml:space="preserve"> )</w:t>
      </w:r>
      <w:r>
        <w:rPr>
          <w:rtl/>
        </w:rPr>
        <w:t>.</w:t>
      </w:r>
    </w:p>
    <w:p w:rsidR="00E626AF" w:rsidRPr="003C24CF" w:rsidRDefault="00E626AF" w:rsidP="00430DC6">
      <w:pPr>
        <w:pStyle w:val="libFootnote0"/>
        <w:rPr>
          <w:rtl/>
        </w:rPr>
      </w:pPr>
      <w:r w:rsidRPr="003C24CF">
        <w:rPr>
          <w:rtl/>
        </w:rPr>
        <w:t>(</w:t>
      </w:r>
      <w:r w:rsidR="00430DC6">
        <w:rPr>
          <w:rFonts w:hint="cs"/>
          <w:rtl/>
        </w:rPr>
        <w:t>5</w:t>
      </w:r>
      <w:r w:rsidRPr="003C24CF">
        <w:rPr>
          <w:rtl/>
        </w:rPr>
        <w:t>) التهذيب 9</w:t>
      </w:r>
      <w:r>
        <w:rPr>
          <w:rtl/>
        </w:rPr>
        <w:t>:</w:t>
      </w:r>
      <w:r w:rsidRPr="003C24CF">
        <w:rPr>
          <w:rtl/>
        </w:rPr>
        <w:t xml:space="preserve"> 379</w:t>
      </w:r>
      <w:r>
        <w:rPr>
          <w:rtl/>
        </w:rPr>
        <w:t xml:space="preserve"> / </w:t>
      </w:r>
      <w:r w:rsidRPr="003C24CF">
        <w:rPr>
          <w:rtl/>
        </w:rPr>
        <w:t>1359</w:t>
      </w:r>
      <w:r>
        <w:rPr>
          <w:rtl/>
        </w:rPr>
        <w:t>،</w:t>
      </w:r>
      <w:r w:rsidRPr="003C24CF">
        <w:rPr>
          <w:rtl/>
        </w:rPr>
        <w:t xml:space="preserve"> والاستبصار 4</w:t>
      </w:r>
      <w:r>
        <w:rPr>
          <w:rtl/>
        </w:rPr>
        <w:t>:</w:t>
      </w:r>
      <w:r w:rsidRPr="003C24CF">
        <w:rPr>
          <w:rtl/>
        </w:rPr>
        <w:t xml:space="preserve"> 193</w:t>
      </w:r>
      <w:r>
        <w:rPr>
          <w:rtl/>
        </w:rPr>
        <w:t xml:space="preserve"> / </w:t>
      </w:r>
      <w:r w:rsidRPr="003C24CF">
        <w:rPr>
          <w:rtl/>
        </w:rPr>
        <w:t>727</w:t>
      </w:r>
      <w:r>
        <w:rPr>
          <w:rtl/>
        </w:rPr>
        <w:t>.</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قال الشيخ: هذا خبر مرسل مقطوع الإ</w:t>
      </w:r>
      <w:r>
        <w:rPr>
          <w:rFonts w:hint="cs"/>
          <w:rtl/>
        </w:rPr>
        <w:t>ِ</w:t>
      </w:r>
      <w:r>
        <w:rPr>
          <w:rtl/>
        </w:rPr>
        <w:t>سناد، ومع ذلك يحتمل أن يكون الوجه فيه أن</w:t>
      </w:r>
      <w:r>
        <w:rPr>
          <w:rFonts w:hint="cs"/>
          <w:rtl/>
        </w:rPr>
        <w:t>ّ</w:t>
      </w:r>
      <w:r>
        <w:rPr>
          <w:rtl/>
        </w:rPr>
        <w:t>ه لا يرث القاتل خطأ من ديته، ويرثه مما عدا الدية، والمتعم</w:t>
      </w:r>
      <w:r>
        <w:rPr>
          <w:rFonts w:hint="cs"/>
          <w:rtl/>
        </w:rPr>
        <w:t>ّ</w:t>
      </w:r>
      <w:r>
        <w:rPr>
          <w:rtl/>
        </w:rPr>
        <w:t>د لا</w:t>
      </w:r>
      <w:r>
        <w:rPr>
          <w:rFonts w:hint="cs"/>
          <w:rtl/>
        </w:rPr>
        <w:t xml:space="preserve"> </w:t>
      </w:r>
      <w:r>
        <w:rPr>
          <w:rtl/>
        </w:rPr>
        <w:t>يرث شيئا</w:t>
      </w:r>
      <w:r>
        <w:rPr>
          <w:rFonts w:hint="cs"/>
          <w:rtl/>
        </w:rPr>
        <w:t>ً</w:t>
      </w:r>
      <w:r>
        <w:rPr>
          <w:rtl/>
        </w:rPr>
        <w:t xml:space="preserve"> من الدية ولا غيرها.</w:t>
      </w:r>
    </w:p>
    <w:p w:rsidR="00E626AF" w:rsidRDefault="00E626AF" w:rsidP="00E626AF">
      <w:pPr>
        <w:pStyle w:val="libNormal"/>
        <w:rPr>
          <w:rtl/>
        </w:rPr>
      </w:pPr>
      <w:r>
        <w:rPr>
          <w:rtl/>
        </w:rPr>
        <w:t>قال: ويحتمل أن يكون الخبر خرج على وجه التقي</w:t>
      </w:r>
      <w:r>
        <w:rPr>
          <w:rFonts w:hint="cs"/>
          <w:rtl/>
        </w:rPr>
        <w:t>ّ</w:t>
      </w:r>
      <w:r>
        <w:rPr>
          <w:rtl/>
        </w:rPr>
        <w:t>ة،</w:t>
      </w:r>
      <w:r>
        <w:rPr>
          <w:rFonts w:hint="cs"/>
          <w:rtl/>
        </w:rPr>
        <w:t xml:space="preserve"> </w:t>
      </w:r>
      <w:r>
        <w:rPr>
          <w:rtl/>
        </w:rPr>
        <w:t>ل</w:t>
      </w:r>
      <w:r>
        <w:rPr>
          <w:rFonts w:hint="cs"/>
          <w:rtl/>
        </w:rPr>
        <w:t>أ</w:t>
      </w:r>
      <w:r>
        <w:rPr>
          <w:rtl/>
        </w:rPr>
        <w:t>ن</w:t>
      </w:r>
      <w:r>
        <w:rPr>
          <w:rFonts w:hint="cs"/>
          <w:rtl/>
        </w:rPr>
        <w:t>َّ</w:t>
      </w:r>
      <w:r>
        <w:rPr>
          <w:rtl/>
        </w:rPr>
        <w:t xml:space="preserve"> ذلك مذهب العام</w:t>
      </w:r>
      <w:r>
        <w:rPr>
          <w:rFonts w:hint="cs"/>
          <w:rtl/>
        </w:rPr>
        <w:t>ّ</w:t>
      </w:r>
      <w:r>
        <w:rPr>
          <w:rtl/>
        </w:rPr>
        <w:t>ة.</w:t>
      </w:r>
    </w:p>
    <w:p w:rsidR="00E626AF" w:rsidRDefault="00E626AF" w:rsidP="0042658B">
      <w:pPr>
        <w:pStyle w:val="libNormal"/>
        <w:rPr>
          <w:rtl/>
        </w:rPr>
      </w:pPr>
      <w:r w:rsidRPr="00C8704C">
        <w:rPr>
          <w:rStyle w:val="libNormalChar"/>
          <w:rtl/>
        </w:rPr>
        <w:t xml:space="preserve">[ 32431 ] </w:t>
      </w:r>
      <w:r>
        <w:rPr>
          <w:rtl/>
        </w:rPr>
        <w:t>4</w:t>
      </w:r>
      <w:r>
        <w:rPr>
          <w:rFonts w:hint="cs"/>
          <w:rtl/>
        </w:rPr>
        <w:t xml:space="preserve"> - </w:t>
      </w:r>
      <w:r>
        <w:rPr>
          <w:rtl/>
        </w:rPr>
        <w:t>وبإسناده عن يونس، عن محمد بن سنان، عن العلاء بن الفضيل،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قال: ولا يرث الرجل الرجل إذا قتله، وإن كان خطأ.</w:t>
      </w:r>
    </w:p>
    <w:p w:rsidR="00E626AF" w:rsidRDefault="00E626AF" w:rsidP="00E626AF">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محمد بن عيسى، عن يونس </w:t>
      </w:r>
      <w:r w:rsidRPr="00E626AF">
        <w:rPr>
          <w:rStyle w:val="libFootnotenumChar"/>
          <w:rtl/>
        </w:rPr>
        <w:t>(1)</w:t>
      </w:r>
      <w:r>
        <w:rPr>
          <w:rtl/>
        </w:rPr>
        <w:t>.</w:t>
      </w:r>
    </w:p>
    <w:p w:rsidR="00E626AF" w:rsidRDefault="00E626AF" w:rsidP="00E626AF">
      <w:pPr>
        <w:pStyle w:val="libNormal"/>
        <w:rPr>
          <w:rtl/>
        </w:rPr>
      </w:pPr>
      <w:r>
        <w:rPr>
          <w:rtl/>
        </w:rPr>
        <w:t>أقول: تقد</w:t>
      </w:r>
      <w:r>
        <w:rPr>
          <w:rFonts w:hint="cs"/>
          <w:rtl/>
        </w:rPr>
        <w:t>َّ</w:t>
      </w:r>
      <w:r>
        <w:rPr>
          <w:rtl/>
        </w:rPr>
        <w:t xml:space="preserve">م وجهه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7" w:name="_Toc308538282"/>
            <w:bookmarkStart w:id="48" w:name="_Toc380398087"/>
            <w:bookmarkStart w:id="49" w:name="_Toc186039264"/>
            <w:r>
              <w:rPr>
                <w:rtl/>
              </w:rPr>
              <w:t xml:space="preserve">10 - باب </w:t>
            </w:r>
            <w:r>
              <w:rPr>
                <w:rFonts w:hint="cs"/>
                <w:rtl/>
              </w:rPr>
              <w:t>ا</w:t>
            </w:r>
            <w:r>
              <w:rPr>
                <w:rtl/>
              </w:rPr>
              <w:t xml:space="preserve">ن الدية يرثها من يرث المال </w:t>
            </w:r>
            <w:r>
              <w:rPr>
                <w:rFonts w:hint="cs"/>
                <w:rtl/>
              </w:rPr>
              <w:t>إ</w:t>
            </w:r>
            <w:r>
              <w:rPr>
                <w:rtl/>
              </w:rPr>
              <w:t>لا</w:t>
            </w:r>
            <w:r>
              <w:rPr>
                <w:rFonts w:hint="cs"/>
                <w:rtl/>
              </w:rPr>
              <w:t>ّ</w:t>
            </w:r>
            <w:r>
              <w:rPr>
                <w:rtl/>
              </w:rPr>
              <w:t xml:space="preserve"> ال</w:t>
            </w:r>
            <w:r>
              <w:rPr>
                <w:rFonts w:hint="cs"/>
                <w:rtl/>
              </w:rPr>
              <w:t>إِ</w:t>
            </w:r>
            <w:r>
              <w:rPr>
                <w:rtl/>
              </w:rPr>
              <w:t>خوة</w:t>
            </w:r>
            <w:bookmarkStart w:id="50" w:name="_Toc308538283"/>
            <w:bookmarkEnd w:id="47"/>
            <w:r>
              <w:rPr>
                <w:rFonts w:hint="cs"/>
                <w:rtl/>
              </w:rPr>
              <w:t xml:space="preserve"> </w:t>
            </w:r>
            <w:r>
              <w:rPr>
                <w:rtl/>
              </w:rPr>
              <w:t>وال</w:t>
            </w:r>
            <w:r>
              <w:rPr>
                <w:rFonts w:hint="cs"/>
                <w:rtl/>
              </w:rPr>
              <w:t>أ</w:t>
            </w:r>
            <w:r>
              <w:rPr>
                <w:rtl/>
              </w:rPr>
              <w:t>خوات من ال</w:t>
            </w:r>
            <w:r>
              <w:rPr>
                <w:rFonts w:hint="cs"/>
                <w:rtl/>
              </w:rPr>
              <w:t>أ</w:t>
            </w:r>
            <w:r>
              <w:rPr>
                <w:rtl/>
              </w:rPr>
              <w:t>م.</w:t>
            </w:r>
            <w:bookmarkEnd w:id="48"/>
            <w:bookmarkEnd w:id="49"/>
            <w:bookmarkEnd w:id="50"/>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[ 32432 ]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وعن علي</w:t>
      </w:r>
      <w:r>
        <w:rPr>
          <w:rFonts w:hint="cs"/>
          <w:rtl/>
        </w:rPr>
        <w:t>ِّ</w:t>
      </w:r>
      <w:r>
        <w:rPr>
          <w:rtl/>
        </w:rPr>
        <w:t xml:space="preserve"> بن إبراهيم، عن أبيه جميعا</w:t>
      </w:r>
      <w:r>
        <w:rPr>
          <w:rFonts w:hint="cs"/>
          <w:rtl/>
        </w:rPr>
        <w:t>ً</w:t>
      </w:r>
      <w:r>
        <w:rPr>
          <w:rtl/>
        </w:rPr>
        <w:t>، عن ابن محبوب، عن أبي أي</w:t>
      </w:r>
      <w:r>
        <w:rPr>
          <w:rFonts w:hint="cs"/>
          <w:rtl/>
        </w:rPr>
        <w:t>ّ</w:t>
      </w:r>
      <w:r>
        <w:rPr>
          <w:rtl/>
        </w:rPr>
        <w:t>وب،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قضى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دية المقتول: أن</w:t>
      </w:r>
      <w:r>
        <w:rPr>
          <w:rFonts w:hint="cs"/>
          <w:rtl/>
        </w:rPr>
        <w:t>ّ</w:t>
      </w:r>
      <w:r>
        <w:rPr>
          <w:rtl/>
        </w:rPr>
        <w:t>ه يرثها الورثة على كتاب الله وسهامهم، إذا لم يكن على المقتول دين، إلا</w:t>
      </w:r>
      <w:r>
        <w:rPr>
          <w:rFonts w:hint="cs"/>
          <w:rtl/>
        </w:rPr>
        <w:t>ّ</w:t>
      </w:r>
      <w:r>
        <w:rPr>
          <w:rtl/>
        </w:rPr>
        <w:t xml:space="preserve"> ال</w:t>
      </w:r>
      <w:r>
        <w:rPr>
          <w:rFonts w:hint="cs"/>
          <w:rtl/>
        </w:rPr>
        <w:t>إِ</w:t>
      </w:r>
      <w:r>
        <w:rPr>
          <w:rtl/>
        </w:rPr>
        <w:t>خوة وال</w:t>
      </w:r>
      <w:r>
        <w:rPr>
          <w:rFonts w:hint="cs"/>
          <w:rtl/>
        </w:rPr>
        <w:t>أ</w:t>
      </w:r>
      <w:r>
        <w:rPr>
          <w:rtl/>
        </w:rPr>
        <w:t>خوات من الا</w:t>
      </w:r>
      <w:r>
        <w:rPr>
          <w:rFonts w:hint="cs"/>
          <w:rtl/>
        </w:rPr>
        <w:t>ُ</w:t>
      </w:r>
      <w:r>
        <w:rPr>
          <w:rtl/>
        </w:rPr>
        <w:t>م</w:t>
      </w:r>
      <w:r>
        <w:rPr>
          <w:rFonts w:hint="cs"/>
          <w:rtl/>
        </w:rPr>
        <w:t>ّ</w:t>
      </w:r>
      <w:r>
        <w:rPr>
          <w:rtl/>
        </w:rPr>
        <w:t xml:space="preserve"> ف</w:t>
      </w:r>
      <w:r>
        <w:rPr>
          <w:rFonts w:hint="cs"/>
          <w:rtl/>
        </w:rPr>
        <w:t>إ</w:t>
      </w:r>
      <w:r>
        <w:rPr>
          <w:rtl/>
        </w:rPr>
        <w:t>ن</w:t>
      </w:r>
      <w:r>
        <w:rPr>
          <w:rFonts w:hint="cs"/>
          <w:rtl/>
        </w:rPr>
        <w:t>ّ</w:t>
      </w:r>
      <w:r>
        <w:rPr>
          <w:rtl/>
        </w:rPr>
        <w:t>هم لا</w:t>
      </w:r>
      <w:r>
        <w:rPr>
          <w:rFonts w:hint="cs"/>
          <w:rtl/>
        </w:rPr>
        <w:t xml:space="preserve"> </w:t>
      </w:r>
      <w:r>
        <w:rPr>
          <w:rtl/>
        </w:rPr>
        <w:t>يرثون من ديته شيئا</w:t>
      </w:r>
      <w:r>
        <w:rPr>
          <w:rFonts w:hint="cs"/>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4 - التهذيب 10: 237 / 946.</w:t>
      </w:r>
    </w:p>
    <w:p w:rsidR="00E626AF" w:rsidRPr="003C24CF" w:rsidRDefault="00E626AF" w:rsidP="00C8704C">
      <w:pPr>
        <w:pStyle w:val="libFootnote0"/>
        <w:rPr>
          <w:rtl/>
        </w:rPr>
      </w:pPr>
      <w:r w:rsidRPr="003C24CF">
        <w:rPr>
          <w:rtl/>
        </w:rPr>
        <w:t>(1) الكافي 7</w:t>
      </w:r>
      <w:r>
        <w:rPr>
          <w:rtl/>
        </w:rPr>
        <w:t>:</w:t>
      </w:r>
      <w:r w:rsidRPr="003C24CF">
        <w:rPr>
          <w:rtl/>
        </w:rPr>
        <w:t xml:space="preserve"> 298</w:t>
      </w:r>
      <w:r>
        <w:rPr>
          <w:rtl/>
        </w:rPr>
        <w:t xml:space="preserve"> / </w:t>
      </w:r>
      <w:r w:rsidRPr="003C24CF">
        <w:rPr>
          <w:rtl/>
        </w:rPr>
        <w:t>5</w:t>
      </w:r>
      <w:r>
        <w:rPr>
          <w:rtl/>
        </w:rPr>
        <w:t>.</w:t>
      </w:r>
    </w:p>
    <w:p w:rsidR="00E626AF" w:rsidRPr="003C24CF" w:rsidRDefault="00E626AF" w:rsidP="00C8704C">
      <w:pPr>
        <w:pStyle w:val="libFootnote0"/>
        <w:rPr>
          <w:rtl/>
        </w:rPr>
      </w:pPr>
      <w:r w:rsidRPr="003C24CF">
        <w:rPr>
          <w:rtl/>
        </w:rPr>
        <w:t>(2) تقدم في ذيل الحديث 3 من هذا الباب</w:t>
      </w:r>
      <w:r>
        <w:rPr>
          <w:rtl/>
        </w:rPr>
        <w:t>.</w:t>
      </w:r>
    </w:p>
    <w:p w:rsidR="00E626AF" w:rsidRDefault="00E626AF" w:rsidP="00430DC6">
      <w:pPr>
        <w:pStyle w:val="libFootnoteCenterBold"/>
        <w:rPr>
          <w:rtl/>
        </w:rPr>
      </w:pPr>
      <w:r>
        <w:rPr>
          <w:rtl/>
        </w:rPr>
        <w:t>الباب 10</w:t>
      </w:r>
    </w:p>
    <w:p w:rsidR="00E626AF" w:rsidRDefault="00E626AF" w:rsidP="00430DC6">
      <w:pPr>
        <w:pStyle w:val="libFootnoteCenterBold"/>
        <w:rPr>
          <w:rtl/>
        </w:rPr>
      </w:pPr>
      <w:r>
        <w:rPr>
          <w:rtl/>
        </w:rPr>
        <w:t>فيه 7 أحاديث</w:t>
      </w:r>
    </w:p>
    <w:p w:rsidR="00E626AF" w:rsidRDefault="00E626AF" w:rsidP="00C8704C">
      <w:pPr>
        <w:pStyle w:val="libFootnote0"/>
        <w:rPr>
          <w:rtl/>
        </w:rPr>
      </w:pPr>
      <w:r>
        <w:rPr>
          <w:rtl/>
        </w:rPr>
        <w:t>1 - الكافي 7: 139 / 2، والتهذيب 9: 375 / 1338.</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ورواه الصدوق بإسناده عن الحسن بن محبوب مثله </w:t>
      </w:r>
      <w:r w:rsidRPr="00E626AF">
        <w:rPr>
          <w:rStyle w:val="libFootnotenumChar"/>
          <w:rtl/>
        </w:rPr>
        <w:t>(1)</w:t>
      </w:r>
      <w:r>
        <w:rPr>
          <w:rtl/>
        </w:rPr>
        <w:t>.</w:t>
      </w:r>
    </w:p>
    <w:p w:rsidR="00E626AF" w:rsidRDefault="00E626AF" w:rsidP="00430DC6">
      <w:pPr>
        <w:pStyle w:val="libNormal"/>
        <w:rPr>
          <w:rtl/>
        </w:rPr>
      </w:pPr>
      <w:r w:rsidRPr="00C8704C">
        <w:rPr>
          <w:rStyle w:val="libNormalChar"/>
          <w:rtl/>
        </w:rPr>
        <w:t xml:space="preserve">[ 32433 ] </w:t>
      </w:r>
      <w:r>
        <w:rPr>
          <w:rtl/>
        </w:rPr>
        <w:t>2</w:t>
      </w:r>
      <w:r>
        <w:rPr>
          <w:rFonts w:hint="cs"/>
          <w:rtl/>
        </w:rPr>
        <w:t xml:space="preserve"> - </w:t>
      </w:r>
      <w:r>
        <w:rPr>
          <w:rtl/>
        </w:rPr>
        <w:t>وبالإ</w:t>
      </w:r>
      <w:r>
        <w:rPr>
          <w:rFonts w:hint="cs"/>
          <w:rtl/>
        </w:rPr>
        <w:t>ِ</w:t>
      </w:r>
      <w:r>
        <w:rPr>
          <w:rtl/>
        </w:rPr>
        <w:t>سناد عن ابن محبوب، عن عبد الله بن سنان،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قضى أمير المؤمنين</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Fonts w:hint="cs"/>
          <w:rtl/>
        </w:rPr>
        <w:t>:</w:t>
      </w:r>
      <w:r>
        <w:rPr>
          <w:rtl/>
        </w:rPr>
        <w:t xml:space="preserve"> أن</w:t>
      </w:r>
      <w:r>
        <w:rPr>
          <w:rFonts w:hint="cs"/>
          <w:rtl/>
        </w:rPr>
        <w:t>َّ</w:t>
      </w:r>
      <w:r>
        <w:rPr>
          <w:rtl/>
        </w:rPr>
        <w:t xml:space="preserve"> الدية يرثها الورثة، إلا</w:t>
      </w:r>
      <w:r>
        <w:rPr>
          <w:rFonts w:hint="cs"/>
          <w:rtl/>
        </w:rPr>
        <w:t>ّ</w:t>
      </w:r>
      <w:r>
        <w:rPr>
          <w:rtl/>
        </w:rPr>
        <w:t xml:space="preserve"> ال</w:t>
      </w:r>
      <w:r>
        <w:rPr>
          <w:rFonts w:hint="cs"/>
          <w:rtl/>
        </w:rPr>
        <w:t>إِ</w:t>
      </w:r>
      <w:r>
        <w:rPr>
          <w:rtl/>
        </w:rPr>
        <w:t>خوة</w:t>
      </w:r>
      <w:r w:rsidRPr="00C8704C">
        <w:rPr>
          <w:rStyle w:val="libNormalChar"/>
          <w:rtl/>
        </w:rPr>
        <w:t xml:space="preserve"> ( </w:t>
      </w:r>
      <w:r>
        <w:rPr>
          <w:rtl/>
        </w:rPr>
        <w:t>وال</w:t>
      </w:r>
      <w:r>
        <w:rPr>
          <w:rFonts w:hint="cs"/>
          <w:rtl/>
        </w:rPr>
        <w:t>أ</w:t>
      </w:r>
      <w:r>
        <w:rPr>
          <w:rtl/>
        </w:rPr>
        <w:t>خوات</w:t>
      </w:r>
      <w:r w:rsidRPr="00C8704C">
        <w:rPr>
          <w:rStyle w:val="libNormalChar"/>
          <w:rtl/>
        </w:rPr>
        <w:t xml:space="preserve"> ) </w:t>
      </w:r>
      <w:r w:rsidRPr="00E626AF">
        <w:rPr>
          <w:rStyle w:val="libFootnotenumChar"/>
          <w:rtl/>
        </w:rPr>
        <w:t>(</w:t>
      </w:r>
      <w:r w:rsidR="00430DC6">
        <w:rPr>
          <w:rStyle w:val="libFootnotenumChar"/>
          <w:rFonts w:hint="cs"/>
          <w:rtl/>
        </w:rPr>
        <w:t>2</w:t>
      </w:r>
      <w:r w:rsidRPr="00E626AF">
        <w:rPr>
          <w:rStyle w:val="libFootnotenumChar"/>
          <w:rtl/>
        </w:rPr>
        <w:t>)</w:t>
      </w:r>
      <w:r>
        <w:rPr>
          <w:rtl/>
        </w:rPr>
        <w:t xml:space="preserve"> من الا</w:t>
      </w:r>
      <w:r>
        <w:rPr>
          <w:rFonts w:hint="cs"/>
          <w:rtl/>
        </w:rPr>
        <w:t>ُ</w:t>
      </w:r>
      <w:r>
        <w:rPr>
          <w:rtl/>
        </w:rPr>
        <w:t>م</w:t>
      </w:r>
      <w:r>
        <w:rPr>
          <w:rFonts w:hint="cs"/>
          <w:rtl/>
        </w:rPr>
        <w:t>ّ</w:t>
      </w:r>
      <w:r>
        <w:rPr>
          <w:rtl/>
        </w:rPr>
        <w:t>، ف</w:t>
      </w:r>
      <w:r>
        <w:rPr>
          <w:rFonts w:hint="cs"/>
          <w:rtl/>
        </w:rPr>
        <w:t>إ</w:t>
      </w:r>
      <w:r>
        <w:rPr>
          <w:rtl/>
        </w:rPr>
        <w:t>ن</w:t>
      </w:r>
      <w:r>
        <w:rPr>
          <w:rFonts w:hint="cs"/>
          <w:rtl/>
        </w:rPr>
        <w:t>ّ</w:t>
      </w:r>
      <w:r>
        <w:rPr>
          <w:rtl/>
        </w:rPr>
        <w:t>هم لا يرثون من الدية شيئا</w:t>
      </w:r>
      <w:r>
        <w:rPr>
          <w:rFonts w:hint="cs"/>
          <w:rtl/>
        </w:rPr>
        <w:t>ً</w:t>
      </w:r>
      <w:r>
        <w:rPr>
          <w:rtl/>
        </w:rPr>
        <w:t>.</w:t>
      </w:r>
    </w:p>
    <w:p w:rsidR="00E626AF" w:rsidRDefault="00E626AF" w:rsidP="00E5253E">
      <w:pPr>
        <w:pStyle w:val="libNormal"/>
        <w:rPr>
          <w:rtl/>
        </w:rPr>
      </w:pPr>
      <w:r w:rsidRPr="00C8704C">
        <w:rPr>
          <w:rStyle w:val="libNormalChar"/>
          <w:rtl/>
        </w:rPr>
        <w:t xml:space="preserve">[ 32434 ] </w:t>
      </w:r>
      <w:r>
        <w:rPr>
          <w:rtl/>
        </w:rPr>
        <w:t>3</w:t>
      </w:r>
      <w:r>
        <w:rPr>
          <w:rFonts w:hint="cs"/>
          <w:rtl/>
        </w:rPr>
        <w:t xml:space="preserve"> - </w:t>
      </w:r>
      <w:r>
        <w:rPr>
          <w:rtl/>
        </w:rPr>
        <w:t>وبالإ</w:t>
      </w:r>
      <w:r>
        <w:rPr>
          <w:rFonts w:hint="cs"/>
          <w:rtl/>
        </w:rPr>
        <w:t>ِ</w:t>
      </w:r>
      <w:r>
        <w:rPr>
          <w:rtl/>
        </w:rPr>
        <w:t>سناد عن ابن محبوب، عن حم</w:t>
      </w:r>
      <w:r>
        <w:rPr>
          <w:rFonts w:hint="cs"/>
          <w:rtl/>
        </w:rPr>
        <w:t>ّ</w:t>
      </w:r>
      <w:r>
        <w:rPr>
          <w:rtl/>
        </w:rPr>
        <w:t xml:space="preserve">اد بن عيسى، عن سوار، عن الحسن </w:t>
      </w:r>
      <w:r w:rsidRPr="00E626AF">
        <w:rPr>
          <w:rStyle w:val="libFootnotenumChar"/>
          <w:rtl/>
        </w:rPr>
        <w:t>(1)</w:t>
      </w:r>
      <w:r>
        <w:rPr>
          <w:rtl/>
        </w:rPr>
        <w:t>، قال: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لم</w:t>
      </w:r>
      <w:r>
        <w:rPr>
          <w:rFonts w:hint="cs"/>
          <w:rtl/>
        </w:rPr>
        <w:t>ّ</w:t>
      </w:r>
      <w:r>
        <w:rPr>
          <w:rtl/>
        </w:rPr>
        <w:t>ا هزم طلحة والزبير أقبل الناس منهزمين، فمر</w:t>
      </w:r>
      <w:r>
        <w:rPr>
          <w:rFonts w:hint="cs"/>
          <w:rtl/>
        </w:rPr>
        <w:t>ُّ</w:t>
      </w:r>
      <w:r>
        <w:rPr>
          <w:rtl/>
        </w:rPr>
        <w:t>وا بامرأة حامل على الطريق، ففزعت منهم، فطرحت ما في بطنها حي</w:t>
      </w:r>
      <w:r>
        <w:rPr>
          <w:rFonts w:hint="cs"/>
          <w:rtl/>
        </w:rPr>
        <w:t>ّ</w:t>
      </w:r>
      <w:r>
        <w:rPr>
          <w:rtl/>
        </w:rPr>
        <w:t>ا</w:t>
      </w:r>
      <w:r>
        <w:rPr>
          <w:rFonts w:hint="cs"/>
          <w:rtl/>
        </w:rPr>
        <w:t>ً</w:t>
      </w:r>
      <w:r>
        <w:rPr>
          <w:rtl/>
        </w:rPr>
        <w:t xml:space="preserve"> فاضطرب حت</w:t>
      </w:r>
      <w:r>
        <w:rPr>
          <w:rFonts w:hint="cs"/>
          <w:rtl/>
        </w:rPr>
        <w:t>ّ</w:t>
      </w:r>
      <w:r>
        <w:rPr>
          <w:rtl/>
        </w:rPr>
        <w:t>ى مات، ثم</w:t>
      </w:r>
      <w:r>
        <w:rPr>
          <w:rFonts w:hint="cs"/>
          <w:rtl/>
        </w:rPr>
        <w:t>َّ</w:t>
      </w:r>
      <w:r>
        <w:rPr>
          <w:rtl/>
        </w:rPr>
        <w:t xml:space="preserve"> ماتت ا</w:t>
      </w:r>
      <w:r>
        <w:rPr>
          <w:rFonts w:hint="cs"/>
          <w:rtl/>
        </w:rPr>
        <w:t>ُ</w:t>
      </w:r>
      <w:r>
        <w:rPr>
          <w:rtl/>
        </w:rPr>
        <w:t>م</w:t>
      </w:r>
      <w:r>
        <w:rPr>
          <w:rFonts w:hint="cs"/>
          <w:rtl/>
        </w:rPr>
        <w:t>ّ</w:t>
      </w:r>
      <w:r>
        <w:rPr>
          <w:rtl/>
        </w:rPr>
        <w:t>ه من بعده، فمر</w:t>
      </w:r>
      <w:r>
        <w:rPr>
          <w:rFonts w:hint="cs"/>
          <w:rtl/>
        </w:rPr>
        <w:t>ّ</w:t>
      </w:r>
      <w:r>
        <w:rPr>
          <w:rtl/>
        </w:rPr>
        <w:t xml:space="preserve"> بها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وأصحابه،</w:t>
      </w:r>
      <w:r w:rsidRPr="00C8704C">
        <w:rPr>
          <w:rStyle w:val="libNormalChar"/>
          <w:rtl/>
        </w:rPr>
        <w:t xml:space="preserve"> ( </w:t>
      </w:r>
      <w:r>
        <w:rPr>
          <w:rtl/>
        </w:rPr>
        <w:t>وهي مطروحة على الطريق، وولدها على الطريق</w:t>
      </w:r>
      <w:r w:rsidRPr="00C8704C">
        <w:rPr>
          <w:rStyle w:val="libNormalChar"/>
          <w:rtl/>
        </w:rPr>
        <w:t xml:space="preserve"> ) </w:t>
      </w:r>
      <w:r w:rsidRPr="00E626AF">
        <w:rPr>
          <w:rStyle w:val="libFootnotenumChar"/>
          <w:rtl/>
        </w:rPr>
        <w:t>(</w:t>
      </w:r>
      <w:r w:rsidR="00430DC6">
        <w:rPr>
          <w:rStyle w:val="libFootnotenumChar"/>
          <w:rFonts w:hint="cs"/>
          <w:rtl/>
        </w:rPr>
        <w:t>3)</w:t>
      </w:r>
      <w:r>
        <w:rPr>
          <w:rtl/>
        </w:rPr>
        <w:t>، فسألهم عن أمرها، فقالوا: إن</w:t>
      </w:r>
      <w:r>
        <w:rPr>
          <w:rFonts w:hint="cs"/>
          <w:rtl/>
        </w:rPr>
        <w:t>ّ</w:t>
      </w:r>
      <w:r>
        <w:rPr>
          <w:rtl/>
        </w:rPr>
        <w:t>ها كانت حبلى، ففزعت حين رأت القتال والهزيمة، قال: فسألهم أي</w:t>
      </w:r>
      <w:r>
        <w:rPr>
          <w:rFonts w:hint="cs"/>
          <w:rtl/>
        </w:rPr>
        <w:t>ّ</w:t>
      </w:r>
      <w:r>
        <w:rPr>
          <w:rtl/>
        </w:rPr>
        <w:t>هما مات قبل صاحبه</w:t>
      </w:r>
      <w:r>
        <w:rPr>
          <w:rFonts w:hint="cs"/>
          <w:rtl/>
        </w:rPr>
        <w:t xml:space="preserve"> </w:t>
      </w:r>
      <w:r>
        <w:rPr>
          <w:rtl/>
        </w:rPr>
        <w:t>؟ فقيل: إن</w:t>
      </w:r>
      <w:r>
        <w:rPr>
          <w:rFonts w:hint="cs"/>
          <w:rtl/>
        </w:rPr>
        <w:t>َّ</w:t>
      </w:r>
      <w:r>
        <w:rPr>
          <w:rtl/>
        </w:rPr>
        <w:t xml:space="preserve"> ابنها مات قبلها، قال: فدعا بزوجها أبي الغلام المي</w:t>
      </w:r>
      <w:r>
        <w:rPr>
          <w:rFonts w:hint="cs"/>
          <w:rtl/>
        </w:rPr>
        <w:t>ّ</w:t>
      </w:r>
      <w:r>
        <w:rPr>
          <w:rtl/>
        </w:rPr>
        <w:t>ت، فورثه ثلثي الدية، وورث ا</w:t>
      </w:r>
      <w:r>
        <w:rPr>
          <w:rFonts w:hint="cs"/>
          <w:rtl/>
        </w:rPr>
        <w:t>ُ</w:t>
      </w:r>
      <w:r>
        <w:rPr>
          <w:rtl/>
        </w:rPr>
        <w:t>م</w:t>
      </w:r>
      <w:r>
        <w:rPr>
          <w:rFonts w:hint="cs"/>
          <w:rtl/>
        </w:rPr>
        <w:t>ّ</w:t>
      </w:r>
      <w:r>
        <w:rPr>
          <w:rtl/>
        </w:rPr>
        <w:t>ه ثلث الدية، ثم</w:t>
      </w:r>
      <w:r>
        <w:rPr>
          <w:rFonts w:hint="cs"/>
          <w:rtl/>
        </w:rPr>
        <w:t>َّ</w:t>
      </w:r>
      <w:r>
        <w:rPr>
          <w:rtl/>
        </w:rPr>
        <w:t xml:space="preserve"> ورث الزوج من المرأه </w:t>
      </w:r>
      <w:r w:rsidRPr="00E626AF">
        <w:rPr>
          <w:rStyle w:val="libFootnotenumChar"/>
          <w:rtl/>
        </w:rPr>
        <w:t>(</w:t>
      </w:r>
      <w:r w:rsidR="00E5253E">
        <w:rPr>
          <w:rStyle w:val="libFootnotenumChar"/>
          <w:rFonts w:hint="cs"/>
          <w:rtl/>
        </w:rPr>
        <w:t>4)</w:t>
      </w:r>
      <w:r>
        <w:rPr>
          <w:rtl/>
        </w:rPr>
        <w:t xml:space="preserve"> المي</w:t>
      </w:r>
      <w:r>
        <w:rPr>
          <w:rFonts w:hint="cs"/>
          <w:rtl/>
        </w:rPr>
        <w:t>ّ</w:t>
      </w:r>
      <w:r>
        <w:rPr>
          <w:rtl/>
        </w:rPr>
        <w:t>تة نصف ثلث الدية</w:t>
      </w:r>
      <w:r w:rsidRPr="00C8704C">
        <w:rPr>
          <w:rStyle w:val="libNormalChar"/>
          <w:rtl/>
        </w:rPr>
        <w:t xml:space="preserve"> ( </w:t>
      </w:r>
      <w:r>
        <w:rPr>
          <w:rtl/>
        </w:rPr>
        <w:t>التي ورثتها</w:t>
      </w:r>
      <w:r w:rsidRPr="00C8704C">
        <w:rPr>
          <w:rStyle w:val="libNormalChar"/>
          <w:rtl/>
        </w:rPr>
        <w:t xml:space="preserve"> ) </w:t>
      </w:r>
      <w:r w:rsidRPr="00E626AF">
        <w:rPr>
          <w:rStyle w:val="libFootnotenumChar"/>
          <w:rtl/>
        </w:rPr>
        <w:t>(</w:t>
      </w:r>
      <w:r w:rsidR="00E5253E">
        <w:rPr>
          <w:rStyle w:val="libFootnotenumChar"/>
          <w:rFonts w:hint="cs"/>
          <w:rtl/>
        </w:rPr>
        <w:t>5)</w:t>
      </w:r>
      <w:r>
        <w:rPr>
          <w:rtl/>
        </w:rPr>
        <w:t xml:space="preserve"> من ابنها، وورث قرابة المرأة المي</w:t>
      </w:r>
      <w:r>
        <w:rPr>
          <w:rFonts w:hint="cs"/>
          <w:rtl/>
        </w:rPr>
        <w:t>ّ</w:t>
      </w:r>
      <w:r>
        <w:rPr>
          <w:rtl/>
        </w:rPr>
        <w:t>تة الباقي، ثم</w:t>
      </w:r>
      <w:r>
        <w:rPr>
          <w:rFonts w:hint="cs"/>
          <w:rtl/>
        </w:rPr>
        <w:t>َّ</w:t>
      </w:r>
      <w:r>
        <w:rPr>
          <w:rtl/>
        </w:rPr>
        <w:t xml:space="preserve"> ورث الزوج أيضا</w:t>
      </w:r>
      <w:r>
        <w:rPr>
          <w:rFonts w:hint="cs"/>
          <w:rtl/>
        </w:rPr>
        <w:t>ً</w:t>
      </w:r>
      <w:r>
        <w:rPr>
          <w:rtl/>
        </w:rPr>
        <w:t xml:space="preserve"> من دية امرأته المي</w:t>
      </w:r>
      <w:r>
        <w:rPr>
          <w:rFonts w:hint="cs"/>
          <w:rtl/>
        </w:rPr>
        <w:t>ّ</w:t>
      </w:r>
      <w:r>
        <w:rPr>
          <w:rtl/>
        </w:rPr>
        <w:t>تة نصف الدية وهو ألفان وخمسمائة درهم، وورث قرابة المرأه المي</w:t>
      </w:r>
      <w:r>
        <w:rPr>
          <w:rFonts w:hint="cs"/>
          <w:rtl/>
        </w:rPr>
        <w:t>ّ</w:t>
      </w:r>
      <w:r>
        <w:rPr>
          <w:rtl/>
        </w:rPr>
        <w:t xml:space="preserve">تة نصف الدية وهو ألفان وخمس مائة درهم، وذلك </w:t>
      </w:r>
      <w:r>
        <w:rPr>
          <w:rFonts w:hint="cs"/>
          <w:rtl/>
        </w:rPr>
        <w:t>إ</w:t>
      </w:r>
      <w:r>
        <w:rPr>
          <w:rtl/>
        </w:rPr>
        <w:t>ن</w:t>
      </w:r>
      <w:r>
        <w:rPr>
          <w:rFonts w:hint="cs"/>
          <w:rtl/>
        </w:rPr>
        <w:t>ّ</w:t>
      </w:r>
      <w:r>
        <w:rPr>
          <w:rtl/>
        </w:rPr>
        <w:t>ه لم يكن له ولد غير الذي رمت به حين فزعت، قال: وأد</w:t>
      </w:r>
      <w:r>
        <w:rPr>
          <w:rFonts w:hint="cs"/>
          <w:rtl/>
        </w:rPr>
        <w:t>ّ</w:t>
      </w:r>
      <w:r>
        <w:rPr>
          <w:rtl/>
        </w:rPr>
        <w:t>ى ذلك كل</w:t>
      </w:r>
      <w:r>
        <w:rPr>
          <w:rFonts w:hint="cs"/>
          <w:rtl/>
        </w:rPr>
        <w:t>ّ</w:t>
      </w:r>
      <w:r>
        <w:rPr>
          <w:rtl/>
        </w:rPr>
        <w:t>ه من</w:t>
      </w:r>
      <w:r>
        <w:rPr>
          <w:rFonts w:hint="cs"/>
          <w:rtl/>
        </w:rPr>
        <w:t xml:space="preserve"> </w:t>
      </w:r>
    </w:p>
    <w:p w:rsidR="00E626AF" w:rsidRPr="00F21AD8"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الكافي 4</w:t>
      </w:r>
      <w:r>
        <w:rPr>
          <w:rtl/>
        </w:rPr>
        <w:t>:</w:t>
      </w:r>
      <w:r w:rsidRPr="003C24CF">
        <w:rPr>
          <w:rtl/>
        </w:rPr>
        <w:t xml:space="preserve"> 232</w:t>
      </w:r>
      <w:r>
        <w:rPr>
          <w:rtl/>
        </w:rPr>
        <w:t xml:space="preserve"> / </w:t>
      </w:r>
      <w:r w:rsidRPr="003C24CF">
        <w:rPr>
          <w:rtl/>
        </w:rPr>
        <w:t>744</w:t>
      </w:r>
      <w:r>
        <w:rPr>
          <w:rtl/>
        </w:rPr>
        <w:t>.</w:t>
      </w:r>
    </w:p>
    <w:p w:rsidR="00E626AF" w:rsidRDefault="00E626AF" w:rsidP="00C8704C">
      <w:pPr>
        <w:pStyle w:val="libFootnote0"/>
        <w:rPr>
          <w:rtl/>
        </w:rPr>
      </w:pPr>
      <w:r>
        <w:rPr>
          <w:rtl/>
        </w:rPr>
        <w:t>2 - الكافي 7: 139 / 4، التهذيب 9: 375 / 1339.</w:t>
      </w:r>
    </w:p>
    <w:p w:rsidR="00E626AF" w:rsidRPr="003C24CF" w:rsidRDefault="00E626AF" w:rsidP="00E5253E">
      <w:pPr>
        <w:pStyle w:val="libFootnote0"/>
        <w:rPr>
          <w:rtl/>
        </w:rPr>
      </w:pPr>
      <w:r w:rsidRPr="003C24CF">
        <w:rPr>
          <w:rtl/>
        </w:rPr>
        <w:t>(</w:t>
      </w:r>
      <w:r w:rsidR="00E5253E">
        <w:rPr>
          <w:rFonts w:hint="cs"/>
          <w:rtl/>
        </w:rPr>
        <w:t>2</w:t>
      </w:r>
      <w:r w:rsidRPr="003C24CF">
        <w:rPr>
          <w:rtl/>
        </w:rPr>
        <w:t>) ليس في المصدر</w:t>
      </w:r>
      <w:r>
        <w:rPr>
          <w:rtl/>
        </w:rPr>
        <w:t>.</w:t>
      </w:r>
    </w:p>
    <w:p w:rsidR="00E626AF" w:rsidRDefault="00E626AF" w:rsidP="00C8704C">
      <w:pPr>
        <w:pStyle w:val="libFootnote0"/>
        <w:rPr>
          <w:rtl/>
        </w:rPr>
      </w:pPr>
      <w:r>
        <w:rPr>
          <w:rtl/>
        </w:rPr>
        <w:t>3 - الكافي 7: 138 / 1.</w:t>
      </w:r>
    </w:p>
    <w:p w:rsidR="00E626AF" w:rsidRPr="003C24CF" w:rsidRDefault="00E626AF" w:rsidP="00E5253E">
      <w:pPr>
        <w:pStyle w:val="libFootnote0"/>
        <w:rPr>
          <w:rtl/>
        </w:rPr>
      </w:pPr>
      <w:r w:rsidRPr="003C24CF">
        <w:rPr>
          <w:rtl/>
        </w:rPr>
        <w:t>(</w:t>
      </w:r>
      <w:r w:rsidR="00E5253E">
        <w:rPr>
          <w:rFonts w:hint="cs"/>
          <w:rtl/>
        </w:rPr>
        <w:t>3</w:t>
      </w:r>
      <w:r w:rsidRPr="003C24CF">
        <w:rPr>
          <w:rtl/>
        </w:rPr>
        <w:t xml:space="preserve">) في نسخة من التهذيب </w:t>
      </w:r>
      <w:r w:rsidRPr="00E5253E">
        <w:rPr>
          <w:rtl/>
        </w:rPr>
        <w:t>زيادة:</w:t>
      </w:r>
      <w:r w:rsidRPr="00E5253E">
        <w:rPr>
          <w:rFonts w:hint="cs"/>
          <w:rtl/>
        </w:rPr>
        <w:t xml:space="preserve"> </w:t>
      </w:r>
      <w:r w:rsidR="00C8704C" w:rsidRPr="00E5253E">
        <w:rPr>
          <w:rtl/>
        </w:rPr>
        <w:t xml:space="preserve">( </w:t>
      </w:r>
      <w:r w:rsidR="00C8704C" w:rsidRPr="00E5253E">
        <w:rPr>
          <w:rStyle w:val="libFootnoteAlaemChar"/>
          <w:rtl/>
        </w:rPr>
        <w:t xml:space="preserve">عليه‌السلام </w:t>
      </w:r>
      <w:r w:rsidR="00C8704C" w:rsidRPr="00E5253E">
        <w:rPr>
          <w:rtl/>
        </w:rPr>
        <w:t xml:space="preserve">) </w:t>
      </w:r>
      <w:r w:rsidRPr="00E5253E">
        <w:rPr>
          <w:rFonts w:hint="cs"/>
          <w:rtl/>
        </w:rPr>
        <w:t>،</w:t>
      </w:r>
      <w:r w:rsidRPr="00E5253E">
        <w:rPr>
          <w:rtl/>
        </w:rPr>
        <w:t xml:space="preserve"> ( هامش المخطوط ). لكنه</w:t>
      </w:r>
      <w:r w:rsidRPr="003C24CF">
        <w:rPr>
          <w:rtl/>
        </w:rPr>
        <w:t xml:space="preserve"> هو الحسن</w:t>
      </w:r>
      <w:r>
        <w:rPr>
          <w:rtl/>
        </w:rPr>
        <w:t xml:space="preserve"> </w:t>
      </w:r>
      <w:r w:rsidRPr="003C24CF">
        <w:rPr>
          <w:rtl/>
        </w:rPr>
        <w:t>البصري</w:t>
      </w:r>
      <w:r>
        <w:rPr>
          <w:rtl/>
        </w:rPr>
        <w:t>،</w:t>
      </w:r>
      <w:r w:rsidRPr="003C24CF">
        <w:rPr>
          <w:rtl/>
        </w:rPr>
        <w:t xml:space="preserve"> وسوار هو ابن</w:t>
      </w:r>
      <w:r>
        <w:rPr>
          <w:rtl/>
        </w:rPr>
        <w:t xml:space="preserve"> عبد الله </w:t>
      </w:r>
      <w:r w:rsidRPr="003C24CF">
        <w:rPr>
          <w:rtl/>
        </w:rPr>
        <w:t>بن قدامة البصري من رواته</w:t>
      </w:r>
      <w:r>
        <w:rPr>
          <w:rtl/>
        </w:rPr>
        <w:t>.</w:t>
      </w:r>
    </w:p>
    <w:p w:rsidR="00E626AF" w:rsidRPr="003C24CF" w:rsidRDefault="00E626AF" w:rsidP="00E5253E">
      <w:pPr>
        <w:pStyle w:val="libFootnote0"/>
        <w:rPr>
          <w:rtl/>
        </w:rPr>
      </w:pPr>
      <w:r w:rsidRPr="003C24CF">
        <w:rPr>
          <w:rtl/>
        </w:rPr>
        <w:t>(</w:t>
      </w:r>
      <w:r w:rsidR="00E5253E">
        <w:rPr>
          <w:rFonts w:hint="cs"/>
          <w:rtl/>
        </w:rPr>
        <w:t>4</w:t>
      </w:r>
      <w:r w:rsidRPr="003C24CF">
        <w:rPr>
          <w:rtl/>
        </w:rPr>
        <w:t>) في المصدر</w:t>
      </w:r>
      <w:r>
        <w:rPr>
          <w:rtl/>
        </w:rPr>
        <w:t>:</w:t>
      </w:r>
      <w:r w:rsidRPr="003C24CF">
        <w:rPr>
          <w:rtl/>
        </w:rPr>
        <w:t xml:space="preserve"> مطروحة وولدها على الطريق</w:t>
      </w:r>
      <w:r>
        <w:rPr>
          <w:rtl/>
        </w:rPr>
        <w:t>.</w:t>
      </w:r>
    </w:p>
    <w:p w:rsidR="00E626AF" w:rsidRPr="003C24CF" w:rsidRDefault="00E626AF" w:rsidP="00E5253E">
      <w:pPr>
        <w:pStyle w:val="libFootnote0"/>
        <w:rPr>
          <w:rtl/>
        </w:rPr>
      </w:pPr>
      <w:r w:rsidRPr="003C24CF">
        <w:rPr>
          <w:rtl/>
        </w:rPr>
        <w:t>(</w:t>
      </w:r>
      <w:r w:rsidR="00E5253E">
        <w:rPr>
          <w:rFonts w:hint="cs"/>
          <w:rtl/>
        </w:rPr>
        <w:t>5</w:t>
      </w:r>
      <w:r w:rsidRPr="003C24CF">
        <w:rPr>
          <w:rtl/>
        </w:rPr>
        <w:t>) في المصدر</w:t>
      </w:r>
      <w:r>
        <w:rPr>
          <w:rtl/>
        </w:rPr>
        <w:t>:</w:t>
      </w:r>
      <w:r w:rsidRPr="003C24CF">
        <w:rPr>
          <w:rtl/>
        </w:rPr>
        <w:t xml:space="preserve"> امرأته</w:t>
      </w:r>
      <w:r>
        <w:rPr>
          <w:rtl/>
        </w:rPr>
        <w:t>.</w:t>
      </w:r>
    </w:p>
    <w:p w:rsidR="00E626AF" w:rsidRPr="003C24CF" w:rsidRDefault="00E626AF" w:rsidP="00E5253E">
      <w:pPr>
        <w:pStyle w:val="libFootnote0"/>
        <w:rPr>
          <w:rtl/>
        </w:rPr>
      </w:pPr>
      <w:r w:rsidRPr="003C24CF">
        <w:rPr>
          <w:rtl/>
        </w:rPr>
        <w:t>(</w:t>
      </w:r>
      <w:r w:rsidR="00E5253E">
        <w:rPr>
          <w:rFonts w:hint="cs"/>
          <w:rtl/>
        </w:rPr>
        <w:t>6</w:t>
      </w:r>
      <w:r w:rsidRPr="003C24CF">
        <w:rPr>
          <w:rtl/>
        </w:rPr>
        <w:t>) في المصدر</w:t>
      </w:r>
      <w:r>
        <w:rPr>
          <w:rtl/>
        </w:rPr>
        <w:t>:</w:t>
      </w:r>
      <w:r w:rsidRPr="003C24CF">
        <w:rPr>
          <w:rtl/>
        </w:rPr>
        <w:t xml:space="preserve"> الذي ورثته</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بيت مال البصرة.</w:t>
      </w:r>
    </w:p>
    <w:p w:rsidR="00E626AF" w:rsidRDefault="00E626AF" w:rsidP="00E5253E">
      <w:pPr>
        <w:pStyle w:val="libNormal"/>
        <w:rPr>
          <w:rtl/>
        </w:rPr>
      </w:pPr>
      <w:r>
        <w:rPr>
          <w:rtl/>
        </w:rPr>
        <w:t xml:space="preserve">ورواه الشيخ بإسناده عن الحسن بن محبوب، </w:t>
      </w:r>
      <w:r w:rsidRPr="00E626AF">
        <w:rPr>
          <w:rStyle w:val="libFootnotenumChar"/>
          <w:rtl/>
        </w:rPr>
        <w:t>(</w:t>
      </w:r>
      <w:r w:rsidR="00E5253E">
        <w:rPr>
          <w:rStyle w:val="libFootnotenumChar"/>
          <w:rFonts w:hint="cs"/>
          <w:rtl/>
        </w:rPr>
        <w:t>1</w:t>
      </w:r>
      <w:r w:rsidRPr="00E626AF">
        <w:rPr>
          <w:rStyle w:val="libFootnotenumChar"/>
          <w:rtl/>
        </w:rPr>
        <w:t>)</w:t>
      </w:r>
      <w:r>
        <w:rPr>
          <w:rtl/>
        </w:rPr>
        <w:t xml:space="preserve"> وكذا كل</w:t>
      </w:r>
      <w:r>
        <w:rPr>
          <w:rFonts w:hint="cs"/>
          <w:rtl/>
        </w:rPr>
        <w:t>ّ</w:t>
      </w:r>
      <w:r>
        <w:rPr>
          <w:rtl/>
        </w:rPr>
        <w:t xml:space="preserve"> ما قبله</w:t>
      </w:r>
      <w:r>
        <w:rPr>
          <w:rFonts w:hint="cs"/>
          <w:rtl/>
        </w:rPr>
        <w:t>ُ</w:t>
      </w:r>
      <w:r>
        <w:rPr>
          <w:rtl/>
        </w:rPr>
        <w:t>.</w:t>
      </w:r>
    </w:p>
    <w:p w:rsidR="00E626AF" w:rsidRDefault="00E626AF" w:rsidP="00E5253E">
      <w:pPr>
        <w:pStyle w:val="libNormal"/>
        <w:rPr>
          <w:rtl/>
        </w:rPr>
      </w:pPr>
      <w:r>
        <w:rPr>
          <w:rtl/>
        </w:rPr>
        <w:t>ورواه الصدوق أيضا</w:t>
      </w:r>
      <w:r>
        <w:rPr>
          <w:rFonts w:hint="cs"/>
          <w:rtl/>
        </w:rPr>
        <w:t>ً</w:t>
      </w:r>
      <w:r>
        <w:rPr>
          <w:rtl/>
        </w:rPr>
        <w:t xml:space="preserve"> بإسناده عن الحسن بن محبوب مثله </w:t>
      </w:r>
      <w:r w:rsidRPr="00E626AF">
        <w:rPr>
          <w:rStyle w:val="libFootnotenumChar"/>
          <w:rtl/>
        </w:rPr>
        <w:t>(</w:t>
      </w:r>
      <w:r w:rsidR="00E5253E">
        <w:rPr>
          <w:rStyle w:val="libFootnotenumChar"/>
          <w:rFonts w:hint="cs"/>
          <w:rtl/>
        </w:rPr>
        <w:t>2)</w:t>
      </w:r>
      <w:r>
        <w:rPr>
          <w:rtl/>
        </w:rPr>
        <w:t>.</w:t>
      </w:r>
    </w:p>
    <w:p w:rsidR="00E626AF" w:rsidRDefault="00E626AF" w:rsidP="00E5253E">
      <w:pPr>
        <w:pStyle w:val="libNormal"/>
        <w:rPr>
          <w:rtl/>
        </w:rPr>
      </w:pPr>
      <w:r w:rsidRPr="00C8704C">
        <w:rPr>
          <w:rStyle w:val="libNormalChar"/>
          <w:rtl/>
        </w:rPr>
        <w:t xml:space="preserve">[ 32435 ] </w:t>
      </w:r>
      <w:r>
        <w:rPr>
          <w:rtl/>
        </w:rPr>
        <w:t>4</w:t>
      </w:r>
      <w:r>
        <w:rPr>
          <w:rFonts w:hint="cs"/>
          <w:rtl/>
        </w:rPr>
        <w:t xml:space="preserve"> - </w:t>
      </w:r>
      <w:r>
        <w:rPr>
          <w:rtl/>
        </w:rPr>
        <w:t>وعن علي</w:t>
      </w:r>
      <w:r>
        <w:rPr>
          <w:rFonts w:hint="cs"/>
          <w:rtl/>
        </w:rPr>
        <w:t>ِّ</w:t>
      </w:r>
      <w:r>
        <w:rPr>
          <w:rtl/>
        </w:rPr>
        <w:t xml:space="preserve"> بن إبراهيم، عن محمد بن عيسى، عن يونس،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قال: الدية يرثها الورثة على فرائض الميراث </w:t>
      </w:r>
      <w:r w:rsidRPr="00E626AF">
        <w:rPr>
          <w:rStyle w:val="libFootnotenumChar"/>
          <w:rtl/>
        </w:rPr>
        <w:t>(</w:t>
      </w:r>
      <w:r w:rsidR="00E5253E">
        <w:rPr>
          <w:rStyle w:val="libFootnotenumChar"/>
          <w:rFonts w:hint="cs"/>
          <w:rtl/>
        </w:rPr>
        <w:t>3</w:t>
      </w:r>
      <w:r w:rsidRPr="00E626AF">
        <w:rPr>
          <w:rStyle w:val="libFootnotenumChar"/>
          <w:rtl/>
        </w:rPr>
        <w:t>)</w:t>
      </w:r>
      <w:r>
        <w:rPr>
          <w:rtl/>
        </w:rPr>
        <w:t xml:space="preserve"> إلا</w:t>
      </w:r>
      <w:r>
        <w:rPr>
          <w:rFonts w:hint="cs"/>
          <w:rtl/>
        </w:rPr>
        <w:t>ّ</w:t>
      </w:r>
      <w:r>
        <w:rPr>
          <w:rtl/>
        </w:rPr>
        <w:t xml:space="preserve"> ال</w:t>
      </w:r>
      <w:r>
        <w:rPr>
          <w:rFonts w:hint="cs"/>
          <w:rtl/>
        </w:rPr>
        <w:t>إِ</w:t>
      </w:r>
      <w:r>
        <w:rPr>
          <w:rtl/>
        </w:rPr>
        <w:t>خوة من الا</w:t>
      </w:r>
      <w:r>
        <w:rPr>
          <w:rFonts w:hint="cs"/>
          <w:rtl/>
        </w:rPr>
        <w:t>ُ</w:t>
      </w:r>
      <w:r>
        <w:rPr>
          <w:rtl/>
        </w:rPr>
        <w:t>م</w:t>
      </w:r>
      <w:r>
        <w:rPr>
          <w:rFonts w:hint="cs"/>
          <w:rtl/>
        </w:rPr>
        <w:t>ّ</w:t>
      </w:r>
      <w:r>
        <w:rPr>
          <w:rtl/>
        </w:rPr>
        <w:t>، ف</w:t>
      </w:r>
      <w:r>
        <w:rPr>
          <w:rFonts w:hint="cs"/>
          <w:rtl/>
        </w:rPr>
        <w:t>إ</w:t>
      </w:r>
      <w:r>
        <w:rPr>
          <w:rtl/>
        </w:rPr>
        <w:t>ن</w:t>
      </w:r>
      <w:r>
        <w:rPr>
          <w:rFonts w:hint="cs"/>
          <w:rtl/>
        </w:rPr>
        <w:t>ّ</w:t>
      </w:r>
      <w:r>
        <w:rPr>
          <w:rtl/>
        </w:rPr>
        <w:t>هم لايرثون من الدية شيئا</w:t>
      </w:r>
      <w:r>
        <w:rPr>
          <w:rFonts w:hint="cs"/>
          <w:rtl/>
        </w:rPr>
        <w:t>ً</w:t>
      </w:r>
      <w:r>
        <w:rPr>
          <w:rtl/>
        </w:rPr>
        <w:t>.</w:t>
      </w:r>
    </w:p>
    <w:p w:rsidR="00E626AF" w:rsidRDefault="00E626AF" w:rsidP="00E5253E">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E5253E">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[ 32436 ] </w:t>
      </w:r>
      <w:r>
        <w:rPr>
          <w:rtl/>
        </w:rPr>
        <w:t>5</w:t>
      </w:r>
      <w:r>
        <w:rPr>
          <w:rFonts w:hint="cs"/>
          <w:rtl/>
        </w:rPr>
        <w:t xml:space="preserve"> - </w:t>
      </w:r>
      <w:r>
        <w:rPr>
          <w:rtl/>
        </w:rPr>
        <w:t>وعن حميد بن زياد، عن الحسن بن محمد بن سماعة، عن عبد الله بن جبلة، وعلي</w:t>
      </w:r>
      <w:r>
        <w:rPr>
          <w:rFonts w:hint="cs"/>
          <w:rtl/>
        </w:rPr>
        <w:t>ّ</w:t>
      </w:r>
      <w:r>
        <w:rPr>
          <w:rtl/>
        </w:rPr>
        <w:t xml:space="preserve"> بن رباط، عن عبد الله بن بكير، عن عبيد بن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يرث ال</w:t>
      </w:r>
      <w:r>
        <w:rPr>
          <w:rFonts w:hint="cs"/>
          <w:rtl/>
        </w:rPr>
        <w:t>إِ</w:t>
      </w:r>
      <w:r>
        <w:rPr>
          <w:rtl/>
        </w:rPr>
        <w:t>خوة من ال</w:t>
      </w:r>
      <w:r>
        <w:rPr>
          <w:rFonts w:hint="cs"/>
          <w:rtl/>
        </w:rPr>
        <w:t>أ</w:t>
      </w:r>
      <w:r>
        <w:rPr>
          <w:rtl/>
        </w:rPr>
        <w:t>م</w:t>
      </w:r>
      <w:r>
        <w:rPr>
          <w:rFonts w:hint="cs"/>
          <w:rtl/>
        </w:rPr>
        <w:t>ّ</w:t>
      </w:r>
      <w:r>
        <w:rPr>
          <w:rtl/>
        </w:rPr>
        <w:t xml:space="preserve"> من الدي</w:t>
      </w:r>
      <w:r>
        <w:rPr>
          <w:rFonts w:hint="cs"/>
          <w:rtl/>
        </w:rPr>
        <w:t>ة</w:t>
      </w:r>
      <w:r>
        <w:rPr>
          <w:rtl/>
        </w:rPr>
        <w:t xml:space="preserve"> شيئا</w:t>
      </w:r>
      <w:r>
        <w:rPr>
          <w:rFonts w:hint="cs"/>
          <w:rtl/>
        </w:rPr>
        <w:t>ً</w:t>
      </w:r>
      <w:r>
        <w:rPr>
          <w:rtl/>
        </w:rPr>
        <w:t>.</w:t>
      </w:r>
    </w:p>
    <w:p w:rsidR="00E626AF" w:rsidRDefault="00E626AF" w:rsidP="00E5253E">
      <w:pPr>
        <w:pStyle w:val="libNormal"/>
        <w:rPr>
          <w:rtl/>
        </w:rPr>
      </w:pPr>
      <w:r>
        <w:rPr>
          <w:rtl/>
        </w:rPr>
        <w:t xml:space="preserve">ورواه الشيخ بإسناده عن الحسن بن محمد بن سماعة مثله </w:t>
      </w:r>
      <w:r w:rsidRPr="00E626AF">
        <w:rPr>
          <w:rStyle w:val="libFootnotenumChar"/>
          <w:rtl/>
        </w:rPr>
        <w:t>(</w:t>
      </w:r>
      <w:r w:rsidR="00E5253E">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[ 32437 ] </w:t>
      </w:r>
      <w:r>
        <w:rPr>
          <w:rtl/>
        </w:rPr>
        <w:t>6</w:t>
      </w:r>
      <w:r>
        <w:rPr>
          <w:rFonts w:hint="cs"/>
          <w:rtl/>
        </w:rPr>
        <w:t xml:space="preserve"> - </w:t>
      </w:r>
      <w:r>
        <w:rPr>
          <w:rtl/>
        </w:rPr>
        <w:t>وعن عد</w:t>
      </w:r>
      <w:r>
        <w:rPr>
          <w:rFonts w:hint="cs"/>
          <w:rtl/>
        </w:rPr>
        <w:t>َّ</w:t>
      </w:r>
      <w:r>
        <w:rPr>
          <w:rtl/>
        </w:rPr>
        <w:t>ة من أصحابنا، عن سهل بن زياد، عن أحمد بن محمد بن أبي نصر، عن داود بن الحصين، عن أبي العب</w:t>
      </w:r>
      <w:r>
        <w:rPr>
          <w:rFonts w:hint="cs"/>
          <w:rtl/>
        </w:rPr>
        <w:t>ّ</w:t>
      </w:r>
      <w:r>
        <w:rPr>
          <w:rtl/>
        </w:rPr>
        <w:t>اس،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هل لل</w:t>
      </w:r>
      <w:r>
        <w:rPr>
          <w:rFonts w:hint="cs"/>
          <w:rtl/>
        </w:rPr>
        <w:t>إِ</w:t>
      </w:r>
      <w:r>
        <w:rPr>
          <w:rtl/>
        </w:rPr>
        <w:t>خوة من ال</w:t>
      </w:r>
      <w:r>
        <w:rPr>
          <w:rFonts w:hint="cs"/>
          <w:rtl/>
        </w:rPr>
        <w:t>أ</w:t>
      </w:r>
      <w:r>
        <w:rPr>
          <w:rtl/>
        </w:rPr>
        <w:t>م من الدية شيء</w:t>
      </w:r>
      <w:r>
        <w:rPr>
          <w:rFonts w:hint="cs"/>
          <w:rtl/>
        </w:rPr>
        <w:t xml:space="preserve"> </w:t>
      </w:r>
      <w:r>
        <w:rPr>
          <w:rtl/>
        </w:rPr>
        <w:t>؟ قال: لا.</w:t>
      </w:r>
    </w:p>
    <w:p w:rsidR="00E626AF" w:rsidRDefault="00C8704C" w:rsidP="00C8704C">
      <w:pPr>
        <w:pStyle w:val="libLine"/>
        <w:rPr>
          <w:rtl/>
        </w:rPr>
      </w:pPr>
      <w:r>
        <w:rPr>
          <w:rtl/>
        </w:rPr>
        <w:t>____________________</w:t>
      </w:r>
    </w:p>
    <w:p w:rsidR="00E626AF" w:rsidRPr="003C24CF" w:rsidRDefault="00E626AF" w:rsidP="00E5253E">
      <w:pPr>
        <w:pStyle w:val="libFootnote0"/>
        <w:rPr>
          <w:rtl/>
        </w:rPr>
      </w:pPr>
      <w:r w:rsidRPr="003C24CF">
        <w:rPr>
          <w:rtl/>
        </w:rPr>
        <w:t>(</w:t>
      </w:r>
      <w:r w:rsidR="00E5253E">
        <w:rPr>
          <w:rFonts w:hint="cs"/>
          <w:rtl/>
        </w:rPr>
        <w:t>1</w:t>
      </w:r>
      <w:r w:rsidRPr="003C24CF">
        <w:rPr>
          <w:rtl/>
        </w:rPr>
        <w:t>) التهذيب 9</w:t>
      </w:r>
      <w:r>
        <w:rPr>
          <w:rtl/>
        </w:rPr>
        <w:t>:</w:t>
      </w:r>
      <w:r w:rsidRPr="003C24CF">
        <w:rPr>
          <w:rtl/>
        </w:rPr>
        <w:t xml:space="preserve"> 376</w:t>
      </w:r>
      <w:r>
        <w:rPr>
          <w:rtl/>
        </w:rPr>
        <w:t xml:space="preserve"> / </w:t>
      </w:r>
      <w:r w:rsidRPr="003C24CF">
        <w:rPr>
          <w:rtl/>
        </w:rPr>
        <w:t>1344</w:t>
      </w:r>
      <w:r>
        <w:rPr>
          <w:rtl/>
        </w:rPr>
        <w:t>.</w:t>
      </w:r>
    </w:p>
    <w:p w:rsidR="00E626AF" w:rsidRPr="003C24CF" w:rsidRDefault="00E626AF" w:rsidP="00E5253E">
      <w:pPr>
        <w:pStyle w:val="libFootnote0"/>
        <w:rPr>
          <w:rtl/>
        </w:rPr>
      </w:pPr>
      <w:r w:rsidRPr="003C24CF">
        <w:rPr>
          <w:rtl/>
        </w:rPr>
        <w:t>(</w:t>
      </w:r>
      <w:r w:rsidR="00E5253E">
        <w:rPr>
          <w:rFonts w:hint="cs"/>
          <w:rtl/>
        </w:rPr>
        <w:t>2</w:t>
      </w:r>
      <w:r w:rsidRPr="003C24CF">
        <w:rPr>
          <w:rtl/>
        </w:rPr>
        <w:t>) الفقيه 4</w:t>
      </w:r>
      <w:r>
        <w:rPr>
          <w:rtl/>
        </w:rPr>
        <w:t>:</w:t>
      </w:r>
      <w:r w:rsidRPr="003C24CF">
        <w:rPr>
          <w:rtl/>
        </w:rPr>
        <w:t xml:space="preserve"> 226</w:t>
      </w:r>
      <w:r>
        <w:rPr>
          <w:rtl/>
        </w:rPr>
        <w:t xml:space="preserve"> / </w:t>
      </w:r>
      <w:r w:rsidRPr="003C24CF">
        <w:rPr>
          <w:rtl/>
        </w:rPr>
        <w:t>719</w:t>
      </w:r>
      <w:r>
        <w:rPr>
          <w:rtl/>
        </w:rPr>
        <w:t>.</w:t>
      </w:r>
    </w:p>
    <w:p w:rsidR="00E626AF" w:rsidRDefault="00E626AF" w:rsidP="00C8704C">
      <w:pPr>
        <w:pStyle w:val="libFootnote0"/>
        <w:rPr>
          <w:rtl/>
        </w:rPr>
      </w:pPr>
      <w:r>
        <w:rPr>
          <w:rtl/>
        </w:rPr>
        <w:t>4 - الكافي 7: 139 / 5.</w:t>
      </w:r>
    </w:p>
    <w:p w:rsidR="00E626AF" w:rsidRPr="003C24CF" w:rsidRDefault="00E626AF" w:rsidP="00E5253E">
      <w:pPr>
        <w:pStyle w:val="libFootnote0"/>
        <w:rPr>
          <w:rtl/>
        </w:rPr>
      </w:pPr>
      <w:r w:rsidRPr="003C24CF">
        <w:rPr>
          <w:rtl/>
        </w:rPr>
        <w:t>(</w:t>
      </w:r>
      <w:r w:rsidR="00E5253E">
        <w:rPr>
          <w:rFonts w:hint="cs"/>
          <w:rtl/>
        </w:rPr>
        <w:t>3</w:t>
      </w:r>
      <w:r w:rsidRPr="003C24CF">
        <w:rPr>
          <w:rtl/>
        </w:rPr>
        <w:t>) في المصدر</w:t>
      </w:r>
      <w:r>
        <w:rPr>
          <w:rtl/>
        </w:rPr>
        <w:t>:</w:t>
      </w:r>
      <w:r w:rsidRPr="003C24CF">
        <w:rPr>
          <w:rtl/>
        </w:rPr>
        <w:t xml:space="preserve"> المواريث</w:t>
      </w:r>
      <w:r>
        <w:rPr>
          <w:rtl/>
        </w:rPr>
        <w:t>.</w:t>
      </w:r>
    </w:p>
    <w:p w:rsidR="00E626AF" w:rsidRPr="003C24CF" w:rsidRDefault="00E626AF" w:rsidP="00E5253E">
      <w:pPr>
        <w:pStyle w:val="libFootnote0"/>
        <w:rPr>
          <w:rtl/>
        </w:rPr>
      </w:pPr>
      <w:r w:rsidRPr="003C24CF">
        <w:rPr>
          <w:rtl/>
        </w:rPr>
        <w:t>(</w:t>
      </w:r>
      <w:r w:rsidR="00E5253E">
        <w:rPr>
          <w:rFonts w:hint="cs"/>
          <w:rtl/>
        </w:rPr>
        <w:t>4)</w:t>
      </w:r>
      <w:r w:rsidRPr="003C24CF">
        <w:rPr>
          <w:rtl/>
        </w:rPr>
        <w:t xml:space="preserve"> التهذيب 9</w:t>
      </w:r>
      <w:r>
        <w:rPr>
          <w:rtl/>
        </w:rPr>
        <w:t>:</w:t>
      </w:r>
      <w:r w:rsidRPr="003C24CF">
        <w:rPr>
          <w:rtl/>
        </w:rPr>
        <w:t xml:space="preserve"> 375</w:t>
      </w:r>
      <w:r>
        <w:rPr>
          <w:rtl/>
        </w:rPr>
        <w:t xml:space="preserve"> / </w:t>
      </w:r>
      <w:r w:rsidRPr="003C24CF">
        <w:rPr>
          <w:rtl/>
        </w:rPr>
        <w:t>1340</w:t>
      </w:r>
      <w:r>
        <w:rPr>
          <w:rtl/>
        </w:rPr>
        <w:t>.</w:t>
      </w:r>
    </w:p>
    <w:p w:rsidR="00E626AF" w:rsidRDefault="00E626AF" w:rsidP="00C8704C">
      <w:pPr>
        <w:pStyle w:val="libFootnote0"/>
        <w:rPr>
          <w:rtl/>
        </w:rPr>
      </w:pPr>
      <w:r>
        <w:rPr>
          <w:rtl/>
        </w:rPr>
        <w:t>5 - الكافي 7: 139 / 6.</w:t>
      </w:r>
    </w:p>
    <w:p w:rsidR="00E626AF" w:rsidRPr="003C24CF" w:rsidRDefault="00E626AF" w:rsidP="00E5253E">
      <w:pPr>
        <w:pStyle w:val="libFootnote0"/>
        <w:rPr>
          <w:rtl/>
        </w:rPr>
      </w:pPr>
      <w:r w:rsidRPr="003C24CF">
        <w:rPr>
          <w:rtl/>
        </w:rPr>
        <w:t>(</w:t>
      </w:r>
      <w:r w:rsidR="00E5253E">
        <w:rPr>
          <w:rFonts w:hint="cs"/>
          <w:rtl/>
        </w:rPr>
        <w:t>5</w:t>
      </w:r>
      <w:r w:rsidRPr="003C24CF">
        <w:rPr>
          <w:rtl/>
        </w:rPr>
        <w:t>) التهذيب 9</w:t>
      </w:r>
      <w:r>
        <w:rPr>
          <w:rtl/>
        </w:rPr>
        <w:t>:</w:t>
      </w:r>
      <w:r w:rsidRPr="003C24CF">
        <w:rPr>
          <w:rtl/>
        </w:rPr>
        <w:t xml:space="preserve"> 376</w:t>
      </w:r>
      <w:r>
        <w:rPr>
          <w:rtl/>
        </w:rPr>
        <w:t xml:space="preserve"> / </w:t>
      </w:r>
      <w:r w:rsidRPr="003C24CF">
        <w:rPr>
          <w:rtl/>
        </w:rPr>
        <w:t>1343</w:t>
      </w:r>
      <w:r>
        <w:rPr>
          <w:rtl/>
        </w:rPr>
        <w:t>.</w:t>
      </w:r>
    </w:p>
    <w:p w:rsidR="00E626AF" w:rsidRDefault="00E626AF" w:rsidP="00C8704C">
      <w:pPr>
        <w:pStyle w:val="libFootnote0"/>
        <w:rPr>
          <w:rtl/>
        </w:rPr>
      </w:pPr>
      <w:r>
        <w:rPr>
          <w:rtl/>
        </w:rPr>
        <w:t>6 - الكافي 7: 140 / 8.</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ورواه الشيخ بإسناده عن سهل ابن زياد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[ 32438 ] </w:t>
      </w:r>
      <w:r>
        <w:rPr>
          <w:rtl/>
        </w:rPr>
        <w:t>7</w:t>
      </w:r>
      <w:r>
        <w:rPr>
          <w:rFonts w:hint="cs"/>
          <w:rtl/>
        </w:rPr>
        <w:t xml:space="preserve"> - </w:t>
      </w:r>
      <w:r>
        <w:rPr>
          <w:rtl/>
        </w:rPr>
        <w:t>محمد بن علي</w:t>
      </w:r>
      <w:r>
        <w:rPr>
          <w:rFonts w:hint="cs"/>
          <w:rtl/>
        </w:rPr>
        <w:t>ِّ</w:t>
      </w:r>
      <w:r>
        <w:rPr>
          <w:rtl/>
        </w:rPr>
        <w:t xml:space="preserve"> بن الحسين بإسناده عن زرعة، عن سماعة، قال: سألته عن رجل ضرب ابنته،</w:t>
      </w:r>
      <w:r>
        <w:rPr>
          <w:rFonts w:hint="cs"/>
          <w:rtl/>
        </w:rPr>
        <w:t xml:space="preserve"> </w:t>
      </w:r>
      <w:r>
        <w:rPr>
          <w:rtl/>
        </w:rPr>
        <w:t>وهي حبلى،</w:t>
      </w:r>
      <w:r>
        <w:rPr>
          <w:rFonts w:hint="cs"/>
          <w:rtl/>
        </w:rPr>
        <w:t xml:space="preserve"> </w:t>
      </w:r>
      <w:r>
        <w:rPr>
          <w:rtl/>
        </w:rPr>
        <w:t>فأسقطت سقطا</w:t>
      </w:r>
      <w:r>
        <w:rPr>
          <w:rFonts w:hint="cs"/>
          <w:rtl/>
        </w:rPr>
        <w:t>ً</w:t>
      </w:r>
      <w:r>
        <w:rPr>
          <w:rtl/>
        </w:rPr>
        <w:t xml:space="preserve"> مي</w:t>
      </w:r>
      <w:r>
        <w:rPr>
          <w:rFonts w:hint="cs"/>
          <w:rtl/>
        </w:rPr>
        <w:t>ّ</w:t>
      </w:r>
      <w:r>
        <w:rPr>
          <w:rtl/>
        </w:rPr>
        <w:t>تا</w:t>
      </w:r>
      <w:r>
        <w:rPr>
          <w:rFonts w:hint="cs"/>
          <w:rtl/>
        </w:rPr>
        <w:t>ً،</w:t>
      </w:r>
      <w:r>
        <w:rPr>
          <w:rtl/>
        </w:rPr>
        <w:t xml:space="preserve"> فاستعدى زوج المرأة عليه،</w:t>
      </w:r>
      <w:r>
        <w:rPr>
          <w:rFonts w:hint="cs"/>
          <w:rtl/>
        </w:rPr>
        <w:t xml:space="preserve"> </w:t>
      </w:r>
      <w:r>
        <w:rPr>
          <w:rtl/>
        </w:rPr>
        <w:t>فقالت المرأة لزوجها: إن كان لهذا السقط دية،</w:t>
      </w:r>
      <w:r>
        <w:rPr>
          <w:rFonts w:hint="cs"/>
          <w:rtl/>
        </w:rPr>
        <w:t xml:space="preserve"> </w:t>
      </w:r>
      <w:r>
        <w:rPr>
          <w:rtl/>
        </w:rPr>
        <w:t>ول</w:t>
      </w:r>
      <w:r>
        <w:rPr>
          <w:rFonts w:hint="cs"/>
          <w:rtl/>
        </w:rPr>
        <w:t>ي</w:t>
      </w:r>
      <w:r>
        <w:rPr>
          <w:rtl/>
        </w:rPr>
        <w:t xml:space="preserve"> فيه ميراث فإن</w:t>
      </w:r>
      <w:r>
        <w:rPr>
          <w:rFonts w:hint="cs"/>
          <w:rtl/>
        </w:rPr>
        <w:t>ّ</w:t>
      </w:r>
      <w:r>
        <w:rPr>
          <w:rtl/>
        </w:rPr>
        <w:t xml:space="preserve"> ميراثي فيه لأبي</w:t>
      </w:r>
      <w:r>
        <w:rPr>
          <w:rFonts w:hint="cs"/>
          <w:rtl/>
        </w:rPr>
        <w:t xml:space="preserve"> </w:t>
      </w:r>
      <w:r>
        <w:rPr>
          <w:rtl/>
        </w:rPr>
        <w:t>؟ قال: يجوز لأبيها ما وهبت له</w:t>
      </w:r>
      <w:r>
        <w:rPr>
          <w:rFonts w:hint="cs"/>
          <w:rtl/>
        </w:rPr>
        <w:t>.</w:t>
      </w:r>
    </w:p>
    <w:p w:rsidR="00E626AF" w:rsidRDefault="00E626AF" w:rsidP="00E5253E">
      <w:pPr>
        <w:pStyle w:val="libNormal"/>
        <w:rPr>
          <w:rtl/>
        </w:rPr>
      </w:pPr>
      <w:r>
        <w:rPr>
          <w:rtl/>
        </w:rPr>
        <w:t xml:space="preserve">ورواه الشيخ بإسناده عن الحسين بن سعيد، عن الحسن، عن زرعة </w:t>
      </w:r>
      <w:r w:rsidRPr="00E626AF">
        <w:rPr>
          <w:rStyle w:val="libFootnotenumChar"/>
          <w:rtl/>
        </w:rPr>
        <w:t>(</w:t>
      </w:r>
      <w:r w:rsidR="00E5253E">
        <w:rPr>
          <w:rStyle w:val="libFootnotenumChar"/>
          <w:rFonts w:hint="cs"/>
          <w:rtl/>
        </w:rPr>
        <w:t>2</w:t>
      </w:r>
      <w:r w:rsidRPr="00E626AF">
        <w:rPr>
          <w:rStyle w:val="libFootnotenumChar"/>
          <w:rtl/>
        </w:rPr>
        <w:t>)</w:t>
      </w:r>
      <w:r>
        <w:rPr>
          <w:rtl/>
        </w:rPr>
        <w:t>.</w:t>
      </w:r>
    </w:p>
    <w:p w:rsidR="00E626AF" w:rsidRDefault="00E626AF" w:rsidP="00E5253E">
      <w:pPr>
        <w:pStyle w:val="libNormal"/>
        <w:rPr>
          <w:rtl/>
        </w:rPr>
      </w:pPr>
      <w:r>
        <w:rPr>
          <w:rtl/>
        </w:rPr>
        <w:t>ورواه الكليني</w:t>
      </w:r>
      <w:r>
        <w:rPr>
          <w:rFonts w:hint="cs"/>
          <w:rtl/>
        </w:rPr>
        <w:t>ُّ</w:t>
      </w:r>
      <w:r>
        <w:rPr>
          <w:rtl/>
        </w:rPr>
        <w:t xml:space="preserve"> عن عد</w:t>
      </w:r>
      <w:r>
        <w:rPr>
          <w:rFonts w:hint="cs"/>
          <w:rtl/>
        </w:rPr>
        <w:t>َّ</w:t>
      </w:r>
      <w:r>
        <w:rPr>
          <w:rtl/>
        </w:rPr>
        <w:t>ة من أصحابنا، عن</w:t>
      </w:r>
      <w:r w:rsidRPr="00C8704C">
        <w:rPr>
          <w:rStyle w:val="libNormalChar"/>
          <w:rtl/>
        </w:rPr>
        <w:t xml:space="preserve"> ( </w:t>
      </w:r>
      <w:r>
        <w:rPr>
          <w:rtl/>
        </w:rPr>
        <w:t>أحمد بن محمد بن عيسى</w:t>
      </w:r>
      <w:r w:rsidRPr="00C8704C">
        <w:rPr>
          <w:rStyle w:val="libNormalChar"/>
          <w:rtl/>
        </w:rPr>
        <w:t xml:space="preserve"> ) </w:t>
      </w:r>
      <w:r w:rsidRPr="00E626AF">
        <w:rPr>
          <w:rStyle w:val="libFootnotenumChar"/>
          <w:rtl/>
        </w:rPr>
        <w:t>(</w:t>
      </w:r>
      <w:r w:rsidR="00E5253E">
        <w:rPr>
          <w:rStyle w:val="libFootnotenumChar"/>
          <w:rFonts w:hint="cs"/>
          <w:rtl/>
        </w:rPr>
        <w:t>3)</w:t>
      </w:r>
      <w:r>
        <w:rPr>
          <w:rtl/>
        </w:rPr>
        <w:t xml:space="preserve">، عن عثمان بن عيسى، عن سماعة </w:t>
      </w:r>
      <w:r w:rsidRPr="00E626AF">
        <w:rPr>
          <w:rStyle w:val="libFootnotenumChar"/>
          <w:rtl/>
        </w:rPr>
        <w:t>(</w:t>
      </w:r>
      <w:r w:rsidR="00E5253E">
        <w:rPr>
          <w:rStyle w:val="libFootnotenumChar"/>
          <w:rFonts w:hint="cs"/>
          <w:rtl/>
        </w:rPr>
        <w:t>4</w:t>
      </w:r>
      <w:r w:rsidRPr="00E626AF">
        <w:rPr>
          <w:rStyle w:val="libFootnotenumChar"/>
          <w:rtl/>
        </w:rPr>
        <w:t>)</w:t>
      </w:r>
      <w:r>
        <w:rPr>
          <w:rtl/>
        </w:rPr>
        <w:t>.</w:t>
      </w:r>
    </w:p>
    <w:p w:rsidR="00E626AF" w:rsidRDefault="00E626AF" w:rsidP="00E5253E">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E5253E">
        <w:rPr>
          <w:rStyle w:val="libFootnotenumChar"/>
          <w:rFonts w:hint="cs"/>
          <w:rtl/>
        </w:rPr>
        <w:t>5)</w:t>
      </w:r>
      <w:r>
        <w:rPr>
          <w:rtl/>
        </w:rPr>
        <w:t xml:space="preserve"> ويأتي ما يدل</w:t>
      </w:r>
      <w:r>
        <w:rPr>
          <w:rFonts w:hint="cs"/>
          <w:rtl/>
        </w:rPr>
        <w:t>ّ</w:t>
      </w:r>
      <w:r>
        <w:rPr>
          <w:rtl/>
        </w:rPr>
        <w:t xml:space="preserve"> عليه </w:t>
      </w:r>
      <w:r w:rsidRPr="00E626AF">
        <w:rPr>
          <w:rStyle w:val="libFootnotenumChar"/>
          <w:rtl/>
        </w:rPr>
        <w:t>(</w:t>
      </w:r>
      <w:r w:rsidR="00E5253E">
        <w:rPr>
          <w:rStyle w:val="libFootnotenumChar"/>
          <w:rFonts w:hint="cs"/>
          <w:rtl/>
        </w:rPr>
        <w:t>6</w:t>
      </w:r>
      <w:r w:rsidRPr="00E626AF">
        <w:rPr>
          <w:rStyle w:val="libFootnotenumChar"/>
          <w:rtl/>
        </w:rPr>
        <w:t>)</w:t>
      </w:r>
      <w:r>
        <w:rPr>
          <w:rtl/>
        </w:rPr>
        <w:t>.</w:t>
      </w:r>
    </w:p>
    <w:p w:rsidR="00E626AF" w:rsidRDefault="00E626AF" w:rsidP="00E626AF">
      <w:pPr>
        <w:pStyle w:val="Heading2Center"/>
        <w:rPr>
          <w:rtl/>
        </w:rPr>
      </w:pPr>
      <w:bookmarkStart w:id="51" w:name="_Toc308538284"/>
      <w:bookmarkStart w:id="52" w:name="_Toc380398088"/>
      <w:bookmarkStart w:id="53" w:name="_Toc186039265"/>
      <w:r>
        <w:rPr>
          <w:rtl/>
        </w:rPr>
        <w:t>11 - باب أن الزوج يرث من الدية، وكذا الزوجة.</w:t>
      </w:r>
      <w:bookmarkEnd w:id="51"/>
      <w:bookmarkEnd w:id="52"/>
      <w:bookmarkEnd w:id="53"/>
    </w:p>
    <w:p w:rsidR="00E626AF" w:rsidRDefault="00E626AF" w:rsidP="0042658B">
      <w:pPr>
        <w:pStyle w:val="libNormal"/>
        <w:rPr>
          <w:rtl/>
        </w:rPr>
      </w:pPr>
      <w:r w:rsidRPr="00C8704C">
        <w:rPr>
          <w:rStyle w:val="libNormalChar"/>
          <w:rtl/>
        </w:rPr>
        <w:t xml:space="preserve">[ 32439 ] </w:t>
      </w:r>
      <w:r>
        <w:rPr>
          <w:rtl/>
        </w:rPr>
        <w:t>1</w:t>
      </w:r>
      <w:r>
        <w:rPr>
          <w:rFonts w:hint="cs"/>
          <w:rtl/>
        </w:rPr>
        <w:t xml:space="preserve"> - </w:t>
      </w:r>
      <w:r>
        <w:rPr>
          <w:rtl/>
        </w:rPr>
        <w:t>محمد بن علي</w:t>
      </w:r>
      <w:r>
        <w:rPr>
          <w:rFonts w:hint="cs"/>
          <w:rtl/>
        </w:rPr>
        <w:t>ِّ</w:t>
      </w:r>
      <w:r>
        <w:rPr>
          <w:rtl/>
        </w:rPr>
        <w:t xml:space="preserve"> بن الحسين بإسناده عن النضر بن سويد، عن القاسم بن سليمان، عن عبيد بن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للمرأة من دية زوجها،</w:t>
      </w:r>
      <w:r>
        <w:rPr>
          <w:rFonts w:hint="cs"/>
          <w:rtl/>
        </w:rPr>
        <w:t xml:space="preserve"> </w:t>
      </w:r>
      <w:r>
        <w:rPr>
          <w:rtl/>
        </w:rPr>
        <w:t>وللرجل من دية امرأته،</w:t>
      </w:r>
      <w:r>
        <w:rPr>
          <w:rFonts w:hint="cs"/>
          <w:rtl/>
        </w:rPr>
        <w:t xml:space="preserve"> </w:t>
      </w:r>
      <w:r>
        <w:rPr>
          <w:rtl/>
        </w:rPr>
        <w:t>ما لم يقتل أحدهما صاحبه.</w:t>
      </w:r>
    </w:p>
    <w:p w:rsidR="00E626AF" w:rsidRDefault="00E626AF" w:rsidP="0042658B">
      <w:pPr>
        <w:pStyle w:val="libNormal"/>
        <w:rPr>
          <w:rtl/>
        </w:rPr>
      </w:pPr>
      <w:r w:rsidRPr="00C8704C">
        <w:rPr>
          <w:rStyle w:val="libNormalChar"/>
          <w:rtl/>
        </w:rPr>
        <w:t xml:space="preserve">[ 32440 ] </w:t>
      </w:r>
      <w:r>
        <w:rPr>
          <w:rtl/>
        </w:rPr>
        <w:t>2</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w:t>
      </w:r>
      <w:r>
        <w:rPr>
          <w:rFonts w:hint="cs"/>
          <w:rtl/>
        </w:rPr>
        <w:t xml:space="preserve"> </w:t>
      </w:r>
    </w:p>
    <w:p w:rsidR="00E626AF" w:rsidRPr="00DA70EA" w:rsidRDefault="00C8704C" w:rsidP="00C8704C">
      <w:pPr>
        <w:pStyle w:val="libLine"/>
        <w:rPr>
          <w:rtl/>
        </w:rPr>
      </w:pPr>
      <w:r>
        <w:rPr>
          <w:rtl/>
        </w:rPr>
        <w:t>____________________</w:t>
      </w:r>
    </w:p>
    <w:p w:rsidR="00E626AF" w:rsidRPr="003C24CF" w:rsidRDefault="00E626AF" w:rsidP="00C8704C">
      <w:pPr>
        <w:pStyle w:val="libFootnote0"/>
        <w:rPr>
          <w:rtl/>
        </w:rPr>
      </w:pPr>
      <w:r w:rsidRPr="003C24CF">
        <w:rPr>
          <w:rtl/>
        </w:rPr>
        <w:t>(1) التهذيب 9</w:t>
      </w:r>
      <w:r>
        <w:rPr>
          <w:rtl/>
        </w:rPr>
        <w:t>:</w:t>
      </w:r>
      <w:r w:rsidRPr="003C24CF">
        <w:rPr>
          <w:rtl/>
        </w:rPr>
        <w:t xml:space="preserve"> 375</w:t>
      </w:r>
      <w:r>
        <w:rPr>
          <w:rtl/>
        </w:rPr>
        <w:t xml:space="preserve"> / </w:t>
      </w:r>
      <w:r w:rsidRPr="003C24CF">
        <w:rPr>
          <w:rtl/>
        </w:rPr>
        <w:t>1342</w:t>
      </w:r>
      <w:r>
        <w:rPr>
          <w:rtl/>
        </w:rPr>
        <w:t>.</w:t>
      </w:r>
    </w:p>
    <w:p w:rsidR="00E626AF" w:rsidRDefault="00E626AF" w:rsidP="00C8704C">
      <w:pPr>
        <w:pStyle w:val="libFootnote0"/>
        <w:rPr>
          <w:rtl/>
        </w:rPr>
      </w:pPr>
      <w:r>
        <w:rPr>
          <w:rtl/>
        </w:rPr>
        <w:t>7 - الفقيه 4: 233 / 747.</w:t>
      </w:r>
    </w:p>
    <w:p w:rsidR="00E626AF" w:rsidRPr="003C24CF" w:rsidRDefault="00E626AF" w:rsidP="008768EA">
      <w:pPr>
        <w:pStyle w:val="libFootnote0"/>
        <w:rPr>
          <w:rtl/>
        </w:rPr>
      </w:pPr>
      <w:r w:rsidRPr="003C24CF">
        <w:rPr>
          <w:rtl/>
        </w:rPr>
        <w:t>(</w:t>
      </w:r>
      <w:r w:rsidR="008768EA">
        <w:rPr>
          <w:rFonts w:hint="cs"/>
          <w:rtl/>
        </w:rPr>
        <w:t>2</w:t>
      </w:r>
      <w:r w:rsidRPr="003C24CF">
        <w:rPr>
          <w:rtl/>
        </w:rPr>
        <w:t>) التهذيب 10</w:t>
      </w:r>
      <w:r>
        <w:rPr>
          <w:rtl/>
        </w:rPr>
        <w:t>:</w:t>
      </w:r>
      <w:r w:rsidRPr="003C24CF">
        <w:rPr>
          <w:rtl/>
        </w:rPr>
        <w:t xml:space="preserve"> 288</w:t>
      </w:r>
      <w:r>
        <w:rPr>
          <w:rtl/>
        </w:rPr>
        <w:t xml:space="preserve"> / </w:t>
      </w:r>
      <w:r w:rsidRPr="003C24CF">
        <w:rPr>
          <w:rtl/>
        </w:rPr>
        <w:t>1117</w:t>
      </w:r>
      <w:r>
        <w:rPr>
          <w:rtl/>
        </w:rPr>
        <w:t>.</w:t>
      </w:r>
    </w:p>
    <w:p w:rsidR="00E626AF" w:rsidRPr="003C24CF" w:rsidRDefault="00E626AF" w:rsidP="008768EA">
      <w:pPr>
        <w:pStyle w:val="libFootnote0"/>
        <w:rPr>
          <w:rtl/>
        </w:rPr>
      </w:pPr>
      <w:r w:rsidRPr="003C24CF">
        <w:rPr>
          <w:rtl/>
        </w:rPr>
        <w:t>(</w:t>
      </w:r>
      <w:r w:rsidR="008768EA">
        <w:rPr>
          <w:rFonts w:hint="cs"/>
          <w:rtl/>
        </w:rPr>
        <w:t>3</w:t>
      </w:r>
      <w:r w:rsidRPr="003C24CF">
        <w:rPr>
          <w:rtl/>
        </w:rPr>
        <w:t>) في الكافي</w:t>
      </w:r>
      <w:r>
        <w:rPr>
          <w:rtl/>
        </w:rPr>
        <w:t>:</w:t>
      </w:r>
      <w:r w:rsidRPr="003C24CF">
        <w:rPr>
          <w:rtl/>
        </w:rPr>
        <w:t xml:space="preserve"> </w:t>
      </w:r>
      <w:r>
        <w:rPr>
          <w:rFonts w:hint="cs"/>
          <w:rtl/>
        </w:rPr>
        <w:t>أ</w:t>
      </w:r>
      <w:r w:rsidRPr="003C24CF">
        <w:rPr>
          <w:rtl/>
        </w:rPr>
        <w:t>حمد بن محمد بن خالد</w:t>
      </w:r>
      <w:r>
        <w:rPr>
          <w:rtl/>
        </w:rPr>
        <w:t>.</w:t>
      </w:r>
    </w:p>
    <w:p w:rsidR="00E626AF" w:rsidRPr="00686ABE" w:rsidRDefault="00E626AF" w:rsidP="008768EA">
      <w:pPr>
        <w:pStyle w:val="libFootnote0"/>
        <w:rPr>
          <w:rtl/>
        </w:rPr>
      </w:pPr>
      <w:r w:rsidRPr="003C24CF">
        <w:rPr>
          <w:rtl/>
        </w:rPr>
        <w:t>(</w:t>
      </w:r>
      <w:r w:rsidR="008768EA">
        <w:rPr>
          <w:rFonts w:hint="cs"/>
          <w:rtl/>
        </w:rPr>
        <w:t>4</w:t>
      </w:r>
      <w:r w:rsidRPr="003C24CF">
        <w:rPr>
          <w:rtl/>
        </w:rPr>
        <w:t>) الكافي 7</w:t>
      </w:r>
      <w:r>
        <w:rPr>
          <w:rtl/>
        </w:rPr>
        <w:t>:</w:t>
      </w:r>
      <w:r w:rsidRPr="003C24CF">
        <w:rPr>
          <w:rtl/>
        </w:rPr>
        <w:t xml:space="preserve"> 346</w:t>
      </w:r>
      <w:r>
        <w:rPr>
          <w:rtl/>
        </w:rPr>
        <w:t xml:space="preserve"> / </w:t>
      </w:r>
      <w:r w:rsidRPr="003C24CF">
        <w:rPr>
          <w:rtl/>
        </w:rPr>
        <w:t>14</w:t>
      </w:r>
      <w:r>
        <w:rPr>
          <w:rtl/>
        </w:rPr>
        <w:t>،</w:t>
      </w:r>
      <w:r w:rsidRPr="003C24CF">
        <w:rPr>
          <w:rtl/>
        </w:rPr>
        <w:t xml:space="preserve"> وفيه</w:t>
      </w:r>
      <w:r>
        <w:rPr>
          <w:rtl/>
        </w:rPr>
        <w:t>:</w:t>
      </w:r>
      <w:r w:rsidRPr="003C24CF">
        <w:rPr>
          <w:rtl/>
        </w:rPr>
        <w:t xml:space="preserve"> عن سماعة عن أبي</w:t>
      </w:r>
      <w:r>
        <w:rPr>
          <w:rtl/>
        </w:rPr>
        <w:t xml:space="preserve"> عبد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sidRPr="00686ABE">
        <w:rPr>
          <w:rtl/>
        </w:rPr>
        <w:t>.</w:t>
      </w:r>
    </w:p>
    <w:p w:rsidR="00E626AF" w:rsidRPr="003C24CF" w:rsidRDefault="00E626AF" w:rsidP="008768EA">
      <w:pPr>
        <w:pStyle w:val="libFootnote0"/>
        <w:rPr>
          <w:rtl/>
        </w:rPr>
      </w:pPr>
      <w:r w:rsidRPr="003C24CF">
        <w:rPr>
          <w:rtl/>
        </w:rPr>
        <w:t>(</w:t>
      </w:r>
      <w:r w:rsidR="008768EA">
        <w:rPr>
          <w:rFonts w:hint="cs"/>
          <w:rtl/>
        </w:rPr>
        <w:t>5</w:t>
      </w:r>
      <w:r w:rsidRPr="003C24CF">
        <w:rPr>
          <w:rtl/>
        </w:rPr>
        <w:t>) تقدم في الباب 8 من هذه ال</w:t>
      </w:r>
      <w:r>
        <w:rPr>
          <w:rFonts w:hint="cs"/>
          <w:rtl/>
        </w:rPr>
        <w:t>أ</w:t>
      </w:r>
      <w:r w:rsidRPr="003C24CF">
        <w:rPr>
          <w:rtl/>
        </w:rPr>
        <w:t>بواب</w:t>
      </w:r>
      <w:r>
        <w:rPr>
          <w:rtl/>
        </w:rPr>
        <w:t>.</w:t>
      </w:r>
    </w:p>
    <w:p w:rsidR="00E626AF" w:rsidRPr="003C24CF" w:rsidRDefault="00E626AF" w:rsidP="008768EA">
      <w:pPr>
        <w:pStyle w:val="libFootnote0"/>
        <w:rPr>
          <w:rtl/>
        </w:rPr>
      </w:pPr>
      <w:r w:rsidRPr="003C24CF">
        <w:rPr>
          <w:rtl/>
        </w:rPr>
        <w:t>(</w:t>
      </w:r>
      <w:r w:rsidR="008768EA">
        <w:rPr>
          <w:rFonts w:hint="cs"/>
          <w:rtl/>
        </w:rPr>
        <w:t>6</w:t>
      </w:r>
      <w:r w:rsidRPr="003C24CF">
        <w:rPr>
          <w:rtl/>
        </w:rPr>
        <w:t>) يأتي في الباب 11 من هذه ال</w:t>
      </w:r>
      <w:r>
        <w:rPr>
          <w:rFonts w:hint="cs"/>
          <w:rtl/>
        </w:rPr>
        <w:t>أ</w:t>
      </w:r>
      <w:r w:rsidRPr="003C24CF">
        <w:rPr>
          <w:rtl/>
        </w:rPr>
        <w:t>بواب</w:t>
      </w:r>
      <w:r>
        <w:rPr>
          <w:rtl/>
        </w:rPr>
        <w:t>،</w:t>
      </w:r>
      <w:r w:rsidRPr="003C24CF">
        <w:rPr>
          <w:rtl/>
        </w:rPr>
        <w:t xml:space="preserve"> والحديث 12 من الباب 7 من أبواب موجبات الارث</w:t>
      </w:r>
      <w:r>
        <w:rPr>
          <w:rtl/>
        </w:rPr>
        <w:t>.</w:t>
      </w:r>
    </w:p>
    <w:p w:rsidR="00E626AF" w:rsidRDefault="00E626AF" w:rsidP="008768EA">
      <w:pPr>
        <w:pStyle w:val="libFootnoteCenterBold"/>
        <w:rPr>
          <w:rtl/>
        </w:rPr>
      </w:pPr>
      <w:r>
        <w:rPr>
          <w:rtl/>
        </w:rPr>
        <w:t>الباب 11</w:t>
      </w:r>
    </w:p>
    <w:p w:rsidR="00E626AF" w:rsidRDefault="00E626AF" w:rsidP="008768EA">
      <w:pPr>
        <w:pStyle w:val="libFootnoteCenterBold"/>
        <w:rPr>
          <w:rtl/>
        </w:rPr>
      </w:pPr>
      <w:r>
        <w:rPr>
          <w:rtl/>
        </w:rPr>
        <w:t>فيه 4 أحاديث</w:t>
      </w:r>
    </w:p>
    <w:p w:rsidR="00E626AF" w:rsidRDefault="00E626AF" w:rsidP="00C8704C">
      <w:pPr>
        <w:pStyle w:val="libFootnote0"/>
        <w:rPr>
          <w:rtl/>
        </w:rPr>
      </w:pPr>
      <w:r>
        <w:rPr>
          <w:rtl/>
        </w:rPr>
        <w:t>1 - الفقيه 4: 232 / 743.</w:t>
      </w:r>
    </w:p>
    <w:p w:rsidR="00E626AF" w:rsidRDefault="00E626AF" w:rsidP="00C8704C">
      <w:pPr>
        <w:pStyle w:val="libFootnote0"/>
        <w:rPr>
          <w:rtl/>
        </w:rPr>
      </w:pPr>
      <w:r>
        <w:rPr>
          <w:rtl/>
        </w:rPr>
        <w:t>2 - التهذيب 9: 381 / 1362.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عبد الرحمن ابن أبي نجران، وسندي بن محمد،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أي</w:t>
      </w:r>
      <w:r>
        <w:rPr>
          <w:rFonts w:hint="cs"/>
          <w:rtl/>
        </w:rPr>
        <w:t>ّ</w:t>
      </w:r>
      <w:r>
        <w:rPr>
          <w:rtl/>
        </w:rPr>
        <w:t>ما امرأة طل</w:t>
      </w:r>
      <w:r>
        <w:rPr>
          <w:rFonts w:hint="cs"/>
          <w:rtl/>
        </w:rPr>
        <w:t>ّ</w:t>
      </w:r>
      <w:r>
        <w:rPr>
          <w:rtl/>
        </w:rPr>
        <w:t>قت، فمات زوجها قبل أن تنقضي عد</w:t>
      </w:r>
      <w:r>
        <w:rPr>
          <w:rFonts w:hint="cs"/>
          <w:rtl/>
        </w:rPr>
        <w:t>ّ</w:t>
      </w:r>
      <w:r>
        <w:rPr>
          <w:rtl/>
        </w:rPr>
        <w:t>تها، ف</w:t>
      </w:r>
      <w:r>
        <w:rPr>
          <w:rFonts w:hint="cs"/>
          <w:rtl/>
        </w:rPr>
        <w:t>إ</w:t>
      </w:r>
      <w:r>
        <w:rPr>
          <w:rtl/>
        </w:rPr>
        <w:t>ن</w:t>
      </w:r>
      <w:r>
        <w:rPr>
          <w:rFonts w:hint="cs"/>
          <w:rtl/>
        </w:rPr>
        <w:t>ّ</w:t>
      </w:r>
      <w:r>
        <w:rPr>
          <w:rtl/>
        </w:rPr>
        <w:t>ها ترثه، ثم</w:t>
      </w:r>
      <w:r>
        <w:rPr>
          <w:rFonts w:hint="cs"/>
          <w:rtl/>
        </w:rPr>
        <w:t>َّ</w:t>
      </w:r>
      <w:r>
        <w:rPr>
          <w:rtl/>
        </w:rPr>
        <w:t xml:space="preserve"> تعتد</w:t>
      </w:r>
      <w:r>
        <w:rPr>
          <w:rFonts w:hint="cs"/>
          <w:rtl/>
        </w:rPr>
        <w:t>ُّ</w:t>
      </w:r>
      <w:r>
        <w:rPr>
          <w:rtl/>
        </w:rPr>
        <w:t xml:space="preserve"> عد</w:t>
      </w:r>
      <w:r>
        <w:rPr>
          <w:rFonts w:hint="cs"/>
          <w:rtl/>
        </w:rPr>
        <w:t>َّ</w:t>
      </w:r>
      <w:r>
        <w:rPr>
          <w:rtl/>
        </w:rPr>
        <w:t>ة المتوف</w:t>
      </w:r>
      <w:r>
        <w:rPr>
          <w:rFonts w:hint="cs"/>
          <w:rtl/>
        </w:rPr>
        <w:t>ّ</w:t>
      </w:r>
      <w:r>
        <w:rPr>
          <w:rtl/>
        </w:rPr>
        <w:t>ى عنها زوجها، وإن توف</w:t>
      </w:r>
      <w:r>
        <w:rPr>
          <w:rFonts w:hint="cs"/>
          <w:rtl/>
        </w:rPr>
        <w:t>ّ</w:t>
      </w:r>
      <w:r>
        <w:rPr>
          <w:rtl/>
        </w:rPr>
        <w:t>يت في عد</w:t>
      </w:r>
      <w:r>
        <w:rPr>
          <w:rFonts w:hint="cs"/>
          <w:rtl/>
        </w:rPr>
        <w:t>َّ</w:t>
      </w:r>
      <w:r>
        <w:rPr>
          <w:rtl/>
        </w:rPr>
        <w:t>تها ورثها، وإن قتلت ورث من ديتها، وإن قتل ورثت هي من ديته ما لم يقتل أحدهما صاحبه.</w:t>
      </w:r>
    </w:p>
    <w:p w:rsidR="00E626AF" w:rsidRDefault="00E626AF" w:rsidP="0042658B">
      <w:pPr>
        <w:pStyle w:val="libNormal"/>
        <w:rPr>
          <w:rtl/>
        </w:rPr>
      </w:pPr>
      <w:r w:rsidRPr="00C8704C">
        <w:rPr>
          <w:rStyle w:val="libNormalChar"/>
          <w:rtl/>
        </w:rPr>
        <w:t xml:space="preserve">[ 32441 ] </w:t>
      </w:r>
      <w:r>
        <w:rPr>
          <w:rtl/>
        </w:rPr>
        <w:t>3</w:t>
      </w:r>
      <w:r>
        <w:rPr>
          <w:rFonts w:hint="cs"/>
          <w:rtl/>
        </w:rPr>
        <w:t xml:space="preserve"> - </w:t>
      </w:r>
      <w:r>
        <w:rPr>
          <w:rtl/>
        </w:rPr>
        <w:t>وعنه، عن علي</w:t>
      </w:r>
      <w:r>
        <w:rPr>
          <w:rFonts w:hint="cs"/>
          <w:rtl/>
        </w:rPr>
        <w:t>ِّ</w:t>
      </w:r>
      <w:r>
        <w:rPr>
          <w:rtl/>
        </w:rPr>
        <w:t xml:space="preserve"> بن أسباط، عن العلاء بن رزين، عن محمد بن مسلم،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طل</w:t>
      </w:r>
      <w:r>
        <w:rPr>
          <w:rFonts w:hint="cs"/>
          <w:rtl/>
        </w:rPr>
        <w:t>ّ</w:t>
      </w:r>
      <w:r>
        <w:rPr>
          <w:rtl/>
        </w:rPr>
        <w:t>ق امرأته واحدة، ثم</w:t>
      </w:r>
      <w:r>
        <w:rPr>
          <w:rFonts w:hint="cs"/>
          <w:rtl/>
        </w:rPr>
        <w:t>َّ</w:t>
      </w:r>
      <w:r>
        <w:rPr>
          <w:rtl/>
        </w:rPr>
        <w:t xml:space="preserve"> توف</w:t>
      </w:r>
      <w:r>
        <w:rPr>
          <w:rFonts w:hint="cs"/>
          <w:rtl/>
        </w:rPr>
        <w:t>ّ</w:t>
      </w:r>
      <w:r>
        <w:rPr>
          <w:rtl/>
        </w:rPr>
        <w:t>ي عنها، وهي في عد</w:t>
      </w:r>
      <w:r>
        <w:rPr>
          <w:rFonts w:hint="cs"/>
          <w:rtl/>
        </w:rPr>
        <w:t>ّ</w:t>
      </w:r>
      <w:r>
        <w:rPr>
          <w:rtl/>
        </w:rPr>
        <w:t>تها، قال: ترثه، ثم</w:t>
      </w:r>
      <w:r>
        <w:rPr>
          <w:rFonts w:hint="cs"/>
          <w:rtl/>
        </w:rPr>
        <w:t>َّ</w:t>
      </w:r>
      <w:r>
        <w:rPr>
          <w:rtl/>
        </w:rPr>
        <w:t xml:space="preserve"> تعتد</w:t>
      </w:r>
      <w:r>
        <w:rPr>
          <w:rFonts w:hint="cs"/>
          <w:rtl/>
        </w:rPr>
        <w:t>ّ</w:t>
      </w:r>
      <w:r>
        <w:rPr>
          <w:rtl/>
        </w:rPr>
        <w:t xml:space="preserve"> عد</w:t>
      </w:r>
      <w:r>
        <w:rPr>
          <w:rFonts w:hint="cs"/>
          <w:rtl/>
        </w:rPr>
        <w:t>َّ</w:t>
      </w:r>
      <w:r>
        <w:rPr>
          <w:rtl/>
        </w:rPr>
        <w:t>ة المتوف</w:t>
      </w:r>
      <w:r>
        <w:rPr>
          <w:rFonts w:hint="cs"/>
          <w:rtl/>
        </w:rPr>
        <w:t>ّى</w:t>
      </w:r>
      <w:r>
        <w:rPr>
          <w:rtl/>
        </w:rPr>
        <w:t xml:space="preserve"> عنها زوجها، وإن ماتت ورثها، ف</w:t>
      </w:r>
      <w:r>
        <w:rPr>
          <w:rFonts w:hint="cs"/>
          <w:rtl/>
        </w:rPr>
        <w:t>ا</w:t>
      </w:r>
      <w:r>
        <w:rPr>
          <w:rtl/>
        </w:rPr>
        <w:t>ن قتل، أو قتلت وهي في عد</w:t>
      </w:r>
      <w:r>
        <w:rPr>
          <w:rFonts w:hint="cs"/>
          <w:rtl/>
        </w:rPr>
        <w:t>َّ</w:t>
      </w:r>
      <w:r>
        <w:rPr>
          <w:rtl/>
        </w:rPr>
        <w:t>تها، ورث كل</w:t>
      </w:r>
      <w:r>
        <w:rPr>
          <w:rFonts w:hint="cs"/>
          <w:rtl/>
        </w:rPr>
        <w:t>ّ</w:t>
      </w:r>
      <w:r>
        <w:rPr>
          <w:rtl/>
        </w:rPr>
        <w:t xml:space="preserve"> واحد منهما من دية صاحبه.</w:t>
      </w:r>
    </w:p>
    <w:p w:rsidR="00E626AF" w:rsidRDefault="00E626AF" w:rsidP="0042658B">
      <w:pPr>
        <w:pStyle w:val="libNormal"/>
        <w:rPr>
          <w:rtl/>
        </w:rPr>
      </w:pPr>
      <w:r w:rsidRPr="00C8704C">
        <w:rPr>
          <w:rStyle w:val="libNormalChar"/>
          <w:rtl/>
        </w:rPr>
        <w:t xml:space="preserve">[ 32442 ] </w:t>
      </w:r>
      <w:r>
        <w:rPr>
          <w:rtl/>
        </w:rPr>
        <w:t>4</w:t>
      </w:r>
      <w:r>
        <w:rPr>
          <w:rFonts w:hint="cs"/>
          <w:rtl/>
        </w:rPr>
        <w:t xml:space="preserve"> - </w:t>
      </w:r>
      <w:r>
        <w:rPr>
          <w:rtl/>
        </w:rPr>
        <w:t>وبإسناده عن محمد بن أحمد بن يحيى، عن إبراهيم بن هاشم، عن النوفلي، عن السكوني، عن جعفر، عن أبيه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لا يورث المرأة من دية زوجها شيئا</w:t>
      </w:r>
      <w:r>
        <w:rPr>
          <w:rFonts w:hint="cs"/>
          <w:rtl/>
        </w:rPr>
        <w:t>ً</w:t>
      </w:r>
      <w:r>
        <w:rPr>
          <w:rtl/>
        </w:rPr>
        <w:t>، ولا يورث الرجل من دية امرأته شيئا</w:t>
      </w:r>
      <w:r>
        <w:rPr>
          <w:rFonts w:hint="cs"/>
          <w:rtl/>
        </w:rPr>
        <w:t>ً</w:t>
      </w:r>
      <w:r>
        <w:rPr>
          <w:rtl/>
        </w:rPr>
        <w:t>، ولا ال</w:t>
      </w:r>
      <w:r>
        <w:rPr>
          <w:rFonts w:hint="cs"/>
          <w:rtl/>
        </w:rPr>
        <w:t>إِ</w:t>
      </w:r>
      <w:r>
        <w:rPr>
          <w:rtl/>
        </w:rPr>
        <w:t>خوة من الا</w:t>
      </w:r>
      <w:r>
        <w:rPr>
          <w:rFonts w:hint="cs"/>
          <w:rtl/>
        </w:rPr>
        <w:t>ُ</w:t>
      </w:r>
      <w:r>
        <w:rPr>
          <w:rtl/>
        </w:rPr>
        <w:t>م</w:t>
      </w:r>
      <w:r>
        <w:rPr>
          <w:rFonts w:hint="cs"/>
          <w:rtl/>
        </w:rPr>
        <w:t>ّ</w:t>
      </w:r>
      <w:r>
        <w:rPr>
          <w:rtl/>
        </w:rPr>
        <w:t xml:space="preserve"> من الدية شيئا</w:t>
      </w:r>
      <w:r>
        <w:rPr>
          <w:rFonts w:hint="cs"/>
          <w:rtl/>
        </w:rPr>
        <w:t>ً</w:t>
      </w:r>
      <w:r>
        <w:rPr>
          <w:rtl/>
        </w:rPr>
        <w:t>.</w:t>
      </w:r>
    </w:p>
    <w:p w:rsidR="00E626AF" w:rsidRDefault="00E626AF" w:rsidP="00E626AF">
      <w:pPr>
        <w:pStyle w:val="libNormal"/>
        <w:rPr>
          <w:rtl/>
        </w:rPr>
      </w:pPr>
      <w:r>
        <w:rPr>
          <w:rtl/>
        </w:rPr>
        <w:t>أقول: حمله الشيخ على ما لو قتل أحدهما صاحبه، لما مر</w:t>
      </w:r>
      <w:r>
        <w:rPr>
          <w:rFonts w:hint="cs"/>
          <w:rtl/>
        </w:rPr>
        <w:t>َّ</w:t>
      </w:r>
      <w:r>
        <w:rPr>
          <w:rtl/>
        </w:rPr>
        <w:t xml:space="preserve"> </w:t>
      </w:r>
      <w:r w:rsidRPr="00E626AF">
        <w:rPr>
          <w:rStyle w:val="libFootnotenumChar"/>
          <w:rtl/>
        </w:rPr>
        <w:t>(1)</w:t>
      </w:r>
      <w:r>
        <w:rPr>
          <w:rtl/>
        </w:rPr>
        <w:t>، وجو</w:t>
      </w:r>
      <w:r>
        <w:rPr>
          <w:rFonts w:hint="cs"/>
          <w:rtl/>
        </w:rPr>
        <w:t>ّ</w:t>
      </w:r>
      <w:r>
        <w:rPr>
          <w:rtl/>
        </w:rPr>
        <w:t>ز حمله على التقي</w:t>
      </w:r>
      <w:r>
        <w:rPr>
          <w:rFonts w:hint="cs"/>
          <w:rtl/>
        </w:rPr>
        <w:t>ّ</w:t>
      </w:r>
      <w:r>
        <w:rPr>
          <w:rtl/>
        </w:rPr>
        <w:t>ة، وقد تقد</w:t>
      </w:r>
      <w:r>
        <w:rPr>
          <w:rFonts w:hint="cs"/>
          <w:rtl/>
        </w:rPr>
        <w:t>َّ</w:t>
      </w:r>
      <w:r>
        <w:rPr>
          <w:rtl/>
        </w:rPr>
        <w:t>م ما يدل</w:t>
      </w:r>
      <w:r>
        <w:rPr>
          <w:rFonts w:hint="cs"/>
          <w:rtl/>
        </w:rPr>
        <w:t>ُّ</w:t>
      </w:r>
      <w:r>
        <w:rPr>
          <w:rtl/>
        </w:rPr>
        <w:t xml:space="preserve"> على ذلك </w:t>
      </w:r>
      <w:r w:rsidRPr="00E626AF">
        <w:rPr>
          <w:rStyle w:val="libFootnotenumChar"/>
          <w:rtl/>
        </w:rPr>
        <w:t>(2)</w:t>
      </w:r>
      <w:r>
        <w:rPr>
          <w:rtl/>
        </w:rPr>
        <w:t>، ويأتي ما يدل</w:t>
      </w:r>
      <w:r>
        <w:rPr>
          <w:rFonts w:hint="cs"/>
          <w:rtl/>
        </w:rPr>
        <w:t>ُّ</w:t>
      </w:r>
      <w:r>
        <w:rPr>
          <w:rtl/>
        </w:rPr>
        <w:t xml:space="preserve"> عليه </w:t>
      </w:r>
      <w:r w:rsidRPr="00E626AF">
        <w:rPr>
          <w:rStyle w:val="libFootnotenumChar"/>
          <w:rtl/>
        </w:rPr>
        <w:t>(3)</w:t>
      </w:r>
      <w:r>
        <w:rPr>
          <w:rtl/>
        </w:rPr>
        <w:t>.</w:t>
      </w:r>
    </w:p>
    <w:p w:rsidR="00E626AF" w:rsidRDefault="00E626AF" w:rsidP="00E626AF">
      <w:pPr>
        <w:pStyle w:val="Heading2Center"/>
        <w:rPr>
          <w:rtl/>
        </w:rPr>
      </w:pPr>
      <w:bookmarkStart w:id="54" w:name="_Toc308538285"/>
      <w:bookmarkStart w:id="55" w:name="_Toc380398089"/>
      <w:bookmarkStart w:id="56" w:name="_Toc186039266"/>
      <w:r>
        <w:rPr>
          <w:rtl/>
        </w:rPr>
        <w:t>12 - باب أن المتقرب بالقاتل لا يمنع من الميراث.</w:t>
      </w:r>
      <w:bookmarkEnd w:id="54"/>
      <w:bookmarkEnd w:id="55"/>
      <w:bookmarkEnd w:id="56"/>
    </w:p>
    <w:p w:rsidR="00E626AF" w:rsidRDefault="00E626AF" w:rsidP="0042658B">
      <w:pPr>
        <w:pStyle w:val="libNormal"/>
        <w:rPr>
          <w:rtl/>
        </w:rPr>
      </w:pPr>
      <w:r w:rsidRPr="00C8704C">
        <w:rPr>
          <w:rStyle w:val="libNormalChar"/>
          <w:rtl/>
        </w:rPr>
        <w:t xml:space="preserve">[ 32443 ] </w:t>
      </w:r>
      <w:r>
        <w:rPr>
          <w:rtl/>
        </w:rPr>
        <w:t>1</w:t>
      </w:r>
      <w:r>
        <w:rPr>
          <w:rFonts w:hint="cs"/>
          <w:rtl/>
        </w:rPr>
        <w:t xml:space="preserve"> - </w:t>
      </w:r>
      <w:r>
        <w:rPr>
          <w:rtl/>
        </w:rPr>
        <w:t>محمد بن علي</w:t>
      </w:r>
      <w:r>
        <w:rPr>
          <w:rFonts w:hint="cs"/>
          <w:rtl/>
        </w:rPr>
        <w:t>ِّ</w:t>
      </w:r>
      <w:r>
        <w:rPr>
          <w:rtl/>
        </w:rPr>
        <w:t xml:space="preserve"> بن الحسين بإسناده عن صفوان بن يحيى،</w:t>
      </w:r>
      <w:r>
        <w:rPr>
          <w:rFonts w:hint="cs"/>
          <w:rtl/>
        </w:rPr>
        <w:t xml:space="preserve"> </w:t>
      </w:r>
    </w:p>
    <w:p w:rsidR="00E626AF" w:rsidRPr="004E4EDD" w:rsidRDefault="00C8704C" w:rsidP="00C8704C">
      <w:pPr>
        <w:pStyle w:val="libLine"/>
        <w:rPr>
          <w:rtl/>
        </w:rPr>
      </w:pPr>
      <w:r>
        <w:rPr>
          <w:rtl/>
        </w:rPr>
        <w:t>____________________</w:t>
      </w:r>
    </w:p>
    <w:p w:rsidR="00E626AF" w:rsidRDefault="00E626AF" w:rsidP="00C8704C">
      <w:pPr>
        <w:pStyle w:val="libFootnote0"/>
        <w:rPr>
          <w:rtl/>
        </w:rPr>
      </w:pPr>
      <w:r>
        <w:rPr>
          <w:rtl/>
        </w:rPr>
        <w:t>3 - التهذيب 9: 381 / 1363، والاستبصار 4: 194 / 730.</w:t>
      </w:r>
    </w:p>
    <w:p w:rsidR="00E626AF" w:rsidRDefault="00E626AF" w:rsidP="00C8704C">
      <w:pPr>
        <w:pStyle w:val="libFootnote0"/>
        <w:rPr>
          <w:rtl/>
        </w:rPr>
      </w:pPr>
      <w:r>
        <w:rPr>
          <w:rtl/>
        </w:rPr>
        <w:t>4 - التهذيب 9: 380 / 1360، والاستبصار 4: 195 / 731.</w:t>
      </w:r>
    </w:p>
    <w:p w:rsidR="00E626AF" w:rsidRPr="00307BD3" w:rsidRDefault="00E626AF" w:rsidP="00C8704C">
      <w:pPr>
        <w:pStyle w:val="libFootnote0"/>
        <w:rPr>
          <w:rtl/>
        </w:rPr>
      </w:pPr>
      <w:r w:rsidRPr="00307BD3">
        <w:rPr>
          <w:rtl/>
        </w:rPr>
        <w:t>(1) مر</w:t>
      </w:r>
      <w:r>
        <w:rPr>
          <w:rFonts w:hint="cs"/>
          <w:rtl/>
        </w:rPr>
        <w:t>ّ</w:t>
      </w:r>
      <w:r w:rsidRPr="00307BD3">
        <w:rPr>
          <w:rtl/>
        </w:rPr>
        <w:t xml:space="preserve"> في الحديث 1 و 2 من هذا الباب</w:t>
      </w:r>
      <w:r>
        <w:rPr>
          <w:rtl/>
        </w:rPr>
        <w:t>،</w:t>
      </w:r>
      <w:r w:rsidRPr="00307BD3">
        <w:rPr>
          <w:rtl/>
        </w:rPr>
        <w:t xml:space="preserve"> وفي الباب 10 من هذه ال</w:t>
      </w:r>
      <w:r>
        <w:rPr>
          <w:rFonts w:hint="cs"/>
          <w:rtl/>
        </w:rPr>
        <w:t>أ</w:t>
      </w:r>
      <w:r w:rsidRPr="00307BD3">
        <w:rPr>
          <w:rtl/>
        </w:rPr>
        <w:t>بواب</w:t>
      </w:r>
      <w:r>
        <w:rPr>
          <w:rtl/>
        </w:rPr>
        <w:t>.</w:t>
      </w:r>
    </w:p>
    <w:p w:rsidR="00E626AF" w:rsidRPr="00307BD3" w:rsidRDefault="00E626AF" w:rsidP="00C8704C">
      <w:pPr>
        <w:pStyle w:val="libFootnote0"/>
        <w:rPr>
          <w:rtl/>
        </w:rPr>
      </w:pPr>
      <w:r w:rsidRPr="00307BD3">
        <w:rPr>
          <w:rtl/>
        </w:rPr>
        <w:t>(2) تقد</w:t>
      </w:r>
      <w:r>
        <w:rPr>
          <w:rFonts w:hint="cs"/>
          <w:rtl/>
        </w:rPr>
        <w:t>ّ</w:t>
      </w:r>
      <w:r w:rsidRPr="00307BD3">
        <w:rPr>
          <w:rtl/>
        </w:rPr>
        <w:t>م في الباب 8 و 10 من هذه ال</w:t>
      </w:r>
      <w:r>
        <w:rPr>
          <w:rFonts w:hint="cs"/>
          <w:rtl/>
        </w:rPr>
        <w:t>أ</w:t>
      </w:r>
      <w:r w:rsidRPr="00307BD3">
        <w:rPr>
          <w:rtl/>
        </w:rPr>
        <w:t>بواب</w:t>
      </w:r>
      <w:r>
        <w:rPr>
          <w:rtl/>
        </w:rPr>
        <w:t>.</w:t>
      </w:r>
    </w:p>
    <w:p w:rsidR="00E626AF" w:rsidRPr="00307BD3" w:rsidRDefault="00E626AF" w:rsidP="00C8704C">
      <w:pPr>
        <w:pStyle w:val="libFootnote0"/>
        <w:rPr>
          <w:rtl/>
        </w:rPr>
      </w:pPr>
      <w:r w:rsidRPr="00307BD3">
        <w:rPr>
          <w:rtl/>
        </w:rPr>
        <w:t>(3) يأتي ما يدل</w:t>
      </w:r>
      <w:r>
        <w:rPr>
          <w:rFonts w:hint="cs"/>
          <w:rtl/>
        </w:rPr>
        <w:t>ّ</w:t>
      </w:r>
      <w:r w:rsidRPr="00307BD3">
        <w:rPr>
          <w:rtl/>
        </w:rPr>
        <w:t xml:space="preserve"> عليه اطلاقا</w:t>
      </w:r>
      <w:r>
        <w:rPr>
          <w:rFonts w:hint="cs"/>
          <w:rtl/>
        </w:rPr>
        <w:t>ً</w:t>
      </w:r>
      <w:r w:rsidRPr="00307BD3">
        <w:rPr>
          <w:rtl/>
        </w:rPr>
        <w:t xml:space="preserve"> في ال</w:t>
      </w:r>
      <w:r>
        <w:rPr>
          <w:rFonts w:hint="cs"/>
          <w:rtl/>
        </w:rPr>
        <w:t>أ</w:t>
      </w:r>
      <w:r w:rsidRPr="00307BD3">
        <w:rPr>
          <w:rtl/>
        </w:rPr>
        <w:t>بواب 1</w:t>
      </w:r>
      <w:r>
        <w:rPr>
          <w:rtl/>
        </w:rPr>
        <w:t xml:space="preserve"> - </w:t>
      </w:r>
      <w:r w:rsidRPr="00307BD3">
        <w:rPr>
          <w:rtl/>
        </w:rPr>
        <w:t>18 من أبواب ميراث ال</w:t>
      </w:r>
      <w:r>
        <w:rPr>
          <w:rFonts w:hint="cs"/>
          <w:rtl/>
        </w:rPr>
        <w:t>أ</w:t>
      </w:r>
      <w:r w:rsidRPr="00307BD3">
        <w:rPr>
          <w:rtl/>
        </w:rPr>
        <w:t>زواج</w:t>
      </w:r>
      <w:r>
        <w:rPr>
          <w:rtl/>
        </w:rPr>
        <w:t>.</w:t>
      </w:r>
    </w:p>
    <w:p w:rsidR="00E626AF" w:rsidRDefault="00E626AF" w:rsidP="008768EA">
      <w:pPr>
        <w:pStyle w:val="libFootnoteCenterBold"/>
        <w:rPr>
          <w:rtl/>
        </w:rPr>
      </w:pPr>
      <w:r>
        <w:rPr>
          <w:rtl/>
        </w:rPr>
        <w:t>الباب 12</w:t>
      </w:r>
    </w:p>
    <w:p w:rsidR="00E626AF" w:rsidRDefault="00E626AF" w:rsidP="008768EA">
      <w:pPr>
        <w:pStyle w:val="libFootnoteCenterBold"/>
        <w:rPr>
          <w:rtl/>
        </w:rPr>
      </w:pPr>
      <w:r>
        <w:rPr>
          <w:rtl/>
        </w:rPr>
        <w:t>فيه 3 أحاديث</w:t>
      </w:r>
    </w:p>
    <w:p w:rsidR="00E626AF" w:rsidRDefault="00E626AF" w:rsidP="00C8704C">
      <w:pPr>
        <w:pStyle w:val="libFootnote0"/>
        <w:rPr>
          <w:rtl/>
        </w:rPr>
      </w:pPr>
      <w:r>
        <w:rPr>
          <w:rtl/>
        </w:rPr>
        <w:t>1 - الفقيه 4: 232 / 741.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وابن أبي عمير</w:t>
      </w:r>
      <w:r w:rsidRPr="00C8704C">
        <w:rPr>
          <w:rStyle w:val="libNormalChar"/>
          <w:rtl/>
        </w:rPr>
        <w:t xml:space="preserve"> ) </w:t>
      </w:r>
      <w:r w:rsidRPr="00E626AF">
        <w:rPr>
          <w:rStyle w:val="libFootnotenumChar"/>
          <w:rtl/>
        </w:rPr>
        <w:t>(1)</w:t>
      </w:r>
      <w:r>
        <w:rPr>
          <w:rtl/>
        </w:rPr>
        <w:t>، عن جميل،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sidRPr="0038374E">
        <w:rPr>
          <w:rtl/>
        </w:rPr>
        <w:t>في</w:t>
      </w:r>
      <w:r>
        <w:rPr>
          <w:rtl/>
        </w:rPr>
        <w:t xml:space="preserve"> رجل قتل أباه، قال: لا يرثه، وإن كان للقاتل ولد </w:t>
      </w:r>
      <w:r w:rsidRPr="00E626AF">
        <w:rPr>
          <w:rStyle w:val="libFootnotenumChar"/>
          <w:rtl/>
        </w:rPr>
        <w:t>(2)</w:t>
      </w:r>
      <w:r>
        <w:rPr>
          <w:rtl/>
        </w:rPr>
        <w:t xml:space="preserve"> ورث الجد</w:t>
      </w:r>
      <w:r>
        <w:rPr>
          <w:rFonts w:hint="cs"/>
          <w:rtl/>
        </w:rPr>
        <w:t>ّ</w:t>
      </w:r>
      <w:r>
        <w:rPr>
          <w:rtl/>
        </w:rPr>
        <w:t xml:space="preserve"> المقتول.</w:t>
      </w:r>
    </w:p>
    <w:p w:rsidR="00E626AF" w:rsidRDefault="00E626AF" w:rsidP="00E626AF">
      <w:pPr>
        <w:pStyle w:val="libNormal"/>
        <w:rPr>
          <w:rtl/>
        </w:rPr>
      </w:pPr>
      <w:r>
        <w:rPr>
          <w:rtl/>
        </w:rPr>
        <w:t>ورواه الشيخ بإسناده عن علي</w:t>
      </w:r>
      <w:r>
        <w:rPr>
          <w:rFonts w:hint="cs"/>
          <w:rtl/>
        </w:rPr>
        <w:t>ِّ</w:t>
      </w:r>
      <w:r>
        <w:rPr>
          <w:rtl/>
        </w:rPr>
        <w:t xml:space="preserve"> بن الحسن بن فض</w:t>
      </w:r>
      <w:r>
        <w:rPr>
          <w:rFonts w:hint="cs"/>
          <w:rtl/>
        </w:rPr>
        <w:t>ّ</w:t>
      </w:r>
      <w:r>
        <w:rPr>
          <w:rtl/>
        </w:rPr>
        <w:t>ال،</w:t>
      </w:r>
      <w:r>
        <w:rPr>
          <w:rFonts w:hint="cs"/>
          <w:rtl/>
        </w:rPr>
        <w:t xml:space="preserve"> </w:t>
      </w:r>
      <w:r>
        <w:rPr>
          <w:rtl/>
        </w:rPr>
        <w:t>عن أي</w:t>
      </w:r>
      <w:r>
        <w:rPr>
          <w:rFonts w:hint="cs"/>
          <w:rtl/>
        </w:rPr>
        <w:t>ّ</w:t>
      </w:r>
      <w:r>
        <w:rPr>
          <w:rtl/>
        </w:rPr>
        <w:t xml:space="preserve">وب بن نوح، عن ابن أبي عمير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[ 32444 ] </w:t>
      </w:r>
      <w:r>
        <w:rPr>
          <w:rtl/>
        </w:rPr>
        <w:t>2</w:t>
      </w:r>
      <w:r>
        <w:rPr>
          <w:rFonts w:hint="cs"/>
          <w:rtl/>
        </w:rPr>
        <w:t xml:space="preserve"> - </w:t>
      </w:r>
      <w:r>
        <w:rPr>
          <w:rtl/>
        </w:rPr>
        <w:t>محمد بن يعقوب، عن علي</w:t>
      </w:r>
      <w:r>
        <w:rPr>
          <w:rFonts w:hint="cs"/>
          <w:rtl/>
        </w:rPr>
        <w:t>ِّ</w:t>
      </w:r>
      <w:r>
        <w:rPr>
          <w:rtl/>
        </w:rPr>
        <w:t xml:space="preserve"> بن إبراهيم، عن أبيه، عن ابن أبي عمير،</w:t>
      </w:r>
      <w:r>
        <w:rPr>
          <w:rFonts w:hint="cs"/>
          <w:rtl/>
        </w:rPr>
        <w:t xml:space="preserve"> </w:t>
      </w:r>
      <w:r>
        <w:rPr>
          <w:rtl/>
        </w:rPr>
        <w:t>وعن محمد بن يحيى، عن أحمد بن محمد، عن علي</w:t>
      </w:r>
      <w:r>
        <w:rPr>
          <w:rFonts w:hint="cs"/>
          <w:rtl/>
        </w:rPr>
        <w:t>ِّ</w:t>
      </w:r>
      <w:r>
        <w:rPr>
          <w:rtl/>
        </w:rPr>
        <w:t xml:space="preserve"> بن حديد جميعا</w:t>
      </w:r>
      <w:r>
        <w:rPr>
          <w:rFonts w:hint="cs"/>
          <w:rtl/>
        </w:rPr>
        <w:t>ً</w:t>
      </w:r>
      <w:r>
        <w:rPr>
          <w:rtl/>
        </w:rPr>
        <w:t>، عن جميل بن در</w:t>
      </w:r>
      <w:r>
        <w:rPr>
          <w:rFonts w:hint="cs"/>
          <w:rtl/>
        </w:rPr>
        <w:t>ّ</w:t>
      </w:r>
      <w:r>
        <w:rPr>
          <w:rtl/>
        </w:rPr>
        <w:t>اج،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لا يرث الرجل إذا قتل ولده، أو والده، ولكن يكون الميراث لورثة القاتل.</w:t>
      </w:r>
    </w:p>
    <w:p w:rsidR="00E626AF" w:rsidRDefault="00E626AF" w:rsidP="008768EA">
      <w:pPr>
        <w:pStyle w:val="libNormal"/>
        <w:rPr>
          <w:rtl/>
        </w:rPr>
      </w:pPr>
      <w:r>
        <w:rPr>
          <w:rtl/>
        </w:rPr>
        <w:t xml:space="preserve">ورواه الشيخ بإسناده عن أحمد بن محمد مثله </w:t>
      </w:r>
      <w:r w:rsidRPr="00E626AF">
        <w:rPr>
          <w:rStyle w:val="libFootnotenumChar"/>
          <w:rtl/>
        </w:rPr>
        <w:t>(</w:t>
      </w:r>
      <w:r w:rsidR="008768EA">
        <w:rPr>
          <w:rStyle w:val="libFootnotenumChar"/>
          <w:rFonts w:hint="cs"/>
          <w:rtl/>
        </w:rPr>
        <w:t>4</w:t>
      </w:r>
      <w:r w:rsidRPr="00E626AF">
        <w:rPr>
          <w:rStyle w:val="libFootnotenumChar"/>
          <w:rtl/>
        </w:rPr>
        <w:t>)</w:t>
      </w:r>
      <w:r>
        <w:rPr>
          <w:rtl/>
        </w:rPr>
        <w:t>.</w:t>
      </w:r>
    </w:p>
    <w:p w:rsidR="00E626AF" w:rsidRDefault="00E626AF" w:rsidP="008768EA">
      <w:pPr>
        <w:pStyle w:val="libNormal"/>
        <w:rPr>
          <w:rtl/>
        </w:rPr>
      </w:pPr>
      <w:r w:rsidRPr="00C8704C">
        <w:rPr>
          <w:rStyle w:val="libNormalChar"/>
          <w:rtl/>
        </w:rPr>
        <w:t xml:space="preserve">[ 32445 ] </w:t>
      </w:r>
      <w:r>
        <w:rPr>
          <w:rtl/>
        </w:rPr>
        <w:t>3</w:t>
      </w:r>
      <w:r>
        <w:rPr>
          <w:rFonts w:hint="cs"/>
          <w:rtl/>
        </w:rPr>
        <w:t xml:space="preserve"> - </w:t>
      </w:r>
      <w:r>
        <w:rPr>
          <w:rtl/>
        </w:rPr>
        <w:t>محمد بن الحسين الرض</w:t>
      </w:r>
      <w:r>
        <w:rPr>
          <w:rFonts w:hint="cs"/>
          <w:rtl/>
        </w:rPr>
        <w:t>يّ</w:t>
      </w:r>
      <w:r>
        <w:rPr>
          <w:rtl/>
        </w:rPr>
        <w:t xml:space="preserve"> في</w:t>
      </w:r>
      <w:r w:rsidRPr="00C8704C">
        <w:rPr>
          <w:rStyle w:val="libNormalChar"/>
          <w:rtl/>
        </w:rPr>
        <w:t xml:space="preserve"> ( </w:t>
      </w:r>
      <w:r>
        <w:rPr>
          <w:rtl/>
        </w:rPr>
        <w:t>نهج البلاغة</w:t>
      </w:r>
      <w:r w:rsidRPr="00C8704C">
        <w:rPr>
          <w:rStyle w:val="libNormalChar"/>
          <w:rtl/>
        </w:rPr>
        <w:t xml:space="preserve"> ) </w:t>
      </w:r>
      <w:r>
        <w:rPr>
          <w:rtl/>
        </w:rPr>
        <w:t>عن علي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كلام له على الخوارج قال: أما </w:t>
      </w:r>
      <w:r w:rsidRPr="00E626AF">
        <w:rPr>
          <w:rStyle w:val="libFootnotenumChar"/>
          <w:rtl/>
        </w:rPr>
        <w:t>(</w:t>
      </w:r>
      <w:r w:rsidR="008768EA">
        <w:rPr>
          <w:rStyle w:val="libFootnotenumChar"/>
          <w:rFonts w:hint="cs"/>
          <w:rtl/>
        </w:rPr>
        <w:t>5)</w:t>
      </w:r>
      <w:r>
        <w:rPr>
          <w:rtl/>
        </w:rPr>
        <w:t xml:space="preserve"> علمتم أن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رجم الزاني، ثم صل</w:t>
      </w:r>
      <w:r>
        <w:rPr>
          <w:rFonts w:hint="cs"/>
          <w:rtl/>
        </w:rPr>
        <w:t>ّ</w:t>
      </w:r>
      <w:r>
        <w:rPr>
          <w:rtl/>
        </w:rPr>
        <w:t xml:space="preserve">ى عليه، </w:t>
      </w:r>
      <w:r w:rsidRPr="00E626AF">
        <w:rPr>
          <w:rStyle w:val="libFootnotenumChar"/>
          <w:rtl/>
        </w:rPr>
        <w:t>(</w:t>
      </w:r>
      <w:r w:rsidR="008768EA">
        <w:rPr>
          <w:rStyle w:val="libFootnotenumChar"/>
          <w:rFonts w:hint="cs"/>
          <w:rtl/>
        </w:rPr>
        <w:t>6)</w:t>
      </w:r>
      <w:r>
        <w:rPr>
          <w:rtl/>
        </w:rPr>
        <w:t xml:space="preserve"> وورثه أهله، وقتل القاتل، وورث ميراثه أهله، وقطع السارق، وجلد الزاني غير المحصن، ثم</w:t>
      </w:r>
      <w:r>
        <w:rPr>
          <w:rFonts w:hint="cs"/>
          <w:rtl/>
        </w:rPr>
        <w:t>َّ</w:t>
      </w:r>
      <w:r>
        <w:rPr>
          <w:rtl/>
        </w:rPr>
        <w:t xml:space="preserve"> قسم عليهما من الف</w:t>
      </w:r>
      <w:r>
        <w:rPr>
          <w:rFonts w:hint="cs"/>
          <w:rtl/>
        </w:rPr>
        <w:t>يء</w:t>
      </w:r>
      <w:r>
        <w:rPr>
          <w:rtl/>
        </w:rPr>
        <w:t>، ونكحا المسلمات.</w:t>
      </w:r>
    </w:p>
    <w:p w:rsidR="00E626AF" w:rsidRDefault="00E626AF" w:rsidP="008768EA">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8768EA">
        <w:rPr>
          <w:rStyle w:val="libFootnotenumChar"/>
          <w:rFonts w:hint="cs"/>
          <w:rtl/>
        </w:rPr>
        <w:t>7</w:t>
      </w:r>
      <w:r w:rsidRPr="00E626AF">
        <w:rPr>
          <w:rStyle w:val="libFootnotenumChar"/>
          <w:rtl/>
        </w:rPr>
        <w:t>)</w:t>
      </w:r>
      <w:r>
        <w:rPr>
          <w:rtl/>
        </w:rPr>
        <w:t>، ويأتي ما يدل</w:t>
      </w:r>
      <w:r>
        <w:rPr>
          <w:rFonts w:hint="cs"/>
          <w:rtl/>
        </w:rPr>
        <w:t>ُّ</w:t>
      </w:r>
      <w:r>
        <w:rPr>
          <w:rtl/>
        </w:rPr>
        <w:t xml:space="preserve"> عليه عموما</w:t>
      </w:r>
      <w:r>
        <w:rPr>
          <w:rFonts w:hint="cs"/>
          <w:rtl/>
        </w:rPr>
        <w:t>ً</w:t>
      </w:r>
      <w:r>
        <w:rPr>
          <w:rtl/>
        </w:rPr>
        <w:t xml:space="preserve"> </w:t>
      </w:r>
      <w:r w:rsidRPr="00E626AF">
        <w:rPr>
          <w:rStyle w:val="libFootnotenumChar"/>
          <w:rtl/>
        </w:rPr>
        <w:t>(</w:t>
      </w:r>
      <w:r w:rsidR="008768EA">
        <w:rPr>
          <w:rStyle w:val="libFootnotenumChar"/>
          <w:rFonts w:hint="cs"/>
          <w:rtl/>
        </w:rPr>
        <w:t>8</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B20D11" w:rsidRDefault="00E626AF" w:rsidP="00C8704C">
      <w:pPr>
        <w:pStyle w:val="libFootnote0"/>
        <w:rPr>
          <w:rtl/>
        </w:rPr>
      </w:pPr>
      <w:r w:rsidRPr="00B20D11">
        <w:rPr>
          <w:rtl/>
        </w:rPr>
        <w:t>(1) في المصدر</w:t>
      </w:r>
      <w:r>
        <w:rPr>
          <w:rtl/>
        </w:rPr>
        <w:t>:</w:t>
      </w:r>
      <w:r w:rsidRPr="00B20D11">
        <w:rPr>
          <w:rtl/>
        </w:rPr>
        <w:t xml:space="preserve"> عن ابن أبي عمير</w:t>
      </w:r>
      <w:r>
        <w:rPr>
          <w:rtl/>
        </w:rPr>
        <w:t>.</w:t>
      </w:r>
    </w:p>
    <w:p w:rsidR="00E626AF" w:rsidRPr="00B20D11" w:rsidRDefault="00E626AF" w:rsidP="00C8704C">
      <w:pPr>
        <w:pStyle w:val="libFootnote0"/>
        <w:rPr>
          <w:rtl/>
        </w:rPr>
      </w:pPr>
      <w:r w:rsidRPr="00B20D11">
        <w:rPr>
          <w:rtl/>
        </w:rPr>
        <w:t>(2) في المصدر</w:t>
      </w:r>
      <w:r>
        <w:rPr>
          <w:rtl/>
        </w:rPr>
        <w:t>:</w:t>
      </w:r>
      <w:r w:rsidRPr="00B20D11">
        <w:rPr>
          <w:rtl/>
        </w:rPr>
        <w:t xml:space="preserve"> ابن</w:t>
      </w:r>
      <w:r>
        <w:rPr>
          <w:rtl/>
        </w:rPr>
        <w:t>.</w:t>
      </w:r>
    </w:p>
    <w:p w:rsidR="00E626AF" w:rsidRPr="00B20D11" w:rsidRDefault="00E626AF" w:rsidP="00C8704C">
      <w:pPr>
        <w:pStyle w:val="libFootnote0"/>
        <w:rPr>
          <w:rtl/>
        </w:rPr>
      </w:pPr>
      <w:r w:rsidRPr="00B20D11">
        <w:rPr>
          <w:rtl/>
        </w:rPr>
        <w:t>(3) التهذيب 9</w:t>
      </w:r>
      <w:r>
        <w:rPr>
          <w:rtl/>
        </w:rPr>
        <w:t>:</w:t>
      </w:r>
      <w:r w:rsidRPr="00B20D11">
        <w:rPr>
          <w:rtl/>
        </w:rPr>
        <w:t xml:space="preserve"> 380</w:t>
      </w:r>
      <w:r>
        <w:rPr>
          <w:rtl/>
        </w:rPr>
        <w:t xml:space="preserve"> / </w:t>
      </w:r>
      <w:r w:rsidRPr="00B20D11">
        <w:rPr>
          <w:rtl/>
        </w:rPr>
        <w:t>1361</w:t>
      </w:r>
      <w:r>
        <w:rPr>
          <w:rtl/>
        </w:rPr>
        <w:t>.</w:t>
      </w:r>
    </w:p>
    <w:p w:rsidR="00E626AF" w:rsidRDefault="00E626AF" w:rsidP="00C8704C">
      <w:pPr>
        <w:pStyle w:val="libFootnote0"/>
        <w:rPr>
          <w:rtl/>
        </w:rPr>
      </w:pPr>
      <w:r>
        <w:rPr>
          <w:rtl/>
        </w:rPr>
        <w:t>2 - الكافي 7: 140 / 3.</w:t>
      </w:r>
    </w:p>
    <w:p w:rsidR="00E626AF" w:rsidRPr="00B20D11" w:rsidRDefault="00E626AF" w:rsidP="008768EA">
      <w:pPr>
        <w:pStyle w:val="libFootnote0"/>
        <w:rPr>
          <w:rtl/>
        </w:rPr>
      </w:pPr>
      <w:r w:rsidRPr="00B20D11">
        <w:rPr>
          <w:rtl/>
        </w:rPr>
        <w:t>(</w:t>
      </w:r>
      <w:r w:rsidR="008768EA">
        <w:rPr>
          <w:rFonts w:hint="cs"/>
          <w:rtl/>
        </w:rPr>
        <w:t>4</w:t>
      </w:r>
      <w:r w:rsidRPr="00B20D11">
        <w:rPr>
          <w:rtl/>
        </w:rPr>
        <w:t>) التهذيب 9</w:t>
      </w:r>
      <w:r>
        <w:rPr>
          <w:rtl/>
        </w:rPr>
        <w:t>:</w:t>
      </w:r>
      <w:r w:rsidRPr="00B20D11">
        <w:rPr>
          <w:rtl/>
        </w:rPr>
        <w:t xml:space="preserve"> 378</w:t>
      </w:r>
      <w:r>
        <w:rPr>
          <w:rtl/>
        </w:rPr>
        <w:t xml:space="preserve"> / </w:t>
      </w:r>
      <w:r w:rsidRPr="00B20D11">
        <w:rPr>
          <w:rtl/>
        </w:rPr>
        <w:t>1350</w:t>
      </w:r>
      <w:r>
        <w:rPr>
          <w:rtl/>
        </w:rPr>
        <w:t>.</w:t>
      </w:r>
    </w:p>
    <w:p w:rsidR="00E626AF" w:rsidRDefault="00E626AF" w:rsidP="00C8704C">
      <w:pPr>
        <w:pStyle w:val="libFootnote0"/>
        <w:rPr>
          <w:rtl/>
        </w:rPr>
      </w:pPr>
      <w:r>
        <w:rPr>
          <w:rtl/>
        </w:rPr>
        <w:t>3 - نهج البلاغة 2: 11 / 123.</w:t>
      </w:r>
    </w:p>
    <w:p w:rsidR="00E626AF" w:rsidRPr="00B20D11" w:rsidRDefault="00E626AF" w:rsidP="008768EA">
      <w:pPr>
        <w:pStyle w:val="libFootnote0"/>
        <w:rPr>
          <w:rtl/>
        </w:rPr>
      </w:pPr>
      <w:r w:rsidRPr="00B20D11">
        <w:rPr>
          <w:rtl/>
        </w:rPr>
        <w:t>(</w:t>
      </w:r>
      <w:r w:rsidR="008768EA">
        <w:rPr>
          <w:rFonts w:hint="cs"/>
          <w:rtl/>
        </w:rPr>
        <w:t>5</w:t>
      </w:r>
      <w:r w:rsidRPr="00B20D11">
        <w:rPr>
          <w:rtl/>
        </w:rPr>
        <w:t>) في المصدر</w:t>
      </w:r>
      <w:r>
        <w:rPr>
          <w:rtl/>
        </w:rPr>
        <w:t>:</w:t>
      </w:r>
      <w:r w:rsidRPr="00B20D11">
        <w:rPr>
          <w:rtl/>
        </w:rPr>
        <w:t xml:space="preserve"> وقد</w:t>
      </w:r>
      <w:r>
        <w:rPr>
          <w:rtl/>
        </w:rPr>
        <w:t>.</w:t>
      </w:r>
    </w:p>
    <w:p w:rsidR="00E626AF" w:rsidRPr="00B20D11" w:rsidRDefault="00E626AF" w:rsidP="008768EA">
      <w:pPr>
        <w:pStyle w:val="libFootnote0"/>
        <w:rPr>
          <w:rtl/>
        </w:rPr>
      </w:pPr>
      <w:r w:rsidRPr="00B20D11">
        <w:rPr>
          <w:rtl/>
        </w:rPr>
        <w:t>(</w:t>
      </w:r>
      <w:r w:rsidR="008768EA">
        <w:rPr>
          <w:rFonts w:hint="cs"/>
          <w:rtl/>
        </w:rPr>
        <w:t>6</w:t>
      </w:r>
      <w:r w:rsidRPr="00B20D11">
        <w:rPr>
          <w:rtl/>
        </w:rPr>
        <w:t>) في المصدر</w:t>
      </w:r>
      <w:r>
        <w:rPr>
          <w:rtl/>
        </w:rPr>
        <w:t>:</w:t>
      </w:r>
      <w:r w:rsidRPr="00B20D11">
        <w:rPr>
          <w:rtl/>
        </w:rPr>
        <w:t xml:space="preserve"> ثم</w:t>
      </w:r>
      <w:r>
        <w:rPr>
          <w:rtl/>
        </w:rPr>
        <w:t>.</w:t>
      </w:r>
    </w:p>
    <w:p w:rsidR="00E626AF" w:rsidRPr="00B20D11" w:rsidRDefault="00E626AF" w:rsidP="008768EA">
      <w:pPr>
        <w:pStyle w:val="libFootnote0"/>
        <w:rPr>
          <w:rtl/>
        </w:rPr>
      </w:pPr>
      <w:r w:rsidRPr="00B20D11">
        <w:rPr>
          <w:rtl/>
        </w:rPr>
        <w:t>(</w:t>
      </w:r>
      <w:r w:rsidR="008768EA">
        <w:rPr>
          <w:rFonts w:hint="cs"/>
          <w:rtl/>
        </w:rPr>
        <w:t>7</w:t>
      </w:r>
      <w:r w:rsidRPr="00B20D11">
        <w:rPr>
          <w:rtl/>
        </w:rPr>
        <w:t>) تقدم في الحديث 3 من الباب 7 من هذه ال</w:t>
      </w:r>
      <w:r>
        <w:rPr>
          <w:rFonts w:hint="cs"/>
          <w:rtl/>
        </w:rPr>
        <w:t>أ</w:t>
      </w:r>
      <w:r w:rsidRPr="00B20D11">
        <w:rPr>
          <w:rtl/>
        </w:rPr>
        <w:t>بواب</w:t>
      </w:r>
      <w:r>
        <w:rPr>
          <w:rtl/>
        </w:rPr>
        <w:t>.</w:t>
      </w:r>
    </w:p>
    <w:p w:rsidR="00E626AF" w:rsidRDefault="00E626AF" w:rsidP="008768EA">
      <w:pPr>
        <w:pStyle w:val="libFootnote0"/>
        <w:rPr>
          <w:rtl/>
        </w:rPr>
      </w:pPr>
      <w:r w:rsidRPr="00B20D11">
        <w:rPr>
          <w:rtl/>
        </w:rPr>
        <w:t>(</w:t>
      </w:r>
      <w:r w:rsidR="008768EA">
        <w:rPr>
          <w:rFonts w:hint="cs"/>
          <w:rtl/>
        </w:rPr>
        <w:t>8)</w:t>
      </w:r>
      <w:r w:rsidRPr="00B20D11">
        <w:rPr>
          <w:rtl/>
        </w:rPr>
        <w:t xml:space="preserve"> يأتي في الباب 5 من أبواب ميراث الاخوة وال</w:t>
      </w:r>
      <w:r>
        <w:rPr>
          <w:rFonts w:hint="cs"/>
          <w:rtl/>
        </w:rPr>
        <w:t>أ</w:t>
      </w:r>
      <w:r w:rsidRPr="00B20D11">
        <w:rPr>
          <w:rtl/>
        </w:rPr>
        <w:t>جداد</w:t>
      </w:r>
      <w:r>
        <w:rPr>
          <w:rtl/>
        </w:rPr>
        <w:t>،</w:t>
      </w:r>
      <w:r w:rsidRPr="00B20D11">
        <w:rPr>
          <w:rtl/>
        </w:rPr>
        <w:t xml:space="preserve"> وفي البابين 3 و 5 من أبواب ميراث</w:t>
      </w:r>
      <w:r>
        <w:rPr>
          <w:rtl/>
        </w:rPr>
        <w:t xml:space="preserve"> </w:t>
      </w:r>
      <w:r w:rsidRPr="00B20D11">
        <w:rPr>
          <w:rtl/>
        </w:rPr>
        <w:t>ال</w:t>
      </w:r>
      <w:r>
        <w:rPr>
          <w:rFonts w:hint="cs"/>
          <w:rtl/>
        </w:rPr>
        <w:t>أ</w:t>
      </w:r>
      <w:r w:rsidRPr="00B20D11">
        <w:rPr>
          <w:rtl/>
        </w:rPr>
        <w:t>عمام وال</w:t>
      </w:r>
      <w:r>
        <w:rPr>
          <w:rFonts w:hint="cs"/>
          <w:rtl/>
        </w:rPr>
        <w:t>أ</w:t>
      </w:r>
      <w:r w:rsidRPr="00B20D11">
        <w:rPr>
          <w:rtl/>
        </w:rPr>
        <w:t>خوال</w:t>
      </w:r>
      <w:r>
        <w:rPr>
          <w:rtl/>
        </w:rPr>
        <w:t>.</w:t>
      </w:r>
    </w:p>
    <w:p w:rsidR="00E626AF" w:rsidRDefault="00E626AF" w:rsidP="00C8704C">
      <w:pPr>
        <w:pStyle w:val="libNormal"/>
        <w:rPr>
          <w:rtl/>
        </w:rPr>
      </w:pPr>
      <w:r>
        <w:rPr>
          <w:rtl/>
        </w:rPr>
        <w:br w:type="page"/>
      </w:r>
    </w:p>
    <w:p w:rsidR="00E626AF" w:rsidRDefault="00E626AF" w:rsidP="00E626AF">
      <w:pPr>
        <w:pStyle w:val="Heading2Center"/>
      </w:pPr>
      <w:bookmarkStart w:id="57" w:name="_Toc308538286"/>
      <w:bookmarkStart w:id="58" w:name="_Toc380398090"/>
      <w:bookmarkStart w:id="59" w:name="_Toc186039267"/>
      <w:r>
        <w:rPr>
          <w:rtl/>
        </w:rPr>
        <w:lastRenderedPageBreak/>
        <w:t>13 - باب أن القاتل بحق يرث المقتول.</w:t>
      </w:r>
      <w:bookmarkEnd w:id="57"/>
      <w:bookmarkEnd w:id="58"/>
      <w:bookmarkEnd w:id="59"/>
    </w:p>
    <w:p w:rsidR="00E626AF" w:rsidRDefault="00E626AF" w:rsidP="0042658B">
      <w:pPr>
        <w:pStyle w:val="libNormal"/>
        <w:rPr>
          <w:rtl/>
        </w:rPr>
      </w:pPr>
      <w:r w:rsidRPr="00C8704C">
        <w:rPr>
          <w:rStyle w:val="libNormalChar"/>
          <w:rtl/>
        </w:rPr>
        <w:t xml:space="preserve">[ 32446 ] </w:t>
      </w:r>
      <w:r>
        <w:rPr>
          <w:rtl/>
        </w:rPr>
        <w:t>1</w:t>
      </w:r>
      <w:r>
        <w:rPr>
          <w:rFonts w:hint="cs"/>
          <w:rtl/>
        </w:rPr>
        <w:t xml:space="preserve"> - </w:t>
      </w:r>
      <w:r>
        <w:rPr>
          <w:rtl/>
        </w:rPr>
        <w:t>محمد بن علي</w:t>
      </w:r>
      <w:r>
        <w:rPr>
          <w:rFonts w:hint="cs"/>
          <w:rtl/>
        </w:rPr>
        <w:t>ِّ</w:t>
      </w:r>
      <w:r>
        <w:rPr>
          <w:rtl/>
        </w:rPr>
        <w:t xml:space="preserve"> بن الحسين بإسناده عن سليمان بن داود المنقري، عن حفص بن غياث، قال: سألت جعفر بن محمد</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عن طائفتين من المؤمنين، إحداهما باغية، والا</w:t>
      </w:r>
      <w:r>
        <w:rPr>
          <w:rFonts w:hint="cs"/>
          <w:rtl/>
        </w:rPr>
        <w:t>ُ</w:t>
      </w:r>
      <w:r>
        <w:rPr>
          <w:rtl/>
        </w:rPr>
        <w:t>خرى عادلة، اقتتلوا، فقتل رجل من أهل العراق أباه، أو ابنه، أو أخاه</w:t>
      </w:r>
      <w:r>
        <w:rPr>
          <w:rFonts w:hint="cs"/>
          <w:rtl/>
        </w:rPr>
        <w:t>،</w:t>
      </w:r>
      <w:r>
        <w:rPr>
          <w:rtl/>
        </w:rPr>
        <w:t xml:space="preserve"> أو حميمه، وهو من أهل البغي، وهو وارثه، أيرثه</w:t>
      </w:r>
      <w:r>
        <w:rPr>
          <w:rFonts w:hint="cs"/>
          <w:rtl/>
        </w:rPr>
        <w:t xml:space="preserve"> </w:t>
      </w:r>
      <w:r>
        <w:rPr>
          <w:rtl/>
        </w:rPr>
        <w:t>؟ قال: نعم، ل</w:t>
      </w:r>
      <w:r>
        <w:rPr>
          <w:rFonts w:hint="cs"/>
          <w:rtl/>
        </w:rPr>
        <w:t>أ</w:t>
      </w:r>
      <w:r>
        <w:rPr>
          <w:rtl/>
        </w:rPr>
        <w:t>نه قتله بحق</w:t>
      </w:r>
      <w:r>
        <w:rPr>
          <w:rFonts w:hint="cs"/>
          <w:rtl/>
        </w:rPr>
        <w:t>ّ</w:t>
      </w:r>
      <w:r>
        <w:rPr>
          <w:rtl/>
        </w:rPr>
        <w:t>.</w:t>
      </w:r>
    </w:p>
    <w:p w:rsidR="00E626AF" w:rsidRDefault="00E626AF" w:rsidP="00E626AF">
      <w:pPr>
        <w:pStyle w:val="libNormal"/>
        <w:rPr>
          <w:rtl/>
        </w:rPr>
      </w:pPr>
      <w:r>
        <w:rPr>
          <w:rtl/>
        </w:rPr>
        <w:t xml:space="preserve">ورواه الشيخ أيضا بإسناده عن سليمان بن داود </w:t>
      </w:r>
      <w:r w:rsidRPr="00E626AF">
        <w:rPr>
          <w:rStyle w:val="libFootnotenumChar"/>
          <w:rtl/>
        </w:rPr>
        <w:t>(1)</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w:t>
      </w:r>
      <w:r w:rsidRPr="00E626AF">
        <w:rPr>
          <w:rStyle w:val="libFootnotenumChar"/>
          <w:rtl/>
        </w:rPr>
        <w:t>(2)</w:t>
      </w:r>
      <w:r>
        <w:rPr>
          <w:rtl/>
        </w:rPr>
        <w:t xml:space="preserve"> ويأتي ما يدل</w:t>
      </w:r>
      <w:r>
        <w:rPr>
          <w:rFonts w:hint="cs"/>
          <w:rtl/>
        </w:rPr>
        <w:t>ُّ</w:t>
      </w:r>
      <w:r>
        <w:rPr>
          <w:rtl/>
        </w:rPr>
        <w:t xml:space="preserve"> عليه عموما</w:t>
      </w:r>
      <w:r>
        <w:rPr>
          <w:rFonts w:hint="cs"/>
          <w:rtl/>
        </w:rPr>
        <w:t>ً</w:t>
      </w:r>
      <w:r>
        <w:rPr>
          <w:rtl/>
        </w:rPr>
        <w:t xml:space="preserve">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60" w:name="_Toc308538287"/>
            <w:bookmarkStart w:id="61" w:name="_Toc380398091"/>
            <w:bookmarkStart w:id="62" w:name="_Toc186039268"/>
            <w:r>
              <w:rPr>
                <w:rtl/>
              </w:rPr>
              <w:t>14 - باب أن حكم الدية حكم مال المي</w:t>
            </w:r>
            <w:r>
              <w:rPr>
                <w:rFonts w:hint="cs"/>
                <w:rtl/>
              </w:rPr>
              <w:t>ّ</w:t>
            </w:r>
            <w:r>
              <w:rPr>
                <w:rtl/>
              </w:rPr>
              <w:t>ت، تقضى منها</w:t>
            </w:r>
            <w:bookmarkStart w:id="63" w:name="_Toc308538288"/>
            <w:bookmarkEnd w:id="60"/>
            <w:r>
              <w:rPr>
                <w:rFonts w:hint="cs"/>
                <w:rtl/>
              </w:rPr>
              <w:t xml:space="preserve"> </w:t>
            </w:r>
            <w:r>
              <w:rPr>
                <w:rtl/>
              </w:rPr>
              <w:t>ديونه، وتنفذ وصاياه، وتورث عنه و</w:t>
            </w:r>
            <w:r>
              <w:rPr>
                <w:rFonts w:hint="cs"/>
                <w:rtl/>
              </w:rPr>
              <w:t>إ</w:t>
            </w:r>
            <w:r>
              <w:rPr>
                <w:rtl/>
              </w:rPr>
              <w:t xml:space="preserve">ن قتل عمداً </w:t>
            </w:r>
            <w:bookmarkStart w:id="64" w:name="_Toc308538289"/>
            <w:bookmarkEnd w:id="63"/>
            <w:r>
              <w:rPr>
                <w:rtl/>
              </w:rPr>
              <w:t>وقبلت الدية.</w:t>
            </w:r>
            <w:bookmarkEnd w:id="61"/>
            <w:bookmarkEnd w:id="62"/>
            <w:bookmarkEnd w:id="64"/>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[ 32447 ] </w:t>
      </w:r>
      <w:r>
        <w:rPr>
          <w:rtl/>
        </w:rPr>
        <w:t>1</w:t>
      </w:r>
      <w:r>
        <w:rPr>
          <w:rFonts w:hint="cs"/>
          <w:rtl/>
        </w:rPr>
        <w:t xml:space="preserve"> - </w:t>
      </w:r>
      <w:r>
        <w:rPr>
          <w:rtl/>
        </w:rPr>
        <w:t>محمد بن الحسن بإسناده عن الصف</w:t>
      </w:r>
      <w:r>
        <w:rPr>
          <w:rFonts w:hint="cs"/>
          <w:rtl/>
        </w:rPr>
        <w:t>ّ</w:t>
      </w:r>
      <w:r>
        <w:rPr>
          <w:rtl/>
        </w:rPr>
        <w:t>ار، عن يعقوب بن يزيد، عن غياث بن كلوب، عن إسحاق بن عم</w:t>
      </w:r>
      <w:r>
        <w:rPr>
          <w:rFonts w:hint="cs"/>
          <w:rtl/>
        </w:rPr>
        <w:t>ّ</w:t>
      </w:r>
      <w:r>
        <w:rPr>
          <w:rtl/>
        </w:rPr>
        <w:t>ار، عن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قال: إذا قبلت دية العمد فصارت مالا</w:t>
      </w:r>
      <w:r>
        <w:rPr>
          <w:rFonts w:hint="cs"/>
          <w:rtl/>
        </w:rPr>
        <w:t>ً</w:t>
      </w:r>
      <w:r>
        <w:rPr>
          <w:rtl/>
        </w:rPr>
        <w:t>، فهي ميراث كسائر ال</w:t>
      </w:r>
      <w:r>
        <w:rPr>
          <w:rFonts w:hint="cs"/>
          <w:rtl/>
        </w:rPr>
        <w:t>أ</w:t>
      </w:r>
      <w:r>
        <w:rPr>
          <w:rtl/>
        </w:rPr>
        <w:t>موال.</w:t>
      </w:r>
    </w:p>
    <w:p w:rsidR="00E626AF" w:rsidRDefault="00C8704C" w:rsidP="00C8704C">
      <w:pPr>
        <w:pStyle w:val="libLine"/>
        <w:rPr>
          <w:rtl/>
        </w:rPr>
      </w:pPr>
      <w:r>
        <w:rPr>
          <w:rtl/>
        </w:rPr>
        <w:t>____________________</w:t>
      </w:r>
    </w:p>
    <w:p w:rsidR="00E626AF" w:rsidRDefault="00E626AF" w:rsidP="00412716">
      <w:pPr>
        <w:pStyle w:val="libFootnoteCenterBold"/>
        <w:rPr>
          <w:rtl/>
        </w:rPr>
      </w:pPr>
      <w:r>
        <w:rPr>
          <w:rtl/>
        </w:rPr>
        <w:t>الباب 13</w:t>
      </w:r>
    </w:p>
    <w:p w:rsidR="00E626AF" w:rsidRDefault="00E626AF" w:rsidP="00412716">
      <w:pPr>
        <w:pStyle w:val="libFootnoteCenterBold"/>
        <w:rPr>
          <w:rtl/>
        </w:rPr>
      </w:pPr>
      <w:r>
        <w:rPr>
          <w:rtl/>
        </w:rPr>
        <w:t>فيه حديث واحد</w:t>
      </w:r>
    </w:p>
    <w:p w:rsidR="00E626AF" w:rsidRDefault="00E626AF" w:rsidP="00C8704C">
      <w:pPr>
        <w:pStyle w:val="libFootnote0"/>
        <w:rPr>
          <w:rtl/>
        </w:rPr>
      </w:pPr>
      <w:r>
        <w:rPr>
          <w:rtl/>
        </w:rPr>
        <w:t>1 - الفقيه 4: 233 / 748.</w:t>
      </w:r>
    </w:p>
    <w:p w:rsidR="00E626AF" w:rsidRPr="00B20D11" w:rsidRDefault="00E626AF" w:rsidP="00C8704C">
      <w:pPr>
        <w:pStyle w:val="libFootnote0"/>
        <w:rPr>
          <w:rtl/>
        </w:rPr>
      </w:pPr>
      <w:r w:rsidRPr="00B20D11">
        <w:rPr>
          <w:rtl/>
        </w:rPr>
        <w:t>(1) التهذيب 9</w:t>
      </w:r>
      <w:r>
        <w:rPr>
          <w:rtl/>
        </w:rPr>
        <w:t>:</w:t>
      </w:r>
      <w:r w:rsidRPr="00B20D11">
        <w:rPr>
          <w:rtl/>
        </w:rPr>
        <w:t xml:space="preserve"> 381</w:t>
      </w:r>
      <w:r>
        <w:rPr>
          <w:rtl/>
        </w:rPr>
        <w:t xml:space="preserve"> / </w:t>
      </w:r>
      <w:r w:rsidRPr="00B20D11">
        <w:rPr>
          <w:rtl/>
        </w:rPr>
        <w:t>1364</w:t>
      </w:r>
      <w:r>
        <w:rPr>
          <w:rtl/>
        </w:rPr>
        <w:t>.</w:t>
      </w:r>
    </w:p>
    <w:p w:rsidR="00E626AF" w:rsidRPr="00B20D11" w:rsidRDefault="00E626AF" w:rsidP="00C8704C">
      <w:pPr>
        <w:pStyle w:val="libFootnote0"/>
        <w:rPr>
          <w:rtl/>
        </w:rPr>
      </w:pPr>
      <w:r w:rsidRPr="00B20D11">
        <w:rPr>
          <w:rtl/>
        </w:rPr>
        <w:t>(2) تقدم في الحديث 5 من الباب 6 من هذه ال</w:t>
      </w:r>
      <w:r>
        <w:rPr>
          <w:rFonts w:hint="cs"/>
          <w:rtl/>
        </w:rPr>
        <w:t>أ</w:t>
      </w:r>
      <w:r w:rsidRPr="00B20D11">
        <w:rPr>
          <w:rtl/>
        </w:rPr>
        <w:t>بواب</w:t>
      </w:r>
      <w:r>
        <w:rPr>
          <w:rtl/>
        </w:rPr>
        <w:t>.</w:t>
      </w:r>
    </w:p>
    <w:p w:rsidR="00E626AF" w:rsidRPr="00B20D11" w:rsidRDefault="00E626AF" w:rsidP="00C8704C">
      <w:pPr>
        <w:pStyle w:val="libFootnote0"/>
        <w:rPr>
          <w:rtl/>
        </w:rPr>
      </w:pPr>
      <w:r w:rsidRPr="00B20D11">
        <w:rPr>
          <w:rtl/>
        </w:rPr>
        <w:t>(3) يأتي في الباب 1 من أبواب موجبات ال</w:t>
      </w:r>
      <w:r>
        <w:rPr>
          <w:rFonts w:hint="cs"/>
          <w:rtl/>
        </w:rPr>
        <w:t>إِ</w:t>
      </w:r>
      <w:r w:rsidRPr="00B20D11">
        <w:rPr>
          <w:rtl/>
        </w:rPr>
        <w:t>رث</w:t>
      </w:r>
      <w:r>
        <w:rPr>
          <w:rtl/>
        </w:rPr>
        <w:t>،</w:t>
      </w:r>
      <w:r w:rsidRPr="00B20D11">
        <w:rPr>
          <w:rtl/>
        </w:rPr>
        <w:t xml:space="preserve"> وفي الباب 2 من أبواب ميراث ال</w:t>
      </w:r>
      <w:r>
        <w:rPr>
          <w:rFonts w:hint="cs"/>
          <w:rtl/>
        </w:rPr>
        <w:t>أ</w:t>
      </w:r>
      <w:r w:rsidRPr="00B20D11">
        <w:rPr>
          <w:rtl/>
        </w:rPr>
        <w:t>بوين</w:t>
      </w:r>
      <w:r>
        <w:rPr>
          <w:rtl/>
        </w:rPr>
        <w:t xml:space="preserve"> </w:t>
      </w:r>
      <w:r w:rsidRPr="00B20D11">
        <w:rPr>
          <w:rtl/>
        </w:rPr>
        <w:t>وال</w:t>
      </w:r>
      <w:r>
        <w:rPr>
          <w:rFonts w:hint="cs"/>
          <w:rtl/>
        </w:rPr>
        <w:t>أ</w:t>
      </w:r>
      <w:r w:rsidRPr="00B20D11">
        <w:rPr>
          <w:rtl/>
        </w:rPr>
        <w:t>ولاد</w:t>
      </w:r>
      <w:r>
        <w:rPr>
          <w:rtl/>
        </w:rPr>
        <w:t>،</w:t>
      </w:r>
      <w:r w:rsidRPr="00B20D11">
        <w:rPr>
          <w:rtl/>
        </w:rPr>
        <w:t xml:space="preserve"> وفي الباب 1 من أبواب ميراث ال</w:t>
      </w:r>
      <w:r>
        <w:rPr>
          <w:rFonts w:hint="cs"/>
          <w:rtl/>
        </w:rPr>
        <w:t>أ</w:t>
      </w:r>
      <w:r w:rsidRPr="00B20D11">
        <w:rPr>
          <w:rtl/>
        </w:rPr>
        <w:t>زواج</w:t>
      </w:r>
      <w:r>
        <w:rPr>
          <w:rtl/>
        </w:rPr>
        <w:t>.</w:t>
      </w:r>
    </w:p>
    <w:p w:rsidR="00E626AF" w:rsidRDefault="00E626AF" w:rsidP="00412716">
      <w:pPr>
        <w:pStyle w:val="libFootnoteCenterBold"/>
        <w:rPr>
          <w:rtl/>
        </w:rPr>
      </w:pPr>
      <w:r>
        <w:rPr>
          <w:rtl/>
        </w:rPr>
        <w:t>الباب 14</w:t>
      </w:r>
    </w:p>
    <w:p w:rsidR="00E626AF" w:rsidRDefault="00E626AF" w:rsidP="00412716">
      <w:pPr>
        <w:pStyle w:val="libFootnoteCenterBold"/>
        <w:rPr>
          <w:rtl/>
        </w:rPr>
      </w:pPr>
      <w:r>
        <w:rPr>
          <w:rtl/>
        </w:rPr>
        <w:t>فيه حديث واحد</w:t>
      </w:r>
    </w:p>
    <w:p w:rsidR="00E626AF" w:rsidRDefault="00E626AF" w:rsidP="00C8704C">
      <w:pPr>
        <w:pStyle w:val="libFootnote0"/>
        <w:rPr>
          <w:rtl/>
        </w:rPr>
      </w:pPr>
      <w:r>
        <w:rPr>
          <w:rtl/>
        </w:rPr>
        <w:t>1 - التهذيب 9: 377 / 1347.</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أقول: وتقد</w:t>
      </w:r>
      <w:r>
        <w:rPr>
          <w:rFonts w:hint="cs"/>
          <w:rtl/>
        </w:rPr>
        <w:t>ّ</w:t>
      </w:r>
      <w:r>
        <w:rPr>
          <w:rtl/>
        </w:rPr>
        <w:t>م ما يدل</w:t>
      </w:r>
      <w:r>
        <w:rPr>
          <w:rFonts w:hint="cs"/>
          <w:rtl/>
        </w:rPr>
        <w:t>ّ</w:t>
      </w:r>
      <w:r>
        <w:rPr>
          <w:rtl/>
        </w:rPr>
        <w:t xml:space="preserve"> على ذلك هنا </w:t>
      </w:r>
      <w:r w:rsidRPr="00E626AF">
        <w:rPr>
          <w:rStyle w:val="libFootnotenumChar"/>
          <w:rtl/>
        </w:rPr>
        <w:t>(1)</w:t>
      </w:r>
      <w:r>
        <w:rPr>
          <w:rtl/>
        </w:rPr>
        <w:t xml:space="preserve"> وفي الوصايا </w:t>
      </w:r>
      <w:r w:rsidRPr="00E626AF">
        <w:rPr>
          <w:rStyle w:val="libFootnotenumChar"/>
          <w:rtl/>
        </w:rPr>
        <w:t>(2)</w:t>
      </w:r>
      <w:r>
        <w:rPr>
          <w:rtl/>
        </w:rPr>
        <w:t xml:space="preserve"> وفي الدين والقرض </w:t>
      </w:r>
      <w:r w:rsidRPr="00E626AF">
        <w:rPr>
          <w:rStyle w:val="libFootnotenumChar"/>
          <w:rtl/>
        </w:rPr>
        <w:t>(3)</w:t>
      </w:r>
      <w:r>
        <w:rPr>
          <w:rtl/>
        </w:rPr>
        <w:t>، ويأتي ما يدل</w:t>
      </w:r>
      <w:r>
        <w:rPr>
          <w:rFonts w:hint="cs"/>
          <w:rtl/>
        </w:rPr>
        <w:t>ُّ</w:t>
      </w:r>
      <w:r>
        <w:rPr>
          <w:rtl/>
        </w:rPr>
        <w:t xml:space="preserve"> عليه </w:t>
      </w:r>
      <w:r w:rsidRPr="00E626AF">
        <w:rPr>
          <w:rStyle w:val="libFootnotenumChar"/>
          <w:rtl/>
        </w:rPr>
        <w:t>(4)</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65" w:name="_Toc308538290"/>
            <w:bookmarkStart w:id="66" w:name="_Toc380398092"/>
            <w:bookmarkStart w:id="67" w:name="_Toc186039269"/>
            <w:r>
              <w:rPr>
                <w:rtl/>
              </w:rPr>
              <w:t xml:space="preserve">15 - باب </w:t>
            </w:r>
            <w:r>
              <w:rPr>
                <w:rFonts w:hint="cs"/>
                <w:rtl/>
              </w:rPr>
              <w:t>أ</w:t>
            </w:r>
            <w:r>
              <w:rPr>
                <w:rtl/>
              </w:rPr>
              <w:t>ن البدوي غير المهاجر، لا يمنع من الميراث</w:t>
            </w:r>
            <w:bookmarkStart w:id="68" w:name="_Toc308538291"/>
            <w:bookmarkEnd w:id="65"/>
            <w:r>
              <w:rPr>
                <w:rFonts w:hint="cs"/>
                <w:rtl/>
              </w:rPr>
              <w:t xml:space="preserve"> </w:t>
            </w:r>
            <w:r>
              <w:rPr>
                <w:rtl/>
              </w:rPr>
              <w:t>وثبوت التوارث بين المؤمن والمسلم.</w:t>
            </w:r>
            <w:bookmarkEnd w:id="66"/>
            <w:bookmarkEnd w:id="67"/>
            <w:bookmarkEnd w:id="68"/>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[ 32448 ]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 عن علي بن رئاب، عن زراره،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قتل وله أخ في دار الهجرة،</w:t>
      </w:r>
      <w:r>
        <w:rPr>
          <w:rFonts w:hint="cs"/>
          <w:rtl/>
        </w:rPr>
        <w:t xml:space="preserve"> </w:t>
      </w:r>
      <w:r>
        <w:rPr>
          <w:rtl/>
        </w:rPr>
        <w:t>وأخ آخر في دار البدو لم يهاجر،</w:t>
      </w:r>
      <w:r>
        <w:rPr>
          <w:rFonts w:hint="cs"/>
          <w:rtl/>
        </w:rPr>
        <w:t xml:space="preserve"> </w:t>
      </w:r>
      <w:r>
        <w:rPr>
          <w:rtl/>
        </w:rPr>
        <w:t>أرأيت إن عفا المهاجري، وأراد البدوي أن يقتل، أله ذلك</w:t>
      </w:r>
      <w:r>
        <w:rPr>
          <w:rFonts w:hint="cs"/>
          <w:rtl/>
        </w:rPr>
        <w:t xml:space="preserve"> </w:t>
      </w:r>
      <w:r>
        <w:rPr>
          <w:rtl/>
        </w:rPr>
        <w:t>؟ قال: ليس للبدوي أن يقتل مهاجرا</w:t>
      </w:r>
      <w:r>
        <w:rPr>
          <w:rFonts w:hint="cs"/>
          <w:rtl/>
        </w:rPr>
        <w:t>ً</w:t>
      </w:r>
      <w:r>
        <w:rPr>
          <w:rtl/>
        </w:rPr>
        <w:t xml:space="preserve"> حتى يهاجر، فإن عفا المهاجر فإن</w:t>
      </w:r>
      <w:r>
        <w:rPr>
          <w:rFonts w:hint="cs"/>
          <w:rtl/>
        </w:rPr>
        <w:t>َّ</w:t>
      </w:r>
      <w:r>
        <w:rPr>
          <w:rtl/>
        </w:rPr>
        <w:t xml:space="preserve"> عفوه جائز، قلت: فللبدوي من الميراث شيء</w:t>
      </w:r>
      <w:r>
        <w:rPr>
          <w:rFonts w:hint="cs"/>
          <w:rtl/>
        </w:rPr>
        <w:t xml:space="preserve"> </w:t>
      </w:r>
      <w:r>
        <w:rPr>
          <w:rtl/>
        </w:rPr>
        <w:t>؟ فقال: أم</w:t>
      </w:r>
      <w:r>
        <w:rPr>
          <w:rFonts w:hint="cs"/>
          <w:rtl/>
        </w:rPr>
        <w:t>ّ</w:t>
      </w:r>
      <w:r>
        <w:rPr>
          <w:rtl/>
        </w:rPr>
        <w:t>ا الميراث فله، وله حظه من دية أخيه المقتول إن ا</w:t>
      </w:r>
      <w:r>
        <w:rPr>
          <w:rFonts w:hint="cs"/>
          <w:rtl/>
        </w:rPr>
        <w:t>ُ</w:t>
      </w:r>
      <w:r>
        <w:rPr>
          <w:rtl/>
        </w:rPr>
        <w:t>خذت الدية.</w:t>
      </w:r>
    </w:p>
    <w:p w:rsidR="00E626AF" w:rsidRDefault="00E626AF" w:rsidP="00412716">
      <w:pPr>
        <w:pStyle w:val="libNormal"/>
        <w:rPr>
          <w:rtl/>
        </w:rPr>
      </w:pPr>
      <w:r>
        <w:rPr>
          <w:rtl/>
        </w:rPr>
        <w:t xml:space="preserve">ورواه الشيخ بإسناده عن الحسن بن محبوب </w:t>
      </w:r>
      <w:r w:rsidRPr="00E626AF">
        <w:rPr>
          <w:rStyle w:val="libFootnotenumChar"/>
          <w:rtl/>
        </w:rPr>
        <w:t>(</w:t>
      </w:r>
      <w:r w:rsidR="00412716">
        <w:rPr>
          <w:rStyle w:val="libFootnotenumChar"/>
          <w:rFonts w:hint="cs"/>
          <w:rtl/>
        </w:rPr>
        <w:t>5</w:t>
      </w:r>
      <w:r w:rsidRPr="00E626AF">
        <w:rPr>
          <w:rStyle w:val="libFootnotenumChar"/>
          <w:rtl/>
        </w:rPr>
        <w:t>)</w:t>
      </w:r>
      <w:r>
        <w:rPr>
          <w:rtl/>
        </w:rPr>
        <w:t>.</w:t>
      </w:r>
    </w:p>
    <w:p w:rsidR="00E626AF" w:rsidRDefault="00E626AF" w:rsidP="00412716">
      <w:pPr>
        <w:pStyle w:val="libNormal"/>
        <w:rPr>
          <w:rtl/>
        </w:rPr>
      </w:pPr>
      <w:r>
        <w:rPr>
          <w:rtl/>
        </w:rPr>
        <w:t xml:space="preserve">ورواه الكليني كما يأتي في القصاص </w:t>
      </w:r>
      <w:r w:rsidRPr="00E626AF">
        <w:rPr>
          <w:rStyle w:val="libFootnotenumChar"/>
          <w:rtl/>
        </w:rPr>
        <w:t>(</w:t>
      </w:r>
      <w:r w:rsidR="00412716">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[ 32449 ] </w:t>
      </w:r>
      <w:r>
        <w:rPr>
          <w:rtl/>
        </w:rPr>
        <w:t>2</w:t>
      </w:r>
      <w:r>
        <w:rPr>
          <w:rFonts w:hint="cs"/>
          <w:rtl/>
        </w:rPr>
        <w:t xml:space="preserve"> - </w:t>
      </w:r>
      <w:r>
        <w:rPr>
          <w:rtl/>
        </w:rPr>
        <w:t>العياشي في</w:t>
      </w:r>
      <w:r w:rsidRPr="00C8704C">
        <w:rPr>
          <w:rStyle w:val="libNormalChar"/>
          <w:rtl/>
        </w:rPr>
        <w:t xml:space="preserve"> ( </w:t>
      </w:r>
      <w:r>
        <w:rPr>
          <w:rtl/>
        </w:rPr>
        <w:t>تفسيره</w:t>
      </w:r>
      <w:r w:rsidRPr="00C8704C">
        <w:rPr>
          <w:rStyle w:val="libNormalChar"/>
          <w:rFonts w:hint="cs"/>
          <w:rtl/>
        </w:rPr>
        <w:t xml:space="preserve"> </w:t>
      </w:r>
      <w:r w:rsidRPr="00C8704C">
        <w:rPr>
          <w:rStyle w:val="libNormalChar"/>
          <w:rtl/>
        </w:rPr>
        <w:t xml:space="preserve">) </w:t>
      </w:r>
      <w:r>
        <w:rPr>
          <w:rtl/>
        </w:rPr>
        <w:t>عن حمران،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أرأيت المؤمن له على المسلم فضل في شيء من الميراث والقضاء وال</w:t>
      </w:r>
      <w:r>
        <w:rPr>
          <w:rFonts w:hint="cs"/>
          <w:rtl/>
        </w:rPr>
        <w:t>أ</w:t>
      </w:r>
      <w:r>
        <w:rPr>
          <w:rtl/>
        </w:rPr>
        <w:t>حكام، حت</w:t>
      </w:r>
      <w:r>
        <w:rPr>
          <w:rFonts w:hint="cs"/>
          <w:rtl/>
        </w:rPr>
        <w:t>ّ</w:t>
      </w:r>
      <w:r>
        <w:rPr>
          <w:rtl/>
        </w:rPr>
        <w:t>ى يكون للمؤمن أكثر مم</w:t>
      </w:r>
      <w:r>
        <w:rPr>
          <w:rFonts w:hint="cs"/>
          <w:rtl/>
        </w:rPr>
        <w:t>ّ</w:t>
      </w:r>
      <w:r>
        <w:rPr>
          <w:rtl/>
        </w:rPr>
        <w:t>ا يكون للمسلم في</w:t>
      </w:r>
      <w:r>
        <w:rPr>
          <w:rFonts w:hint="cs"/>
          <w:rtl/>
        </w:rPr>
        <w:t xml:space="preserve"> </w:t>
      </w:r>
    </w:p>
    <w:p w:rsidR="00E626AF" w:rsidRPr="00427F73" w:rsidRDefault="00C8704C" w:rsidP="00C8704C">
      <w:pPr>
        <w:pStyle w:val="libLine"/>
        <w:rPr>
          <w:rtl/>
        </w:rPr>
      </w:pPr>
      <w:r>
        <w:rPr>
          <w:rtl/>
        </w:rPr>
        <w:t>____________________</w:t>
      </w:r>
    </w:p>
    <w:p w:rsidR="00E626AF" w:rsidRPr="00B20D11" w:rsidRDefault="00E626AF" w:rsidP="00C8704C">
      <w:pPr>
        <w:pStyle w:val="libFootnote0"/>
        <w:rPr>
          <w:rtl/>
        </w:rPr>
      </w:pPr>
      <w:r w:rsidRPr="00B20D11">
        <w:rPr>
          <w:rtl/>
        </w:rPr>
        <w:t>(1) تقدم في ال</w:t>
      </w:r>
      <w:r>
        <w:rPr>
          <w:rFonts w:hint="cs"/>
          <w:rtl/>
        </w:rPr>
        <w:t>أ</w:t>
      </w:r>
      <w:r w:rsidRPr="00B20D11">
        <w:rPr>
          <w:rtl/>
        </w:rPr>
        <w:t>بواب 8 و 10 و 11 من هذه ال</w:t>
      </w:r>
      <w:r>
        <w:rPr>
          <w:rFonts w:hint="cs"/>
          <w:rtl/>
        </w:rPr>
        <w:t>أ</w:t>
      </w:r>
      <w:r w:rsidRPr="00B20D11">
        <w:rPr>
          <w:rtl/>
        </w:rPr>
        <w:t>بواب</w:t>
      </w:r>
      <w:r>
        <w:rPr>
          <w:rtl/>
        </w:rPr>
        <w:t>.</w:t>
      </w:r>
    </w:p>
    <w:p w:rsidR="00E626AF" w:rsidRPr="00B20D11" w:rsidRDefault="00E626AF" w:rsidP="00C8704C">
      <w:pPr>
        <w:pStyle w:val="libFootnote0"/>
        <w:rPr>
          <w:rtl/>
        </w:rPr>
      </w:pPr>
      <w:r w:rsidRPr="00B20D11">
        <w:rPr>
          <w:rtl/>
        </w:rPr>
        <w:t>(2) تقدم في الباب 14 من أبواب أحكام الوصايا</w:t>
      </w:r>
      <w:r>
        <w:rPr>
          <w:rtl/>
        </w:rPr>
        <w:t>.</w:t>
      </w:r>
    </w:p>
    <w:p w:rsidR="00E626AF" w:rsidRPr="00B20D11" w:rsidRDefault="00E626AF" w:rsidP="00C8704C">
      <w:pPr>
        <w:pStyle w:val="libFootnote0"/>
        <w:rPr>
          <w:rtl/>
        </w:rPr>
      </w:pPr>
      <w:r w:rsidRPr="00B20D11">
        <w:rPr>
          <w:rtl/>
        </w:rPr>
        <w:t>(3) تقدم في الباب 24 من أبواب الدين والقرض</w:t>
      </w:r>
      <w:r>
        <w:rPr>
          <w:rtl/>
        </w:rPr>
        <w:t>.</w:t>
      </w:r>
    </w:p>
    <w:p w:rsidR="00E626AF" w:rsidRPr="00B20D11" w:rsidRDefault="00E626AF" w:rsidP="00C8704C">
      <w:pPr>
        <w:pStyle w:val="libFootnote0"/>
        <w:rPr>
          <w:rtl/>
        </w:rPr>
      </w:pPr>
      <w:r w:rsidRPr="00B20D11">
        <w:rPr>
          <w:rtl/>
        </w:rPr>
        <w:t>(4) يأتي في الباب 59 من أبواب القصاص في النفس</w:t>
      </w:r>
      <w:r>
        <w:rPr>
          <w:rtl/>
        </w:rPr>
        <w:t>.</w:t>
      </w:r>
    </w:p>
    <w:p w:rsidR="00E626AF" w:rsidRDefault="00E626AF" w:rsidP="00412716">
      <w:pPr>
        <w:pStyle w:val="libFootnoteCenterBold"/>
        <w:rPr>
          <w:rtl/>
        </w:rPr>
      </w:pPr>
      <w:r>
        <w:rPr>
          <w:rtl/>
        </w:rPr>
        <w:t>الباب 15</w:t>
      </w:r>
    </w:p>
    <w:p w:rsidR="00E626AF" w:rsidRDefault="00E626AF" w:rsidP="00412716">
      <w:pPr>
        <w:pStyle w:val="libFootnoteCenterBold"/>
        <w:rPr>
          <w:rtl/>
        </w:rPr>
      </w:pPr>
      <w:r>
        <w:rPr>
          <w:rtl/>
        </w:rPr>
        <w:t>فيه حديثان</w:t>
      </w:r>
    </w:p>
    <w:p w:rsidR="00E626AF" w:rsidRDefault="00E626AF" w:rsidP="00C8704C">
      <w:pPr>
        <w:pStyle w:val="libFootnote0"/>
        <w:rPr>
          <w:rtl/>
        </w:rPr>
      </w:pPr>
      <w:r>
        <w:rPr>
          <w:rtl/>
        </w:rPr>
        <w:t>1 - الفقيه 4: 232 / 745.</w:t>
      </w:r>
    </w:p>
    <w:p w:rsidR="00E626AF" w:rsidRPr="00B20D11" w:rsidRDefault="00E626AF" w:rsidP="00412716">
      <w:pPr>
        <w:pStyle w:val="libFootnote0"/>
        <w:rPr>
          <w:rtl/>
        </w:rPr>
      </w:pPr>
      <w:r w:rsidRPr="00B20D11">
        <w:rPr>
          <w:rtl/>
        </w:rPr>
        <w:t>(</w:t>
      </w:r>
      <w:r w:rsidR="00412716">
        <w:rPr>
          <w:rFonts w:hint="cs"/>
          <w:rtl/>
        </w:rPr>
        <w:t>5</w:t>
      </w:r>
      <w:r w:rsidRPr="00B20D11">
        <w:rPr>
          <w:rtl/>
        </w:rPr>
        <w:t>) التهذيب 9</w:t>
      </w:r>
      <w:r>
        <w:rPr>
          <w:rtl/>
        </w:rPr>
        <w:t>:</w:t>
      </w:r>
      <w:r w:rsidRPr="00B20D11">
        <w:rPr>
          <w:rtl/>
        </w:rPr>
        <w:t xml:space="preserve"> 376</w:t>
      </w:r>
      <w:r>
        <w:rPr>
          <w:rtl/>
        </w:rPr>
        <w:t xml:space="preserve"> / </w:t>
      </w:r>
      <w:r w:rsidRPr="00B20D11">
        <w:rPr>
          <w:rtl/>
        </w:rPr>
        <w:t>1345</w:t>
      </w:r>
      <w:r>
        <w:rPr>
          <w:rtl/>
        </w:rPr>
        <w:t>.</w:t>
      </w:r>
    </w:p>
    <w:p w:rsidR="00E626AF" w:rsidRPr="00B20D11" w:rsidRDefault="00E626AF" w:rsidP="00412716">
      <w:pPr>
        <w:pStyle w:val="libFootnote0"/>
        <w:rPr>
          <w:rtl/>
        </w:rPr>
      </w:pPr>
      <w:r w:rsidRPr="00B20D11">
        <w:rPr>
          <w:rtl/>
        </w:rPr>
        <w:t>(</w:t>
      </w:r>
      <w:r w:rsidR="00412716">
        <w:rPr>
          <w:rFonts w:hint="cs"/>
          <w:rtl/>
        </w:rPr>
        <w:t>6</w:t>
      </w:r>
      <w:r w:rsidRPr="00B20D11">
        <w:rPr>
          <w:rtl/>
        </w:rPr>
        <w:t>) يأتي في الحديث 1 من الباب 55 من أبواب القصاص في النفس</w:t>
      </w:r>
      <w:r>
        <w:rPr>
          <w:rtl/>
        </w:rPr>
        <w:t>.</w:t>
      </w:r>
    </w:p>
    <w:p w:rsidR="00E626AF" w:rsidRDefault="00E626AF" w:rsidP="00C8704C">
      <w:pPr>
        <w:pStyle w:val="libFootnote0"/>
        <w:rPr>
          <w:rtl/>
        </w:rPr>
      </w:pPr>
      <w:r>
        <w:rPr>
          <w:rtl/>
        </w:rPr>
        <w:t>2 - تفسير العياشي 1: 146 / 479.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المواريث أو غير ذلك</w:t>
      </w:r>
      <w:r>
        <w:rPr>
          <w:rFonts w:hint="cs"/>
          <w:rtl/>
        </w:rPr>
        <w:t xml:space="preserve"> </w:t>
      </w:r>
      <w:r>
        <w:rPr>
          <w:rtl/>
        </w:rPr>
        <w:t>؟ قال: لا، هما يجريان في ذلك مجرى واحدا</w:t>
      </w:r>
      <w:r>
        <w:rPr>
          <w:rFonts w:hint="cs"/>
          <w:rtl/>
        </w:rPr>
        <w:t>ً</w:t>
      </w:r>
      <w:r>
        <w:rPr>
          <w:rtl/>
        </w:rPr>
        <w:t xml:space="preserve"> إذا حكم ال</w:t>
      </w:r>
      <w:r>
        <w:rPr>
          <w:rFonts w:hint="cs"/>
          <w:rtl/>
        </w:rPr>
        <w:t>إِ</w:t>
      </w:r>
      <w:r>
        <w:rPr>
          <w:rtl/>
        </w:rPr>
        <w:t>مام عليهما، ولكن للمؤمن فضل على المسلم في أعماله</w:t>
      </w:r>
      <w:r>
        <w:rPr>
          <w:rFonts w:hint="cs"/>
          <w:rtl/>
        </w:rPr>
        <w:t>.</w:t>
      </w:r>
      <w:r>
        <w:rPr>
          <w:rtl/>
        </w:rPr>
        <w:t xml:space="preserve"> الحديث.</w:t>
      </w:r>
    </w:p>
    <w:p w:rsidR="00E626AF" w:rsidRDefault="00E626AF" w:rsidP="00E626AF">
      <w:pPr>
        <w:pStyle w:val="libNormal"/>
        <w:rPr>
          <w:rtl/>
        </w:rPr>
      </w:pPr>
      <w:r>
        <w:rPr>
          <w:rtl/>
        </w:rPr>
        <w:t>أقول: ويدل</w:t>
      </w:r>
      <w:r>
        <w:rPr>
          <w:rFonts w:hint="cs"/>
          <w:rtl/>
        </w:rPr>
        <w:t>ُّ</w:t>
      </w:r>
      <w:r>
        <w:rPr>
          <w:rtl/>
        </w:rPr>
        <w:t xml:space="preserve"> على ذلك عموم أحاديث المواريث وإطلاقها، وتقد</w:t>
      </w:r>
      <w:r>
        <w:rPr>
          <w:rFonts w:hint="cs"/>
          <w:rtl/>
        </w:rPr>
        <w:t>ّ</w:t>
      </w:r>
      <w:r>
        <w:rPr>
          <w:rtl/>
        </w:rPr>
        <w:t>م ما يدل</w:t>
      </w:r>
      <w:r>
        <w:rPr>
          <w:rFonts w:hint="cs"/>
          <w:rtl/>
        </w:rPr>
        <w:t>ّ</w:t>
      </w:r>
      <w:r>
        <w:rPr>
          <w:rtl/>
        </w:rPr>
        <w:t xml:space="preserve"> عليه في النكاح </w:t>
      </w:r>
      <w:r w:rsidRPr="00E626AF">
        <w:rPr>
          <w:rStyle w:val="libFootnotenumChar"/>
          <w:rtl/>
        </w:rPr>
        <w:t>(1)</w:t>
      </w:r>
      <w:r>
        <w:rPr>
          <w:rtl/>
        </w:rPr>
        <w:t>.</w:t>
      </w:r>
    </w:p>
    <w:p w:rsidR="00E626AF" w:rsidRDefault="00E626AF" w:rsidP="00E626AF">
      <w:pPr>
        <w:pStyle w:val="Heading2Center"/>
        <w:rPr>
          <w:rtl/>
        </w:rPr>
      </w:pPr>
      <w:bookmarkStart w:id="69" w:name="_Toc308538292"/>
      <w:bookmarkStart w:id="70" w:name="_Toc380398093"/>
      <w:bookmarkStart w:id="71" w:name="_Toc186039270"/>
      <w:r>
        <w:rPr>
          <w:rtl/>
        </w:rPr>
        <w:t xml:space="preserve">16 - باب </w:t>
      </w:r>
      <w:r>
        <w:rPr>
          <w:rFonts w:hint="cs"/>
          <w:rtl/>
        </w:rPr>
        <w:t>أ</w:t>
      </w:r>
      <w:r>
        <w:rPr>
          <w:rtl/>
        </w:rPr>
        <w:t>ن المملوك لا يرث ولا يورث، وكذا الطليق.</w:t>
      </w:r>
      <w:bookmarkEnd w:id="69"/>
      <w:bookmarkEnd w:id="70"/>
      <w:bookmarkEnd w:id="71"/>
    </w:p>
    <w:p w:rsidR="00E626AF" w:rsidRDefault="00E626AF" w:rsidP="0042658B">
      <w:pPr>
        <w:pStyle w:val="libNormal"/>
        <w:rPr>
          <w:rtl/>
        </w:rPr>
      </w:pPr>
      <w:r w:rsidRPr="00C8704C">
        <w:rPr>
          <w:rStyle w:val="libNormalChar"/>
          <w:rtl/>
        </w:rPr>
        <w:t xml:space="preserve">[ 32450 ] </w:t>
      </w:r>
      <w:r>
        <w:rPr>
          <w:rtl/>
        </w:rPr>
        <w:t>1</w:t>
      </w:r>
      <w:r>
        <w:rPr>
          <w:rFonts w:hint="cs"/>
          <w:rtl/>
        </w:rPr>
        <w:t xml:space="preserve"> - </w:t>
      </w:r>
      <w:r>
        <w:rPr>
          <w:rtl/>
        </w:rPr>
        <w:t>محمد بن يعقوب، عن محمد بن يحيى، عن أحمد بن محمد، عن علي</w:t>
      </w:r>
      <w:r>
        <w:rPr>
          <w:rFonts w:hint="cs"/>
          <w:rtl/>
        </w:rPr>
        <w:t>ِّ</w:t>
      </w:r>
      <w:r>
        <w:rPr>
          <w:rtl/>
        </w:rPr>
        <w:t xml:space="preserve"> بن الحكم، عن العلاء بن رزين، عن محمد بن مسلم،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لا يتوارث الحر</w:t>
      </w:r>
      <w:r>
        <w:rPr>
          <w:rFonts w:hint="cs"/>
          <w:rtl/>
        </w:rPr>
        <w:t>ّ</w:t>
      </w:r>
      <w:r>
        <w:rPr>
          <w:rtl/>
        </w:rPr>
        <w:t xml:space="preserve"> والمملوك.</w:t>
      </w:r>
    </w:p>
    <w:p w:rsidR="00E626AF" w:rsidRDefault="00E626AF" w:rsidP="00412716">
      <w:pPr>
        <w:pStyle w:val="libNormal"/>
        <w:rPr>
          <w:rtl/>
        </w:rPr>
      </w:pPr>
      <w:r>
        <w:rPr>
          <w:rtl/>
        </w:rPr>
        <w:t>ورواه الشيخ بإسناده عن الحسن بن محمد بن سماعة، عن عبد الله، وجعفر، ومحمد بن عب</w:t>
      </w:r>
      <w:r>
        <w:rPr>
          <w:rFonts w:hint="cs"/>
          <w:rtl/>
        </w:rPr>
        <w:t>ّ</w:t>
      </w:r>
      <w:r>
        <w:rPr>
          <w:rtl/>
        </w:rPr>
        <w:t xml:space="preserve">اس، عن علاء مثله </w:t>
      </w:r>
      <w:r w:rsidRPr="00E626AF">
        <w:rPr>
          <w:rStyle w:val="libFootnotenumChar"/>
          <w:rtl/>
        </w:rPr>
        <w:t>(</w:t>
      </w:r>
      <w:r w:rsidR="00412716">
        <w:rPr>
          <w:rStyle w:val="libFootnotenumChar"/>
          <w:rFonts w:hint="cs"/>
          <w:rtl/>
        </w:rPr>
        <w:t>2)</w:t>
      </w:r>
      <w:r>
        <w:rPr>
          <w:rtl/>
        </w:rPr>
        <w:t>.</w:t>
      </w:r>
    </w:p>
    <w:p w:rsidR="00E626AF" w:rsidRDefault="00E626AF" w:rsidP="0042658B">
      <w:pPr>
        <w:pStyle w:val="libNormal"/>
        <w:rPr>
          <w:rtl/>
        </w:rPr>
      </w:pPr>
      <w:r w:rsidRPr="00C8704C">
        <w:rPr>
          <w:rStyle w:val="libNormalChar"/>
          <w:rtl/>
        </w:rPr>
        <w:t xml:space="preserve">[ 32451 ] </w:t>
      </w:r>
      <w:r>
        <w:rPr>
          <w:rtl/>
        </w:rPr>
        <w:t>2</w:t>
      </w:r>
      <w:r>
        <w:rPr>
          <w:rFonts w:hint="cs"/>
          <w:rtl/>
        </w:rPr>
        <w:t xml:space="preserve"> - </w:t>
      </w:r>
      <w:r>
        <w:rPr>
          <w:rtl/>
        </w:rPr>
        <w:t>وعنه، عن أحمد بن محمد، وعن علي</w:t>
      </w:r>
      <w:r>
        <w:rPr>
          <w:rFonts w:hint="cs"/>
          <w:rtl/>
        </w:rPr>
        <w:t>ِّ</w:t>
      </w:r>
      <w:r>
        <w:rPr>
          <w:rtl/>
        </w:rPr>
        <w:t xml:space="preserve"> بن إبراهيم، عن أبيه جميعا</w:t>
      </w:r>
      <w:r>
        <w:rPr>
          <w:rFonts w:hint="cs"/>
          <w:rtl/>
        </w:rPr>
        <w:t>ً</w:t>
      </w:r>
      <w:r>
        <w:rPr>
          <w:rtl/>
        </w:rPr>
        <w:t>، عن ابن أبي نجران، عن محمد بن حمران،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يتوارث الحر</w:t>
      </w:r>
      <w:r>
        <w:rPr>
          <w:rFonts w:hint="cs"/>
          <w:rtl/>
        </w:rPr>
        <w:t>ّ</w:t>
      </w:r>
      <w:r>
        <w:rPr>
          <w:rtl/>
        </w:rPr>
        <w:t xml:space="preserve"> والمملوك.</w:t>
      </w:r>
    </w:p>
    <w:p w:rsidR="00E626AF" w:rsidRDefault="00E626AF" w:rsidP="00412716">
      <w:pPr>
        <w:pStyle w:val="libNormal"/>
        <w:rPr>
          <w:rtl/>
        </w:rPr>
      </w:pPr>
      <w:r>
        <w:rPr>
          <w:rtl/>
        </w:rPr>
        <w:t xml:space="preserve">ورواه الشيخ بإسناده عن الحسن بن محمد بن سماعة، عن محمد بن زياد، عن محمد بن حمران مثله </w:t>
      </w:r>
      <w:r w:rsidRPr="00E626AF">
        <w:rPr>
          <w:rStyle w:val="libFootnotenumChar"/>
          <w:rtl/>
        </w:rPr>
        <w:t>(</w:t>
      </w:r>
      <w:r w:rsidR="00412716">
        <w:rPr>
          <w:rStyle w:val="libFootnotenumChar"/>
          <w:rFonts w:hint="cs"/>
          <w:rtl/>
        </w:rPr>
        <w:t>3)</w:t>
      </w:r>
      <w:r>
        <w:rPr>
          <w:rtl/>
        </w:rPr>
        <w:t>.</w:t>
      </w:r>
    </w:p>
    <w:p w:rsidR="00E626AF" w:rsidRDefault="00C8704C" w:rsidP="00C8704C">
      <w:pPr>
        <w:pStyle w:val="libLine"/>
        <w:rPr>
          <w:rtl/>
        </w:rPr>
      </w:pPr>
      <w:r>
        <w:rPr>
          <w:rtl/>
        </w:rPr>
        <w:t>____________________</w:t>
      </w:r>
    </w:p>
    <w:p w:rsidR="00E626AF" w:rsidRPr="00B20D11" w:rsidRDefault="00E626AF" w:rsidP="00C8704C">
      <w:pPr>
        <w:pStyle w:val="libFootnote0"/>
        <w:rPr>
          <w:rtl/>
        </w:rPr>
      </w:pPr>
      <w:r w:rsidRPr="00B20D11">
        <w:rPr>
          <w:rtl/>
        </w:rPr>
        <w:t>(1) تقدم في الحديث 17 من الباب 10</w:t>
      </w:r>
      <w:r>
        <w:rPr>
          <w:rtl/>
        </w:rPr>
        <w:t>،</w:t>
      </w:r>
      <w:r w:rsidRPr="00B20D11">
        <w:rPr>
          <w:rtl/>
        </w:rPr>
        <w:t xml:space="preserve"> وفي ال</w:t>
      </w:r>
      <w:r>
        <w:rPr>
          <w:rFonts w:hint="cs"/>
          <w:rtl/>
        </w:rPr>
        <w:t>أ</w:t>
      </w:r>
      <w:r w:rsidRPr="00B20D11">
        <w:rPr>
          <w:rtl/>
        </w:rPr>
        <w:t>حاديث 5 و 12 و 13 من الباب 11 من</w:t>
      </w:r>
      <w:r>
        <w:rPr>
          <w:rtl/>
        </w:rPr>
        <w:t xml:space="preserve"> </w:t>
      </w:r>
      <w:r w:rsidRPr="00B20D11">
        <w:rPr>
          <w:rtl/>
        </w:rPr>
        <w:t>أبواب ما يحرم بالكفر</w:t>
      </w:r>
      <w:r>
        <w:rPr>
          <w:rtl/>
        </w:rPr>
        <w:t>.</w:t>
      </w:r>
    </w:p>
    <w:p w:rsidR="00E626AF" w:rsidRDefault="00E626AF" w:rsidP="00412716">
      <w:pPr>
        <w:pStyle w:val="libFootnoteCenterBold"/>
        <w:rPr>
          <w:rtl/>
        </w:rPr>
      </w:pPr>
      <w:r>
        <w:rPr>
          <w:rtl/>
        </w:rPr>
        <w:t>الباب 16</w:t>
      </w:r>
    </w:p>
    <w:p w:rsidR="00E626AF" w:rsidRDefault="00E626AF" w:rsidP="00412716">
      <w:pPr>
        <w:pStyle w:val="libFootnoteCenterBold"/>
        <w:rPr>
          <w:rtl/>
        </w:rPr>
      </w:pPr>
      <w:r>
        <w:rPr>
          <w:rtl/>
        </w:rPr>
        <w:t>فيه 9 أحاديث</w:t>
      </w:r>
    </w:p>
    <w:p w:rsidR="00E626AF" w:rsidRDefault="00E626AF" w:rsidP="00C8704C">
      <w:pPr>
        <w:pStyle w:val="libFootnote0"/>
        <w:rPr>
          <w:rtl/>
        </w:rPr>
      </w:pPr>
      <w:r>
        <w:rPr>
          <w:rtl/>
        </w:rPr>
        <w:t>1 - الكافي 7: 150 / 3.</w:t>
      </w:r>
    </w:p>
    <w:p w:rsidR="00E626AF" w:rsidRPr="00B20D11" w:rsidRDefault="00E626AF" w:rsidP="00412716">
      <w:pPr>
        <w:pStyle w:val="libFootnote0"/>
        <w:rPr>
          <w:rtl/>
        </w:rPr>
      </w:pPr>
      <w:r w:rsidRPr="00B20D11">
        <w:rPr>
          <w:rtl/>
        </w:rPr>
        <w:t>(</w:t>
      </w:r>
      <w:r w:rsidR="00412716">
        <w:rPr>
          <w:rFonts w:hint="cs"/>
          <w:rtl/>
        </w:rPr>
        <w:t>2</w:t>
      </w:r>
      <w:r w:rsidRPr="00B20D11">
        <w:rPr>
          <w:rtl/>
        </w:rPr>
        <w:t>) التهذيب 9</w:t>
      </w:r>
      <w:r>
        <w:rPr>
          <w:rtl/>
        </w:rPr>
        <w:t>:</w:t>
      </w:r>
      <w:r w:rsidRPr="00B20D11">
        <w:rPr>
          <w:rtl/>
        </w:rPr>
        <w:t xml:space="preserve"> 335</w:t>
      </w:r>
      <w:r>
        <w:rPr>
          <w:rtl/>
        </w:rPr>
        <w:t xml:space="preserve"> / </w:t>
      </w:r>
      <w:r w:rsidRPr="00B20D11">
        <w:rPr>
          <w:rtl/>
        </w:rPr>
        <w:t>1206</w:t>
      </w:r>
      <w:r>
        <w:rPr>
          <w:rtl/>
        </w:rPr>
        <w:t>،</w:t>
      </w:r>
      <w:r w:rsidRPr="00B20D11">
        <w:rPr>
          <w:rtl/>
        </w:rPr>
        <w:t xml:space="preserve"> والاستبصار 4</w:t>
      </w:r>
      <w:r>
        <w:rPr>
          <w:rtl/>
        </w:rPr>
        <w:t>:</w:t>
      </w:r>
      <w:r w:rsidRPr="00B20D11">
        <w:rPr>
          <w:rtl/>
        </w:rPr>
        <w:t xml:space="preserve"> 177</w:t>
      </w:r>
      <w:r>
        <w:rPr>
          <w:rtl/>
        </w:rPr>
        <w:t xml:space="preserve"> / </w:t>
      </w:r>
      <w:r w:rsidRPr="00B20D11">
        <w:rPr>
          <w:rtl/>
        </w:rPr>
        <w:t>668</w:t>
      </w:r>
      <w:r>
        <w:rPr>
          <w:rtl/>
        </w:rPr>
        <w:t>.</w:t>
      </w:r>
    </w:p>
    <w:p w:rsidR="00E626AF" w:rsidRDefault="00E626AF" w:rsidP="00C8704C">
      <w:pPr>
        <w:pStyle w:val="libFootnote0"/>
        <w:rPr>
          <w:rtl/>
        </w:rPr>
      </w:pPr>
      <w:r>
        <w:rPr>
          <w:rtl/>
        </w:rPr>
        <w:t>2 - الكافي 7: 150 / 2.</w:t>
      </w:r>
    </w:p>
    <w:p w:rsidR="00E626AF" w:rsidRPr="00B20D11" w:rsidRDefault="00E626AF" w:rsidP="00412716">
      <w:pPr>
        <w:pStyle w:val="libFootnote0"/>
        <w:rPr>
          <w:rtl/>
        </w:rPr>
      </w:pPr>
      <w:r w:rsidRPr="00B20D11">
        <w:rPr>
          <w:rtl/>
        </w:rPr>
        <w:t>(</w:t>
      </w:r>
      <w:r w:rsidR="00412716">
        <w:rPr>
          <w:rFonts w:hint="cs"/>
          <w:rtl/>
        </w:rPr>
        <w:t>3</w:t>
      </w:r>
      <w:r w:rsidRPr="00B20D11">
        <w:rPr>
          <w:rtl/>
        </w:rPr>
        <w:t>) التهذيب 9</w:t>
      </w:r>
      <w:r>
        <w:rPr>
          <w:rtl/>
        </w:rPr>
        <w:t>:</w:t>
      </w:r>
      <w:r w:rsidRPr="00B20D11">
        <w:rPr>
          <w:rtl/>
        </w:rPr>
        <w:t xml:space="preserve"> 336</w:t>
      </w:r>
      <w:r>
        <w:rPr>
          <w:rtl/>
        </w:rPr>
        <w:t xml:space="preserve"> / </w:t>
      </w:r>
      <w:r w:rsidRPr="00B20D11">
        <w:rPr>
          <w:rtl/>
        </w:rPr>
        <w:t>1208</w:t>
      </w:r>
      <w:r>
        <w:rPr>
          <w:rtl/>
        </w:rPr>
        <w:t>،</w:t>
      </w:r>
      <w:r w:rsidRPr="00B20D11">
        <w:rPr>
          <w:rtl/>
        </w:rPr>
        <w:t xml:space="preserve"> والاستبصار 4</w:t>
      </w:r>
      <w:r>
        <w:rPr>
          <w:rtl/>
        </w:rPr>
        <w:t>:</w:t>
      </w:r>
      <w:r w:rsidRPr="00B20D11">
        <w:rPr>
          <w:rtl/>
        </w:rPr>
        <w:t xml:space="preserve"> 177</w:t>
      </w:r>
      <w:r>
        <w:rPr>
          <w:rtl/>
        </w:rPr>
        <w:t xml:space="preserve"> / </w:t>
      </w:r>
      <w:r w:rsidRPr="00B20D11">
        <w:rPr>
          <w:rtl/>
        </w:rPr>
        <w:t>670</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[ 32452 ] </w:t>
      </w:r>
      <w:r>
        <w:rPr>
          <w:rtl/>
        </w:rPr>
        <w:t>3</w:t>
      </w:r>
      <w:r>
        <w:rPr>
          <w:rFonts w:hint="cs"/>
          <w:rtl/>
        </w:rPr>
        <w:t xml:space="preserve"> - </w:t>
      </w:r>
      <w:r>
        <w:rPr>
          <w:rtl/>
        </w:rPr>
        <w:t>وعن حميد بن زياد، عن الحسن بن محمد بن سماعة، عن جعفر بن سماعة، عن الحسن بن حذيفة، عن جميل، عن الفضيل بن يسار،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العبد لا يرث، والطليق لا يرث.</w:t>
      </w:r>
    </w:p>
    <w:p w:rsidR="00E626AF" w:rsidRDefault="00E626AF" w:rsidP="00E626AF">
      <w:pPr>
        <w:pStyle w:val="libNormal"/>
        <w:rPr>
          <w:rtl/>
        </w:rPr>
      </w:pPr>
      <w:r>
        <w:rPr>
          <w:rtl/>
        </w:rPr>
        <w:t xml:space="preserve">ورواه الشيخ بإسناده عن الحسن بن محمد بن سماعة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[ 32453 ] </w:t>
      </w:r>
      <w:r>
        <w:rPr>
          <w:rtl/>
        </w:rPr>
        <w:t>4</w:t>
      </w:r>
      <w:r>
        <w:rPr>
          <w:rFonts w:hint="cs"/>
          <w:rtl/>
        </w:rPr>
        <w:t xml:space="preserve"> - </w:t>
      </w:r>
      <w:r>
        <w:rPr>
          <w:rtl/>
        </w:rPr>
        <w:t>وعن الحسين بن محمد، عن معل</w:t>
      </w:r>
      <w:r>
        <w:rPr>
          <w:rFonts w:hint="cs"/>
          <w:rtl/>
        </w:rPr>
        <w:t>ّ</w:t>
      </w:r>
      <w:r>
        <w:rPr>
          <w:rtl/>
        </w:rPr>
        <w:t>ى بن محمد، عن الحسن بن علي</w:t>
      </w:r>
      <w:r>
        <w:rPr>
          <w:rFonts w:hint="cs"/>
          <w:rtl/>
        </w:rPr>
        <w:t>ّ</w:t>
      </w:r>
      <w:r>
        <w:rPr>
          <w:rtl/>
        </w:rPr>
        <w:t xml:space="preserve"> الوشاء، عن جميل بن در</w:t>
      </w:r>
      <w:r>
        <w:rPr>
          <w:rFonts w:hint="cs"/>
          <w:rtl/>
        </w:rPr>
        <w:t>ّ</w:t>
      </w:r>
      <w:r>
        <w:rPr>
          <w:rtl/>
        </w:rPr>
        <w:t>اج، ومحمد بن حمران،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يتوارث الحر</w:t>
      </w:r>
      <w:r>
        <w:rPr>
          <w:rFonts w:hint="cs"/>
          <w:rtl/>
        </w:rPr>
        <w:t>ّ</w:t>
      </w:r>
      <w:r>
        <w:rPr>
          <w:rtl/>
        </w:rPr>
        <w:t xml:space="preserve"> والمملوك.</w:t>
      </w:r>
    </w:p>
    <w:p w:rsidR="00E626AF" w:rsidRDefault="00E626AF" w:rsidP="0042658B">
      <w:pPr>
        <w:pStyle w:val="libNormal"/>
        <w:rPr>
          <w:rtl/>
        </w:rPr>
      </w:pPr>
      <w:r w:rsidRPr="00C8704C">
        <w:rPr>
          <w:rStyle w:val="libNormalChar"/>
          <w:rtl/>
        </w:rPr>
        <w:t xml:space="preserve">[ 32454 ] </w:t>
      </w:r>
      <w:r>
        <w:rPr>
          <w:rtl/>
        </w:rPr>
        <w:t>5</w:t>
      </w:r>
      <w:r>
        <w:rPr>
          <w:rFonts w:hint="cs"/>
          <w:rtl/>
        </w:rPr>
        <w:t xml:space="preserve"> - </w:t>
      </w:r>
      <w:r>
        <w:rPr>
          <w:rtl/>
        </w:rPr>
        <w:t>محمد بن الحسن بإسناده عن الحسن بن محمد بن سماعة، عن عبد الله بن جبلة،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لا يتوارث الحر</w:t>
      </w:r>
      <w:r>
        <w:rPr>
          <w:rFonts w:hint="cs"/>
          <w:rtl/>
        </w:rPr>
        <w:t>ّ</w:t>
      </w:r>
      <w:r>
        <w:rPr>
          <w:rtl/>
        </w:rPr>
        <w:t xml:space="preserve"> والمملوك.</w:t>
      </w:r>
    </w:p>
    <w:p w:rsidR="00E626AF" w:rsidRDefault="00E626AF" w:rsidP="00D759B2">
      <w:pPr>
        <w:pStyle w:val="libNormal"/>
        <w:rPr>
          <w:rtl/>
        </w:rPr>
      </w:pPr>
      <w:r w:rsidRPr="00C8704C">
        <w:rPr>
          <w:rStyle w:val="libNormalChar"/>
          <w:rtl/>
        </w:rPr>
        <w:t xml:space="preserve">[ 32455 ] </w:t>
      </w:r>
      <w:r>
        <w:rPr>
          <w:rtl/>
        </w:rPr>
        <w:t>6</w:t>
      </w:r>
      <w:r>
        <w:rPr>
          <w:rFonts w:hint="cs"/>
          <w:rtl/>
        </w:rPr>
        <w:t xml:space="preserve"> - </w:t>
      </w:r>
      <w:r>
        <w:rPr>
          <w:rtl/>
        </w:rPr>
        <w:t>محمد بن علي</w:t>
      </w:r>
      <w:r>
        <w:rPr>
          <w:rFonts w:hint="cs"/>
          <w:rtl/>
        </w:rPr>
        <w:t>ِّ</w:t>
      </w:r>
      <w:r>
        <w:rPr>
          <w:rtl/>
        </w:rPr>
        <w:t xml:space="preserve"> بن الحسين بإسناده عن عمر بن يزيد </w:t>
      </w:r>
      <w:r w:rsidRPr="00E626AF">
        <w:rPr>
          <w:rStyle w:val="libFootnotenumChar"/>
          <w:rtl/>
        </w:rPr>
        <w:t>(</w:t>
      </w:r>
      <w:r w:rsidR="00D759B2">
        <w:rPr>
          <w:rStyle w:val="libFootnotenumChar"/>
          <w:rFonts w:hint="cs"/>
          <w:rtl/>
        </w:rPr>
        <w:t>2)</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قال: لا يرث عبد حر</w:t>
      </w:r>
      <w:r>
        <w:rPr>
          <w:rFonts w:hint="cs"/>
          <w:rtl/>
        </w:rPr>
        <w:t>ّ</w:t>
      </w:r>
      <w:r>
        <w:rPr>
          <w:rtl/>
        </w:rPr>
        <w:t>ا</w:t>
      </w:r>
      <w:r>
        <w:rPr>
          <w:rFonts w:hint="cs"/>
          <w:rtl/>
        </w:rPr>
        <w:t>ً</w:t>
      </w:r>
      <w:r>
        <w:rPr>
          <w:rtl/>
        </w:rPr>
        <w:t>.</w:t>
      </w:r>
    </w:p>
    <w:p w:rsidR="00E626AF" w:rsidRDefault="00E626AF" w:rsidP="00D759B2">
      <w:pPr>
        <w:pStyle w:val="libNormal"/>
        <w:rPr>
          <w:rtl/>
        </w:rPr>
      </w:pPr>
      <w:r>
        <w:rPr>
          <w:rtl/>
        </w:rPr>
        <w:t>ورواه الكليني</w:t>
      </w:r>
      <w:r>
        <w:rPr>
          <w:rFonts w:hint="cs"/>
          <w:rtl/>
        </w:rPr>
        <w:t>ُّ</w:t>
      </w:r>
      <w:r>
        <w:rPr>
          <w:rtl/>
        </w:rPr>
        <w:t xml:space="preserve"> والشيخ كما مر</w:t>
      </w:r>
      <w:r>
        <w:rPr>
          <w:rFonts w:hint="cs"/>
          <w:rtl/>
        </w:rPr>
        <w:t>ّ</w:t>
      </w:r>
      <w:r>
        <w:rPr>
          <w:rtl/>
        </w:rPr>
        <w:t xml:space="preserve"> في بيع الحيوان </w:t>
      </w:r>
      <w:r w:rsidRPr="00E626AF">
        <w:rPr>
          <w:rStyle w:val="libFootnotenumChar"/>
          <w:rtl/>
        </w:rPr>
        <w:t>(</w:t>
      </w:r>
      <w:r w:rsidR="00D759B2">
        <w:rPr>
          <w:rStyle w:val="libFootnotenumChar"/>
          <w:rFonts w:hint="cs"/>
          <w:rtl/>
        </w:rPr>
        <w:t>3)</w:t>
      </w:r>
      <w:r>
        <w:rPr>
          <w:rtl/>
        </w:rPr>
        <w:t>.</w:t>
      </w:r>
    </w:p>
    <w:p w:rsidR="00E626AF" w:rsidRDefault="00E626AF" w:rsidP="00D759B2">
      <w:pPr>
        <w:pStyle w:val="libNormal"/>
        <w:rPr>
          <w:rtl/>
        </w:rPr>
      </w:pPr>
      <w:r w:rsidRPr="00C8704C">
        <w:rPr>
          <w:rStyle w:val="libNormalChar"/>
          <w:rtl/>
        </w:rPr>
        <w:t>[ 3245</w:t>
      </w:r>
      <w:r w:rsidRPr="00C8704C">
        <w:rPr>
          <w:rStyle w:val="libNormalChar"/>
          <w:rFonts w:hint="cs"/>
          <w:rtl/>
        </w:rPr>
        <w:t>6</w:t>
      </w:r>
      <w:r w:rsidRPr="00C8704C">
        <w:rPr>
          <w:rStyle w:val="libNormalChar"/>
          <w:rtl/>
        </w:rPr>
        <w:t xml:space="preserve"> ] </w:t>
      </w:r>
      <w:r>
        <w:rPr>
          <w:rtl/>
        </w:rPr>
        <w:t>7</w:t>
      </w:r>
      <w:r>
        <w:rPr>
          <w:rFonts w:hint="cs"/>
          <w:rtl/>
        </w:rPr>
        <w:t xml:space="preserve"> - </w:t>
      </w:r>
      <w:r>
        <w:rPr>
          <w:rtl/>
        </w:rPr>
        <w:t>وبإسناده عن الحسن بن محبوب، عن علي</w:t>
      </w:r>
      <w:r>
        <w:rPr>
          <w:rFonts w:hint="cs"/>
          <w:rtl/>
        </w:rPr>
        <w:t>ِّ</w:t>
      </w:r>
      <w:r>
        <w:rPr>
          <w:rtl/>
        </w:rPr>
        <w:t xml:space="preserve"> بن رئاب،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العبد لا</w:t>
      </w:r>
      <w:r>
        <w:rPr>
          <w:rFonts w:hint="cs"/>
          <w:rtl/>
        </w:rPr>
        <w:t xml:space="preserve"> </w:t>
      </w:r>
      <w:r>
        <w:rPr>
          <w:rtl/>
        </w:rPr>
        <w:t xml:space="preserve">يرث </w:t>
      </w:r>
      <w:r w:rsidRPr="00E626AF">
        <w:rPr>
          <w:rStyle w:val="libFootnotenumChar"/>
          <w:rtl/>
        </w:rPr>
        <w:t>(</w:t>
      </w:r>
      <w:r w:rsidR="00D759B2">
        <w:rPr>
          <w:rStyle w:val="libFootnotenumChar"/>
          <w:rFonts w:hint="cs"/>
          <w:rtl/>
        </w:rPr>
        <w:t>4</w:t>
      </w:r>
      <w:r w:rsidRPr="00E626AF">
        <w:rPr>
          <w:rStyle w:val="libFootnotenumChar"/>
          <w:rtl/>
        </w:rPr>
        <w:t>)</w:t>
      </w:r>
      <w:r>
        <w:rPr>
          <w:rtl/>
        </w:rPr>
        <w:t xml:space="preserve">، والطليق </w:t>
      </w:r>
      <w:r w:rsidRPr="00E626AF">
        <w:rPr>
          <w:rStyle w:val="libFootnotenumChar"/>
          <w:rtl/>
        </w:rPr>
        <w:t>(</w:t>
      </w:r>
      <w:r w:rsidR="00D759B2">
        <w:rPr>
          <w:rStyle w:val="libFootnotenumChar"/>
          <w:rFonts w:hint="cs"/>
          <w:rtl/>
        </w:rPr>
        <w:t>5</w:t>
      </w:r>
      <w:r w:rsidRPr="00E626AF">
        <w:rPr>
          <w:rStyle w:val="libFootnotenumChar"/>
          <w:rtl/>
        </w:rPr>
        <w:t>)</w:t>
      </w:r>
      <w:r>
        <w:rPr>
          <w:rtl/>
        </w:rPr>
        <w:t xml:space="preserve"> لا يورث.</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3 - الكافي 7: 150 / 4.</w:t>
      </w:r>
    </w:p>
    <w:p w:rsidR="00E626AF" w:rsidRPr="00B20D11" w:rsidRDefault="00E626AF" w:rsidP="00C8704C">
      <w:pPr>
        <w:pStyle w:val="libFootnote0"/>
        <w:rPr>
          <w:rtl/>
        </w:rPr>
      </w:pPr>
      <w:r w:rsidRPr="00B20D11">
        <w:rPr>
          <w:rtl/>
        </w:rPr>
        <w:t>(1) التهذيب 9</w:t>
      </w:r>
      <w:r>
        <w:rPr>
          <w:rtl/>
        </w:rPr>
        <w:t>:</w:t>
      </w:r>
      <w:r w:rsidRPr="00B20D11">
        <w:rPr>
          <w:rtl/>
        </w:rPr>
        <w:t xml:space="preserve"> 336</w:t>
      </w:r>
      <w:r>
        <w:rPr>
          <w:rtl/>
        </w:rPr>
        <w:t xml:space="preserve"> / </w:t>
      </w:r>
      <w:r w:rsidRPr="00B20D11">
        <w:rPr>
          <w:rtl/>
        </w:rPr>
        <w:t>1209</w:t>
      </w:r>
      <w:r>
        <w:rPr>
          <w:rtl/>
        </w:rPr>
        <w:t>،</w:t>
      </w:r>
      <w:r w:rsidRPr="00B20D11">
        <w:rPr>
          <w:rtl/>
        </w:rPr>
        <w:t xml:space="preserve"> والاستبصار 4</w:t>
      </w:r>
      <w:r>
        <w:rPr>
          <w:rtl/>
        </w:rPr>
        <w:t>:</w:t>
      </w:r>
      <w:r w:rsidRPr="00B20D11">
        <w:rPr>
          <w:rtl/>
        </w:rPr>
        <w:t xml:space="preserve"> 178</w:t>
      </w:r>
      <w:r>
        <w:rPr>
          <w:rtl/>
        </w:rPr>
        <w:t xml:space="preserve"> / </w:t>
      </w:r>
      <w:r w:rsidRPr="00B20D11">
        <w:rPr>
          <w:rtl/>
        </w:rPr>
        <w:t>671</w:t>
      </w:r>
      <w:r>
        <w:rPr>
          <w:rtl/>
        </w:rPr>
        <w:t>.</w:t>
      </w:r>
    </w:p>
    <w:p w:rsidR="00E626AF" w:rsidRDefault="00E626AF" w:rsidP="00C8704C">
      <w:pPr>
        <w:pStyle w:val="libFootnote0"/>
        <w:rPr>
          <w:rtl/>
        </w:rPr>
      </w:pPr>
      <w:r>
        <w:rPr>
          <w:rtl/>
        </w:rPr>
        <w:t>4 - الكافي 7: 149 / 1.</w:t>
      </w:r>
    </w:p>
    <w:p w:rsidR="00E626AF" w:rsidRDefault="00E626AF" w:rsidP="00C8704C">
      <w:pPr>
        <w:pStyle w:val="libFootnote0"/>
        <w:rPr>
          <w:rtl/>
        </w:rPr>
      </w:pPr>
      <w:r>
        <w:rPr>
          <w:rtl/>
        </w:rPr>
        <w:t>5 - التهذيب 9: 336 / 1207، والاستبصار 4: 177 / 669.</w:t>
      </w:r>
    </w:p>
    <w:p w:rsidR="00E626AF" w:rsidRDefault="00E626AF" w:rsidP="00C8704C">
      <w:pPr>
        <w:pStyle w:val="libFootnote0"/>
        <w:rPr>
          <w:rtl/>
        </w:rPr>
      </w:pPr>
      <w:r>
        <w:rPr>
          <w:rtl/>
        </w:rPr>
        <w:t>6 - الفقيه 3: 74 / 261.</w:t>
      </w:r>
    </w:p>
    <w:p w:rsidR="00E626AF" w:rsidRPr="00B20D11" w:rsidRDefault="00E626AF" w:rsidP="00D759B2">
      <w:pPr>
        <w:pStyle w:val="libFootnote0"/>
        <w:rPr>
          <w:rtl/>
        </w:rPr>
      </w:pPr>
      <w:r w:rsidRPr="00B20D11">
        <w:rPr>
          <w:rtl/>
        </w:rPr>
        <w:t>(</w:t>
      </w:r>
      <w:r w:rsidR="00D759B2">
        <w:rPr>
          <w:rFonts w:hint="cs"/>
          <w:rtl/>
        </w:rPr>
        <w:t>2</w:t>
      </w:r>
      <w:r w:rsidRPr="00B20D11">
        <w:rPr>
          <w:rtl/>
        </w:rPr>
        <w:t>) في المصدر</w:t>
      </w:r>
      <w:r>
        <w:rPr>
          <w:rtl/>
        </w:rPr>
        <w:t>:</w:t>
      </w:r>
      <w:r w:rsidRPr="00B20D11">
        <w:rPr>
          <w:rtl/>
        </w:rPr>
        <w:t xml:space="preserve"> روى ابن محبوب عن عمر بن يزيد</w:t>
      </w:r>
      <w:r>
        <w:rPr>
          <w:rtl/>
        </w:rPr>
        <w:t>.</w:t>
      </w:r>
    </w:p>
    <w:p w:rsidR="00E626AF" w:rsidRPr="00B20D11" w:rsidRDefault="00E626AF" w:rsidP="00D759B2">
      <w:pPr>
        <w:pStyle w:val="libFootnote0"/>
        <w:rPr>
          <w:rtl/>
        </w:rPr>
      </w:pPr>
      <w:r w:rsidRPr="00B20D11">
        <w:rPr>
          <w:rtl/>
        </w:rPr>
        <w:t>(</w:t>
      </w:r>
      <w:r w:rsidR="00D759B2">
        <w:rPr>
          <w:rFonts w:hint="cs"/>
          <w:rtl/>
        </w:rPr>
        <w:t>3</w:t>
      </w:r>
      <w:r w:rsidRPr="00B20D11">
        <w:rPr>
          <w:rtl/>
        </w:rPr>
        <w:t>) مر</w:t>
      </w:r>
      <w:r>
        <w:rPr>
          <w:rFonts w:hint="cs"/>
          <w:rtl/>
        </w:rPr>
        <w:t>ّ</w:t>
      </w:r>
      <w:r w:rsidRPr="00B20D11">
        <w:rPr>
          <w:rtl/>
        </w:rPr>
        <w:t xml:space="preserve"> في الحديث 1 من الباب 9 من أبواب بيع الحيوان</w:t>
      </w:r>
      <w:r>
        <w:rPr>
          <w:rtl/>
        </w:rPr>
        <w:t>.</w:t>
      </w:r>
    </w:p>
    <w:p w:rsidR="00E626AF" w:rsidRDefault="00E626AF" w:rsidP="00C8704C">
      <w:pPr>
        <w:pStyle w:val="libFootnote0"/>
        <w:rPr>
          <w:rtl/>
        </w:rPr>
      </w:pPr>
      <w:r>
        <w:rPr>
          <w:rtl/>
        </w:rPr>
        <w:t>7 - الفقيه 4: 247 / 796.</w:t>
      </w:r>
    </w:p>
    <w:p w:rsidR="00E626AF" w:rsidRPr="00B20D11" w:rsidRDefault="00E626AF" w:rsidP="00D759B2">
      <w:pPr>
        <w:pStyle w:val="libFootnote0"/>
        <w:rPr>
          <w:rtl/>
        </w:rPr>
      </w:pPr>
      <w:r w:rsidRPr="00B20D11">
        <w:rPr>
          <w:rtl/>
        </w:rPr>
        <w:t>(</w:t>
      </w:r>
      <w:r w:rsidR="00D759B2">
        <w:rPr>
          <w:rFonts w:hint="cs"/>
          <w:rtl/>
        </w:rPr>
        <w:t>4</w:t>
      </w:r>
      <w:r w:rsidRPr="00B20D11">
        <w:rPr>
          <w:rtl/>
        </w:rPr>
        <w:t>) في المصدر</w:t>
      </w:r>
      <w:r>
        <w:rPr>
          <w:rtl/>
        </w:rPr>
        <w:t>:</w:t>
      </w:r>
      <w:r w:rsidRPr="00B20D11">
        <w:rPr>
          <w:rtl/>
        </w:rPr>
        <w:t xml:space="preserve"> لا يورث</w:t>
      </w:r>
      <w:r>
        <w:rPr>
          <w:rtl/>
        </w:rPr>
        <w:t>.</w:t>
      </w:r>
    </w:p>
    <w:p w:rsidR="00E626AF" w:rsidRPr="00B20D11" w:rsidRDefault="00E626AF" w:rsidP="00D759B2">
      <w:pPr>
        <w:pStyle w:val="libFootnote0"/>
        <w:rPr>
          <w:rtl/>
        </w:rPr>
      </w:pPr>
      <w:r w:rsidRPr="00B20D11">
        <w:rPr>
          <w:rtl/>
        </w:rPr>
        <w:t>(</w:t>
      </w:r>
      <w:r w:rsidR="00D759B2">
        <w:rPr>
          <w:rFonts w:hint="cs"/>
          <w:rtl/>
        </w:rPr>
        <w:t>5</w:t>
      </w:r>
      <w:r w:rsidRPr="00B20D11">
        <w:rPr>
          <w:rtl/>
        </w:rPr>
        <w:t>) الطليق</w:t>
      </w:r>
      <w:r>
        <w:rPr>
          <w:rtl/>
        </w:rPr>
        <w:t>:</w:t>
      </w:r>
      <w:r w:rsidRPr="00B20D11">
        <w:rPr>
          <w:rtl/>
        </w:rPr>
        <w:t xml:space="preserve"> ك</w:t>
      </w:r>
      <w:r>
        <w:rPr>
          <w:rFonts w:hint="cs"/>
          <w:rtl/>
        </w:rPr>
        <w:t>أ</w:t>
      </w:r>
      <w:r w:rsidRPr="00B20D11">
        <w:rPr>
          <w:rtl/>
        </w:rPr>
        <w:t>مير</w:t>
      </w:r>
      <w:r>
        <w:rPr>
          <w:rtl/>
        </w:rPr>
        <w:t>:</w:t>
      </w:r>
      <w:r w:rsidRPr="00B20D11">
        <w:rPr>
          <w:rtl/>
        </w:rPr>
        <w:t xml:space="preserve"> ال</w:t>
      </w:r>
      <w:r>
        <w:rPr>
          <w:rFonts w:hint="cs"/>
          <w:rtl/>
        </w:rPr>
        <w:t>أ</w:t>
      </w:r>
      <w:r w:rsidRPr="00B20D11">
        <w:rPr>
          <w:rtl/>
        </w:rPr>
        <w:t>سير أطلق عنه اساره</w:t>
      </w:r>
      <w:r>
        <w:rPr>
          <w:rtl/>
        </w:rPr>
        <w:t>،</w:t>
      </w:r>
      <w:r w:rsidRPr="00B20D11">
        <w:rPr>
          <w:rtl/>
        </w:rPr>
        <w:t xml:space="preserve"> « القاموس </w:t>
      </w:r>
      <w:r w:rsidRPr="00D759B2">
        <w:rPr>
          <w:rtl/>
        </w:rPr>
        <w:t>المحيط ( طلق ) 3:</w:t>
      </w:r>
      <w:r w:rsidRPr="00B20D11">
        <w:rPr>
          <w:rtl/>
        </w:rPr>
        <w:t xml:space="preserve"> 258 »</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[ 32457 ] </w:t>
      </w:r>
      <w:r>
        <w:rPr>
          <w:rtl/>
        </w:rPr>
        <w:t>8</w:t>
      </w:r>
      <w:r>
        <w:rPr>
          <w:rFonts w:hint="cs"/>
          <w:rtl/>
        </w:rPr>
        <w:t xml:space="preserve"> - </w:t>
      </w:r>
      <w:r>
        <w:rPr>
          <w:rtl/>
        </w:rPr>
        <w:t>وبإسناده عن محمد بن إسماعيل بن بزيع، عن منصور بن يونس بزرج،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لا يتوارث الحر</w:t>
      </w:r>
      <w:r>
        <w:rPr>
          <w:rFonts w:hint="cs"/>
          <w:rtl/>
        </w:rPr>
        <w:t>ُّ</w:t>
      </w:r>
      <w:r>
        <w:rPr>
          <w:rtl/>
        </w:rPr>
        <w:t xml:space="preserve"> والمملوك.</w:t>
      </w:r>
    </w:p>
    <w:p w:rsidR="00E626AF" w:rsidRDefault="00E626AF" w:rsidP="0042658B">
      <w:pPr>
        <w:pStyle w:val="libNormal"/>
        <w:rPr>
          <w:rtl/>
        </w:rPr>
      </w:pPr>
      <w:r w:rsidRPr="00C8704C">
        <w:rPr>
          <w:rStyle w:val="libNormalChar"/>
          <w:rtl/>
        </w:rPr>
        <w:t xml:space="preserve">[ 32458 ] </w:t>
      </w:r>
      <w:r>
        <w:rPr>
          <w:rtl/>
        </w:rPr>
        <w:t>9</w:t>
      </w:r>
      <w:r>
        <w:rPr>
          <w:rFonts w:hint="cs"/>
          <w:rtl/>
        </w:rPr>
        <w:t xml:space="preserve"> - </w:t>
      </w:r>
      <w:r>
        <w:rPr>
          <w:rtl/>
        </w:rPr>
        <w:t>وبإسناده عن علي</w:t>
      </w:r>
      <w:r>
        <w:rPr>
          <w:rFonts w:hint="cs"/>
          <w:rtl/>
        </w:rPr>
        <w:t>ِّ</w:t>
      </w:r>
      <w:r>
        <w:rPr>
          <w:rtl/>
        </w:rPr>
        <w:t xml:space="preserve"> بن مهزيار، عن فضالة، عن أبان، عن الفضل بن عبد الملك،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المملوك والمملوكة هل يحجبان إذا لم يرثا</w:t>
      </w:r>
      <w:r>
        <w:rPr>
          <w:rFonts w:hint="cs"/>
          <w:rtl/>
        </w:rPr>
        <w:t xml:space="preserve"> </w:t>
      </w:r>
      <w:r>
        <w:rPr>
          <w:rtl/>
        </w:rPr>
        <w:t>؟ قال: لا.</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(1)</w:t>
      </w:r>
      <w:r>
        <w:rPr>
          <w:rtl/>
        </w:rPr>
        <w:t>، ويأتي ما يدل</w:t>
      </w:r>
      <w:r>
        <w:rPr>
          <w:rFonts w:hint="cs"/>
          <w:rtl/>
        </w:rPr>
        <w:t>ُّ</w:t>
      </w:r>
      <w:r>
        <w:rPr>
          <w:rtl/>
        </w:rPr>
        <w:t xml:space="preserve"> عليه </w:t>
      </w:r>
      <w:r w:rsidRPr="00E626AF">
        <w:rPr>
          <w:rStyle w:val="libFootnotenumChar"/>
          <w:rtl/>
        </w:rPr>
        <w:t>(2)</w:t>
      </w:r>
      <w:r>
        <w:rPr>
          <w:rtl/>
        </w:rPr>
        <w:t>، ويأتي ما ظاهره المنافاة، ونبي</w:t>
      </w:r>
      <w:r>
        <w:rPr>
          <w:rFonts w:hint="cs"/>
          <w:rtl/>
        </w:rPr>
        <w:t>ّ</w:t>
      </w:r>
      <w:r>
        <w:rPr>
          <w:rtl/>
        </w:rPr>
        <w:t xml:space="preserve">ن وجهه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72" w:name="_Toc308538293"/>
            <w:bookmarkStart w:id="73" w:name="_Toc380398094"/>
            <w:bookmarkStart w:id="74" w:name="_Toc186039271"/>
            <w:r>
              <w:rPr>
                <w:rtl/>
              </w:rPr>
              <w:t>17 - باب أن من ترك وارثا</w:t>
            </w:r>
            <w:r>
              <w:rPr>
                <w:rFonts w:hint="cs"/>
                <w:rtl/>
              </w:rPr>
              <w:t>ً</w:t>
            </w:r>
            <w:r>
              <w:rPr>
                <w:rtl/>
              </w:rPr>
              <w:t xml:space="preserve"> حرا</w:t>
            </w:r>
            <w:r>
              <w:rPr>
                <w:rFonts w:hint="cs"/>
                <w:rtl/>
              </w:rPr>
              <w:t>ً</w:t>
            </w:r>
            <w:r>
              <w:rPr>
                <w:rtl/>
              </w:rPr>
              <w:t xml:space="preserve"> وآخر مملوكا</w:t>
            </w:r>
            <w:r>
              <w:rPr>
                <w:rFonts w:hint="cs"/>
                <w:rtl/>
              </w:rPr>
              <w:t>ً</w:t>
            </w:r>
            <w:r>
              <w:rPr>
                <w:rtl/>
              </w:rPr>
              <w:t xml:space="preserve"> ورثه الحر،</w:t>
            </w:r>
            <w:bookmarkStart w:id="75" w:name="_Toc308538294"/>
            <w:bookmarkEnd w:id="72"/>
            <w:r>
              <w:rPr>
                <w:rFonts w:hint="cs"/>
                <w:rtl/>
              </w:rPr>
              <w:t xml:space="preserve"> </w:t>
            </w:r>
            <w:r>
              <w:rPr>
                <w:rtl/>
              </w:rPr>
              <w:t>و</w:t>
            </w:r>
            <w:r>
              <w:rPr>
                <w:rFonts w:hint="cs"/>
                <w:rtl/>
              </w:rPr>
              <w:t>إ</w:t>
            </w:r>
            <w:r>
              <w:rPr>
                <w:rtl/>
              </w:rPr>
              <w:t>ن بعد، دون المملوك و</w:t>
            </w:r>
            <w:r>
              <w:rPr>
                <w:rFonts w:hint="cs"/>
                <w:rtl/>
              </w:rPr>
              <w:t>إ</w:t>
            </w:r>
            <w:r>
              <w:rPr>
                <w:rtl/>
              </w:rPr>
              <w:t>ن قرب، وأن الحر</w:t>
            </w:r>
            <w:r>
              <w:rPr>
                <w:rFonts w:hint="cs"/>
                <w:rtl/>
              </w:rPr>
              <w:t>ّ</w:t>
            </w:r>
            <w:r>
              <w:rPr>
                <w:rtl/>
              </w:rPr>
              <w:t xml:space="preserve"> </w:t>
            </w:r>
            <w:r>
              <w:rPr>
                <w:rFonts w:hint="cs"/>
                <w:rtl/>
              </w:rPr>
              <w:t>إ</w:t>
            </w:r>
            <w:r>
              <w:rPr>
                <w:rtl/>
              </w:rPr>
              <w:t>ذا تقرب</w:t>
            </w:r>
            <w:bookmarkStart w:id="76" w:name="_Toc308538295"/>
            <w:bookmarkEnd w:id="75"/>
            <w:r>
              <w:rPr>
                <w:rFonts w:hint="cs"/>
                <w:rtl/>
              </w:rPr>
              <w:t xml:space="preserve"> </w:t>
            </w:r>
            <w:r>
              <w:rPr>
                <w:rtl/>
              </w:rPr>
              <w:t>بالمملوك لم يمنع من الميراث</w:t>
            </w:r>
            <w:bookmarkEnd w:id="76"/>
            <w:r>
              <w:rPr>
                <w:rFonts w:hint="cs"/>
                <w:rtl/>
              </w:rPr>
              <w:t>.</w:t>
            </w:r>
            <w:bookmarkEnd w:id="73"/>
            <w:bookmarkEnd w:id="74"/>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[ 32459 ] </w:t>
      </w:r>
      <w:r>
        <w:rPr>
          <w:rtl/>
        </w:rPr>
        <w:t>1</w:t>
      </w:r>
      <w:r>
        <w:rPr>
          <w:rFonts w:hint="cs"/>
          <w:rtl/>
        </w:rPr>
        <w:t xml:space="preserve"> - </w:t>
      </w:r>
      <w:r>
        <w:rPr>
          <w:rtl/>
        </w:rPr>
        <w:t>محمد بن يعقوب، عن محمد بن يحيى، عن أحمد بن محمد، عن الحسن بن محبوب، عن أبي أي</w:t>
      </w:r>
      <w:r>
        <w:rPr>
          <w:rFonts w:hint="cs"/>
          <w:rtl/>
        </w:rPr>
        <w:t>ّ</w:t>
      </w:r>
      <w:r>
        <w:rPr>
          <w:rtl/>
        </w:rPr>
        <w:t>وب، عن مهزم،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عبد مسلم وله ا</w:t>
      </w:r>
      <w:r>
        <w:rPr>
          <w:rFonts w:hint="cs"/>
          <w:rtl/>
        </w:rPr>
        <w:t>ُ</w:t>
      </w:r>
      <w:r>
        <w:rPr>
          <w:rtl/>
        </w:rPr>
        <w:t>م</w:t>
      </w:r>
      <w:r>
        <w:rPr>
          <w:rFonts w:hint="cs"/>
          <w:rtl/>
        </w:rPr>
        <w:t>ّ</w:t>
      </w:r>
      <w:r>
        <w:rPr>
          <w:rtl/>
        </w:rPr>
        <w:t xml:space="preserve"> نصراني</w:t>
      </w:r>
      <w:r>
        <w:rPr>
          <w:rFonts w:hint="cs"/>
          <w:rtl/>
        </w:rPr>
        <w:t>ّ</w:t>
      </w:r>
      <w:r>
        <w:rPr>
          <w:rtl/>
        </w:rPr>
        <w:t>ة، وللعبد ابن حر</w:t>
      </w:r>
      <w:r>
        <w:rPr>
          <w:rFonts w:hint="cs"/>
          <w:rtl/>
        </w:rPr>
        <w:t>ّ</w:t>
      </w:r>
      <w:r>
        <w:rPr>
          <w:rtl/>
        </w:rPr>
        <w:t>، قيل: أرأيت إن ماتت ا</w:t>
      </w:r>
      <w:r>
        <w:rPr>
          <w:rFonts w:hint="cs"/>
          <w:rtl/>
        </w:rPr>
        <w:t>ُ</w:t>
      </w:r>
      <w:r>
        <w:rPr>
          <w:rtl/>
        </w:rPr>
        <w:t>م</w:t>
      </w:r>
      <w:r>
        <w:rPr>
          <w:rFonts w:hint="cs"/>
          <w:rtl/>
        </w:rPr>
        <w:t>ُّ</w:t>
      </w:r>
      <w:r>
        <w:rPr>
          <w:rtl/>
        </w:rPr>
        <w:t xml:space="preserve"> العبد، وتركت مالا</w:t>
      </w:r>
      <w:r>
        <w:rPr>
          <w:rFonts w:hint="cs"/>
          <w:rtl/>
        </w:rPr>
        <w:t xml:space="preserve">ً </w:t>
      </w:r>
      <w:r>
        <w:rPr>
          <w:rtl/>
        </w:rPr>
        <w:t>؟ قال: يرثها ابن ابنها الحر</w:t>
      </w:r>
      <w:r>
        <w:rPr>
          <w:rFonts w:hint="cs"/>
          <w:rtl/>
        </w:rPr>
        <w:t>ّ</w:t>
      </w:r>
      <w:r>
        <w:rPr>
          <w:rtl/>
        </w:rPr>
        <w:t>.</w:t>
      </w:r>
    </w:p>
    <w:p w:rsidR="00E626AF" w:rsidRDefault="00E626AF" w:rsidP="00D759B2">
      <w:pPr>
        <w:pStyle w:val="libNormal"/>
        <w:rPr>
          <w:rtl/>
        </w:rPr>
      </w:pPr>
      <w:r>
        <w:rPr>
          <w:rtl/>
        </w:rPr>
        <w:t xml:space="preserve">محمد بن الحسن بإسناده عن أحمد بن محمد مثله </w:t>
      </w:r>
      <w:r w:rsidRPr="00E626AF">
        <w:rPr>
          <w:rStyle w:val="libFootnotenumChar"/>
          <w:rtl/>
        </w:rPr>
        <w:t>(</w:t>
      </w:r>
      <w:r w:rsidR="00D759B2">
        <w:rPr>
          <w:rStyle w:val="libFootnotenumChar"/>
          <w:rFonts w:hint="cs"/>
          <w:rtl/>
        </w:rPr>
        <w:t>4)</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8 - الفقيه 4: 247 / 797.</w:t>
      </w:r>
    </w:p>
    <w:p w:rsidR="00E626AF" w:rsidRDefault="00E626AF" w:rsidP="00C8704C">
      <w:pPr>
        <w:pStyle w:val="libFootnote0"/>
        <w:rPr>
          <w:rtl/>
        </w:rPr>
      </w:pPr>
      <w:r>
        <w:rPr>
          <w:rtl/>
        </w:rPr>
        <w:t>9 - الفقيه 4: 247 / 798.</w:t>
      </w:r>
    </w:p>
    <w:p w:rsidR="00E626AF" w:rsidRPr="00B20D11" w:rsidRDefault="00E626AF" w:rsidP="00C8704C">
      <w:pPr>
        <w:pStyle w:val="libFootnote0"/>
        <w:rPr>
          <w:rtl/>
        </w:rPr>
      </w:pPr>
      <w:r w:rsidRPr="00B20D11">
        <w:rPr>
          <w:rtl/>
        </w:rPr>
        <w:t>(1) تقدم في الحديثين 3 و 4 من الباب 3 من هذه ال</w:t>
      </w:r>
      <w:r>
        <w:rPr>
          <w:rFonts w:hint="cs"/>
          <w:rtl/>
        </w:rPr>
        <w:t>أ</w:t>
      </w:r>
      <w:r w:rsidRPr="00B20D11">
        <w:rPr>
          <w:rtl/>
        </w:rPr>
        <w:t>بواب</w:t>
      </w:r>
      <w:r>
        <w:rPr>
          <w:rtl/>
        </w:rPr>
        <w:t>.</w:t>
      </w:r>
    </w:p>
    <w:p w:rsidR="00E626AF" w:rsidRPr="00B20D11" w:rsidRDefault="00E626AF" w:rsidP="00C8704C">
      <w:pPr>
        <w:pStyle w:val="libFootnote0"/>
        <w:rPr>
          <w:rtl/>
        </w:rPr>
      </w:pPr>
      <w:r w:rsidRPr="00B20D11">
        <w:rPr>
          <w:rtl/>
        </w:rPr>
        <w:t>(2) يأتي في ال</w:t>
      </w:r>
      <w:r>
        <w:rPr>
          <w:rFonts w:hint="cs"/>
          <w:rtl/>
        </w:rPr>
        <w:t>أ</w:t>
      </w:r>
      <w:r w:rsidRPr="00B20D11">
        <w:rPr>
          <w:rtl/>
        </w:rPr>
        <w:t>بواب 17 و 18 و 19 و 20 من هذه ال</w:t>
      </w:r>
      <w:r>
        <w:rPr>
          <w:rFonts w:hint="cs"/>
          <w:rtl/>
        </w:rPr>
        <w:t>أ</w:t>
      </w:r>
      <w:r w:rsidRPr="00B20D11">
        <w:rPr>
          <w:rtl/>
        </w:rPr>
        <w:t>بواب</w:t>
      </w:r>
      <w:r>
        <w:rPr>
          <w:rtl/>
        </w:rPr>
        <w:t>.</w:t>
      </w:r>
    </w:p>
    <w:p w:rsidR="00E626AF" w:rsidRPr="00B20D11" w:rsidRDefault="00E626AF" w:rsidP="00C8704C">
      <w:pPr>
        <w:pStyle w:val="libFootnote0"/>
        <w:rPr>
          <w:rtl/>
        </w:rPr>
      </w:pPr>
      <w:r w:rsidRPr="00B20D11">
        <w:rPr>
          <w:rtl/>
        </w:rPr>
        <w:t>(3) يأتي في الحديث 11 من الباب 20 من هذه ال</w:t>
      </w:r>
      <w:r>
        <w:rPr>
          <w:rFonts w:hint="cs"/>
          <w:rtl/>
        </w:rPr>
        <w:t>أ</w:t>
      </w:r>
      <w:r w:rsidRPr="00B20D11">
        <w:rPr>
          <w:rtl/>
        </w:rPr>
        <w:t>بواب</w:t>
      </w:r>
      <w:r>
        <w:rPr>
          <w:rtl/>
        </w:rPr>
        <w:t>.</w:t>
      </w:r>
    </w:p>
    <w:p w:rsidR="00E626AF" w:rsidRDefault="00E626AF" w:rsidP="00D759B2">
      <w:pPr>
        <w:pStyle w:val="libFootnoteCenterBold"/>
        <w:rPr>
          <w:rtl/>
        </w:rPr>
      </w:pPr>
      <w:r>
        <w:rPr>
          <w:rtl/>
        </w:rPr>
        <w:t>الباب 17</w:t>
      </w:r>
    </w:p>
    <w:p w:rsidR="00E626AF" w:rsidRDefault="00E626AF" w:rsidP="00D759B2">
      <w:pPr>
        <w:pStyle w:val="libFootnoteCenterBold"/>
        <w:rPr>
          <w:rtl/>
        </w:rPr>
      </w:pPr>
      <w:r>
        <w:rPr>
          <w:rtl/>
        </w:rPr>
        <w:t>فيه حديثان</w:t>
      </w:r>
    </w:p>
    <w:p w:rsidR="00E626AF" w:rsidRDefault="00E626AF" w:rsidP="00C8704C">
      <w:pPr>
        <w:pStyle w:val="libFootnote0"/>
        <w:rPr>
          <w:rtl/>
        </w:rPr>
      </w:pPr>
      <w:r>
        <w:rPr>
          <w:rtl/>
        </w:rPr>
        <w:t>1 - الكافي 7: 150 / 1.</w:t>
      </w:r>
    </w:p>
    <w:p w:rsidR="00E626AF" w:rsidRPr="00B20D11" w:rsidRDefault="00E626AF" w:rsidP="00D759B2">
      <w:pPr>
        <w:pStyle w:val="libFootnote0"/>
        <w:rPr>
          <w:rtl/>
        </w:rPr>
      </w:pPr>
      <w:r w:rsidRPr="00B20D11">
        <w:rPr>
          <w:rtl/>
        </w:rPr>
        <w:t>(</w:t>
      </w:r>
      <w:r w:rsidR="00D759B2">
        <w:rPr>
          <w:rFonts w:hint="cs"/>
          <w:rtl/>
        </w:rPr>
        <w:t>4</w:t>
      </w:r>
      <w:r w:rsidRPr="00B20D11">
        <w:rPr>
          <w:rtl/>
        </w:rPr>
        <w:t>) التهذيب 9</w:t>
      </w:r>
      <w:r>
        <w:rPr>
          <w:rtl/>
        </w:rPr>
        <w:t>:</w:t>
      </w:r>
      <w:r w:rsidRPr="00B20D11">
        <w:rPr>
          <w:rtl/>
        </w:rPr>
        <w:t xml:space="preserve"> 337</w:t>
      </w:r>
      <w:r>
        <w:rPr>
          <w:rtl/>
        </w:rPr>
        <w:t xml:space="preserve"> / </w:t>
      </w:r>
      <w:r w:rsidRPr="00B20D11">
        <w:rPr>
          <w:rtl/>
        </w:rPr>
        <w:t>1214</w:t>
      </w:r>
      <w:r>
        <w:rPr>
          <w:rtl/>
        </w:rPr>
        <w:t>،</w:t>
      </w:r>
      <w:r w:rsidRPr="00B20D11">
        <w:rPr>
          <w:rtl/>
        </w:rPr>
        <w:t xml:space="preserve"> والاستبصار 4</w:t>
      </w:r>
      <w:r>
        <w:rPr>
          <w:rtl/>
        </w:rPr>
        <w:t>:</w:t>
      </w:r>
      <w:r w:rsidRPr="00B20D11">
        <w:rPr>
          <w:rtl/>
        </w:rPr>
        <w:t xml:space="preserve"> 178</w:t>
      </w:r>
      <w:r>
        <w:rPr>
          <w:rtl/>
        </w:rPr>
        <w:t xml:space="preserve"> / </w:t>
      </w:r>
      <w:r w:rsidRPr="00B20D11">
        <w:rPr>
          <w:rtl/>
        </w:rPr>
        <w:t>672</w:t>
      </w:r>
      <w:r>
        <w:rPr>
          <w:rtl/>
        </w:rPr>
        <w:t>.</w:t>
      </w:r>
    </w:p>
    <w:p w:rsidR="00E626AF" w:rsidRDefault="00E626AF" w:rsidP="00C8704C">
      <w:pPr>
        <w:pStyle w:val="libNormal"/>
        <w:rPr>
          <w:rtl/>
        </w:rPr>
      </w:pPr>
      <w:r>
        <w:rPr>
          <w:rtl/>
        </w:rPr>
        <w:br w:type="page"/>
      </w:r>
    </w:p>
    <w:p w:rsidR="00E626AF" w:rsidRDefault="00E626AF" w:rsidP="00D759B2">
      <w:pPr>
        <w:pStyle w:val="libNormal"/>
        <w:rPr>
          <w:rtl/>
        </w:rPr>
      </w:pPr>
      <w:r>
        <w:rPr>
          <w:rtl/>
        </w:rPr>
        <w:lastRenderedPageBreak/>
        <w:t xml:space="preserve">وبإسناده عن الحسن بن محمد بن سماعة، عن الحسن بن محبوب مثله </w:t>
      </w:r>
      <w:r w:rsidRPr="00E626AF">
        <w:rPr>
          <w:rStyle w:val="libFootnotenumChar"/>
          <w:rtl/>
        </w:rPr>
        <w:t>(</w:t>
      </w:r>
      <w:r w:rsidR="00D759B2">
        <w:rPr>
          <w:rStyle w:val="libFootnotenumChar"/>
          <w:rFonts w:hint="cs"/>
          <w:rtl/>
        </w:rPr>
        <w:t>1)</w:t>
      </w:r>
      <w:r>
        <w:rPr>
          <w:rtl/>
        </w:rPr>
        <w:t>.</w:t>
      </w:r>
    </w:p>
    <w:p w:rsidR="00E626AF" w:rsidRDefault="00E626AF" w:rsidP="00D759B2">
      <w:pPr>
        <w:pStyle w:val="libNormal"/>
        <w:rPr>
          <w:rtl/>
        </w:rPr>
      </w:pPr>
      <w:r w:rsidRPr="00C8704C">
        <w:rPr>
          <w:rStyle w:val="libNormalChar"/>
          <w:rtl/>
        </w:rPr>
        <w:t xml:space="preserve">[ 32460 ] </w:t>
      </w:r>
      <w:r>
        <w:rPr>
          <w:rtl/>
        </w:rPr>
        <w:t>2</w:t>
      </w:r>
      <w:r>
        <w:rPr>
          <w:rFonts w:hint="cs"/>
          <w:rtl/>
        </w:rPr>
        <w:t xml:space="preserve"> - </w:t>
      </w:r>
      <w:r>
        <w:rPr>
          <w:rtl/>
        </w:rPr>
        <w:t>وعنه، عن</w:t>
      </w:r>
      <w:r w:rsidRPr="00C8704C">
        <w:rPr>
          <w:rStyle w:val="libNormalChar"/>
          <w:rtl/>
        </w:rPr>
        <w:t xml:space="preserve"> ( </w:t>
      </w:r>
      <w:r>
        <w:rPr>
          <w:rtl/>
        </w:rPr>
        <w:t>الحسن بن علي</w:t>
      </w:r>
      <w:r>
        <w:rPr>
          <w:rFonts w:hint="cs"/>
          <w:rtl/>
        </w:rPr>
        <w:t>ِّ</w:t>
      </w:r>
      <w:r>
        <w:rPr>
          <w:rtl/>
        </w:rPr>
        <w:t xml:space="preserve"> بن فض</w:t>
      </w:r>
      <w:r>
        <w:rPr>
          <w:rFonts w:hint="cs"/>
          <w:rtl/>
        </w:rPr>
        <w:t>ّ</w:t>
      </w:r>
      <w:r>
        <w:rPr>
          <w:rtl/>
        </w:rPr>
        <w:t>ال</w:t>
      </w:r>
      <w:r w:rsidRPr="00C8704C">
        <w:rPr>
          <w:rStyle w:val="libNormalChar"/>
          <w:rtl/>
        </w:rPr>
        <w:t xml:space="preserve"> ) </w:t>
      </w:r>
      <w:r w:rsidRPr="00E626AF">
        <w:rPr>
          <w:rStyle w:val="libFootnotenumChar"/>
          <w:rtl/>
        </w:rPr>
        <w:t>(</w:t>
      </w:r>
      <w:r w:rsidR="00D759B2">
        <w:rPr>
          <w:rStyle w:val="libFootnotenumChar"/>
          <w:rFonts w:hint="cs"/>
          <w:rtl/>
        </w:rPr>
        <w:t>2</w:t>
      </w:r>
      <w:r w:rsidRPr="00E626AF">
        <w:rPr>
          <w:rStyle w:val="libFootnotenumChar"/>
          <w:rtl/>
        </w:rPr>
        <w:t>)</w:t>
      </w:r>
      <w:r>
        <w:rPr>
          <w:rtl/>
        </w:rPr>
        <w:t>، عن علي</w:t>
      </w:r>
      <w:r>
        <w:rPr>
          <w:rFonts w:hint="cs"/>
          <w:rtl/>
        </w:rPr>
        <w:t>ِّ</w:t>
      </w:r>
      <w:r>
        <w:rPr>
          <w:rtl/>
        </w:rPr>
        <w:t xml:space="preserve"> بن محمد، عن أبي خديجة </w:t>
      </w:r>
      <w:r w:rsidRPr="00E626AF">
        <w:rPr>
          <w:rStyle w:val="libFootnotenumChar"/>
          <w:rtl/>
        </w:rPr>
        <w:t>(</w:t>
      </w:r>
      <w:r w:rsidR="00D759B2">
        <w:rPr>
          <w:rStyle w:val="libFootnotenumChar"/>
          <w:rFonts w:hint="cs"/>
          <w:rtl/>
        </w:rPr>
        <w:t>3</w:t>
      </w:r>
      <w:r w:rsidRPr="00E626AF">
        <w:rPr>
          <w:rStyle w:val="libFootnotenumChar"/>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إن</w:t>
      </w:r>
      <w:r>
        <w:rPr>
          <w:rFonts w:hint="cs"/>
          <w:rtl/>
        </w:rPr>
        <w:t>َّ</w:t>
      </w:r>
      <w:r>
        <w:rPr>
          <w:rtl/>
        </w:rPr>
        <w:t xml:space="preserve"> رجلا</w:t>
      </w:r>
      <w:r>
        <w:rPr>
          <w:rFonts w:hint="cs"/>
          <w:rtl/>
        </w:rPr>
        <w:t>ً</w:t>
      </w:r>
      <w:r>
        <w:rPr>
          <w:rtl/>
        </w:rPr>
        <w:t xml:space="preserve"> مات وترك أخا</w:t>
      </w:r>
      <w:r>
        <w:rPr>
          <w:rFonts w:hint="cs"/>
          <w:rtl/>
        </w:rPr>
        <w:t>ً</w:t>
      </w:r>
      <w:r>
        <w:rPr>
          <w:rtl/>
        </w:rPr>
        <w:t xml:space="preserve"> له عبدا</w:t>
      </w:r>
      <w:r>
        <w:rPr>
          <w:rFonts w:hint="cs"/>
          <w:rtl/>
        </w:rPr>
        <w:t>ً</w:t>
      </w:r>
      <w:r>
        <w:rPr>
          <w:rtl/>
        </w:rPr>
        <w:t xml:space="preserve">، وأوصى له بألف درهم، فأبي مولاه أن يجيز له، فارتفعوا </w:t>
      </w:r>
      <w:r>
        <w:rPr>
          <w:rFonts w:hint="cs"/>
          <w:rtl/>
        </w:rPr>
        <w:t>ا</w:t>
      </w:r>
      <w:r>
        <w:rPr>
          <w:rtl/>
        </w:rPr>
        <w:t>لى عمر بن عبد العزيز، فقال للغلام: لك ولد</w:t>
      </w:r>
      <w:r>
        <w:rPr>
          <w:rFonts w:hint="cs"/>
          <w:rtl/>
        </w:rPr>
        <w:t xml:space="preserve"> </w:t>
      </w:r>
      <w:r>
        <w:rPr>
          <w:rtl/>
        </w:rPr>
        <w:t>؟ فقال: نعم، قال: أحرار</w:t>
      </w:r>
      <w:r>
        <w:rPr>
          <w:rFonts w:hint="cs"/>
          <w:rtl/>
        </w:rPr>
        <w:t xml:space="preserve"> </w:t>
      </w:r>
      <w:r>
        <w:rPr>
          <w:rtl/>
        </w:rPr>
        <w:t>؟ قال: نعم، فقال: ترضى من المال بألف درهم، وهم يرثون عم</w:t>
      </w:r>
      <w:r>
        <w:rPr>
          <w:rFonts w:hint="cs"/>
          <w:rtl/>
        </w:rPr>
        <w:t>ّ</w:t>
      </w:r>
      <w:r>
        <w:rPr>
          <w:rtl/>
        </w:rPr>
        <w:t>هم،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أصاب عمر بن عبد العزيز.</w:t>
      </w:r>
    </w:p>
    <w:p w:rsidR="00E626AF" w:rsidRDefault="00E626AF" w:rsidP="00D759B2">
      <w:pPr>
        <w:pStyle w:val="libNormal"/>
        <w:rPr>
          <w:rtl/>
        </w:rPr>
      </w:pPr>
      <w:r>
        <w:rPr>
          <w:rtl/>
        </w:rPr>
        <w:t>وبإسناده عن الحسن بن محمد بن سماعة، عن الحسن بن علي</w:t>
      </w:r>
      <w:r>
        <w:rPr>
          <w:rFonts w:hint="cs"/>
          <w:rtl/>
        </w:rPr>
        <w:t>ّ</w:t>
      </w:r>
      <w:r>
        <w:rPr>
          <w:rtl/>
        </w:rPr>
        <w:t xml:space="preserve"> </w:t>
      </w:r>
      <w:r w:rsidRPr="00E626AF">
        <w:rPr>
          <w:rStyle w:val="libFootnotenumChar"/>
          <w:rtl/>
        </w:rPr>
        <w:t>(</w:t>
      </w:r>
      <w:r w:rsidR="00D759B2">
        <w:rPr>
          <w:rStyle w:val="libFootnotenumChar"/>
          <w:rFonts w:hint="cs"/>
          <w:rtl/>
        </w:rPr>
        <w:t>4</w:t>
      </w:r>
      <w:r w:rsidRPr="00E626AF">
        <w:rPr>
          <w:rStyle w:val="libFootnotenumChar"/>
          <w:rtl/>
        </w:rPr>
        <w:t>)</w:t>
      </w:r>
      <w:r>
        <w:rPr>
          <w:rtl/>
        </w:rPr>
        <w:t xml:space="preserve"> مثله </w:t>
      </w:r>
      <w:r w:rsidRPr="00E626AF">
        <w:rPr>
          <w:rStyle w:val="libFootnotenumChar"/>
          <w:rtl/>
        </w:rPr>
        <w:t>(</w:t>
      </w:r>
      <w:r w:rsidR="00D759B2">
        <w:rPr>
          <w:rStyle w:val="libFootnotenumChar"/>
          <w:rFonts w:hint="cs"/>
          <w:rtl/>
        </w:rPr>
        <w:t>5)</w:t>
      </w:r>
      <w:r>
        <w:rPr>
          <w:rtl/>
        </w:rPr>
        <w:t>.</w:t>
      </w:r>
    </w:p>
    <w:p w:rsidR="00E626AF" w:rsidRDefault="00E626AF" w:rsidP="00D759B2">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D759B2">
        <w:rPr>
          <w:rStyle w:val="libFootnotenumChar"/>
          <w:rFonts w:hint="cs"/>
          <w:rtl/>
        </w:rPr>
        <w:t>6</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77" w:name="_Toc308538296"/>
            <w:bookmarkStart w:id="78" w:name="_Toc380398095"/>
            <w:bookmarkStart w:id="79" w:name="_Toc186039272"/>
            <w:r>
              <w:rPr>
                <w:rtl/>
              </w:rPr>
              <w:t>18 - باب أن من اعتق على ميراث قبل القسمة ورث، و</w:t>
            </w:r>
            <w:r>
              <w:rPr>
                <w:rFonts w:hint="cs"/>
                <w:rtl/>
              </w:rPr>
              <w:t>إ</w:t>
            </w:r>
            <w:r>
              <w:rPr>
                <w:rtl/>
              </w:rPr>
              <w:t>ن</w:t>
            </w:r>
            <w:bookmarkStart w:id="80" w:name="_Toc308538297"/>
            <w:bookmarkEnd w:id="77"/>
            <w:r>
              <w:rPr>
                <w:rFonts w:hint="cs"/>
                <w:rtl/>
              </w:rPr>
              <w:t xml:space="preserve"> أ</w:t>
            </w:r>
            <w:r>
              <w:rPr>
                <w:rtl/>
              </w:rPr>
              <w:t>عتق بعد القسمة لم يرث.</w:t>
            </w:r>
            <w:bookmarkEnd w:id="78"/>
            <w:bookmarkEnd w:id="79"/>
            <w:bookmarkEnd w:id="80"/>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[ 32461 ] </w:t>
      </w:r>
      <w:r>
        <w:rPr>
          <w:rtl/>
        </w:rPr>
        <w:t>1- محمد بن الحسن بإسناده عن الحسين بن سعيد، عن</w:t>
      </w:r>
      <w:r>
        <w:rPr>
          <w:rFonts w:hint="cs"/>
          <w:rtl/>
        </w:rPr>
        <w:t xml:space="preserve"> </w:t>
      </w:r>
    </w:p>
    <w:p w:rsidR="00E626AF" w:rsidRPr="00296D77" w:rsidRDefault="00C8704C" w:rsidP="00C8704C">
      <w:pPr>
        <w:pStyle w:val="libLine"/>
        <w:rPr>
          <w:rtl/>
        </w:rPr>
      </w:pPr>
      <w:r>
        <w:rPr>
          <w:rtl/>
        </w:rPr>
        <w:t>____________________</w:t>
      </w:r>
    </w:p>
    <w:p w:rsidR="00E626AF" w:rsidRPr="00B20D11" w:rsidRDefault="00E626AF" w:rsidP="00D759B2">
      <w:pPr>
        <w:pStyle w:val="libFootnote0"/>
        <w:rPr>
          <w:rtl/>
        </w:rPr>
      </w:pPr>
      <w:r w:rsidRPr="00B20D11">
        <w:rPr>
          <w:rtl/>
        </w:rPr>
        <w:t>(</w:t>
      </w:r>
      <w:r w:rsidR="00D759B2">
        <w:rPr>
          <w:rFonts w:hint="cs"/>
          <w:rtl/>
        </w:rPr>
        <w:t>1</w:t>
      </w:r>
      <w:r w:rsidRPr="00B20D11">
        <w:rPr>
          <w:rtl/>
        </w:rPr>
        <w:t>) التهذيب 9</w:t>
      </w:r>
      <w:r>
        <w:rPr>
          <w:rtl/>
        </w:rPr>
        <w:t>:</w:t>
      </w:r>
      <w:r w:rsidRPr="00B20D11">
        <w:rPr>
          <w:rtl/>
        </w:rPr>
        <w:t xml:space="preserve"> 369</w:t>
      </w:r>
      <w:r>
        <w:rPr>
          <w:rtl/>
        </w:rPr>
        <w:t xml:space="preserve"> / </w:t>
      </w:r>
      <w:r w:rsidRPr="00B20D11">
        <w:rPr>
          <w:rtl/>
        </w:rPr>
        <w:t>1319</w:t>
      </w:r>
      <w:r>
        <w:rPr>
          <w:rtl/>
        </w:rPr>
        <w:t>.</w:t>
      </w:r>
    </w:p>
    <w:p w:rsidR="00E626AF" w:rsidRDefault="00E626AF" w:rsidP="00C8704C">
      <w:pPr>
        <w:pStyle w:val="libFootnote0"/>
        <w:rPr>
          <w:rtl/>
        </w:rPr>
      </w:pPr>
      <w:r>
        <w:rPr>
          <w:rtl/>
        </w:rPr>
        <w:t>2 - الاستبصار 4: 178 / 673.</w:t>
      </w:r>
    </w:p>
    <w:p w:rsidR="00E626AF" w:rsidRPr="00B20D11" w:rsidRDefault="00E626AF" w:rsidP="00D759B2">
      <w:pPr>
        <w:pStyle w:val="libFootnote0"/>
        <w:rPr>
          <w:rtl/>
        </w:rPr>
      </w:pPr>
      <w:r w:rsidRPr="00B20D11">
        <w:rPr>
          <w:rtl/>
        </w:rPr>
        <w:t>(</w:t>
      </w:r>
      <w:r w:rsidR="00D759B2">
        <w:rPr>
          <w:rFonts w:hint="cs"/>
          <w:rtl/>
        </w:rPr>
        <w:t>2</w:t>
      </w:r>
      <w:r w:rsidRPr="00B20D11">
        <w:rPr>
          <w:rtl/>
        </w:rPr>
        <w:t xml:space="preserve"> و 3) في الاستبصار</w:t>
      </w:r>
      <w:r>
        <w:rPr>
          <w:rtl/>
        </w:rPr>
        <w:t>:</w:t>
      </w:r>
      <w:r w:rsidRPr="00B20D11">
        <w:rPr>
          <w:rtl/>
        </w:rPr>
        <w:t xml:space="preserve"> علي بن الحسن بن فضال</w:t>
      </w:r>
      <w:r>
        <w:rPr>
          <w:rtl/>
        </w:rPr>
        <w:t>،</w:t>
      </w:r>
      <w:r w:rsidRPr="00B20D11">
        <w:rPr>
          <w:rtl/>
        </w:rPr>
        <w:t xml:space="preserve"> وفي التهذيب</w:t>
      </w:r>
      <w:r>
        <w:rPr>
          <w:rtl/>
        </w:rPr>
        <w:t>:</w:t>
      </w:r>
      <w:r w:rsidRPr="00B20D11">
        <w:rPr>
          <w:rtl/>
        </w:rPr>
        <w:t xml:space="preserve"> علي بن الحسن</w:t>
      </w:r>
      <w:r>
        <w:rPr>
          <w:rtl/>
        </w:rPr>
        <w:t>.</w:t>
      </w:r>
    </w:p>
    <w:p w:rsidR="00E626AF" w:rsidRPr="00B20D11" w:rsidRDefault="00E626AF" w:rsidP="00D759B2">
      <w:pPr>
        <w:pStyle w:val="libFootnote0"/>
        <w:rPr>
          <w:rtl/>
        </w:rPr>
      </w:pPr>
      <w:r w:rsidRPr="00B20D11">
        <w:rPr>
          <w:rtl/>
        </w:rPr>
        <w:t>(</w:t>
      </w:r>
      <w:r w:rsidR="00D759B2">
        <w:rPr>
          <w:rFonts w:hint="cs"/>
          <w:rtl/>
        </w:rPr>
        <w:t>4</w:t>
      </w:r>
      <w:r w:rsidRPr="00B20D11">
        <w:rPr>
          <w:rtl/>
        </w:rPr>
        <w:t>) في الاستبصار</w:t>
      </w:r>
      <w:r>
        <w:rPr>
          <w:rtl/>
        </w:rPr>
        <w:t>:</w:t>
      </w:r>
      <w:r w:rsidRPr="00B20D11">
        <w:rPr>
          <w:rtl/>
        </w:rPr>
        <w:t xml:space="preserve"> محمد بن أبي خديجة</w:t>
      </w:r>
      <w:r>
        <w:rPr>
          <w:rtl/>
        </w:rPr>
        <w:t>.</w:t>
      </w:r>
    </w:p>
    <w:p w:rsidR="00E626AF" w:rsidRPr="00B20D11" w:rsidRDefault="00E626AF" w:rsidP="00D759B2">
      <w:pPr>
        <w:pStyle w:val="libFootnote0"/>
        <w:rPr>
          <w:rtl/>
        </w:rPr>
      </w:pPr>
      <w:r w:rsidRPr="00B20D11">
        <w:rPr>
          <w:rtl/>
        </w:rPr>
        <w:t>(</w:t>
      </w:r>
      <w:r w:rsidR="00D759B2">
        <w:rPr>
          <w:rFonts w:hint="cs"/>
          <w:rtl/>
        </w:rPr>
        <w:t>5</w:t>
      </w:r>
      <w:r w:rsidRPr="00B20D11">
        <w:rPr>
          <w:rtl/>
        </w:rPr>
        <w:t>) التهذيب 9</w:t>
      </w:r>
      <w:r>
        <w:rPr>
          <w:rtl/>
        </w:rPr>
        <w:t>:</w:t>
      </w:r>
      <w:r w:rsidRPr="00B20D11">
        <w:rPr>
          <w:rtl/>
        </w:rPr>
        <w:t xml:space="preserve"> 326</w:t>
      </w:r>
      <w:r>
        <w:rPr>
          <w:rtl/>
        </w:rPr>
        <w:t xml:space="preserve"> / </w:t>
      </w:r>
      <w:r w:rsidRPr="00B20D11">
        <w:rPr>
          <w:rtl/>
        </w:rPr>
        <w:t>1173</w:t>
      </w:r>
      <w:r>
        <w:rPr>
          <w:rtl/>
        </w:rPr>
        <w:t>.</w:t>
      </w:r>
    </w:p>
    <w:p w:rsidR="00E626AF" w:rsidRPr="00B20D11" w:rsidRDefault="00E626AF" w:rsidP="00D759B2">
      <w:pPr>
        <w:pStyle w:val="libFootnote0"/>
        <w:rPr>
          <w:rtl/>
        </w:rPr>
      </w:pPr>
      <w:r w:rsidRPr="00B20D11">
        <w:rPr>
          <w:rtl/>
        </w:rPr>
        <w:t>(</w:t>
      </w:r>
      <w:r w:rsidR="00D759B2">
        <w:rPr>
          <w:rFonts w:hint="cs"/>
          <w:rtl/>
        </w:rPr>
        <w:t>6</w:t>
      </w:r>
      <w:r w:rsidRPr="00B20D11">
        <w:rPr>
          <w:rtl/>
        </w:rPr>
        <w:t>) تقدم في الباب السابق</w:t>
      </w:r>
      <w:r>
        <w:rPr>
          <w:rtl/>
        </w:rPr>
        <w:t>.</w:t>
      </w:r>
    </w:p>
    <w:p w:rsidR="00E626AF" w:rsidRDefault="00E626AF" w:rsidP="00D759B2">
      <w:pPr>
        <w:pStyle w:val="libFootnoteCenterBold"/>
        <w:rPr>
          <w:rtl/>
        </w:rPr>
      </w:pPr>
      <w:r>
        <w:rPr>
          <w:rtl/>
        </w:rPr>
        <w:t>الباب 18</w:t>
      </w:r>
    </w:p>
    <w:p w:rsidR="00E626AF" w:rsidRDefault="00E626AF" w:rsidP="00D759B2">
      <w:pPr>
        <w:pStyle w:val="libFootnoteCenterBold"/>
        <w:rPr>
          <w:rtl/>
        </w:rPr>
      </w:pPr>
      <w:r>
        <w:rPr>
          <w:rtl/>
        </w:rPr>
        <w:t>فيه حديثان</w:t>
      </w:r>
    </w:p>
    <w:p w:rsidR="00E626AF" w:rsidRDefault="00E626AF" w:rsidP="00C8704C">
      <w:pPr>
        <w:pStyle w:val="libFootnote0"/>
        <w:rPr>
          <w:rtl/>
        </w:rPr>
      </w:pPr>
      <w:r>
        <w:rPr>
          <w:rtl/>
        </w:rPr>
        <w:t>1 - التهذيب 9: 337 / 1212.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حم</w:t>
      </w:r>
      <w:r>
        <w:rPr>
          <w:rFonts w:hint="cs"/>
          <w:rtl/>
        </w:rPr>
        <w:t>ّ</w:t>
      </w:r>
      <w:r>
        <w:rPr>
          <w:rtl/>
        </w:rPr>
        <w:t>اد، عن عبد الله ابن المغيرة، عن عبد الله بن سنان،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فيمن اد</w:t>
      </w:r>
      <w:r>
        <w:rPr>
          <w:rFonts w:hint="cs"/>
          <w:rtl/>
        </w:rPr>
        <w:t>َّ</w:t>
      </w:r>
      <w:r>
        <w:rPr>
          <w:rtl/>
        </w:rPr>
        <w:t>عى عبد إنسان أن</w:t>
      </w:r>
      <w:r>
        <w:rPr>
          <w:rFonts w:hint="cs"/>
          <w:rtl/>
        </w:rPr>
        <w:t>ّ</w:t>
      </w:r>
      <w:r>
        <w:rPr>
          <w:rtl/>
        </w:rPr>
        <w:t>ه ابنه: أن</w:t>
      </w:r>
      <w:r>
        <w:rPr>
          <w:rFonts w:hint="cs"/>
          <w:rtl/>
        </w:rPr>
        <w:t>ّ</w:t>
      </w:r>
      <w:r>
        <w:rPr>
          <w:rtl/>
        </w:rPr>
        <w:t>ه يعتق من مال الذي اد</w:t>
      </w:r>
      <w:r>
        <w:rPr>
          <w:rFonts w:hint="cs"/>
          <w:rtl/>
        </w:rPr>
        <w:t>ّ</w:t>
      </w:r>
      <w:r>
        <w:rPr>
          <w:rtl/>
        </w:rPr>
        <w:t>عاه، فإن توف</w:t>
      </w:r>
      <w:r>
        <w:rPr>
          <w:rFonts w:hint="cs"/>
          <w:rtl/>
        </w:rPr>
        <w:t>ّ</w:t>
      </w:r>
      <w:r>
        <w:rPr>
          <w:rtl/>
        </w:rPr>
        <w:t>ى المد</w:t>
      </w:r>
      <w:r>
        <w:rPr>
          <w:rFonts w:hint="cs"/>
          <w:rtl/>
        </w:rPr>
        <w:t>ّ</w:t>
      </w:r>
      <w:r>
        <w:rPr>
          <w:rtl/>
        </w:rPr>
        <w:t>عي، وقس</w:t>
      </w:r>
      <w:r>
        <w:rPr>
          <w:rFonts w:hint="cs"/>
          <w:rtl/>
        </w:rPr>
        <w:t>ّ</w:t>
      </w:r>
      <w:r>
        <w:rPr>
          <w:rtl/>
        </w:rPr>
        <w:t>م ماله قبل أن يعتق العبد، فقد سبقه المال، وإن اعتق قبل أن يقس</w:t>
      </w:r>
      <w:r>
        <w:rPr>
          <w:rFonts w:hint="cs"/>
          <w:rtl/>
        </w:rPr>
        <w:t>ّ</w:t>
      </w:r>
      <w:r>
        <w:rPr>
          <w:rtl/>
        </w:rPr>
        <w:t>م ماله فله نصيبه منه.</w:t>
      </w:r>
    </w:p>
    <w:p w:rsidR="00E626AF" w:rsidRDefault="00E626AF" w:rsidP="00E626AF">
      <w:pPr>
        <w:pStyle w:val="libNormal"/>
        <w:rPr>
          <w:rtl/>
        </w:rPr>
      </w:pPr>
      <w:r>
        <w:rPr>
          <w:rtl/>
        </w:rPr>
        <w:t xml:space="preserve">ورواه الصدوق بإسناده عن عبد الله بن المغيرة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[ 32462 ] </w:t>
      </w:r>
      <w:r>
        <w:rPr>
          <w:rtl/>
        </w:rPr>
        <w:t>2</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سندي بن الربيع، عن محمد بن أبي عمير، عن ابن مسكان،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من اعتق على ميراث قبل أن يقس</w:t>
      </w:r>
      <w:r>
        <w:rPr>
          <w:rFonts w:hint="cs"/>
          <w:rtl/>
        </w:rPr>
        <w:t>ّ</w:t>
      </w:r>
      <w:r>
        <w:rPr>
          <w:rtl/>
        </w:rPr>
        <w:t xml:space="preserve">م فله ميراثه، وإن </w:t>
      </w:r>
      <w:r>
        <w:rPr>
          <w:rFonts w:hint="cs"/>
          <w:rtl/>
        </w:rPr>
        <w:t>أ</w:t>
      </w:r>
      <w:r>
        <w:rPr>
          <w:rtl/>
        </w:rPr>
        <w:t>عتق بعدما يقس</w:t>
      </w:r>
      <w:r>
        <w:rPr>
          <w:rFonts w:hint="cs"/>
          <w:rtl/>
        </w:rPr>
        <w:t>ّ</w:t>
      </w:r>
      <w:r>
        <w:rPr>
          <w:rtl/>
        </w:rPr>
        <w:t>م فلا ميراث له.</w:t>
      </w:r>
    </w:p>
    <w:p w:rsidR="00E626AF" w:rsidRDefault="00E626AF" w:rsidP="00D759B2">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D759B2">
        <w:rPr>
          <w:rStyle w:val="libFootnotenumChar"/>
          <w:rFonts w:hint="cs"/>
          <w:rtl/>
        </w:rPr>
        <w:t>2)</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81" w:name="_Toc308538298"/>
            <w:bookmarkStart w:id="82" w:name="_Toc380398096"/>
            <w:bookmarkStart w:id="83" w:name="_Toc186039273"/>
            <w:r>
              <w:rPr>
                <w:rtl/>
              </w:rPr>
              <w:t xml:space="preserve">19 - باب </w:t>
            </w:r>
            <w:r>
              <w:rPr>
                <w:rFonts w:hint="cs"/>
                <w:rtl/>
              </w:rPr>
              <w:t>ا</w:t>
            </w:r>
            <w:r>
              <w:rPr>
                <w:rtl/>
              </w:rPr>
              <w:t>ن المبعض يرث، ويورث بقدر ما</w:t>
            </w:r>
            <w:r>
              <w:rPr>
                <w:rFonts w:hint="cs"/>
                <w:rtl/>
              </w:rPr>
              <w:t xml:space="preserve"> أ</w:t>
            </w:r>
            <w:r>
              <w:rPr>
                <w:rtl/>
              </w:rPr>
              <w:t>عتق منه،</w:t>
            </w:r>
            <w:bookmarkStart w:id="84" w:name="_Toc308538299"/>
            <w:bookmarkEnd w:id="81"/>
            <w:r>
              <w:rPr>
                <w:rFonts w:hint="cs"/>
                <w:rtl/>
              </w:rPr>
              <w:t xml:space="preserve"> </w:t>
            </w:r>
            <w:r>
              <w:rPr>
                <w:rtl/>
              </w:rPr>
              <w:t>ويمنع بقدر ما فيه من الرقية.</w:t>
            </w:r>
            <w:bookmarkEnd w:id="82"/>
            <w:bookmarkEnd w:id="83"/>
            <w:bookmarkEnd w:id="84"/>
          </w:p>
        </w:tc>
        <w:tc>
          <w:tcPr>
            <w:tcW w:w="750" w:type="pct"/>
          </w:tcPr>
          <w:p w:rsidR="00E626AF" w:rsidRPr="0090153C" w:rsidRDefault="00E626AF" w:rsidP="000E1028">
            <w:pPr>
              <w:rPr>
                <w:rtl/>
              </w:rPr>
            </w:pPr>
          </w:p>
        </w:tc>
      </w:tr>
    </w:tbl>
    <w:p w:rsidR="00E626AF" w:rsidRDefault="00E626AF" w:rsidP="00D759B2">
      <w:pPr>
        <w:pStyle w:val="libNormal"/>
        <w:rPr>
          <w:rtl/>
        </w:rPr>
      </w:pPr>
      <w:r w:rsidRPr="00C8704C">
        <w:rPr>
          <w:rStyle w:val="libNormalChar"/>
          <w:rtl/>
        </w:rPr>
        <w:t xml:space="preserve">[ 32463 ] </w:t>
      </w:r>
      <w:r>
        <w:rPr>
          <w:rtl/>
        </w:rPr>
        <w:t>1 - محمد بن يعقوب، عن علي</w:t>
      </w:r>
      <w:r>
        <w:rPr>
          <w:rFonts w:hint="cs"/>
          <w:rtl/>
        </w:rPr>
        <w:t>ِّ</w:t>
      </w:r>
      <w:r>
        <w:rPr>
          <w:rtl/>
        </w:rPr>
        <w:t xml:space="preserve"> بن إبراهيم، عن أبيه، عن ابن أبي نجران،</w:t>
      </w:r>
      <w:r w:rsidRPr="00C8704C">
        <w:rPr>
          <w:rStyle w:val="libNormalChar"/>
          <w:rtl/>
        </w:rPr>
        <w:t xml:space="preserve"> ( </w:t>
      </w:r>
      <w:r>
        <w:rPr>
          <w:rtl/>
        </w:rPr>
        <w:t>ومحمد بن عيسى، عن يونس جميعا</w:t>
      </w:r>
      <w:r>
        <w:rPr>
          <w:rFonts w:hint="cs"/>
          <w:rtl/>
        </w:rPr>
        <w:t>ً</w:t>
      </w:r>
      <w:r w:rsidRPr="00C8704C">
        <w:rPr>
          <w:rStyle w:val="libNormalChar"/>
          <w:rtl/>
        </w:rPr>
        <w:t xml:space="preserve"> ) </w:t>
      </w:r>
      <w:r w:rsidRPr="00E626AF">
        <w:rPr>
          <w:rStyle w:val="libFootnotenumChar"/>
          <w:rtl/>
        </w:rPr>
        <w:t>(</w:t>
      </w:r>
      <w:r w:rsidR="00D759B2">
        <w:rPr>
          <w:rStyle w:val="libFootnotenumChar"/>
          <w:rFonts w:hint="cs"/>
          <w:rtl/>
        </w:rPr>
        <w:t>3</w:t>
      </w:r>
      <w:r w:rsidRPr="00E626AF">
        <w:rPr>
          <w:rStyle w:val="libFootnotenumChar"/>
          <w:rtl/>
        </w:rPr>
        <w:t>)</w:t>
      </w:r>
      <w:r>
        <w:rPr>
          <w:rtl/>
        </w:rPr>
        <w:t>،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مكاتب كانت تحته امرأة حر</w:t>
      </w:r>
      <w:r>
        <w:rPr>
          <w:rFonts w:hint="cs"/>
          <w:rtl/>
        </w:rPr>
        <w:t>ّ</w:t>
      </w:r>
      <w:r>
        <w:rPr>
          <w:rtl/>
        </w:rPr>
        <w:t>ة، فأوصت عند موتها بوصي</w:t>
      </w:r>
      <w:r>
        <w:rPr>
          <w:rFonts w:hint="cs"/>
          <w:rtl/>
        </w:rPr>
        <w:t>ّ</w:t>
      </w:r>
      <w:r>
        <w:rPr>
          <w:rtl/>
        </w:rPr>
        <w:t>ة، فقال أهل الميراث:</w:t>
      </w:r>
      <w:r w:rsidRPr="00C8704C">
        <w:rPr>
          <w:rStyle w:val="libNormalChar"/>
          <w:rtl/>
        </w:rPr>
        <w:t xml:space="preserve"> ( </w:t>
      </w:r>
      <w:r>
        <w:rPr>
          <w:rtl/>
        </w:rPr>
        <w:t>لا نجيز وصيتها له، أن</w:t>
      </w:r>
      <w:r>
        <w:rPr>
          <w:rFonts w:hint="cs"/>
          <w:rtl/>
        </w:rPr>
        <w:t>ّ</w:t>
      </w:r>
      <w:r>
        <w:rPr>
          <w:rtl/>
        </w:rPr>
        <w:t>ه</w:t>
      </w:r>
      <w:r w:rsidRPr="00C8704C">
        <w:rPr>
          <w:rStyle w:val="libNormalChar"/>
          <w:rtl/>
        </w:rPr>
        <w:t xml:space="preserve"> ) </w:t>
      </w:r>
      <w:r w:rsidRPr="00E626AF">
        <w:rPr>
          <w:rStyle w:val="libFootnotenumChar"/>
          <w:rtl/>
        </w:rPr>
        <w:t>(</w:t>
      </w:r>
      <w:r w:rsidR="00D759B2">
        <w:rPr>
          <w:rStyle w:val="libFootnotenumChar"/>
          <w:rFonts w:hint="cs"/>
          <w:rtl/>
        </w:rPr>
        <w:t>4</w:t>
      </w:r>
      <w:r w:rsidRPr="00E626AF">
        <w:rPr>
          <w:rStyle w:val="libFootnotenumChar"/>
          <w:rtl/>
        </w:rPr>
        <w:t>)</w:t>
      </w:r>
      <w:r>
        <w:rPr>
          <w:rtl/>
        </w:rPr>
        <w:t xml:space="preserve"> مكاتب لم يعتق، ولا يرث، فقضى: أن</w:t>
      </w:r>
      <w:r>
        <w:rPr>
          <w:rFonts w:hint="cs"/>
          <w:rtl/>
        </w:rPr>
        <w:t>ّ</w:t>
      </w:r>
      <w:r>
        <w:rPr>
          <w:rtl/>
        </w:rPr>
        <w:t>ه يرث</w:t>
      </w:r>
      <w:r>
        <w:rPr>
          <w:rFonts w:hint="cs"/>
          <w:rtl/>
        </w:rPr>
        <w:t xml:space="preserve"> </w:t>
      </w:r>
    </w:p>
    <w:p w:rsidR="00E626AF" w:rsidRPr="00C1453B" w:rsidRDefault="00C8704C" w:rsidP="00C8704C">
      <w:pPr>
        <w:pStyle w:val="libLine"/>
        <w:rPr>
          <w:rtl/>
        </w:rPr>
      </w:pPr>
      <w:r>
        <w:rPr>
          <w:rtl/>
        </w:rPr>
        <w:t>____________________</w:t>
      </w:r>
    </w:p>
    <w:p w:rsidR="00E626AF" w:rsidRPr="00B20D11" w:rsidRDefault="00E626AF" w:rsidP="00C8704C">
      <w:pPr>
        <w:pStyle w:val="libFootnote0"/>
        <w:rPr>
          <w:rtl/>
        </w:rPr>
      </w:pPr>
      <w:r w:rsidRPr="00B20D11">
        <w:rPr>
          <w:rtl/>
        </w:rPr>
        <w:t>(1) الفقيه 4</w:t>
      </w:r>
      <w:r>
        <w:rPr>
          <w:rtl/>
        </w:rPr>
        <w:t>:</w:t>
      </w:r>
      <w:r w:rsidRPr="00B20D11">
        <w:rPr>
          <w:rtl/>
        </w:rPr>
        <w:t xml:space="preserve"> 246</w:t>
      </w:r>
      <w:r>
        <w:rPr>
          <w:rtl/>
        </w:rPr>
        <w:t xml:space="preserve"> / </w:t>
      </w:r>
      <w:r w:rsidRPr="00B20D11">
        <w:rPr>
          <w:rtl/>
        </w:rPr>
        <w:t>794</w:t>
      </w:r>
      <w:r>
        <w:rPr>
          <w:rtl/>
        </w:rPr>
        <w:t>.</w:t>
      </w:r>
    </w:p>
    <w:p w:rsidR="00E626AF" w:rsidRDefault="00E626AF" w:rsidP="00C8704C">
      <w:pPr>
        <w:pStyle w:val="libFootnote0"/>
        <w:rPr>
          <w:rtl/>
        </w:rPr>
      </w:pPr>
      <w:r>
        <w:rPr>
          <w:rtl/>
        </w:rPr>
        <w:t>2 - التهذيب 9: 336 / 1210.</w:t>
      </w:r>
    </w:p>
    <w:p w:rsidR="00E626AF" w:rsidRPr="00B20D11" w:rsidRDefault="00E626AF" w:rsidP="00D759B2">
      <w:pPr>
        <w:pStyle w:val="libFootnote0"/>
        <w:rPr>
          <w:rtl/>
        </w:rPr>
      </w:pPr>
      <w:r w:rsidRPr="00B20D11">
        <w:rPr>
          <w:rtl/>
        </w:rPr>
        <w:t>(</w:t>
      </w:r>
      <w:r w:rsidR="00D759B2">
        <w:rPr>
          <w:rFonts w:hint="cs"/>
          <w:rtl/>
        </w:rPr>
        <w:t>2</w:t>
      </w:r>
      <w:r w:rsidRPr="00B20D11">
        <w:rPr>
          <w:rtl/>
        </w:rPr>
        <w:t>) تقدم في الحديثين 3 و 4 من الباب 3 من هذه ال</w:t>
      </w:r>
      <w:r>
        <w:rPr>
          <w:rFonts w:hint="cs"/>
          <w:rtl/>
        </w:rPr>
        <w:t>أ</w:t>
      </w:r>
      <w:r w:rsidRPr="00B20D11">
        <w:rPr>
          <w:rtl/>
        </w:rPr>
        <w:t>بواب</w:t>
      </w:r>
      <w:r>
        <w:rPr>
          <w:rtl/>
        </w:rPr>
        <w:t>.</w:t>
      </w:r>
    </w:p>
    <w:p w:rsidR="00E626AF" w:rsidRDefault="00E626AF" w:rsidP="00D759B2">
      <w:pPr>
        <w:pStyle w:val="libFootnoteCenterBold"/>
        <w:rPr>
          <w:rtl/>
        </w:rPr>
      </w:pPr>
      <w:r>
        <w:rPr>
          <w:rtl/>
        </w:rPr>
        <w:t>الباب 19</w:t>
      </w:r>
    </w:p>
    <w:p w:rsidR="00E626AF" w:rsidRDefault="00E626AF" w:rsidP="00D759B2">
      <w:pPr>
        <w:pStyle w:val="libFootnoteCenterBold"/>
        <w:rPr>
          <w:rtl/>
        </w:rPr>
      </w:pPr>
      <w:r>
        <w:rPr>
          <w:rtl/>
        </w:rPr>
        <w:t>فيه 4 أحاديث</w:t>
      </w:r>
    </w:p>
    <w:p w:rsidR="00E626AF" w:rsidRDefault="00E626AF" w:rsidP="00C8704C">
      <w:pPr>
        <w:pStyle w:val="libFootnote0"/>
        <w:rPr>
          <w:rtl/>
        </w:rPr>
      </w:pPr>
      <w:r>
        <w:rPr>
          <w:rtl/>
        </w:rPr>
        <w:t>1 - الكافي 7: 151 / 3، والفقيه 4: 160 / 558.</w:t>
      </w:r>
    </w:p>
    <w:p w:rsidR="00E626AF" w:rsidRPr="00B20D11" w:rsidRDefault="00E626AF" w:rsidP="00D759B2">
      <w:pPr>
        <w:pStyle w:val="libFootnote0"/>
        <w:rPr>
          <w:rtl/>
        </w:rPr>
      </w:pPr>
      <w:r w:rsidRPr="00B20D11">
        <w:rPr>
          <w:rtl/>
        </w:rPr>
        <w:t>(</w:t>
      </w:r>
      <w:r w:rsidR="00D759B2">
        <w:rPr>
          <w:rFonts w:hint="cs"/>
          <w:rtl/>
        </w:rPr>
        <w:t>3</w:t>
      </w:r>
      <w:r w:rsidRPr="00B20D11">
        <w:rPr>
          <w:rtl/>
        </w:rPr>
        <w:t>) ليس في التهذيب</w:t>
      </w:r>
      <w:r>
        <w:rPr>
          <w:rtl/>
        </w:rPr>
        <w:t>.</w:t>
      </w:r>
    </w:p>
    <w:p w:rsidR="00E626AF" w:rsidRPr="00B20D11" w:rsidRDefault="00E626AF" w:rsidP="00D759B2">
      <w:pPr>
        <w:pStyle w:val="libFootnote0"/>
        <w:rPr>
          <w:rtl/>
        </w:rPr>
      </w:pPr>
      <w:r w:rsidRPr="00B20D11">
        <w:rPr>
          <w:rtl/>
        </w:rPr>
        <w:t>(</w:t>
      </w:r>
      <w:r w:rsidR="00D759B2">
        <w:rPr>
          <w:rFonts w:hint="cs"/>
          <w:rtl/>
        </w:rPr>
        <w:t>4</w:t>
      </w:r>
      <w:r w:rsidRPr="00B20D11">
        <w:rPr>
          <w:rtl/>
        </w:rPr>
        <w:t>) في المصدر</w:t>
      </w:r>
      <w:r>
        <w:rPr>
          <w:rtl/>
        </w:rPr>
        <w:t>:</w:t>
      </w:r>
      <w:r w:rsidRPr="00B20D11">
        <w:rPr>
          <w:rtl/>
        </w:rPr>
        <w:t xml:space="preserve"> لا يرث ولا تجيز وصيتها له ل</w:t>
      </w:r>
      <w:r>
        <w:rPr>
          <w:rFonts w:hint="cs"/>
          <w:rtl/>
        </w:rPr>
        <w:t>أ</w:t>
      </w:r>
      <w:r w:rsidRPr="00B20D11">
        <w:rPr>
          <w:rtl/>
        </w:rPr>
        <w:t>ن</w:t>
      </w:r>
      <w:r>
        <w:rPr>
          <w:rFonts w:hint="cs"/>
          <w:rtl/>
        </w:rPr>
        <w:t>ّ</w:t>
      </w:r>
      <w:r w:rsidRPr="00B20D11">
        <w:rPr>
          <w:rtl/>
        </w:rPr>
        <w:t>ه</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بحساب ما اعتق منه ... الحديث.</w:t>
      </w:r>
    </w:p>
    <w:p w:rsidR="00E626AF" w:rsidRDefault="00E626AF" w:rsidP="00D759B2">
      <w:pPr>
        <w:pStyle w:val="libNormal"/>
        <w:rPr>
          <w:rtl/>
        </w:rPr>
      </w:pPr>
      <w:r>
        <w:rPr>
          <w:rtl/>
        </w:rPr>
        <w:t xml:space="preserve">ورواه الشيخ بإسناده عن محمد بن يعقوب مثله </w:t>
      </w:r>
      <w:r w:rsidRPr="00E626AF">
        <w:rPr>
          <w:rStyle w:val="libFootnotenumChar"/>
          <w:rtl/>
        </w:rPr>
        <w:t>(</w:t>
      </w:r>
      <w:r w:rsidR="00D759B2">
        <w:rPr>
          <w:rStyle w:val="libFootnotenumChar"/>
          <w:rFonts w:hint="cs"/>
          <w:rtl/>
        </w:rPr>
        <w:t>1)</w:t>
      </w:r>
      <w:r>
        <w:rPr>
          <w:rtl/>
        </w:rPr>
        <w:t>.</w:t>
      </w:r>
    </w:p>
    <w:p w:rsidR="00E626AF" w:rsidRDefault="00E626AF" w:rsidP="0042658B">
      <w:pPr>
        <w:pStyle w:val="libNormal"/>
        <w:rPr>
          <w:rtl/>
        </w:rPr>
      </w:pPr>
      <w:r w:rsidRPr="00C8704C">
        <w:rPr>
          <w:rStyle w:val="libNormalChar"/>
          <w:rtl/>
        </w:rPr>
        <w:t xml:space="preserve">[ 32464 ] </w:t>
      </w:r>
      <w:r>
        <w:rPr>
          <w:rtl/>
        </w:rPr>
        <w:t>2</w:t>
      </w:r>
      <w:r>
        <w:rPr>
          <w:rFonts w:hint="cs"/>
          <w:rtl/>
        </w:rPr>
        <w:t xml:space="preserve"> - </w:t>
      </w:r>
      <w:r>
        <w:rPr>
          <w:rtl/>
        </w:rPr>
        <w:t>وبالإ</w:t>
      </w:r>
      <w:r>
        <w:rPr>
          <w:rFonts w:hint="cs"/>
          <w:rtl/>
        </w:rPr>
        <w:t>ِ</w:t>
      </w:r>
      <w:r>
        <w:rPr>
          <w:rtl/>
        </w:rPr>
        <w:t>سناد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مكاتب توف</w:t>
      </w:r>
      <w:r>
        <w:rPr>
          <w:rFonts w:hint="cs"/>
          <w:rtl/>
        </w:rPr>
        <w:t>ّ</w:t>
      </w:r>
      <w:r>
        <w:rPr>
          <w:rtl/>
        </w:rPr>
        <w:t>ي وله مال قال: يحسب ميراثه على قدر ما</w:t>
      </w:r>
      <w:r>
        <w:rPr>
          <w:rFonts w:hint="cs"/>
          <w:rtl/>
        </w:rPr>
        <w:t xml:space="preserve"> </w:t>
      </w:r>
      <w:r>
        <w:rPr>
          <w:rtl/>
        </w:rPr>
        <w:t>اعتق منه لورثته، وما لم يعتق منه ل</w:t>
      </w:r>
      <w:r>
        <w:rPr>
          <w:rFonts w:hint="cs"/>
          <w:rtl/>
        </w:rPr>
        <w:t>أ</w:t>
      </w:r>
      <w:r>
        <w:rPr>
          <w:rtl/>
        </w:rPr>
        <w:t>ربابه الذين كاتبوه من ماله.</w:t>
      </w:r>
    </w:p>
    <w:p w:rsidR="00E626AF" w:rsidRDefault="00E626AF" w:rsidP="00D759B2">
      <w:pPr>
        <w:pStyle w:val="libNormal"/>
        <w:rPr>
          <w:rtl/>
        </w:rPr>
      </w:pPr>
      <w:r>
        <w:rPr>
          <w:rtl/>
        </w:rPr>
        <w:t xml:space="preserve">ورواه الشيخ بإسناده عن يونس بن عبد الرحمن مثله </w:t>
      </w:r>
      <w:r w:rsidRPr="00E626AF">
        <w:rPr>
          <w:rStyle w:val="libFootnotenumChar"/>
          <w:rtl/>
        </w:rPr>
        <w:t>(</w:t>
      </w:r>
      <w:r w:rsidR="00D759B2">
        <w:rPr>
          <w:rStyle w:val="libFootnotenumChar"/>
          <w:rFonts w:hint="cs"/>
          <w:rtl/>
        </w:rPr>
        <w:t>2</w:t>
      </w:r>
      <w:r w:rsidRPr="00E626AF">
        <w:rPr>
          <w:rStyle w:val="libFootnotenumChar"/>
          <w:rtl/>
        </w:rPr>
        <w:t>)</w:t>
      </w:r>
      <w:r>
        <w:rPr>
          <w:rtl/>
        </w:rPr>
        <w:t>.</w:t>
      </w:r>
    </w:p>
    <w:p w:rsidR="00E626AF" w:rsidRDefault="00E626AF" w:rsidP="00D759B2">
      <w:pPr>
        <w:pStyle w:val="libNormal"/>
        <w:rPr>
          <w:rtl/>
        </w:rPr>
      </w:pPr>
      <w:r>
        <w:rPr>
          <w:rtl/>
        </w:rPr>
        <w:t xml:space="preserve">ورواه الصدوق بإسناده عن عاصم بن حميد نحوه </w:t>
      </w:r>
      <w:r w:rsidRPr="00E626AF">
        <w:rPr>
          <w:rStyle w:val="libFootnotenumChar"/>
          <w:rtl/>
        </w:rPr>
        <w:t>(</w:t>
      </w:r>
      <w:r w:rsidR="00D759B2">
        <w:rPr>
          <w:rStyle w:val="libFootnotenumChar"/>
          <w:rFonts w:hint="cs"/>
          <w:rtl/>
        </w:rPr>
        <w:t>3</w:t>
      </w:r>
      <w:r w:rsidRPr="00E626AF">
        <w:rPr>
          <w:rStyle w:val="libFootnotenumChar"/>
          <w:rtl/>
        </w:rPr>
        <w:t>)</w:t>
      </w:r>
      <w:r>
        <w:rPr>
          <w:rtl/>
        </w:rPr>
        <w:t>،</w:t>
      </w:r>
      <w:r>
        <w:rPr>
          <w:rFonts w:hint="cs"/>
          <w:rtl/>
        </w:rPr>
        <w:t xml:space="preserve"> </w:t>
      </w:r>
      <w:r>
        <w:rPr>
          <w:rtl/>
        </w:rPr>
        <w:t>وكذا الذي قبله.</w:t>
      </w:r>
    </w:p>
    <w:p w:rsidR="00E626AF" w:rsidRDefault="00E626AF" w:rsidP="0042658B">
      <w:pPr>
        <w:pStyle w:val="libNormal"/>
        <w:rPr>
          <w:rtl/>
        </w:rPr>
      </w:pPr>
      <w:r w:rsidRPr="00C8704C">
        <w:rPr>
          <w:rStyle w:val="libNormalChar"/>
          <w:rtl/>
        </w:rPr>
        <w:t xml:space="preserve">[ 32465 ] </w:t>
      </w:r>
      <w:r>
        <w:rPr>
          <w:rtl/>
        </w:rPr>
        <w:t>3</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بن يحيى، عن منصور بن حازم،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المكاتب يرث،</w:t>
      </w:r>
      <w:r>
        <w:rPr>
          <w:rFonts w:hint="cs"/>
          <w:rtl/>
        </w:rPr>
        <w:t xml:space="preserve"> </w:t>
      </w:r>
      <w:r>
        <w:rPr>
          <w:rtl/>
        </w:rPr>
        <w:t>ويورث على قدر ما أد</w:t>
      </w:r>
      <w:r>
        <w:rPr>
          <w:rFonts w:hint="cs"/>
          <w:rtl/>
        </w:rPr>
        <w:t>ّ</w:t>
      </w:r>
      <w:r>
        <w:rPr>
          <w:rtl/>
        </w:rPr>
        <w:t>ى.</w:t>
      </w:r>
    </w:p>
    <w:p w:rsidR="00E626AF" w:rsidRDefault="00E626AF" w:rsidP="00D759B2">
      <w:pPr>
        <w:pStyle w:val="libNormal"/>
        <w:rPr>
          <w:rtl/>
        </w:rPr>
      </w:pPr>
      <w:r>
        <w:rPr>
          <w:rtl/>
        </w:rPr>
        <w:t xml:space="preserve">ورواه الصدوق بإسناده عن صفوان بن يحيى مثله </w:t>
      </w:r>
      <w:r w:rsidRPr="00E626AF">
        <w:rPr>
          <w:rStyle w:val="libFootnotenumChar"/>
          <w:rtl/>
        </w:rPr>
        <w:t>(</w:t>
      </w:r>
      <w:r w:rsidR="00D759B2">
        <w:rPr>
          <w:rStyle w:val="libFootnotenumChar"/>
          <w:rFonts w:hint="cs"/>
          <w:rtl/>
        </w:rPr>
        <w:t>4</w:t>
      </w:r>
      <w:r w:rsidRPr="00E626AF">
        <w:rPr>
          <w:rStyle w:val="libFootnotenumChar"/>
          <w:rtl/>
        </w:rPr>
        <w:t>)</w:t>
      </w:r>
      <w:r>
        <w:rPr>
          <w:rtl/>
        </w:rPr>
        <w:t>.</w:t>
      </w:r>
    </w:p>
    <w:p w:rsidR="00E626AF" w:rsidRDefault="00E626AF" w:rsidP="00D759B2">
      <w:pPr>
        <w:pStyle w:val="libNormal"/>
        <w:rPr>
          <w:rtl/>
        </w:rPr>
      </w:pPr>
      <w:r>
        <w:rPr>
          <w:rtl/>
        </w:rPr>
        <w:t>محمد بن الحسن بإسناده عن أبي علي</w:t>
      </w:r>
      <w:r>
        <w:rPr>
          <w:rFonts w:hint="cs"/>
          <w:rtl/>
        </w:rPr>
        <w:t>ّ</w:t>
      </w:r>
      <w:r>
        <w:rPr>
          <w:rtl/>
        </w:rPr>
        <w:t xml:space="preserve"> ال</w:t>
      </w:r>
      <w:r>
        <w:rPr>
          <w:rFonts w:hint="cs"/>
          <w:rtl/>
        </w:rPr>
        <w:t>أ</w:t>
      </w:r>
      <w:r>
        <w:rPr>
          <w:rtl/>
        </w:rPr>
        <w:t xml:space="preserve">شعري مثله </w:t>
      </w:r>
      <w:r w:rsidRPr="00E626AF">
        <w:rPr>
          <w:rStyle w:val="libFootnotenumChar"/>
          <w:rtl/>
        </w:rPr>
        <w:t>(</w:t>
      </w:r>
      <w:r w:rsidR="00D759B2">
        <w:rPr>
          <w:rStyle w:val="libFootnotenumChar"/>
          <w:rFonts w:hint="cs"/>
          <w:rtl/>
        </w:rPr>
        <w:t>5)</w:t>
      </w:r>
      <w:r>
        <w:rPr>
          <w:rtl/>
        </w:rPr>
        <w:t>.</w:t>
      </w:r>
    </w:p>
    <w:p w:rsidR="00E626AF" w:rsidRDefault="00E626AF" w:rsidP="0042658B">
      <w:pPr>
        <w:pStyle w:val="libNormal"/>
        <w:rPr>
          <w:rtl/>
        </w:rPr>
      </w:pPr>
      <w:r w:rsidRPr="00C8704C">
        <w:rPr>
          <w:rStyle w:val="libNormalChar"/>
          <w:rtl/>
        </w:rPr>
        <w:t xml:space="preserve">[ 32466 ] </w:t>
      </w:r>
      <w:r>
        <w:rPr>
          <w:rtl/>
        </w:rPr>
        <w:t>4</w:t>
      </w:r>
      <w:r>
        <w:rPr>
          <w:rFonts w:hint="cs"/>
          <w:rtl/>
        </w:rPr>
        <w:t xml:space="preserve"> - </w:t>
      </w:r>
      <w:r>
        <w:rPr>
          <w:rtl/>
        </w:rPr>
        <w:t>وبإسناده عن محمد بن أحمد بن يحيى، عن أحمد بن الحسن بن علي</w:t>
      </w:r>
      <w:r>
        <w:rPr>
          <w:rFonts w:hint="cs"/>
          <w:rtl/>
        </w:rPr>
        <w:t>ّ</w:t>
      </w:r>
      <w:r>
        <w:rPr>
          <w:rtl/>
        </w:rPr>
        <w:t>، عن عمرو بن سعيد، عن مصد</w:t>
      </w:r>
      <w:r>
        <w:rPr>
          <w:rFonts w:hint="cs"/>
          <w:rtl/>
        </w:rPr>
        <w:t>ّ</w:t>
      </w:r>
      <w:r>
        <w:rPr>
          <w:rtl/>
        </w:rPr>
        <w:t>ق بن صدقة، عن عم</w:t>
      </w:r>
      <w:r>
        <w:rPr>
          <w:rFonts w:hint="cs"/>
          <w:rtl/>
        </w:rPr>
        <w:t>ّ</w:t>
      </w:r>
      <w:r>
        <w:rPr>
          <w:rtl/>
        </w:rPr>
        <w:t>ار الساباطي،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مكاتبة بين شريكين،</w:t>
      </w:r>
      <w:r>
        <w:rPr>
          <w:rFonts w:hint="cs"/>
          <w:rtl/>
        </w:rPr>
        <w:t xml:space="preserve"> </w:t>
      </w:r>
      <w:r>
        <w:rPr>
          <w:rtl/>
        </w:rPr>
        <w:t>يعتق أحدهما نصيبه،</w:t>
      </w:r>
      <w:r>
        <w:rPr>
          <w:rFonts w:hint="cs"/>
          <w:rtl/>
        </w:rPr>
        <w:t xml:space="preserve"> </w:t>
      </w:r>
      <w:r>
        <w:rPr>
          <w:rtl/>
        </w:rPr>
        <w:t>كيف تصنع الخادم</w:t>
      </w:r>
      <w:r>
        <w:rPr>
          <w:rFonts w:hint="cs"/>
          <w:rtl/>
        </w:rPr>
        <w:t xml:space="preserve"> </w:t>
      </w:r>
      <w:r>
        <w:rPr>
          <w:rtl/>
        </w:rPr>
        <w:t>؟ قال: تخدم الباقي يوما</w:t>
      </w:r>
      <w:r>
        <w:rPr>
          <w:rFonts w:hint="cs"/>
          <w:rtl/>
        </w:rPr>
        <w:t>ً</w:t>
      </w:r>
      <w:r>
        <w:rPr>
          <w:rtl/>
        </w:rPr>
        <w:t>، وتخدم</w:t>
      </w:r>
      <w:r>
        <w:rPr>
          <w:rFonts w:hint="cs"/>
          <w:rtl/>
        </w:rPr>
        <w:t xml:space="preserve"> </w:t>
      </w:r>
    </w:p>
    <w:p w:rsidR="00E626AF" w:rsidRPr="00645069" w:rsidRDefault="00C8704C" w:rsidP="00C8704C">
      <w:pPr>
        <w:pStyle w:val="libLine"/>
        <w:rPr>
          <w:rtl/>
        </w:rPr>
      </w:pPr>
      <w:r>
        <w:rPr>
          <w:rtl/>
        </w:rPr>
        <w:t>____________________</w:t>
      </w:r>
    </w:p>
    <w:p w:rsidR="00E626AF" w:rsidRPr="00B20D11" w:rsidRDefault="00E626AF" w:rsidP="00D759B2">
      <w:pPr>
        <w:pStyle w:val="libFootnote0"/>
        <w:rPr>
          <w:rtl/>
        </w:rPr>
      </w:pPr>
      <w:r w:rsidRPr="00B20D11">
        <w:rPr>
          <w:rtl/>
        </w:rPr>
        <w:t>(</w:t>
      </w:r>
      <w:r w:rsidR="00D759B2">
        <w:rPr>
          <w:rFonts w:hint="cs"/>
          <w:rtl/>
        </w:rPr>
        <w:t>1</w:t>
      </w:r>
      <w:r w:rsidRPr="00B20D11">
        <w:rPr>
          <w:rtl/>
        </w:rPr>
        <w:t>) التهذيب 9</w:t>
      </w:r>
      <w:r>
        <w:rPr>
          <w:rtl/>
        </w:rPr>
        <w:t>:</w:t>
      </w:r>
      <w:r w:rsidRPr="00B20D11">
        <w:rPr>
          <w:rtl/>
        </w:rPr>
        <w:t xml:space="preserve"> 223</w:t>
      </w:r>
      <w:r>
        <w:rPr>
          <w:rtl/>
        </w:rPr>
        <w:t xml:space="preserve"> / </w:t>
      </w:r>
      <w:r w:rsidRPr="00B20D11">
        <w:rPr>
          <w:rtl/>
        </w:rPr>
        <w:t>874</w:t>
      </w:r>
      <w:r>
        <w:rPr>
          <w:rtl/>
        </w:rPr>
        <w:t>.</w:t>
      </w:r>
    </w:p>
    <w:p w:rsidR="00E626AF" w:rsidRDefault="00E626AF" w:rsidP="00C8704C">
      <w:pPr>
        <w:pStyle w:val="libFootnote0"/>
        <w:rPr>
          <w:rtl/>
        </w:rPr>
      </w:pPr>
      <w:r>
        <w:rPr>
          <w:rtl/>
        </w:rPr>
        <w:t>2 - الكافي 7: 151 / 4.</w:t>
      </w:r>
    </w:p>
    <w:p w:rsidR="00E626AF" w:rsidRPr="00B20D11" w:rsidRDefault="00E626AF" w:rsidP="00D759B2">
      <w:pPr>
        <w:pStyle w:val="libFootnote0"/>
        <w:rPr>
          <w:rtl/>
        </w:rPr>
      </w:pPr>
      <w:r w:rsidRPr="00B20D11">
        <w:rPr>
          <w:rtl/>
        </w:rPr>
        <w:t>(</w:t>
      </w:r>
      <w:r w:rsidR="00D759B2">
        <w:rPr>
          <w:rFonts w:hint="cs"/>
          <w:rtl/>
        </w:rPr>
        <w:t>2</w:t>
      </w:r>
      <w:r w:rsidRPr="00B20D11">
        <w:rPr>
          <w:rtl/>
        </w:rPr>
        <w:t>) التهذيب 9</w:t>
      </w:r>
      <w:r>
        <w:rPr>
          <w:rtl/>
        </w:rPr>
        <w:t>:</w:t>
      </w:r>
      <w:r w:rsidRPr="00B20D11">
        <w:rPr>
          <w:rtl/>
        </w:rPr>
        <w:t xml:space="preserve"> 349</w:t>
      </w:r>
      <w:r>
        <w:rPr>
          <w:rtl/>
        </w:rPr>
        <w:t xml:space="preserve"> / </w:t>
      </w:r>
      <w:r w:rsidRPr="00B20D11">
        <w:rPr>
          <w:rtl/>
        </w:rPr>
        <w:t>1254</w:t>
      </w:r>
      <w:r>
        <w:rPr>
          <w:rtl/>
        </w:rPr>
        <w:t>.</w:t>
      </w:r>
    </w:p>
    <w:p w:rsidR="00E626AF" w:rsidRPr="00B20D11" w:rsidRDefault="00E626AF" w:rsidP="00D759B2">
      <w:pPr>
        <w:pStyle w:val="libFootnote0"/>
        <w:rPr>
          <w:rtl/>
        </w:rPr>
      </w:pPr>
      <w:r w:rsidRPr="00B20D11">
        <w:rPr>
          <w:rtl/>
        </w:rPr>
        <w:t>(</w:t>
      </w:r>
      <w:r w:rsidR="00D759B2">
        <w:rPr>
          <w:rFonts w:hint="cs"/>
          <w:rtl/>
        </w:rPr>
        <w:t xml:space="preserve">3) </w:t>
      </w:r>
      <w:r w:rsidRPr="00B20D11">
        <w:rPr>
          <w:rtl/>
        </w:rPr>
        <w:t>الفقيه 4</w:t>
      </w:r>
      <w:r>
        <w:rPr>
          <w:rtl/>
        </w:rPr>
        <w:t>:</w:t>
      </w:r>
      <w:r w:rsidRPr="00B20D11">
        <w:rPr>
          <w:rtl/>
        </w:rPr>
        <w:t xml:space="preserve"> 248</w:t>
      </w:r>
      <w:r>
        <w:rPr>
          <w:rtl/>
        </w:rPr>
        <w:t xml:space="preserve"> / </w:t>
      </w:r>
      <w:r w:rsidRPr="00B20D11">
        <w:rPr>
          <w:rtl/>
        </w:rPr>
        <w:t>801</w:t>
      </w:r>
      <w:r>
        <w:rPr>
          <w:rtl/>
        </w:rPr>
        <w:t>.</w:t>
      </w:r>
    </w:p>
    <w:p w:rsidR="00E626AF" w:rsidRDefault="00E626AF" w:rsidP="00C8704C">
      <w:pPr>
        <w:pStyle w:val="libFootnote0"/>
        <w:rPr>
          <w:rtl/>
        </w:rPr>
      </w:pPr>
      <w:r>
        <w:rPr>
          <w:rtl/>
        </w:rPr>
        <w:t>3 - الكافي 7: 151 / 1.</w:t>
      </w:r>
    </w:p>
    <w:p w:rsidR="00E626AF" w:rsidRPr="00B20D11" w:rsidRDefault="00E626AF" w:rsidP="00D759B2">
      <w:pPr>
        <w:pStyle w:val="libFootnote0"/>
        <w:rPr>
          <w:rtl/>
        </w:rPr>
      </w:pPr>
      <w:r w:rsidRPr="00B20D11">
        <w:rPr>
          <w:rtl/>
        </w:rPr>
        <w:t>(</w:t>
      </w:r>
      <w:r w:rsidR="00D759B2">
        <w:rPr>
          <w:rFonts w:hint="cs"/>
          <w:rtl/>
        </w:rPr>
        <w:t>4</w:t>
      </w:r>
      <w:r w:rsidRPr="00B20D11">
        <w:rPr>
          <w:rtl/>
        </w:rPr>
        <w:t>) الفقيه 4</w:t>
      </w:r>
      <w:r>
        <w:rPr>
          <w:rtl/>
        </w:rPr>
        <w:t>:</w:t>
      </w:r>
      <w:r w:rsidRPr="00B20D11">
        <w:rPr>
          <w:rtl/>
        </w:rPr>
        <w:t xml:space="preserve"> 248</w:t>
      </w:r>
      <w:r>
        <w:rPr>
          <w:rtl/>
        </w:rPr>
        <w:t xml:space="preserve"> / </w:t>
      </w:r>
      <w:r w:rsidRPr="00B20D11">
        <w:rPr>
          <w:rtl/>
        </w:rPr>
        <w:t>802</w:t>
      </w:r>
      <w:r>
        <w:rPr>
          <w:rtl/>
        </w:rPr>
        <w:t>.</w:t>
      </w:r>
    </w:p>
    <w:p w:rsidR="00E626AF" w:rsidRPr="00B20D11" w:rsidRDefault="00E626AF" w:rsidP="00D759B2">
      <w:pPr>
        <w:pStyle w:val="libFootnote0"/>
        <w:rPr>
          <w:rtl/>
        </w:rPr>
      </w:pPr>
      <w:r w:rsidRPr="00B20D11">
        <w:rPr>
          <w:rtl/>
        </w:rPr>
        <w:t>(</w:t>
      </w:r>
      <w:r w:rsidR="00D759B2">
        <w:rPr>
          <w:rFonts w:hint="cs"/>
          <w:rtl/>
        </w:rPr>
        <w:t>5</w:t>
      </w:r>
      <w:r w:rsidRPr="00B20D11">
        <w:rPr>
          <w:rtl/>
        </w:rPr>
        <w:t>) التهذيب 9</w:t>
      </w:r>
      <w:r>
        <w:rPr>
          <w:rtl/>
        </w:rPr>
        <w:t>:</w:t>
      </w:r>
      <w:r w:rsidRPr="00B20D11">
        <w:rPr>
          <w:rtl/>
        </w:rPr>
        <w:t xml:space="preserve"> 349</w:t>
      </w:r>
      <w:r>
        <w:rPr>
          <w:rtl/>
        </w:rPr>
        <w:t xml:space="preserve"> / </w:t>
      </w:r>
      <w:r w:rsidRPr="00B20D11">
        <w:rPr>
          <w:rtl/>
        </w:rPr>
        <w:t>1255</w:t>
      </w:r>
      <w:r>
        <w:rPr>
          <w:rtl/>
        </w:rPr>
        <w:t>.</w:t>
      </w:r>
    </w:p>
    <w:p w:rsidR="00E626AF" w:rsidRDefault="00E626AF" w:rsidP="00C8704C">
      <w:pPr>
        <w:pStyle w:val="libFootnote0"/>
        <w:rPr>
          <w:rtl/>
        </w:rPr>
      </w:pPr>
      <w:r>
        <w:rPr>
          <w:rtl/>
        </w:rPr>
        <w:t>4 - التهذيب 9: 396 / 1412.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نفسها يوما</w:t>
      </w:r>
      <w:r>
        <w:rPr>
          <w:rFonts w:hint="cs"/>
          <w:rtl/>
        </w:rPr>
        <w:t>ً</w:t>
      </w:r>
      <w:r>
        <w:rPr>
          <w:rtl/>
        </w:rPr>
        <w:t xml:space="preserve"> قلت: فإن ماتت وتركت مالا</w:t>
      </w:r>
      <w:r>
        <w:rPr>
          <w:rFonts w:hint="cs"/>
          <w:rtl/>
        </w:rPr>
        <w:t>ً</w:t>
      </w:r>
      <w:r>
        <w:rPr>
          <w:rtl/>
        </w:rPr>
        <w:t>، قال: المال بينهما نصفان بين الذي اعتق وبين الذي أمسك.</w:t>
      </w:r>
    </w:p>
    <w:p w:rsidR="00E626AF" w:rsidRDefault="00E626AF" w:rsidP="00E626AF">
      <w:pPr>
        <w:pStyle w:val="libNormal"/>
        <w:rPr>
          <w:rtl/>
        </w:rPr>
      </w:pPr>
      <w:r>
        <w:rPr>
          <w:rtl/>
        </w:rPr>
        <w:t>ورواه الصدوق بإسناده عن عم</w:t>
      </w:r>
      <w:r>
        <w:rPr>
          <w:rFonts w:hint="cs"/>
          <w:rtl/>
        </w:rPr>
        <w:t>ّ</w:t>
      </w:r>
      <w:r>
        <w:rPr>
          <w:rtl/>
        </w:rPr>
        <w:t xml:space="preserve">ار بن موسى </w:t>
      </w:r>
      <w:r w:rsidRPr="00E626AF">
        <w:rPr>
          <w:rStyle w:val="libFootnotenumChar"/>
          <w:rtl/>
        </w:rPr>
        <w:t>(1)</w:t>
      </w:r>
      <w:r>
        <w:rPr>
          <w:rtl/>
        </w:rPr>
        <w:t>.</w:t>
      </w:r>
    </w:p>
    <w:p w:rsidR="00E626AF" w:rsidRDefault="00E626AF" w:rsidP="00E626AF">
      <w:pPr>
        <w:pStyle w:val="libNormal"/>
        <w:rPr>
          <w:rtl/>
        </w:rPr>
      </w:pPr>
      <w:r>
        <w:rPr>
          <w:rtl/>
        </w:rPr>
        <w:t>ورواه في</w:t>
      </w:r>
      <w:r w:rsidRPr="00C8704C">
        <w:rPr>
          <w:rStyle w:val="libNormalChar"/>
          <w:rtl/>
        </w:rPr>
        <w:t xml:space="preserve"> ( </w:t>
      </w:r>
      <w:r>
        <w:rPr>
          <w:rtl/>
        </w:rPr>
        <w:t>المقنع</w:t>
      </w:r>
      <w:r w:rsidRPr="00C8704C">
        <w:rPr>
          <w:rStyle w:val="libNormalChar"/>
          <w:rtl/>
        </w:rPr>
        <w:t xml:space="preserve"> ) </w:t>
      </w:r>
      <w:r>
        <w:rPr>
          <w:rtl/>
        </w:rPr>
        <w:t>مرسلا</w:t>
      </w:r>
      <w:r>
        <w:rPr>
          <w:rFonts w:hint="cs"/>
          <w:rtl/>
        </w:rPr>
        <w:t>ً</w:t>
      </w:r>
      <w:r>
        <w:rPr>
          <w:rtl/>
        </w:rPr>
        <w:t xml:space="preserve"> </w:t>
      </w:r>
      <w:r w:rsidRPr="00E626AF">
        <w:rPr>
          <w:rStyle w:val="libFootnotenumChar"/>
          <w:rtl/>
        </w:rPr>
        <w:t>(2)</w:t>
      </w:r>
      <w:r>
        <w:rPr>
          <w:rtl/>
        </w:rPr>
        <w:t>.</w:t>
      </w:r>
    </w:p>
    <w:p w:rsidR="00E626AF" w:rsidRDefault="00E626AF" w:rsidP="00E626AF">
      <w:pPr>
        <w:pStyle w:val="libNormal"/>
        <w:rPr>
          <w:rtl/>
        </w:rPr>
      </w:pPr>
      <w:r>
        <w:rPr>
          <w:rtl/>
        </w:rPr>
        <w:t>ورواه الكليني</w:t>
      </w:r>
      <w:r>
        <w:rPr>
          <w:rFonts w:hint="cs"/>
          <w:rtl/>
        </w:rPr>
        <w:t>ُّ</w:t>
      </w:r>
      <w:r>
        <w:rPr>
          <w:rtl/>
        </w:rPr>
        <w:t xml:space="preserve"> عن محمد بن يحيى، عن محمد بن أحمد </w:t>
      </w:r>
      <w:r w:rsidRPr="00E626AF">
        <w:rPr>
          <w:rStyle w:val="libFootnotenumChar"/>
          <w:rtl/>
        </w:rPr>
        <w:t>(3)</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(4)</w:t>
      </w:r>
      <w:r>
        <w:rPr>
          <w:rtl/>
        </w:rPr>
        <w:t>، ويأتي ما يدل</w:t>
      </w:r>
      <w:r>
        <w:rPr>
          <w:rFonts w:hint="cs"/>
          <w:rtl/>
        </w:rPr>
        <w:t>ُّ</w:t>
      </w:r>
      <w:r>
        <w:rPr>
          <w:rtl/>
        </w:rPr>
        <w:t xml:space="preserve"> عليه </w:t>
      </w:r>
      <w:r w:rsidRPr="00E626AF">
        <w:rPr>
          <w:rStyle w:val="libFootnotenumChar"/>
          <w:rtl/>
        </w:rPr>
        <w:t>(5)</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85" w:name="_Toc308538300"/>
            <w:bookmarkStart w:id="86" w:name="_Toc380398097"/>
            <w:bookmarkStart w:id="87" w:name="_Toc186039274"/>
            <w:r>
              <w:rPr>
                <w:rtl/>
              </w:rPr>
              <w:t xml:space="preserve">20 - باب </w:t>
            </w:r>
            <w:r>
              <w:rPr>
                <w:rFonts w:hint="cs"/>
                <w:rtl/>
              </w:rPr>
              <w:t>أ</w:t>
            </w:r>
            <w:r>
              <w:rPr>
                <w:rtl/>
              </w:rPr>
              <w:t xml:space="preserve">ن الحر </w:t>
            </w:r>
            <w:r>
              <w:rPr>
                <w:rFonts w:hint="cs"/>
                <w:rtl/>
              </w:rPr>
              <w:t>إ</w:t>
            </w:r>
            <w:r>
              <w:rPr>
                <w:rtl/>
              </w:rPr>
              <w:t>ذا مات وليس له وارث حر</w:t>
            </w:r>
            <w:r>
              <w:rPr>
                <w:rFonts w:hint="cs"/>
                <w:rtl/>
              </w:rPr>
              <w:t>ّ،</w:t>
            </w:r>
            <w:r>
              <w:rPr>
                <w:rtl/>
              </w:rPr>
              <w:t xml:space="preserve"> وله</w:t>
            </w:r>
            <w:bookmarkStart w:id="88" w:name="_Toc308538301"/>
            <w:bookmarkEnd w:id="85"/>
            <w:r>
              <w:rPr>
                <w:rFonts w:hint="cs"/>
                <w:rtl/>
              </w:rPr>
              <w:t xml:space="preserve"> </w:t>
            </w:r>
            <w:r>
              <w:rPr>
                <w:rtl/>
              </w:rPr>
              <w:t>قرابة رق</w:t>
            </w:r>
            <w:r>
              <w:rPr>
                <w:rFonts w:hint="cs"/>
                <w:rtl/>
              </w:rPr>
              <w:t>ّ</w:t>
            </w:r>
            <w:r>
              <w:rPr>
                <w:rtl/>
              </w:rPr>
              <w:t xml:space="preserve"> أو زوجة يجبر مولاه على بيعه بقيمة عدل،</w:t>
            </w:r>
            <w:bookmarkStart w:id="89" w:name="_Toc308538302"/>
            <w:bookmarkEnd w:id="88"/>
            <w:r>
              <w:rPr>
                <w:rFonts w:hint="cs"/>
                <w:rtl/>
              </w:rPr>
              <w:t xml:space="preserve"> </w:t>
            </w:r>
            <w:r>
              <w:rPr>
                <w:rtl/>
              </w:rPr>
              <w:t>ويشترى ويعتق ويورث.</w:t>
            </w:r>
            <w:bookmarkEnd w:id="86"/>
            <w:bookmarkEnd w:id="87"/>
            <w:bookmarkEnd w:id="89"/>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[ 32467 ] </w:t>
      </w:r>
      <w:r>
        <w:rPr>
          <w:rtl/>
        </w:rPr>
        <w:t>1</w:t>
      </w:r>
      <w:r>
        <w:rPr>
          <w:rFonts w:hint="cs"/>
          <w:rtl/>
        </w:rPr>
        <w:t xml:space="preserve"> - </w:t>
      </w:r>
      <w:r>
        <w:rPr>
          <w:rtl/>
        </w:rPr>
        <w:t>محمد بن يعقوب، عن علي</w:t>
      </w:r>
      <w:r>
        <w:rPr>
          <w:rFonts w:hint="cs"/>
          <w:rtl/>
        </w:rPr>
        <w:t>ِّ</w:t>
      </w:r>
      <w:r>
        <w:rPr>
          <w:rtl/>
        </w:rPr>
        <w:t xml:space="preserve"> بن ابراهيم، عن أبيه، وعن محمد بن يحيى، عن أحمد بن محمد، وعن محمد بن إسماعيل، عن الفضل بن شاذان جميعا</w:t>
      </w:r>
      <w:r>
        <w:rPr>
          <w:rFonts w:hint="cs"/>
          <w:rtl/>
        </w:rPr>
        <w:t>ً</w:t>
      </w:r>
      <w:r>
        <w:rPr>
          <w:rtl/>
        </w:rPr>
        <w:t>، عن ابن أبي عمير، عن هشام بن سالم،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كان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الرجل الحر</w:t>
      </w:r>
      <w:r>
        <w:rPr>
          <w:rFonts w:hint="cs"/>
          <w:rtl/>
        </w:rPr>
        <w:t>ّ</w:t>
      </w:r>
      <w:r>
        <w:rPr>
          <w:rtl/>
        </w:rPr>
        <w:t xml:space="preserve"> يموت وله ا</w:t>
      </w:r>
      <w:r>
        <w:rPr>
          <w:rFonts w:hint="cs"/>
          <w:rtl/>
        </w:rPr>
        <w:t>ُ</w:t>
      </w:r>
      <w:r>
        <w:rPr>
          <w:rtl/>
        </w:rPr>
        <w:t>م</w:t>
      </w:r>
      <w:r>
        <w:rPr>
          <w:rFonts w:hint="cs"/>
          <w:rtl/>
        </w:rPr>
        <w:t>ّ</w:t>
      </w:r>
      <w:r>
        <w:rPr>
          <w:rtl/>
        </w:rPr>
        <w:t xml:space="preserve"> مملوكة،</w:t>
      </w:r>
      <w:r>
        <w:rPr>
          <w:rFonts w:hint="cs"/>
          <w:rtl/>
        </w:rPr>
        <w:t xml:space="preserve"> </w:t>
      </w:r>
      <w:r>
        <w:rPr>
          <w:rtl/>
        </w:rPr>
        <w:t>قال: تشترى من مال ابنها،</w:t>
      </w:r>
      <w:r>
        <w:rPr>
          <w:rFonts w:hint="cs"/>
          <w:rtl/>
        </w:rPr>
        <w:t xml:space="preserve"> </w:t>
      </w:r>
      <w:r>
        <w:rPr>
          <w:rtl/>
        </w:rPr>
        <w:t>ثم</w:t>
      </w:r>
      <w:r>
        <w:rPr>
          <w:rFonts w:hint="cs"/>
          <w:rtl/>
        </w:rPr>
        <w:t>َّ</w:t>
      </w:r>
      <w:r>
        <w:rPr>
          <w:rtl/>
        </w:rPr>
        <w:t xml:space="preserve"> تعتق ثم</w:t>
      </w:r>
      <w:r>
        <w:rPr>
          <w:rFonts w:hint="cs"/>
          <w:rtl/>
        </w:rPr>
        <w:t>َّ</w:t>
      </w:r>
      <w:r>
        <w:rPr>
          <w:rtl/>
        </w:rPr>
        <w:t xml:space="preserve"> يورثها.</w:t>
      </w:r>
    </w:p>
    <w:p w:rsidR="00E626AF" w:rsidRDefault="00E626AF" w:rsidP="00D759B2">
      <w:pPr>
        <w:pStyle w:val="libNormal"/>
        <w:rPr>
          <w:rtl/>
        </w:rPr>
      </w:pPr>
      <w:r>
        <w:rPr>
          <w:rtl/>
        </w:rPr>
        <w:t xml:space="preserve">ورواه الصدوق بإسناده عن محمد بن أبي عمير مثله </w:t>
      </w:r>
      <w:r w:rsidRPr="00E626AF">
        <w:rPr>
          <w:rStyle w:val="libFootnotenumChar"/>
          <w:rtl/>
        </w:rPr>
        <w:t>(</w:t>
      </w:r>
      <w:r w:rsidR="00D759B2">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B20D11" w:rsidRDefault="00E626AF" w:rsidP="00C8704C">
      <w:pPr>
        <w:pStyle w:val="libFootnote0"/>
        <w:rPr>
          <w:rtl/>
        </w:rPr>
      </w:pPr>
      <w:r w:rsidRPr="00B20D11">
        <w:rPr>
          <w:rtl/>
        </w:rPr>
        <w:t>(1) الفقيه 3</w:t>
      </w:r>
      <w:r>
        <w:rPr>
          <w:rtl/>
        </w:rPr>
        <w:t>:</w:t>
      </w:r>
      <w:r w:rsidRPr="00B20D11">
        <w:rPr>
          <w:rtl/>
        </w:rPr>
        <w:t xml:space="preserve"> 74</w:t>
      </w:r>
      <w:r>
        <w:rPr>
          <w:rtl/>
        </w:rPr>
        <w:t xml:space="preserve"> / </w:t>
      </w:r>
      <w:r w:rsidRPr="00B20D11">
        <w:rPr>
          <w:rtl/>
        </w:rPr>
        <w:t>260</w:t>
      </w:r>
      <w:r>
        <w:rPr>
          <w:rtl/>
        </w:rPr>
        <w:t>.</w:t>
      </w:r>
    </w:p>
    <w:p w:rsidR="00E626AF" w:rsidRPr="00B20D11" w:rsidRDefault="00E626AF" w:rsidP="00C8704C">
      <w:pPr>
        <w:pStyle w:val="libFootnote0"/>
        <w:rPr>
          <w:rtl/>
        </w:rPr>
      </w:pPr>
      <w:r w:rsidRPr="00B20D11">
        <w:rPr>
          <w:rtl/>
        </w:rPr>
        <w:t>(2) المقنع</w:t>
      </w:r>
      <w:r>
        <w:rPr>
          <w:rtl/>
        </w:rPr>
        <w:t>:</w:t>
      </w:r>
      <w:r w:rsidRPr="00B20D11">
        <w:rPr>
          <w:rtl/>
        </w:rPr>
        <w:t xml:space="preserve"> 160</w:t>
      </w:r>
      <w:r>
        <w:rPr>
          <w:rtl/>
        </w:rPr>
        <w:t>.</w:t>
      </w:r>
    </w:p>
    <w:p w:rsidR="00E626AF" w:rsidRPr="00B20D11" w:rsidRDefault="00E626AF" w:rsidP="00C8704C">
      <w:pPr>
        <w:pStyle w:val="libFootnote0"/>
        <w:rPr>
          <w:rtl/>
        </w:rPr>
      </w:pPr>
      <w:r w:rsidRPr="00B20D11">
        <w:rPr>
          <w:rtl/>
        </w:rPr>
        <w:t>(3) الكافي 7</w:t>
      </w:r>
      <w:r>
        <w:rPr>
          <w:rtl/>
        </w:rPr>
        <w:t>:</w:t>
      </w:r>
      <w:r w:rsidRPr="00B20D11">
        <w:rPr>
          <w:rtl/>
        </w:rPr>
        <w:t xml:space="preserve"> 172</w:t>
      </w:r>
      <w:r>
        <w:rPr>
          <w:rtl/>
        </w:rPr>
        <w:t xml:space="preserve"> / </w:t>
      </w:r>
      <w:r w:rsidRPr="00B20D11">
        <w:rPr>
          <w:rtl/>
        </w:rPr>
        <w:t>1</w:t>
      </w:r>
      <w:r>
        <w:rPr>
          <w:rtl/>
        </w:rPr>
        <w:t>.</w:t>
      </w:r>
    </w:p>
    <w:p w:rsidR="00E626AF" w:rsidRPr="00B20D11" w:rsidRDefault="00E626AF" w:rsidP="00C8704C">
      <w:pPr>
        <w:pStyle w:val="libFootnote0"/>
        <w:rPr>
          <w:rtl/>
        </w:rPr>
      </w:pPr>
      <w:r w:rsidRPr="00B20D11">
        <w:rPr>
          <w:rtl/>
        </w:rPr>
        <w:t>(4) تقدم في الحديثين 1 و 4 من الباب 19</w:t>
      </w:r>
      <w:r>
        <w:rPr>
          <w:rtl/>
        </w:rPr>
        <w:t>،</w:t>
      </w:r>
      <w:r w:rsidRPr="00B20D11">
        <w:rPr>
          <w:rtl/>
        </w:rPr>
        <w:t xml:space="preserve"> وفي الباب 20 من أبواب المكاتبة</w:t>
      </w:r>
      <w:r>
        <w:rPr>
          <w:rtl/>
        </w:rPr>
        <w:t>.</w:t>
      </w:r>
    </w:p>
    <w:p w:rsidR="00E626AF" w:rsidRPr="00B20D11" w:rsidRDefault="00E626AF" w:rsidP="00C8704C">
      <w:pPr>
        <w:pStyle w:val="libFootnote0"/>
        <w:rPr>
          <w:rtl/>
        </w:rPr>
      </w:pPr>
      <w:r w:rsidRPr="00B20D11">
        <w:rPr>
          <w:rtl/>
        </w:rPr>
        <w:t>(5) يأتي في الباب 23 من هذه ال</w:t>
      </w:r>
      <w:r>
        <w:rPr>
          <w:rFonts w:hint="cs"/>
          <w:rtl/>
        </w:rPr>
        <w:t>أ</w:t>
      </w:r>
      <w:r w:rsidRPr="00B20D11">
        <w:rPr>
          <w:rtl/>
        </w:rPr>
        <w:t>بواب</w:t>
      </w:r>
      <w:r>
        <w:rPr>
          <w:rtl/>
        </w:rPr>
        <w:t>.</w:t>
      </w:r>
    </w:p>
    <w:p w:rsidR="00E626AF" w:rsidRDefault="00E626AF" w:rsidP="00D759B2">
      <w:pPr>
        <w:pStyle w:val="libFootnoteCenterBold"/>
        <w:rPr>
          <w:rtl/>
        </w:rPr>
      </w:pPr>
      <w:r>
        <w:rPr>
          <w:rtl/>
        </w:rPr>
        <w:t>الباب 20</w:t>
      </w:r>
    </w:p>
    <w:p w:rsidR="00E626AF" w:rsidRDefault="00E626AF" w:rsidP="00D759B2">
      <w:pPr>
        <w:pStyle w:val="libFootnoteCenterBold"/>
        <w:rPr>
          <w:rtl/>
        </w:rPr>
      </w:pPr>
      <w:r>
        <w:rPr>
          <w:rtl/>
        </w:rPr>
        <w:t>فيه 13 حديثا</w:t>
      </w:r>
      <w:r>
        <w:rPr>
          <w:rFonts w:hint="cs"/>
          <w:rtl/>
        </w:rPr>
        <w:t>ً</w:t>
      </w:r>
    </w:p>
    <w:p w:rsidR="00E626AF" w:rsidRDefault="00E626AF" w:rsidP="00C8704C">
      <w:pPr>
        <w:pStyle w:val="libFootnote0"/>
        <w:rPr>
          <w:rtl/>
        </w:rPr>
      </w:pPr>
      <w:r>
        <w:rPr>
          <w:rtl/>
        </w:rPr>
        <w:t>1 - الكافي 7: 146 / 1، والتهذيب 9: 334 / 1199، والاستبصار 4: 175 / 661.</w:t>
      </w:r>
    </w:p>
    <w:p w:rsidR="00E626AF" w:rsidRPr="00B20D11" w:rsidRDefault="00E626AF" w:rsidP="00D759B2">
      <w:pPr>
        <w:pStyle w:val="libFootnote0"/>
        <w:rPr>
          <w:rtl/>
        </w:rPr>
      </w:pPr>
      <w:r w:rsidRPr="00B20D11">
        <w:rPr>
          <w:rtl/>
        </w:rPr>
        <w:t>(</w:t>
      </w:r>
      <w:r w:rsidR="00D759B2">
        <w:rPr>
          <w:rFonts w:hint="cs"/>
          <w:rtl/>
        </w:rPr>
        <w:t>6</w:t>
      </w:r>
      <w:r w:rsidRPr="00B20D11">
        <w:rPr>
          <w:rtl/>
        </w:rPr>
        <w:t>) الفقيه 4</w:t>
      </w:r>
      <w:r>
        <w:rPr>
          <w:rtl/>
        </w:rPr>
        <w:t>:</w:t>
      </w:r>
      <w:r w:rsidRPr="00B20D11">
        <w:rPr>
          <w:rtl/>
        </w:rPr>
        <w:t xml:space="preserve"> 246</w:t>
      </w:r>
      <w:r>
        <w:rPr>
          <w:rtl/>
        </w:rPr>
        <w:t xml:space="preserve"> / </w:t>
      </w:r>
      <w:r w:rsidRPr="00B20D11">
        <w:rPr>
          <w:rtl/>
        </w:rPr>
        <w:t>190</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[ 32468 ] </w:t>
      </w:r>
      <w:r>
        <w:rPr>
          <w:rtl/>
        </w:rPr>
        <w:t>2</w:t>
      </w:r>
      <w:r>
        <w:rPr>
          <w:rFonts w:hint="cs"/>
          <w:rtl/>
        </w:rPr>
        <w:t xml:space="preserve"> - </w:t>
      </w:r>
      <w:r>
        <w:rPr>
          <w:rtl/>
        </w:rPr>
        <w:t>وعن محمد بن يحيى، عن أحمد بن محمد، عن ابن أبي نجران، عن عبد الله بن سنان،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رجل توف</w:t>
      </w:r>
      <w:r>
        <w:rPr>
          <w:rFonts w:hint="cs"/>
          <w:rtl/>
        </w:rPr>
        <w:t>ّ</w:t>
      </w:r>
      <w:r>
        <w:rPr>
          <w:rtl/>
        </w:rPr>
        <w:t>ي وترك مالا</w:t>
      </w:r>
      <w:r>
        <w:rPr>
          <w:rFonts w:hint="cs"/>
          <w:rtl/>
        </w:rPr>
        <w:t>ً</w:t>
      </w:r>
      <w:r>
        <w:rPr>
          <w:rtl/>
        </w:rPr>
        <w:t xml:space="preserve"> وله ا</w:t>
      </w:r>
      <w:r>
        <w:rPr>
          <w:rFonts w:hint="cs"/>
          <w:rtl/>
        </w:rPr>
        <w:t>ُ</w:t>
      </w:r>
      <w:r>
        <w:rPr>
          <w:rtl/>
        </w:rPr>
        <w:t>م</w:t>
      </w:r>
      <w:r>
        <w:rPr>
          <w:rFonts w:hint="cs"/>
          <w:rtl/>
        </w:rPr>
        <w:t>ّ</w:t>
      </w:r>
      <w:r>
        <w:rPr>
          <w:rtl/>
        </w:rPr>
        <w:t xml:space="preserve"> مملوكة قال: تشترى ا</w:t>
      </w:r>
      <w:r>
        <w:rPr>
          <w:rFonts w:hint="cs"/>
          <w:rtl/>
        </w:rPr>
        <w:t>ُ</w:t>
      </w:r>
      <w:r>
        <w:rPr>
          <w:rtl/>
        </w:rPr>
        <w:t>م</w:t>
      </w:r>
      <w:r>
        <w:rPr>
          <w:rFonts w:hint="cs"/>
          <w:rtl/>
        </w:rPr>
        <w:t>ّ</w:t>
      </w:r>
      <w:r>
        <w:rPr>
          <w:rtl/>
        </w:rPr>
        <w:t>ه وتعتق ثم</w:t>
      </w:r>
      <w:r>
        <w:rPr>
          <w:rFonts w:hint="cs"/>
          <w:rtl/>
        </w:rPr>
        <w:t>َّ</w:t>
      </w:r>
      <w:r>
        <w:rPr>
          <w:rtl/>
        </w:rPr>
        <w:t xml:space="preserve"> يدفع إليها بقي</w:t>
      </w:r>
      <w:r>
        <w:rPr>
          <w:rFonts w:hint="cs"/>
          <w:rtl/>
        </w:rPr>
        <w:t>ّ</w:t>
      </w:r>
      <w:r>
        <w:rPr>
          <w:rtl/>
        </w:rPr>
        <w:t>ة المال.</w:t>
      </w:r>
    </w:p>
    <w:p w:rsidR="00E626AF" w:rsidRDefault="00E626AF" w:rsidP="0042658B">
      <w:pPr>
        <w:pStyle w:val="libNormal"/>
        <w:rPr>
          <w:rtl/>
        </w:rPr>
      </w:pPr>
      <w:r w:rsidRPr="00C8704C">
        <w:rPr>
          <w:rStyle w:val="libNormalChar"/>
          <w:rtl/>
        </w:rPr>
        <w:t xml:space="preserve">[ 32469 ] </w:t>
      </w:r>
      <w:r>
        <w:rPr>
          <w:rtl/>
        </w:rPr>
        <w:t>3</w:t>
      </w:r>
      <w:r>
        <w:rPr>
          <w:rFonts w:hint="cs"/>
          <w:rtl/>
        </w:rPr>
        <w:t xml:space="preserve"> - </w:t>
      </w:r>
      <w:r>
        <w:rPr>
          <w:rtl/>
        </w:rPr>
        <w:t>وعنه عن أحمد بن محمد، عن الحسن بن علي، عن ابن بكير، عن بعض أصحابنا،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إذا مات الرجل،</w:t>
      </w:r>
      <w:r>
        <w:rPr>
          <w:rFonts w:hint="cs"/>
          <w:rtl/>
        </w:rPr>
        <w:t xml:space="preserve"> </w:t>
      </w:r>
      <w:r>
        <w:rPr>
          <w:rtl/>
        </w:rPr>
        <w:t>وترك أباه وهو مملوك،</w:t>
      </w:r>
      <w:r>
        <w:rPr>
          <w:rFonts w:hint="cs"/>
          <w:rtl/>
        </w:rPr>
        <w:t xml:space="preserve"> </w:t>
      </w:r>
      <w:r>
        <w:rPr>
          <w:rtl/>
        </w:rPr>
        <w:t>أو ا</w:t>
      </w:r>
      <w:r>
        <w:rPr>
          <w:rFonts w:hint="cs"/>
          <w:rtl/>
        </w:rPr>
        <w:t>ُ</w:t>
      </w:r>
      <w:r>
        <w:rPr>
          <w:rtl/>
        </w:rPr>
        <w:t>م</w:t>
      </w:r>
      <w:r>
        <w:rPr>
          <w:rFonts w:hint="cs"/>
          <w:rtl/>
        </w:rPr>
        <w:t>ّ</w:t>
      </w:r>
      <w:r>
        <w:rPr>
          <w:rtl/>
        </w:rPr>
        <w:t>ه وهي مملوكة،</w:t>
      </w:r>
      <w:r w:rsidRPr="00C8704C">
        <w:rPr>
          <w:rStyle w:val="libNormalChar"/>
          <w:rFonts w:hint="cs"/>
          <w:rtl/>
        </w:rPr>
        <w:t xml:space="preserve"> </w:t>
      </w:r>
      <w:r w:rsidRPr="00C8704C">
        <w:rPr>
          <w:rStyle w:val="libNormalChar"/>
          <w:rtl/>
        </w:rPr>
        <w:t xml:space="preserve">( </w:t>
      </w:r>
      <w:r>
        <w:rPr>
          <w:rtl/>
        </w:rPr>
        <w:t>أو أخاه أو ا</w:t>
      </w:r>
      <w:r>
        <w:rPr>
          <w:rFonts w:hint="cs"/>
          <w:rtl/>
        </w:rPr>
        <w:t>ُ</w:t>
      </w:r>
      <w:r>
        <w:rPr>
          <w:rtl/>
        </w:rPr>
        <w:t>خته، وترك مالا</w:t>
      </w:r>
      <w:r>
        <w:rPr>
          <w:rFonts w:hint="cs"/>
          <w:rtl/>
        </w:rPr>
        <w:t>ً</w:t>
      </w:r>
      <w:r w:rsidRPr="00C8704C">
        <w:rPr>
          <w:rStyle w:val="libNormalChar"/>
          <w:rtl/>
        </w:rPr>
        <w:t xml:space="preserve"> ) </w:t>
      </w:r>
      <w:r w:rsidRPr="00E626AF">
        <w:rPr>
          <w:rStyle w:val="libFootnotenumChar"/>
          <w:rtl/>
        </w:rPr>
        <w:t>(1)</w:t>
      </w:r>
      <w:r>
        <w:rPr>
          <w:rtl/>
        </w:rPr>
        <w:t>،</w:t>
      </w:r>
      <w:r>
        <w:rPr>
          <w:rFonts w:hint="cs"/>
          <w:rtl/>
        </w:rPr>
        <w:t xml:space="preserve"> </w:t>
      </w:r>
      <w:r>
        <w:rPr>
          <w:rtl/>
        </w:rPr>
        <w:t>والمي</w:t>
      </w:r>
      <w:r>
        <w:rPr>
          <w:rFonts w:hint="cs"/>
          <w:rtl/>
        </w:rPr>
        <w:t>ّ</w:t>
      </w:r>
      <w:r>
        <w:rPr>
          <w:rtl/>
        </w:rPr>
        <w:t>ت حر</w:t>
      </w:r>
      <w:r>
        <w:rPr>
          <w:rFonts w:hint="cs"/>
          <w:rtl/>
        </w:rPr>
        <w:t>ّ</w:t>
      </w:r>
      <w:r>
        <w:rPr>
          <w:rtl/>
        </w:rPr>
        <w:t xml:space="preserve"> اشتري مم</w:t>
      </w:r>
      <w:r>
        <w:rPr>
          <w:rFonts w:hint="cs"/>
          <w:rtl/>
        </w:rPr>
        <w:t>ّ</w:t>
      </w:r>
      <w:r>
        <w:rPr>
          <w:rtl/>
        </w:rPr>
        <w:t>ا ترك أبوه أو قرابته،</w:t>
      </w:r>
      <w:r>
        <w:rPr>
          <w:rFonts w:hint="cs"/>
          <w:rtl/>
        </w:rPr>
        <w:t xml:space="preserve"> </w:t>
      </w:r>
      <w:r>
        <w:rPr>
          <w:rtl/>
        </w:rPr>
        <w:t>وورث ما بق</w:t>
      </w:r>
      <w:r>
        <w:rPr>
          <w:rFonts w:hint="cs"/>
          <w:rtl/>
        </w:rPr>
        <w:t>ي</w:t>
      </w:r>
      <w:r>
        <w:rPr>
          <w:rtl/>
        </w:rPr>
        <w:t xml:space="preserve"> من المال.</w:t>
      </w:r>
    </w:p>
    <w:p w:rsidR="00E626AF" w:rsidRDefault="00E626AF" w:rsidP="00E626AF">
      <w:pPr>
        <w:pStyle w:val="libNormal"/>
        <w:rPr>
          <w:rtl/>
        </w:rPr>
      </w:pPr>
      <w:r>
        <w:rPr>
          <w:rtl/>
        </w:rPr>
        <w:t xml:space="preserve">ورواه الشيخ بإسناده عن أحمد بن محمد </w:t>
      </w:r>
      <w:r w:rsidRPr="00E626AF">
        <w:rPr>
          <w:rStyle w:val="libFootnotenumChar"/>
          <w:rtl/>
        </w:rPr>
        <w:t>(2)</w:t>
      </w:r>
      <w:r>
        <w:rPr>
          <w:rtl/>
        </w:rPr>
        <w:t>،</w:t>
      </w:r>
      <w:r>
        <w:rPr>
          <w:rFonts w:hint="cs"/>
          <w:rtl/>
        </w:rPr>
        <w:t xml:space="preserve"> </w:t>
      </w:r>
      <w:r>
        <w:rPr>
          <w:rtl/>
        </w:rPr>
        <w:t>وكذا كل</w:t>
      </w:r>
      <w:r>
        <w:rPr>
          <w:rFonts w:hint="cs"/>
          <w:rtl/>
        </w:rPr>
        <w:t>ّ</w:t>
      </w:r>
      <w:r>
        <w:rPr>
          <w:rtl/>
        </w:rPr>
        <w:t xml:space="preserve"> ما قبله.</w:t>
      </w:r>
    </w:p>
    <w:p w:rsidR="00E626AF" w:rsidRDefault="00E626AF" w:rsidP="00D759B2">
      <w:pPr>
        <w:pStyle w:val="libNormal"/>
        <w:rPr>
          <w:rtl/>
        </w:rPr>
      </w:pPr>
      <w:r w:rsidRPr="00C8704C">
        <w:rPr>
          <w:rStyle w:val="libNormalChar"/>
          <w:rtl/>
        </w:rPr>
        <w:t xml:space="preserve">[ 32470 ] </w:t>
      </w:r>
      <w:r>
        <w:rPr>
          <w:rtl/>
        </w:rPr>
        <w:t>4</w:t>
      </w:r>
      <w:r>
        <w:rPr>
          <w:rFonts w:hint="cs"/>
          <w:rtl/>
        </w:rPr>
        <w:t xml:space="preserve"> - </w:t>
      </w:r>
      <w:r>
        <w:rPr>
          <w:rtl/>
        </w:rPr>
        <w:t>وعن علي</w:t>
      </w:r>
      <w:r>
        <w:rPr>
          <w:rFonts w:hint="cs"/>
          <w:rtl/>
        </w:rPr>
        <w:t>ِّ</w:t>
      </w:r>
      <w:r>
        <w:rPr>
          <w:rtl/>
        </w:rPr>
        <w:t xml:space="preserve"> بن إبراهيم، عن أبيه، عن ابن أبي عمير، عن</w:t>
      </w:r>
      <w:r w:rsidRPr="00C8704C">
        <w:rPr>
          <w:rStyle w:val="libNormalChar"/>
          <w:rtl/>
        </w:rPr>
        <w:t xml:space="preserve"> ( </w:t>
      </w:r>
      <w:r>
        <w:rPr>
          <w:rtl/>
        </w:rPr>
        <w:t>جميل بن در</w:t>
      </w:r>
      <w:r>
        <w:rPr>
          <w:rFonts w:hint="cs"/>
          <w:rtl/>
        </w:rPr>
        <w:t>ّ</w:t>
      </w:r>
      <w:r>
        <w:rPr>
          <w:rtl/>
        </w:rPr>
        <w:t>اج</w:t>
      </w:r>
      <w:r w:rsidRPr="00C8704C">
        <w:rPr>
          <w:rStyle w:val="libNormalChar"/>
          <w:rtl/>
        </w:rPr>
        <w:t xml:space="preserve"> ) </w:t>
      </w:r>
      <w:r w:rsidRPr="00E626AF">
        <w:rPr>
          <w:rStyle w:val="libFootnotenumChar"/>
          <w:rtl/>
        </w:rPr>
        <w:t>(</w:t>
      </w:r>
      <w:r w:rsidR="00D759B2">
        <w:rPr>
          <w:rStyle w:val="libFootnotenumChar"/>
          <w:rFonts w:hint="cs"/>
          <w:rtl/>
        </w:rPr>
        <w:t>3</w:t>
      </w:r>
      <w:r w:rsidRPr="00E626AF">
        <w:rPr>
          <w:rStyle w:val="libFootnotenumChar"/>
          <w:rtl/>
        </w:rPr>
        <w:t>)</w:t>
      </w:r>
      <w:r>
        <w:rPr>
          <w:rtl/>
        </w:rPr>
        <w:t xml:space="preserve">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الر</w:t>
      </w:r>
      <w:r>
        <w:rPr>
          <w:rFonts w:hint="cs"/>
          <w:rtl/>
        </w:rPr>
        <w:t>ّ</w:t>
      </w:r>
      <w:r>
        <w:rPr>
          <w:rtl/>
        </w:rPr>
        <w:t>جل يموت وله ابن مملوك قال: يشترى،</w:t>
      </w:r>
      <w:r>
        <w:rPr>
          <w:rFonts w:hint="cs"/>
          <w:rtl/>
        </w:rPr>
        <w:t xml:space="preserve"> </w:t>
      </w:r>
      <w:r>
        <w:rPr>
          <w:rtl/>
        </w:rPr>
        <w:t>ويعتق،</w:t>
      </w:r>
      <w:r>
        <w:rPr>
          <w:rFonts w:hint="cs"/>
          <w:rtl/>
        </w:rPr>
        <w:t xml:space="preserve"> </w:t>
      </w:r>
      <w:r>
        <w:rPr>
          <w:rtl/>
        </w:rPr>
        <w:t>ثم</w:t>
      </w:r>
      <w:r>
        <w:rPr>
          <w:rFonts w:hint="cs"/>
          <w:rtl/>
        </w:rPr>
        <w:t>َّ</w:t>
      </w:r>
      <w:r>
        <w:rPr>
          <w:rtl/>
        </w:rPr>
        <w:t xml:space="preserve"> يدفع إليه ما بق</w:t>
      </w:r>
      <w:r>
        <w:rPr>
          <w:rFonts w:hint="cs"/>
          <w:rtl/>
        </w:rPr>
        <w:t>ي</w:t>
      </w:r>
      <w:r>
        <w:rPr>
          <w:rtl/>
        </w:rPr>
        <w:t>.</w:t>
      </w:r>
    </w:p>
    <w:p w:rsidR="00E626AF" w:rsidRDefault="00E626AF" w:rsidP="00D759B2">
      <w:pPr>
        <w:pStyle w:val="libNormal"/>
        <w:rPr>
          <w:rtl/>
        </w:rPr>
      </w:pPr>
      <w:r>
        <w:rPr>
          <w:rtl/>
        </w:rPr>
        <w:t xml:space="preserve">ورواه الصدوق بإسناده عن محمد بن أبي عمير نحوه </w:t>
      </w:r>
      <w:r w:rsidRPr="00E626AF">
        <w:rPr>
          <w:rStyle w:val="libFootnotenumChar"/>
          <w:rtl/>
        </w:rPr>
        <w:t>(</w:t>
      </w:r>
      <w:r w:rsidR="00D759B2">
        <w:rPr>
          <w:rStyle w:val="libFootnotenumChar"/>
          <w:rFonts w:hint="cs"/>
          <w:rtl/>
        </w:rPr>
        <w:t>4)</w:t>
      </w:r>
      <w:r>
        <w:rPr>
          <w:rtl/>
        </w:rPr>
        <w:t>.</w:t>
      </w:r>
    </w:p>
    <w:p w:rsidR="00E626AF" w:rsidRDefault="00E626AF" w:rsidP="00D759B2">
      <w:pPr>
        <w:pStyle w:val="libNormal"/>
        <w:rPr>
          <w:rtl/>
        </w:rPr>
      </w:pPr>
      <w:r w:rsidRPr="00C8704C">
        <w:rPr>
          <w:rStyle w:val="libNormalChar"/>
          <w:rtl/>
        </w:rPr>
        <w:t xml:space="preserve">[ 32471 ] </w:t>
      </w:r>
      <w:r>
        <w:rPr>
          <w:rtl/>
        </w:rPr>
        <w:t>5</w:t>
      </w:r>
      <w:r>
        <w:rPr>
          <w:rFonts w:hint="cs"/>
          <w:rtl/>
        </w:rPr>
        <w:t xml:space="preserve"> - </w:t>
      </w:r>
      <w:r>
        <w:rPr>
          <w:rtl/>
        </w:rPr>
        <w:t>وعنه،</w:t>
      </w:r>
      <w:r>
        <w:rPr>
          <w:rFonts w:hint="cs"/>
          <w:rtl/>
        </w:rPr>
        <w:t xml:space="preserve"> </w:t>
      </w:r>
      <w:r>
        <w:rPr>
          <w:rtl/>
        </w:rPr>
        <w:t xml:space="preserve">عن أبيه، عن محمد بن جعفر </w:t>
      </w:r>
      <w:r w:rsidRPr="00E626AF">
        <w:rPr>
          <w:rStyle w:val="libFootnotenumChar"/>
          <w:rtl/>
        </w:rPr>
        <w:t>(</w:t>
      </w:r>
      <w:r w:rsidR="00D759B2">
        <w:rPr>
          <w:rStyle w:val="libFootnotenumChar"/>
          <w:rFonts w:hint="cs"/>
          <w:rtl/>
        </w:rPr>
        <w:t>5</w:t>
      </w:r>
      <w:r w:rsidRPr="00E626AF">
        <w:rPr>
          <w:rStyle w:val="libFootnotenumChar"/>
          <w:rtl/>
        </w:rPr>
        <w:t>)</w:t>
      </w:r>
      <w:r>
        <w:rPr>
          <w:rtl/>
        </w:rPr>
        <w:t>،</w:t>
      </w:r>
      <w:r>
        <w:rPr>
          <w:rFonts w:hint="cs"/>
          <w:rtl/>
        </w:rPr>
        <w:t xml:space="preserve"> </w:t>
      </w:r>
      <w:r>
        <w:rPr>
          <w:rtl/>
        </w:rPr>
        <w:t>عن عبد الله بن طلحة،</w:t>
      </w:r>
      <w:r>
        <w:rPr>
          <w:rFonts w:hint="cs"/>
          <w:rtl/>
        </w:rPr>
        <w:t xml:space="preserve"> </w:t>
      </w:r>
      <w:r>
        <w:rPr>
          <w:rtl/>
        </w:rPr>
        <w:t>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سألته عن رجل</w:t>
      </w:r>
      <w:r>
        <w:rPr>
          <w:rFonts w:hint="cs"/>
          <w:rtl/>
        </w:rPr>
        <w:t xml:space="preserve"> </w:t>
      </w:r>
    </w:p>
    <w:p w:rsidR="00E626AF" w:rsidRPr="007F05D5" w:rsidRDefault="00C8704C" w:rsidP="00C8704C">
      <w:pPr>
        <w:pStyle w:val="libLine"/>
        <w:rPr>
          <w:rtl/>
        </w:rPr>
      </w:pPr>
      <w:r>
        <w:rPr>
          <w:rtl/>
        </w:rPr>
        <w:t>____________________</w:t>
      </w:r>
    </w:p>
    <w:p w:rsidR="00E626AF" w:rsidRDefault="00E626AF" w:rsidP="00C8704C">
      <w:pPr>
        <w:pStyle w:val="libFootnote0"/>
        <w:rPr>
          <w:rtl/>
        </w:rPr>
      </w:pPr>
      <w:r>
        <w:rPr>
          <w:rtl/>
        </w:rPr>
        <w:t>2 - الكافي 7: 147 / 2، والتهذيب 9: 334 / 1200، والاستبصار 4: 176 / 662.</w:t>
      </w:r>
    </w:p>
    <w:p w:rsidR="00E626AF" w:rsidRDefault="00E626AF" w:rsidP="00C8704C">
      <w:pPr>
        <w:pStyle w:val="libFootnote0"/>
        <w:rPr>
          <w:rtl/>
        </w:rPr>
      </w:pPr>
      <w:r>
        <w:rPr>
          <w:rtl/>
        </w:rPr>
        <w:t>3 - الكافي 7: 147 / 3.</w:t>
      </w:r>
    </w:p>
    <w:p w:rsidR="00E626AF" w:rsidRPr="00B20D11" w:rsidRDefault="00E626AF" w:rsidP="00C8704C">
      <w:pPr>
        <w:pStyle w:val="libFootnote0"/>
        <w:rPr>
          <w:rtl/>
        </w:rPr>
      </w:pPr>
      <w:r w:rsidRPr="00B20D11">
        <w:rPr>
          <w:rtl/>
        </w:rPr>
        <w:t>(1) ليس في المصدر</w:t>
      </w:r>
      <w:r>
        <w:rPr>
          <w:rtl/>
        </w:rPr>
        <w:t>.</w:t>
      </w:r>
    </w:p>
    <w:p w:rsidR="00E626AF" w:rsidRPr="00B20D11" w:rsidRDefault="00E626AF" w:rsidP="00C8704C">
      <w:pPr>
        <w:pStyle w:val="libFootnote0"/>
        <w:rPr>
          <w:rtl/>
        </w:rPr>
      </w:pPr>
      <w:r w:rsidRPr="00B20D11">
        <w:rPr>
          <w:rtl/>
        </w:rPr>
        <w:t>(2) التهذيب 9</w:t>
      </w:r>
      <w:r>
        <w:rPr>
          <w:rtl/>
        </w:rPr>
        <w:t>:</w:t>
      </w:r>
      <w:r w:rsidRPr="00B20D11">
        <w:rPr>
          <w:rtl/>
        </w:rPr>
        <w:t xml:space="preserve"> 334</w:t>
      </w:r>
      <w:r>
        <w:rPr>
          <w:rtl/>
        </w:rPr>
        <w:t xml:space="preserve"> / </w:t>
      </w:r>
      <w:r w:rsidRPr="00B20D11">
        <w:rPr>
          <w:rtl/>
        </w:rPr>
        <w:t>1202</w:t>
      </w:r>
      <w:r>
        <w:rPr>
          <w:rtl/>
        </w:rPr>
        <w:t>،</w:t>
      </w:r>
      <w:r w:rsidRPr="00B20D11">
        <w:rPr>
          <w:rtl/>
        </w:rPr>
        <w:t xml:space="preserve"> والاستبصار 4</w:t>
      </w:r>
      <w:r>
        <w:rPr>
          <w:rtl/>
        </w:rPr>
        <w:t>:</w:t>
      </w:r>
      <w:r w:rsidRPr="00B20D11">
        <w:rPr>
          <w:rtl/>
        </w:rPr>
        <w:t xml:space="preserve"> 176</w:t>
      </w:r>
      <w:r>
        <w:rPr>
          <w:rtl/>
        </w:rPr>
        <w:t xml:space="preserve"> / </w:t>
      </w:r>
      <w:r w:rsidRPr="00B20D11">
        <w:rPr>
          <w:rtl/>
        </w:rPr>
        <w:t>664</w:t>
      </w:r>
      <w:r>
        <w:rPr>
          <w:rtl/>
        </w:rPr>
        <w:t>.</w:t>
      </w:r>
    </w:p>
    <w:p w:rsidR="00E626AF" w:rsidRDefault="00E626AF" w:rsidP="00C8704C">
      <w:pPr>
        <w:pStyle w:val="libFootnote0"/>
        <w:rPr>
          <w:rtl/>
        </w:rPr>
      </w:pPr>
      <w:r>
        <w:rPr>
          <w:rtl/>
        </w:rPr>
        <w:t>4 - الكافي 7: 147 / 4، والتهذيب 9: 334 / 1221.</w:t>
      </w:r>
    </w:p>
    <w:p w:rsidR="00E626AF" w:rsidRPr="00B20D11" w:rsidRDefault="00E626AF" w:rsidP="00D759B2">
      <w:pPr>
        <w:pStyle w:val="libFootnote0"/>
        <w:rPr>
          <w:rtl/>
        </w:rPr>
      </w:pPr>
      <w:r w:rsidRPr="00B20D11">
        <w:rPr>
          <w:rtl/>
        </w:rPr>
        <w:t>(</w:t>
      </w:r>
      <w:r w:rsidR="00D759B2">
        <w:rPr>
          <w:rFonts w:hint="cs"/>
          <w:rtl/>
        </w:rPr>
        <w:t>3</w:t>
      </w:r>
      <w:r w:rsidRPr="00B20D11">
        <w:rPr>
          <w:rtl/>
        </w:rPr>
        <w:t>) في الفقيه</w:t>
      </w:r>
      <w:r>
        <w:rPr>
          <w:rtl/>
        </w:rPr>
        <w:t xml:space="preserve">: عبد الله </w:t>
      </w:r>
      <w:r w:rsidRPr="00B20D11">
        <w:rPr>
          <w:rtl/>
        </w:rPr>
        <w:t>بن سنان</w:t>
      </w:r>
      <w:r>
        <w:rPr>
          <w:rtl/>
        </w:rPr>
        <w:t>.</w:t>
      </w:r>
    </w:p>
    <w:p w:rsidR="00E626AF" w:rsidRPr="00B20D11" w:rsidRDefault="00E626AF" w:rsidP="00D759B2">
      <w:pPr>
        <w:pStyle w:val="libFootnote0"/>
        <w:rPr>
          <w:rtl/>
        </w:rPr>
      </w:pPr>
      <w:r w:rsidRPr="00B20D11">
        <w:rPr>
          <w:rtl/>
        </w:rPr>
        <w:t>(</w:t>
      </w:r>
      <w:r w:rsidR="00D759B2">
        <w:rPr>
          <w:rFonts w:hint="cs"/>
          <w:rtl/>
        </w:rPr>
        <w:t>4</w:t>
      </w:r>
      <w:r w:rsidRPr="00B20D11">
        <w:rPr>
          <w:rtl/>
        </w:rPr>
        <w:t>) الفقيه 3</w:t>
      </w:r>
      <w:r>
        <w:rPr>
          <w:rtl/>
        </w:rPr>
        <w:t>:</w:t>
      </w:r>
      <w:r w:rsidRPr="00B20D11">
        <w:rPr>
          <w:rtl/>
        </w:rPr>
        <w:t xml:space="preserve"> 77</w:t>
      </w:r>
      <w:r>
        <w:rPr>
          <w:rtl/>
        </w:rPr>
        <w:t xml:space="preserve"> / </w:t>
      </w:r>
      <w:r w:rsidRPr="00B20D11">
        <w:rPr>
          <w:rtl/>
        </w:rPr>
        <w:t>273</w:t>
      </w:r>
      <w:r>
        <w:rPr>
          <w:rtl/>
        </w:rPr>
        <w:t>.</w:t>
      </w:r>
    </w:p>
    <w:p w:rsidR="00E626AF" w:rsidRDefault="00E626AF" w:rsidP="00C8704C">
      <w:pPr>
        <w:pStyle w:val="libFootnote0"/>
        <w:rPr>
          <w:rtl/>
        </w:rPr>
      </w:pPr>
      <w:r>
        <w:rPr>
          <w:rtl/>
        </w:rPr>
        <w:t>5 - الكافي 7: 147 / 6، والتهذيب 9: 333 / 1198، والاستبصار 4: 175 / 660.</w:t>
      </w:r>
    </w:p>
    <w:p w:rsidR="00E626AF" w:rsidRPr="00B20D11" w:rsidRDefault="00E626AF" w:rsidP="00D759B2">
      <w:pPr>
        <w:pStyle w:val="libFootnote0"/>
        <w:rPr>
          <w:rtl/>
        </w:rPr>
      </w:pPr>
      <w:r w:rsidRPr="00B20D11">
        <w:rPr>
          <w:rtl/>
        </w:rPr>
        <w:t>(</w:t>
      </w:r>
      <w:r w:rsidR="00D759B2">
        <w:rPr>
          <w:rFonts w:hint="cs"/>
          <w:rtl/>
        </w:rPr>
        <w:t>5</w:t>
      </w:r>
      <w:r w:rsidRPr="00B20D11">
        <w:rPr>
          <w:rtl/>
        </w:rPr>
        <w:t>) في الاستبصار</w:t>
      </w:r>
      <w:r>
        <w:rPr>
          <w:rtl/>
        </w:rPr>
        <w:t>:</w:t>
      </w:r>
      <w:r w:rsidRPr="00B20D11">
        <w:rPr>
          <w:rtl/>
        </w:rPr>
        <w:t xml:space="preserve"> محمد بن </w:t>
      </w:r>
      <w:r w:rsidRPr="00D759B2">
        <w:rPr>
          <w:rtl/>
        </w:rPr>
        <w:t>حفص ( هامش المخطوط ) وكذلك</w:t>
      </w:r>
      <w:r w:rsidRPr="00B20D11">
        <w:rPr>
          <w:rtl/>
        </w:rPr>
        <w:t xml:space="preserve"> التهذيبين</w:t>
      </w:r>
      <w:r>
        <w:rPr>
          <w:rtl/>
        </w:rPr>
        <w:t>.</w:t>
      </w:r>
    </w:p>
    <w:p w:rsidR="00E626AF" w:rsidRDefault="00E626AF" w:rsidP="00C8704C">
      <w:pPr>
        <w:pStyle w:val="libNormal"/>
        <w:rPr>
          <w:rtl/>
        </w:rPr>
      </w:pPr>
      <w:r>
        <w:rPr>
          <w:rtl/>
        </w:rPr>
        <w:br w:type="page"/>
      </w:r>
    </w:p>
    <w:p w:rsidR="00E626AF" w:rsidRDefault="00E626AF" w:rsidP="00D759B2">
      <w:pPr>
        <w:pStyle w:val="libNormal0"/>
        <w:rPr>
          <w:rtl/>
        </w:rPr>
      </w:pPr>
      <w:r>
        <w:rPr>
          <w:rtl/>
        </w:rPr>
        <w:lastRenderedPageBreak/>
        <w:t>مات،</w:t>
      </w:r>
      <w:r>
        <w:rPr>
          <w:rFonts w:hint="cs"/>
          <w:rtl/>
        </w:rPr>
        <w:t xml:space="preserve"> </w:t>
      </w:r>
      <w:r>
        <w:rPr>
          <w:rtl/>
        </w:rPr>
        <w:t>وترك مالا</w:t>
      </w:r>
      <w:r>
        <w:rPr>
          <w:rFonts w:hint="cs"/>
          <w:rtl/>
        </w:rPr>
        <w:t>ً</w:t>
      </w:r>
      <w:r>
        <w:rPr>
          <w:rtl/>
        </w:rPr>
        <w:t xml:space="preserve"> كثيرا</w:t>
      </w:r>
      <w:r>
        <w:rPr>
          <w:rFonts w:hint="cs"/>
          <w:rtl/>
        </w:rPr>
        <w:t>ً</w:t>
      </w:r>
      <w:r>
        <w:rPr>
          <w:rtl/>
        </w:rPr>
        <w:t>،</w:t>
      </w:r>
      <w:r>
        <w:rPr>
          <w:rFonts w:hint="cs"/>
          <w:rtl/>
        </w:rPr>
        <w:t xml:space="preserve"> </w:t>
      </w:r>
      <w:r>
        <w:rPr>
          <w:rtl/>
        </w:rPr>
        <w:t>وترك ا</w:t>
      </w:r>
      <w:r>
        <w:rPr>
          <w:rFonts w:hint="cs"/>
          <w:rtl/>
        </w:rPr>
        <w:t>ُ</w:t>
      </w:r>
      <w:r>
        <w:rPr>
          <w:rtl/>
        </w:rPr>
        <w:t>م</w:t>
      </w:r>
      <w:r>
        <w:rPr>
          <w:rFonts w:hint="cs"/>
          <w:rtl/>
        </w:rPr>
        <w:t>ّ</w:t>
      </w:r>
      <w:r>
        <w:rPr>
          <w:rtl/>
        </w:rPr>
        <w:t>ا</w:t>
      </w:r>
      <w:r>
        <w:rPr>
          <w:rFonts w:hint="cs"/>
          <w:rtl/>
        </w:rPr>
        <w:t>ً</w:t>
      </w:r>
      <w:r>
        <w:rPr>
          <w:rtl/>
        </w:rPr>
        <w:t xml:space="preserve"> مملوكة،</w:t>
      </w:r>
      <w:r>
        <w:rPr>
          <w:rFonts w:hint="cs"/>
          <w:rtl/>
        </w:rPr>
        <w:t xml:space="preserve"> </w:t>
      </w:r>
      <w:r>
        <w:rPr>
          <w:rtl/>
        </w:rPr>
        <w:t>وا</w:t>
      </w:r>
      <w:r>
        <w:rPr>
          <w:rFonts w:hint="cs"/>
          <w:rtl/>
        </w:rPr>
        <w:t>ُ</w:t>
      </w:r>
      <w:r>
        <w:rPr>
          <w:rtl/>
        </w:rPr>
        <w:t>ختا</w:t>
      </w:r>
      <w:r>
        <w:rPr>
          <w:rFonts w:hint="cs"/>
          <w:rtl/>
        </w:rPr>
        <w:t>ً</w:t>
      </w:r>
      <w:r>
        <w:rPr>
          <w:rtl/>
        </w:rPr>
        <w:t xml:space="preserve"> مملوكة،</w:t>
      </w:r>
      <w:r>
        <w:rPr>
          <w:rFonts w:hint="cs"/>
          <w:rtl/>
        </w:rPr>
        <w:t xml:space="preserve"> </w:t>
      </w:r>
      <w:r>
        <w:rPr>
          <w:rtl/>
        </w:rPr>
        <w:t>قال: تشتريان من مال المي</w:t>
      </w:r>
      <w:r>
        <w:rPr>
          <w:rFonts w:hint="cs"/>
          <w:rtl/>
        </w:rPr>
        <w:t>ّ</w:t>
      </w:r>
      <w:r>
        <w:rPr>
          <w:rtl/>
        </w:rPr>
        <w:t>ت،</w:t>
      </w:r>
      <w:r>
        <w:rPr>
          <w:rFonts w:hint="cs"/>
          <w:rtl/>
        </w:rPr>
        <w:t xml:space="preserve"> </w:t>
      </w:r>
      <w:r>
        <w:rPr>
          <w:rtl/>
        </w:rPr>
        <w:t>ثم</w:t>
      </w:r>
      <w:r>
        <w:rPr>
          <w:rFonts w:hint="cs"/>
          <w:rtl/>
        </w:rPr>
        <w:t>َّ</w:t>
      </w:r>
      <w:r>
        <w:rPr>
          <w:rtl/>
        </w:rPr>
        <w:t xml:space="preserve"> تعتقان،</w:t>
      </w:r>
      <w:r>
        <w:rPr>
          <w:rFonts w:hint="cs"/>
          <w:rtl/>
        </w:rPr>
        <w:t xml:space="preserve"> </w:t>
      </w:r>
      <w:r>
        <w:rPr>
          <w:rtl/>
        </w:rPr>
        <w:t>وتورثان،</w:t>
      </w:r>
      <w:r>
        <w:rPr>
          <w:rFonts w:hint="cs"/>
          <w:rtl/>
        </w:rPr>
        <w:t xml:space="preserve"> </w:t>
      </w:r>
      <w:r>
        <w:rPr>
          <w:rtl/>
        </w:rPr>
        <w:t>قلت: أرأيت إن أب</w:t>
      </w:r>
      <w:r>
        <w:rPr>
          <w:rFonts w:hint="cs"/>
          <w:rtl/>
        </w:rPr>
        <w:t>ى</w:t>
      </w:r>
      <w:r>
        <w:rPr>
          <w:rtl/>
        </w:rPr>
        <w:t xml:space="preserve"> أهل الجارية،</w:t>
      </w:r>
      <w:r>
        <w:rPr>
          <w:rFonts w:hint="cs"/>
          <w:rtl/>
        </w:rPr>
        <w:t xml:space="preserve"> </w:t>
      </w:r>
      <w:r>
        <w:rPr>
          <w:rtl/>
        </w:rPr>
        <w:t>كيف يصنع</w:t>
      </w:r>
      <w:r>
        <w:rPr>
          <w:rFonts w:hint="cs"/>
          <w:rtl/>
        </w:rPr>
        <w:t xml:space="preserve"> </w:t>
      </w:r>
      <w:r>
        <w:rPr>
          <w:rtl/>
        </w:rPr>
        <w:t>؟ قال: ليس لهم ذلك يقو</w:t>
      </w:r>
      <w:r>
        <w:rPr>
          <w:rFonts w:hint="cs"/>
          <w:rtl/>
        </w:rPr>
        <w:t>ِّ</w:t>
      </w:r>
      <w:r>
        <w:rPr>
          <w:rtl/>
        </w:rPr>
        <w:t>مان قيمة عدل،</w:t>
      </w:r>
      <w:r>
        <w:rPr>
          <w:rFonts w:hint="cs"/>
          <w:rtl/>
        </w:rPr>
        <w:t xml:space="preserve"> </w:t>
      </w:r>
      <w:r>
        <w:rPr>
          <w:rtl/>
        </w:rPr>
        <w:t>ثم</w:t>
      </w:r>
      <w:r>
        <w:rPr>
          <w:rFonts w:hint="cs"/>
          <w:rtl/>
        </w:rPr>
        <w:t>َّ</w:t>
      </w:r>
      <w:r>
        <w:rPr>
          <w:rtl/>
        </w:rPr>
        <w:t xml:space="preserve"> يعطى مالهم على قدر القيمة، قلت: أرأيت لو أن</w:t>
      </w:r>
      <w:r>
        <w:rPr>
          <w:rFonts w:hint="cs"/>
          <w:rtl/>
        </w:rPr>
        <w:t>ّ</w:t>
      </w:r>
      <w:r>
        <w:rPr>
          <w:rtl/>
        </w:rPr>
        <w:t>هما اشتريا،</w:t>
      </w:r>
      <w:r>
        <w:rPr>
          <w:rFonts w:hint="cs"/>
          <w:rtl/>
        </w:rPr>
        <w:t xml:space="preserve"> </w:t>
      </w:r>
      <w:r>
        <w:rPr>
          <w:rtl/>
        </w:rPr>
        <w:t>ثم</w:t>
      </w:r>
      <w:r>
        <w:rPr>
          <w:rFonts w:hint="cs"/>
          <w:rtl/>
        </w:rPr>
        <w:t>َّ</w:t>
      </w:r>
      <w:r>
        <w:rPr>
          <w:rtl/>
        </w:rPr>
        <w:t xml:space="preserve"> اعتقا،</w:t>
      </w:r>
      <w:r>
        <w:rPr>
          <w:rFonts w:hint="cs"/>
          <w:rtl/>
        </w:rPr>
        <w:t xml:space="preserve"> </w:t>
      </w:r>
      <w:r>
        <w:rPr>
          <w:rtl/>
        </w:rPr>
        <w:t>ثم</w:t>
      </w:r>
      <w:r>
        <w:rPr>
          <w:rFonts w:hint="cs"/>
          <w:rtl/>
        </w:rPr>
        <w:t>َّ</w:t>
      </w:r>
      <w:r>
        <w:rPr>
          <w:rtl/>
        </w:rPr>
        <w:t xml:space="preserve"> ورثاه من بعد من كان يرثهما</w:t>
      </w:r>
      <w:r>
        <w:rPr>
          <w:rFonts w:hint="cs"/>
          <w:rtl/>
        </w:rPr>
        <w:t xml:space="preserve"> </w:t>
      </w:r>
      <w:r>
        <w:rPr>
          <w:rtl/>
        </w:rPr>
        <w:t>؟ قال: يرثهما موالى أبيهما،</w:t>
      </w:r>
      <w:r>
        <w:rPr>
          <w:rFonts w:hint="cs"/>
          <w:rtl/>
        </w:rPr>
        <w:t xml:space="preserve"> </w:t>
      </w:r>
      <w:r>
        <w:rPr>
          <w:rtl/>
        </w:rPr>
        <w:t>ل</w:t>
      </w:r>
      <w:r>
        <w:rPr>
          <w:rFonts w:hint="cs"/>
          <w:rtl/>
        </w:rPr>
        <w:t>أ</w:t>
      </w:r>
      <w:r>
        <w:rPr>
          <w:rtl/>
        </w:rPr>
        <w:t>ن</w:t>
      </w:r>
      <w:r>
        <w:rPr>
          <w:rFonts w:hint="cs"/>
          <w:rtl/>
        </w:rPr>
        <w:t>ّ</w:t>
      </w:r>
      <w:r>
        <w:rPr>
          <w:rtl/>
        </w:rPr>
        <w:t xml:space="preserve">هما اشتريا من مال الابن </w:t>
      </w:r>
      <w:r w:rsidRPr="00E626AF">
        <w:rPr>
          <w:rStyle w:val="libFootnotenumChar"/>
          <w:rtl/>
        </w:rPr>
        <w:t>(</w:t>
      </w:r>
      <w:r w:rsidR="00D759B2">
        <w:rPr>
          <w:rStyle w:val="libFootnotenumChar"/>
          <w:rFonts w:hint="cs"/>
          <w:rtl/>
        </w:rPr>
        <w:t>1</w:t>
      </w:r>
      <w:r w:rsidRPr="00E626AF">
        <w:rPr>
          <w:rStyle w:val="libFootnotenumChar"/>
          <w:rtl/>
        </w:rPr>
        <w:t>)</w:t>
      </w:r>
      <w:r>
        <w:rPr>
          <w:rFonts w:hint="cs"/>
          <w:rtl/>
        </w:rPr>
        <w:t xml:space="preserve"> </w:t>
      </w:r>
      <w:r w:rsidRPr="007F05D5">
        <w:t>*</w:t>
      </w:r>
      <w:r>
        <w:rPr>
          <w:rtl/>
        </w:rPr>
        <w:t>.</w:t>
      </w:r>
    </w:p>
    <w:p w:rsidR="00E626AF" w:rsidRDefault="00E626AF" w:rsidP="0042658B">
      <w:pPr>
        <w:pStyle w:val="libNormal"/>
        <w:rPr>
          <w:rtl/>
        </w:rPr>
      </w:pPr>
      <w:r w:rsidRPr="00C8704C">
        <w:rPr>
          <w:rStyle w:val="libNormalChar"/>
          <w:rtl/>
        </w:rPr>
        <w:t xml:space="preserve">[ 32472 ] </w:t>
      </w:r>
      <w:r>
        <w:rPr>
          <w:rtl/>
        </w:rPr>
        <w:t>6</w:t>
      </w:r>
      <w:r>
        <w:rPr>
          <w:rFonts w:hint="cs"/>
          <w:rtl/>
        </w:rPr>
        <w:t xml:space="preserve"> - </w:t>
      </w:r>
      <w:r>
        <w:rPr>
          <w:rtl/>
        </w:rPr>
        <w:t>وعنه،</w:t>
      </w:r>
      <w:r>
        <w:rPr>
          <w:rFonts w:hint="cs"/>
          <w:rtl/>
        </w:rPr>
        <w:t xml:space="preserve"> </w:t>
      </w:r>
      <w:r>
        <w:rPr>
          <w:rtl/>
        </w:rPr>
        <w:t>عن أبيه، عن ابن محبوب،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الرجل يموت،</w:t>
      </w:r>
      <w:r>
        <w:rPr>
          <w:rFonts w:hint="cs"/>
          <w:rtl/>
        </w:rPr>
        <w:t xml:space="preserve"> </w:t>
      </w:r>
      <w:r>
        <w:rPr>
          <w:rtl/>
        </w:rPr>
        <w:t>وله ا</w:t>
      </w:r>
      <w:r>
        <w:rPr>
          <w:rFonts w:hint="cs"/>
          <w:rtl/>
        </w:rPr>
        <w:t>ُ</w:t>
      </w:r>
      <w:r>
        <w:rPr>
          <w:rtl/>
        </w:rPr>
        <w:t>م</w:t>
      </w:r>
      <w:r>
        <w:rPr>
          <w:rFonts w:hint="cs"/>
          <w:rtl/>
        </w:rPr>
        <w:t>ّ</w:t>
      </w:r>
      <w:r>
        <w:rPr>
          <w:rtl/>
        </w:rPr>
        <w:t xml:space="preserve"> مملوكة،</w:t>
      </w:r>
      <w:r>
        <w:rPr>
          <w:rFonts w:hint="cs"/>
          <w:rtl/>
        </w:rPr>
        <w:t xml:space="preserve"> </w:t>
      </w:r>
      <w:r>
        <w:rPr>
          <w:rtl/>
        </w:rPr>
        <w:t>وله مال:</w:t>
      </w:r>
      <w:r>
        <w:rPr>
          <w:rFonts w:hint="cs"/>
          <w:rtl/>
        </w:rPr>
        <w:t xml:space="preserve"> </w:t>
      </w:r>
      <w:r>
        <w:rPr>
          <w:rtl/>
        </w:rPr>
        <w:t>أن تشترى ا</w:t>
      </w:r>
      <w:r>
        <w:rPr>
          <w:rFonts w:hint="cs"/>
          <w:rtl/>
        </w:rPr>
        <w:t>ُ</w:t>
      </w:r>
      <w:r>
        <w:rPr>
          <w:rtl/>
        </w:rPr>
        <w:t>م</w:t>
      </w:r>
      <w:r>
        <w:rPr>
          <w:rFonts w:hint="cs"/>
          <w:rtl/>
        </w:rPr>
        <w:t>ّ</w:t>
      </w:r>
      <w:r>
        <w:rPr>
          <w:rtl/>
        </w:rPr>
        <w:t>ه من ماله،</w:t>
      </w:r>
      <w:r>
        <w:rPr>
          <w:rFonts w:hint="cs"/>
          <w:rtl/>
        </w:rPr>
        <w:t xml:space="preserve"> </w:t>
      </w:r>
      <w:r>
        <w:rPr>
          <w:rtl/>
        </w:rPr>
        <w:t>ثم</w:t>
      </w:r>
      <w:r>
        <w:rPr>
          <w:rFonts w:hint="cs"/>
          <w:rtl/>
        </w:rPr>
        <w:t>َّ</w:t>
      </w:r>
      <w:r>
        <w:rPr>
          <w:rtl/>
        </w:rPr>
        <w:t xml:space="preserve"> يدفع إليها بقية المال،</w:t>
      </w:r>
      <w:r>
        <w:rPr>
          <w:rFonts w:hint="cs"/>
          <w:rtl/>
        </w:rPr>
        <w:t xml:space="preserve"> </w:t>
      </w:r>
      <w:r>
        <w:rPr>
          <w:rtl/>
        </w:rPr>
        <w:t>إذا لم يكن له ذوو قرابة لهم سهم في الكتاب.</w:t>
      </w:r>
    </w:p>
    <w:p w:rsidR="00E626AF" w:rsidRDefault="00E626AF" w:rsidP="00D759B2">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w:t>
      </w:r>
      <w:r w:rsidR="00D759B2">
        <w:rPr>
          <w:rStyle w:val="libFootnotenumChar"/>
          <w:rFonts w:hint="cs"/>
          <w:rtl/>
        </w:rPr>
        <w:t>2)</w:t>
      </w:r>
      <w:r>
        <w:rPr>
          <w:rtl/>
        </w:rPr>
        <w:t xml:space="preserve"> وكذا الحديثان قبله.</w:t>
      </w:r>
    </w:p>
    <w:p w:rsidR="00E626AF" w:rsidRDefault="00E626AF" w:rsidP="0042658B">
      <w:pPr>
        <w:pStyle w:val="libNormal"/>
        <w:rPr>
          <w:rtl/>
        </w:rPr>
      </w:pPr>
      <w:r w:rsidRPr="00C8704C">
        <w:rPr>
          <w:rStyle w:val="libNormalChar"/>
          <w:rtl/>
        </w:rPr>
        <w:t xml:space="preserve">[ 32473 ] </w:t>
      </w:r>
      <w:r>
        <w:rPr>
          <w:rtl/>
        </w:rPr>
        <w:t>7</w:t>
      </w:r>
      <w:r>
        <w:rPr>
          <w:rFonts w:hint="cs"/>
          <w:rtl/>
        </w:rPr>
        <w:t xml:space="preserve"> - </w:t>
      </w:r>
      <w:r>
        <w:rPr>
          <w:rtl/>
        </w:rPr>
        <w:t>وعن محمد بن إسماعيل، عن الفضل بن شاذان، عن صفوان، عن ابن مسكان، عن سليمان بن خالد، عن أبي عبد الله</w:t>
      </w:r>
      <w:r w:rsidRPr="00C8704C">
        <w:rPr>
          <w:rStyle w:val="libNormalChar"/>
          <w:rtl/>
        </w:rPr>
        <w:t xml:space="preserve"> </w:t>
      </w:r>
      <w:r w:rsidRPr="00C8704C">
        <w:rPr>
          <w:rStyle w:val="libNormalChar"/>
          <w:rFonts w:hint="cs"/>
          <w:rtl/>
        </w:rPr>
        <w:t xml:space="preserve">( </w:t>
      </w:r>
      <w:r>
        <w:rPr>
          <w:rtl/>
        </w:rPr>
        <w:t>عليه</w:t>
      </w:r>
      <w:r>
        <w:rPr>
          <w:rFonts w:hint="cs"/>
          <w:rtl/>
        </w:rPr>
        <w:t xml:space="preserve"> </w:t>
      </w:r>
    </w:p>
    <w:p w:rsidR="00E626AF" w:rsidRPr="00E6791C" w:rsidRDefault="00C8704C" w:rsidP="00C8704C">
      <w:pPr>
        <w:pStyle w:val="libLine"/>
        <w:rPr>
          <w:rtl/>
        </w:rPr>
      </w:pPr>
      <w:r>
        <w:rPr>
          <w:rtl/>
        </w:rPr>
        <w:t>____________________</w:t>
      </w:r>
    </w:p>
    <w:p w:rsidR="00E626AF" w:rsidRDefault="00E626AF" w:rsidP="00D759B2">
      <w:pPr>
        <w:pStyle w:val="libFootnote0"/>
        <w:rPr>
          <w:rtl/>
        </w:rPr>
      </w:pPr>
      <w:r w:rsidRPr="00B20D11">
        <w:rPr>
          <w:rtl/>
        </w:rPr>
        <w:t>(</w:t>
      </w:r>
      <w:r w:rsidR="00D759B2">
        <w:rPr>
          <w:rFonts w:hint="cs"/>
          <w:rtl/>
        </w:rPr>
        <w:t>1</w:t>
      </w:r>
      <w:r w:rsidRPr="00B20D11">
        <w:rPr>
          <w:rtl/>
        </w:rPr>
        <w:t>) في التهذيب والاستبصار</w:t>
      </w:r>
      <w:r>
        <w:rPr>
          <w:rtl/>
        </w:rPr>
        <w:t>:</w:t>
      </w:r>
      <w:r w:rsidRPr="00B20D11">
        <w:rPr>
          <w:rtl/>
        </w:rPr>
        <w:t xml:space="preserve"> </w:t>
      </w:r>
      <w:r w:rsidRPr="00D759B2">
        <w:rPr>
          <w:rtl/>
        </w:rPr>
        <w:t>الاب ( هامش المخطوط</w:t>
      </w:r>
      <w:r w:rsidRPr="00B20D11">
        <w:rPr>
          <w:rtl/>
        </w:rPr>
        <w:t xml:space="preserve"> )</w:t>
      </w:r>
      <w:r>
        <w:rPr>
          <w:rtl/>
        </w:rPr>
        <w:t>.</w:t>
      </w:r>
    </w:p>
    <w:p w:rsidR="00E626AF" w:rsidRPr="003A02F5" w:rsidRDefault="00E626AF" w:rsidP="00C8704C">
      <w:pPr>
        <w:pStyle w:val="libFootnote0"/>
        <w:rPr>
          <w:rtl/>
        </w:rPr>
      </w:pPr>
      <w:r w:rsidRPr="003A02F5">
        <w:t>*</w:t>
      </w:r>
      <w:r>
        <w:rPr>
          <w:rFonts w:hint="cs"/>
          <w:rtl/>
        </w:rPr>
        <w:t xml:space="preserve"> - </w:t>
      </w:r>
      <w:r w:rsidRPr="003A02F5">
        <w:rPr>
          <w:rtl/>
        </w:rPr>
        <w:t>لعله محمول على التقية ل</w:t>
      </w:r>
      <w:r w:rsidRPr="003A02F5">
        <w:rPr>
          <w:rFonts w:hint="cs"/>
          <w:rtl/>
        </w:rPr>
        <w:t>أ</w:t>
      </w:r>
      <w:r w:rsidRPr="003A02F5">
        <w:rPr>
          <w:rtl/>
        </w:rPr>
        <w:t>ن</w:t>
      </w:r>
      <w:r w:rsidRPr="003A02F5">
        <w:rPr>
          <w:rFonts w:hint="cs"/>
          <w:rtl/>
        </w:rPr>
        <w:t>ّ</w:t>
      </w:r>
      <w:r w:rsidRPr="003A02F5">
        <w:rPr>
          <w:rtl/>
        </w:rPr>
        <w:t xml:space="preserve"> العام</w:t>
      </w:r>
      <w:r w:rsidRPr="003A02F5">
        <w:rPr>
          <w:rFonts w:hint="cs"/>
          <w:rtl/>
        </w:rPr>
        <w:t>ّ</w:t>
      </w:r>
      <w:r w:rsidRPr="003A02F5">
        <w:rPr>
          <w:rtl/>
        </w:rPr>
        <w:t>ة يورثون ال</w:t>
      </w:r>
      <w:r w:rsidRPr="003A02F5">
        <w:rPr>
          <w:rFonts w:hint="cs"/>
          <w:rtl/>
        </w:rPr>
        <w:t>أ</w:t>
      </w:r>
      <w:r w:rsidRPr="003A02F5">
        <w:rPr>
          <w:rtl/>
        </w:rPr>
        <w:t>خت مع ال</w:t>
      </w:r>
      <w:r w:rsidRPr="003A02F5">
        <w:rPr>
          <w:rFonts w:hint="cs"/>
          <w:rtl/>
        </w:rPr>
        <w:t>إِ</w:t>
      </w:r>
      <w:r w:rsidRPr="003A02F5">
        <w:rPr>
          <w:rtl/>
        </w:rPr>
        <w:t>مام</w:t>
      </w:r>
      <w:r>
        <w:rPr>
          <w:rtl/>
        </w:rPr>
        <w:t>،</w:t>
      </w:r>
      <w:r w:rsidRPr="003A02F5">
        <w:rPr>
          <w:rtl/>
        </w:rPr>
        <w:t xml:space="preserve"> ويحتمل كون </w:t>
      </w:r>
      <w:r w:rsidRPr="003A02F5">
        <w:rPr>
          <w:rFonts w:hint="cs"/>
          <w:rtl/>
        </w:rPr>
        <w:t xml:space="preserve">« </w:t>
      </w:r>
      <w:r w:rsidRPr="003A02F5">
        <w:rPr>
          <w:rtl/>
        </w:rPr>
        <w:t xml:space="preserve">الواو </w:t>
      </w:r>
      <w:r w:rsidRPr="003A02F5">
        <w:rPr>
          <w:rFonts w:hint="cs"/>
          <w:rtl/>
        </w:rPr>
        <w:t>»</w:t>
      </w:r>
      <w:r>
        <w:rPr>
          <w:rFonts w:hint="cs"/>
          <w:rtl/>
        </w:rPr>
        <w:t xml:space="preserve"> </w:t>
      </w:r>
      <w:r w:rsidRPr="003A02F5">
        <w:rPr>
          <w:rtl/>
        </w:rPr>
        <w:t xml:space="preserve">بمعنى </w:t>
      </w:r>
      <w:r w:rsidRPr="003A02F5">
        <w:rPr>
          <w:rFonts w:hint="cs"/>
          <w:rtl/>
        </w:rPr>
        <w:t xml:space="preserve">« </w:t>
      </w:r>
      <w:r w:rsidRPr="003A02F5">
        <w:rPr>
          <w:rtl/>
        </w:rPr>
        <w:t xml:space="preserve">أو </w:t>
      </w:r>
      <w:r w:rsidRPr="003A02F5">
        <w:rPr>
          <w:rFonts w:hint="cs"/>
          <w:rtl/>
        </w:rPr>
        <w:t xml:space="preserve">» </w:t>
      </w:r>
      <w:r w:rsidRPr="003A02F5">
        <w:rPr>
          <w:rtl/>
        </w:rPr>
        <w:t>في قوله واختا</w:t>
      </w:r>
      <w:r w:rsidRPr="003A02F5">
        <w:rPr>
          <w:rFonts w:hint="cs"/>
          <w:rtl/>
        </w:rPr>
        <w:t>ً</w:t>
      </w:r>
      <w:r>
        <w:rPr>
          <w:rtl/>
        </w:rPr>
        <w:t>،</w:t>
      </w:r>
      <w:r w:rsidRPr="003A02F5">
        <w:rPr>
          <w:rtl/>
        </w:rPr>
        <w:t xml:space="preserve"> فيكون حكما</w:t>
      </w:r>
      <w:r w:rsidRPr="003A02F5">
        <w:rPr>
          <w:rFonts w:hint="cs"/>
          <w:rtl/>
        </w:rPr>
        <w:t>ً</w:t>
      </w:r>
      <w:r w:rsidRPr="003A02F5">
        <w:rPr>
          <w:rtl/>
        </w:rPr>
        <w:t xml:space="preserve"> لكل واحد على ال</w:t>
      </w:r>
      <w:r w:rsidRPr="003A02F5">
        <w:rPr>
          <w:rFonts w:hint="cs"/>
          <w:rtl/>
        </w:rPr>
        <w:t>إِ</w:t>
      </w:r>
      <w:r w:rsidRPr="003A02F5">
        <w:rPr>
          <w:rtl/>
        </w:rPr>
        <w:t>نفراد</w:t>
      </w:r>
      <w:r>
        <w:rPr>
          <w:rtl/>
        </w:rPr>
        <w:t>،</w:t>
      </w:r>
      <w:r w:rsidRPr="003A02F5">
        <w:rPr>
          <w:rtl/>
        </w:rPr>
        <w:t xml:space="preserve"> وضمير أبيهما في</w:t>
      </w:r>
      <w:r>
        <w:rPr>
          <w:rtl/>
        </w:rPr>
        <w:t xml:space="preserve"> </w:t>
      </w:r>
      <w:r w:rsidRPr="003A02F5">
        <w:rPr>
          <w:rtl/>
        </w:rPr>
        <w:t>موالي أبيهما</w:t>
      </w:r>
      <w:r>
        <w:rPr>
          <w:rtl/>
        </w:rPr>
        <w:t>،</w:t>
      </w:r>
      <w:r w:rsidRPr="003A02F5">
        <w:rPr>
          <w:rtl/>
        </w:rPr>
        <w:t xml:space="preserve"> راجع الى ال</w:t>
      </w:r>
      <w:r w:rsidRPr="003A02F5">
        <w:rPr>
          <w:rFonts w:hint="cs"/>
          <w:rtl/>
        </w:rPr>
        <w:t>أُ</w:t>
      </w:r>
      <w:r w:rsidRPr="003A02F5">
        <w:rPr>
          <w:rtl/>
        </w:rPr>
        <w:t>خت والميت</w:t>
      </w:r>
      <w:r>
        <w:rPr>
          <w:rtl/>
        </w:rPr>
        <w:t>،</w:t>
      </w:r>
      <w:r w:rsidRPr="003A02F5">
        <w:rPr>
          <w:rtl/>
        </w:rPr>
        <w:t xml:space="preserve"> وهو بناء على كون أبي الميت معتقا</w:t>
      </w:r>
      <w:r w:rsidRPr="003A02F5">
        <w:rPr>
          <w:rFonts w:hint="cs"/>
          <w:rtl/>
        </w:rPr>
        <w:t>ً</w:t>
      </w:r>
      <w:r>
        <w:rPr>
          <w:rtl/>
        </w:rPr>
        <w:t>،</w:t>
      </w:r>
      <w:r w:rsidRPr="003A02F5">
        <w:rPr>
          <w:rtl/>
        </w:rPr>
        <w:t xml:space="preserve"> قد</w:t>
      </w:r>
      <w:r>
        <w:rPr>
          <w:rtl/>
        </w:rPr>
        <w:t xml:space="preserve"> </w:t>
      </w:r>
      <w:r w:rsidRPr="003A02F5">
        <w:rPr>
          <w:rtl/>
        </w:rPr>
        <w:t>أعتقه مولاه</w:t>
      </w:r>
      <w:r>
        <w:rPr>
          <w:rtl/>
        </w:rPr>
        <w:t>،</w:t>
      </w:r>
      <w:r w:rsidRPr="003A02F5">
        <w:rPr>
          <w:rtl/>
        </w:rPr>
        <w:t xml:space="preserve"> وهو مولى الاخت</w:t>
      </w:r>
      <w:r>
        <w:rPr>
          <w:rtl/>
        </w:rPr>
        <w:t>،</w:t>
      </w:r>
      <w:r w:rsidRPr="003A02F5">
        <w:rPr>
          <w:rtl/>
        </w:rPr>
        <w:t xml:space="preserve"> فاشتريت منه من مال الميت</w:t>
      </w:r>
      <w:r>
        <w:rPr>
          <w:rtl/>
        </w:rPr>
        <w:t>،</w:t>
      </w:r>
      <w:r w:rsidRPr="003A02F5">
        <w:rPr>
          <w:rtl/>
        </w:rPr>
        <w:t xml:space="preserve"> واعتقت</w:t>
      </w:r>
      <w:r>
        <w:rPr>
          <w:rtl/>
        </w:rPr>
        <w:t>،</w:t>
      </w:r>
      <w:r w:rsidRPr="003A02F5">
        <w:rPr>
          <w:rtl/>
        </w:rPr>
        <w:t xml:space="preserve"> فصار لمولى</w:t>
      </w:r>
      <w:r>
        <w:rPr>
          <w:rtl/>
        </w:rPr>
        <w:t xml:space="preserve"> </w:t>
      </w:r>
      <w:r w:rsidRPr="003A02F5">
        <w:rPr>
          <w:rtl/>
        </w:rPr>
        <w:t>الميت ولاء العتق</w:t>
      </w:r>
      <w:r>
        <w:rPr>
          <w:rtl/>
        </w:rPr>
        <w:t>،</w:t>
      </w:r>
      <w:r w:rsidRPr="003A02F5">
        <w:rPr>
          <w:rtl/>
        </w:rPr>
        <w:t xml:space="preserve"> لأبي الميت مباشرة</w:t>
      </w:r>
      <w:r>
        <w:rPr>
          <w:rtl/>
        </w:rPr>
        <w:t>،</w:t>
      </w:r>
      <w:r w:rsidRPr="003A02F5">
        <w:rPr>
          <w:rtl/>
        </w:rPr>
        <w:t xml:space="preserve"> وله بواسطة ال</w:t>
      </w:r>
      <w:r w:rsidRPr="003A02F5">
        <w:rPr>
          <w:rFonts w:hint="cs"/>
          <w:rtl/>
        </w:rPr>
        <w:t>أ</w:t>
      </w:r>
      <w:r w:rsidRPr="003A02F5">
        <w:rPr>
          <w:rtl/>
        </w:rPr>
        <w:t>ب</w:t>
      </w:r>
      <w:r>
        <w:rPr>
          <w:rtl/>
        </w:rPr>
        <w:t>،</w:t>
      </w:r>
      <w:r w:rsidRPr="003A02F5">
        <w:rPr>
          <w:rtl/>
        </w:rPr>
        <w:t xml:space="preserve"> وللاخت بواسطة الميت</w:t>
      </w:r>
      <w:r>
        <w:rPr>
          <w:rtl/>
        </w:rPr>
        <w:t xml:space="preserve">، </w:t>
      </w:r>
      <w:r w:rsidRPr="003A02F5">
        <w:rPr>
          <w:rtl/>
        </w:rPr>
        <w:t>وضمير ل</w:t>
      </w:r>
      <w:r w:rsidRPr="003A02F5">
        <w:rPr>
          <w:rFonts w:hint="cs"/>
          <w:rtl/>
        </w:rPr>
        <w:t>أ</w:t>
      </w:r>
      <w:r w:rsidRPr="003A02F5">
        <w:rPr>
          <w:rtl/>
        </w:rPr>
        <w:t>نهما راجع الى ال</w:t>
      </w:r>
      <w:r w:rsidRPr="003A02F5">
        <w:rPr>
          <w:rFonts w:hint="cs"/>
          <w:rtl/>
        </w:rPr>
        <w:t>أ</w:t>
      </w:r>
      <w:r w:rsidRPr="003A02F5">
        <w:rPr>
          <w:rtl/>
        </w:rPr>
        <w:t>خت وال</w:t>
      </w:r>
      <w:r w:rsidRPr="003A02F5">
        <w:rPr>
          <w:rFonts w:hint="cs"/>
          <w:rtl/>
        </w:rPr>
        <w:t>أ</w:t>
      </w:r>
      <w:r w:rsidRPr="003A02F5">
        <w:rPr>
          <w:rtl/>
        </w:rPr>
        <w:t>م</w:t>
      </w:r>
      <w:r>
        <w:rPr>
          <w:rtl/>
        </w:rPr>
        <w:t>،</w:t>
      </w:r>
      <w:r w:rsidRPr="003A02F5">
        <w:rPr>
          <w:rtl/>
        </w:rPr>
        <w:t xml:space="preserve"> والقرينة في اختلاف مرجع الضمير ظاهرة</w:t>
      </w:r>
      <w:r>
        <w:rPr>
          <w:rtl/>
        </w:rPr>
        <w:t>،</w:t>
      </w:r>
      <w:r w:rsidRPr="003A02F5">
        <w:rPr>
          <w:rtl/>
        </w:rPr>
        <w:t xml:space="preserve"> وما</w:t>
      </w:r>
      <w:r>
        <w:rPr>
          <w:rtl/>
        </w:rPr>
        <w:t xml:space="preserve"> </w:t>
      </w:r>
      <w:r w:rsidRPr="003A02F5">
        <w:rPr>
          <w:rtl/>
        </w:rPr>
        <w:t>في ال</w:t>
      </w:r>
      <w:r w:rsidRPr="003A02F5">
        <w:rPr>
          <w:rFonts w:hint="cs"/>
          <w:rtl/>
        </w:rPr>
        <w:t>أ</w:t>
      </w:r>
      <w:r w:rsidRPr="003A02F5">
        <w:rPr>
          <w:rtl/>
        </w:rPr>
        <w:t>صل من لفظ الابن</w:t>
      </w:r>
      <w:r>
        <w:rPr>
          <w:rtl/>
        </w:rPr>
        <w:t>،</w:t>
      </w:r>
      <w:r w:rsidRPr="003A02F5">
        <w:rPr>
          <w:rtl/>
        </w:rPr>
        <w:t xml:space="preserve"> ولا ملك مالا</w:t>
      </w:r>
      <w:r w:rsidRPr="003A02F5">
        <w:rPr>
          <w:rFonts w:hint="cs"/>
          <w:rtl/>
        </w:rPr>
        <w:t>ً</w:t>
      </w:r>
      <w:r w:rsidRPr="003A02F5">
        <w:rPr>
          <w:rtl/>
        </w:rPr>
        <w:t xml:space="preserve"> ملكا</w:t>
      </w:r>
      <w:r w:rsidRPr="003A02F5">
        <w:rPr>
          <w:rFonts w:hint="cs"/>
          <w:rtl/>
        </w:rPr>
        <w:t>ً</w:t>
      </w:r>
      <w:r w:rsidRPr="003A02F5">
        <w:rPr>
          <w:rtl/>
        </w:rPr>
        <w:t xml:space="preserve"> مستقلا</w:t>
      </w:r>
      <w:r w:rsidRPr="003A02F5">
        <w:rPr>
          <w:rFonts w:hint="cs"/>
          <w:rtl/>
        </w:rPr>
        <w:t>ً</w:t>
      </w:r>
      <w:r>
        <w:rPr>
          <w:rtl/>
        </w:rPr>
        <w:t>،</w:t>
      </w:r>
      <w:r w:rsidRPr="003A02F5">
        <w:rPr>
          <w:rtl/>
        </w:rPr>
        <w:t xml:space="preserve"> أو بناء على أن الولد ورث</w:t>
      </w:r>
      <w:r>
        <w:rPr>
          <w:rtl/>
        </w:rPr>
        <w:t xml:space="preserve"> </w:t>
      </w:r>
      <w:r w:rsidRPr="003A02F5">
        <w:rPr>
          <w:rtl/>
        </w:rPr>
        <w:t>المال من ال</w:t>
      </w:r>
      <w:r w:rsidRPr="003A02F5">
        <w:rPr>
          <w:rFonts w:hint="cs"/>
          <w:rtl/>
        </w:rPr>
        <w:t>أ</w:t>
      </w:r>
      <w:r w:rsidRPr="003A02F5">
        <w:rPr>
          <w:rtl/>
        </w:rPr>
        <w:t>ب</w:t>
      </w:r>
      <w:r>
        <w:rPr>
          <w:rtl/>
        </w:rPr>
        <w:t>،</w:t>
      </w:r>
      <w:r w:rsidRPr="003A02F5">
        <w:rPr>
          <w:rtl/>
        </w:rPr>
        <w:t xml:space="preserve"> أو اشارة الى ما مر</w:t>
      </w:r>
      <w:r w:rsidRPr="003A02F5">
        <w:rPr>
          <w:rFonts w:hint="cs"/>
          <w:rtl/>
        </w:rPr>
        <w:t>ّ</w:t>
      </w:r>
      <w:r w:rsidRPr="003A02F5">
        <w:rPr>
          <w:rtl/>
        </w:rPr>
        <w:t xml:space="preserve"> من حديث أنت ومالك لأبيك</w:t>
      </w:r>
      <w:r>
        <w:rPr>
          <w:rtl/>
        </w:rPr>
        <w:t>،</w:t>
      </w:r>
      <w:r w:rsidRPr="003A02F5">
        <w:rPr>
          <w:rtl/>
        </w:rPr>
        <w:t xml:space="preserve"> والتعليل المجاز</w:t>
      </w:r>
      <w:r w:rsidRPr="003A02F5">
        <w:rPr>
          <w:rFonts w:hint="cs"/>
          <w:rtl/>
        </w:rPr>
        <w:t>ي</w:t>
      </w:r>
      <w:r>
        <w:rPr>
          <w:rtl/>
        </w:rPr>
        <w:t xml:space="preserve"> </w:t>
      </w:r>
      <w:r w:rsidRPr="003A02F5">
        <w:rPr>
          <w:rtl/>
        </w:rPr>
        <w:t>في الحديث كثير فتدب</w:t>
      </w:r>
      <w:r w:rsidRPr="003A02F5">
        <w:rPr>
          <w:rFonts w:hint="cs"/>
          <w:rtl/>
        </w:rPr>
        <w:t>ّ</w:t>
      </w:r>
      <w:r w:rsidRPr="003A02F5">
        <w:rPr>
          <w:rtl/>
        </w:rPr>
        <w:t>ر</w:t>
      </w:r>
      <w:r>
        <w:rPr>
          <w:rtl/>
        </w:rPr>
        <w:t>،</w:t>
      </w:r>
      <w:r w:rsidRPr="003A02F5">
        <w:rPr>
          <w:rtl/>
        </w:rPr>
        <w:t xml:space="preserve"> « منه. قده ».</w:t>
      </w:r>
    </w:p>
    <w:p w:rsidR="00E626AF" w:rsidRDefault="00E626AF" w:rsidP="00C8704C">
      <w:pPr>
        <w:pStyle w:val="libFootnote0"/>
        <w:rPr>
          <w:rtl/>
        </w:rPr>
      </w:pPr>
      <w:r>
        <w:rPr>
          <w:rtl/>
        </w:rPr>
        <w:t>6 - الكافي 7: 147 / 7.</w:t>
      </w:r>
    </w:p>
    <w:p w:rsidR="00E626AF" w:rsidRPr="00B20D11" w:rsidRDefault="00E626AF" w:rsidP="00D759B2">
      <w:pPr>
        <w:pStyle w:val="libFootnote0"/>
        <w:rPr>
          <w:rtl/>
        </w:rPr>
      </w:pPr>
      <w:r w:rsidRPr="00B20D11">
        <w:rPr>
          <w:rtl/>
        </w:rPr>
        <w:t>(</w:t>
      </w:r>
      <w:r w:rsidR="00D759B2">
        <w:rPr>
          <w:rFonts w:hint="cs"/>
          <w:rtl/>
        </w:rPr>
        <w:t>2</w:t>
      </w:r>
      <w:r w:rsidRPr="00B20D11">
        <w:rPr>
          <w:rtl/>
        </w:rPr>
        <w:t>) التهذيب 9</w:t>
      </w:r>
      <w:r>
        <w:rPr>
          <w:rtl/>
        </w:rPr>
        <w:t>:</w:t>
      </w:r>
      <w:r w:rsidRPr="00B20D11">
        <w:rPr>
          <w:rtl/>
        </w:rPr>
        <w:t xml:space="preserve"> 333</w:t>
      </w:r>
      <w:r>
        <w:rPr>
          <w:rtl/>
        </w:rPr>
        <w:t xml:space="preserve"> / </w:t>
      </w:r>
      <w:r w:rsidRPr="00B20D11">
        <w:rPr>
          <w:rtl/>
        </w:rPr>
        <w:t>1196</w:t>
      </w:r>
      <w:r>
        <w:rPr>
          <w:rtl/>
        </w:rPr>
        <w:t>،</w:t>
      </w:r>
      <w:r w:rsidRPr="00B20D11">
        <w:rPr>
          <w:rtl/>
        </w:rPr>
        <w:t xml:space="preserve"> والاستبصار 4</w:t>
      </w:r>
      <w:r>
        <w:rPr>
          <w:rtl/>
        </w:rPr>
        <w:t>:</w:t>
      </w:r>
      <w:r w:rsidRPr="00B20D11">
        <w:rPr>
          <w:rtl/>
        </w:rPr>
        <w:t xml:space="preserve"> 175</w:t>
      </w:r>
      <w:r>
        <w:rPr>
          <w:rtl/>
        </w:rPr>
        <w:t xml:space="preserve"> / </w:t>
      </w:r>
      <w:r w:rsidRPr="00B20D11">
        <w:rPr>
          <w:rtl/>
        </w:rPr>
        <w:t>658</w:t>
      </w:r>
      <w:r>
        <w:rPr>
          <w:rtl/>
        </w:rPr>
        <w:t>.</w:t>
      </w:r>
    </w:p>
    <w:p w:rsidR="00E626AF" w:rsidRDefault="00E626AF" w:rsidP="00C8704C">
      <w:pPr>
        <w:pStyle w:val="libFootnote0"/>
        <w:rPr>
          <w:rtl/>
        </w:rPr>
      </w:pPr>
      <w:r>
        <w:rPr>
          <w:rtl/>
        </w:rPr>
        <w:t>7 - الكافي 7: 147 / 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السلام )، قال: كان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الرجل الحر</w:t>
      </w:r>
      <w:r>
        <w:rPr>
          <w:rFonts w:hint="cs"/>
          <w:rtl/>
        </w:rPr>
        <w:t>ّ</w:t>
      </w:r>
      <w:r>
        <w:rPr>
          <w:rtl/>
        </w:rPr>
        <w:t xml:space="preserve"> يموت، وله ام</w:t>
      </w:r>
      <w:r>
        <w:rPr>
          <w:rFonts w:hint="cs"/>
          <w:rtl/>
        </w:rPr>
        <w:t>ّ</w:t>
      </w:r>
      <w:r>
        <w:rPr>
          <w:rtl/>
        </w:rPr>
        <w:t xml:space="preserve"> مملوكة، قال: تشترى من مال ابنها، ثم</w:t>
      </w:r>
      <w:r>
        <w:rPr>
          <w:rFonts w:hint="cs"/>
          <w:rtl/>
        </w:rPr>
        <w:t>َّ</w:t>
      </w:r>
      <w:r>
        <w:rPr>
          <w:rtl/>
        </w:rPr>
        <w:t xml:space="preserve"> تعتق، ثم</w:t>
      </w:r>
      <w:r>
        <w:rPr>
          <w:rFonts w:hint="cs"/>
          <w:rtl/>
        </w:rPr>
        <w:t>َّ</w:t>
      </w:r>
      <w:r>
        <w:rPr>
          <w:rtl/>
        </w:rPr>
        <w:t xml:space="preserve"> يورثها.</w:t>
      </w:r>
    </w:p>
    <w:p w:rsidR="00E626AF" w:rsidRDefault="00E626AF" w:rsidP="00E626AF">
      <w:pPr>
        <w:pStyle w:val="libNormal"/>
        <w:rPr>
          <w:rtl/>
        </w:rPr>
      </w:pPr>
      <w:r>
        <w:rPr>
          <w:rtl/>
        </w:rPr>
        <w:t>ورواه الصدوق بإسناده عن ابن مسكان نحوه، إلا</w:t>
      </w:r>
      <w:r>
        <w:rPr>
          <w:rFonts w:hint="cs"/>
          <w:rtl/>
        </w:rPr>
        <w:t>ّ</w:t>
      </w:r>
      <w:r>
        <w:rPr>
          <w:rtl/>
        </w:rPr>
        <w:t xml:space="preserve"> أن</w:t>
      </w:r>
      <w:r>
        <w:rPr>
          <w:rFonts w:hint="cs"/>
          <w:rtl/>
        </w:rPr>
        <w:t>ّ</w:t>
      </w:r>
      <w:r>
        <w:rPr>
          <w:rtl/>
        </w:rPr>
        <w:t xml:space="preserve">ه قال: وله امرأة مملوكة </w:t>
      </w:r>
      <w:r w:rsidRPr="00E626AF">
        <w:rPr>
          <w:rStyle w:val="libFootnotenumChar"/>
          <w:rtl/>
        </w:rPr>
        <w:t>(1)</w:t>
      </w:r>
      <w:r>
        <w:rPr>
          <w:rtl/>
        </w:rPr>
        <w:t>.</w:t>
      </w:r>
    </w:p>
    <w:p w:rsidR="00E626AF" w:rsidRDefault="00E626AF" w:rsidP="00E626AF">
      <w:pPr>
        <w:pStyle w:val="libNormal"/>
        <w:rPr>
          <w:rtl/>
        </w:rPr>
      </w:pPr>
      <w:r>
        <w:rPr>
          <w:rtl/>
        </w:rPr>
        <w:t>ورواه الشيخ بإسناده عن أحمد بن محمد مثل الرواية الا</w:t>
      </w:r>
      <w:r>
        <w:rPr>
          <w:rFonts w:hint="cs"/>
          <w:rtl/>
        </w:rPr>
        <w:t>ُ</w:t>
      </w:r>
      <w:r>
        <w:rPr>
          <w:rtl/>
        </w:rPr>
        <w:t xml:space="preserve">ولى </w:t>
      </w:r>
      <w:r w:rsidRPr="00E626AF">
        <w:rPr>
          <w:rStyle w:val="libFootnotenumChar"/>
          <w:rtl/>
        </w:rPr>
        <w:t>(2)</w:t>
      </w:r>
      <w:r>
        <w:rPr>
          <w:rtl/>
        </w:rPr>
        <w:t>.</w:t>
      </w:r>
    </w:p>
    <w:p w:rsidR="00E626AF" w:rsidRDefault="00E626AF" w:rsidP="00E626AF">
      <w:pPr>
        <w:pStyle w:val="libNormal"/>
        <w:rPr>
          <w:rtl/>
        </w:rPr>
      </w:pPr>
      <w:r>
        <w:rPr>
          <w:rtl/>
        </w:rPr>
        <w:t>ورواه أيضا</w:t>
      </w:r>
      <w:r>
        <w:rPr>
          <w:rFonts w:hint="cs"/>
          <w:rtl/>
        </w:rPr>
        <w:t>ً</w:t>
      </w:r>
      <w:r>
        <w:rPr>
          <w:rtl/>
        </w:rPr>
        <w:t xml:space="preserve"> بإسناده عن محمد بن علي</w:t>
      </w:r>
      <w:r>
        <w:rPr>
          <w:rFonts w:hint="cs"/>
          <w:rtl/>
        </w:rPr>
        <w:t>ِّ</w:t>
      </w:r>
      <w:r>
        <w:rPr>
          <w:rtl/>
        </w:rPr>
        <w:t xml:space="preserve"> بن محبوب، عن العب</w:t>
      </w:r>
      <w:r>
        <w:rPr>
          <w:rFonts w:hint="cs"/>
          <w:rtl/>
        </w:rPr>
        <w:t>ّ</w:t>
      </w:r>
      <w:r>
        <w:rPr>
          <w:rtl/>
        </w:rPr>
        <w:t xml:space="preserve">اس بن معروف، عن يونس بن عبد الرحمن، عن ابن مسكان مثل الرواية الثانية </w:t>
      </w:r>
      <w:r w:rsidRPr="00E626AF">
        <w:rPr>
          <w:rStyle w:val="libFootnotenumChar"/>
          <w:rtl/>
        </w:rPr>
        <w:t>(3)</w:t>
      </w:r>
      <w:r>
        <w:rPr>
          <w:rtl/>
        </w:rPr>
        <w:t>.</w:t>
      </w:r>
    </w:p>
    <w:p w:rsidR="00E626AF" w:rsidRDefault="00E626AF" w:rsidP="00E626AF">
      <w:pPr>
        <w:pStyle w:val="libNormal"/>
        <w:rPr>
          <w:rtl/>
        </w:rPr>
      </w:pPr>
      <w:r>
        <w:rPr>
          <w:rtl/>
        </w:rPr>
        <w:t>أقول: الظاهر تعد</w:t>
      </w:r>
      <w:r>
        <w:rPr>
          <w:rFonts w:hint="cs"/>
          <w:rtl/>
        </w:rPr>
        <w:t>ّ</w:t>
      </w:r>
      <w:r>
        <w:rPr>
          <w:rtl/>
        </w:rPr>
        <w:t>د الرواية.</w:t>
      </w:r>
    </w:p>
    <w:p w:rsidR="00E626AF" w:rsidRDefault="00E626AF" w:rsidP="00D759B2">
      <w:pPr>
        <w:pStyle w:val="libNormal"/>
        <w:rPr>
          <w:rtl/>
        </w:rPr>
      </w:pPr>
      <w:r w:rsidRPr="00C8704C">
        <w:rPr>
          <w:rStyle w:val="libNormalChar"/>
          <w:rtl/>
        </w:rPr>
        <w:t xml:space="preserve">[ 32474 ] </w:t>
      </w:r>
      <w:r>
        <w:rPr>
          <w:rtl/>
        </w:rPr>
        <w:t>8</w:t>
      </w:r>
      <w:r>
        <w:rPr>
          <w:rFonts w:hint="cs"/>
          <w:rtl/>
        </w:rPr>
        <w:t xml:space="preserve"> - </w:t>
      </w:r>
      <w:r>
        <w:rPr>
          <w:rtl/>
        </w:rPr>
        <w:t>وعنه، عن الفضل، عن أبي ثابت، عن حنان بن سدير، عن ابن أبي يعفور، عن إسحاق بن عم</w:t>
      </w:r>
      <w:r>
        <w:rPr>
          <w:rFonts w:hint="cs"/>
          <w:rtl/>
        </w:rPr>
        <w:t>ّ</w:t>
      </w:r>
      <w:r>
        <w:rPr>
          <w:rtl/>
        </w:rPr>
        <w:t>ار، قال: مات مولى لعلي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فقال: انظروا هل تجدون له وارثا</w:t>
      </w:r>
      <w:r>
        <w:rPr>
          <w:rFonts w:hint="cs"/>
          <w:rtl/>
        </w:rPr>
        <w:t xml:space="preserve">ً </w:t>
      </w:r>
      <w:r>
        <w:rPr>
          <w:rtl/>
        </w:rPr>
        <w:t>؟ فقيل له: إن</w:t>
      </w:r>
      <w:r>
        <w:rPr>
          <w:rFonts w:hint="cs"/>
          <w:rtl/>
        </w:rPr>
        <w:t>َّ</w:t>
      </w:r>
      <w:r>
        <w:rPr>
          <w:rtl/>
        </w:rPr>
        <w:t xml:space="preserve"> له ابنتين باليمامة مملوكتين، فاشتراهما من مال المي</w:t>
      </w:r>
      <w:r>
        <w:rPr>
          <w:rFonts w:hint="cs"/>
          <w:rtl/>
        </w:rPr>
        <w:t>ّ</w:t>
      </w:r>
      <w:r>
        <w:rPr>
          <w:rtl/>
        </w:rPr>
        <w:t>ت، ثم</w:t>
      </w:r>
      <w:r>
        <w:rPr>
          <w:rFonts w:hint="cs"/>
          <w:rtl/>
        </w:rPr>
        <w:t>َّ</w:t>
      </w:r>
      <w:r>
        <w:rPr>
          <w:rtl/>
        </w:rPr>
        <w:t xml:space="preserve"> دفع إليهما بقي</w:t>
      </w:r>
      <w:r>
        <w:rPr>
          <w:rFonts w:hint="cs"/>
          <w:rtl/>
        </w:rPr>
        <w:t>ّ</w:t>
      </w:r>
      <w:r>
        <w:rPr>
          <w:rtl/>
        </w:rPr>
        <w:t xml:space="preserve">ة الميراث </w:t>
      </w:r>
      <w:r w:rsidRPr="00E626AF">
        <w:rPr>
          <w:rStyle w:val="libFootnotenumChar"/>
          <w:rtl/>
        </w:rPr>
        <w:t>(</w:t>
      </w:r>
      <w:r w:rsidR="00D759B2">
        <w:rPr>
          <w:rStyle w:val="libFootnotenumChar"/>
          <w:rFonts w:hint="cs"/>
          <w:rtl/>
        </w:rPr>
        <w:t>4</w:t>
      </w:r>
      <w:r w:rsidRPr="00E626AF">
        <w:rPr>
          <w:rStyle w:val="libFootnotenumChar"/>
          <w:rtl/>
        </w:rPr>
        <w:t>)</w:t>
      </w:r>
      <w:r>
        <w:rPr>
          <w:rtl/>
        </w:rPr>
        <w:t>.</w:t>
      </w:r>
    </w:p>
    <w:p w:rsidR="00E626AF" w:rsidRDefault="00E626AF" w:rsidP="00D759B2">
      <w:pPr>
        <w:pStyle w:val="libNormal"/>
        <w:rPr>
          <w:rtl/>
        </w:rPr>
      </w:pPr>
      <w:r>
        <w:rPr>
          <w:rtl/>
        </w:rPr>
        <w:t xml:space="preserve">ورواه الصدوق بإسناده عن حنان بن سدير مثله </w:t>
      </w:r>
      <w:r w:rsidRPr="00E626AF">
        <w:rPr>
          <w:rStyle w:val="libFootnotenumChar"/>
          <w:rtl/>
        </w:rPr>
        <w:t>(</w:t>
      </w:r>
      <w:r w:rsidR="00D759B2">
        <w:rPr>
          <w:rStyle w:val="libFootnotenumChar"/>
          <w:rFonts w:hint="cs"/>
          <w:rtl/>
        </w:rPr>
        <w:t>5</w:t>
      </w:r>
      <w:r w:rsidRPr="00E626AF">
        <w:rPr>
          <w:rStyle w:val="libFootnotenumChar"/>
          <w:rtl/>
        </w:rPr>
        <w:t>)</w:t>
      </w:r>
      <w:r>
        <w:rPr>
          <w:rtl/>
        </w:rPr>
        <w:t>.</w:t>
      </w:r>
    </w:p>
    <w:p w:rsidR="00E626AF" w:rsidRDefault="00E626AF" w:rsidP="00D759B2">
      <w:pPr>
        <w:pStyle w:val="libNormal"/>
        <w:rPr>
          <w:rtl/>
        </w:rPr>
      </w:pPr>
      <w:r>
        <w:rPr>
          <w:rtl/>
        </w:rPr>
        <w:t xml:space="preserve">محمد بن الحسن بإسناده عن الفضل بن شاذان مثله </w:t>
      </w:r>
      <w:r w:rsidRPr="00E626AF">
        <w:rPr>
          <w:rStyle w:val="libFootnotenumChar"/>
          <w:rtl/>
        </w:rPr>
        <w:t>(</w:t>
      </w:r>
      <w:r w:rsidR="00D759B2">
        <w:rPr>
          <w:rStyle w:val="libFootnotenumChar"/>
          <w:rFonts w:hint="cs"/>
          <w:rtl/>
        </w:rPr>
        <w:t>6</w:t>
      </w:r>
      <w:r w:rsidRPr="00E626AF">
        <w:rPr>
          <w:rStyle w:val="libFootnotenumChar"/>
          <w:rtl/>
        </w:rPr>
        <w:t>)</w:t>
      </w:r>
      <w:r>
        <w:rPr>
          <w:rtl/>
        </w:rPr>
        <w:t>.</w:t>
      </w:r>
    </w:p>
    <w:p w:rsidR="00E626AF" w:rsidRDefault="00E626AF" w:rsidP="00D759B2">
      <w:pPr>
        <w:pStyle w:val="libNormal"/>
        <w:rPr>
          <w:rtl/>
        </w:rPr>
      </w:pPr>
      <w:r>
        <w:rPr>
          <w:rtl/>
        </w:rPr>
        <w:t xml:space="preserve">وبإسناده عن أحمد بن محمد بن عيسى، عن أبي ثابت </w:t>
      </w:r>
      <w:r w:rsidRPr="00E626AF">
        <w:rPr>
          <w:rStyle w:val="libFootnotenumChar"/>
          <w:rtl/>
        </w:rPr>
        <w:t>(</w:t>
      </w:r>
      <w:r w:rsidR="00D759B2">
        <w:rPr>
          <w:rStyle w:val="libFootnotenumChar"/>
          <w:rFonts w:hint="cs"/>
          <w:rtl/>
        </w:rPr>
        <w:t>7</w:t>
      </w:r>
      <w:r w:rsidRPr="00E626AF">
        <w:rPr>
          <w:rStyle w:val="libFootnotenumChar"/>
          <w:rtl/>
        </w:rPr>
        <w:t>)</w:t>
      </w:r>
      <w:r>
        <w:rPr>
          <w:rtl/>
        </w:rPr>
        <w:t>.</w:t>
      </w:r>
    </w:p>
    <w:p w:rsidR="00E626AF" w:rsidRDefault="00E626AF" w:rsidP="00E626AF">
      <w:pPr>
        <w:pStyle w:val="libNormal"/>
        <w:rPr>
          <w:rtl/>
        </w:rPr>
      </w:pPr>
      <w:r>
        <w:rPr>
          <w:rtl/>
        </w:rPr>
        <w:t>وبإسناده عن علي</w:t>
      </w:r>
      <w:r>
        <w:rPr>
          <w:rFonts w:hint="cs"/>
          <w:rtl/>
        </w:rPr>
        <w:t>ِّ</w:t>
      </w:r>
      <w:r>
        <w:rPr>
          <w:rtl/>
        </w:rPr>
        <w:t xml:space="preserve"> بن إبراهيم، عن محمد بن عيسى، عن يونس</w:t>
      </w:r>
      <w:r>
        <w:rPr>
          <w:rFonts w:hint="cs"/>
          <w:rtl/>
        </w:rPr>
        <w:t xml:space="preserve">، </w:t>
      </w:r>
    </w:p>
    <w:p w:rsidR="00E626AF" w:rsidRPr="00E6791C" w:rsidRDefault="00C8704C" w:rsidP="00C8704C">
      <w:pPr>
        <w:pStyle w:val="libLine"/>
        <w:rPr>
          <w:rtl/>
        </w:rPr>
      </w:pPr>
      <w:r>
        <w:rPr>
          <w:rtl/>
        </w:rPr>
        <w:t>____________________</w:t>
      </w:r>
    </w:p>
    <w:p w:rsidR="00E626AF" w:rsidRPr="00B20D11" w:rsidRDefault="00E626AF" w:rsidP="00C8704C">
      <w:pPr>
        <w:pStyle w:val="libFootnote0"/>
        <w:rPr>
          <w:rtl/>
        </w:rPr>
      </w:pPr>
      <w:r w:rsidRPr="00B20D11">
        <w:rPr>
          <w:rtl/>
        </w:rPr>
        <w:t>(1) الفقيه 4</w:t>
      </w:r>
      <w:r>
        <w:rPr>
          <w:rtl/>
        </w:rPr>
        <w:t>:</w:t>
      </w:r>
      <w:r w:rsidRPr="00B20D11">
        <w:rPr>
          <w:rtl/>
        </w:rPr>
        <w:t xml:space="preserve"> 246</w:t>
      </w:r>
      <w:r>
        <w:rPr>
          <w:rtl/>
        </w:rPr>
        <w:t xml:space="preserve"> / </w:t>
      </w:r>
      <w:r w:rsidRPr="00B20D11">
        <w:rPr>
          <w:rtl/>
        </w:rPr>
        <w:t>793</w:t>
      </w:r>
      <w:r>
        <w:rPr>
          <w:rtl/>
        </w:rPr>
        <w:t>.</w:t>
      </w:r>
    </w:p>
    <w:p w:rsidR="00E626AF" w:rsidRPr="00B20D11" w:rsidRDefault="00E626AF" w:rsidP="00C8704C">
      <w:pPr>
        <w:pStyle w:val="libFootnote0"/>
        <w:rPr>
          <w:rtl/>
        </w:rPr>
      </w:pPr>
      <w:r w:rsidRPr="00B20D11">
        <w:rPr>
          <w:rtl/>
        </w:rPr>
        <w:t>(2) التهذيب 9</w:t>
      </w:r>
      <w:r>
        <w:rPr>
          <w:rtl/>
        </w:rPr>
        <w:t>:</w:t>
      </w:r>
      <w:r w:rsidRPr="00B20D11">
        <w:rPr>
          <w:rtl/>
        </w:rPr>
        <w:t xml:space="preserve"> 334</w:t>
      </w:r>
      <w:r>
        <w:rPr>
          <w:rtl/>
        </w:rPr>
        <w:t xml:space="preserve"> / </w:t>
      </w:r>
      <w:r w:rsidRPr="00B20D11">
        <w:rPr>
          <w:rtl/>
        </w:rPr>
        <w:t>1199</w:t>
      </w:r>
      <w:r>
        <w:rPr>
          <w:rtl/>
        </w:rPr>
        <w:t>،</w:t>
      </w:r>
      <w:r w:rsidRPr="00B20D11">
        <w:rPr>
          <w:rtl/>
        </w:rPr>
        <w:t xml:space="preserve"> والاستبصار 4</w:t>
      </w:r>
      <w:r>
        <w:rPr>
          <w:rtl/>
        </w:rPr>
        <w:t>:</w:t>
      </w:r>
      <w:r w:rsidRPr="00B20D11">
        <w:rPr>
          <w:rtl/>
        </w:rPr>
        <w:t xml:space="preserve"> 175</w:t>
      </w:r>
      <w:r>
        <w:rPr>
          <w:rtl/>
        </w:rPr>
        <w:t xml:space="preserve"> / </w:t>
      </w:r>
      <w:r w:rsidRPr="00B20D11">
        <w:rPr>
          <w:rtl/>
        </w:rPr>
        <w:t>661</w:t>
      </w:r>
      <w:r>
        <w:rPr>
          <w:rtl/>
        </w:rPr>
        <w:t>.</w:t>
      </w:r>
    </w:p>
    <w:p w:rsidR="00E626AF" w:rsidRPr="00B20D11" w:rsidRDefault="00E626AF" w:rsidP="00C8704C">
      <w:pPr>
        <w:pStyle w:val="libFootnote0"/>
        <w:rPr>
          <w:rtl/>
        </w:rPr>
      </w:pPr>
      <w:r w:rsidRPr="00B20D11">
        <w:rPr>
          <w:rtl/>
        </w:rPr>
        <w:t>(3) التهذيب 9</w:t>
      </w:r>
      <w:r>
        <w:rPr>
          <w:rtl/>
        </w:rPr>
        <w:t>:</w:t>
      </w:r>
      <w:r w:rsidRPr="00B20D11">
        <w:rPr>
          <w:rtl/>
        </w:rPr>
        <w:t xml:space="preserve"> 337</w:t>
      </w:r>
      <w:r>
        <w:rPr>
          <w:rtl/>
        </w:rPr>
        <w:t xml:space="preserve"> / </w:t>
      </w:r>
      <w:r w:rsidRPr="00B20D11">
        <w:rPr>
          <w:rtl/>
        </w:rPr>
        <w:t>1213</w:t>
      </w:r>
      <w:r>
        <w:rPr>
          <w:rtl/>
        </w:rPr>
        <w:t>،</w:t>
      </w:r>
      <w:r w:rsidRPr="00B20D11">
        <w:rPr>
          <w:rtl/>
        </w:rPr>
        <w:t xml:space="preserve"> والاستبصار 4</w:t>
      </w:r>
      <w:r>
        <w:rPr>
          <w:rtl/>
        </w:rPr>
        <w:t>:</w:t>
      </w:r>
      <w:r w:rsidRPr="00B20D11">
        <w:rPr>
          <w:rtl/>
        </w:rPr>
        <w:t xml:space="preserve"> 178</w:t>
      </w:r>
      <w:r>
        <w:rPr>
          <w:rtl/>
        </w:rPr>
        <w:t xml:space="preserve"> / </w:t>
      </w:r>
      <w:r w:rsidRPr="00B20D11">
        <w:rPr>
          <w:rtl/>
        </w:rPr>
        <w:t>674</w:t>
      </w:r>
      <w:r>
        <w:rPr>
          <w:rtl/>
        </w:rPr>
        <w:t>.</w:t>
      </w:r>
    </w:p>
    <w:p w:rsidR="00E626AF" w:rsidRDefault="00E626AF" w:rsidP="00C8704C">
      <w:pPr>
        <w:pStyle w:val="libFootnote0"/>
        <w:rPr>
          <w:rtl/>
        </w:rPr>
      </w:pPr>
      <w:r>
        <w:rPr>
          <w:rtl/>
        </w:rPr>
        <w:t>8 - الكافي 7: 148 / 8.</w:t>
      </w:r>
    </w:p>
    <w:p w:rsidR="00E626AF" w:rsidRPr="00B20D11" w:rsidRDefault="00E626AF" w:rsidP="00D759B2">
      <w:pPr>
        <w:pStyle w:val="libFootnote0"/>
        <w:rPr>
          <w:rtl/>
        </w:rPr>
      </w:pPr>
      <w:r w:rsidRPr="00B20D11">
        <w:rPr>
          <w:rtl/>
        </w:rPr>
        <w:t>(</w:t>
      </w:r>
      <w:r w:rsidR="00D759B2">
        <w:rPr>
          <w:rFonts w:hint="cs"/>
          <w:rtl/>
        </w:rPr>
        <w:t>4</w:t>
      </w:r>
      <w:r w:rsidRPr="00B20D11">
        <w:rPr>
          <w:rtl/>
        </w:rPr>
        <w:t>) في المصدر</w:t>
      </w:r>
      <w:r>
        <w:rPr>
          <w:rtl/>
        </w:rPr>
        <w:t>:</w:t>
      </w:r>
      <w:r w:rsidRPr="00B20D11">
        <w:rPr>
          <w:rtl/>
        </w:rPr>
        <w:t xml:space="preserve"> المال</w:t>
      </w:r>
      <w:r>
        <w:rPr>
          <w:rtl/>
        </w:rPr>
        <w:t>.</w:t>
      </w:r>
    </w:p>
    <w:p w:rsidR="00E626AF" w:rsidRPr="00B20D11" w:rsidRDefault="00E626AF" w:rsidP="00D759B2">
      <w:pPr>
        <w:pStyle w:val="libFootnote0"/>
        <w:rPr>
          <w:rtl/>
        </w:rPr>
      </w:pPr>
      <w:r w:rsidRPr="00B20D11">
        <w:rPr>
          <w:rtl/>
        </w:rPr>
        <w:t>(</w:t>
      </w:r>
      <w:r w:rsidR="00D759B2">
        <w:rPr>
          <w:rFonts w:hint="cs"/>
          <w:rtl/>
        </w:rPr>
        <w:t>5</w:t>
      </w:r>
      <w:r w:rsidRPr="00B20D11">
        <w:rPr>
          <w:rtl/>
        </w:rPr>
        <w:t>) الفقيه 4</w:t>
      </w:r>
      <w:r>
        <w:rPr>
          <w:rtl/>
        </w:rPr>
        <w:t>:</w:t>
      </w:r>
      <w:r w:rsidRPr="00B20D11">
        <w:rPr>
          <w:rtl/>
        </w:rPr>
        <w:t xml:space="preserve"> 246</w:t>
      </w:r>
      <w:r>
        <w:rPr>
          <w:rtl/>
        </w:rPr>
        <w:t xml:space="preserve"> / </w:t>
      </w:r>
      <w:r w:rsidRPr="00B20D11">
        <w:rPr>
          <w:rtl/>
        </w:rPr>
        <w:t>791</w:t>
      </w:r>
      <w:r>
        <w:rPr>
          <w:rtl/>
        </w:rPr>
        <w:t>.</w:t>
      </w:r>
    </w:p>
    <w:p w:rsidR="00E626AF" w:rsidRPr="00B20D11" w:rsidRDefault="00E626AF" w:rsidP="00D759B2">
      <w:pPr>
        <w:pStyle w:val="libFootnote0"/>
        <w:rPr>
          <w:rtl/>
        </w:rPr>
      </w:pPr>
      <w:r w:rsidRPr="00B20D11">
        <w:rPr>
          <w:rtl/>
        </w:rPr>
        <w:t>(</w:t>
      </w:r>
      <w:r w:rsidR="00D759B2">
        <w:rPr>
          <w:rFonts w:hint="cs"/>
          <w:rtl/>
        </w:rPr>
        <w:t>6</w:t>
      </w:r>
      <w:r w:rsidRPr="00B20D11">
        <w:rPr>
          <w:rtl/>
        </w:rPr>
        <w:t>) التهذيب 9</w:t>
      </w:r>
      <w:r>
        <w:rPr>
          <w:rtl/>
        </w:rPr>
        <w:t>:</w:t>
      </w:r>
      <w:r w:rsidRPr="00B20D11">
        <w:rPr>
          <w:rtl/>
        </w:rPr>
        <w:t xml:space="preserve"> 333</w:t>
      </w:r>
      <w:r>
        <w:rPr>
          <w:rtl/>
        </w:rPr>
        <w:t xml:space="preserve"> / </w:t>
      </w:r>
      <w:r w:rsidRPr="00B20D11">
        <w:rPr>
          <w:rtl/>
        </w:rPr>
        <w:t>1197</w:t>
      </w:r>
      <w:r>
        <w:rPr>
          <w:rtl/>
        </w:rPr>
        <w:t>،</w:t>
      </w:r>
      <w:r w:rsidRPr="00B20D11">
        <w:rPr>
          <w:rtl/>
        </w:rPr>
        <w:t xml:space="preserve"> و 330</w:t>
      </w:r>
      <w:r>
        <w:rPr>
          <w:rtl/>
        </w:rPr>
        <w:t xml:space="preserve"> / </w:t>
      </w:r>
      <w:r w:rsidRPr="00B20D11">
        <w:rPr>
          <w:rtl/>
        </w:rPr>
        <w:t>1187</w:t>
      </w:r>
      <w:r>
        <w:rPr>
          <w:rtl/>
        </w:rPr>
        <w:t>،</w:t>
      </w:r>
      <w:r w:rsidRPr="00B20D11">
        <w:rPr>
          <w:rtl/>
        </w:rPr>
        <w:t xml:space="preserve"> والاستبصار 4</w:t>
      </w:r>
      <w:r>
        <w:rPr>
          <w:rtl/>
        </w:rPr>
        <w:t>:</w:t>
      </w:r>
      <w:r w:rsidRPr="00B20D11">
        <w:rPr>
          <w:rtl/>
        </w:rPr>
        <w:t xml:space="preserve"> 175</w:t>
      </w:r>
      <w:r>
        <w:rPr>
          <w:rtl/>
        </w:rPr>
        <w:t xml:space="preserve"> / </w:t>
      </w:r>
      <w:r w:rsidRPr="00B20D11">
        <w:rPr>
          <w:rtl/>
        </w:rPr>
        <w:t>659</w:t>
      </w:r>
      <w:r>
        <w:rPr>
          <w:rtl/>
        </w:rPr>
        <w:t>.</w:t>
      </w:r>
    </w:p>
    <w:p w:rsidR="00E626AF" w:rsidRPr="00B20D11" w:rsidRDefault="00E626AF" w:rsidP="00D759B2">
      <w:pPr>
        <w:pStyle w:val="libFootnote0"/>
        <w:rPr>
          <w:rtl/>
        </w:rPr>
      </w:pPr>
      <w:r w:rsidRPr="00B20D11">
        <w:rPr>
          <w:rtl/>
        </w:rPr>
        <w:t>(</w:t>
      </w:r>
      <w:r w:rsidR="00D759B2">
        <w:rPr>
          <w:rFonts w:hint="cs"/>
          <w:rtl/>
        </w:rPr>
        <w:t>7</w:t>
      </w:r>
      <w:r w:rsidRPr="00B20D11">
        <w:rPr>
          <w:rtl/>
        </w:rPr>
        <w:t>) التهذيب 9</w:t>
      </w:r>
      <w:r>
        <w:rPr>
          <w:rtl/>
        </w:rPr>
        <w:t>:</w:t>
      </w:r>
      <w:r w:rsidRPr="00B20D11">
        <w:rPr>
          <w:rtl/>
        </w:rPr>
        <w:t xml:space="preserve"> 330</w:t>
      </w:r>
      <w:r>
        <w:rPr>
          <w:rtl/>
        </w:rPr>
        <w:t xml:space="preserve"> / </w:t>
      </w:r>
      <w:r w:rsidRPr="00B20D11">
        <w:rPr>
          <w:rtl/>
        </w:rPr>
        <w:t>1186</w:t>
      </w:r>
      <w:r>
        <w:rPr>
          <w:rtl/>
        </w:rPr>
        <w:t>.</w:t>
      </w:r>
    </w:p>
    <w:p w:rsidR="00E626AF" w:rsidRDefault="00E626AF" w:rsidP="00C8704C">
      <w:pPr>
        <w:pStyle w:val="libNormal"/>
        <w:rPr>
          <w:rtl/>
        </w:rPr>
      </w:pPr>
      <w:r>
        <w:rPr>
          <w:rtl/>
        </w:rPr>
        <w:br w:type="page"/>
      </w:r>
    </w:p>
    <w:p w:rsidR="00E626AF" w:rsidRDefault="00E626AF" w:rsidP="009944BE">
      <w:pPr>
        <w:pStyle w:val="libNormal0"/>
        <w:rPr>
          <w:rtl/>
        </w:rPr>
      </w:pPr>
      <w:r>
        <w:rPr>
          <w:rtl/>
        </w:rPr>
        <w:lastRenderedPageBreak/>
        <w:t xml:space="preserve">عن أبي ثابت مثله </w:t>
      </w:r>
      <w:r w:rsidRPr="00E626AF">
        <w:rPr>
          <w:rStyle w:val="libFootnotenumChar"/>
          <w:rtl/>
        </w:rPr>
        <w:t>(</w:t>
      </w:r>
      <w:r w:rsidR="009944BE">
        <w:rPr>
          <w:rStyle w:val="libFootnotenumChar"/>
          <w:rFonts w:hint="cs"/>
          <w:rtl/>
        </w:rPr>
        <w:t>1)</w:t>
      </w:r>
      <w:r>
        <w:rPr>
          <w:rtl/>
        </w:rPr>
        <w:t>.</w:t>
      </w:r>
    </w:p>
    <w:p w:rsidR="00E626AF" w:rsidRDefault="00E626AF" w:rsidP="0042658B">
      <w:pPr>
        <w:pStyle w:val="libNormal"/>
        <w:rPr>
          <w:rtl/>
        </w:rPr>
      </w:pPr>
      <w:r w:rsidRPr="00C8704C">
        <w:rPr>
          <w:rStyle w:val="libNormalChar"/>
          <w:rtl/>
        </w:rPr>
        <w:t xml:space="preserve">[ 32475 ] </w:t>
      </w:r>
      <w:r>
        <w:rPr>
          <w:rtl/>
        </w:rPr>
        <w:t>9</w:t>
      </w:r>
      <w:r>
        <w:rPr>
          <w:rFonts w:hint="cs"/>
          <w:rtl/>
        </w:rPr>
        <w:t xml:space="preserve"> - </w:t>
      </w:r>
      <w:r>
        <w:rPr>
          <w:rtl/>
        </w:rPr>
        <w:t>وبإسناده عن علي</w:t>
      </w:r>
      <w:r>
        <w:rPr>
          <w:rFonts w:hint="cs"/>
          <w:rtl/>
        </w:rPr>
        <w:t>ِّ</w:t>
      </w:r>
      <w:r>
        <w:rPr>
          <w:rtl/>
        </w:rPr>
        <w:t xml:space="preserve"> بن الحسن، عن محمد،</w:t>
      </w:r>
      <w:r>
        <w:rPr>
          <w:rFonts w:hint="cs"/>
          <w:rtl/>
        </w:rPr>
        <w:t xml:space="preserve"> </w:t>
      </w:r>
      <w:r>
        <w:rPr>
          <w:rtl/>
        </w:rPr>
        <w:t>وأحمد ابني الحسن، عن أبيهما، عن عبد الله بن بكير، عن بعض أصحابنا،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مات الرجل، وترك أباه وهو مملوك، أو ا</w:t>
      </w:r>
      <w:r>
        <w:rPr>
          <w:rFonts w:hint="cs"/>
          <w:rtl/>
        </w:rPr>
        <w:t>ُ</w:t>
      </w:r>
      <w:r>
        <w:rPr>
          <w:rtl/>
        </w:rPr>
        <w:t>م</w:t>
      </w:r>
      <w:r>
        <w:rPr>
          <w:rFonts w:hint="cs"/>
          <w:rtl/>
        </w:rPr>
        <w:t>ّ</w:t>
      </w:r>
      <w:r>
        <w:rPr>
          <w:rtl/>
        </w:rPr>
        <w:t>ه وهي مملوكة، أو أخاه أو ا</w:t>
      </w:r>
      <w:r>
        <w:rPr>
          <w:rFonts w:hint="cs"/>
          <w:rtl/>
        </w:rPr>
        <w:t>ُ</w:t>
      </w:r>
      <w:r>
        <w:rPr>
          <w:rtl/>
        </w:rPr>
        <w:t>خته، وترك مالا</w:t>
      </w:r>
      <w:r>
        <w:rPr>
          <w:rFonts w:hint="cs"/>
          <w:rtl/>
        </w:rPr>
        <w:t>ً</w:t>
      </w:r>
      <w:r>
        <w:rPr>
          <w:rtl/>
        </w:rPr>
        <w:t xml:space="preserve"> والمي</w:t>
      </w:r>
      <w:r>
        <w:rPr>
          <w:rFonts w:hint="cs"/>
          <w:rtl/>
        </w:rPr>
        <w:t>ّ</w:t>
      </w:r>
      <w:r>
        <w:rPr>
          <w:rtl/>
        </w:rPr>
        <w:t>ت حر</w:t>
      </w:r>
      <w:r>
        <w:rPr>
          <w:rFonts w:hint="cs"/>
          <w:rtl/>
        </w:rPr>
        <w:t>ٌّ</w:t>
      </w:r>
      <w:r>
        <w:rPr>
          <w:rtl/>
        </w:rPr>
        <w:t xml:space="preserve"> اشتري ممّا ترك أبوه أو قرابته، وورث ما بقي من المال.</w:t>
      </w:r>
    </w:p>
    <w:p w:rsidR="00E626AF" w:rsidRDefault="00E626AF" w:rsidP="0042658B">
      <w:pPr>
        <w:pStyle w:val="libNormal"/>
        <w:rPr>
          <w:rtl/>
        </w:rPr>
      </w:pPr>
      <w:r w:rsidRPr="00C8704C">
        <w:rPr>
          <w:rStyle w:val="libNormalChar"/>
          <w:rtl/>
        </w:rPr>
        <w:t xml:space="preserve">[ 32476 ] </w:t>
      </w:r>
      <w:r>
        <w:rPr>
          <w:rtl/>
        </w:rPr>
        <w:t>10</w:t>
      </w:r>
      <w:r>
        <w:rPr>
          <w:rFonts w:hint="cs"/>
          <w:rtl/>
        </w:rPr>
        <w:t xml:space="preserve"> - </w:t>
      </w:r>
      <w:r>
        <w:rPr>
          <w:rtl/>
        </w:rPr>
        <w:t>وعنه، عن يعقوب بن يزيد، عن محمد بن أبي عمير، عن بكار،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ابنا</w:t>
      </w:r>
      <w:r>
        <w:rPr>
          <w:rFonts w:hint="cs"/>
          <w:rtl/>
        </w:rPr>
        <w:t>ً</w:t>
      </w:r>
      <w:r>
        <w:rPr>
          <w:rtl/>
        </w:rPr>
        <w:t xml:space="preserve"> له مملوكا</w:t>
      </w:r>
      <w:r>
        <w:rPr>
          <w:rFonts w:hint="cs"/>
          <w:rtl/>
        </w:rPr>
        <w:t>ً</w:t>
      </w:r>
      <w:r>
        <w:rPr>
          <w:rtl/>
        </w:rPr>
        <w:t>، ولم يترك وارثا</w:t>
      </w:r>
      <w:r>
        <w:rPr>
          <w:rFonts w:hint="cs"/>
          <w:rtl/>
        </w:rPr>
        <w:t>ً</w:t>
      </w:r>
      <w:r>
        <w:rPr>
          <w:rtl/>
        </w:rPr>
        <w:t xml:space="preserve"> غيره، فترك مالا</w:t>
      </w:r>
      <w:r>
        <w:rPr>
          <w:rFonts w:hint="cs"/>
          <w:rtl/>
        </w:rPr>
        <w:t>ً</w:t>
      </w:r>
      <w:r>
        <w:rPr>
          <w:rtl/>
        </w:rPr>
        <w:t>، فقال: يشترى الابن، ويعتق، ويورث ما بقي من المال.</w:t>
      </w:r>
    </w:p>
    <w:p w:rsidR="00E626AF" w:rsidRDefault="00E626AF" w:rsidP="009944BE">
      <w:pPr>
        <w:pStyle w:val="libNormal"/>
        <w:rPr>
          <w:rtl/>
        </w:rPr>
      </w:pPr>
      <w:r w:rsidRPr="00C8704C">
        <w:rPr>
          <w:rStyle w:val="libNormalChar"/>
          <w:rtl/>
        </w:rPr>
        <w:t xml:space="preserve">[ 32477 ] </w:t>
      </w:r>
      <w:r>
        <w:rPr>
          <w:rtl/>
        </w:rPr>
        <w:t>11</w:t>
      </w:r>
      <w:r>
        <w:rPr>
          <w:rFonts w:hint="cs"/>
          <w:rtl/>
        </w:rPr>
        <w:t xml:space="preserve"> - </w:t>
      </w:r>
      <w:r>
        <w:rPr>
          <w:rtl/>
        </w:rPr>
        <w:t>وبإسناده عن يونس بن عبد الرحمن، عن</w:t>
      </w:r>
      <w:r w:rsidRPr="00C8704C">
        <w:rPr>
          <w:rStyle w:val="libNormalChar"/>
          <w:rtl/>
        </w:rPr>
        <w:t xml:space="preserve"> ( </w:t>
      </w:r>
      <w:r>
        <w:rPr>
          <w:rtl/>
        </w:rPr>
        <w:t>ابن ثابت</w:t>
      </w:r>
      <w:r w:rsidRPr="00C8704C">
        <w:rPr>
          <w:rStyle w:val="libNormalChar"/>
          <w:rtl/>
        </w:rPr>
        <w:t xml:space="preserve"> ) </w:t>
      </w:r>
      <w:r w:rsidRPr="00E626AF">
        <w:rPr>
          <w:rStyle w:val="libFootnotenumChar"/>
          <w:rtl/>
        </w:rPr>
        <w:t>(</w:t>
      </w:r>
      <w:r w:rsidR="009944BE">
        <w:rPr>
          <w:rStyle w:val="libFootnotenumChar"/>
          <w:rFonts w:hint="cs"/>
          <w:rtl/>
        </w:rPr>
        <w:t>2</w:t>
      </w:r>
      <w:r w:rsidRPr="00E626AF">
        <w:rPr>
          <w:rStyle w:val="libFootnotenumChar"/>
          <w:rtl/>
        </w:rPr>
        <w:t>)</w:t>
      </w:r>
      <w:r>
        <w:rPr>
          <w:rtl/>
        </w:rPr>
        <w:t>، وابن عون، عن الس</w:t>
      </w:r>
      <w:r>
        <w:rPr>
          <w:rFonts w:hint="cs"/>
          <w:rtl/>
        </w:rPr>
        <w:t>ا</w:t>
      </w:r>
      <w:r>
        <w:rPr>
          <w:rtl/>
        </w:rPr>
        <w:t>بي</w:t>
      </w:r>
      <w:r>
        <w:rPr>
          <w:rFonts w:hint="cs"/>
          <w:rtl/>
        </w:rPr>
        <w:t>ّ</w:t>
      </w:r>
      <w:r>
        <w:rPr>
          <w:rtl/>
        </w:rPr>
        <w:t>،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رجل توف</w:t>
      </w:r>
      <w:r>
        <w:rPr>
          <w:rFonts w:hint="cs"/>
          <w:rtl/>
        </w:rPr>
        <w:t>ّ</w:t>
      </w:r>
      <w:r>
        <w:rPr>
          <w:rtl/>
        </w:rPr>
        <w:t>ي، وترك مالا</w:t>
      </w:r>
      <w:r>
        <w:rPr>
          <w:rFonts w:hint="cs"/>
          <w:rtl/>
        </w:rPr>
        <w:t>ً</w:t>
      </w:r>
      <w:r>
        <w:rPr>
          <w:rtl/>
        </w:rPr>
        <w:t>، وله ا</w:t>
      </w:r>
      <w:r>
        <w:rPr>
          <w:rFonts w:hint="cs"/>
          <w:rtl/>
        </w:rPr>
        <w:t>ُ</w:t>
      </w:r>
      <w:r>
        <w:rPr>
          <w:rtl/>
        </w:rPr>
        <w:t>م</w:t>
      </w:r>
      <w:r>
        <w:rPr>
          <w:rFonts w:hint="cs"/>
          <w:rtl/>
        </w:rPr>
        <w:t>ّ</w:t>
      </w:r>
      <w:r>
        <w:rPr>
          <w:rtl/>
        </w:rPr>
        <w:t xml:space="preserve"> مملوكة، قال: تشترى، وتعتق، ويدفع إليها بعد ماله إن لم يكن له عصبة، فإن كان له عصبة قسم المال بينها وبين العصبة.</w:t>
      </w:r>
    </w:p>
    <w:p w:rsidR="00E626AF" w:rsidRDefault="00E626AF" w:rsidP="00E626AF">
      <w:pPr>
        <w:pStyle w:val="libNormal"/>
        <w:rPr>
          <w:rtl/>
        </w:rPr>
      </w:pPr>
      <w:r>
        <w:rPr>
          <w:rtl/>
        </w:rPr>
        <w:t>قال الشيخ: هذا الخبر غير معمول عليه بال</w:t>
      </w:r>
      <w:r>
        <w:rPr>
          <w:rFonts w:hint="cs"/>
          <w:rtl/>
        </w:rPr>
        <w:t>إِ</w:t>
      </w:r>
      <w:r>
        <w:rPr>
          <w:rtl/>
        </w:rPr>
        <w:t>جماع، ل</w:t>
      </w:r>
      <w:r>
        <w:rPr>
          <w:rFonts w:hint="cs"/>
          <w:rtl/>
        </w:rPr>
        <w:t>أ</w:t>
      </w:r>
      <w:r>
        <w:rPr>
          <w:rtl/>
        </w:rPr>
        <w:t>ن</w:t>
      </w:r>
      <w:r>
        <w:rPr>
          <w:rFonts w:hint="cs"/>
          <w:rtl/>
        </w:rPr>
        <w:t>ّ</w:t>
      </w:r>
      <w:r>
        <w:rPr>
          <w:rtl/>
        </w:rPr>
        <w:t xml:space="preserve"> مع وجود العصبة إذا كانوا أحرارا</w:t>
      </w:r>
      <w:r>
        <w:rPr>
          <w:rFonts w:hint="cs"/>
          <w:rtl/>
        </w:rPr>
        <w:t>ً</w:t>
      </w:r>
      <w:r>
        <w:rPr>
          <w:rtl/>
        </w:rPr>
        <w:t xml:space="preserve"> لا يجب شراء الا</w:t>
      </w:r>
      <w:r>
        <w:rPr>
          <w:rFonts w:hint="cs"/>
          <w:rtl/>
        </w:rPr>
        <w:t>ُ</w:t>
      </w:r>
      <w:r>
        <w:rPr>
          <w:rtl/>
        </w:rPr>
        <w:t>م</w:t>
      </w:r>
      <w:r>
        <w:rPr>
          <w:rFonts w:hint="cs"/>
          <w:rtl/>
        </w:rPr>
        <w:t>ّ</w:t>
      </w:r>
      <w:r>
        <w:rPr>
          <w:rtl/>
        </w:rPr>
        <w:t>، بل الميراث لهم، ومتى صارت ال</w:t>
      </w:r>
      <w:r>
        <w:rPr>
          <w:rFonts w:hint="cs"/>
          <w:rtl/>
        </w:rPr>
        <w:t>أ</w:t>
      </w:r>
      <w:r>
        <w:rPr>
          <w:rtl/>
        </w:rPr>
        <w:t>م</w:t>
      </w:r>
      <w:r>
        <w:rPr>
          <w:rFonts w:hint="cs"/>
          <w:rtl/>
        </w:rPr>
        <w:t>ّ</w:t>
      </w:r>
      <w:r>
        <w:rPr>
          <w:rtl/>
        </w:rPr>
        <w:t xml:space="preserve"> وارثة فلا ميراث للعصبة. انتهى.</w:t>
      </w:r>
    </w:p>
    <w:p w:rsidR="00E626AF" w:rsidRDefault="00E626AF" w:rsidP="00E626AF">
      <w:pPr>
        <w:pStyle w:val="libNormal"/>
        <w:rPr>
          <w:rtl/>
        </w:rPr>
      </w:pPr>
      <w:r>
        <w:rPr>
          <w:rtl/>
        </w:rPr>
        <w:t>أقول: يمكن حمله على التقية لموافقته لهم، وكون راويه منهم،</w:t>
      </w:r>
      <w:r>
        <w:rPr>
          <w:rFonts w:hint="cs"/>
          <w:rtl/>
        </w:rPr>
        <w:t xml:space="preserve"> </w:t>
      </w:r>
    </w:p>
    <w:p w:rsidR="00E626AF" w:rsidRPr="00E6791C" w:rsidRDefault="00C8704C" w:rsidP="00C8704C">
      <w:pPr>
        <w:pStyle w:val="libLine"/>
        <w:rPr>
          <w:rtl/>
        </w:rPr>
      </w:pPr>
      <w:r>
        <w:rPr>
          <w:rtl/>
        </w:rPr>
        <w:t>____________________</w:t>
      </w:r>
    </w:p>
    <w:p w:rsidR="00E626AF" w:rsidRPr="00B20D11" w:rsidRDefault="00E626AF" w:rsidP="009944BE">
      <w:pPr>
        <w:pStyle w:val="libFootnote0"/>
        <w:rPr>
          <w:rtl/>
        </w:rPr>
      </w:pPr>
      <w:r w:rsidRPr="00B20D11">
        <w:rPr>
          <w:rtl/>
        </w:rPr>
        <w:t>(</w:t>
      </w:r>
      <w:r w:rsidR="009944BE">
        <w:rPr>
          <w:rFonts w:hint="cs"/>
          <w:rtl/>
        </w:rPr>
        <w:t>1</w:t>
      </w:r>
      <w:r w:rsidRPr="00B20D11">
        <w:rPr>
          <w:rtl/>
        </w:rPr>
        <w:t>) التهذيب 9</w:t>
      </w:r>
      <w:r>
        <w:rPr>
          <w:rtl/>
        </w:rPr>
        <w:t>:</w:t>
      </w:r>
      <w:r w:rsidRPr="00B20D11">
        <w:rPr>
          <w:rtl/>
        </w:rPr>
        <w:t xml:space="preserve"> 330</w:t>
      </w:r>
      <w:r>
        <w:rPr>
          <w:rtl/>
        </w:rPr>
        <w:t xml:space="preserve"> / </w:t>
      </w:r>
      <w:r w:rsidRPr="00B20D11">
        <w:rPr>
          <w:rtl/>
        </w:rPr>
        <w:t>1188</w:t>
      </w:r>
      <w:r>
        <w:rPr>
          <w:rtl/>
        </w:rPr>
        <w:t>.</w:t>
      </w:r>
    </w:p>
    <w:p w:rsidR="00E626AF" w:rsidRDefault="00E626AF" w:rsidP="00C8704C">
      <w:pPr>
        <w:pStyle w:val="libFootnote0"/>
        <w:rPr>
          <w:rtl/>
        </w:rPr>
      </w:pPr>
      <w:r>
        <w:rPr>
          <w:rtl/>
        </w:rPr>
        <w:t>9 - التهذيب 9: 334 / 1203، والاستبصار 4: 176 / 665.</w:t>
      </w:r>
    </w:p>
    <w:p w:rsidR="00E626AF" w:rsidRDefault="00E626AF" w:rsidP="00C8704C">
      <w:pPr>
        <w:pStyle w:val="libFootnote0"/>
        <w:rPr>
          <w:rtl/>
        </w:rPr>
      </w:pPr>
      <w:r>
        <w:rPr>
          <w:rtl/>
        </w:rPr>
        <w:t>10 - التهذيب 9: 335 / 1205، والاستبصار 4: 177 / 667.</w:t>
      </w:r>
    </w:p>
    <w:p w:rsidR="00E626AF" w:rsidRDefault="00E626AF" w:rsidP="00C8704C">
      <w:pPr>
        <w:pStyle w:val="libFootnote0"/>
        <w:rPr>
          <w:rtl/>
        </w:rPr>
      </w:pPr>
      <w:r>
        <w:rPr>
          <w:rtl/>
        </w:rPr>
        <w:t>11 - التهذيب 9: 335 / 1204، والاستبصار 4: 176 / 666.</w:t>
      </w:r>
    </w:p>
    <w:p w:rsidR="00E626AF" w:rsidRPr="00B20D11" w:rsidRDefault="00E626AF" w:rsidP="009944BE">
      <w:pPr>
        <w:pStyle w:val="libFootnote0"/>
        <w:rPr>
          <w:rtl/>
        </w:rPr>
      </w:pPr>
      <w:r w:rsidRPr="00B20D11">
        <w:rPr>
          <w:rtl/>
        </w:rPr>
        <w:t>(</w:t>
      </w:r>
      <w:r w:rsidR="009944BE">
        <w:rPr>
          <w:rFonts w:hint="cs"/>
          <w:rtl/>
        </w:rPr>
        <w:t>2</w:t>
      </w:r>
      <w:r w:rsidRPr="00B20D11">
        <w:rPr>
          <w:rtl/>
        </w:rPr>
        <w:t>) في المصدر</w:t>
      </w:r>
      <w:r>
        <w:rPr>
          <w:rtl/>
        </w:rPr>
        <w:t>:</w:t>
      </w:r>
      <w:r w:rsidRPr="00B20D11">
        <w:rPr>
          <w:rtl/>
        </w:rPr>
        <w:t xml:space="preserve"> أبي ثابت</w:t>
      </w:r>
      <w:r>
        <w:rPr>
          <w:rtl/>
        </w:rPr>
        <w:t>،</w:t>
      </w:r>
      <w:r w:rsidRPr="00B20D11">
        <w:rPr>
          <w:rtl/>
        </w:rPr>
        <w:t xml:space="preserve"> وابن ثابت</w:t>
      </w:r>
      <w:r>
        <w:rPr>
          <w:rtl/>
        </w:rPr>
        <w:t xml:space="preserve"> - </w:t>
      </w:r>
      <w:r w:rsidRPr="00B20D11">
        <w:rPr>
          <w:rtl/>
        </w:rPr>
        <w:t>هو محمد بن أبي حمزة ثابت بن دينار</w:t>
      </w:r>
      <w:r>
        <w:rPr>
          <w:rtl/>
        </w:rPr>
        <w:t xml:space="preserve"> -.</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ويمكن حمله على الاستحباب بالنسبة إلى الع</w:t>
      </w:r>
      <w:r>
        <w:rPr>
          <w:rFonts w:hint="cs"/>
          <w:rtl/>
        </w:rPr>
        <w:t>ُ</w:t>
      </w:r>
      <w:r>
        <w:rPr>
          <w:rtl/>
        </w:rPr>
        <w:t>صبة، وعلى كونهم مبعضين.</w:t>
      </w:r>
    </w:p>
    <w:p w:rsidR="00E626AF" w:rsidRDefault="00E626AF" w:rsidP="0042658B">
      <w:pPr>
        <w:pStyle w:val="libNormal"/>
        <w:rPr>
          <w:rtl/>
        </w:rPr>
      </w:pPr>
      <w:r w:rsidRPr="00C8704C">
        <w:rPr>
          <w:rStyle w:val="libNormalChar"/>
          <w:rtl/>
        </w:rPr>
        <w:t xml:space="preserve">[ 32478 ] </w:t>
      </w:r>
      <w:r>
        <w:rPr>
          <w:rtl/>
        </w:rPr>
        <w:t>12</w:t>
      </w:r>
      <w:r>
        <w:rPr>
          <w:rFonts w:hint="cs"/>
          <w:rtl/>
        </w:rPr>
        <w:t xml:space="preserve"> - </w:t>
      </w:r>
      <w:r>
        <w:rPr>
          <w:rtl/>
        </w:rPr>
        <w:t>محمد بن علي</w:t>
      </w:r>
      <w:r>
        <w:rPr>
          <w:rFonts w:hint="cs"/>
          <w:rtl/>
        </w:rPr>
        <w:t>ِّ</w:t>
      </w:r>
      <w:r>
        <w:rPr>
          <w:rtl/>
        </w:rPr>
        <w:t xml:space="preserve"> بن الحسين بإسناده عن الحسن بن محبوب، عن وهب بن عبد رب</w:t>
      </w:r>
      <w:r>
        <w:rPr>
          <w:rFonts w:hint="cs"/>
          <w:rtl/>
        </w:rPr>
        <w:t>ّ</w:t>
      </w:r>
      <w:r>
        <w:rPr>
          <w:rtl/>
        </w:rPr>
        <w:t>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كانت له ا</w:t>
      </w:r>
      <w:r>
        <w:rPr>
          <w:rFonts w:hint="cs"/>
          <w:rtl/>
        </w:rPr>
        <w:t>ُ</w:t>
      </w:r>
      <w:r>
        <w:rPr>
          <w:rtl/>
        </w:rPr>
        <w:t>م</w:t>
      </w:r>
      <w:r>
        <w:rPr>
          <w:rFonts w:hint="cs"/>
          <w:rtl/>
        </w:rPr>
        <w:t>ّ</w:t>
      </w:r>
      <w:r>
        <w:rPr>
          <w:rtl/>
        </w:rPr>
        <w:t xml:space="preserve"> ولد، فمات ولدها منه، فزو</w:t>
      </w:r>
      <w:r>
        <w:rPr>
          <w:rFonts w:hint="cs"/>
          <w:rtl/>
        </w:rPr>
        <w:t>ّ</w:t>
      </w:r>
      <w:r>
        <w:rPr>
          <w:rtl/>
        </w:rPr>
        <w:t>جها من رجل فأولدها، ثم</w:t>
      </w:r>
      <w:r>
        <w:rPr>
          <w:rFonts w:hint="cs"/>
          <w:rtl/>
        </w:rPr>
        <w:t>َّ</w:t>
      </w:r>
      <w:r>
        <w:rPr>
          <w:rtl/>
        </w:rPr>
        <w:t xml:space="preserve"> إن</w:t>
      </w:r>
      <w:r>
        <w:rPr>
          <w:rFonts w:hint="cs"/>
          <w:rtl/>
        </w:rPr>
        <w:t>َّ</w:t>
      </w:r>
      <w:r>
        <w:rPr>
          <w:rtl/>
        </w:rPr>
        <w:t xml:space="preserve"> الرجل مات، فرجعت </w:t>
      </w:r>
      <w:r>
        <w:rPr>
          <w:rFonts w:hint="cs"/>
          <w:rtl/>
        </w:rPr>
        <w:t>ا</w:t>
      </w:r>
      <w:r>
        <w:rPr>
          <w:rtl/>
        </w:rPr>
        <w:t>لى سي</w:t>
      </w:r>
      <w:r>
        <w:rPr>
          <w:rFonts w:hint="cs"/>
          <w:rtl/>
        </w:rPr>
        <w:t>ّ</w:t>
      </w:r>
      <w:r>
        <w:rPr>
          <w:rtl/>
        </w:rPr>
        <w:t>دها، فله أن يطأها قبل أن يتزو</w:t>
      </w:r>
      <w:r>
        <w:rPr>
          <w:rFonts w:hint="cs"/>
          <w:rtl/>
        </w:rPr>
        <w:t>ّ</w:t>
      </w:r>
      <w:r>
        <w:rPr>
          <w:rtl/>
        </w:rPr>
        <w:t>ج بها</w:t>
      </w:r>
      <w:r>
        <w:rPr>
          <w:rFonts w:hint="cs"/>
          <w:rtl/>
        </w:rPr>
        <w:t xml:space="preserve"> </w:t>
      </w:r>
      <w:r>
        <w:rPr>
          <w:rtl/>
        </w:rPr>
        <w:t>؟ فقال: لا يطؤها حت</w:t>
      </w:r>
      <w:r>
        <w:rPr>
          <w:rFonts w:hint="cs"/>
          <w:rtl/>
        </w:rPr>
        <w:t>ّ</w:t>
      </w:r>
      <w:r>
        <w:rPr>
          <w:rtl/>
        </w:rPr>
        <w:t>ى تعتد</w:t>
      </w:r>
      <w:r>
        <w:rPr>
          <w:rFonts w:hint="cs"/>
          <w:rtl/>
        </w:rPr>
        <w:t>ّ</w:t>
      </w:r>
      <w:r>
        <w:rPr>
          <w:rtl/>
        </w:rPr>
        <w:t xml:space="preserve"> من الزوج </w:t>
      </w:r>
      <w:r w:rsidRPr="00E626AF">
        <w:rPr>
          <w:rStyle w:val="libFootnotenumChar"/>
          <w:rtl/>
        </w:rPr>
        <w:t>(1)</w:t>
      </w:r>
      <w:r>
        <w:rPr>
          <w:rtl/>
        </w:rPr>
        <w:t xml:space="preserve"> أربعة أشهر وعشرة أي</w:t>
      </w:r>
      <w:r>
        <w:rPr>
          <w:rFonts w:hint="cs"/>
          <w:rtl/>
        </w:rPr>
        <w:t>ّ</w:t>
      </w:r>
      <w:r>
        <w:rPr>
          <w:rtl/>
        </w:rPr>
        <w:t>ام، ثم</w:t>
      </w:r>
      <w:r>
        <w:rPr>
          <w:rFonts w:hint="cs"/>
          <w:rtl/>
        </w:rPr>
        <w:t>َّ</w:t>
      </w:r>
      <w:r>
        <w:rPr>
          <w:rtl/>
        </w:rPr>
        <w:t xml:space="preserve"> يطؤها بالملك من غير نكاح، قلت: فولدها من الزوج، قال: إن كان ترك مالا</w:t>
      </w:r>
      <w:r>
        <w:rPr>
          <w:rFonts w:hint="cs"/>
          <w:rtl/>
        </w:rPr>
        <w:t>ً</w:t>
      </w:r>
      <w:r>
        <w:rPr>
          <w:rtl/>
        </w:rPr>
        <w:t xml:space="preserve"> اشترى بالقيمة منه، ف</w:t>
      </w:r>
      <w:r>
        <w:rPr>
          <w:rFonts w:hint="cs"/>
          <w:rtl/>
        </w:rPr>
        <w:t>أ</w:t>
      </w:r>
      <w:r>
        <w:rPr>
          <w:rtl/>
        </w:rPr>
        <w:t>عتق، وورث، قلت: فإن لم يدع مالا</w:t>
      </w:r>
      <w:r>
        <w:rPr>
          <w:rFonts w:hint="cs"/>
          <w:rtl/>
        </w:rPr>
        <w:t xml:space="preserve">ً </w:t>
      </w:r>
      <w:r>
        <w:rPr>
          <w:rtl/>
        </w:rPr>
        <w:t>؟ قال: هو مع ا</w:t>
      </w:r>
      <w:r>
        <w:rPr>
          <w:rFonts w:hint="cs"/>
          <w:rtl/>
        </w:rPr>
        <w:t>ُ</w:t>
      </w:r>
      <w:r>
        <w:rPr>
          <w:rtl/>
        </w:rPr>
        <w:t>م</w:t>
      </w:r>
      <w:r>
        <w:rPr>
          <w:rFonts w:hint="cs"/>
          <w:rtl/>
        </w:rPr>
        <w:t>ّ</w:t>
      </w:r>
      <w:r>
        <w:rPr>
          <w:rtl/>
        </w:rPr>
        <w:t>ه كهيئتها.</w:t>
      </w:r>
    </w:p>
    <w:p w:rsidR="00E626AF" w:rsidRDefault="00E626AF" w:rsidP="0042658B">
      <w:pPr>
        <w:pStyle w:val="libNormal"/>
        <w:rPr>
          <w:rtl/>
        </w:rPr>
      </w:pPr>
      <w:r w:rsidRPr="00C8704C">
        <w:rPr>
          <w:rStyle w:val="libNormalChar"/>
          <w:rtl/>
        </w:rPr>
        <w:t xml:space="preserve">[ 32479 ] </w:t>
      </w:r>
      <w:r>
        <w:rPr>
          <w:rtl/>
        </w:rPr>
        <w:t>13</w:t>
      </w:r>
      <w:r>
        <w:rPr>
          <w:rFonts w:hint="cs"/>
          <w:rtl/>
        </w:rPr>
        <w:t xml:space="preserve"> - </w:t>
      </w:r>
      <w:r>
        <w:rPr>
          <w:rtl/>
        </w:rPr>
        <w:t>قال الصدوق: جاء هذا الخبر هكذا، فسقته لقو</w:t>
      </w:r>
      <w:r>
        <w:rPr>
          <w:rFonts w:hint="cs"/>
          <w:rtl/>
        </w:rPr>
        <w:t>ّ</w:t>
      </w:r>
      <w:r>
        <w:rPr>
          <w:rtl/>
        </w:rPr>
        <w:t xml:space="preserve">ة </w:t>
      </w:r>
      <w:r>
        <w:rPr>
          <w:rFonts w:hint="cs"/>
          <w:rtl/>
        </w:rPr>
        <w:t>إ</w:t>
      </w:r>
      <w:r>
        <w:rPr>
          <w:rtl/>
        </w:rPr>
        <w:t>سناده، وال</w:t>
      </w:r>
      <w:r>
        <w:rPr>
          <w:rFonts w:hint="cs"/>
          <w:rtl/>
        </w:rPr>
        <w:t>أ</w:t>
      </w:r>
      <w:r>
        <w:rPr>
          <w:rtl/>
        </w:rPr>
        <w:t>صل عندنا أن</w:t>
      </w:r>
      <w:r>
        <w:rPr>
          <w:rFonts w:hint="cs"/>
          <w:rtl/>
        </w:rPr>
        <w:t>ّ</w:t>
      </w:r>
      <w:r>
        <w:rPr>
          <w:rtl/>
        </w:rPr>
        <w:t>ه إذا كان أحد ال</w:t>
      </w:r>
      <w:r>
        <w:rPr>
          <w:rFonts w:hint="cs"/>
          <w:rtl/>
        </w:rPr>
        <w:t>أ</w:t>
      </w:r>
      <w:r>
        <w:rPr>
          <w:rtl/>
        </w:rPr>
        <w:t>بوين حر</w:t>
      </w:r>
      <w:r>
        <w:rPr>
          <w:rFonts w:hint="cs"/>
          <w:rtl/>
        </w:rPr>
        <w:t>ّ</w:t>
      </w:r>
      <w:r>
        <w:rPr>
          <w:rtl/>
        </w:rPr>
        <w:t>ا</w:t>
      </w:r>
      <w:r>
        <w:rPr>
          <w:rFonts w:hint="cs"/>
          <w:rtl/>
        </w:rPr>
        <w:t>ً</w:t>
      </w:r>
      <w:r>
        <w:rPr>
          <w:rtl/>
        </w:rPr>
        <w:t xml:space="preserve"> فالولد حر</w:t>
      </w:r>
      <w:r>
        <w:rPr>
          <w:rFonts w:hint="cs"/>
          <w:rtl/>
        </w:rPr>
        <w:t>ّ</w:t>
      </w:r>
      <w:r>
        <w:rPr>
          <w:rtl/>
        </w:rPr>
        <w:t>، وقد يصدر عن ال</w:t>
      </w:r>
      <w:r>
        <w:rPr>
          <w:rFonts w:hint="cs"/>
          <w:rtl/>
        </w:rPr>
        <w:t>إِ</w:t>
      </w:r>
      <w:r>
        <w:rPr>
          <w:rtl/>
        </w:rPr>
        <w:t>مام</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بلفظ الأخبار ما</w:t>
      </w:r>
      <w:r>
        <w:rPr>
          <w:rFonts w:hint="cs"/>
          <w:rtl/>
        </w:rPr>
        <w:t xml:space="preserve"> </w:t>
      </w:r>
      <w:r>
        <w:rPr>
          <w:rtl/>
        </w:rPr>
        <w:t>يكون معناه ال</w:t>
      </w:r>
      <w:r>
        <w:rPr>
          <w:rFonts w:hint="cs"/>
          <w:rtl/>
        </w:rPr>
        <w:t>إِ</w:t>
      </w:r>
      <w:r>
        <w:rPr>
          <w:rtl/>
        </w:rPr>
        <w:t>نكار والحكاية عن قائليه.</w:t>
      </w:r>
    </w:p>
    <w:p w:rsidR="00E626AF" w:rsidRDefault="00E626AF" w:rsidP="00734319">
      <w:pPr>
        <w:pStyle w:val="libNormal"/>
        <w:rPr>
          <w:rtl/>
        </w:rPr>
      </w:pPr>
      <w:r>
        <w:rPr>
          <w:rtl/>
        </w:rPr>
        <w:t>أقول: يمكن حمله على كون الز</w:t>
      </w:r>
      <w:r>
        <w:rPr>
          <w:rFonts w:hint="cs"/>
          <w:rtl/>
        </w:rPr>
        <w:t>ّ</w:t>
      </w:r>
      <w:r>
        <w:rPr>
          <w:rtl/>
        </w:rPr>
        <w:t>وج مبعضا</w:t>
      </w:r>
      <w:r>
        <w:rPr>
          <w:rFonts w:hint="cs"/>
          <w:rtl/>
        </w:rPr>
        <w:t>ً</w:t>
      </w:r>
      <w:r>
        <w:rPr>
          <w:rtl/>
        </w:rPr>
        <w:t>، وعلى اشتراط رقي</w:t>
      </w:r>
      <w:r>
        <w:rPr>
          <w:rFonts w:hint="cs"/>
          <w:rtl/>
        </w:rPr>
        <w:t>ّ</w:t>
      </w:r>
      <w:r>
        <w:rPr>
          <w:rtl/>
        </w:rPr>
        <w:t>ة الولد على ما مر</w:t>
      </w:r>
      <w:r>
        <w:rPr>
          <w:rFonts w:hint="cs"/>
          <w:rtl/>
        </w:rPr>
        <w:t>َّ</w:t>
      </w:r>
      <w:r>
        <w:rPr>
          <w:rtl/>
        </w:rPr>
        <w:t xml:space="preserve"> في النكاح </w:t>
      </w:r>
      <w:r w:rsidRPr="00E626AF">
        <w:rPr>
          <w:rStyle w:val="libFootnotenumChar"/>
          <w:rtl/>
        </w:rPr>
        <w:t>(</w:t>
      </w:r>
      <w:r w:rsidR="00734319">
        <w:rPr>
          <w:rStyle w:val="libFootnotenumChar"/>
          <w:rFonts w:hint="cs"/>
          <w:rtl/>
        </w:rPr>
        <w:t>2)</w:t>
      </w:r>
      <w:r>
        <w:rPr>
          <w:rtl/>
        </w:rPr>
        <w:t xml:space="preserve">، وعلى الاستحباب بالنسبة </w:t>
      </w:r>
      <w:r>
        <w:rPr>
          <w:rFonts w:hint="cs"/>
          <w:rtl/>
        </w:rPr>
        <w:t>ا</w:t>
      </w:r>
      <w:r>
        <w:rPr>
          <w:rtl/>
        </w:rPr>
        <w:t>لى من يستحق</w:t>
      </w:r>
      <w:r>
        <w:rPr>
          <w:rFonts w:hint="cs"/>
          <w:rtl/>
        </w:rPr>
        <w:t>ّ</w:t>
      </w:r>
      <w:r>
        <w:rPr>
          <w:rtl/>
        </w:rPr>
        <w:t xml:space="preserve"> المال، وعلى كون ال</w:t>
      </w:r>
      <w:r>
        <w:rPr>
          <w:rFonts w:hint="cs"/>
          <w:rtl/>
        </w:rPr>
        <w:t>أ</w:t>
      </w:r>
      <w:r>
        <w:rPr>
          <w:rtl/>
        </w:rPr>
        <w:t>ب رقا</w:t>
      </w:r>
      <w:r>
        <w:rPr>
          <w:rFonts w:hint="cs"/>
          <w:rtl/>
        </w:rPr>
        <w:t>ً</w:t>
      </w:r>
      <w:r>
        <w:rPr>
          <w:rtl/>
        </w:rPr>
        <w:t xml:space="preserve"> عند الولاده، حر</w:t>
      </w:r>
      <w:r>
        <w:rPr>
          <w:rFonts w:hint="cs"/>
          <w:rtl/>
        </w:rPr>
        <w:t>ّ</w:t>
      </w:r>
      <w:r>
        <w:rPr>
          <w:rtl/>
        </w:rPr>
        <w:t>ا</w:t>
      </w:r>
      <w:r>
        <w:rPr>
          <w:rFonts w:hint="cs"/>
          <w:rtl/>
        </w:rPr>
        <w:t>ً</w:t>
      </w:r>
      <w:r>
        <w:rPr>
          <w:rtl/>
        </w:rPr>
        <w:t xml:space="preserve"> عند الموت.</w:t>
      </w:r>
    </w:p>
    <w:p w:rsidR="00E626AF" w:rsidRDefault="00E626AF" w:rsidP="00734319">
      <w:pPr>
        <w:pStyle w:val="libNormal"/>
        <w:rPr>
          <w:rtl/>
        </w:rPr>
      </w:pPr>
      <w:r>
        <w:rPr>
          <w:rtl/>
        </w:rPr>
        <w:t>وتقدم ما يدل</w:t>
      </w:r>
      <w:r>
        <w:rPr>
          <w:rFonts w:hint="cs"/>
          <w:rtl/>
        </w:rPr>
        <w:t>ّ</w:t>
      </w:r>
      <w:r>
        <w:rPr>
          <w:rtl/>
        </w:rPr>
        <w:t xml:space="preserve"> على المقصود في العتق </w:t>
      </w:r>
      <w:r w:rsidRPr="00E626AF">
        <w:rPr>
          <w:rStyle w:val="libFootnotenumChar"/>
          <w:rtl/>
        </w:rPr>
        <w:t>(</w:t>
      </w:r>
      <w:r w:rsidR="00734319">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هنا </w:t>
      </w:r>
      <w:r w:rsidRPr="00E626AF">
        <w:rPr>
          <w:rStyle w:val="libFootnotenumChar"/>
          <w:rtl/>
        </w:rPr>
        <w:t>(</w:t>
      </w:r>
      <w:r w:rsidR="00734319">
        <w:rPr>
          <w:rStyle w:val="libFootnotenumChar"/>
          <w:rFonts w:hint="cs"/>
          <w:rtl/>
        </w:rPr>
        <w:t>5</w:t>
      </w:r>
      <w:r w:rsidRPr="00E626AF">
        <w:rPr>
          <w:rStyle w:val="libFootnotenumChar"/>
          <w:rtl/>
        </w:rPr>
        <w:t>)</w:t>
      </w:r>
      <w:r>
        <w:rPr>
          <w:rtl/>
        </w:rPr>
        <w:t xml:space="preserve">، وفي الحدود </w:t>
      </w:r>
      <w:r w:rsidRPr="00E626AF">
        <w:rPr>
          <w:rStyle w:val="libFootnotenumChar"/>
          <w:rtl/>
        </w:rPr>
        <w:t>(</w:t>
      </w:r>
      <w:r w:rsidR="00734319">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12 - الفقيه 4: 246 / 795، والتهذيب 8: 153 / 531 نحوه.</w:t>
      </w:r>
    </w:p>
    <w:p w:rsidR="00E626AF" w:rsidRPr="00B20D11" w:rsidRDefault="00E626AF" w:rsidP="00C8704C">
      <w:pPr>
        <w:pStyle w:val="libFootnote0"/>
        <w:rPr>
          <w:rtl/>
        </w:rPr>
      </w:pPr>
      <w:r w:rsidRPr="00B20D11">
        <w:rPr>
          <w:rtl/>
        </w:rPr>
        <w:t>(1) في المصدر زيادة</w:t>
      </w:r>
      <w:r>
        <w:rPr>
          <w:rtl/>
        </w:rPr>
        <w:t>:</w:t>
      </w:r>
      <w:r w:rsidRPr="00B20D11">
        <w:rPr>
          <w:rtl/>
        </w:rPr>
        <w:t xml:space="preserve"> الميت</w:t>
      </w:r>
      <w:r>
        <w:rPr>
          <w:rtl/>
        </w:rPr>
        <w:t>.</w:t>
      </w:r>
    </w:p>
    <w:p w:rsidR="00E626AF" w:rsidRDefault="00E626AF" w:rsidP="00C8704C">
      <w:pPr>
        <w:pStyle w:val="libFootnote0"/>
        <w:rPr>
          <w:rtl/>
        </w:rPr>
      </w:pPr>
      <w:r>
        <w:rPr>
          <w:rtl/>
        </w:rPr>
        <w:t>13 - الفقيه 4: 246 / 795.</w:t>
      </w:r>
    </w:p>
    <w:p w:rsidR="00E626AF" w:rsidRPr="00B20D11" w:rsidRDefault="00E626AF" w:rsidP="00C8704C">
      <w:pPr>
        <w:pStyle w:val="libFootnote0"/>
        <w:rPr>
          <w:rtl/>
        </w:rPr>
      </w:pPr>
      <w:r w:rsidRPr="00B20D11">
        <w:rPr>
          <w:rtl/>
        </w:rPr>
        <w:t>(1) مر</w:t>
      </w:r>
      <w:r>
        <w:rPr>
          <w:rFonts w:hint="cs"/>
          <w:rtl/>
        </w:rPr>
        <w:t>ّ</w:t>
      </w:r>
      <w:r w:rsidRPr="00B20D11">
        <w:rPr>
          <w:rtl/>
        </w:rPr>
        <w:t xml:space="preserve"> في الباب 30 من أبواب نكاح العبيد وال</w:t>
      </w:r>
      <w:r>
        <w:rPr>
          <w:rFonts w:hint="cs"/>
          <w:rtl/>
        </w:rPr>
        <w:t>إِ</w:t>
      </w:r>
      <w:r w:rsidRPr="00B20D11">
        <w:rPr>
          <w:rtl/>
        </w:rPr>
        <w:t>ماء</w:t>
      </w:r>
      <w:r>
        <w:rPr>
          <w:rtl/>
        </w:rPr>
        <w:t>.</w:t>
      </w:r>
    </w:p>
    <w:p w:rsidR="00E626AF" w:rsidRPr="00B20D11" w:rsidRDefault="00E626AF" w:rsidP="00C8704C">
      <w:pPr>
        <w:pStyle w:val="libFootnote0"/>
        <w:rPr>
          <w:rtl/>
        </w:rPr>
      </w:pPr>
      <w:r w:rsidRPr="00B20D11">
        <w:rPr>
          <w:rtl/>
        </w:rPr>
        <w:t>(2) تقدم في الباب 53 من أبواب العتق</w:t>
      </w:r>
      <w:r>
        <w:rPr>
          <w:rtl/>
        </w:rPr>
        <w:t>.</w:t>
      </w:r>
    </w:p>
    <w:p w:rsidR="00E626AF" w:rsidRPr="00B20D11" w:rsidRDefault="00E626AF" w:rsidP="00C8704C">
      <w:pPr>
        <w:pStyle w:val="libFootnote0"/>
        <w:rPr>
          <w:rtl/>
        </w:rPr>
      </w:pPr>
      <w:r w:rsidRPr="00B20D11">
        <w:rPr>
          <w:rtl/>
        </w:rPr>
        <w:t>(3) يأتي في الباب 2 من أبواب ميراث ولاء العتق</w:t>
      </w:r>
      <w:r>
        <w:rPr>
          <w:rtl/>
        </w:rPr>
        <w:t>.</w:t>
      </w:r>
    </w:p>
    <w:p w:rsidR="00E626AF" w:rsidRPr="00B20D11" w:rsidRDefault="00E626AF" w:rsidP="00C8704C">
      <w:pPr>
        <w:pStyle w:val="libFootnote0"/>
        <w:rPr>
          <w:rtl/>
        </w:rPr>
      </w:pPr>
      <w:r w:rsidRPr="00B20D11">
        <w:rPr>
          <w:rtl/>
        </w:rPr>
        <w:t>(4) لم نعثر عليه فيما يأتي في كتاب الحدود</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90" w:name="_Toc308538303"/>
            <w:bookmarkStart w:id="91" w:name="_Toc380398098"/>
            <w:bookmarkStart w:id="92" w:name="_Toc186039275"/>
            <w:r>
              <w:rPr>
                <w:rtl/>
              </w:rPr>
              <w:t xml:space="preserve">21 - باب </w:t>
            </w:r>
            <w:r>
              <w:rPr>
                <w:rFonts w:hint="cs"/>
                <w:rtl/>
              </w:rPr>
              <w:t>أ</w:t>
            </w:r>
            <w:r>
              <w:rPr>
                <w:rtl/>
              </w:rPr>
              <w:t xml:space="preserve">ن من </w:t>
            </w:r>
            <w:r>
              <w:rPr>
                <w:rFonts w:hint="cs"/>
                <w:rtl/>
              </w:rPr>
              <w:t>أ</w:t>
            </w:r>
            <w:r>
              <w:rPr>
                <w:rtl/>
              </w:rPr>
              <w:t>عتق مملوكا</w:t>
            </w:r>
            <w:r>
              <w:rPr>
                <w:rFonts w:hint="cs"/>
                <w:rtl/>
              </w:rPr>
              <w:t>ً</w:t>
            </w:r>
            <w:r>
              <w:rPr>
                <w:rtl/>
              </w:rPr>
              <w:t xml:space="preserve">، وشرط عليه </w:t>
            </w:r>
            <w:r>
              <w:rPr>
                <w:rFonts w:hint="cs"/>
                <w:rtl/>
              </w:rPr>
              <w:t>أ</w:t>
            </w:r>
            <w:r>
              <w:rPr>
                <w:rtl/>
              </w:rPr>
              <w:t>ن</w:t>
            </w:r>
            <w:r>
              <w:rPr>
                <w:rFonts w:hint="cs"/>
                <w:rtl/>
              </w:rPr>
              <w:t>ّ</w:t>
            </w:r>
            <w:r>
              <w:rPr>
                <w:rtl/>
              </w:rPr>
              <w:t xml:space="preserve"> له ميراث</w:t>
            </w:r>
            <w:bookmarkStart w:id="93" w:name="_Toc308538304"/>
            <w:bookmarkEnd w:id="90"/>
            <w:r>
              <w:rPr>
                <w:rFonts w:hint="cs"/>
                <w:rtl/>
              </w:rPr>
              <w:t xml:space="preserve"> </w:t>
            </w:r>
            <w:r>
              <w:rPr>
                <w:rtl/>
              </w:rPr>
              <w:t>قرابته أو بعضه، أو عاهد الله المملوك عليه لزم.</w:t>
            </w:r>
            <w:bookmarkEnd w:id="91"/>
            <w:bookmarkEnd w:id="92"/>
            <w:bookmarkEnd w:id="93"/>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[ 32480 ] </w:t>
      </w:r>
      <w:r>
        <w:rPr>
          <w:rtl/>
        </w:rPr>
        <w:t>1</w:t>
      </w:r>
      <w:r>
        <w:rPr>
          <w:rFonts w:hint="cs"/>
          <w:rtl/>
        </w:rPr>
        <w:t xml:space="preserve"> - </w:t>
      </w:r>
      <w:r>
        <w:rPr>
          <w:rtl/>
        </w:rPr>
        <w:t>محمد بن يعقوب، عن عد</w:t>
      </w:r>
      <w:r>
        <w:rPr>
          <w:rFonts w:hint="cs"/>
          <w:rtl/>
        </w:rPr>
        <w:t>َّ</w:t>
      </w:r>
      <w:r>
        <w:rPr>
          <w:rtl/>
        </w:rPr>
        <w:t>ة من أصحابنا، عن سهل بن زياد، عن ابن محبوب، وعن محمد بن يحيى، عن أحمد بن محمد بن عيسى، وعن علي</w:t>
      </w:r>
      <w:r>
        <w:rPr>
          <w:rFonts w:hint="cs"/>
          <w:rtl/>
        </w:rPr>
        <w:t>ِّ</w:t>
      </w:r>
      <w:r>
        <w:rPr>
          <w:rtl/>
        </w:rPr>
        <w:t xml:space="preserve"> بن إبراهيم، عن أبيه جميعا</w:t>
      </w:r>
      <w:r>
        <w:rPr>
          <w:rFonts w:hint="cs"/>
          <w:rtl/>
        </w:rPr>
        <w:t>ً</w:t>
      </w:r>
      <w:r>
        <w:rPr>
          <w:rtl/>
        </w:rPr>
        <w:t>، عن ابن محبوب، عن العلا بن رزين، عن محمد بن مسلم،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كانت له ا</w:t>
      </w:r>
      <w:r>
        <w:rPr>
          <w:rFonts w:hint="cs"/>
          <w:rtl/>
        </w:rPr>
        <w:t>ُ</w:t>
      </w:r>
      <w:r>
        <w:rPr>
          <w:rtl/>
        </w:rPr>
        <w:t>م</w:t>
      </w:r>
      <w:r>
        <w:rPr>
          <w:rFonts w:hint="cs"/>
          <w:rtl/>
        </w:rPr>
        <w:t>ّ</w:t>
      </w:r>
      <w:r>
        <w:rPr>
          <w:rtl/>
        </w:rPr>
        <w:t xml:space="preserve"> مملوكة، فلما حضرته الوفاة انطلق رجل من أصحابنا فاشترى ا</w:t>
      </w:r>
      <w:r>
        <w:rPr>
          <w:rFonts w:hint="cs"/>
          <w:rtl/>
        </w:rPr>
        <w:t>ُ</w:t>
      </w:r>
      <w:r>
        <w:rPr>
          <w:rtl/>
        </w:rPr>
        <w:t>م</w:t>
      </w:r>
      <w:r>
        <w:rPr>
          <w:rFonts w:hint="cs"/>
          <w:rtl/>
        </w:rPr>
        <w:t>ّ</w:t>
      </w:r>
      <w:r>
        <w:rPr>
          <w:rtl/>
        </w:rPr>
        <w:t>ه، واشترط عليها أني أشتريك واعتقك، ف</w:t>
      </w:r>
      <w:r>
        <w:rPr>
          <w:rFonts w:hint="cs"/>
          <w:rtl/>
        </w:rPr>
        <w:t>إ</w:t>
      </w:r>
      <w:r>
        <w:rPr>
          <w:rtl/>
        </w:rPr>
        <w:t>ذا مات ابنك فلان ابن فلان فورثتيه،</w:t>
      </w:r>
      <w:r>
        <w:rPr>
          <w:rFonts w:hint="cs"/>
          <w:rtl/>
        </w:rPr>
        <w:t xml:space="preserve"> </w:t>
      </w:r>
      <w:r>
        <w:rPr>
          <w:rtl/>
        </w:rPr>
        <w:t xml:space="preserve">أعطيتني </w:t>
      </w:r>
      <w:r w:rsidRPr="00E626AF">
        <w:rPr>
          <w:rStyle w:val="libFootnotenumChar"/>
          <w:rtl/>
        </w:rPr>
        <w:t>(1)</w:t>
      </w:r>
      <w:r>
        <w:rPr>
          <w:rtl/>
        </w:rPr>
        <w:t xml:space="preserve"> نصف ما ترثينه على أن ت</w:t>
      </w:r>
      <w:r>
        <w:rPr>
          <w:rFonts w:hint="cs"/>
          <w:rtl/>
        </w:rPr>
        <w:t>ُ</w:t>
      </w:r>
      <w:r>
        <w:rPr>
          <w:rtl/>
        </w:rPr>
        <w:t>عطيني بذلك عهد الله وعهد رسوله،</w:t>
      </w:r>
      <w:r>
        <w:rPr>
          <w:rFonts w:hint="cs"/>
          <w:rtl/>
        </w:rPr>
        <w:t xml:space="preserve"> </w:t>
      </w:r>
      <w:r>
        <w:rPr>
          <w:rtl/>
        </w:rPr>
        <w:t>فرضيت بذلك، وأعطته عهد الله وعهد رسوله لتفين له بذلك، فاشتراها الرجل وأعتقها على ذلك الشرط، ومات ابنها بعد ذلك فور</w:t>
      </w:r>
      <w:r>
        <w:rPr>
          <w:rFonts w:hint="cs"/>
          <w:rtl/>
        </w:rPr>
        <w:t>ّ</w:t>
      </w:r>
      <w:r>
        <w:rPr>
          <w:rtl/>
        </w:rPr>
        <w:t>ثته، ولم يكن له وارث غيرها، قال: فقال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لقد أحسن إليها، وأجر فيها، إن</w:t>
      </w:r>
      <w:r>
        <w:rPr>
          <w:rFonts w:hint="cs"/>
          <w:rtl/>
        </w:rPr>
        <w:t>َّ</w:t>
      </w:r>
      <w:r>
        <w:rPr>
          <w:rtl/>
        </w:rPr>
        <w:t xml:space="preserve"> هذا لفقيه، والمسلمون عند شروطهم، وعليها أن تفي له بما عاهدت الله ورسوله عليه.</w:t>
      </w:r>
    </w:p>
    <w:p w:rsidR="00E626AF" w:rsidRDefault="00E626AF" w:rsidP="00E626AF">
      <w:pPr>
        <w:pStyle w:val="libNormal"/>
        <w:rPr>
          <w:rtl/>
        </w:rPr>
      </w:pPr>
      <w:r>
        <w:rPr>
          <w:rtl/>
        </w:rPr>
        <w:t xml:space="preserve">ورواه الشيخ بإسناده عن أحمد بن محمد، عن ابن محبوب </w:t>
      </w:r>
      <w:r w:rsidRPr="00E626AF">
        <w:rPr>
          <w:rStyle w:val="libFootnotenumChar"/>
          <w:rtl/>
        </w:rPr>
        <w:t>(2)</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في العتق </w:t>
      </w:r>
      <w:r w:rsidRPr="00E626AF">
        <w:rPr>
          <w:rStyle w:val="libFootnotenumChar"/>
          <w:rtl/>
        </w:rPr>
        <w:t>(3)</w:t>
      </w:r>
      <w:r>
        <w:rPr>
          <w:rtl/>
        </w:rPr>
        <w:t xml:space="preserve">، والعهد </w:t>
      </w:r>
      <w:r w:rsidRPr="00E626AF">
        <w:rPr>
          <w:rStyle w:val="libFootnotenumChar"/>
          <w:rtl/>
        </w:rPr>
        <w:t>(4)</w:t>
      </w:r>
      <w:r>
        <w:rPr>
          <w:rtl/>
        </w:rPr>
        <w:t xml:space="preserve">، وخيار الشرط </w:t>
      </w:r>
      <w:r w:rsidRPr="00E626AF">
        <w:rPr>
          <w:rStyle w:val="libFootnotenumChar"/>
          <w:rtl/>
        </w:rPr>
        <w:t>(5)</w:t>
      </w:r>
      <w:r>
        <w:rPr>
          <w:rtl/>
        </w:rPr>
        <w:t xml:space="preserve">، وغيره </w:t>
      </w:r>
      <w:r w:rsidRPr="00E626AF">
        <w:rPr>
          <w:rStyle w:val="libFootnotenumChar"/>
          <w:rtl/>
        </w:rPr>
        <w:t>(6)</w:t>
      </w:r>
      <w:r>
        <w:rPr>
          <w:rtl/>
        </w:rPr>
        <w:t>.</w:t>
      </w:r>
    </w:p>
    <w:p w:rsidR="00E626AF" w:rsidRDefault="00C8704C" w:rsidP="00C8704C">
      <w:pPr>
        <w:pStyle w:val="libLine"/>
        <w:rPr>
          <w:rtl/>
        </w:rPr>
      </w:pPr>
      <w:r>
        <w:rPr>
          <w:rtl/>
        </w:rPr>
        <w:t>____________________</w:t>
      </w:r>
    </w:p>
    <w:p w:rsidR="00E626AF" w:rsidRDefault="00E626AF" w:rsidP="005B5BB8">
      <w:pPr>
        <w:pStyle w:val="libFootnoteCenterBold"/>
        <w:rPr>
          <w:rtl/>
        </w:rPr>
      </w:pPr>
      <w:r>
        <w:rPr>
          <w:rtl/>
        </w:rPr>
        <w:t>الباب 21</w:t>
      </w:r>
    </w:p>
    <w:p w:rsidR="00E626AF" w:rsidRDefault="00E626AF" w:rsidP="005B5BB8">
      <w:pPr>
        <w:pStyle w:val="libFootnoteCenterBold"/>
        <w:rPr>
          <w:rtl/>
        </w:rPr>
      </w:pPr>
      <w:r>
        <w:rPr>
          <w:rtl/>
        </w:rPr>
        <w:t>فيه حديث واحد</w:t>
      </w:r>
    </w:p>
    <w:p w:rsidR="00E626AF" w:rsidRDefault="00E626AF" w:rsidP="00C8704C">
      <w:pPr>
        <w:pStyle w:val="libFootnote0"/>
        <w:rPr>
          <w:rtl/>
        </w:rPr>
      </w:pPr>
      <w:r>
        <w:rPr>
          <w:rtl/>
        </w:rPr>
        <w:t>1 - الكافي 7: 150 / 1.</w:t>
      </w:r>
    </w:p>
    <w:p w:rsidR="00E626AF" w:rsidRPr="00F62403" w:rsidRDefault="00E626AF" w:rsidP="00C8704C">
      <w:pPr>
        <w:pStyle w:val="libFootnote0"/>
        <w:rPr>
          <w:rtl/>
        </w:rPr>
      </w:pPr>
      <w:r w:rsidRPr="00F62403">
        <w:rPr>
          <w:rtl/>
        </w:rPr>
        <w:t>(1) في المصدر</w:t>
      </w:r>
      <w:r>
        <w:rPr>
          <w:rtl/>
        </w:rPr>
        <w:t>:</w:t>
      </w:r>
      <w:r w:rsidRPr="00F62403">
        <w:rPr>
          <w:rtl/>
        </w:rPr>
        <w:t xml:space="preserve"> أعطيني</w:t>
      </w:r>
      <w:r>
        <w:rPr>
          <w:rtl/>
        </w:rPr>
        <w:t>.</w:t>
      </w:r>
    </w:p>
    <w:p w:rsidR="00E626AF" w:rsidRPr="00F62403" w:rsidRDefault="00E626AF" w:rsidP="00C8704C">
      <w:pPr>
        <w:pStyle w:val="libFootnote0"/>
        <w:rPr>
          <w:rtl/>
        </w:rPr>
      </w:pPr>
      <w:r w:rsidRPr="00F62403">
        <w:rPr>
          <w:rtl/>
        </w:rPr>
        <w:t>(2) التهذيب 9</w:t>
      </w:r>
      <w:r>
        <w:rPr>
          <w:rtl/>
        </w:rPr>
        <w:t>:</w:t>
      </w:r>
      <w:r w:rsidRPr="00F62403">
        <w:rPr>
          <w:rtl/>
        </w:rPr>
        <w:t xml:space="preserve"> 337</w:t>
      </w:r>
      <w:r>
        <w:rPr>
          <w:rtl/>
        </w:rPr>
        <w:t xml:space="preserve"> / </w:t>
      </w:r>
      <w:r w:rsidRPr="00F62403">
        <w:rPr>
          <w:rtl/>
        </w:rPr>
        <w:t>1215</w:t>
      </w:r>
      <w:r>
        <w:rPr>
          <w:rtl/>
        </w:rPr>
        <w:t>.</w:t>
      </w:r>
    </w:p>
    <w:p w:rsidR="00E626AF" w:rsidRPr="00F62403" w:rsidRDefault="00E626AF" w:rsidP="00C8704C">
      <w:pPr>
        <w:pStyle w:val="libFootnote0"/>
        <w:rPr>
          <w:rtl/>
        </w:rPr>
      </w:pPr>
      <w:r w:rsidRPr="00F62403">
        <w:rPr>
          <w:rtl/>
        </w:rPr>
        <w:t>(3) تقد</w:t>
      </w:r>
      <w:r>
        <w:rPr>
          <w:rFonts w:hint="cs"/>
          <w:rtl/>
        </w:rPr>
        <w:t>ّ</w:t>
      </w:r>
      <w:r w:rsidRPr="00F62403">
        <w:rPr>
          <w:rtl/>
        </w:rPr>
        <w:t>م في ال</w:t>
      </w:r>
      <w:r>
        <w:rPr>
          <w:rFonts w:hint="cs"/>
          <w:rtl/>
        </w:rPr>
        <w:t>أ</w:t>
      </w:r>
      <w:r w:rsidRPr="00F62403">
        <w:rPr>
          <w:rtl/>
        </w:rPr>
        <w:t>بواب 10 و 11 و 12 من أبواب العتق</w:t>
      </w:r>
      <w:r>
        <w:rPr>
          <w:rtl/>
        </w:rPr>
        <w:t>.</w:t>
      </w:r>
    </w:p>
    <w:p w:rsidR="00E626AF" w:rsidRPr="00F62403" w:rsidRDefault="00E626AF" w:rsidP="00C8704C">
      <w:pPr>
        <w:pStyle w:val="libFootnote0"/>
        <w:rPr>
          <w:rtl/>
        </w:rPr>
      </w:pPr>
      <w:r w:rsidRPr="00F62403">
        <w:rPr>
          <w:rtl/>
        </w:rPr>
        <w:t>(4) تقدم في الب</w:t>
      </w:r>
      <w:r>
        <w:rPr>
          <w:rFonts w:hint="cs"/>
          <w:rtl/>
        </w:rPr>
        <w:t>ا</w:t>
      </w:r>
      <w:r w:rsidRPr="00F62403">
        <w:rPr>
          <w:rtl/>
        </w:rPr>
        <w:t>بين 1 و 25 من أبواب النذر والعهد</w:t>
      </w:r>
      <w:r>
        <w:rPr>
          <w:rtl/>
        </w:rPr>
        <w:t>.</w:t>
      </w:r>
    </w:p>
    <w:p w:rsidR="00E626AF" w:rsidRPr="00F62403" w:rsidRDefault="00E626AF" w:rsidP="00C8704C">
      <w:pPr>
        <w:pStyle w:val="libFootnote0"/>
        <w:rPr>
          <w:rtl/>
        </w:rPr>
      </w:pPr>
      <w:r w:rsidRPr="00F62403">
        <w:rPr>
          <w:rtl/>
        </w:rPr>
        <w:t>(5) تقدم في الباب 6 من أبواب الخيار</w:t>
      </w:r>
      <w:r>
        <w:rPr>
          <w:rtl/>
        </w:rPr>
        <w:t>.</w:t>
      </w:r>
    </w:p>
    <w:p w:rsidR="00E626AF" w:rsidRPr="00F62403" w:rsidRDefault="00E626AF" w:rsidP="00C8704C">
      <w:pPr>
        <w:pStyle w:val="libFootnote0"/>
        <w:rPr>
          <w:rtl/>
        </w:rPr>
      </w:pPr>
      <w:r w:rsidRPr="00F62403">
        <w:rPr>
          <w:rtl/>
        </w:rPr>
        <w:t>(6) تقد</w:t>
      </w:r>
      <w:r>
        <w:rPr>
          <w:rFonts w:hint="cs"/>
          <w:rtl/>
        </w:rPr>
        <w:t>ّ</w:t>
      </w:r>
      <w:r w:rsidRPr="00F62403">
        <w:rPr>
          <w:rtl/>
        </w:rPr>
        <w:t>م في ال</w:t>
      </w:r>
      <w:r>
        <w:rPr>
          <w:rFonts w:hint="cs"/>
          <w:rtl/>
        </w:rPr>
        <w:t>أ</w:t>
      </w:r>
      <w:r w:rsidRPr="00F62403">
        <w:rPr>
          <w:rtl/>
        </w:rPr>
        <w:t>بواب 4 و 10 و 11 من أبواب المكاتبة</w:t>
      </w:r>
      <w:r>
        <w:rPr>
          <w:rtl/>
        </w:rPr>
        <w:t>.</w:t>
      </w:r>
    </w:p>
    <w:p w:rsidR="00E626AF" w:rsidRDefault="00E626AF" w:rsidP="00C8704C">
      <w:pPr>
        <w:pStyle w:val="libNormal"/>
        <w:rPr>
          <w:rtl/>
        </w:rPr>
      </w:pPr>
      <w:r>
        <w:rPr>
          <w:rtl/>
        </w:rPr>
        <w:br w:type="page"/>
      </w:r>
    </w:p>
    <w:p w:rsidR="00E626AF" w:rsidRDefault="00E626AF" w:rsidP="00E626AF">
      <w:pPr>
        <w:pStyle w:val="Heading2Center"/>
        <w:rPr>
          <w:rtl/>
        </w:rPr>
      </w:pPr>
      <w:bookmarkStart w:id="94" w:name="_Toc308538305"/>
      <w:bookmarkStart w:id="95" w:name="_Toc380398099"/>
      <w:bookmarkStart w:id="96" w:name="_Toc186039276"/>
      <w:r>
        <w:rPr>
          <w:rtl/>
        </w:rPr>
        <w:lastRenderedPageBreak/>
        <w:t xml:space="preserve">22 - باب </w:t>
      </w:r>
      <w:r>
        <w:rPr>
          <w:rFonts w:hint="cs"/>
          <w:rtl/>
        </w:rPr>
        <w:t>أ</w:t>
      </w:r>
      <w:r>
        <w:rPr>
          <w:rtl/>
        </w:rPr>
        <w:t>ن من شرط على المكاتب ميراثه بطل الشرط.</w:t>
      </w:r>
      <w:bookmarkEnd w:id="94"/>
      <w:bookmarkEnd w:id="95"/>
      <w:bookmarkEnd w:id="96"/>
    </w:p>
    <w:p w:rsidR="00E626AF" w:rsidRDefault="00E626AF" w:rsidP="0042658B">
      <w:pPr>
        <w:pStyle w:val="libNormal"/>
        <w:rPr>
          <w:rtl/>
        </w:rPr>
      </w:pPr>
      <w:r w:rsidRPr="00C8704C">
        <w:rPr>
          <w:rStyle w:val="libNormalChar"/>
          <w:rtl/>
        </w:rPr>
        <w:t xml:space="preserve">[ 32481 ] </w:t>
      </w:r>
      <w:r>
        <w:rPr>
          <w:rtl/>
        </w:rPr>
        <w:t>1</w:t>
      </w:r>
      <w:r>
        <w:rPr>
          <w:rFonts w:hint="cs"/>
          <w:rtl/>
        </w:rPr>
        <w:t xml:space="preserve"> - </w:t>
      </w:r>
      <w:r>
        <w:rPr>
          <w:rtl/>
        </w:rPr>
        <w:t>محمد بن الحسن بإسناده عن الحسين بن سعيد، عن محمد بن أبي عمير، عن جميل،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عم</w:t>
      </w:r>
      <w:r>
        <w:rPr>
          <w:rFonts w:hint="cs"/>
          <w:rtl/>
        </w:rPr>
        <w:t>ّ</w:t>
      </w:r>
      <w:r>
        <w:rPr>
          <w:rtl/>
        </w:rPr>
        <w:t>ن كاتب مملوكا</w:t>
      </w:r>
      <w:r>
        <w:rPr>
          <w:rFonts w:hint="cs"/>
          <w:rtl/>
        </w:rPr>
        <w:t>ً</w:t>
      </w:r>
      <w:r>
        <w:rPr>
          <w:rtl/>
        </w:rPr>
        <w:t>، واشترط عليه أن</w:t>
      </w:r>
      <w:r>
        <w:rPr>
          <w:rFonts w:hint="cs"/>
          <w:rtl/>
        </w:rPr>
        <w:t>ّ</w:t>
      </w:r>
      <w:r>
        <w:rPr>
          <w:rtl/>
        </w:rPr>
        <w:t xml:space="preserve"> ميراثه له، قال: رفع ذلك </w:t>
      </w:r>
      <w:r>
        <w:rPr>
          <w:rFonts w:hint="cs"/>
          <w:rtl/>
        </w:rPr>
        <w:t>ا</w:t>
      </w:r>
      <w:r>
        <w:rPr>
          <w:rtl/>
        </w:rPr>
        <w:t>لى علي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فأبطل شرطه، وقال: شرط الله قبل شرطك.</w:t>
      </w:r>
    </w:p>
    <w:p w:rsidR="00E626AF" w:rsidRDefault="00E626AF" w:rsidP="00E626AF">
      <w:pPr>
        <w:pStyle w:val="libNormal"/>
        <w:rPr>
          <w:rtl/>
        </w:rPr>
      </w:pPr>
      <w:r>
        <w:rPr>
          <w:rtl/>
        </w:rPr>
        <w:t>ورواه الصدوق بإسناده عن محمد بن أبي عمير، عن بعض أصحابنا،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(1)</w:t>
      </w:r>
      <w:r>
        <w:rPr>
          <w:rtl/>
        </w:rPr>
        <w:t>.</w:t>
      </w:r>
    </w:p>
    <w:p w:rsidR="00E626AF" w:rsidRDefault="00E626AF" w:rsidP="00E626AF">
      <w:pPr>
        <w:pStyle w:val="libNormal"/>
        <w:rPr>
          <w:rtl/>
        </w:rPr>
      </w:pPr>
      <w:r>
        <w:rPr>
          <w:rtl/>
        </w:rPr>
        <w:t>محمد بن يعقوب، عن علي</w:t>
      </w:r>
      <w:r>
        <w:rPr>
          <w:rFonts w:hint="cs"/>
          <w:rtl/>
        </w:rPr>
        <w:t>ِّ</w:t>
      </w:r>
      <w:r>
        <w:rPr>
          <w:rtl/>
        </w:rPr>
        <w:t xml:space="preserve"> بن إبراهيم، عن أبيه، عن ابن أبي عمير، عن بعض أصحابه،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(2)</w:t>
      </w:r>
      <w:r>
        <w:rPr>
          <w:rtl/>
        </w:rPr>
        <w:t>.</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نحوه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[ 32482 ] </w:t>
      </w:r>
      <w:r>
        <w:rPr>
          <w:rtl/>
        </w:rPr>
        <w:t>2</w:t>
      </w:r>
      <w:r>
        <w:rPr>
          <w:rFonts w:hint="cs"/>
          <w:rtl/>
        </w:rPr>
        <w:t xml:space="preserve"> - </w:t>
      </w:r>
      <w:r>
        <w:rPr>
          <w:rtl/>
        </w:rPr>
        <w:t>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السندي بن محمد، عن أبي البختري، عن جعفر، عن أبيه: أن</w:t>
      </w:r>
      <w:r>
        <w:rPr>
          <w:rFonts w:hint="cs"/>
          <w:rtl/>
        </w:rPr>
        <w:t>َّ</w:t>
      </w:r>
      <w:r>
        <w:rPr>
          <w:rtl/>
        </w:rPr>
        <w:t xml:space="preserve"> رجلا</w:t>
      </w:r>
      <w:r>
        <w:rPr>
          <w:rFonts w:hint="cs"/>
          <w:rtl/>
        </w:rPr>
        <w:t>ً</w:t>
      </w:r>
      <w:r>
        <w:rPr>
          <w:rtl/>
        </w:rPr>
        <w:t xml:space="preserve"> كاتب عبدا</w:t>
      </w:r>
      <w:r>
        <w:rPr>
          <w:rFonts w:hint="cs"/>
          <w:rtl/>
        </w:rPr>
        <w:t>ً</w:t>
      </w:r>
      <w:r>
        <w:rPr>
          <w:rtl/>
        </w:rPr>
        <w:t xml:space="preserve"> له، وشرط عليه أن</w:t>
      </w:r>
      <w:r>
        <w:rPr>
          <w:rFonts w:hint="cs"/>
          <w:rtl/>
        </w:rPr>
        <w:t>َّ</w:t>
      </w:r>
      <w:r>
        <w:rPr>
          <w:rtl/>
        </w:rPr>
        <w:t xml:space="preserve"> له ماله إذا مات، فسعى العبد في كتابته حت</w:t>
      </w:r>
      <w:r>
        <w:rPr>
          <w:rFonts w:hint="cs"/>
          <w:rtl/>
        </w:rPr>
        <w:t>ّ</w:t>
      </w:r>
      <w:r>
        <w:rPr>
          <w:rtl/>
        </w:rPr>
        <w:t>ى عتق، ثم</w:t>
      </w:r>
      <w:r>
        <w:rPr>
          <w:rFonts w:hint="cs"/>
          <w:rtl/>
        </w:rPr>
        <w:t>َّ</w:t>
      </w:r>
      <w:r>
        <w:rPr>
          <w:rtl/>
        </w:rPr>
        <w:t xml:space="preserve"> مات، فرفع ذلك إلى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وقام أقارب المكاتب، فقال له سي</w:t>
      </w:r>
      <w:r>
        <w:rPr>
          <w:rFonts w:hint="cs"/>
          <w:rtl/>
        </w:rPr>
        <w:t>ّ</w:t>
      </w:r>
      <w:r>
        <w:rPr>
          <w:rtl/>
        </w:rPr>
        <w:t>د المكاتب: يا أمير المؤمنين</w:t>
      </w:r>
      <w:r>
        <w:rPr>
          <w:rFonts w:hint="cs"/>
          <w:rtl/>
        </w:rPr>
        <w:t xml:space="preserve"> </w:t>
      </w:r>
      <w:r>
        <w:rPr>
          <w:rtl/>
        </w:rPr>
        <w:t>! فما ينفعني شرطي</w:t>
      </w:r>
      <w:r>
        <w:rPr>
          <w:rFonts w:hint="cs"/>
          <w:rtl/>
        </w:rPr>
        <w:t xml:space="preserve"> </w:t>
      </w:r>
      <w:r>
        <w:rPr>
          <w:rtl/>
        </w:rPr>
        <w:t>؟ فقال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شرط الله قبل شرطك.</w:t>
      </w:r>
    </w:p>
    <w:p w:rsidR="00E626AF" w:rsidRDefault="00E626AF" w:rsidP="005B5BB8">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5B5BB8">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5B5BB8">
      <w:pPr>
        <w:pStyle w:val="libFootnoteCenterBold"/>
        <w:rPr>
          <w:rtl/>
        </w:rPr>
      </w:pPr>
      <w:r>
        <w:rPr>
          <w:rtl/>
        </w:rPr>
        <w:t>الباب 22</w:t>
      </w:r>
    </w:p>
    <w:p w:rsidR="00E626AF" w:rsidRDefault="00E626AF" w:rsidP="005B5BB8">
      <w:pPr>
        <w:pStyle w:val="libFootnoteCenterBold"/>
        <w:rPr>
          <w:rtl/>
        </w:rPr>
      </w:pPr>
      <w:r>
        <w:rPr>
          <w:rtl/>
        </w:rPr>
        <w:t>فيه حديثان</w:t>
      </w:r>
    </w:p>
    <w:p w:rsidR="00E626AF" w:rsidRDefault="00E626AF" w:rsidP="00C8704C">
      <w:pPr>
        <w:pStyle w:val="libFootnote0"/>
        <w:rPr>
          <w:rtl/>
        </w:rPr>
      </w:pPr>
      <w:r>
        <w:rPr>
          <w:rtl/>
        </w:rPr>
        <w:t>1 - التهذيب 9: 353 / 1266.</w:t>
      </w:r>
    </w:p>
    <w:p w:rsidR="00E626AF" w:rsidRPr="00F62403" w:rsidRDefault="00E626AF" w:rsidP="00C8704C">
      <w:pPr>
        <w:pStyle w:val="libFootnote0"/>
        <w:rPr>
          <w:rtl/>
        </w:rPr>
      </w:pPr>
      <w:r w:rsidRPr="00F62403">
        <w:rPr>
          <w:rtl/>
        </w:rPr>
        <w:t>(1) الفقيه 4</w:t>
      </w:r>
      <w:r>
        <w:rPr>
          <w:rtl/>
        </w:rPr>
        <w:t>:</w:t>
      </w:r>
      <w:r w:rsidRPr="00F62403">
        <w:rPr>
          <w:rtl/>
        </w:rPr>
        <w:t xml:space="preserve"> 248</w:t>
      </w:r>
      <w:r>
        <w:rPr>
          <w:rtl/>
        </w:rPr>
        <w:t xml:space="preserve"> / </w:t>
      </w:r>
      <w:r w:rsidRPr="00F62403">
        <w:rPr>
          <w:rtl/>
        </w:rPr>
        <w:t>800</w:t>
      </w:r>
      <w:r>
        <w:rPr>
          <w:rtl/>
        </w:rPr>
        <w:t>.</w:t>
      </w:r>
    </w:p>
    <w:p w:rsidR="00E626AF" w:rsidRPr="00F62403" w:rsidRDefault="00E626AF" w:rsidP="00C8704C">
      <w:pPr>
        <w:pStyle w:val="libFootnote0"/>
        <w:rPr>
          <w:rtl/>
        </w:rPr>
      </w:pPr>
      <w:r w:rsidRPr="00F62403">
        <w:rPr>
          <w:rtl/>
        </w:rPr>
        <w:t>(2) الكافي 7</w:t>
      </w:r>
      <w:r>
        <w:rPr>
          <w:rtl/>
        </w:rPr>
        <w:t>:</w:t>
      </w:r>
      <w:r w:rsidRPr="00F62403">
        <w:rPr>
          <w:rtl/>
        </w:rPr>
        <w:t xml:space="preserve"> 151</w:t>
      </w:r>
      <w:r>
        <w:rPr>
          <w:rtl/>
        </w:rPr>
        <w:t xml:space="preserve"> / </w:t>
      </w:r>
      <w:r w:rsidRPr="00F62403">
        <w:rPr>
          <w:rtl/>
        </w:rPr>
        <w:t>2</w:t>
      </w:r>
      <w:r>
        <w:rPr>
          <w:rtl/>
        </w:rPr>
        <w:t>.</w:t>
      </w:r>
    </w:p>
    <w:p w:rsidR="00E626AF" w:rsidRPr="00F62403" w:rsidRDefault="00E626AF" w:rsidP="00C8704C">
      <w:pPr>
        <w:pStyle w:val="libFootnote0"/>
        <w:rPr>
          <w:rtl/>
        </w:rPr>
      </w:pPr>
      <w:r w:rsidRPr="00F62403">
        <w:rPr>
          <w:rtl/>
        </w:rPr>
        <w:t>(3) التهذيب 9</w:t>
      </w:r>
      <w:r>
        <w:rPr>
          <w:rtl/>
        </w:rPr>
        <w:t>:</w:t>
      </w:r>
      <w:r w:rsidRPr="00F62403">
        <w:rPr>
          <w:rtl/>
        </w:rPr>
        <w:t xml:space="preserve"> 338</w:t>
      </w:r>
      <w:r>
        <w:rPr>
          <w:rtl/>
        </w:rPr>
        <w:t xml:space="preserve"> / </w:t>
      </w:r>
      <w:r w:rsidRPr="00F62403">
        <w:rPr>
          <w:rtl/>
        </w:rPr>
        <w:t>1216</w:t>
      </w:r>
      <w:r>
        <w:rPr>
          <w:rtl/>
        </w:rPr>
        <w:t>.</w:t>
      </w:r>
    </w:p>
    <w:p w:rsidR="00E626AF" w:rsidRDefault="00E626AF" w:rsidP="00C8704C">
      <w:pPr>
        <w:pStyle w:val="libFootnote0"/>
        <w:rPr>
          <w:rtl/>
        </w:rPr>
      </w:pPr>
      <w:r>
        <w:rPr>
          <w:rtl/>
        </w:rPr>
        <w:t>2 - قرب ال</w:t>
      </w:r>
      <w:r>
        <w:rPr>
          <w:rFonts w:hint="cs"/>
          <w:rtl/>
        </w:rPr>
        <w:t>ا</w:t>
      </w:r>
      <w:r>
        <w:rPr>
          <w:rtl/>
        </w:rPr>
        <w:t>سناد 61.</w:t>
      </w:r>
    </w:p>
    <w:p w:rsidR="00E626AF" w:rsidRPr="00F62403" w:rsidRDefault="00E626AF" w:rsidP="005B5BB8">
      <w:pPr>
        <w:pStyle w:val="libFootnote0"/>
        <w:rPr>
          <w:rtl/>
        </w:rPr>
      </w:pPr>
      <w:r w:rsidRPr="00F62403">
        <w:rPr>
          <w:rtl/>
        </w:rPr>
        <w:t>(</w:t>
      </w:r>
      <w:r w:rsidR="005B5BB8">
        <w:rPr>
          <w:rFonts w:hint="cs"/>
          <w:rtl/>
        </w:rPr>
        <w:t>4</w:t>
      </w:r>
      <w:r w:rsidRPr="00F62403">
        <w:rPr>
          <w:rtl/>
        </w:rPr>
        <w:t>) تقدم في الباب 15 من أبواب المكاتبة</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97" w:name="_Toc308538306"/>
            <w:bookmarkStart w:id="98" w:name="_Toc380398100"/>
            <w:bookmarkStart w:id="99" w:name="_Toc186039277"/>
            <w:r>
              <w:rPr>
                <w:rtl/>
              </w:rPr>
              <w:t xml:space="preserve">23 - باب حكم ميراث المكاتب المطلق، والمشروط </w:t>
            </w:r>
            <w:r>
              <w:rPr>
                <w:rFonts w:hint="cs"/>
                <w:rtl/>
              </w:rPr>
              <w:t>إ</w:t>
            </w:r>
            <w:r>
              <w:rPr>
                <w:rtl/>
              </w:rPr>
              <w:t>ذا</w:t>
            </w:r>
            <w:bookmarkStart w:id="100" w:name="_Toc308538307"/>
            <w:bookmarkEnd w:id="97"/>
            <w:r>
              <w:rPr>
                <w:rFonts w:hint="cs"/>
                <w:rtl/>
              </w:rPr>
              <w:t xml:space="preserve"> </w:t>
            </w:r>
            <w:r>
              <w:rPr>
                <w:rtl/>
              </w:rPr>
              <w:t>مات، وحكم ولده.</w:t>
            </w:r>
            <w:bookmarkEnd w:id="98"/>
            <w:bookmarkEnd w:id="99"/>
            <w:bookmarkEnd w:id="100"/>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[ 32483 ]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جميعا</w:t>
      </w:r>
      <w:r>
        <w:rPr>
          <w:rFonts w:hint="cs"/>
          <w:rtl/>
        </w:rPr>
        <w:t>ً</w:t>
      </w:r>
      <w:r>
        <w:rPr>
          <w:rtl/>
        </w:rPr>
        <w:t>، عن الحسن بن محبوب، عن مالك بن عطي</w:t>
      </w:r>
      <w:r>
        <w:rPr>
          <w:rFonts w:hint="cs"/>
          <w:rtl/>
        </w:rPr>
        <w:t>ّ</w:t>
      </w:r>
      <w:r>
        <w:rPr>
          <w:rtl/>
        </w:rPr>
        <w:t>ة، قال: سئل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مكاتب مات، ولم يؤد</w:t>
      </w:r>
      <w:r>
        <w:rPr>
          <w:rFonts w:hint="cs"/>
          <w:rtl/>
        </w:rPr>
        <w:t>ّ</w:t>
      </w:r>
      <w:r>
        <w:rPr>
          <w:rtl/>
        </w:rPr>
        <w:t xml:space="preserve"> مكاتبته، وترك مالا</w:t>
      </w:r>
      <w:r>
        <w:rPr>
          <w:rFonts w:hint="cs"/>
          <w:rtl/>
        </w:rPr>
        <w:t>ً</w:t>
      </w:r>
      <w:r>
        <w:rPr>
          <w:rtl/>
        </w:rPr>
        <w:t xml:space="preserve"> وولدا</w:t>
      </w:r>
      <w:r>
        <w:rPr>
          <w:rFonts w:hint="cs"/>
          <w:rtl/>
        </w:rPr>
        <w:t xml:space="preserve">ً </w:t>
      </w:r>
      <w:r>
        <w:rPr>
          <w:rtl/>
        </w:rPr>
        <w:t>؟ قال: إن كان سي</w:t>
      </w:r>
      <w:r>
        <w:rPr>
          <w:rFonts w:hint="cs"/>
          <w:rtl/>
        </w:rPr>
        <w:t>ّ</w:t>
      </w:r>
      <w:r>
        <w:rPr>
          <w:rtl/>
        </w:rPr>
        <w:t>ده حين كاتبه اشترط عليه إن عجز عن نجم من ن</w:t>
      </w:r>
      <w:r>
        <w:rPr>
          <w:rFonts w:hint="cs"/>
          <w:rtl/>
        </w:rPr>
        <w:t>ُ</w:t>
      </w:r>
      <w:r>
        <w:rPr>
          <w:rtl/>
        </w:rPr>
        <w:t>جومه، فهو رد</w:t>
      </w:r>
      <w:r>
        <w:rPr>
          <w:rFonts w:hint="cs"/>
          <w:rtl/>
        </w:rPr>
        <w:t>ّ</w:t>
      </w:r>
      <w:r>
        <w:rPr>
          <w:rtl/>
        </w:rPr>
        <w:t xml:space="preserve"> في الرق</w:t>
      </w:r>
      <w:r>
        <w:rPr>
          <w:rFonts w:hint="cs"/>
          <w:rtl/>
        </w:rPr>
        <w:t>ّ</w:t>
      </w:r>
      <w:r>
        <w:rPr>
          <w:rtl/>
        </w:rPr>
        <w:t>، وكان قد عجز عن نجم، فما ترك من شيء فه</w:t>
      </w:r>
      <w:r>
        <w:rPr>
          <w:rFonts w:hint="cs"/>
          <w:rtl/>
        </w:rPr>
        <w:t>ُ</w:t>
      </w:r>
      <w:r>
        <w:rPr>
          <w:rtl/>
        </w:rPr>
        <w:t>و لسي</w:t>
      </w:r>
      <w:r>
        <w:rPr>
          <w:rFonts w:hint="cs"/>
          <w:rtl/>
        </w:rPr>
        <w:t>ّ</w:t>
      </w:r>
      <w:r>
        <w:rPr>
          <w:rtl/>
        </w:rPr>
        <w:t>ده، وابنه رد</w:t>
      </w:r>
      <w:r>
        <w:rPr>
          <w:rFonts w:hint="cs"/>
          <w:rtl/>
        </w:rPr>
        <w:t>ّ</w:t>
      </w:r>
      <w:r>
        <w:rPr>
          <w:rtl/>
        </w:rPr>
        <w:t xml:space="preserve"> في الرق</w:t>
      </w:r>
      <w:r>
        <w:rPr>
          <w:rFonts w:hint="cs"/>
          <w:rtl/>
        </w:rPr>
        <w:t>ّ</w:t>
      </w:r>
      <w:r>
        <w:rPr>
          <w:rtl/>
        </w:rPr>
        <w:t xml:space="preserve"> إن كان </w:t>
      </w:r>
      <w:r w:rsidRPr="00E626AF">
        <w:rPr>
          <w:rStyle w:val="libFootnotenumChar"/>
          <w:rtl/>
        </w:rPr>
        <w:t>(1)</w:t>
      </w:r>
      <w:r>
        <w:rPr>
          <w:rtl/>
        </w:rPr>
        <w:t xml:space="preserve"> ولد قبل المكاتبة، وإن كان كاتبه</w:t>
      </w:r>
      <w:r>
        <w:rPr>
          <w:rFonts w:hint="cs"/>
          <w:rtl/>
        </w:rPr>
        <w:t>ُ</w:t>
      </w:r>
      <w:r>
        <w:rPr>
          <w:rtl/>
        </w:rPr>
        <w:t xml:space="preserve"> بعد، ولم يشترط عليه، فإن ابنه</w:t>
      </w:r>
      <w:r>
        <w:rPr>
          <w:rFonts w:hint="cs"/>
          <w:rtl/>
        </w:rPr>
        <w:t>ُ</w:t>
      </w:r>
      <w:r>
        <w:rPr>
          <w:rtl/>
        </w:rPr>
        <w:t xml:space="preserve"> حر</w:t>
      </w:r>
      <w:r>
        <w:rPr>
          <w:rFonts w:hint="cs"/>
          <w:rtl/>
        </w:rPr>
        <w:t>ّ،</w:t>
      </w:r>
      <w:r>
        <w:rPr>
          <w:rtl/>
        </w:rPr>
        <w:t xml:space="preserve"> فيؤد</w:t>
      </w:r>
      <w:r>
        <w:rPr>
          <w:rFonts w:hint="cs"/>
          <w:rtl/>
        </w:rPr>
        <w:t>ّ</w:t>
      </w:r>
      <w:r>
        <w:rPr>
          <w:rtl/>
        </w:rPr>
        <w:t>ي عن أبيه ما بقي عليه مم</w:t>
      </w:r>
      <w:r>
        <w:rPr>
          <w:rFonts w:hint="cs"/>
          <w:rtl/>
        </w:rPr>
        <w:t>ّ</w:t>
      </w:r>
      <w:r>
        <w:rPr>
          <w:rtl/>
        </w:rPr>
        <w:t>ا ترك أبوه، وليس لابنه شيء من الميراث، حتى يؤد</w:t>
      </w:r>
      <w:r>
        <w:rPr>
          <w:rFonts w:hint="cs"/>
          <w:rtl/>
        </w:rPr>
        <w:t>ّ</w:t>
      </w:r>
      <w:r>
        <w:rPr>
          <w:rtl/>
        </w:rPr>
        <w:t>ي ما عليه، فإن لم يكن أبوه ترك شيئا</w:t>
      </w:r>
      <w:r>
        <w:rPr>
          <w:rFonts w:hint="cs"/>
          <w:rtl/>
        </w:rPr>
        <w:t>ً</w:t>
      </w:r>
      <w:r>
        <w:rPr>
          <w:rtl/>
        </w:rPr>
        <w:t xml:space="preserve"> فلا شيء على ابنه.</w:t>
      </w:r>
    </w:p>
    <w:p w:rsidR="00E626AF" w:rsidRDefault="00E626AF" w:rsidP="00E626AF">
      <w:pPr>
        <w:pStyle w:val="libNormal"/>
        <w:rPr>
          <w:rtl/>
        </w:rPr>
      </w:pPr>
      <w:r>
        <w:rPr>
          <w:rtl/>
        </w:rPr>
        <w:t xml:space="preserve">ورواه الشيخ بإسناده عن أحمد ابن محمد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[ 32484 ] </w:t>
      </w:r>
      <w:r>
        <w:rPr>
          <w:rtl/>
        </w:rPr>
        <w:t>2</w:t>
      </w:r>
      <w:r>
        <w:rPr>
          <w:rFonts w:hint="cs"/>
          <w:rtl/>
        </w:rPr>
        <w:t xml:space="preserve"> - </w:t>
      </w:r>
      <w:r>
        <w:rPr>
          <w:rtl/>
        </w:rPr>
        <w:t>وعن علي</w:t>
      </w:r>
      <w:r>
        <w:rPr>
          <w:rFonts w:hint="cs"/>
          <w:rtl/>
        </w:rPr>
        <w:t>ِّ</w:t>
      </w:r>
      <w:r>
        <w:rPr>
          <w:rtl/>
        </w:rPr>
        <w:t xml:space="preserve"> بن إبراهيم، عن أبيه، عن ابن أبي عمير، عن حم</w:t>
      </w:r>
      <w:r>
        <w:rPr>
          <w:rFonts w:hint="cs"/>
          <w:rtl/>
        </w:rPr>
        <w:t>ّ</w:t>
      </w:r>
      <w:r>
        <w:rPr>
          <w:rtl/>
        </w:rPr>
        <w:t>اد عن الحلبي، وعن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مكاتب يموت، وقد أد</w:t>
      </w:r>
      <w:r>
        <w:rPr>
          <w:rFonts w:hint="cs"/>
          <w:rtl/>
        </w:rPr>
        <w:t>ّ</w:t>
      </w:r>
      <w:r>
        <w:rPr>
          <w:rtl/>
        </w:rPr>
        <w:t>ى بعض مكاتبته، وله ابن من جاريته، قال: إن كان اشترط عليه أنه إن عجز فه</w:t>
      </w:r>
      <w:r>
        <w:rPr>
          <w:rFonts w:hint="cs"/>
          <w:rtl/>
        </w:rPr>
        <w:t>ُ</w:t>
      </w:r>
      <w:r>
        <w:rPr>
          <w:rtl/>
        </w:rPr>
        <w:t>و مملوك، رجع إليه ابنه مملوكا</w:t>
      </w:r>
      <w:r>
        <w:rPr>
          <w:rFonts w:hint="cs"/>
          <w:rtl/>
        </w:rPr>
        <w:t>ً</w:t>
      </w:r>
      <w:r>
        <w:rPr>
          <w:rtl/>
        </w:rPr>
        <w:t xml:space="preserve"> والجارية، وإن لم يكن اشترط عليه ذلك، أد</w:t>
      </w:r>
      <w:r>
        <w:rPr>
          <w:rFonts w:hint="cs"/>
          <w:rtl/>
        </w:rPr>
        <w:t>ّ</w:t>
      </w:r>
      <w:r>
        <w:rPr>
          <w:rtl/>
        </w:rPr>
        <w:t>ى ابنه ما بقي من مكاتبة أبيه، وورث ما بقي.</w:t>
      </w:r>
    </w:p>
    <w:p w:rsidR="00E626AF" w:rsidRDefault="00C8704C" w:rsidP="00C8704C">
      <w:pPr>
        <w:pStyle w:val="libLine"/>
        <w:rPr>
          <w:rtl/>
        </w:rPr>
      </w:pPr>
      <w:r>
        <w:rPr>
          <w:rtl/>
        </w:rPr>
        <w:t>____________________</w:t>
      </w:r>
    </w:p>
    <w:p w:rsidR="00E626AF" w:rsidRDefault="00E626AF" w:rsidP="005B5BB8">
      <w:pPr>
        <w:pStyle w:val="libFootnoteCenterBold"/>
        <w:rPr>
          <w:rtl/>
        </w:rPr>
      </w:pPr>
      <w:r>
        <w:rPr>
          <w:rtl/>
        </w:rPr>
        <w:t>الباب 23</w:t>
      </w:r>
    </w:p>
    <w:p w:rsidR="00E626AF" w:rsidRDefault="00E626AF" w:rsidP="005B5BB8">
      <w:pPr>
        <w:pStyle w:val="libFootnoteCenterBold"/>
        <w:rPr>
          <w:rtl/>
        </w:rPr>
      </w:pPr>
      <w:r>
        <w:rPr>
          <w:rtl/>
        </w:rPr>
        <w:t>فيه 9 أحاديث</w:t>
      </w:r>
    </w:p>
    <w:p w:rsidR="00E626AF" w:rsidRDefault="00E626AF" w:rsidP="00C8704C">
      <w:pPr>
        <w:pStyle w:val="libFootnote0"/>
        <w:rPr>
          <w:rtl/>
        </w:rPr>
      </w:pPr>
      <w:r>
        <w:rPr>
          <w:rtl/>
        </w:rPr>
        <w:t>1 - الكافي 7: 151 / 5.</w:t>
      </w:r>
    </w:p>
    <w:p w:rsidR="00E626AF" w:rsidRPr="00F62403" w:rsidRDefault="00E626AF" w:rsidP="00C8704C">
      <w:pPr>
        <w:pStyle w:val="libFootnote0"/>
        <w:rPr>
          <w:rtl/>
        </w:rPr>
      </w:pPr>
      <w:r w:rsidRPr="00F62403">
        <w:rPr>
          <w:rtl/>
        </w:rPr>
        <w:t>(1) في المصدر زيادة</w:t>
      </w:r>
      <w:r>
        <w:rPr>
          <w:rtl/>
        </w:rPr>
        <w:t>:</w:t>
      </w:r>
      <w:r w:rsidRPr="00F62403">
        <w:rPr>
          <w:rtl/>
        </w:rPr>
        <w:t xml:space="preserve"> له</w:t>
      </w:r>
      <w:r>
        <w:rPr>
          <w:rtl/>
        </w:rPr>
        <w:t>.</w:t>
      </w:r>
    </w:p>
    <w:p w:rsidR="00E626AF" w:rsidRPr="00F62403" w:rsidRDefault="00E626AF" w:rsidP="00C8704C">
      <w:pPr>
        <w:pStyle w:val="libFootnote0"/>
        <w:rPr>
          <w:rtl/>
        </w:rPr>
      </w:pPr>
      <w:r w:rsidRPr="00F62403">
        <w:rPr>
          <w:rtl/>
        </w:rPr>
        <w:t>(2) التهذيب 9</w:t>
      </w:r>
      <w:r>
        <w:rPr>
          <w:rtl/>
        </w:rPr>
        <w:t>:</w:t>
      </w:r>
      <w:r w:rsidRPr="00F62403">
        <w:rPr>
          <w:rtl/>
        </w:rPr>
        <w:t xml:space="preserve"> 350</w:t>
      </w:r>
      <w:r>
        <w:rPr>
          <w:rtl/>
        </w:rPr>
        <w:t xml:space="preserve"> / </w:t>
      </w:r>
      <w:r w:rsidRPr="00F62403">
        <w:rPr>
          <w:rtl/>
        </w:rPr>
        <w:t>1257</w:t>
      </w:r>
      <w:r>
        <w:rPr>
          <w:rtl/>
        </w:rPr>
        <w:t>،</w:t>
      </w:r>
      <w:r w:rsidRPr="00F62403">
        <w:rPr>
          <w:rtl/>
        </w:rPr>
        <w:t xml:space="preserve"> وبسند آخر في الاستبصار 4</w:t>
      </w:r>
      <w:r>
        <w:rPr>
          <w:rtl/>
        </w:rPr>
        <w:t>:</w:t>
      </w:r>
      <w:r w:rsidRPr="00F62403">
        <w:rPr>
          <w:rtl/>
        </w:rPr>
        <w:t xml:space="preserve"> 38</w:t>
      </w:r>
      <w:r>
        <w:rPr>
          <w:rtl/>
        </w:rPr>
        <w:t xml:space="preserve"> / </w:t>
      </w:r>
      <w:r w:rsidRPr="00F62403">
        <w:rPr>
          <w:rtl/>
        </w:rPr>
        <w:t>128</w:t>
      </w:r>
      <w:r>
        <w:rPr>
          <w:rtl/>
        </w:rPr>
        <w:t>.</w:t>
      </w:r>
    </w:p>
    <w:p w:rsidR="00E626AF" w:rsidRDefault="00E626AF" w:rsidP="00C8704C">
      <w:pPr>
        <w:pStyle w:val="libFootnote0"/>
        <w:rPr>
          <w:rtl/>
        </w:rPr>
      </w:pPr>
      <w:r>
        <w:rPr>
          <w:rtl/>
        </w:rPr>
        <w:t>2 - الكافي 7: 151 / 2.</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ورواه الشيخ بإسناده عن علي</w:t>
      </w:r>
      <w:r>
        <w:rPr>
          <w:rFonts w:hint="cs"/>
          <w:rtl/>
        </w:rPr>
        <w:t>ِّ</w:t>
      </w:r>
      <w:r>
        <w:rPr>
          <w:rtl/>
        </w:rPr>
        <w:t xml:space="preserve"> بن إبراهيم </w:t>
      </w:r>
      <w:r w:rsidRPr="00E626AF">
        <w:rPr>
          <w:rStyle w:val="libFootnotenumChar"/>
          <w:rtl/>
        </w:rPr>
        <w:t>(1)</w:t>
      </w:r>
      <w:r>
        <w:rPr>
          <w:rtl/>
        </w:rPr>
        <w:t>.</w:t>
      </w:r>
    </w:p>
    <w:p w:rsidR="00E626AF" w:rsidRDefault="00E626AF" w:rsidP="00E626AF">
      <w:pPr>
        <w:pStyle w:val="libNormal"/>
        <w:rPr>
          <w:rtl/>
        </w:rPr>
      </w:pPr>
      <w:r>
        <w:rPr>
          <w:rtl/>
        </w:rPr>
        <w:t xml:space="preserve">أقول: حمله الشيخ </w:t>
      </w:r>
      <w:r w:rsidRPr="00E626AF">
        <w:rPr>
          <w:rStyle w:val="libFootnotenumChar"/>
          <w:rtl/>
        </w:rPr>
        <w:t>(2)</w:t>
      </w:r>
      <w:r>
        <w:rPr>
          <w:rtl/>
        </w:rPr>
        <w:t xml:space="preserve"> وغيره </w:t>
      </w:r>
      <w:r w:rsidRPr="00E626AF">
        <w:rPr>
          <w:rStyle w:val="libFootnotenumChar"/>
          <w:rtl/>
        </w:rPr>
        <w:t>(3)</w:t>
      </w:r>
      <w:r>
        <w:rPr>
          <w:rtl/>
        </w:rPr>
        <w:t xml:space="preserve"> على أنه إذا أد</w:t>
      </w:r>
      <w:r>
        <w:rPr>
          <w:rFonts w:hint="cs"/>
          <w:rtl/>
        </w:rPr>
        <w:t>ّ</w:t>
      </w:r>
      <w:r>
        <w:rPr>
          <w:rtl/>
        </w:rPr>
        <w:t>ى ما بقي على أبيه من نصيبه من ال</w:t>
      </w:r>
      <w:r>
        <w:rPr>
          <w:rFonts w:hint="cs"/>
          <w:rtl/>
        </w:rPr>
        <w:t>إِ</w:t>
      </w:r>
      <w:r>
        <w:rPr>
          <w:rtl/>
        </w:rPr>
        <w:t>رث فله بقي</w:t>
      </w:r>
      <w:r>
        <w:rPr>
          <w:rFonts w:hint="cs"/>
          <w:rtl/>
        </w:rPr>
        <w:t>ّ</w:t>
      </w:r>
      <w:r>
        <w:rPr>
          <w:rtl/>
        </w:rPr>
        <w:t>ة نصيبه، وما زاد عليه للمولى، لما تقد</w:t>
      </w:r>
      <w:r>
        <w:rPr>
          <w:rFonts w:hint="cs"/>
          <w:rtl/>
        </w:rPr>
        <w:t>ّ</w:t>
      </w:r>
      <w:r>
        <w:rPr>
          <w:rtl/>
        </w:rPr>
        <w:t xml:space="preserve">م هنا </w:t>
      </w:r>
      <w:r w:rsidRPr="00E626AF">
        <w:rPr>
          <w:rStyle w:val="libFootnotenumChar"/>
          <w:rtl/>
        </w:rPr>
        <w:t>(4)</w:t>
      </w:r>
      <w:r>
        <w:rPr>
          <w:rFonts w:hint="cs"/>
          <w:rtl/>
        </w:rPr>
        <w:t>،</w:t>
      </w:r>
      <w:r>
        <w:rPr>
          <w:rtl/>
        </w:rPr>
        <w:t xml:space="preserve"> وفي المكاتبة </w:t>
      </w:r>
      <w:r w:rsidRPr="00E626AF">
        <w:rPr>
          <w:rStyle w:val="libFootnotenumChar"/>
          <w:rtl/>
        </w:rPr>
        <w:t>(5)</w:t>
      </w:r>
      <w:r>
        <w:rPr>
          <w:rtl/>
        </w:rPr>
        <w:t>.</w:t>
      </w:r>
    </w:p>
    <w:p w:rsidR="00E626AF" w:rsidRDefault="00E626AF" w:rsidP="00247E8C">
      <w:pPr>
        <w:pStyle w:val="libNormal"/>
        <w:rPr>
          <w:rtl/>
        </w:rPr>
      </w:pPr>
      <w:r w:rsidRPr="00C8704C">
        <w:rPr>
          <w:rStyle w:val="libNormalChar"/>
          <w:rtl/>
        </w:rPr>
        <w:t xml:space="preserve">[ 32485 ] </w:t>
      </w:r>
      <w:r>
        <w:rPr>
          <w:rtl/>
        </w:rPr>
        <w:t>3</w:t>
      </w:r>
      <w:r>
        <w:rPr>
          <w:rFonts w:hint="cs"/>
          <w:rtl/>
        </w:rPr>
        <w:t xml:space="preserve"> - </w:t>
      </w:r>
      <w:r>
        <w:rPr>
          <w:rtl/>
        </w:rPr>
        <w:t>وعن حميد بن زياد، عن الحسن بن محمد، عن محمد بن زياد، عن محمد بن حمران،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سألته عم</w:t>
      </w:r>
      <w:r>
        <w:rPr>
          <w:rFonts w:hint="cs"/>
          <w:rtl/>
        </w:rPr>
        <w:t>ّ</w:t>
      </w:r>
      <w:r>
        <w:rPr>
          <w:rtl/>
        </w:rPr>
        <w:t xml:space="preserve">ن </w:t>
      </w:r>
      <w:r w:rsidRPr="00E626AF">
        <w:rPr>
          <w:rStyle w:val="libFootnotenumChar"/>
          <w:rtl/>
        </w:rPr>
        <w:t>(</w:t>
      </w:r>
      <w:r w:rsidR="00247E8C">
        <w:rPr>
          <w:rStyle w:val="libFootnotenumChar"/>
          <w:rFonts w:hint="cs"/>
          <w:rtl/>
        </w:rPr>
        <w:t>6</w:t>
      </w:r>
      <w:r w:rsidRPr="00E626AF">
        <w:rPr>
          <w:rStyle w:val="libFootnotenumChar"/>
          <w:rtl/>
        </w:rPr>
        <w:t>)</w:t>
      </w:r>
      <w:r>
        <w:rPr>
          <w:rtl/>
        </w:rPr>
        <w:t xml:space="preserve"> يؤد</w:t>
      </w:r>
      <w:r>
        <w:rPr>
          <w:rFonts w:hint="cs"/>
          <w:rtl/>
        </w:rPr>
        <w:t>ّ</w:t>
      </w:r>
      <w:r>
        <w:rPr>
          <w:rtl/>
        </w:rPr>
        <w:t>ي بعض مكاتبته، ثم</w:t>
      </w:r>
      <w:r>
        <w:rPr>
          <w:rFonts w:hint="cs"/>
          <w:rtl/>
        </w:rPr>
        <w:t>َّ</w:t>
      </w:r>
      <w:r>
        <w:rPr>
          <w:rtl/>
        </w:rPr>
        <w:t xml:space="preserve"> يموت، ويترك ابنا</w:t>
      </w:r>
      <w:r>
        <w:rPr>
          <w:rFonts w:hint="cs"/>
          <w:rtl/>
        </w:rPr>
        <w:t>ً</w:t>
      </w:r>
      <w:r>
        <w:rPr>
          <w:rtl/>
        </w:rPr>
        <w:t xml:space="preserve"> له من جاريته، قال: إن كان اشترط عليه صار ابنه مع ا</w:t>
      </w:r>
      <w:r>
        <w:rPr>
          <w:rFonts w:hint="cs"/>
          <w:rtl/>
        </w:rPr>
        <w:t>ُ</w:t>
      </w:r>
      <w:r>
        <w:rPr>
          <w:rtl/>
        </w:rPr>
        <w:t>م</w:t>
      </w:r>
      <w:r>
        <w:rPr>
          <w:rFonts w:hint="cs"/>
          <w:rtl/>
        </w:rPr>
        <w:t>ّ</w:t>
      </w:r>
      <w:r>
        <w:rPr>
          <w:rtl/>
        </w:rPr>
        <w:t>ه مملوكين، وإن لم يكن اشترط عليه صار ابنه حر</w:t>
      </w:r>
      <w:r>
        <w:rPr>
          <w:rFonts w:hint="cs"/>
          <w:rtl/>
        </w:rPr>
        <w:t>ّ</w:t>
      </w:r>
      <w:r>
        <w:rPr>
          <w:rtl/>
        </w:rPr>
        <w:t>ا</w:t>
      </w:r>
      <w:r>
        <w:rPr>
          <w:rFonts w:hint="cs"/>
          <w:rtl/>
        </w:rPr>
        <w:t>ً</w:t>
      </w:r>
      <w:r>
        <w:rPr>
          <w:rtl/>
        </w:rPr>
        <w:t>، وأد</w:t>
      </w:r>
      <w:r>
        <w:rPr>
          <w:rFonts w:hint="cs"/>
          <w:rtl/>
        </w:rPr>
        <w:t>ّ</w:t>
      </w:r>
      <w:r>
        <w:rPr>
          <w:rtl/>
        </w:rPr>
        <w:t xml:space="preserve">ى </w:t>
      </w:r>
      <w:r>
        <w:rPr>
          <w:rFonts w:hint="cs"/>
          <w:rtl/>
        </w:rPr>
        <w:t>ا</w:t>
      </w:r>
      <w:r>
        <w:rPr>
          <w:rtl/>
        </w:rPr>
        <w:t>لى المولى بقية المكاتبة، وورث ابنه ما بقي.</w:t>
      </w:r>
    </w:p>
    <w:p w:rsidR="00E626AF" w:rsidRDefault="00E626AF" w:rsidP="00247E8C">
      <w:pPr>
        <w:pStyle w:val="libNormal"/>
        <w:rPr>
          <w:rtl/>
        </w:rPr>
      </w:pPr>
      <w:r>
        <w:rPr>
          <w:rtl/>
        </w:rPr>
        <w:t xml:space="preserve">ورواه الشيخ بإسناده عن الحسن بن محمد بن سماعة مثله </w:t>
      </w:r>
      <w:r w:rsidRPr="00E626AF">
        <w:rPr>
          <w:rStyle w:val="libFootnotenumChar"/>
          <w:rtl/>
        </w:rPr>
        <w:t>(</w:t>
      </w:r>
      <w:r w:rsidR="00247E8C">
        <w:rPr>
          <w:rStyle w:val="libFootnotenumChar"/>
          <w:rFonts w:hint="cs"/>
          <w:rtl/>
        </w:rPr>
        <w:t>7</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[ 32486 ] </w:t>
      </w:r>
      <w:r>
        <w:rPr>
          <w:rtl/>
        </w:rPr>
        <w:t>4</w:t>
      </w:r>
      <w:r>
        <w:rPr>
          <w:rFonts w:hint="cs"/>
          <w:rtl/>
        </w:rPr>
        <w:t xml:space="preserve"> - </w:t>
      </w:r>
      <w:r>
        <w:rPr>
          <w:rtl/>
        </w:rPr>
        <w:t>وعن محمد بن يحيى، عن عبد الله بن محمد، عن علي</w:t>
      </w:r>
      <w:r>
        <w:rPr>
          <w:rFonts w:hint="cs"/>
          <w:rtl/>
        </w:rPr>
        <w:t>ِّ</w:t>
      </w:r>
      <w:r>
        <w:rPr>
          <w:rtl/>
        </w:rPr>
        <w:t xml:space="preserve"> بن الحكم، عن أبان، عن محمد بن مسلم،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sidRPr="00020BC1">
        <w:rPr>
          <w:rtl/>
        </w:rPr>
        <w:t xml:space="preserve">في </w:t>
      </w:r>
      <w:r>
        <w:rPr>
          <w:rtl/>
        </w:rPr>
        <w:t>مكاتب مات، وقد أد</w:t>
      </w:r>
      <w:r>
        <w:rPr>
          <w:rFonts w:hint="cs"/>
          <w:rtl/>
        </w:rPr>
        <w:t>ّ</w:t>
      </w:r>
      <w:r>
        <w:rPr>
          <w:rtl/>
        </w:rPr>
        <w:t>ى من مكاتبته شيئا</w:t>
      </w:r>
      <w:r>
        <w:rPr>
          <w:rFonts w:hint="cs"/>
          <w:rtl/>
        </w:rPr>
        <w:t>ً</w:t>
      </w:r>
      <w:r>
        <w:rPr>
          <w:rtl/>
        </w:rPr>
        <w:t xml:space="preserve"> وترك مالا</w:t>
      </w:r>
      <w:r>
        <w:rPr>
          <w:rFonts w:hint="cs"/>
          <w:rtl/>
        </w:rPr>
        <w:t>ً</w:t>
      </w:r>
      <w:r>
        <w:rPr>
          <w:rtl/>
        </w:rPr>
        <w:t>، وله ولدان أحرار، فقال: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يقول: يجعل ماله بينهم بالحصص.</w:t>
      </w:r>
    </w:p>
    <w:p w:rsidR="00E626AF" w:rsidRDefault="00E626AF" w:rsidP="00247E8C">
      <w:pPr>
        <w:pStyle w:val="libNormal"/>
        <w:rPr>
          <w:rtl/>
        </w:rPr>
      </w:pPr>
      <w:r>
        <w:rPr>
          <w:rtl/>
        </w:rPr>
        <w:t xml:space="preserve">محمد بن الحسن بإسناده عن محمد بن يعقوب مثله </w:t>
      </w:r>
      <w:r w:rsidRPr="00E626AF">
        <w:rPr>
          <w:rStyle w:val="libFootnotenumChar"/>
          <w:rtl/>
        </w:rPr>
        <w:t>(</w:t>
      </w:r>
      <w:r w:rsidR="00247E8C">
        <w:rPr>
          <w:rStyle w:val="libFootnotenumChar"/>
          <w:rFonts w:hint="cs"/>
          <w:rtl/>
        </w:rPr>
        <w:t>8</w:t>
      </w:r>
      <w:r w:rsidRPr="00E626AF">
        <w:rPr>
          <w:rStyle w:val="libFootnotenumChar"/>
          <w:rtl/>
        </w:rPr>
        <w:t>)</w:t>
      </w:r>
      <w:r>
        <w:rPr>
          <w:rtl/>
        </w:rPr>
        <w:t>.</w:t>
      </w:r>
    </w:p>
    <w:p w:rsidR="00E626AF" w:rsidRDefault="00E626AF" w:rsidP="00E626AF">
      <w:pPr>
        <w:pStyle w:val="libNormal"/>
        <w:rPr>
          <w:rtl/>
        </w:rPr>
      </w:pPr>
      <w:r>
        <w:rPr>
          <w:rtl/>
        </w:rPr>
        <w:t>وبإسناده عن الحسين بن سعيد عن فضالة، عن أبان مثله، إلا</w:t>
      </w:r>
      <w:r>
        <w:rPr>
          <w:rFonts w:hint="cs"/>
          <w:rtl/>
        </w:rPr>
        <w:t>ّ</w:t>
      </w:r>
      <w:r>
        <w:rPr>
          <w:rtl/>
        </w:rPr>
        <w:t xml:space="preserve"> أن</w:t>
      </w:r>
      <w:r>
        <w:rPr>
          <w:rFonts w:hint="cs"/>
          <w:rtl/>
        </w:rPr>
        <w:t>ّ</w:t>
      </w:r>
      <w:r>
        <w:rPr>
          <w:rtl/>
        </w:rPr>
        <w:t>ه</w:t>
      </w:r>
      <w:r>
        <w:rPr>
          <w:rFonts w:hint="cs"/>
          <w:rtl/>
        </w:rPr>
        <w:t xml:space="preserve"> </w:t>
      </w:r>
    </w:p>
    <w:p w:rsidR="00E626AF" w:rsidRPr="00DE6F71" w:rsidRDefault="00C8704C" w:rsidP="00C8704C">
      <w:pPr>
        <w:pStyle w:val="libLine"/>
        <w:rPr>
          <w:rtl/>
        </w:rPr>
      </w:pPr>
      <w:r>
        <w:rPr>
          <w:rtl/>
        </w:rPr>
        <w:t>____________________</w:t>
      </w:r>
    </w:p>
    <w:p w:rsidR="00E626AF" w:rsidRPr="00F62403" w:rsidRDefault="00E626AF" w:rsidP="00C8704C">
      <w:pPr>
        <w:pStyle w:val="libFootnote0"/>
        <w:rPr>
          <w:rtl/>
        </w:rPr>
      </w:pPr>
      <w:r w:rsidRPr="00F62403">
        <w:rPr>
          <w:rtl/>
        </w:rPr>
        <w:t>(1) التهذيب 9</w:t>
      </w:r>
      <w:r>
        <w:rPr>
          <w:rtl/>
        </w:rPr>
        <w:t>:</w:t>
      </w:r>
      <w:r w:rsidRPr="00F62403">
        <w:rPr>
          <w:rtl/>
        </w:rPr>
        <w:t xml:space="preserve"> 349</w:t>
      </w:r>
      <w:r>
        <w:rPr>
          <w:rtl/>
        </w:rPr>
        <w:t xml:space="preserve"> / </w:t>
      </w:r>
      <w:r w:rsidRPr="00F62403">
        <w:rPr>
          <w:rtl/>
        </w:rPr>
        <w:t>1256</w:t>
      </w:r>
      <w:r>
        <w:rPr>
          <w:rtl/>
        </w:rPr>
        <w:t>،</w:t>
      </w:r>
      <w:r w:rsidRPr="00F62403">
        <w:rPr>
          <w:rtl/>
        </w:rPr>
        <w:t xml:space="preserve"> وبسند آخر في الاستبصار 4: 37</w:t>
      </w:r>
      <w:r>
        <w:rPr>
          <w:rtl/>
        </w:rPr>
        <w:t xml:space="preserve"> / </w:t>
      </w:r>
      <w:r w:rsidRPr="00F62403">
        <w:rPr>
          <w:rtl/>
        </w:rPr>
        <w:t>125</w:t>
      </w:r>
      <w:r>
        <w:rPr>
          <w:rtl/>
        </w:rPr>
        <w:t>.</w:t>
      </w:r>
    </w:p>
    <w:p w:rsidR="00E626AF" w:rsidRPr="00F62403" w:rsidRDefault="00E626AF" w:rsidP="00C8704C">
      <w:pPr>
        <w:pStyle w:val="libFootnote0"/>
        <w:rPr>
          <w:rtl/>
        </w:rPr>
      </w:pPr>
      <w:r w:rsidRPr="00F62403">
        <w:rPr>
          <w:rtl/>
        </w:rPr>
        <w:t>(2) راجع التهذيب 9</w:t>
      </w:r>
      <w:r>
        <w:rPr>
          <w:rtl/>
        </w:rPr>
        <w:t>:</w:t>
      </w:r>
      <w:r w:rsidRPr="00F62403">
        <w:rPr>
          <w:rtl/>
        </w:rPr>
        <w:t xml:space="preserve"> 351</w:t>
      </w:r>
      <w:r>
        <w:rPr>
          <w:rtl/>
        </w:rPr>
        <w:t xml:space="preserve"> / </w:t>
      </w:r>
      <w:r w:rsidRPr="00F62403">
        <w:rPr>
          <w:rtl/>
        </w:rPr>
        <w:t>ذيل 1259</w:t>
      </w:r>
      <w:r>
        <w:rPr>
          <w:rtl/>
        </w:rPr>
        <w:t>،</w:t>
      </w:r>
      <w:r w:rsidRPr="00F62403">
        <w:rPr>
          <w:rtl/>
        </w:rPr>
        <w:t xml:space="preserve"> والاستبصار 4</w:t>
      </w:r>
      <w:r>
        <w:rPr>
          <w:rtl/>
        </w:rPr>
        <w:t>:</w:t>
      </w:r>
      <w:r w:rsidRPr="00F62403">
        <w:rPr>
          <w:rtl/>
        </w:rPr>
        <w:t xml:space="preserve"> 38</w:t>
      </w:r>
      <w:r>
        <w:rPr>
          <w:rtl/>
        </w:rPr>
        <w:t xml:space="preserve"> / </w:t>
      </w:r>
      <w:r w:rsidRPr="00F62403">
        <w:rPr>
          <w:rtl/>
        </w:rPr>
        <w:t>ذيل 128</w:t>
      </w:r>
      <w:r>
        <w:rPr>
          <w:rtl/>
        </w:rPr>
        <w:t>.</w:t>
      </w:r>
    </w:p>
    <w:p w:rsidR="00E626AF" w:rsidRPr="00F62403" w:rsidRDefault="00E626AF" w:rsidP="00C8704C">
      <w:pPr>
        <w:pStyle w:val="libFootnote0"/>
        <w:rPr>
          <w:rtl/>
        </w:rPr>
      </w:pPr>
      <w:r w:rsidRPr="00F62403">
        <w:rPr>
          <w:rtl/>
        </w:rPr>
        <w:t>(3) راجع الوافي 3</w:t>
      </w:r>
      <w:r>
        <w:rPr>
          <w:rtl/>
        </w:rPr>
        <w:t>:</w:t>
      </w:r>
      <w:r w:rsidRPr="00F62403">
        <w:rPr>
          <w:rtl/>
        </w:rPr>
        <w:t xml:space="preserve"> 134 كتاب المواريث</w:t>
      </w:r>
      <w:r>
        <w:rPr>
          <w:rtl/>
        </w:rPr>
        <w:t>،</w:t>
      </w:r>
      <w:r w:rsidRPr="00F62403">
        <w:rPr>
          <w:rtl/>
        </w:rPr>
        <w:t xml:space="preserve"> والروضة 11</w:t>
      </w:r>
      <w:r>
        <w:rPr>
          <w:rtl/>
        </w:rPr>
        <w:t>:</w:t>
      </w:r>
      <w:r w:rsidRPr="00F62403">
        <w:rPr>
          <w:rtl/>
        </w:rPr>
        <w:t xml:space="preserve"> 398</w:t>
      </w:r>
      <w:r>
        <w:rPr>
          <w:rtl/>
        </w:rPr>
        <w:t>.</w:t>
      </w:r>
    </w:p>
    <w:p w:rsidR="00E626AF" w:rsidRPr="00F62403" w:rsidRDefault="00E626AF" w:rsidP="00C8704C">
      <w:pPr>
        <w:pStyle w:val="libFootnote0"/>
        <w:rPr>
          <w:rtl/>
        </w:rPr>
      </w:pPr>
      <w:r w:rsidRPr="00F62403">
        <w:rPr>
          <w:rtl/>
        </w:rPr>
        <w:t>(4) تقد</w:t>
      </w:r>
      <w:r>
        <w:rPr>
          <w:rFonts w:hint="cs"/>
          <w:rtl/>
        </w:rPr>
        <w:t>ّ</w:t>
      </w:r>
      <w:r>
        <w:rPr>
          <w:rtl/>
        </w:rPr>
        <w:t xml:space="preserve">م في الباب 19 </w:t>
      </w:r>
      <w:r>
        <w:rPr>
          <w:rFonts w:hint="cs"/>
          <w:rtl/>
        </w:rPr>
        <w:t>من هذه الأبواب.</w:t>
      </w:r>
    </w:p>
    <w:p w:rsidR="00E626AF" w:rsidRPr="00F62403" w:rsidRDefault="00E626AF" w:rsidP="00C8704C">
      <w:pPr>
        <w:pStyle w:val="libFootnote0"/>
        <w:rPr>
          <w:rtl/>
        </w:rPr>
      </w:pPr>
      <w:r w:rsidRPr="00F62403">
        <w:rPr>
          <w:rtl/>
        </w:rPr>
        <w:t>(5) تقدم في الحديثين 1 و</w:t>
      </w:r>
      <w:r>
        <w:rPr>
          <w:rFonts w:hint="cs"/>
          <w:rtl/>
        </w:rPr>
        <w:t xml:space="preserve"> </w:t>
      </w:r>
      <w:r w:rsidRPr="00F62403">
        <w:rPr>
          <w:rtl/>
        </w:rPr>
        <w:t>4 من الباب 19</w:t>
      </w:r>
      <w:r>
        <w:rPr>
          <w:rFonts w:hint="cs"/>
          <w:rtl/>
        </w:rPr>
        <w:t>،</w:t>
      </w:r>
      <w:r w:rsidRPr="00F62403">
        <w:rPr>
          <w:rtl/>
        </w:rPr>
        <w:t xml:space="preserve"> وفي الباب 20 من أبواب المكاتبة</w:t>
      </w:r>
      <w:r>
        <w:rPr>
          <w:rtl/>
        </w:rPr>
        <w:t>.</w:t>
      </w:r>
    </w:p>
    <w:p w:rsidR="00E626AF" w:rsidRDefault="00E626AF" w:rsidP="00C8704C">
      <w:pPr>
        <w:pStyle w:val="libFootnote0"/>
        <w:rPr>
          <w:rtl/>
        </w:rPr>
      </w:pPr>
      <w:r>
        <w:rPr>
          <w:rtl/>
        </w:rPr>
        <w:t>3 - الكافي 7: 152 / 6.</w:t>
      </w:r>
    </w:p>
    <w:p w:rsidR="00E626AF" w:rsidRPr="00F62403" w:rsidRDefault="00E626AF" w:rsidP="00247E8C">
      <w:pPr>
        <w:pStyle w:val="libFootnote0"/>
        <w:rPr>
          <w:rtl/>
        </w:rPr>
      </w:pPr>
      <w:r w:rsidRPr="00F62403">
        <w:rPr>
          <w:rtl/>
        </w:rPr>
        <w:t>(</w:t>
      </w:r>
      <w:r w:rsidR="00247E8C">
        <w:rPr>
          <w:rFonts w:hint="cs"/>
          <w:rtl/>
        </w:rPr>
        <w:t>6</w:t>
      </w:r>
      <w:r w:rsidRPr="00F62403">
        <w:rPr>
          <w:rtl/>
        </w:rPr>
        <w:t>) في المصدر</w:t>
      </w:r>
      <w:r>
        <w:rPr>
          <w:rtl/>
        </w:rPr>
        <w:t>:</w:t>
      </w:r>
      <w:r w:rsidRPr="00F62403">
        <w:rPr>
          <w:rtl/>
        </w:rPr>
        <w:t xml:space="preserve"> عن مكاتب</w:t>
      </w:r>
      <w:r>
        <w:rPr>
          <w:rtl/>
        </w:rPr>
        <w:t>.</w:t>
      </w:r>
    </w:p>
    <w:p w:rsidR="00E626AF" w:rsidRPr="00F62403" w:rsidRDefault="00E626AF" w:rsidP="00247E8C">
      <w:pPr>
        <w:pStyle w:val="libFootnote0"/>
        <w:rPr>
          <w:rtl/>
        </w:rPr>
      </w:pPr>
      <w:r w:rsidRPr="00F62403">
        <w:rPr>
          <w:rtl/>
        </w:rPr>
        <w:t>(</w:t>
      </w:r>
      <w:r w:rsidR="00247E8C">
        <w:rPr>
          <w:rFonts w:hint="cs"/>
          <w:rtl/>
        </w:rPr>
        <w:t>7</w:t>
      </w:r>
      <w:r w:rsidRPr="00F62403">
        <w:rPr>
          <w:rtl/>
        </w:rPr>
        <w:t>) التهذيب 9</w:t>
      </w:r>
      <w:r>
        <w:rPr>
          <w:rtl/>
        </w:rPr>
        <w:t>:</w:t>
      </w:r>
      <w:r w:rsidRPr="00F62403">
        <w:rPr>
          <w:rtl/>
        </w:rPr>
        <w:t xml:space="preserve"> 350</w:t>
      </w:r>
      <w:r>
        <w:rPr>
          <w:rtl/>
        </w:rPr>
        <w:t xml:space="preserve"> / </w:t>
      </w:r>
      <w:r w:rsidRPr="00F62403">
        <w:rPr>
          <w:rtl/>
        </w:rPr>
        <w:t>1258</w:t>
      </w:r>
      <w:r>
        <w:rPr>
          <w:rtl/>
        </w:rPr>
        <w:t>،</w:t>
      </w:r>
      <w:r w:rsidRPr="00F62403">
        <w:rPr>
          <w:rtl/>
        </w:rPr>
        <w:t xml:space="preserve"> وبسند آخر في الاستبصار 4</w:t>
      </w:r>
      <w:r>
        <w:rPr>
          <w:rtl/>
        </w:rPr>
        <w:t>:</w:t>
      </w:r>
      <w:r w:rsidRPr="00F62403">
        <w:rPr>
          <w:rtl/>
        </w:rPr>
        <w:t xml:space="preserve"> 38</w:t>
      </w:r>
      <w:r>
        <w:rPr>
          <w:rtl/>
        </w:rPr>
        <w:t xml:space="preserve"> / </w:t>
      </w:r>
      <w:r w:rsidRPr="00F62403">
        <w:rPr>
          <w:rtl/>
        </w:rPr>
        <w:t>126</w:t>
      </w:r>
      <w:r>
        <w:rPr>
          <w:rtl/>
        </w:rPr>
        <w:t>.</w:t>
      </w:r>
    </w:p>
    <w:p w:rsidR="00E626AF" w:rsidRDefault="00E626AF" w:rsidP="00C8704C">
      <w:pPr>
        <w:pStyle w:val="libFootnote0"/>
        <w:rPr>
          <w:rtl/>
        </w:rPr>
      </w:pPr>
      <w:r>
        <w:rPr>
          <w:rtl/>
        </w:rPr>
        <w:t>4 - الكافي 7: 152 / 7.</w:t>
      </w:r>
    </w:p>
    <w:p w:rsidR="00E626AF" w:rsidRPr="00F62403" w:rsidRDefault="00E626AF" w:rsidP="00247E8C">
      <w:pPr>
        <w:pStyle w:val="libFootnote0"/>
        <w:rPr>
          <w:rtl/>
        </w:rPr>
      </w:pPr>
      <w:r w:rsidRPr="00F62403">
        <w:rPr>
          <w:rtl/>
        </w:rPr>
        <w:t>(</w:t>
      </w:r>
      <w:r w:rsidR="00247E8C">
        <w:rPr>
          <w:rFonts w:hint="cs"/>
          <w:rtl/>
        </w:rPr>
        <w:t>8</w:t>
      </w:r>
      <w:r w:rsidRPr="00F62403">
        <w:rPr>
          <w:rtl/>
        </w:rPr>
        <w:t>) التهذيب 9</w:t>
      </w:r>
      <w:r>
        <w:rPr>
          <w:rtl/>
        </w:rPr>
        <w:t>:</w:t>
      </w:r>
      <w:r w:rsidRPr="00F62403">
        <w:rPr>
          <w:rtl/>
        </w:rPr>
        <w:t xml:space="preserve"> 352</w:t>
      </w:r>
      <w:r>
        <w:rPr>
          <w:rtl/>
        </w:rPr>
        <w:t xml:space="preserve"> / </w:t>
      </w:r>
      <w:r w:rsidRPr="00F62403">
        <w:rPr>
          <w:rtl/>
        </w:rPr>
        <w:t>1262</w:t>
      </w:r>
      <w:r>
        <w:rPr>
          <w:rtl/>
        </w:rPr>
        <w:t>.</w:t>
      </w:r>
    </w:p>
    <w:p w:rsidR="00E626AF" w:rsidRDefault="00E626AF" w:rsidP="00C8704C">
      <w:pPr>
        <w:pStyle w:val="libNormal"/>
        <w:rPr>
          <w:rtl/>
        </w:rPr>
      </w:pPr>
      <w:r>
        <w:rPr>
          <w:rtl/>
        </w:rPr>
        <w:br w:type="page"/>
      </w:r>
    </w:p>
    <w:p w:rsidR="00E626AF" w:rsidRDefault="00E626AF" w:rsidP="00247E8C">
      <w:pPr>
        <w:pStyle w:val="libNormal0"/>
        <w:rPr>
          <w:rtl/>
        </w:rPr>
      </w:pPr>
      <w:r>
        <w:rPr>
          <w:rtl/>
        </w:rPr>
        <w:lastRenderedPageBreak/>
        <w:t>قال: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كان يقول: يجعل ماله بينهم وبين مواليه بالحصص </w:t>
      </w:r>
      <w:r w:rsidRPr="00E626AF">
        <w:rPr>
          <w:rStyle w:val="libFootnotenumChar"/>
          <w:rtl/>
        </w:rPr>
        <w:t>(</w:t>
      </w:r>
      <w:r w:rsidR="00247E8C">
        <w:rPr>
          <w:rStyle w:val="libFootnotenumChar"/>
          <w:rFonts w:hint="cs"/>
          <w:rtl/>
        </w:rPr>
        <w:t>1</w:t>
      </w:r>
      <w:r w:rsidRPr="00E626AF">
        <w:rPr>
          <w:rStyle w:val="libFootnotenumChar"/>
          <w:rtl/>
        </w:rPr>
        <w:t>)</w:t>
      </w:r>
      <w:r>
        <w:rPr>
          <w:rtl/>
        </w:rPr>
        <w:t>.</w:t>
      </w:r>
    </w:p>
    <w:p w:rsidR="00E626AF" w:rsidRDefault="00E626AF" w:rsidP="00247E8C">
      <w:pPr>
        <w:pStyle w:val="libNormal"/>
        <w:rPr>
          <w:rtl/>
        </w:rPr>
      </w:pPr>
      <w:r>
        <w:rPr>
          <w:rtl/>
        </w:rPr>
        <w:t>أقول: تقد</w:t>
      </w:r>
      <w:r>
        <w:rPr>
          <w:rFonts w:hint="cs"/>
          <w:rtl/>
        </w:rPr>
        <w:t>َّ</w:t>
      </w:r>
      <w:r>
        <w:rPr>
          <w:rtl/>
        </w:rPr>
        <w:t xml:space="preserve">م وجهه </w:t>
      </w:r>
      <w:r w:rsidRPr="00E626AF">
        <w:rPr>
          <w:rStyle w:val="libFootnotenumChar"/>
          <w:rtl/>
        </w:rPr>
        <w:t>(</w:t>
      </w:r>
      <w:r w:rsidR="00247E8C">
        <w:rPr>
          <w:rStyle w:val="libFootnotenumChar"/>
          <w:rFonts w:hint="cs"/>
          <w:rtl/>
        </w:rPr>
        <w:t>2</w:t>
      </w:r>
      <w:r w:rsidRPr="00E626AF">
        <w:rPr>
          <w:rStyle w:val="libFootnotenumChar"/>
          <w:rtl/>
        </w:rPr>
        <w:t>)</w:t>
      </w:r>
      <w:r>
        <w:rPr>
          <w:rtl/>
        </w:rPr>
        <w:t>.</w:t>
      </w:r>
    </w:p>
    <w:p w:rsidR="00E626AF" w:rsidRDefault="00E626AF" w:rsidP="00247E8C">
      <w:pPr>
        <w:pStyle w:val="libNormal"/>
        <w:rPr>
          <w:rtl/>
        </w:rPr>
      </w:pPr>
      <w:r w:rsidRPr="00C8704C">
        <w:rPr>
          <w:rStyle w:val="libNormalChar"/>
          <w:rtl/>
        </w:rPr>
        <w:t xml:space="preserve">[ 32487 ] </w:t>
      </w:r>
      <w:r>
        <w:rPr>
          <w:rtl/>
        </w:rPr>
        <w:t>5</w:t>
      </w:r>
      <w:r>
        <w:rPr>
          <w:rFonts w:hint="cs"/>
          <w:rtl/>
        </w:rPr>
        <w:t xml:space="preserve"> - </w:t>
      </w:r>
      <w:r>
        <w:rPr>
          <w:rtl/>
        </w:rPr>
        <w:t>وبإسناده عن الحسن بن محبوب، عن عمر بن يزيد، عن بريد العجلي، قال: سألته عن رج</w:t>
      </w:r>
      <w:r>
        <w:rPr>
          <w:rFonts w:hint="cs"/>
          <w:rtl/>
        </w:rPr>
        <w:t>ُ</w:t>
      </w:r>
      <w:r>
        <w:rPr>
          <w:rtl/>
        </w:rPr>
        <w:t>ل كاتب عبدا</w:t>
      </w:r>
      <w:r>
        <w:rPr>
          <w:rFonts w:hint="cs"/>
          <w:rtl/>
        </w:rPr>
        <w:t>ً</w:t>
      </w:r>
      <w:r>
        <w:rPr>
          <w:rtl/>
        </w:rPr>
        <w:t xml:space="preserve"> له على ألف درهم، ولم يشترط عليه حين كاتبه إن هو عجز عن مكاتبته فهو رد</w:t>
      </w:r>
      <w:r>
        <w:rPr>
          <w:rFonts w:hint="cs"/>
          <w:rtl/>
        </w:rPr>
        <w:t>ّ</w:t>
      </w:r>
      <w:r>
        <w:rPr>
          <w:rtl/>
        </w:rPr>
        <w:t xml:space="preserve"> في الرق</w:t>
      </w:r>
      <w:r>
        <w:rPr>
          <w:rFonts w:hint="cs"/>
          <w:rtl/>
        </w:rPr>
        <w:t>ّ</w:t>
      </w:r>
      <w:r>
        <w:rPr>
          <w:rtl/>
        </w:rPr>
        <w:t>، وأن</w:t>
      </w:r>
      <w:r>
        <w:rPr>
          <w:rFonts w:hint="cs"/>
          <w:rtl/>
        </w:rPr>
        <w:t>ّ</w:t>
      </w:r>
      <w:r>
        <w:rPr>
          <w:rtl/>
        </w:rPr>
        <w:t xml:space="preserve"> المكاتب أد</w:t>
      </w:r>
      <w:r>
        <w:rPr>
          <w:rFonts w:hint="cs"/>
          <w:rtl/>
        </w:rPr>
        <w:t>ّ</w:t>
      </w:r>
      <w:r>
        <w:rPr>
          <w:rtl/>
        </w:rPr>
        <w:t xml:space="preserve">ى </w:t>
      </w:r>
      <w:r>
        <w:rPr>
          <w:rFonts w:hint="cs"/>
          <w:rtl/>
        </w:rPr>
        <w:t>ا</w:t>
      </w:r>
      <w:r>
        <w:rPr>
          <w:rtl/>
        </w:rPr>
        <w:t>لى مولاه خمسمائة درهم، ثم</w:t>
      </w:r>
      <w:r>
        <w:rPr>
          <w:rFonts w:hint="cs"/>
          <w:rtl/>
        </w:rPr>
        <w:t>َّ</w:t>
      </w:r>
      <w:r>
        <w:rPr>
          <w:rtl/>
        </w:rPr>
        <w:t xml:space="preserve"> مات المكاتب،</w:t>
      </w:r>
      <w:r w:rsidRPr="00C8704C">
        <w:rPr>
          <w:rStyle w:val="libNormalChar"/>
          <w:rtl/>
        </w:rPr>
        <w:t xml:space="preserve"> ( </w:t>
      </w:r>
      <w:r>
        <w:rPr>
          <w:rtl/>
        </w:rPr>
        <w:t>وترك مالا</w:t>
      </w:r>
      <w:r>
        <w:rPr>
          <w:rFonts w:hint="cs"/>
          <w:rtl/>
        </w:rPr>
        <w:t>ً</w:t>
      </w:r>
      <w:r w:rsidRPr="00C8704C">
        <w:rPr>
          <w:rStyle w:val="libNormalChar"/>
          <w:rtl/>
        </w:rPr>
        <w:t xml:space="preserve"> ) </w:t>
      </w:r>
      <w:r w:rsidRPr="00E626AF">
        <w:rPr>
          <w:rStyle w:val="libFootnotenumChar"/>
          <w:rtl/>
        </w:rPr>
        <w:t>(</w:t>
      </w:r>
      <w:r w:rsidR="00247E8C">
        <w:rPr>
          <w:rStyle w:val="libFootnotenumChar"/>
          <w:rFonts w:hint="cs"/>
          <w:rtl/>
        </w:rPr>
        <w:t>3</w:t>
      </w:r>
      <w:r w:rsidRPr="00E626AF">
        <w:rPr>
          <w:rStyle w:val="libFootnotenumChar"/>
          <w:rtl/>
        </w:rPr>
        <w:t>)</w:t>
      </w:r>
      <w:r>
        <w:rPr>
          <w:rtl/>
        </w:rPr>
        <w:t>، وترك ابنا</w:t>
      </w:r>
      <w:r>
        <w:rPr>
          <w:rFonts w:hint="cs"/>
          <w:rtl/>
        </w:rPr>
        <w:t>ً</w:t>
      </w:r>
      <w:r>
        <w:rPr>
          <w:rtl/>
        </w:rPr>
        <w:t xml:space="preserve"> له مدركا</w:t>
      </w:r>
      <w:r>
        <w:rPr>
          <w:rFonts w:hint="cs"/>
          <w:rtl/>
        </w:rPr>
        <w:t>ً</w:t>
      </w:r>
      <w:r>
        <w:rPr>
          <w:rtl/>
        </w:rPr>
        <w:t>، قال: نصف ما ترك المكاتب من شيء، ف</w:t>
      </w:r>
      <w:r>
        <w:rPr>
          <w:rFonts w:hint="cs"/>
          <w:rtl/>
        </w:rPr>
        <w:t>إ</w:t>
      </w:r>
      <w:r>
        <w:rPr>
          <w:rtl/>
        </w:rPr>
        <w:t>نه لمولاه الذي كاتبه</w:t>
      </w:r>
      <w:r>
        <w:rPr>
          <w:rFonts w:hint="cs"/>
          <w:rtl/>
        </w:rPr>
        <w:t>ُ</w:t>
      </w:r>
      <w:r>
        <w:rPr>
          <w:rtl/>
        </w:rPr>
        <w:t>، والنصف الباقي لابن المكاتب، ل</w:t>
      </w:r>
      <w:r>
        <w:rPr>
          <w:rFonts w:hint="cs"/>
          <w:rtl/>
        </w:rPr>
        <w:t>أ</w:t>
      </w:r>
      <w:r>
        <w:rPr>
          <w:rtl/>
        </w:rPr>
        <w:t>ن</w:t>
      </w:r>
      <w:r>
        <w:rPr>
          <w:rFonts w:hint="cs"/>
          <w:rtl/>
        </w:rPr>
        <w:t>َّ</w:t>
      </w:r>
      <w:r>
        <w:rPr>
          <w:rtl/>
        </w:rPr>
        <w:t xml:space="preserve"> المكاتب مات ونصفه حر</w:t>
      </w:r>
      <w:r>
        <w:rPr>
          <w:rFonts w:hint="cs"/>
          <w:rtl/>
        </w:rPr>
        <w:t>ّ،</w:t>
      </w:r>
      <w:r>
        <w:rPr>
          <w:rtl/>
        </w:rPr>
        <w:t xml:space="preserve"> ونصفه عبد لل</w:t>
      </w:r>
      <w:r>
        <w:rPr>
          <w:rFonts w:hint="cs"/>
          <w:rtl/>
        </w:rPr>
        <w:t>ّ</w:t>
      </w:r>
      <w:r>
        <w:rPr>
          <w:rtl/>
        </w:rPr>
        <w:t xml:space="preserve">ذي </w:t>
      </w:r>
      <w:r w:rsidRPr="00E626AF">
        <w:rPr>
          <w:rStyle w:val="libFootnotenumChar"/>
          <w:rtl/>
        </w:rPr>
        <w:t>(</w:t>
      </w:r>
      <w:r w:rsidR="00247E8C">
        <w:rPr>
          <w:rStyle w:val="libFootnotenumChar"/>
          <w:rFonts w:hint="cs"/>
          <w:rtl/>
        </w:rPr>
        <w:t>4</w:t>
      </w:r>
      <w:r w:rsidRPr="00E626AF">
        <w:rPr>
          <w:rStyle w:val="libFootnotenumChar"/>
          <w:rtl/>
        </w:rPr>
        <w:t>)</w:t>
      </w:r>
      <w:r>
        <w:rPr>
          <w:rtl/>
        </w:rPr>
        <w:t xml:space="preserve"> كاتب أباه، فإن أد</w:t>
      </w:r>
      <w:r>
        <w:rPr>
          <w:rFonts w:hint="cs"/>
          <w:rtl/>
        </w:rPr>
        <w:t>ّ</w:t>
      </w:r>
      <w:r>
        <w:rPr>
          <w:rtl/>
        </w:rPr>
        <w:t xml:space="preserve">ى </w:t>
      </w:r>
      <w:r>
        <w:rPr>
          <w:rFonts w:hint="cs"/>
          <w:rtl/>
        </w:rPr>
        <w:t>ا</w:t>
      </w:r>
      <w:r>
        <w:rPr>
          <w:rtl/>
        </w:rPr>
        <w:t>لى الذي كاتب أباه ما بق</w:t>
      </w:r>
      <w:r>
        <w:rPr>
          <w:rFonts w:hint="cs"/>
          <w:rtl/>
        </w:rPr>
        <w:t>ي</w:t>
      </w:r>
      <w:r>
        <w:rPr>
          <w:rtl/>
        </w:rPr>
        <w:t xml:space="preserve"> على أبيه فهو حر</w:t>
      </w:r>
      <w:r>
        <w:rPr>
          <w:rFonts w:hint="cs"/>
          <w:rtl/>
        </w:rPr>
        <w:t>ّ</w:t>
      </w:r>
      <w:r>
        <w:rPr>
          <w:rtl/>
        </w:rPr>
        <w:t>، لا سبيل ل</w:t>
      </w:r>
      <w:r>
        <w:rPr>
          <w:rFonts w:hint="cs"/>
          <w:rtl/>
        </w:rPr>
        <w:t>أ</w:t>
      </w:r>
      <w:r>
        <w:rPr>
          <w:rtl/>
        </w:rPr>
        <w:t>حد من الناس عليه.</w:t>
      </w:r>
      <w:r>
        <w:rPr>
          <w:rtl/>
        </w:rPr>
        <w:cr/>
      </w:r>
      <w:r w:rsidRPr="00C8704C">
        <w:rPr>
          <w:rStyle w:val="libNormalChar"/>
          <w:rtl/>
        </w:rPr>
        <w:t xml:space="preserve">[ 32488 ] </w:t>
      </w:r>
      <w:r>
        <w:rPr>
          <w:rtl/>
        </w:rPr>
        <w:t>6</w:t>
      </w:r>
      <w:r>
        <w:rPr>
          <w:rFonts w:hint="cs"/>
          <w:rtl/>
        </w:rPr>
        <w:t xml:space="preserve"> - </w:t>
      </w:r>
      <w:r>
        <w:rPr>
          <w:rtl/>
        </w:rPr>
        <w:t>وبإسناده عن الحسين بن سعيد، عن ابن أبي عمير، عن جميل بن در</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مكاتب يموت، وقد أد</w:t>
      </w:r>
      <w:r>
        <w:rPr>
          <w:rFonts w:hint="cs"/>
          <w:rtl/>
        </w:rPr>
        <w:t>ّ</w:t>
      </w:r>
      <w:r>
        <w:rPr>
          <w:rtl/>
        </w:rPr>
        <w:t>ى بعض مكاتبته، وله ابن من جارية، وترك مالا</w:t>
      </w:r>
      <w:r>
        <w:rPr>
          <w:rFonts w:hint="cs"/>
          <w:rtl/>
        </w:rPr>
        <w:t>ً</w:t>
      </w:r>
      <w:r>
        <w:rPr>
          <w:rtl/>
        </w:rPr>
        <w:t xml:space="preserve"> قال: يؤد</w:t>
      </w:r>
      <w:r>
        <w:rPr>
          <w:rFonts w:hint="cs"/>
          <w:rtl/>
        </w:rPr>
        <w:t>ّ</w:t>
      </w:r>
      <w:r>
        <w:rPr>
          <w:rtl/>
        </w:rPr>
        <w:t>ي ابنه</w:t>
      </w:r>
      <w:r>
        <w:rPr>
          <w:rFonts w:hint="cs"/>
          <w:rtl/>
        </w:rPr>
        <w:t>ُ</w:t>
      </w:r>
      <w:r>
        <w:rPr>
          <w:rtl/>
        </w:rPr>
        <w:t xml:space="preserve"> بقي</w:t>
      </w:r>
      <w:r>
        <w:rPr>
          <w:rFonts w:hint="cs"/>
          <w:rtl/>
        </w:rPr>
        <w:t>ّ</w:t>
      </w:r>
      <w:r>
        <w:rPr>
          <w:rtl/>
        </w:rPr>
        <w:t>ة مكاتبته، ويعتق ويرث ما بقي.</w:t>
      </w:r>
    </w:p>
    <w:p w:rsidR="00E626AF" w:rsidRDefault="00E626AF" w:rsidP="00247E8C">
      <w:pPr>
        <w:pStyle w:val="libNormal"/>
        <w:rPr>
          <w:rtl/>
        </w:rPr>
      </w:pPr>
      <w:r>
        <w:rPr>
          <w:rtl/>
        </w:rPr>
        <w:t>أقول: تقد</w:t>
      </w:r>
      <w:r>
        <w:rPr>
          <w:rFonts w:hint="cs"/>
          <w:rtl/>
        </w:rPr>
        <w:t>َّ</w:t>
      </w:r>
      <w:r>
        <w:rPr>
          <w:rtl/>
        </w:rPr>
        <w:t xml:space="preserve">م وجهه </w:t>
      </w:r>
      <w:r w:rsidRPr="00E626AF">
        <w:rPr>
          <w:rStyle w:val="libFootnotenumChar"/>
          <w:rtl/>
        </w:rPr>
        <w:t>(</w:t>
      </w:r>
      <w:r w:rsidR="00247E8C">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[ 32489 ] </w:t>
      </w:r>
      <w:r>
        <w:rPr>
          <w:rtl/>
        </w:rPr>
        <w:t>7</w:t>
      </w:r>
      <w:r>
        <w:rPr>
          <w:rFonts w:hint="cs"/>
          <w:rtl/>
        </w:rPr>
        <w:t xml:space="preserve"> - </w:t>
      </w:r>
      <w:r>
        <w:rPr>
          <w:rtl/>
        </w:rPr>
        <w:t>وعنه عن ابن أبي عمير، عن جميل، عن مهزم،</w:t>
      </w:r>
      <w:r>
        <w:rPr>
          <w:rFonts w:hint="cs"/>
          <w:rtl/>
        </w:rPr>
        <w:t xml:space="preserve"> </w:t>
      </w:r>
      <w:r>
        <w:rPr>
          <w:rtl/>
        </w:rPr>
        <w:t>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المكاتب يموت وله ولد</w:t>
      </w:r>
      <w:r>
        <w:rPr>
          <w:rFonts w:hint="cs"/>
          <w:rtl/>
        </w:rPr>
        <w:t xml:space="preserve"> </w:t>
      </w:r>
      <w:r>
        <w:rPr>
          <w:rtl/>
        </w:rPr>
        <w:t>؟ فقال: إن</w:t>
      </w:r>
      <w:r>
        <w:rPr>
          <w:rFonts w:hint="cs"/>
          <w:rtl/>
        </w:rPr>
        <w:t xml:space="preserve"> </w:t>
      </w:r>
    </w:p>
    <w:p w:rsidR="00E626AF" w:rsidRPr="00DE6F71" w:rsidRDefault="00C8704C" w:rsidP="00C8704C">
      <w:pPr>
        <w:pStyle w:val="libLine"/>
        <w:rPr>
          <w:rtl/>
        </w:rPr>
      </w:pPr>
      <w:r>
        <w:rPr>
          <w:rtl/>
        </w:rPr>
        <w:t>____________________</w:t>
      </w:r>
    </w:p>
    <w:p w:rsidR="00E626AF" w:rsidRPr="00F62403" w:rsidRDefault="00E626AF" w:rsidP="00247E8C">
      <w:pPr>
        <w:pStyle w:val="libFootnote0"/>
        <w:rPr>
          <w:rtl/>
        </w:rPr>
      </w:pPr>
      <w:r w:rsidRPr="00F62403">
        <w:rPr>
          <w:rtl/>
        </w:rPr>
        <w:t>(</w:t>
      </w:r>
      <w:r w:rsidR="00247E8C">
        <w:rPr>
          <w:rFonts w:hint="cs"/>
          <w:rtl/>
        </w:rPr>
        <w:t>1</w:t>
      </w:r>
      <w:r w:rsidRPr="00F62403">
        <w:rPr>
          <w:rtl/>
        </w:rPr>
        <w:t>) التهذيب 9</w:t>
      </w:r>
      <w:r>
        <w:rPr>
          <w:rtl/>
        </w:rPr>
        <w:t>:</w:t>
      </w:r>
      <w:r w:rsidRPr="00F62403">
        <w:rPr>
          <w:rtl/>
        </w:rPr>
        <w:t xml:space="preserve"> 352</w:t>
      </w:r>
      <w:r>
        <w:rPr>
          <w:rtl/>
        </w:rPr>
        <w:t xml:space="preserve"> / </w:t>
      </w:r>
      <w:r w:rsidRPr="00F62403">
        <w:rPr>
          <w:rtl/>
        </w:rPr>
        <w:t>1263</w:t>
      </w:r>
      <w:r>
        <w:rPr>
          <w:rtl/>
        </w:rPr>
        <w:t>.</w:t>
      </w:r>
    </w:p>
    <w:p w:rsidR="00E626AF" w:rsidRPr="00F62403" w:rsidRDefault="00E626AF" w:rsidP="00247E8C">
      <w:pPr>
        <w:pStyle w:val="libFootnote0"/>
        <w:rPr>
          <w:rtl/>
        </w:rPr>
      </w:pPr>
      <w:r w:rsidRPr="00F62403">
        <w:rPr>
          <w:rtl/>
        </w:rPr>
        <w:t>(</w:t>
      </w:r>
      <w:r w:rsidR="00247E8C">
        <w:rPr>
          <w:rFonts w:hint="cs"/>
          <w:rtl/>
        </w:rPr>
        <w:t>2</w:t>
      </w:r>
      <w:r w:rsidRPr="00F62403">
        <w:rPr>
          <w:rtl/>
        </w:rPr>
        <w:t>) تقدم في ذيل الحديث 2 من هذا الباب</w:t>
      </w:r>
      <w:r>
        <w:rPr>
          <w:rtl/>
        </w:rPr>
        <w:t>.</w:t>
      </w:r>
    </w:p>
    <w:p w:rsidR="00E626AF" w:rsidRDefault="00E626AF" w:rsidP="00C8704C">
      <w:pPr>
        <w:pStyle w:val="libFootnote0"/>
        <w:rPr>
          <w:rtl/>
        </w:rPr>
      </w:pPr>
      <w:r>
        <w:rPr>
          <w:rtl/>
        </w:rPr>
        <w:t>5 - التهذيب 9: 350 / 1259.</w:t>
      </w:r>
    </w:p>
    <w:p w:rsidR="00E626AF" w:rsidRPr="00F62403" w:rsidRDefault="00E626AF" w:rsidP="00247E8C">
      <w:pPr>
        <w:pStyle w:val="libFootnote0"/>
        <w:rPr>
          <w:rtl/>
        </w:rPr>
      </w:pPr>
      <w:r w:rsidRPr="00F62403">
        <w:rPr>
          <w:rtl/>
        </w:rPr>
        <w:t>(</w:t>
      </w:r>
      <w:r w:rsidR="00247E8C">
        <w:rPr>
          <w:rFonts w:hint="cs"/>
          <w:rtl/>
        </w:rPr>
        <w:t>3</w:t>
      </w:r>
      <w:r w:rsidRPr="00F62403">
        <w:rPr>
          <w:rtl/>
        </w:rPr>
        <w:t>) ليس في المصدر</w:t>
      </w:r>
      <w:r>
        <w:rPr>
          <w:rtl/>
        </w:rPr>
        <w:t>.</w:t>
      </w:r>
    </w:p>
    <w:p w:rsidR="00E626AF" w:rsidRPr="00F62403" w:rsidRDefault="00E626AF" w:rsidP="00247E8C">
      <w:pPr>
        <w:pStyle w:val="libFootnote0"/>
        <w:rPr>
          <w:rtl/>
        </w:rPr>
      </w:pPr>
      <w:r w:rsidRPr="00F62403">
        <w:rPr>
          <w:rtl/>
        </w:rPr>
        <w:t>(</w:t>
      </w:r>
      <w:r w:rsidR="00247E8C">
        <w:rPr>
          <w:rFonts w:hint="cs"/>
          <w:rtl/>
        </w:rPr>
        <w:t>4</w:t>
      </w:r>
      <w:r w:rsidRPr="00F62403">
        <w:rPr>
          <w:rtl/>
        </w:rPr>
        <w:t>) في المصدر زيادة</w:t>
      </w:r>
      <w:r>
        <w:rPr>
          <w:rtl/>
        </w:rPr>
        <w:t>:</w:t>
      </w:r>
      <w:r w:rsidRPr="00F62403">
        <w:rPr>
          <w:rtl/>
        </w:rPr>
        <w:t xml:space="preserve"> كاتبه</w:t>
      </w:r>
      <w:r>
        <w:rPr>
          <w:rtl/>
        </w:rPr>
        <w:t>،</w:t>
      </w:r>
      <w:r w:rsidRPr="00F62403">
        <w:rPr>
          <w:rtl/>
        </w:rPr>
        <w:t xml:space="preserve"> فابن المكاتب كهيئة أبيه نصفه حر</w:t>
      </w:r>
      <w:r>
        <w:rPr>
          <w:rFonts w:hint="cs"/>
          <w:rtl/>
        </w:rPr>
        <w:t>ّ</w:t>
      </w:r>
      <w:r w:rsidRPr="00F62403">
        <w:rPr>
          <w:rtl/>
        </w:rPr>
        <w:t xml:space="preserve"> ونصفه عبد للذي</w:t>
      </w:r>
      <w:r>
        <w:rPr>
          <w:rtl/>
        </w:rPr>
        <w:t xml:space="preserve"> ...</w:t>
      </w:r>
    </w:p>
    <w:p w:rsidR="00E626AF" w:rsidRDefault="00E626AF" w:rsidP="00C8704C">
      <w:pPr>
        <w:pStyle w:val="libFootnote0"/>
        <w:rPr>
          <w:rtl/>
        </w:rPr>
      </w:pPr>
      <w:r>
        <w:rPr>
          <w:rtl/>
        </w:rPr>
        <w:t>6 - التهذيب 9: 351 / 1260، والفقيه 3: 76 / 267.</w:t>
      </w:r>
    </w:p>
    <w:p w:rsidR="00E626AF" w:rsidRPr="00F62403" w:rsidRDefault="00E626AF" w:rsidP="00247E8C">
      <w:pPr>
        <w:pStyle w:val="libFootnote0"/>
        <w:rPr>
          <w:rtl/>
        </w:rPr>
      </w:pPr>
      <w:r w:rsidRPr="00F62403">
        <w:rPr>
          <w:rtl/>
        </w:rPr>
        <w:t>(</w:t>
      </w:r>
      <w:r w:rsidR="00247E8C">
        <w:rPr>
          <w:rFonts w:hint="cs"/>
          <w:rtl/>
        </w:rPr>
        <w:t>5</w:t>
      </w:r>
      <w:r w:rsidRPr="00F62403">
        <w:rPr>
          <w:rtl/>
        </w:rPr>
        <w:t>) تقدم في ذيل الحديث 2 من هذا الباب</w:t>
      </w:r>
      <w:r>
        <w:rPr>
          <w:rtl/>
        </w:rPr>
        <w:t>.</w:t>
      </w:r>
    </w:p>
    <w:p w:rsidR="00E626AF" w:rsidRDefault="00E626AF" w:rsidP="00C8704C">
      <w:pPr>
        <w:pStyle w:val="libFootnote0"/>
        <w:rPr>
          <w:rtl/>
        </w:rPr>
      </w:pPr>
      <w:r>
        <w:rPr>
          <w:rtl/>
        </w:rPr>
        <w:t>7 - التهذيب 9: 352 / 1261، والاستبصار 4: 38 / 127.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كان اشترط عليه فولده مماليك، وإن لم يكن اشترط عليه سعى ولده في مكاتبة أبيهم، وعتقوا إذا أد</w:t>
      </w:r>
      <w:r>
        <w:rPr>
          <w:rFonts w:hint="cs"/>
          <w:rtl/>
        </w:rPr>
        <w:t>ّ</w:t>
      </w:r>
      <w:r>
        <w:rPr>
          <w:rtl/>
        </w:rPr>
        <w:t>وا.</w:t>
      </w:r>
    </w:p>
    <w:p w:rsidR="00E626AF" w:rsidRDefault="00E626AF" w:rsidP="0042658B">
      <w:pPr>
        <w:pStyle w:val="libNormal"/>
        <w:rPr>
          <w:rtl/>
        </w:rPr>
      </w:pPr>
      <w:r w:rsidRPr="00C8704C">
        <w:rPr>
          <w:rStyle w:val="libNormalChar"/>
          <w:rtl/>
        </w:rPr>
        <w:t xml:space="preserve">[ 32490 ] </w:t>
      </w:r>
      <w:r>
        <w:rPr>
          <w:rtl/>
        </w:rPr>
        <w:t>8</w:t>
      </w:r>
      <w:r>
        <w:rPr>
          <w:rFonts w:hint="cs"/>
          <w:rtl/>
        </w:rPr>
        <w:t xml:space="preserve"> - </w:t>
      </w:r>
      <w:r>
        <w:rPr>
          <w:rtl/>
        </w:rPr>
        <w:t>وبإسناده عن أحمد بن محمد بن أبي نصر البزنطي، عن محمد بن سماعة،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في المكاتب يكاتب فيؤد</w:t>
      </w:r>
      <w:r>
        <w:rPr>
          <w:rFonts w:hint="cs"/>
          <w:rtl/>
        </w:rPr>
        <w:t>ّ</w:t>
      </w:r>
      <w:r>
        <w:rPr>
          <w:rtl/>
        </w:rPr>
        <w:t>ي بعض مكاتبته، ثم</w:t>
      </w:r>
      <w:r>
        <w:rPr>
          <w:rFonts w:hint="cs"/>
          <w:rtl/>
        </w:rPr>
        <w:t>َّ</w:t>
      </w:r>
      <w:r>
        <w:rPr>
          <w:rtl/>
        </w:rPr>
        <w:t xml:space="preserve"> يموت، ويترك ابنا</w:t>
      </w:r>
      <w:r>
        <w:rPr>
          <w:rFonts w:hint="cs"/>
          <w:rtl/>
        </w:rPr>
        <w:t>ً</w:t>
      </w:r>
      <w:r>
        <w:rPr>
          <w:rtl/>
        </w:rPr>
        <w:t>، ويترك مالا</w:t>
      </w:r>
      <w:r>
        <w:rPr>
          <w:rFonts w:hint="cs"/>
          <w:rtl/>
        </w:rPr>
        <w:t>ً</w:t>
      </w:r>
      <w:r>
        <w:rPr>
          <w:rtl/>
        </w:rPr>
        <w:t xml:space="preserve"> أكثر مم</w:t>
      </w:r>
      <w:r>
        <w:rPr>
          <w:rFonts w:hint="cs"/>
          <w:rtl/>
        </w:rPr>
        <w:t>ّ</w:t>
      </w:r>
      <w:r>
        <w:rPr>
          <w:rtl/>
        </w:rPr>
        <w:t>ا عليه من المكاتبة، قال: يوفى مواليه ما بقي من مكاتبته، وما بقي فلولده.</w:t>
      </w:r>
    </w:p>
    <w:p w:rsidR="00E626AF" w:rsidRDefault="00E626AF" w:rsidP="00E626AF">
      <w:pPr>
        <w:pStyle w:val="libNormal"/>
        <w:rPr>
          <w:rtl/>
        </w:rPr>
      </w:pPr>
      <w:r>
        <w:rPr>
          <w:rtl/>
        </w:rPr>
        <w:t>ورواه الصدوق بإسناده عن أحمد بن محمد بن أبي نصر، عن محمد ابن سماعة، عن عبد الحميد بن عواض،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[ 32491 ] </w:t>
      </w:r>
      <w:r>
        <w:rPr>
          <w:rtl/>
        </w:rPr>
        <w:t>9</w:t>
      </w:r>
      <w:r>
        <w:rPr>
          <w:rFonts w:hint="cs"/>
          <w:rtl/>
        </w:rPr>
        <w:t xml:space="preserve"> - </w:t>
      </w:r>
      <w:r>
        <w:rPr>
          <w:rtl/>
        </w:rPr>
        <w:t>وبإسناده عن علي بن إبراهيم، عن أبيه، عن إسماعيل بن مرار، عن يونس،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مكاتب اشترى نفسه، وخل</w:t>
      </w:r>
      <w:r>
        <w:rPr>
          <w:rFonts w:hint="cs"/>
          <w:rtl/>
        </w:rPr>
        <w:t>ّ</w:t>
      </w:r>
      <w:r>
        <w:rPr>
          <w:rtl/>
        </w:rPr>
        <w:t>ف مالا</w:t>
      </w:r>
      <w:r>
        <w:rPr>
          <w:rFonts w:hint="cs"/>
          <w:rtl/>
        </w:rPr>
        <w:t>ً</w:t>
      </w:r>
      <w:r>
        <w:rPr>
          <w:rtl/>
        </w:rPr>
        <w:t xml:space="preserve"> قيمته مائة ألف درهم، ولا وارث له، قال: يرثه من يلي جريرته، قال: قلت له: من الض</w:t>
      </w:r>
      <w:r>
        <w:rPr>
          <w:rFonts w:hint="cs"/>
          <w:rtl/>
        </w:rPr>
        <w:t>ّ</w:t>
      </w:r>
      <w:r>
        <w:rPr>
          <w:rtl/>
        </w:rPr>
        <w:t>امن لجريرته</w:t>
      </w:r>
      <w:r>
        <w:rPr>
          <w:rFonts w:hint="cs"/>
          <w:rtl/>
        </w:rPr>
        <w:t xml:space="preserve"> </w:t>
      </w:r>
      <w:r>
        <w:rPr>
          <w:rtl/>
        </w:rPr>
        <w:t>؟ قال: الضامن لجرائر المسلمين.</w:t>
      </w:r>
    </w:p>
    <w:p w:rsidR="00E626AF" w:rsidRDefault="00E626AF" w:rsidP="001F3D6C">
      <w:pPr>
        <w:pStyle w:val="libNormal"/>
        <w:rPr>
          <w:rtl/>
        </w:rPr>
      </w:pPr>
      <w:r>
        <w:rPr>
          <w:rtl/>
        </w:rPr>
        <w:t>ورواه الكليني عن علي</w:t>
      </w:r>
      <w:r>
        <w:rPr>
          <w:rFonts w:hint="cs"/>
          <w:rtl/>
        </w:rPr>
        <w:t>ّ</w:t>
      </w:r>
      <w:r>
        <w:rPr>
          <w:rtl/>
        </w:rPr>
        <w:t xml:space="preserve"> بن إبراهيم </w:t>
      </w:r>
      <w:r w:rsidRPr="00E626AF">
        <w:rPr>
          <w:rStyle w:val="libFootnotenumChar"/>
          <w:rtl/>
        </w:rPr>
        <w:t>(</w:t>
      </w:r>
      <w:r w:rsidR="001F3D6C">
        <w:rPr>
          <w:rStyle w:val="libFootnotenumChar"/>
          <w:rFonts w:hint="cs"/>
          <w:rtl/>
        </w:rPr>
        <w:t>2</w:t>
      </w:r>
      <w:r w:rsidRPr="00E626AF">
        <w:rPr>
          <w:rStyle w:val="libFootnotenumChar"/>
          <w:rtl/>
        </w:rPr>
        <w:t>)</w:t>
      </w:r>
      <w:r>
        <w:rPr>
          <w:rtl/>
        </w:rPr>
        <w:t>.</w:t>
      </w:r>
    </w:p>
    <w:p w:rsidR="00E626AF" w:rsidRDefault="00E626AF" w:rsidP="001F3D6C">
      <w:pPr>
        <w:pStyle w:val="libNormal"/>
        <w:rPr>
          <w:rtl/>
        </w:rPr>
      </w:pPr>
      <w:r>
        <w:rPr>
          <w:rtl/>
        </w:rPr>
        <w:t xml:space="preserve">ورواه الصدوق بإسناده عن يونس بن عبد الرحمن </w:t>
      </w:r>
      <w:r w:rsidRPr="00E626AF">
        <w:rPr>
          <w:rStyle w:val="libFootnotenumChar"/>
          <w:rtl/>
        </w:rPr>
        <w:t>(</w:t>
      </w:r>
      <w:r w:rsidR="001F3D6C">
        <w:rPr>
          <w:rStyle w:val="libFootnotenumChar"/>
          <w:rFonts w:hint="cs"/>
          <w:rtl/>
        </w:rPr>
        <w:t>3</w:t>
      </w:r>
      <w:r w:rsidRPr="00E626AF">
        <w:rPr>
          <w:rStyle w:val="libFootnotenumChar"/>
          <w:rtl/>
        </w:rPr>
        <w:t>)</w:t>
      </w:r>
      <w:r>
        <w:rPr>
          <w:rtl/>
        </w:rPr>
        <w:t>.</w:t>
      </w:r>
    </w:p>
    <w:p w:rsidR="00E626AF" w:rsidRDefault="00E626AF" w:rsidP="00B65305">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هنا </w:t>
      </w:r>
      <w:r w:rsidRPr="00E626AF">
        <w:rPr>
          <w:rStyle w:val="libFootnotenumChar"/>
          <w:rtl/>
        </w:rPr>
        <w:t>(</w:t>
      </w:r>
      <w:r w:rsidR="001F3D6C">
        <w:rPr>
          <w:rStyle w:val="libFootnotenumChar"/>
          <w:rFonts w:hint="cs"/>
          <w:rtl/>
        </w:rPr>
        <w:t>4)</w:t>
      </w:r>
      <w:r>
        <w:rPr>
          <w:rtl/>
        </w:rPr>
        <w:t xml:space="preserve">، وفي المكاتبة </w:t>
      </w:r>
      <w:r w:rsidRPr="00E626AF">
        <w:rPr>
          <w:rStyle w:val="libFootnotenumChar"/>
          <w:rtl/>
        </w:rPr>
        <w:t>(</w:t>
      </w:r>
      <w:r w:rsidR="00B65305">
        <w:rPr>
          <w:rStyle w:val="libFootnotenumChar"/>
          <w:rFonts w:hint="cs"/>
          <w:rtl/>
        </w:rPr>
        <w:t>5</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B65305">
        <w:rPr>
          <w:rStyle w:val="libFootnotenumChar"/>
          <w:rFonts w:hint="cs"/>
          <w:rtl/>
        </w:rPr>
        <w:t>6)</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8 - التهذيب 9: 353 / 1265.</w:t>
      </w:r>
    </w:p>
    <w:p w:rsidR="00E626AF" w:rsidRPr="00F62403" w:rsidRDefault="00E626AF" w:rsidP="00C8704C">
      <w:pPr>
        <w:pStyle w:val="libFootnote0"/>
        <w:rPr>
          <w:rtl/>
        </w:rPr>
      </w:pPr>
      <w:r w:rsidRPr="00F62403">
        <w:rPr>
          <w:rtl/>
        </w:rPr>
        <w:t>(1) الفقيه 4</w:t>
      </w:r>
      <w:r>
        <w:rPr>
          <w:rtl/>
        </w:rPr>
        <w:t>:</w:t>
      </w:r>
      <w:r w:rsidRPr="00F62403">
        <w:rPr>
          <w:rtl/>
        </w:rPr>
        <w:t xml:space="preserve"> 248</w:t>
      </w:r>
      <w:r>
        <w:rPr>
          <w:rtl/>
        </w:rPr>
        <w:t xml:space="preserve"> / </w:t>
      </w:r>
      <w:r w:rsidRPr="00F62403">
        <w:rPr>
          <w:rtl/>
        </w:rPr>
        <w:t>803</w:t>
      </w:r>
      <w:r>
        <w:rPr>
          <w:rtl/>
        </w:rPr>
        <w:t>.</w:t>
      </w:r>
    </w:p>
    <w:p w:rsidR="00E626AF" w:rsidRDefault="00E626AF" w:rsidP="00C8704C">
      <w:pPr>
        <w:pStyle w:val="libFootnote0"/>
        <w:rPr>
          <w:rtl/>
        </w:rPr>
      </w:pPr>
      <w:r>
        <w:rPr>
          <w:rtl/>
        </w:rPr>
        <w:t>9 - التهذيب 9: 352 / 1264.</w:t>
      </w:r>
    </w:p>
    <w:p w:rsidR="00E626AF" w:rsidRPr="00F62403" w:rsidRDefault="00E626AF" w:rsidP="00B65305">
      <w:pPr>
        <w:pStyle w:val="libFootnote0"/>
        <w:rPr>
          <w:rtl/>
        </w:rPr>
      </w:pPr>
      <w:r w:rsidRPr="00F62403">
        <w:rPr>
          <w:rtl/>
        </w:rPr>
        <w:t>(</w:t>
      </w:r>
      <w:r w:rsidR="00B65305">
        <w:rPr>
          <w:rFonts w:hint="cs"/>
          <w:rtl/>
        </w:rPr>
        <w:t>2</w:t>
      </w:r>
      <w:r w:rsidRPr="00F62403">
        <w:rPr>
          <w:rtl/>
        </w:rPr>
        <w:t>) الكافي 7</w:t>
      </w:r>
      <w:r>
        <w:rPr>
          <w:rtl/>
        </w:rPr>
        <w:t>:</w:t>
      </w:r>
      <w:r w:rsidRPr="00F62403">
        <w:rPr>
          <w:rtl/>
        </w:rPr>
        <w:t xml:space="preserve"> 152</w:t>
      </w:r>
      <w:r>
        <w:rPr>
          <w:rtl/>
        </w:rPr>
        <w:t xml:space="preserve"> / </w:t>
      </w:r>
      <w:r w:rsidRPr="00F62403">
        <w:rPr>
          <w:rtl/>
        </w:rPr>
        <w:t>8</w:t>
      </w:r>
      <w:r>
        <w:rPr>
          <w:rtl/>
        </w:rPr>
        <w:t>.</w:t>
      </w:r>
    </w:p>
    <w:p w:rsidR="00E626AF" w:rsidRPr="00F62403" w:rsidRDefault="00E626AF" w:rsidP="00B65305">
      <w:pPr>
        <w:pStyle w:val="libFootnote0"/>
        <w:rPr>
          <w:rtl/>
        </w:rPr>
      </w:pPr>
      <w:r w:rsidRPr="00F62403">
        <w:rPr>
          <w:rtl/>
        </w:rPr>
        <w:t>(</w:t>
      </w:r>
      <w:r w:rsidR="00B65305">
        <w:rPr>
          <w:rFonts w:hint="cs"/>
          <w:rtl/>
        </w:rPr>
        <w:t>3</w:t>
      </w:r>
      <w:r w:rsidRPr="00F62403">
        <w:rPr>
          <w:rtl/>
        </w:rPr>
        <w:t>) الفقيه 4</w:t>
      </w:r>
      <w:r>
        <w:rPr>
          <w:rtl/>
        </w:rPr>
        <w:t>:</w:t>
      </w:r>
      <w:r w:rsidRPr="00F62403">
        <w:rPr>
          <w:rtl/>
        </w:rPr>
        <w:t xml:space="preserve"> 247</w:t>
      </w:r>
      <w:r>
        <w:rPr>
          <w:rtl/>
        </w:rPr>
        <w:t xml:space="preserve"> / </w:t>
      </w:r>
      <w:r w:rsidRPr="00F62403">
        <w:rPr>
          <w:rtl/>
        </w:rPr>
        <w:t>799</w:t>
      </w:r>
      <w:r>
        <w:rPr>
          <w:rtl/>
        </w:rPr>
        <w:t>.</w:t>
      </w:r>
    </w:p>
    <w:p w:rsidR="00E626AF" w:rsidRPr="00F62403" w:rsidRDefault="00E626AF" w:rsidP="00B65305">
      <w:pPr>
        <w:pStyle w:val="libFootnote0"/>
        <w:rPr>
          <w:rtl/>
        </w:rPr>
      </w:pPr>
      <w:r w:rsidRPr="00F62403">
        <w:rPr>
          <w:rtl/>
        </w:rPr>
        <w:t>(</w:t>
      </w:r>
      <w:r w:rsidR="00B65305">
        <w:rPr>
          <w:rFonts w:hint="cs"/>
          <w:rtl/>
        </w:rPr>
        <w:t>4</w:t>
      </w:r>
      <w:r w:rsidRPr="00F62403">
        <w:rPr>
          <w:rtl/>
        </w:rPr>
        <w:t>) تقدم في الباب 19 من هذه ال</w:t>
      </w:r>
      <w:r>
        <w:rPr>
          <w:rFonts w:hint="cs"/>
          <w:rtl/>
        </w:rPr>
        <w:t>أ</w:t>
      </w:r>
      <w:r w:rsidRPr="00F62403">
        <w:rPr>
          <w:rtl/>
        </w:rPr>
        <w:t>بواب</w:t>
      </w:r>
      <w:r>
        <w:rPr>
          <w:rtl/>
        </w:rPr>
        <w:t>.</w:t>
      </w:r>
    </w:p>
    <w:p w:rsidR="00E626AF" w:rsidRPr="00F62403" w:rsidRDefault="00E626AF" w:rsidP="00B65305">
      <w:pPr>
        <w:pStyle w:val="libFootnote0"/>
        <w:rPr>
          <w:rtl/>
        </w:rPr>
      </w:pPr>
      <w:r w:rsidRPr="00F62403">
        <w:rPr>
          <w:rtl/>
        </w:rPr>
        <w:t>(</w:t>
      </w:r>
      <w:r w:rsidR="00B65305">
        <w:rPr>
          <w:rFonts w:hint="cs"/>
          <w:rtl/>
        </w:rPr>
        <w:t>5</w:t>
      </w:r>
      <w:r w:rsidRPr="00F62403">
        <w:rPr>
          <w:rtl/>
        </w:rPr>
        <w:t>) تقدم في الحديثين 1 و 4 من الباب 19</w:t>
      </w:r>
      <w:r>
        <w:rPr>
          <w:rtl/>
        </w:rPr>
        <w:t>،</w:t>
      </w:r>
      <w:r w:rsidRPr="00F62403">
        <w:rPr>
          <w:rtl/>
        </w:rPr>
        <w:t xml:space="preserve"> وفي الباب 20 من أبواب المكاتبة</w:t>
      </w:r>
      <w:r>
        <w:rPr>
          <w:rtl/>
        </w:rPr>
        <w:t>.</w:t>
      </w:r>
    </w:p>
    <w:p w:rsidR="00E626AF" w:rsidRPr="00F62403" w:rsidRDefault="00E626AF" w:rsidP="00B65305">
      <w:pPr>
        <w:pStyle w:val="libFootnote0"/>
        <w:rPr>
          <w:rtl/>
        </w:rPr>
      </w:pPr>
      <w:r>
        <w:rPr>
          <w:rFonts w:hint="cs"/>
          <w:rtl/>
        </w:rPr>
        <w:t>(</w:t>
      </w:r>
      <w:r w:rsidR="00B65305">
        <w:rPr>
          <w:rFonts w:hint="cs"/>
          <w:rtl/>
        </w:rPr>
        <w:t>6</w:t>
      </w:r>
      <w:r>
        <w:rPr>
          <w:rFonts w:hint="cs"/>
          <w:rtl/>
        </w:rPr>
        <w:t xml:space="preserve">) </w:t>
      </w:r>
      <w:r w:rsidRPr="00F62403">
        <w:rPr>
          <w:rtl/>
        </w:rPr>
        <w:t>يأتي في الباب ال</w:t>
      </w:r>
      <w:r>
        <w:rPr>
          <w:rFonts w:hint="cs"/>
          <w:rtl/>
        </w:rPr>
        <w:t>آ</w:t>
      </w:r>
      <w:r w:rsidRPr="00F62403">
        <w:rPr>
          <w:rtl/>
        </w:rPr>
        <w:t>تي من هذه ال</w:t>
      </w:r>
      <w:r>
        <w:rPr>
          <w:rFonts w:hint="cs"/>
          <w:rtl/>
        </w:rPr>
        <w:t>أ</w:t>
      </w:r>
      <w:r w:rsidRPr="00F62403">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01" w:name="_Toc308538308"/>
            <w:bookmarkStart w:id="102" w:name="_Toc380398101"/>
            <w:bookmarkStart w:id="103" w:name="_Toc186039278"/>
            <w:r>
              <w:rPr>
                <w:rtl/>
              </w:rPr>
              <w:t>24 - باب أن المملوك اذا مات فماله لمولاه، وكذا نصيب</w:t>
            </w:r>
            <w:bookmarkStart w:id="104" w:name="_Toc308538309"/>
            <w:bookmarkEnd w:id="101"/>
            <w:r>
              <w:rPr>
                <w:rFonts w:hint="cs"/>
                <w:rtl/>
              </w:rPr>
              <w:t xml:space="preserve"> </w:t>
            </w:r>
            <w:r>
              <w:rPr>
                <w:rtl/>
              </w:rPr>
              <w:t>الرقية في المبعض.</w:t>
            </w:r>
            <w:bookmarkEnd w:id="102"/>
            <w:bookmarkEnd w:id="103"/>
            <w:bookmarkEnd w:id="104"/>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[ 32492 ] </w:t>
      </w:r>
      <w:r>
        <w:rPr>
          <w:rtl/>
        </w:rPr>
        <w:t>1</w:t>
      </w:r>
      <w:r>
        <w:rPr>
          <w:rFonts w:hint="cs"/>
          <w:rtl/>
        </w:rPr>
        <w:t xml:space="preserve"> - </w:t>
      </w:r>
      <w:r>
        <w:rPr>
          <w:rtl/>
        </w:rPr>
        <w:t>محمد بن يعقوب، عن محمد بن يحيى، عن محمد بن أحمد، عن أحمد بن الحسن بن علي</w:t>
      </w:r>
      <w:r>
        <w:rPr>
          <w:rFonts w:hint="cs"/>
          <w:rtl/>
        </w:rPr>
        <w:t>ّ</w:t>
      </w:r>
      <w:r>
        <w:rPr>
          <w:rtl/>
        </w:rPr>
        <w:t>، عن عمرو بن سعيد، عن مصد</w:t>
      </w:r>
      <w:r>
        <w:rPr>
          <w:rFonts w:hint="cs"/>
          <w:rtl/>
        </w:rPr>
        <w:t>ِّ</w:t>
      </w:r>
      <w:r>
        <w:rPr>
          <w:rtl/>
        </w:rPr>
        <w:t>ق بن صدقة، عن عم</w:t>
      </w:r>
      <w:r>
        <w:rPr>
          <w:rFonts w:hint="cs"/>
          <w:rtl/>
        </w:rPr>
        <w:t>ّ</w:t>
      </w:r>
      <w:r>
        <w:rPr>
          <w:rtl/>
        </w:rPr>
        <w:t>ار الساباطي،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في مكاتبة بين شريكين يعتق </w:t>
      </w:r>
      <w:r w:rsidRPr="00E626AF">
        <w:rPr>
          <w:rStyle w:val="libFootnotenumChar"/>
          <w:rtl/>
        </w:rPr>
        <w:t>(1)</w:t>
      </w:r>
      <w:r>
        <w:rPr>
          <w:rtl/>
        </w:rPr>
        <w:t xml:space="preserve"> أحدهما نصيبه، كيف يصنع بالخادم</w:t>
      </w:r>
      <w:r>
        <w:rPr>
          <w:rFonts w:hint="cs"/>
          <w:rtl/>
        </w:rPr>
        <w:t xml:space="preserve"> </w:t>
      </w:r>
      <w:r>
        <w:rPr>
          <w:rtl/>
        </w:rPr>
        <w:t>؟ قال: تخدم الباقي يوما</w:t>
      </w:r>
      <w:r>
        <w:rPr>
          <w:rFonts w:hint="cs"/>
          <w:rtl/>
        </w:rPr>
        <w:t>ً</w:t>
      </w:r>
      <w:r>
        <w:rPr>
          <w:rtl/>
        </w:rPr>
        <w:t>، وتخدم نفسها يوما</w:t>
      </w:r>
      <w:r>
        <w:rPr>
          <w:rFonts w:hint="cs"/>
          <w:rtl/>
        </w:rPr>
        <w:t>ً</w:t>
      </w:r>
      <w:r>
        <w:rPr>
          <w:rtl/>
        </w:rPr>
        <w:t>، قلت: ف</w:t>
      </w:r>
      <w:r>
        <w:rPr>
          <w:rFonts w:hint="cs"/>
          <w:rtl/>
        </w:rPr>
        <w:t>ا</w:t>
      </w:r>
      <w:r>
        <w:rPr>
          <w:rtl/>
        </w:rPr>
        <w:t>ن ماتت وتركت مالا</w:t>
      </w:r>
      <w:r>
        <w:rPr>
          <w:rFonts w:hint="cs"/>
          <w:rtl/>
        </w:rPr>
        <w:t>ً</w:t>
      </w:r>
      <w:r>
        <w:rPr>
          <w:rtl/>
        </w:rPr>
        <w:t>، قال: المال بينهما نصفين، بين الذي أعتق،</w:t>
      </w:r>
      <w:r>
        <w:rPr>
          <w:rFonts w:hint="cs"/>
          <w:rtl/>
        </w:rPr>
        <w:t xml:space="preserve"> </w:t>
      </w:r>
      <w:r>
        <w:rPr>
          <w:rtl/>
        </w:rPr>
        <w:t>وبين الذي أمسك.</w:t>
      </w:r>
    </w:p>
    <w:p w:rsidR="00E626AF" w:rsidRDefault="00E626AF" w:rsidP="00B65305">
      <w:pPr>
        <w:pStyle w:val="libNormal"/>
        <w:rPr>
          <w:rtl/>
        </w:rPr>
      </w:pPr>
      <w:r w:rsidRPr="00C8704C">
        <w:rPr>
          <w:rStyle w:val="libNormalChar"/>
          <w:rtl/>
        </w:rPr>
        <w:t xml:space="preserve">[ 32493 ] </w:t>
      </w:r>
      <w:r>
        <w:rPr>
          <w:rtl/>
        </w:rPr>
        <w:t>2</w:t>
      </w:r>
      <w:r>
        <w:rPr>
          <w:rFonts w:hint="cs"/>
          <w:rtl/>
        </w:rPr>
        <w:t xml:space="preserve"> - </w:t>
      </w:r>
      <w:r>
        <w:rPr>
          <w:rtl/>
        </w:rPr>
        <w:t>وعنه، عن الحسن بن موسى الخشاب، عن غياث بن كلوب، عن إسحاق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مكاتبا</w:t>
      </w:r>
      <w:r>
        <w:rPr>
          <w:rFonts w:hint="cs"/>
          <w:rtl/>
        </w:rPr>
        <w:t>ً</w:t>
      </w:r>
      <w:r>
        <w:rPr>
          <w:rtl/>
        </w:rPr>
        <w:t xml:space="preserve"> أتى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فقال: إن</w:t>
      </w:r>
      <w:r>
        <w:rPr>
          <w:rFonts w:hint="cs"/>
          <w:rtl/>
        </w:rPr>
        <w:t>َّ</w:t>
      </w:r>
      <w:r>
        <w:rPr>
          <w:rtl/>
        </w:rPr>
        <w:t xml:space="preserve"> سي</w:t>
      </w:r>
      <w:r>
        <w:rPr>
          <w:rFonts w:hint="cs"/>
          <w:rtl/>
        </w:rPr>
        <w:t>ّ</w:t>
      </w:r>
      <w:r>
        <w:rPr>
          <w:rtl/>
        </w:rPr>
        <w:t>دي كاتبني وشرط علي</w:t>
      </w:r>
      <w:r>
        <w:rPr>
          <w:rFonts w:hint="cs"/>
          <w:rtl/>
        </w:rPr>
        <w:t>ّ</w:t>
      </w:r>
      <w:r>
        <w:rPr>
          <w:rtl/>
        </w:rPr>
        <w:t xml:space="preserve"> نجوما</w:t>
      </w:r>
      <w:r>
        <w:rPr>
          <w:rFonts w:hint="cs"/>
          <w:rtl/>
        </w:rPr>
        <w:t>ً</w:t>
      </w:r>
      <w:r>
        <w:rPr>
          <w:rtl/>
        </w:rPr>
        <w:t xml:space="preserve"> في </w:t>
      </w:r>
      <w:r w:rsidRPr="00E626AF">
        <w:rPr>
          <w:rStyle w:val="libFootnotenumChar"/>
          <w:rtl/>
        </w:rPr>
        <w:t>(</w:t>
      </w:r>
      <w:r w:rsidR="00B65305">
        <w:rPr>
          <w:rStyle w:val="libFootnotenumChar"/>
          <w:rFonts w:hint="cs"/>
          <w:rtl/>
        </w:rPr>
        <w:t>2)</w:t>
      </w:r>
      <w:r>
        <w:rPr>
          <w:rtl/>
        </w:rPr>
        <w:t xml:space="preserve"> سنة، فجئته بالمال كل</w:t>
      </w:r>
      <w:r>
        <w:rPr>
          <w:rFonts w:hint="cs"/>
          <w:rtl/>
        </w:rPr>
        <w:t>ّ</w:t>
      </w:r>
      <w:r>
        <w:rPr>
          <w:rtl/>
        </w:rPr>
        <w:t>ه ضربة واحدة، فسألته أن يأخذه كل</w:t>
      </w:r>
      <w:r>
        <w:rPr>
          <w:rFonts w:hint="cs"/>
          <w:rtl/>
        </w:rPr>
        <w:t>ّ</w:t>
      </w:r>
      <w:r>
        <w:rPr>
          <w:rtl/>
        </w:rPr>
        <w:t xml:space="preserve">ه ضربة </w:t>
      </w:r>
      <w:r w:rsidRPr="00E626AF">
        <w:rPr>
          <w:rStyle w:val="libFootnotenumChar"/>
          <w:rtl/>
        </w:rPr>
        <w:t>(</w:t>
      </w:r>
      <w:r w:rsidR="00B65305">
        <w:rPr>
          <w:rStyle w:val="libFootnotenumChar"/>
          <w:rFonts w:hint="cs"/>
          <w:rtl/>
        </w:rPr>
        <w:t>3)</w:t>
      </w:r>
      <w:r>
        <w:rPr>
          <w:rtl/>
        </w:rPr>
        <w:t>، ويجيز عتقي فأبى علي</w:t>
      </w:r>
      <w:r>
        <w:rPr>
          <w:rFonts w:hint="cs"/>
          <w:rtl/>
        </w:rPr>
        <w:t>َّ</w:t>
      </w:r>
      <w:r>
        <w:rPr>
          <w:rtl/>
        </w:rPr>
        <w:t>، فدعاه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فقال: صدق، فقال له: ما</w:t>
      </w:r>
      <w:r>
        <w:rPr>
          <w:rFonts w:hint="cs"/>
          <w:rtl/>
        </w:rPr>
        <w:t xml:space="preserve"> </w:t>
      </w:r>
      <w:r>
        <w:rPr>
          <w:rtl/>
        </w:rPr>
        <w:t>لك لا تأخذ المال، وتمضي عتقه</w:t>
      </w:r>
      <w:r>
        <w:rPr>
          <w:rFonts w:hint="cs"/>
          <w:rtl/>
        </w:rPr>
        <w:t xml:space="preserve"> </w:t>
      </w:r>
      <w:r>
        <w:rPr>
          <w:rtl/>
        </w:rPr>
        <w:t>؟ فقال: ما آخذ إلا</w:t>
      </w:r>
      <w:r>
        <w:rPr>
          <w:rFonts w:hint="cs"/>
          <w:rtl/>
        </w:rPr>
        <w:t>ّ</w:t>
      </w:r>
      <w:r>
        <w:rPr>
          <w:rtl/>
        </w:rPr>
        <w:t xml:space="preserve"> النجوم التي شرطت، و</w:t>
      </w:r>
      <w:r>
        <w:rPr>
          <w:rFonts w:hint="cs"/>
          <w:rtl/>
        </w:rPr>
        <w:t>أت</w:t>
      </w:r>
      <w:r>
        <w:rPr>
          <w:rtl/>
        </w:rPr>
        <w:t>عرض من ذلك لميراثه، فقال له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فأنت أحق</w:t>
      </w:r>
      <w:r>
        <w:rPr>
          <w:rFonts w:hint="cs"/>
          <w:rtl/>
        </w:rPr>
        <w:t>ّ</w:t>
      </w:r>
      <w:r>
        <w:rPr>
          <w:rtl/>
        </w:rPr>
        <w:t xml:space="preserve"> بشرطك.</w:t>
      </w:r>
    </w:p>
    <w:p w:rsidR="00E626AF" w:rsidRDefault="00E626AF" w:rsidP="00B65305">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B65305">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B65305">
      <w:pPr>
        <w:pStyle w:val="libFootnoteCenterBold"/>
        <w:rPr>
          <w:rtl/>
        </w:rPr>
      </w:pPr>
      <w:r>
        <w:rPr>
          <w:rtl/>
        </w:rPr>
        <w:t>الباب 24</w:t>
      </w:r>
    </w:p>
    <w:p w:rsidR="00E626AF" w:rsidRDefault="00E626AF" w:rsidP="00B65305">
      <w:pPr>
        <w:pStyle w:val="libFootnoteCenterBold"/>
        <w:rPr>
          <w:rtl/>
        </w:rPr>
      </w:pPr>
      <w:r>
        <w:rPr>
          <w:rtl/>
        </w:rPr>
        <w:t>فيه حديثان</w:t>
      </w:r>
    </w:p>
    <w:p w:rsidR="00E626AF" w:rsidRDefault="00E626AF" w:rsidP="00C8704C">
      <w:pPr>
        <w:pStyle w:val="libFootnote0"/>
        <w:rPr>
          <w:rtl/>
        </w:rPr>
      </w:pPr>
      <w:r>
        <w:rPr>
          <w:rtl/>
        </w:rPr>
        <w:t>1 - الكافي 7: 172 / 1.</w:t>
      </w:r>
    </w:p>
    <w:p w:rsidR="00E626AF" w:rsidRPr="00F62403" w:rsidRDefault="00E626AF" w:rsidP="00C8704C">
      <w:pPr>
        <w:pStyle w:val="libFootnote0"/>
        <w:rPr>
          <w:rtl/>
        </w:rPr>
      </w:pPr>
      <w:r w:rsidRPr="00F62403">
        <w:rPr>
          <w:rtl/>
        </w:rPr>
        <w:t>(1) في المصدر</w:t>
      </w:r>
      <w:r>
        <w:rPr>
          <w:rtl/>
        </w:rPr>
        <w:t>:</w:t>
      </w:r>
      <w:r w:rsidRPr="00F62403">
        <w:rPr>
          <w:rtl/>
        </w:rPr>
        <w:t xml:space="preserve"> فيعتق</w:t>
      </w:r>
      <w:r>
        <w:rPr>
          <w:rtl/>
        </w:rPr>
        <w:t>.</w:t>
      </w:r>
    </w:p>
    <w:p w:rsidR="00E626AF" w:rsidRDefault="00E626AF" w:rsidP="00C8704C">
      <w:pPr>
        <w:pStyle w:val="libFootnote0"/>
        <w:rPr>
          <w:rtl/>
        </w:rPr>
      </w:pPr>
      <w:r>
        <w:rPr>
          <w:rtl/>
        </w:rPr>
        <w:t>2 - الكافي 7: 173 / 2.</w:t>
      </w:r>
    </w:p>
    <w:p w:rsidR="00E626AF" w:rsidRPr="00F62403" w:rsidRDefault="00E626AF" w:rsidP="00B65305">
      <w:pPr>
        <w:pStyle w:val="libFootnote0"/>
        <w:rPr>
          <w:rtl/>
        </w:rPr>
      </w:pPr>
      <w:r w:rsidRPr="00F62403">
        <w:rPr>
          <w:rtl/>
        </w:rPr>
        <w:t>(</w:t>
      </w:r>
      <w:r w:rsidR="00B65305">
        <w:rPr>
          <w:rFonts w:hint="cs"/>
          <w:rtl/>
        </w:rPr>
        <w:t>2</w:t>
      </w:r>
      <w:r w:rsidRPr="00F62403">
        <w:rPr>
          <w:rtl/>
        </w:rPr>
        <w:t>) في المصدر زيادة</w:t>
      </w:r>
      <w:r>
        <w:rPr>
          <w:rtl/>
        </w:rPr>
        <w:t>:</w:t>
      </w:r>
      <w:r w:rsidRPr="00F62403">
        <w:rPr>
          <w:rtl/>
        </w:rPr>
        <w:t xml:space="preserve"> كل</w:t>
      </w:r>
      <w:r>
        <w:rPr>
          <w:rtl/>
        </w:rPr>
        <w:t>.</w:t>
      </w:r>
    </w:p>
    <w:p w:rsidR="00E626AF" w:rsidRPr="00F62403" w:rsidRDefault="00E626AF" w:rsidP="00B65305">
      <w:pPr>
        <w:pStyle w:val="libFootnote0"/>
        <w:rPr>
          <w:rtl/>
        </w:rPr>
      </w:pPr>
      <w:r w:rsidRPr="00F62403">
        <w:rPr>
          <w:rtl/>
        </w:rPr>
        <w:t>(</w:t>
      </w:r>
      <w:r w:rsidR="00B65305">
        <w:rPr>
          <w:rFonts w:hint="cs"/>
          <w:rtl/>
        </w:rPr>
        <w:t>3</w:t>
      </w:r>
      <w:r w:rsidRPr="00F62403">
        <w:rPr>
          <w:rtl/>
        </w:rPr>
        <w:t>) في المصدر زيادة</w:t>
      </w:r>
      <w:r>
        <w:rPr>
          <w:rtl/>
        </w:rPr>
        <w:t>:</w:t>
      </w:r>
      <w:r w:rsidRPr="00F62403">
        <w:rPr>
          <w:rtl/>
        </w:rPr>
        <w:t xml:space="preserve"> واحدة</w:t>
      </w:r>
      <w:r>
        <w:rPr>
          <w:rtl/>
        </w:rPr>
        <w:t>.</w:t>
      </w:r>
    </w:p>
    <w:p w:rsidR="00E626AF" w:rsidRPr="00F62403" w:rsidRDefault="00E626AF" w:rsidP="00B65305">
      <w:pPr>
        <w:pStyle w:val="libFootnote0"/>
        <w:rPr>
          <w:rtl/>
        </w:rPr>
      </w:pPr>
      <w:r w:rsidRPr="00F62403">
        <w:rPr>
          <w:rtl/>
        </w:rPr>
        <w:t>(</w:t>
      </w:r>
      <w:r w:rsidR="00B65305">
        <w:rPr>
          <w:rFonts w:hint="cs"/>
          <w:rtl/>
        </w:rPr>
        <w:t>4</w:t>
      </w:r>
      <w:r w:rsidRPr="00F62403">
        <w:rPr>
          <w:rtl/>
        </w:rPr>
        <w:t>) ت</w:t>
      </w:r>
      <w:r>
        <w:rPr>
          <w:rFonts w:hint="cs"/>
          <w:rtl/>
        </w:rPr>
        <w:t>قد</w:t>
      </w:r>
      <w:r w:rsidRPr="00F62403">
        <w:rPr>
          <w:rtl/>
        </w:rPr>
        <w:t>م في الحديثين 1 و 4 من الباب 19</w:t>
      </w:r>
      <w:r>
        <w:rPr>
          <w:rtl/>
        </w:rPr>
        <w:t>،</w:t>
      </w:r>
      <w:r w:rsidRPr="00F62403">
        <w:rPr>
          <w:rtl/>
        </w:rPr>
        <w:t xml:space="preserve"> وفي الباب 20 من أبواب المكاتبة</w:t>
      </w:r>
      <w:r>
        <w:rPr>
          <w:rtl/>
        </w:rPr>
        <w:t>،</w:t>
      </w:r>
      <w:r w:rsidRPr="00F62403">
        <w:rPr>
          <w:rtl/>
        </w:rPr>
        <w:t xml:space="preserve"> وفي الباب</w:t>
      </w:r>
      <w:r>
        <w:rPr>
          <w:rtl/>
        </w:rPr>
        <w:t xml:space="preserve"> </w:t>
      </w:r>
      <w:r w:rsidRPr="00F62403">
        <w:rPr>
          <w:rtl/>
        </w:rPr>
        <w:t>19 من هذه ال</w:t>
      </w:r>
      <w:r>
        <w:rPr>
          <w:rFonts w:hint="cs"/>
          <w:rtl/>
        </w:rPr>
        <w:t>أ</w:t>
      </w:r>
      <w:r w:rsidRPr="00F62403">
        <w:rPr>
          <w:rtl/>
        </w:rPr>
        <w:t>بواب</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105" w:name="_Toc308538310"/>
      <w:bookmarkStart w:id="106" w:name="_Toc380398102"/>
      <w:bookmarkStart w:id="107" w:name="_Toc186039279"/>
      <w:r>
        <w:rPr>
          <w:rtl/>
        </w:rPr>
        <w:lastRenderedPageBreak/>
        <w:t>أبواب موجبات ال</w:t>
      </w:r>
      <w:r>
        <w:rPr>
          <w:rFonts w:hint="cs"/>
          <w:rtl/>
        </w:rPr>
        <w:t>إِ</w:t>
      </w:r>
      <w:r>
        <w:rPr>
          <w:rtl/>
        </w:rPr>
        <w:t>رث</w:t>
      </w:r>
      <w:bookmarkEnd w:id="105"/>
      <w:bookmarkEnd w:id="106"/>
      <w:bookmarkEnd w:id="107"/>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08" w:name="_Toc308538311"/>
            <w:bookmarkStart w:id="109" w:name="_Toc380398103"/>
            <w:bookmarkStart w:id="110" w:name="_Toc186039280"/>
            <w:r>
              <w:rPr>
                <w:rtl/>
              </w:rPr>
              <w:t xml:space="preserve">1 - باب </w:t>
            </w:r>
            <w:r>
              <w:rPr>
                <w:rFonts w:hint="cs"/>
                <w:rtl/>
              </w:rPr>
              <w:t>أ</w:t>
            </w:r>
            <w:r>
              <w:rPr>
                <w:rtl/>
              </w:rPr>
              <w:t>ن</w:t>
            </w:r>
            <w:r>
              <w:rPr>
                <w:rFonts w:hint="cs"/>
                <w:rtl/>
              </w:rPr>
              <w:t>ّ</w:t>
            </w:r>
            <w:r>
              <w:rPr>
                <w:rtl/>
              </w:rPr>
              <w:t xml:space="preserve"> الميراث يثبت بالنسب والسبب، و</w:t>
            </w:r>
            <w:r>
              <w:rPr>
                <w:rFonts w:hint="cs"/>
                <w:rtl/>
              </w:rPr>
              <w:t>أ</w:t>
            </w:r>
            <w:r>
              <w:rPr>
                <w:rtl/>
              </w:rPr>
              <w:t>ن</w:t>
            </w:r>
            <w:r>
              <w:rPr>
                <w:rFonts w:hint="cs"/>
                <w:rtl/>
              </w:rPr>
              <w:t>َّ</w:t>
            </w:r>
            <w:r>
              <w:rPr>
                <w:rtl/>
              </w:rPr>
              <w:t xml:space="preserve"> ال</w:t>
            </w:r>
            <w:r>
              <w:rPr>
                <w:rFonts w:hint="cs"/>
                <w:rtl/>
              </w:rPr>
              <w:t>أ</w:t>
            </w:r>
            <w:r>
              <w:rPr>
                <w:rtl/>
              </w:rPr>
              <w:t>قرب</w:t>
            </w:r>
            <w:bookmarkStart w:id="111" w:name="_Toc308538312"/>
            <w:bookmarkEnd w:id="108"/>
            <w:r>
              <w:rPr>
                <w:rFonts w:hint="cs"/>
                <w:rtl/>
              </w:rPr>
              <w:t xml:space="preserve"> </w:t>
            </w:r>
            <w:r>
              <w:rPr>
                <w:rtl/>
              </w:rPr>
              <w:t xml:space="preserve">من النسب يمنع الابعد </w:t>
            </w:r>
            <w:r>
              <w:rPr>
                <w:rFonts w:hint="cs"/>
                <w:rtl/>
              </w:rPr>
              <w:t>إ</w:t>
            </w:r>
            <w:r>
              <w:rPr>
                <w:rtl/>
              </w:rPr>
              <w:t>لا</w:t>
            </w:r>
            <w:r>
              <w:rPr>
                <w:rFonts w:hint="cs"/>
                <w:rtl/>
              </w:rPr>
              <w:t>ّ</w:t>
            </w:r>
            <w:r>
              <w:rPr>
                <w:rtl/>
              </w:rPr>
              <w:t xml:space="preserve"> ما استثني، وحكم ال</w:t>
            </w:r>
            <w:r>
              <w:rPr>
                <w:rFonts w:hint="cs"/>
                <w:rtl/>
              </w:rPr>
              <w:t>إِ</w:t>
            </w:r>
            <w:r>
              <w:rPr>
                <w:rtl/>
              </w:rPr>
              <w:t>خوة من</w:t>
            </w:r>
            <w:bookmarkStart w:id="112" w:name="_Toc308538313"/>
            <w:bookmarkEnd w:id="111"/>
            <w:r>
              <w:rPr>
                <w:rFonts w:hint="cs"/>
                <w:rtl/>
              </w:rPr>
              <w:t xml:space="preserve"> </w:t>
            </w:r>
            <w:r>
              <w:rPr>
                <w:rtl/>
              </w:rPr>
              <w:t xml:space="preserve">الرضاع ونحوهم، وجملة من </w:t>
            </w:r>
            <w:r>
              <w:rPr>
                <w:rFonts w:hint="cs"/>
                <w:rtl/>
              </w:rPr>
              <w:t>أ</w:t>
            </w:r>
            <w:r>
              <w:rPr>
                <w:rtl/>
              </w:rPr>
              <w:t>حكام المواريث والحضانة.</w:t>
            </w:r>
            <w:bookmarkEnd w:id="109"/>
            <w:bookmarkEnd w:id="110"/>
            <w:bookmarkEnd w:id="112"/>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[ 32494 ] </w:t>
      </w:r>
      <w:r>
        <w:rPr>
          <w:rtl/>
        </w:rPr>
        <w:t>1</w:t>
      </w:r>
      <w:r>
        <w:rPr>
          <w:rFonts w:hint="cs"/>
          <w:rtl/>
        </w:rPr>
        <w:t xml:space="preserve"> - </w:t>
      </w:r>
      <w:r>
        <w:rPr>
          <w:rtl/>
        </w:rPr>
        <w:t>محمد بن يعقوب، عن عد</w:t>
      </w:r>
      <w:r>
        <w:rPr>
          <w:rFonts w:hint="cs"/>
          <w:rtl/>
        </w:rPr>
        <w:t>َّ</w:t>
      </w:r>
      <w:r>
        <w:rPr>
          <w:rtl/>
        </w:rPr>
        <w:t>ة من أصحابنا، عن أحمد بن محمد، عن ابن محبوب، عن ابن بكير، عن زرارة،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w:t>
      </w:r>
      <w:r w:rsidRPr="00C8704C">
        <w:rPr>
          <w:rStyle w:val="libNormalChar"/>
          <w:rtl/>
        </w:rPr>
        <w:t xml:space="preserve"> </w:t>
      </w:r>
      <w:r w:rsidRPr="00B65305">
        <w:rPr>
          <w:rStyle w:val="libAlaemChar"/>
          <w:rtl/>
        </w:rPr>
        <w:t>(</w:t>
      </w:r>
      <w:r w:rsidRPr="00C8704C">
        <w:rPr>
          <w:rStyle w:val="libNormalChar"/>
          <w:rFonts w:hint="cs"/>
          <w:rtl/>
        </w:rPr>
        <w:t xml:space="preserve"> </w:t>
      </w:r>
      <w:r w:rsidRPr="00E626AF">
        <w:rPr>
          <w:rStyle w:val="libAieChar"/>
          <w:rFonts w:hint="cs"/>
          <w:rtl/>
        </w:rPr>
        <w:t>وَلِكُلٍّ جَعَلْنَا مَوَالِيَ مِمَّا تَرَكَ الْوَالِدَانِ وَالأَقْرَبُونَ</w:t>
      </w:r>
      <w:r w:rsidRPr="00C8704C">
        <w:rPr>
          <w:rStyle w:val="libNormalChar"/>
          <w:rtl/>
        </w:rPr>
        <w:t xml:space="preserve"> </w:t>
      </w:r>
      <w:r w:rsidRPr="00B65305">
        <w:rPr>
          <w:rStyle w:val="libAlaemChar"/>
          <w:rtl/>
        </w:rPr>
        <w:t>)</w:t>
      </w:r>
      <w:r w:rsidRPr="00C8704C">
        <w:rPr>
          <w:rStyle w:val="libNormalChar"/>
          <w:rtl/>
        </w:rPr>
        <w:t xml:space="preserve"> </w:t>
      </w:r>
      <w:r w:rsidRPr="00E626AF">
        <w:rPr>
          <w:rStyle w:val="libFootnotenumChar"/>
          <w:rtl/>
        </w:rPr>
        <w:t>(1)</w:t>
      </w:r>
      <w:r>
        <w:rPr>
          <w:rtl/>
        </w:rPr>
        <w:t xml:space="preserve"> قال: إن</w:t>
      </w:r>
      <w:r>
        <w:rPr>
          <w:rFonts w:hint="cs"/>
          <w:rtl/>
        </w:rPr>
        <w:t>ّ</w:t>
      </w:r>
      <w:r>
        <w:rPr>
          <w:rtl/>
        </w:rPr>
        <w:t xml:space="preserve">ما عنى بذلك: </w:t>
      </w:r>
      <w:r>
        <w:rPr>
          <w:rFonts w:hint="cs"/>
          <w:rtl/>
        </w:rPr>
        <w:t>أ</w:t>
      </w:r>
      <w:r>
        <w:rPr>
          <w:rtl/>
        </w:rPr>
        <w:t>ُولي ال</w:t>
      </w:r>
      <w:r>
        <w:rPr>
          <w:rFonts w:hint="cs"/>
          <w:rtl/>
        </w:rPr>
        <w:t>أ</w:t>
      </w:r>
      <w:r>
        <w:rPr>
          <w:rtl/>
        </w:rPr>
        <w:t>رحام في المواريث، ولم يعن أولياء النعمة، فأولاهم بالميت أقربهم إليه من الرحم التي تجر</w:t>
      </w:r>
      <w:r>
        <w:rPr>
          <w:rFonts w:hint="cs"/>
          <w:rtl/>
        </w:rPr>
        <w:t>ّ</w:t>
      </w:r>
      <w:r>
        <w:rPr>
          <w:rtl/>
        </w:rPr>
        <w:t>ه إليها.</w:t>
      </w:r>
    </w:p>
    <w:p w:rsidR="00E626AF" w:rsidRDefault="00E626AF" w:rsidP="0042658B">
      <w:pPr>
        <w:pStyle w:val="libNormal"/>
        <w:rPr>
          <w:rtl/>
        </w:rPr>
      </w:pPr>
      <w:r w:rsidRPr="00C8704C">
        <w:rPr>
          <w:rStyle w:val="libNormalChar"/>
          <w:rtl/>
        </w:rPr>
        <w:t xml:space="preserve">[ 32495 ] </w:t>
      </w:r>
      <w:r>
        <w:rPr>
          <w:rtl/>
        </w:rPr>
        <w:t>2</w:t>
      </w:r>
      <w:r>
        <w:rPr>
          <w:rFonts w:hint="cs"/>
          <w:rtl/>
        </w:rPr>
        <w:t xml:space="preserve"> - </w:t>
      </w:r>
      <w:r>
        <w:rPr>
          <w:rtl/>
        </w:rPr>
        <w:t>وعنهم عن أحمد بن محمد، وسهل بن زياد، وعن علي</w:t>
      </w:r>
      <w:r>
        <w:rPr>
          <w:rFonts w:hint="cs"/>
          <w:rtl/>
        </w:rPr>
        <w:t>ِّ</w:t>
      </w:r>
      <w:r>
        <w:rPr>
          <w:rtl/>
        </w:rPr>
        <w:t xml:space="preserve"> بن إبراهيم، عن أبيه، وعن محمد بن يحيى، عن أحمد بن محمد جميعا</w:t>
      </w:r>
      <w:r>
        <w:rPr>
          <w:rFonts w:hint="cs"/>
          <w:rtl/>
        </w:rPr>
        <w:t>ً</w:t>
      </w:r>
      <w:r>
        <w:rPr>
          <w:rtl/>
        </w:rPr>
        <w:t>، عن ابن محبوب، عن هشام بن سالم، عن يزيد الكناسي، عن أبي جعفر</w:t>
      </w:r>
      <w:r>
        <w:rPr>
          <w:rFonts w:hint="cs"/>
          <w:rtl/>
        </w:rPr>
        <w:t xml:space="preserve"> </w:t>
      </w:r>
    </w:p>
    <w:p w:rsidR="00E626AF" w:rsidRPr="00E570CE" w:rsidRDefault="00C8704C" w:rsidP="00C8704C">
      <w:pPr>
        <w:pStyle w:val="libLine"/>
        <w:rPr>
          <w:rtl/>
        </w:rPr>
      </w:pPr>
      <w:r>
        <w:rPr>
          <w:rtl/>
        </w:rPr>
        <w:t>____________________</w:t>
      </w:r>
    </w:p>
    <w:p w:rsidR="00E626AF" w:rsidRDefault="00E626AF" w:rsidP="00B65305">
      <w:pPr>
        <w:pStyle w:val="libFootnoteCenterBold"/>
        <w:rPr>
          <w:rtl/>
        </w:rPr>
      </w:pPr>
      <w:r>
        <w:rPr>
          <w:rtl/>
        </w:rPr>
        <w:t>أبواب موجبات ال</w:t>
      </w:r>
      <w:r>
        <w:rPr>
          <w:rFonts w:hint="cs"/>
          <w:rtl/>
        </w:rPr>
        <w:t>إِ</w:t>
      </w:r>
      <w:r>
        <w:rPr>
          <w:rtl/>
        </w:rPr>
        <w:t>رث</w:t>
      </w:r>
    </w:p>
    <w:p w:rsidR="00E626AF" w:rsidRDefault="00E626AF" w:rsidP="00B65305">
      <w:pPr>
        <w:pStyle w:val="libFootnoteCenterBold"/>
        <w:rPr>
          <w:rtl/>
        </w:rPr>
      </w:pPr>
      <w:r>
        <w:rPr>
          <w:rtl/>
        </w:rPr>
        <w:t>الباب 1</w:t>
      </w:r>
    </w:p>
    <w:p w:rsidR="00E626AF" w:rsidRDefault="00E626AF" w:rsidP="00B65305">
      <w:pPr>
        <w:pStyle w:val="libFootnoteCenterBold"/>
        <w:rPr>
          <w:rtl/>
        </w:rPr>
      </w:pPr>
      <w:r>
        <w:rPr>
          <w:rtl/>
        </w:rPr>
        <w:t>فيه 5 أحاديث</w:t>
      </w:r>
    </w:p>
    <w:p w:rsidR="00E626AF" w:rsidRDefault="00E626AF" w:rsidP="00C8704C">
      <w:pPr>
        <w:pStyle w:val="libFootnote0"/>
        <w:rPr>
          <w:rtl/>
        </w:rPr>
      </w:pPr>
      <w:r>
        <w:rPr>
          <w:rtl/>
        </w:rPr>
        <w:t>1 - الكافي 7: 76 / 2، والتهذيب 9: 268 / 975.</w:t>
      </w:r>
    </w:p>
    <w:p w:rsidR="00E626AF" w:rsidRPr="00F62403" w:rsidRDefault="00E626AF" w:rsidP="00C8704C">
      <w:pPr>
        <w:pStyle w:val="libFootnote0"/>
        <w:rPr>
          <w:rtl/>
        </w:rPr>
      </w:pPr>
      <w:r w:rsidRPr="00F62403">
        <w:rPr>
          <w:rtl/>
        </w:rPr>
        <w:t>(1) النساء 4</w:t>
      </w:r>
      <w:r>
        <w:rPr>
          <w:rtl/>
        </w:rPr>
        <w:t>:</w:t>
      </w:r>
      <w:r w:rsidRPr="00F62403">
        <w:rPr>
          <w:rtl/>
        </w:rPr>
        <w:t xml:space="preserve"> 33</w:t>
      </w:r>
      <w:r>
        <w:rPr>
          <w:rtl/>
        </w:rPr>
        <w:t>.</w:t>
      </w:r>
    </w:p>
    <w:p w:rsidR="00E626AF" w:rsidRDefault="00E626AF" w:rsidP="00C8704C">
      <w:pPr>
        <w:pStyle w:val="libFootnote0"/>
        <w:rPr>
          <w:rtl/>
        </w:rPr>
      </w:pPr>
      <w:r>
        <w:rPr>
          <w:rtl/>
        </w:rPr>
        <w:t>2 - الكافي 7: 76 / 1.</w:t>
      </w:r>
    </w:p>
    <w:p w:rsidR="00E626AF" w:rsidRDefault="00E626AF" w:rsidP="00C8704C">
      <w:pPr>
        <w:pStyle w:val="libNormal"/>
        <w:rPr>
          <w:rtl/>
        </w:rPr>
      </w:pPr>
      <w:r>
        <w:rPr>
          <w:rtl/>
        </w:rPr>
        <w:br w:type="page"/>
      </w:r>
    </w:p>
    <w:p w:rsidR="00E626AF" w:rsidRDefault="00E626AF" w:rsidP="00E626AF">
      <w:pPr>
        <w:pStyle w:val="libNormal0"/>
        <w:rPr>
          <w:rtl/>
        </w:rPr>
      </w:pPr>
      <w:r w:rsidRPr="00E70DF2">
        <w:rPr>
          <w:rFonts w:hint="cs"/>
          <w:rtl/>
        </w:rPr>
        <w:lastRenderedPageBreak/>
        <w:t>عليه السلام</w:t>
      </w:r>
      <w:r>
        <w:rPr>
          <w:rtl/>
        </w:rPr>
        <w:t>،</w:t>
      </w:r>
      <w:r w:rsidRPr="00E70DF2">
        <w:rPr>
          <w:rtl/>
        </w:rPr>
        <w:t xml:space="preserve"> قال</w:t>
      </w:r>
      <w:r>
        <w:rPr>
          <w:rtl/>
        </w:rPr>
        <w:t>: ابنك أولى بك من ابن ابنك، وابن ابنك أولى بك من أخيك، قال: وأخوك لأبيك وا</w:t>
      </w:r>
      <w:r>
        <w:rPr>
          <w:rFonts w:hint="cs"/>
          <w:rtl/>
        </w:rPr>
        <w:t>ُ</w:t>
      </w:r>
      <w:r>
        <w:rPr>
          <w:rtl/>
        </w:rPr>
        <w:t>م</w:t>
      </w:r>
      <w:r>
        <w:rPr>
          <w:rFonts w:hint="cs"/>
          <w:rtl/>
        </w:rPr>
        <w:t>ّ</w:t>
      </w:r>
      <w:r>
        <w:rPr>
          <w:rtl/>
        </w:rPr>
        <w:t>ك أولى بك من أخيك لأبيك، وأخوك لأبيك أولى بك من أخيك لا</w:t>
      </w:r>
      <w:r>
        <w:rPr>
          <w:rFonts w:hint="cs"/>
          <w:rtl/>
        </w:rPr>
        <w:t>ُ</w:t>
      </w:r>
      <w:r>
        <w:rPr>
          <w:rtl/>
        </w:rPr>
        <w:t>م</w:t>
      </w:r>
      <w:r>
        <w:rPr>
          <w:rFonts w:hint="cs"/>
          <w:rtl/>
        </w:rPr>
        <w:t>ّ</w:t>
      </w:r>
      <w:r>
        <w:rPr>
          <w:rtl/>
        </w:rPr>
        <w:t>ك، قال: وابن أخيك لأبيك وا</w:t>
      </w:r>
      <w:r>
        <w:rPr>
          <w:rFonts w:hint="cs"/>
          <w:rtl/>
        </w:rPr>
        <w:t>ُ</w:t>
      </w:r>
      <w:r>
        <w:rPr>
          <w:rtl/>
        </w:rPr>
        <w:t>م</w:t>
      </w:r>
      <w:r>
        <w:rPr>
          <w:rFonts w:hint="cs"/>
          <w:rtl/>
        </w:rPr>
        <w:t>ّ</w:t>
      </w:r>
      <w:r>
        <w:rPr>
          <w:rtl/>
        </w:rPr>
        <w:t>ك أولى بك من ابن أخيك لأبيك، قال: وابن أخيك من أبيك أولى بك من عم</w:t>
      </w:r>
      <w:r>
        <w:rPr>
          <w:rFonts w:hint="cs"/>
          <w:rtl/>
        </w:rPr>
        <w:t>ّ</w:t>
      </w:r>
      <w:r>
        <w:rPr>
          <w:rtl/>
        </w:rPr>
        <w:t>ك، قال: وعم</w:t>
      </w:r>
      <w:r>
        <w:rPr>
          <w:rFonts w:hint="cs"/>
          <w:rtl/>
        </w:rPr>
        <w:t>ّ</w:t>
      </w:r>
      <w:r>
        <w:rPr>
          <w:rtl/>
        </w:rPr>
        <w:t>ك أخو أبيك من أبيه وا</w:t>
      </w:r>
      <w:r>
        <w:rPr>
          <w:rFonts w:hint="cs"/>
          <w:rtl/>
        </w:rPr>
        <w:t>ُ</w:t>
      </w:r>
      <w:r>
        <w:rPr>
          <w:rtl/>
        </w:rPr>
        <w:t>م</w:t>
      </w:r>
      <w:r>
        <w:rPr>
          <w:rFonts w:hint="cs"/>
          <w:rtl/>
        </w:rPr>
        <w:t>ّ</w:t>
      </w:r>
      <w:r>
        <w:rPr>
          <w:rtl/>
        </w:rPr>
        <w:t>ه أولى بك من عم</w:t>
      </w:r>
      <w:r>
        <w:rPr>
          <w:rFonts w:hint="cs"/>
          <w:rtl/>
        </w:rPr>
        <w:t>ّ</w:t>
      </w:r>
      <w:r>
        <w:rPr>
          <w:rtl/>
        </w:rPr>
        <w:t>ك أخي أبيك من أبيه، قال: وعم</w:t>
      </w:r>
      <w:r>
        <w:rPr>
          <w:rFonts w:hint="cs"/>
          <w:rtl/>
        </w:rPr>
        <w:t>ّ</w:t>
      </w:r>
      <w:r>
        <w:rPr>
          <w:rtl/>
        </w:rPr>
        <w:t>ك أخو أبيك من أبيه أولى بك من عم</w:t>
      </w:r>
      <w:r>
        <w:rPr>
          <w:rFonts w:hint="cs"/>
          <w:rtl/>
        </w:rPr>
        <w:t>ّ</w:t>
      </w:r>
      <w:r>
        <w:rPr>
          <w:rtl/>
        </w:rPr>
        <w:t>ك أخي أبيك لا</w:t>
      </w:r>
      <w:r>
        <w:rPr>
          <w:rFonts w:hint="cs"/>
          <w:rtl/>
        </w:rPr>
        <w:t>ُ</w:t>
      </w:r>
      <w:r>
        <w:rPr>
          <w:rtl/>
        </w:rPr>
        <w:t>م</w:t>
      </w:r>
      <w:r>
        <w:rPr>
          <w:rFonts w:hint="cs"/>
          <w:rtl/>
        </w:rPr>
        <w:t>ّ</w:t>
      </w:r>
      <w:r>
        <w:rPr>
          <w:rtl/>
        </w:rPr>
        <w:t>ه، قال: وابن عم</w:t>
      </w:r>
      <w:r>
        <w:rPr>
          <w:rFonts w:hint="cs"/>
          <w:rtl/>
        </w:rPr>
        <w:t>ّ</w:t>
      </w:r>
      <w:r>
        <w:rPr>
          <w:rtl/>
        </w:rPr>
        <w:t>ك أخي أبيك من أبيه و</w:t>
      </w:r>
      <w:r>
        <w:rPr>
          <w:rFonts w:hint="cs"/>
          <w:rtl/>
        </w:rPr>
        <w:t>أ</w:t>
      </w:r>
      <w:r>
        <w:rPr>
          <w:rtl/>
        </w:rPr>
        <w:t>م</w:t>
      </w:r>
      <w:r>
        <w:rPr>
          <w:rFonts w:hint="cs"/>
          <w:rtl/>
        </w:rPr>
        <w:t>ّ</w:t>
      </w:r>
      <w:r>
        <w:rPr>
          <w:rtl/>
        </w:rPr>
        <w:t>ه أولى بك من ابن عم</w:t>
      </w:r>
      <w:r>
        <w:rPr>
          <w:rFonts w:hint="cs"/>
          <w:rtl/>
        </w:rPr>
        <w:t>ّ</w:t>
      </w:r>
      <w:r>
        <w:rPr>
          <w:rtl/>
        </w:rPr>
        <w:t>ك أخي أبيك لأبيه، قال: وابن عم</w:t>
      </w:r>
      <w:r>
        <w:rPr>
          <w:rFonts w:hint="cs"/>
          <w:rtl/>
        </w:rPr>
        <w:t>ّ</w:t>
      </w:r>
      <w:r>
        <w:rPr>
          <w:rtl/>
        </w:rPr>
        <w:t>ك أخي أبيك من أبيه أولى بك من ابن عم</w:t>
      </w:r>
      <w:r>
        <w:rPr>
          <w:rFonts w:hint="cs"/>
          <w:rtl/>
        </w:rPr>
        <w:t>ّ</w:t>
      </w:r>
      <w:r>
        <w:rPr>
          <w:rtl/>
        </w:rPr>
        <w:t>ك أخي أبيك لا</w:t>
      </w:r>
      <w:r>
        <w:rPr>
          <w:rFonts w:hint="cs"/>
          <w:rtl/>
        </w:rPr>
        <w:t>ُ</w:t>
      </w:r>
      <w:r>
        <w:rPr>
          <w:rtl/>
        </w:rPr>
        <w:t>م</w:t>
      </w:r>
      <w:r>
        <w:rPr>
          <w:rFonts w:hint="cs"/>
          <w:rtl/>
        </w:rPr>
        <w:t>ّ</w:t>
      </w:r>
      <w:r>
        <w:rPr>
          <w:rtl/>
        </w:rPr>
        <w:t>ه.</w:t>
      </w:r>
    </w:p>
    <w:p w:rsidR="00E626AF" w:rsidRDefault="00E626AF" w:rsidP="00E626AF">
      <w:pPr>
        <w:pStyle w:val="libNormal"/>
        <w:rPr>
          <w:rtl/>
        </w:rPr>
      </w:pPr>
      <w:r>
        <w:rPr>
          <w:rtl/>
        </w:rPr>
        <w:t xml:space="preserve">ورواه الشيخ بإسناده عن الحسن بن محبوب، وكذا الذي قبله </w:t>
      </w:r>
      <w:r w:rsidRPr="00E626AF">
        <w:rPr>
          <w:rStyle w:val="libFootnotenumChar"/>
          <w:rtl/>
        </w:rPr>
        <w:t>(1)</w:t>
      </w:r>
      <w:r>
        <w:rPr>
          <w:rtl/>
        </w:rPr>
        <w:t>.</w:t>
      </w:r>
    </w:p>
    <w:p w:rsidR="00E626AF" w:rsidRDefault="00E626AF" w:rsidP="00E626AF">
      <w:pPr>
        <w:pStyle w:val="libNormal"/>
        <w:rPr>
          <w:rtl/>
        </w:rPr>
      </w:pPr>
      <w:r>
        <w:rPr>
          <w:rtl/>
        </w:rPr>
        <w:t>أقول: أولوي</w:t>
      </w:r>
      <w:r>
        <w:rPr>
          <w:rFonts w:hint="cs"/>
          <w:rtl/>
        </w:rPr>
        <w:t>ّ</w:t>
      </w:r>
      <w:r>
        <w:rPr>
          <w:rtl/>
        </w:rPr>
        <w:t>ة المتقر</w:t>
      </w:r>
      <w:r>
        <w:rPr>
          <w:rFonts w:hint="cs"/>
          <w:rtl/>
        </w:rPr>
        <w:t>ّ</w:t>
      </w:r>
      <w:r>
        <w:rPr>
          <w:rtl/>
        </w:rPr>
        <w:t>ب بال</w:t>
      </w:r>
      <w:r>
        <w:rPr>
          <w:rFonts w:hint="cs"/>
          <w:rtl/>
        </w:rPr>
        <w:t>أ</w:t>
      </w:r>
      <w:r>
        <w:rPr>
          <w:rtl/>
        </w:rPr>
        <w:t>ب وحده على المتقر</w:t>
      </w:r>
      <w:r>
        <w:rPr>
          <w:rFonts w:hint="cs"/>
          <w:rtl/>
        </w:rPr>
        <w:t>ّ</w:t>
      </w:r>
      <w:r>
        <w:rPr>
          <w:rtl/>
        </w:rPr>
        <w:t>ب بالا</w:t>
      </w:r>
      <w:r>
        <w:rPr>
          <w:rFonts w:hint="cs"/>
          <w:rtl/>
        </w:rPr>
        <w:t>ُ</w:t>
      </w:r>
      <w:r>
        <w:rPr>
          <w:rtl/>
        </w:rPr>
        <w:t>م</w:t>
      </w:r>
      <w:r>
        <w:rPr>
          <w:rFonts w:hint="cs"/>
          <w:rtl/>
        </w:rPr>
        <w:t>ّ</w:t>
      </w:r>
      <w:r>
        <w:rPr>
          <w:rtl/>
        </w:rPr>
        <w:t xml:space="preserve"> وحدها من ال</w:t>
      </w:r>
      <w:r>
        <w:rPr>
          <w:rFonts w:hint="cs"/>
          <w:rtl/>
        </w:rPr>
        <w:t>إِ</w:t>
      </w:r>
      <w:r>
        <w:rPr>
          <w:rtl/>
        </w:rPr>
        <w:t>خوة وال</w:t>
      </w:r>
      <w:r>
        <w:rPr>
          <w:rFonts w:hint="cs"/>
          <w:rtl/>
        </w:rPr>
        <w:t>أ</w:t>
      </w:r>
      <w:r>
        <w:rPr>
          <w:rtl/>
        </w:rPr>
        <w:t xml:space="preserve">عمام وأولادهم بمعنى زيادة الميراث، وفي غيرهم بمعنى الحجب، لما يأتي </w:t>
      </w:r>
      <w:r w:rsidRPr="00E626AF">
        <w:rPr>
          <w:rStyle w:val="libFootnotenumChar"/>
          <w:rtl/>
        </w:rPr>
        <w:t>(2)</w:t>
      </w:r>
      <w:r>
        <w:rPr>
          <w:rtl/>
        </w:rPr>
        <w:t>.</w:t>
      </w:r>
    </w:p>
    <w:p w:rsidR="00E626AF" w:rsidRDefault="00E626AF" w:rsidP="00B65305">
      <w:pPr>
        <w:pStyle w:val="libNormal"/>
        <w:rPr>
          <w:rtl/>
        </w:rPr>
      </w:pPr>
      <w:r w:rsidRPr="00C8704C">
        <w:rPr>
          <w:rStyle w:val="libNormalChar"/>
          <w:rtl/>
        </w:rPr>
        <w:t xml:space="preserve">[ 32496 ] </w:t>
      </w:r>
      <w:r>
        <w:rPr>
          <w:rtl/>
        </w:rPr>
        <w:t>3</w:t>
      </w:r>
      <w:r>
        <w:rPr>
          <w:rFonts w:hint="cs"/>
          <w:rtl/>
        </w:rPr>
        <w:t xml:space="preserve"> - </w:t>
      </w:r>
      <w:r>
        <w:rPr>
          <w:rtl/>
        </w:rPr>
        <w:t>وعن علي بن إبراهيم، عن صالح بن السندي، عن جعفر بن بشير، عن عبد الله بن بكير، عن</w:t>
      </w:r>
      <w:r w:rsidRPr="00C8704C">
        <w:rPr>
          <w:rStyle w:val="libNormalChar"/>
          <w:rtl/>
        </w:rPr>
        <w:t xml:space="preserve"> ( </w:t>
      </w:r>
      <w:r>
        <w:rPr>
          <w:rtl/>
        </w:rPr>
        <w:t>حسين الرز</w:t>
      </w:r>
      <w:r>
        <w:rPr>
          <w:rFonts w:hint="cs"/>
          <w:rtl/>
        </w:rPr>
        <w:t>ّ</w:t>
      </w:r>
      <w:r>
        <w:rPr>
          <w:rtl/>
        </w:rPr>
        <w:t>از</w:t>
      </w:r>
      <w:r w:rsidRPr="00C8704C">
        <w:rPr>
          <w:rStyle w:val="libNormalChar"/>
          <w:rtl/>
        </w:rPr>
        <w:t xml:space="preserve"> ) </w:t>
      </w:r>
      <w:r w:rsidRPr="00E626AF">
        <w:rPr>
          <w:rStyle w:val="libFootnotenumChar"/>
          <w:rtl/>
        </w:rPr>
        <w:t>(</w:t>
      </w:r>
      <w:r w:rsidR="00B65305">
        <w:rPr>
          <w:rStyle w:val="libFootnotenumChar"/>
          <w:rFonts w:hint="cs"/>
          <w:rtl/>
        </w:rPr>
        <w:t>3</w:t>
      </w:r>
      <w:r w:rsidR="00BD235E">
        <w:rPr>
          <w:rStyle w:val="libFootnotenumChar"/>
          <w:rFonts w:hint="cs"/>
          <w:rtl/>
        </w:rPr>
        <w:t>)</w:t>
      </w:r>
      <w:r>
        <w:rPr>
          <w:rtl/>
        </w:rPr>
        <w:t xml:space="preserve"> قال: أمرت من يسأل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المال، لمن هو</w:t>
      </w:r>
      <w:r>
        <w:rPr>
          <w:rFonts w:hint="cs"/>
          <w:rtl/>
        </w:rPr>
        <w:t xml:space="preserve"> </w:t>
      </w:r>
      <w:r>
        <w:rPr>
          <w:rtl/>
        </w:rPr>
        <w:t>؟ لل</w:t>
      </w:r>
      <w:r>
        <w:rPr>
          <w:rFonts w:hint="cs"/>
          <w:rtl/>
        </w:rPr>
        <w:t>أ</w:t>
      </w:r>
      <w:r>
        <w:rPr>
          <w:rtl/>
        </w:rPr>
        <w:t>قرب</w:t>
      </w:r>
      <w:r>
        <w:rPr>
          <w:rFonts w:hint="cs"/>
          <w:rtl/>
        </w:rPr>
        <w:t xml:space="preserve"> </w:t>
      </w:r>
      <w:r>
        <w:rPr>
          <w:rtl/>
        </w:rPr>
        <w:t>؟ أو العصبة</w:t>
      </w:r>
      <w:r>
        <w:rPr>
          <w:rFonts w:hint="cs"/>
          <w:rtl/>
        </w:rPr>
        <w:t xml:space="preserve"> </w:t>
      </w:r>
      <w:r>
        <w:rPr>
          <w:rtl/>
        </w:rPr>
        <w:t>؟ فقال: المال لل</w:t>
      </w:r>
      <w:r>
        <w:rPr>
          <w:rFonts w:hint="cs"/>
          <w:rtl/>
        </w:rPr>
        <w:t>أ</w:t>
      </w:r>
      <w:r>
        <w:rPr>
          <w:rtl/>
        </w:rPr>
        <w:t>قرب، والعصبة في فيه الت</w:t>
      </w:r>
      <w:r>
        <w:rPr>
          <w:rFonts w:hint="cs"/>
          <w:rtl/>
        </w:rPr>
        <w:t>ّ</w:t>
      </w:r>
      <w:r>
        <w:rPr>
          <w:rtl/>
        </w:rPr>
        <w:t>راب.</w:t>
      </w:r>
    </w:p>
    <w:p w:rsidR="00E626AF" w:rsidRDefault="00E626AF" w:rsidP="00CC5D1C">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BD235E">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[ 32497 ] </w:t>
      </w:r>
      <w:r>
        <w:rPr>
          <w:rtl/>
        </w:rPr>
        <w:t>4</w:t>
      </w:r>
      <w:r>
        <w:rPr>
          <w:rFonts w:hint="cs"/>
          <w:rtl/>
        </w:rPr>
        <w:t xml:space="preserve"> - </w:t>
      </w:r>
      <w:r>
        <w:rPr>
          <w:rtl/>
        </w:rPr>
        <w:t>علي</w:t>
      </w:r>
      <w:r>
        <w:rPr>
          <w:rFonts w:hint="cs"/>
          <w:rtl/>
        </w:rPr>
        <w:t>ُّ</w:t>
      </w:r>
      <w:r>
        <w:rPr>
          <w:rtl/>
        </w:rPr>
        <w:t xml:space="preserve"> بن الحسين المرتضى في رسالة</w:t>
      </w:r>
      <w:r w:rsidRPr="00C8704C">
        <w:rPr>
          <w:rStyle w:val="libNormalChar"/>
          <w:rtl/>
        </w:rPr>
        <w:t xml:space="preserve"> ( </w:t>
      </w:r>
      <w:r>
        <w:rPr>
          <w:rtl/>
        </w:rPr>
        <w:t>المحكم والمتشابه</w:t>
      </w:r>
      <w:r w:rsidRPr="00C8704C">
        <w:rPr>
          <w:rStyle w:val="libNormalChar"/>
          <w:rtl/>
        </w:rPr>
        <w:t xml:space="preserve"> )</w:t>
      </w:r>
      <w:r w:rsidRPr="00C8704C">
        <w:rPr>
          <w:rStyle w:val="libNormalChar"/>
          <w:rFonts w:hint="cs"/>
          <w:rtl/>
        </w:rPr>
        <w:t xml:space="preserve"> </w:t>
      </w:r>
    </w:p>
    <w:p w:rsidR="00E626AF" w:rsidRPr="00E70DF2" w:rsidRDefault="00C8704C" w:rsidP="00C8704C">
      <w:pPr>
        <w:pStyle w:val="libLine"/>
        <w:rPr>
          <w:rtl/>
        </w:rPr>
      </w:pPr>
      <w:r>
        <w:rPr>
          <w:rtl/>
        </w:rPr>
        <w:t>____________________</w:t>
      </w:r>
    </w:p>
    <w:p w:rsidR="00E626AF" w:rsidRPr="00F62403" w:rsidRDefault="00E626AF" w:rsidP="00C8704C">
      <w:pPr>
        <w:pStyle w:val="libFootnote0"/>
        <w:rPr>
          <w:rtl/>
        </w:rPr>
      </w:pPr>
      <w:r w:rsidRPr="00F62403">
        <w:rPr>
          <w:rtl/>
        </w:rPr>
        <w:t>(1) التهذيب 9</w:t>
      </w:r>
      <w:r>
        <w:rPr>
          <w:rtl/>
        </w:rPr>
        <w:t>:</w:t>
      </w:r>
      <w:r w:rsidRPr="00F62403">
        <w:rPr>
          <w:rtl/>
        </w:rPr>
        <w:t xml:space="preserve"> 268</w:t>
      </w:r>
      <w:r>
        <w:rPr>
          <w:rtl/>
        </w:rPr>
        <w:t xml:space="preserve"> / </w:t>
      </w:r>
      <w:r w:rsidRPr="00F62403">
        <w:rPr>
          <w:rtl/>
        </w:rPr>
        <w:t>974</w:t>
      </w:r>
      <w:r>
        <w:rPr>
          <w:rtl/>
        </w:rPr>
        <w:t>.</w:t>
      </w:r>
    </w:p>
    <w:p w:rsidR="00E626AF" w:rsidRPr="00F62403" w:rsidRDefault="00E626AF" w:rsidP="00C8704C">
      <w:pPr>
        <w:pStyle w:val="libFootnote0"/>
        <w:rPr>
          <w:rtl/>
        </w:rPr>
      </w:pPr>
      <w:r w:rsidRPr="00F62403">
        <w:rPr>
          <w:rtl/>
        </w:rPr>
        <w:t>(2) يأتي في الابواب 7 و 8 و 13 من أبواب ميراث الاخوة وال</w:t>
      </w:r>
      <w:r>
        <w:rPr>
          <w:rFonts w:hint="cs"/>
          <w:rtl/>
        </w:rPr>
        <w:t>أ</w:t>
      </w:r>
      <w:r w:rsidRPr="00F62403">
        <w:rPr>
          <w:rtl/>
        </w:rPr>
        <w:t>جداد</w:t>
      </w:r>
      <w:r>
        <w:rPr>
          <w:rtl/>
        </w:rPr>
        <w:t>.</w:t>
      </w:r>
    </w:p>
    <w:p w:rsidR="00E626AF" w:rsidRDefault="00E626AF" w:rsidP="00C8704C">
      <w:pPr>
        <w:pStyle w:val="libFootnote0"/>
        <w:rPr>
          <w:rtl/>
        </w:rPr>
      </w:pPr>
      <w:r>
        <w:rPr>
          <w:rtl/>
        </w:rPr>
        <w:t>3 - الكافي 7: 75 / 1، وأورده في الحديث 1 من الباب 8 من هذه ال</w:t>
      </w:r>
      <w:r>
        <w:rPr>
          <w:rFonts w:hint="cs"/>
          <w:rtl/>
        </w:rPr>
        <w:t>أ</w:t>
      </w:r>
      <w:r>
        <w:rPr>
          <w:rtl/>
        </w:rPr>
        <w:t>بواب.</w:t>
      </w:r>
    </w:p>
    <w:p w:rsidR="00E626AF" w:rsidRPr="00F62403" w:rsidRDefault="00E626AF" w:rsidP="00BD235E">
      <w:pPr>
        <w:pStyle w:val="libFootnote0"/>
        <w:rPr>
          <w:rtl/>
        </w:rPr>
      </w:pPr>
      <w:r w:rsidRPr="00F62403">
        <w:rPr>
          <w:rtl/>
        </w:rPr>
        <w:t>(</w:t>
      </w:r>
      <w:r w:rsidR="00BD235E">
        <w:rPr>
          <w:rFonts w:hint="cs"/>
          <w:rtl/>
        </w:rPr>
        <w:t>3</w:t>
      </w:r>
      <w:r w:rsidRPr="00F62403">
        <w:rPr>
          <w:rtl/>
        </w:rPr>
        <w:t>) في التهذيب</w:t>
      </w:r>
      <w:r>
        <w:rPr>
          <w:rtl/>
        </w:rPr>
        <w:t>:</w:t>
      </w:r>
      <w:r w:rsidRPr="00F62403">
        <w:rPr>
          <w:rtl/>
        </w:rPr>
        <w:t xml:space="preserve"> حسين البزاز</w:t>
      </w:r>
      <w:r>
        <w:rPr>
          <w:rtl/>
        </w:rPr>
        <w:t>.</w:t>
      </w:r>
    </w:p>
    <w:p w:rsidR="00E626AF" w:rsidRPr="00F62403" w:rsidRDefault="00E626AF" w:rsidP="00BD235E">
      <w:pPr>
        <w:pStyle w:val="libFootnote0"/>
        <w:rPr>
          <w:rtl/>
        </w:rPr>
      </w:pPr>
      <w:r w:rsidRPr="00F62403">
        <w:rPr>
          <w:rtl/>
        </w:rPr>
        <w:t>(</w:t>
      </w:r>
      <w:r w:rsidR="00BD235E">
        <w:rPr>
          <w:rFonts w:hint="cs"/>
          <w:rtl/>
        </w:rPr>
        <w:t>4</w:t>
      </w:r>
      <w:r w:rsidRPr="00F62403">
        <w:rPr>
          <w:rtl/>
        </w:rPr>
        <w:t>) التهذيب 9</w:t>
      </w:r>
      <w:r>
        <w:rPr>
          <w:rtl/>
        </w:rPr>
        <w:t>:</w:t>
      </w:r>
      <w:r w:rsidRPr="00F62403">
        <w:rPr>
          <w:rtl/>
        </w:rPr>
        <w:t xml:space="preserve"> 267</w:t>
      </w:r>
      <w:r>
        <w:rPr>
          <w:rtl/>
        </w:rPr>
        <w:t xml:space="preserve"> / </w:t>
      </w:r>
      <w:r w:rsidRPr="00F62403">
        <w:rPr>
          <w:rtl/>
        </w:rPr>
        <w:t>972</w:t>
      </w:r>
      <w:r>
        <w:rPr>
          <w:rtl/>
        </w:rPr>
        <w:t>،</w:t>
      </w:r>
      <w:r w:rsidRPr="00F62403">
        <w:rPr>
          <w:rtl/>
        </w:rPr>
        <w:t xml:space="preserve"> ويأتي في الحديث 2 من الباب 1 من ابواب ميراث الاعمام</w:t>
      </w:r>
      <w:r>
        <w:rPr>
          <w:rtl/>
        </w:rPr>
        <w:t xml:space="preserve"> </w:t>
      </w:r>
      <w:r w:rsidRPr="00F62403">
        <w:rPr>
          <w:rtl/>
        </w:rPr>
        <w:t>والاخوال</w:t>
      </w:r>
      <w:r>
        <w:rPr>
          <w:rtl/>
        </w:rPr>
        <w:t>.</w:t>
      </w:r>
    </w:p>
    <w:p w:rsidR="00E626AF" w:rsidRDefault="00E626AF" w:rsidP="00C8704C">
      <w:pPr>
        <w:pStyle w:val="libFootnote0"/>
        <w:rPr>
          <w:rtl/>
        </w:rPr>
      </w:pPr>
      <w:r>
        <w:rPr>
          <w:rtl/>
        </w:rPr>
        <w:t>4 - المحكم والمتشابه: 6.</w:t>
      </w:r>
    </w:p>
    <w:p w:rsidR="00E626AF" w:rsidRDefault="00E626AF" w:rsidP="00C8704C">
      <w:pPr>
        <w:pStyle w:val="libNormal"/>
        <w:rPr>
          <w:rtl/>
        </w:rPr>
      </w:pPr>
      <w:r>
        <w:rPr>
          <w:rtl/>
        </w:rPr>
        <w:br w:type="page"/>
      </w:r>
    </w:p>
    <w:p w:rsidR="00E626AF" w:rsidRDefault="00E626AF" w:rsidP="00BD235E">
      <w:pPr>
        <w:pStyle w:val="libNormal0"/>
        <w:rPr>
          <w:rtl/>
        </w:rPr>
      </w:pPr>
      <w:r>
        <w:rPr>
          <w:rtl/>
        </w:rPr>
        <w:lastRenderedPageBreak/>
        <w:t>نقلا</w:t>
      </w:r>
      <w:r>
        <w:rPr>
          <w:rFonts w:hint="cs"/>
          <w:rtl/>
        </w:rPr>
        <w:t>ً</w:t>
      </w:r>
      <w:r>
        <w:rPr>
          <w:rtl/>
        </w:rPr>
        <w:t xml:space="preserve"> من</w:t>
      </w:r>
      <w:r w:rsidRPr="00C8704C">
        <w:rPr>
          <w:rStyle w:val="libNormalChar"/>
          <w:rtl/>
        </w:rPr>
        <w:t xml:space="preserve"> ( </w:t>
      </w:r>
      <w:r>
        <w:rPr>
          <w:rtl/>
        </w:rPr>
        <w:t>تفسير</w:t>
      </w:r>
      <w:r w:rsidRPr="00C8704C">
        <w:rPr>
          <w:rStyle w:val="libNormalChar"/>
          <w:rtl/>
        </w:rPr>
        <w:t xml:space="preserve"> ) </w:t>
      </w:r>
      <w:r>
        <w:rPr>
          <w:rtl/>
        </w:rPr>
        <w:t>النعماني بإسناده ال</w:t>
      </w:r>
      <w:r>
        <w:rPr>
          <w:rFonts w:hint="cs"/>
          <w:rtl/>
        </w:rPr>
        <w:t>آ</w:t>
      </w:r>
      <w:r>
        <w:rPr>
          <w:rtl/>
        </w:rPr>
        <w:t xml:space="preserve">تي </w:t>
      </w:r>
      <w:r w:rsidRPr="00E626AF">
        <w:rPr>
          <w:rStyle w:val="libFootnotenumChar"/>
          <w:rtl/>
        </w:rPr>
        <w:t>(1)</w:t>
      </w:r>
      <w:r>
        <w:rPr>
          <w:rtl/>
        </w:rPr>
        <w:t xml:space="preserve"> عن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بيان الناسخ والمنسوخ، قال: إن</w:t>
      </w:r>
      <w:r>
        <w:rPr>
          <w:rFonts w:hint="cs"/>
          <w:rtl/>
        </w:rPr>
        <w:t>َّ</w:t>
      </w:r>
      <w:r>
        <w:rPr>
          <w:rtl/>
        </w:rPr>
        <w:t xml:space="preserve">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E70DF2">
        <w:rPr>
          <w:rtl/>
        </w:rPr>
        <w:t>لما</w:t>
      </w:r>
      <w:r>
        <w:rPr>
          <w:rtl/>
        </w:rPr>
        <w:t xml:space="preserve"> هاجر </w:t>
      </w:r>
      <w:r>
        <w:rPr>
          <w:rFonts w:hint="cs"/>
          <w:rtl/>
        </w:rPr>
        <w:t>ا</w:t>
      </w:r>
      <w:r>
        <w:rPr>
          <w:rtl/>
        </w:rPr>
        <w:t>لى المدينة آخى بين أصحابه المهاجرين وال</w:t>
      </w:r>
      <w:r>
        <w:rPr>
          <w:rFonts w:hint="cs"/>
          <w:rtl/>
        </w:rPr>
        <w:t>أ</w:t>
      </w:r>
      <w:r>
        <w:rPr>
          <w:rtl/>
        </w:rPr>
        <w:t>نصار، وجعل المواريث على ال</w:t>
      </w:r>
      <w:r>
        <w:rPr>
          <w:rFonts w:hint="cs"/>
          <w:rtl/>
        </w:rPr>
        <w:t>إِ</w:t>
      </w:r>
      <w:r>
        <w:rPr>
          <w:rtl/>
        </w:rPr>
        <w:t>خوة في الدين، لا في ميراث ال</w:t>
      </w:r>
      <w:r>
        <w:rPr>
          <w:rFonts w:hint="cs"/>
          <w:rtl/>
        </w:rPr>
        <w:t>أ</w:t>
      </w:r>
      <w:r>
        <w:rPr>
          <w:rtl/>
        </w:rPr>
        <w:t>رحام، وذلك قوله:</w:t>
      </w:r>
      <w:r w:rsidRPr="00C8704C">
        <w:rPr>
          <w:rStyle w:val="libNormalChar"/>
          <w:rtl/>
        </w:rPr>
        <w:t xml:space="preserve"> </w:t>
      </w:r>
      <w:r w:rsidRPr="00BD235E">
        <w:rPr>
          <w:rStyle w:val="libAlaemChar"/>
          <w:rtl/>
        </w:rPr>
        <w:t>(</w:t>
      </w:r>
      <w:r w:rsidRPr="00C8704C">
        <w:rPr>
          <w:rStyle w:val="libNormalChar"/>
          <w:rFonts w:hint="cs"/>
          <w:rtl/>
        </w:rPr>
        <w:t xml:space="preserve"> </w:t>
      </w:r>
      <w:r w:rsidRPr="00E626AF">
        <w:rPr>
          <w:rStyle w:val="libAieChar"/>
          <w:rFonts w:hint="cs"/>
          <w:rtl/>
        </w:rPr>
        <w:t>الَّذِينَ آمَنُوا وَهَاجَرُوا وَجَاهَدُوا</w:t>
      </w:r>
      <w:r>
        <w:rPr>
          <w:rtl/>
        </w:rPr>
        <w:t xml:space="preserve"> </w:t>
      </w:r>
      <w:r w:rsidRPr="00E70DF2">
        <w:rPr>
          <w:rtl/>
        </w:rPr>
        <w:t xml:space="preserve">... </w:t>
      </w:r>
      <w:r w:rsidRPr="00E626AF">
        <w:rPr>
          <w:rStyle w:val="libAieChar"/>
          <w:rFonts w:hint="cs"/>
          <w:rtl/>
        </w:rPr>
        <w:t>فِي سَبِيلِ اللهِ</w:t>
      </w:r>
      <w:r w:rsidRPr="00E70DF2">
        <w:rPr>
          <w:rtl/>
        </w:rPr>
        <w:t xml:space="preserve"> ... </w:t>
      </w:r>
      <w:r w:rsidRPr="00E626AF">
        <w:rPr>
          <w:rStyle w:val="libAieChar"/>
          <w:rFonts w:hint="cs"/>
          <w:rtl/>
        </w:rPr>
        <w:t>أُولَٰئِكَ بَعْضُهُمْ أَوْلِيَاءُ بَعْضٍ وَالَّذِينَ آمَنُوا وَلَمْ يُهَاجِرُوا مَا لَكُم مِّن وَلايَتِهِم مِّن شَيْءٍ حَتَّىٰ يُهَاجِرُوا</w:t>
      </w:r>
      <w:r w:rsidRPr="00C8704C">
        <w:rPr>
          <w:rStyle w:val="libNormalChar"/>
          <w:rtl/>
        </w:rPr>
        <w:t xml:space="preserve"> </w:t>
      </w:r>
      <w:r w:rsidRPr="00BD235E">
        <w:rPr>
          <w:rStyle w:val="libAlaemChar"/>
          <w:rtl/>
        </w:rPr>
        <w:t>)</w:t>
      </w:r>
      <w:r w:rsidRPr="00C8704C">
        <w:rPr>
          <w:rStyle w:val="libNormalChar"/>
          <w:rtl/>
        </w:rPr>
        <w:t xml:space="preserve"> </w:t>
      </w:r>
      <w:r w:rsidRPr="00E626AF">
        <w:rPr>
          <w:rStyle w:val="libFootnotenumChar"/>
          <w:rtl/>
        </w:rPr>
        <w:t>(2)</w:t>
      </w:r>
      <w:r>
        <w:rPr>
          <w:rtl/>
        </w:rPr>
        <w:t xml:space="preserve"> فأخرج ال</w:t>
      </w:r>
      <w:r>
        <w:rPr>
          <w:rFonts w:hint="cs"/>
          <w:rtl/>
        </w:rPr>
        <w:t>أ</w:t>
      </w:r>
      <w:r>
        <w:rPr>
          <w:rtl/>
        </w:rPr>
        <w:t>قارب من الميراث، وأثبته ل</w:t>
      </w:r>
      <w:r>
        <w:rPr>
          <w:rFonts w:hint="cs"/>
          <w:rtl/>
        </w:rPr>
        <w:t>أ</w:t>
      </w:r>
      <w:r>
        <w:rPr>
          <w:rtl/>
        </w:rPr>
        <w:t>هل الهجرة وأهل الدين خاص</w:t>
      </w:r>
      <w:r>
        <w:rPr>
          <w:rFonts w:hint="cs"/>
          <w:rtl/>
        </w:rPr>
        <w:t>ّ</w:t>
      </w:r>
      <w:r>
        <w:rPr>
          <w:rtl/>
        </w:rPr>
        <w:t xml:space="preserve">ة </w:t>
      </w:r>
      <w:r w:rsidRPr="00E626AF">
        <w:rPr>
          <w:rStyle w:val="libFootnotenumChar"/>
          <w:rtl/>
        </w:rPr>
        <w:t>(3)</w:t>
      </w:r>
      <w:r>
        <w:rPr>
          <w:rtl/>
        </w:rPr>
        <w:t>، فلما قو</w:t>
      </w:r>
      <w:r>
        <w:rPr>
          <w:rFonts w:hint="cs"/>
          <w:rtl/>
        </w:rPr>
        <w:t>ي</w:t>
      </w:r>
      <w:r>
        <w:rPr>
          <w:rtl/>
        </w:rPr>
        <w:t xml:space="preserve"> ال</w:t>
      </w:r>
      <w:r>
        <w:rPr>
          <w:rFonts w:hint="cs"/>
          <w:rtl/>
        </w:rPr>
        <w:t>إِ</w:t>
      </w:r>
      <w:r>
        <w:rPr>
          <w:rtl/>
        </w:rPr>
        <w:t>سلام أنزل الله:</w:t>
      </w:r>
      <w:r w:rsidRPr="00C8704C">
        <w:rPr>
          <w:rStyle w:val="libNormalChar"/>
          <w:rtl/>
        </w:rPr>
        <w:t xml:space="preserve"> </w:t>
      </w:r>
      <w:r w:rsidR="00BD235E" w:rsidRPr="00BD235E">
        <w:rPr>
          <w:rStyle w:val="libAlaemChar"/>
          <w:rtl/>
        </w:rPr>
        <w:t>(</w:t>
      </w:r>
      <w:r w:rsidRPr="00C8704C">
        <w:rPr>
          <w:rStyle w:val="libNormalChar"/>
          <w:rFonts w:hint="cs"/>
          <w:rtl/>
        </w:rPr>
        <w:t xml:space="preserve"> </w:t>
      </w:r>
      <w:r w:rsidRPr="00E626AF">
        <w:rPr>
          <w:rStyle w:val="libAieChar"/>
          <w:rFonts w:hint="cs"/>
          <w:rtl/>
        </w:rPr>
        <w:t>النَّبِيُّ أَوْلَىٰ بِالمُؤْمِنِينَ مِنْ أَنفُسِهِمْ وَأَزْوَاجُهُ أُمَّهَاتُهُمْ وَأُولُو الأَرْحَامِ بَعْضُهُمْ أَوْلَىٰ بِبَعْضٍ فِي كِتَابِ اللهِ مِنَ المُؤْمِنِينَ وَالمُهَاجِرِينَ إِلاَّ أَن تَفْعَلُوا إِلَىٰ أَوْلِيَائِكُم مَّعْرُوفًا</w:t>
      </w:r>
      <w:r w:rsidRPr="00C8704C">
        <w:rPr>
          <w:rStyle w:val="libNormalChar"/>
          <w:rtl/>
        </w:rPr>
        <w:t xml:space="preserve"> </w:t>
      </w:r>
      <w:r w:rsidR="00BD235E" w:rsidRPr="00BD235E">
        <w:rPr>
          <w:rStyle w:val="libAlaemChar"/>
          <w:rtl/>
        </w:rPr>
        <w:t>)</w:t>
      </w:r>
      <w:r w:rsidRPr="00C8704C">
        <w:rPr>
          <w:rStyle w:val="libNormalChar"/>
          <w:rtl/>
        </w:rPr>
        <w:t xml:space="preserve"> </w:t>
      </w:r>
      <w:r w:rsidRPr="00E626AF">
        <w:rPr>
          <w:rStyle w:val="libFootnotenumChar"/>
          <w:rtl/>
        </w:rPr>
        <w:t>(4)</w:t>
      </w:r>
      <w:r>
        <w:rPr>
          <w:rtl/>
        </w:rPr>
        <w:t xml:space="preserve"> فهذا معنى نسخ الميراث.</w:t>
      </w:r>
    </w:p>
    <w:p w:rsidR="00E626AF" w:rsidRDefault="00E626AF" w:rsidP="00BD235E">
      <w:pPr>
        <w:pStyle w:val="libNormal"/>
        <w:rPr>
          <w:rtl/>
        </w:rPr>
      </w:pPr>
      <w:r w:rsidRPr="00C8704C">
        <w:rPr>
          <w:rStyle w:val="libNormalChar"/>
          <w:rtl/>
        </w:rPr>
        <w:t xml:space="preserve">[ 32498 ] </w:t>
      </w:r>
      <w:r>
        <w:rPr>
          <w:rtl/>
        </w:rPr>
        <w:t>5</w:t>
      </w:r>
      <w:r>
        <w:rPr>
          <w:rFonts w:hint="cs"/>
          <w:rtl/>
        </w:rPr>
        <w:t xml:space="preserve"> - </w:t>
      </w:r>
      <w:r>
        <w:rPr>
          <w:rtl/>
        </w:rPr>
        <w:t>الفضل بن الحسن الطبرسي</w:t>
      </w:r>
      <w:r>
        <w:rPr>
          <w:rFonts w:hint="cs"/>
          <w:rtl/>
        </w:rPr>
        <w:t>ّ</w:t>
      </w:r>
      <w:r>
        <w:rPr>
          <w:rtl/>
        </w:rPr>
        <w:t xml:space="preserve"> في</w:t>
      </w:r>
      <w:r w:rsidRPr="00C8704C">
        <w:rPr>
          <w:rStyle w:val="libNormalChar"/>
          <w:rtl/>
        </w:rPr>
        <w:t xml:space="preserve"> ( </w:t>
      </w:r>
      <w:r>
        <w:rPr>
          <w:rtl/>
        </w:rPr>
        <w:t>مجمع البيان</w:t>
      </w:r>
      <w:r w:rsidRPr="00C8704C">
        <w:rPr>
          <w:rStyle w:val="libNormalChar"/>
          <w:rtl/>
        </w:rPr>
        <w:t xml:space="preserve"> ) </w:t>
      </w:r>
      <w:r>
        <w:rPr>
          <w:rtl/>
        </w:rPr>
        <w:t>عند تفسير قوله تعالى:</w:t>
      </w:r>
      <w:r w:rsidRPr="00C8704C">
        <w:rPr>
          <w:rStyle w:val="libNormalChar"/>
          <w:rtl/>
        </w:rPr>
        <w:t xml:space="preserve"> </w:t>
      </w:r>
      <w:r w:rsidR="00BD235E" w:rsidRPr="00BD235E">
        <w:rPr>
          <w:rStyle w:val="libAlaemChar"/>
          <w:rtl/>
        </w:rPr>
        <w:t>(</w:t>
      </w:r>
      <w:r w:rsidRPr="00C8704C">
        <w:rPr>
          <w:rStyle w:val="libNormalChar"/>
          <w:rFonts w:hint="cs"/>
          <w:rtl/>
        </w:rPr>
        <w:t xml:space="preserve"> </w:t>
      </w:r>
      <w:r w:rsidRPr="00E626AF">
        <w:rPr>
          <w:rStyle w:val="libAieChar"/>
          <w:rFonts w:hint="cs"/>
          <w:rtl/>
        </w:rPr>
        <w:t>وَلَكُمْ نِصْفُ مَا تَرَكَ أَزْوَاجُكُمْ</w:t>
      </w:r>
      <w:r w:rsidRPr="00C8704C">
        <w:rPr>
          <w:rStyle w:val="libNormalChar"/>
          <w:rtl/>
        </w:rPr>
        <w:t xml:space="preserve"> </w:t>
      </w:r>
      <w:r w:rsidR="00BD235E" w:rsidRPr="00BD235E">
        <w:rPr>
          <w:rStyle w:val="libAlaemChar"/>
          <w:rtl/>
        </w:rPr>
        <w:t>)</w:t>
      </w:r>
      <w:r w:rsidRPr="00C8704C">
        <w:rPr>
          <w:rStyle w:val="libNormalChar"/>
          <w:rtl/>
        </w:rPr>
        <w:t xml:space="preserve"> </w:t>
      </w:r>
      <w:r w:rsidRPr="00E626AF">
        <w:rPr>
          <w:rStyle w:val="libFootnotenumChar"/>
          <w:rtl/>
        </w:rPr>
        <w:t>(</w:t>
      </w:r>
      <w:r w:rsidR="00BD235E">
        <w:rPr>
          <w:rStyle w:val="libFootnotenumChar"/>
          <w:rFonts w:hint="cs"/>
          <w:rtl/>
        </w:rPr>
        <w:t>5)</w:t>
      </w:r>
      <w:r>
        <w:rPr>
          <w:rtl/>
        </w:rPr>
        <w:t xml:space="preserve"> قال: في هاتين ال</w:t>
      </w:r>
      <w:r>
        <w:rPr>
          <w:rFonts w:hint="cs"/>
          <w:rtl/>
        </w:rPr>
        <w:t>آ</w:t>
      </w:r>
      <w:r>
        <w:rPr>
          <w:rtl/>
        </w:rPr>
        <w:t>يتين دلالة على تقدير سهام المواريث، ونحن نذكر من ذلك جملة موجزة منقولة عن أهل البيت</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عليهم‌السلام</w:t>
      </w:r>
      <w:r w:rsidR="00C8704C" w:rsidRPr="00C8704C">
        <w:rPr>
          <w:rStyle w:val="libNormalChar"/>
          <w:rFonts w:hint="cs"/>
          <w:rtl/>
        </w:rPr>
        <w:t xml:space="preserve"> ) </w:t>
      </w:r>
      <w:r>
        <w:rPr>
          <w:rtl/>
        </w:rPr>
        <w:t>دون غيرهم:</w:t>
      </w:r>
    </w:p>
    <w:p w:rsidR="00E626AF" w:rsidRDefault="00E626AF" w:rsidP="00E626AF">
      <w:pPr>
        <w:pStyle w:val="libNormal"/>
        <w:rPr>
          <w:rtl/>
        </w:rPr>
      </w:pPr>
      <w:r>
        <w:rPr>
          <w:rFonts w:hint="cs"/>
          <w:rtl/>
        </w:rPr>
        <w:t>إ</w:t>
      </w:r>
      <w:r>
        <w:rPr>
          <w:rtl/>
        </w:rPr>
        <w:t>علم أن</w:t>
      </w:r>
      <w:r>
        <w:rPr>
          <w:rFonts w:hint="cs"/>
          <w:rtl/>
        </w:rPr>
        <w:t>َّ</w:t>
      </w:r>
      <w:r>
        <w:rPr>
          <w:rtl/>
        </w:rPr>
        <w:t xml:space="preserve"> ال</w:t>
      </w:r>
      <w:r>
        <w:rPr>
          <w:rFonts w:hint="cs"/>
          <w:rtl/>
        </w:rPr>
        <w:t>إِ</w:t>
      </w:r>
      <w:r>
        <w:rPr>
          <w:rtl/>
        </w:rPr>
        <w:t>رث يستحق</w:t>
      </w:r>
      <w:r>
        <w:rPr>
          <w:rFonts w:hint="cs"/>
          <w:rtl/>
        </w:rPr>
        <w:t>ّ</w:t>
      </w:r>
      <w:r>
        <w:rPr>
          <w:rtl/>
        </w:rPr>
        <w:t xml:space="preserve"> بأمرين: نسب، وسبب.</w:t>
      </w:r>
    </w:p>
    <w:p w:rsidR="00E626AF" w:rsidRDefault="00E626AF" w:rsidP="00E626AF">
      <w:pPr>
        <w:pStyle w:val="libNormal"/>
        <w:rPr>
          <w:rtl/>
        </w:rPr>
      </w:pPr>
      <w:r>
        <w:rPr>
          <w:rtl/>
        </w:rPr>
        <w:t>فالسبب: الزوجية، والولاء، فالميراث بالزوجية يثبت مع كل نسب، والميراث بالولاء لا</w:t>
      </w:r>
      <w:r>
        <w:rPr>
          <w:rFonts w:hint="cs"/>
          <w:rtl/>
        </w:rPr>
        <w:t xml:space="preserve"> </w:t>
      </w:r>
      <w:r>
        <w:rPr>
          <w:rtl/>
        </w:rPr>
        <w:t>يثبت إلا</w:t>
      </w:r>
      <w:r>
        <w:rPr>
          <w:rFonts w:hint="cs"/>
          <w:rtl/>
        </w:rPr>
        <w:t>ّ</w:t>
      </w:r>
      <w:r>
        <w:rPr>
          <w:rtl/>
        </w:rPr>
        <w:t xml:space="preserve"> مع فقد كل</w:t>
      </w:r>
      <w:r>
        <w:rPr>
          <w:rFonts w:hint="cs"/>
          <w:rtl/>
        </w:rPr>
        <w:t>ّ</w:t>
      </w:r>
      <w:r>
        <w:rPr>
          <w:rtl/>
        </w:rPr>
        <w:t xml:space="preserve"> نسب.</w:t>
      </w:r>
    </w:p>
    <w:p w:rsidR="00E626AF" w:rsidRDefault="00C8704C" w:rsidP="00C8704C">
      <w:pPr>
        <w:pStyle w:val="libLine"/>
        <w:rPr>
          <w:rtl/>
        </w:rPr>
      </w:pPr>
      <w:r>
        <w:rPr>
          <w:rtl/>
        </w:rPr>
        <w:t>____________________</w:t>
      </w:r>
    </w:p>
    <w:p w:rsidR="00E626AF" w:rsidRPr="004212EB" w:rsidRDefault="00E626AF" w:rsidP="004212EB">
      <w:pPr>
        <w:pStyle w:val="libFootnote0"/>
        <w:rPr>
          <w:rtl/>
        </w:rPr>
      </w:pPr>
      <w:r w:rsidRPr="004212EB">
        <w:rPr>
          <w:rtl/>
        </w:rPr>
        <w:t>(1) يأتي في الفائدة الثانية / 51 من الخاتمة.</w:t>
      </w:r>
    </w:p>
    <w:p w:rsidR="00E626AF" w:rsidRPr="004212EB" w:rsidRDefault="00E626AF" w:rsidP="004212EB">
      <w:pPr>
        <w:pStyle w:val="libFootnote0"/>
        <w:rPr>
          <w:rtl/>
        </w:rPr>
      </w:pPr>
      <w:r w:rsidRPr="004212EB">
        <w:rPr>
          <w:rtl/>
        </w:rPr>
        <w:t>(2) ال</w:t>
      </w:r>
      <w:r w:rsidRPr="004212EB">
        <w:rPr>
          <w:rFonts w:hint="cs"/>
          <w:rtl/>
        </w:rPr>
        <w:t>أ</w:t>
      </w:r>
      <w:r w:rsidRPr="004212EB">
        <w:rPr>
          <w:rtl/>
        </w:rPr>
        <w:t>نفال 8: 72 وال</w:t>
      </w:r>
      <w:r w:rsidRPr="004212EB">
        <w:rPr>
          <w:rFonts w:hint="cs"/>
          <w:rtl/>
        </w:rPr>
        <w:t>آ</w:t>
      </w:r>
      <w:r w:rsidRPr="004212EB">
        <w:rPr>
          <w:rtl/>
        </w:rPr>
        <w:t>ية</w:t>
      </w:r>
      <w:r w:rsidRPr="004212EB">
        <w:rPr>
          <w:rFonts w:hint="cs"/>
          <w:rtl/>
        </w:rPr>
        <w:t xml:space="preserve"> في</w:t>
      </w:r>
      <w:r w:rsidRPr="004212EB">
        <w:rPr>
          <w:rtl/>
        </w:rPr>
        <w:t xml:space="preserve"> المصحف: </w:t>
      </w:r>
      <w:r w:rsidRPr="004212EB">
        <w:rPr>
          <w:rStyle w:val="libFootnoteAlaemChar"/>
          <w:rtl/>
        </w:rPr>
        <w:t>(</w:t>
      </w:r>
      <w:r w:rsidRPr="004212EB">
        <w:rPr>
          <w:rStyle w:val="libFootnoteAieChar"/>
          <w:rFonts w:hint="cs"/>
          <w:rtl/>
        </w:rPr>
        <w:t xml:space="preserve"> 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w:t>
      </w:r>
      <w:r w:rsidR="004212EB" w:rsidRPr="004212EB">
        <w:rPr>
          <w:rStyle w:val="libFootnoteAieChar"/>
          <w:rFonts w:hint="cs"/>
          <w:rtl/>
        </w:rPr>
        <w:t>يُهَاجِرُوا</w:t>
      </w:r>
      <w:r w:rsidRPr="004212EB">
        <w:rPr>
          <w:rStyle w:val="libFootnoteAlaemChar"/>
          <w:rtl/>
        </w:rPr>
        <w:t>)</w:t>
      </w:r>
      <w:r w:rsidRPr="004212EB">
        <w:rPr>
          <w:rtl/>
        </w:rPr>
        <w:t>.</w:t>
      </w:r>
    </w:p>
    <w:p w:rsidR="00E626AF" w:rsidRPr="004212EB" w:rsidRDefault="00E626AF" w:rsidP="004212EB">
      <w:pPr>
        <w:pStyle w:val="libFootnote0"/>
        <w:rPr>
          <w:rtl/>
        </w:rPr>
      </w:pPr>
      <w:r w:rsidRPr="004212EB">
        <w:rPr>
          <w:rtl/>
        </w:rPr>
        <w:t xml:space="preserve">(3) في المصدر زيادة: ثم عطف بالقول، فقال تعالى: </w:t>
      </w:r>
      <w:r w:rsidRPr="004212EB">
        <w:rPr>
          <w:rStyle w:val="libFootnoteAlaemChar"/>
          <w:rtl/>
        </w:rPr>
        <w:t>(</w:t>
      </w:r>
      <w:r w:rsidRPr="00A915AD">
        <w:rPr>
          <w:rStyle w:val="libFootnoteAieChar"/>
          <w:rFonts w:hint="cs"/>
          <w:rtl/>
        </w:rPr>
        <w:t xml:space="preserve"> وَالَّذِينَ كَفَرُوا بَعْضُهُمْ أَوْلِيَاءُ بَعْضٍ إِلاَّ تَفْعَلُوهُ تَكُن فِتْنَةٌ فِي الأَرْضِ وَفَسَادٌ كَبِيرٌ</w:t>
      </w:r>
      <w:r w:rsidRPr="00A915AD">
        <w:rPr>
          <w:rStyle w:val="libFootnoteAieChar"/>
          <w:rtl/>
        </w:rPr>
        <w:t xml:space="preserve"> </w:t>
      </w:r>
      <w:r w:rsidRPr="004212EB">
        <w:rPr>
          <w:rStyle w:val="libFootnoteAlaemChar"/>
          <w:rtl/>
        </w:rPr>
        <w:t>)</w:t>
      </w:r>
      <w:r w:rsidRPr="004212EB">
        <w:rPr>
          <w:rtl/>
        </w:rPr>
        <w:t xml:space="preserve"> فكان من مات من المسلمين يصير ميراثه وتركته ل</w:t>
      </w:r>
      <w:r w:rsidRPr="004212EB">
        <w:rPr>
          <w:rFonts w:hint="cs"/>
          <w:rtl/>
        </w:rPr>
        <w:t>أ</w:t>
      </w:r>
      <w:r w:rsidRPr="004212EB">
        <w:rPr>
          <w:rtl/>
        </w:rPr>
        <w:t>خيه في الدين دون القرابة والرحم الوشجة.</w:t>
      </w:r>
    </w:p>
    <w:p w:rsidR="00E626AF" w:rsidRPr="004212EB" w:rsidRDefault="00E626AF" w:rsidP="004212EB">
      <w:pPr>
        <w:pStyle w:val="libFootnote0"/>
        <w:rPr>
          <w:rtl/>
        </w:rPr>
      </w:pPr>
      <w:r w:rsidRPr="004212EB">
        <w:rPr>
          <w:rtl/>
        </w:rPr>
        <w:t>(4) ال</w:t>
      </w:r>
      <w:r w:rsidRPr="004212EB">
        <w:rPr>
          <w:rFonts w:hint="cs"/>
          <w:rtl/>
        </w:rPr>
        <w:t>أ</w:t>
      </w:r>
      <w:r w:rsidRPr="004212EB">
        <w:rPr>
          <w:rtl/>
        </w:rPr>
        <w:t>حزاب 33 / 6.</w:t>
      </w:r>
    </w:p>
    <w:p w:rsidR="00E626AF" w:rsidRPr="004212EB" w:rsidRDefault="00E626AF" w:rsidP="004212EB">
      <w:pPr>
        <w:pStyle w:val="libFootnote0"/>
        <w:rPr>
          <w:rtl/>
        </w:rPr>
      </w:pPr>
      <w:r w:rsidRPr="004212EB">
        <w:rPr>
          <w:rtl/>
        </w:rPr>
        <w:t>5 - مجمع البيان 2: 18.</w:t>
      </w:r>
    </w:p>
    <w:p w:rsidR="00E626AF" w:rsidRPr="004212EB" w:rsidRDefault="00E626AF" w:rsidP="004212EB">
      <w:pPr>
        <w:pStyle w:val="libFootnote0"/>
        <w:rPr>
          <w:rtl/>
        </w:rPr>
      </w:pPr>
      <w:r w:rsidRPr="004212EB">
        <w:rPr>
          <w:rtl/>
        </w:rPr>
        <w:t>(</w:t>
      </w:r>
      <w:r w:rsidR="00BD235E" w:rsidRPr="004212EB">
        <w:rPr>
          <w:rFonts w:hint="cs"/>
          <w:rtl/>
        </w:rPr>
        <w:t>5</w:t>
      </w:r>
      <w:r w:rsidRPr="004212EB">
        <w:rPr>
          <w:rtl/>
        </w:rPr>
        <w:t>) النساء 4: 12.</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وأما النسب فعلى ضربين: أحدهما: أبوا المي</w:t>
      </w:r>
      <w:r>
        <w:rPr>
          <w:rFonts w:hint="cs"/>
          <w:rtl/>
        </w:rPr>
        <w:t>ّ</w:t>
      </w:r>
      <w:r>
        <w:rPr>
          <w:rtl/>
        </w:rPr>
        <w:t>ت، ومن يتقر</w:t>
      </w:r>
      <w:r>
        <w:rPr>
          <w:rFonts w:hint="cs"/>
          <w:rtl/>
        </w:rPr>
        <w:t>ّ</w:t>
      </w:r>
      <w:r>
        <w:rPr>
          <w:rtl/>
        </w:rPr>
        <w:t>ب بهما، وال</w:t>
      </w:r>
      <w:r>
        <w:rPr>
          <w:rFonts w:hint="cs"/>
          <w:rtl/>
        </w:rPr>
        <w:t>آ</w:t>
      </w:r>
      <w:r>
        <w:rPr>
          <w:rtl/>
        </w:rPr>
        <w:t>خر ولده، وولد ولده وإن سفل.</w:t>
      </w:r>
    </w:p>
    <w:p w:rsidR="00E626AF" w:rsidRDefault="00E626AF" w:rsidP="00E626AF">
      <w:pPr>
        <w:pStyle w:val="libNormal"/>
        <w:rPr>
          <w:rtl/>
        </w:rPr>
      </w:pPr>
      <w:r>
        <w:rPr>
          <w:rtl/>
        </w:rPr>
        <w:t>والمانع من ال</w:t>
      </w:r>
      <w:r>
        <w:rPr>
          <w:rFonts w:hint="cs"/>
          <w:rtl/>
        </w:rPr>
        <w:t>إِ</w:t>
      </w:r>
      <w:r>
        <w:rPr>
          <w:rtl/>
        </w:rPr>
        <w:t>رث بعد وجود سبب وجوبه ثلاثة: الكفر، والرق</w:t>
      </w:r>
      <w:r>
        <w:rPr>
          <w:rFonts w:hint="cs"/>
          <w:rtl/>
        </w:rPr>
        <w:t>ّ</w:t>
      </w:r>
      <w:r>
        <w:rPr>
          <w:rtl/>
        </w:rPr>
        <w:t>، وقتل الوارث من كان يرثه لولا القتل، ولا يمنع ال</w:t>
      </w:r>
      <w:r>
        <w:rPr>
          <w:rFonts w:hint="cs"/>
          <w:rtl/>
        </w:rPr>
        <w:t>أ</w:t>
      </w:r>
      <w:r>
        <w:rPr>
          <w:rtl/>
        </w:rPr>
        <w:t>بوين والولد والزوج والزوجات من أصل الميراث مانع، ثم</w:t>
      </w:r>
      <w:r>
        <w:rPr>
          <w:rFonts w:hint="cs"/>
          <w:rtl/>
        </w:rPr>
        <w:t>َّ</w:t>
      </w:r>
      <w:r>
        <w:rPr>
          <w:rtl/>
        </w:rPr>
        <w:t xml:space="preserve"> هم على ثلاثة أضرب:</w:t>
      </w:r>
    </w:p>
    <w:p w:rsidR="00E626AF" w:rsidRDefault="00E626AF" w:rsidP="00E626AF">
      <w:pPr>
        <w:pStyle w:val="libNormal"/>
        <w:rPr>
          <w:rtl/>
        </w:rPr>
      </w:pPr>
      <w:r>
        <w:rPr>
          <w:rtl/>
        </w:rPr>
        <w:t>ال</w:t>
      </w:r>
      <w:r>
        <w:rPr>
          <w:rFonts w:hint="cs"/>
          <w:rtl/>
        </w:rPr>
        <w:t>أ</w:t>
      </w:r>
      <w:r>
        <w:rPr>
          <w:rtl/>
        </w:rPr>
        <w:t>ول: الولد يمنع من يتقر</w:t>
      </w:r>
      <w:r>
        <w:rPr>
          <w:rFonts w:hint="cs"/>
          <w:rtl/>
        </w:rPr>
        <w:t>ّ</w:t>
      </w:r>
      <w:r>
        <w:rPr>
          <w:rtl/>
        </w:rPr>
        <w:t xml:space="preserve">ب به، ومن يجري مجراه من ولد </w:t>
      </w:r>
      <w:r>
        <w:rPr>
          <w:rFonts w:hint="cs"/>
          <w:rtl/>
        </w:rPr>
        <w:t>إ</w:t>
      </w:r>
      <w:r>
        <w:rPr>
          <w:rtl/>
        </w:rPr>
        <w:t>خوته وأخواته عن أصل ال</w:t>
      </w:r>
      <w:r>
        <w:rPr>
          <w:rFonts w:hint="cs"/>
          <w:rtl/>
        </w:rPr>
        <w:t>إِ</w:t>
      </w:r>
      <w:r>
        <w:rPr>
          <w:rtl/>
        </w:rPr>
        <w:t>رث، ويمنع من يتقرب بال</w:t>
      </w:r>
      <w:r>
        <w:rPr>
          <w:rFonts w:hint="cs"/>
          <w:rtl/>
        </w:rPr>
        <w:t>أ</w:t>
      </w:r>
      <w:r>
        <w:rPr>
          <w:rtl/>
        </w:rPr>
        <w:t>بوين، ويمنع ال</w:t>
      </w:r>
      <w:r>
        <w:rPr>
          <w:rFonts w:hint="cs"/>
          <w:rtl/>
        </w:rPr>
        <w:t>أ</w:t>
      </w:r>
      <w:r>
        <w:rPr>
          <w:rtl/>
        </w:rPr>
        <w:t>بوين عم</w:t>
      </w:r>
      <w:r>
        <w:rPr>
          <w:rFonts w:hint="cs"/>
          <w:rtl/>
        </w:rPr>
        <w:t>ّ</w:t>
      </w:r>
      <w:r>
        <w:rPr>
          <w:rtl/>
        </w:rPr>
        <w:t>ا زاد على السدس، إلا</w:t>
      </w:r>
      <w:r>
        <w:rPr>
          <w:rFonts w:hint="cs"/>
          <w:rtl/>
        </w:rPr>
        <w:t>ّ</w:t>
      </w:r>
      <w:r>
        <w:rPr>
          <w:rtl/>
        </w:rPr>
        <w:t xml:space="preserve"> على سبيل الرد</w:t>
      </w:r>
      <w:r>
        <w:rPr>
          <w:rFonts w:hint="cs"/>
          <w:rtl/>
        </w:rPr>
        <w:t>ّ</w:t>
      </w:r>
      <w:r>
        <w:rPr>
          <w:rtl/>
        </w:rPr>
        <w:t xml:space="preserve"> </w:t>
      </w:r>
      <w:r>
        <w:rPr>
          <w:rFonts w:hint="cs"/>
          <w:rtl/>
        </w:rPr>
        <w:t>على</w:t>
      </w:r>
      <w:r>
        <w:rPr>
          <w:rtl/>
        </w:rPr>
        <w:t xml:space="preserve"> البنت أو البنات، وال</w:t>
      </w:r>
      <w:r>
        <w:rPr>
          <w:rFonts w:hint="cs"/>
          <w:rtl/>
        </w:rPr>
        <w:t>أ</w:t>
      </w:r>
      <w:r>
        <w:rPr>
          <w:rtl/>
        </w:rPr>
        <w:t>بوان يمنعان من يتقر</w:t>
      </w:r>
      <w:r>
        <w:rPr>
          <w:rFonts w:hint="cs"/>
          <w:rtl/>
        </w:rPr>
        <w:t>ّ</w:t>
      </w:r>
      <w:r>
        <w:rPr>
          <w:rtl/>
        </w:rPr>
        <w:t>ب بهما أو بأحدهما، ولا يتعد</w:t>
      </w:r>
      <w:r>
        <w:rPr>
          <w:rFonts w:hint="cs"/>
          <w:rtl/>
        </w:rPr>
        <w:t>ّ</w:t>
      </w:r>
      <w:r>
        <w:rPr>
          <w:rtl/>
        </w:rPr>
        <w:t xml:space="preserve">ى منعهما </w:t>
      </w:r>
      <w:r>
        <w:rPr>
          <w:rFonts w:hint="cs"/>
          <w:rtl/>
        </w:rPr>
        <w:t>ا</w:t>
      </w:r>
      <w:r>
        <w:rPr>
          <w:rtl/>
        </w:rPr>
        <w:t>لى غير ذلك، والزوج والزوجة لا حظ</w:t>
      </w:r>
      <w:r>
        <w:rPr>
          <w:rFonts w:hint="cs"/>
          <w:rtl/>
        </w:rPr>
        <w:t>ّ</w:t>
      </w:r>
      <w:r>
        <w:rPr>
          <w:rtl/>
        </w:rPr>
        <w:t xml:space="preserve"> لهما في المنع، وولد الولد وإن سفل يقوم مقام الولد ال</w:t>
      </w:r>
      <w:r>
        <w:rPr>
          <w:rFonts w:hint="cs"/>
          <w:rtl/>
        </w:rPr>
        <w:t>أ</w:t>
      </w:r>
      <w:r>
        <w:rPr>
          <w:rtl/>
        </w:rPr>
        <w:t>دنى عند فقده في ال</w:t>
      </w:r>
      <w:r>
        <w:rPr>
          <w:rFonts w:hint="cs"/>
          <w:rtl/>
        </w:rPr>
        <w:t>إِ</w:t>
      </w:r>
      <w:r>
        <w:rPr>
          <w:rtl/>
        </w:rPr>
        <w:t>رث والمنع ويرت</w:t>
      </w:r>
      <w:r>
        <w:rPr>
          <w:rFonts w:hint="cs"/>
          <w:rtl/>
        </w:rPr>
        <w:t>ّ</w:t>
      </w:r>
      <w:r>
        <w:rPr>
          <w:rtl/>
        </w:rPr>
        <w:t>بون ال</w:t>
      </w:r>
      <w:r>
        <w:rPr>
          <w:rFonts w:hint="cs"/>
          <w:rtl/>
        </w:rPr>
        <w:t>أ</w:t>
      </w:r>
      <w:r>
        <w:rPr>
          <w:rtl/>
        </w:rPr>
        <w:t>قرب فال</w:t>
      </w:r>
      <w:r>
        <w:rPr>
          <w:rFonts w:hint="cs"/>
          <w:rtl/>
        </w:rPr>
        <w:t>أ</w:t>
      </w:r>
      <w:r>
        <w:rPr>
          <w:rtl/>
        </w:rPr>
        <w:t>قرب، وهذه سبيل ولد ال</w:t>
      </w:r>
      <w:r>
        <w:rPr>
          <w:rFonts w:hint="cs"/>
          <w:rtl/>
        </w:rPr>
        <w:t>إِ</w:t>
      </w:r>
      <w:r>
        <w:rPr>
          <w:rtl/>
        </w:rPr>
        <w:t>خوة وال</w:t>
      </w:r>
      <w:r>
        <w:rPr>
          <w:rFonts w:hint="cs"/>
          <w:rtl/>
        </w:rPr>
        <w:t>أ</w:t>
      </w:r>
      <w:r>
        <w:rPr>
          <w:rtl/>
        </w:rPr>
        <w:t>خوات وإن سفل عند فقد ال</w:t>
      </w:r>
      <w:r>
        <w:rPr>
          <w:rFonts w:hint="cs"/>
          <w:rtl/>
        </w:rPr>
        <w:t>إِ</w:t>
      </w:r>
      <w:r>
        <w:rPr>
          <w:rtl/>
        </w:rPr>
        <w:t>خوة وال</w:t>
      </w:r>
      <w:r>
        <w:rPr>
          <w:rFonts w:hint="cs"/>
          <w:rtl/>
        </w:rPr>
        <w:t>أ</w:t>
      </w:r>
      <w:r>
        <w:rPr>
          <w:rtl/>
        </w:rPr>
        <w:t>خوات مع ال</w:t>
      </w:r>
      <w:r>
        <w:rPr>
          <w:rFonts w:hint="cs"/>
          <w:rtl/>
        </w:rPr>
        <w:t>أ</w:t>
      </w:r>
      <w:r>
        <w:rPr>
          <w:rtl/>
        </w:rPr>
        <w:t>جداد والجد</w:t>
      </w:r>
      <w:r>
        <w:rPr>
          <w:rFonts w:hint="cs"/>
          <w:rtl/>
        </w:rPr>
        <w:t>ّ</w:t>
      </w:r>
      <w:r>
        <w:rPr>
          <w:rtl/>
        </w:rPr>
        <w:t>ات.</w:t>
      </w:r>
    </w:p>
    <w:p w:rsidR="00E626AF" w:rsidRDefault="00E626AF" w:rsidP="00E626AF">
      <w:pPr>
        <w:pStyle w:val="libNormal"/>
        <w:rPr>
          <w:rtl/>
        </w:rPr>
      </w:pPr>
      <w:r>
        <w:rPr>
          <w:rtl/>
        </w:rPr>
        <w:t>ثم</w:t>
      </w:r>
      <w:r>
        <w:rPr>
          <w:rFonts w:hint="cs"/>
          <w:rtl/>
        </w:rPr>
        <w:t>َّ</w:t>
      </w:r>
      <w:r>
        <w:rPr>
          <w:rtl/>
        </w:rPr>
        <w:t xml:space="preserve"> إن</w:t>
      </w:r>
      <w:r>
        <w:rPr>
          <w:rFonts w:hint="cs"/>
          <w:rtl/>
        </w:rPr>
        <w:t>َّ</w:t>
      </w:r>
      <w:r>
        <w:rPr>
          <w:rtl/>
        </w:rPr>
        <w:t xml:space="preserve"> الميراث بالنسب يستحق</w:t>
      </w:r>
      <w:r>
        <w:rPr>
          <w:rFonts w:hint="cs"/>
          <w:rtl/>
        </w:rPr>
        <w:t>ّ</w:t>
      </w:r>
      <w:r>
        <w:rPr>
          <w:rtl/>
        </w:rPr>
        <w:t xml:space="preserve"> على وجهين: بالفرض، والقرابة</w:t>
      </w:r>
      <w:r>
        <w:rPr>
          <w:rFonts w:hint="cs"/>
          <w:rtl/>
        </w:rPr>
        <w:t>:</w:t>
      </w:r>
    </w:p>
    <w:p w:rsidR="00E626AF" w:rsidRDefault="00E626AF" w:rsidP="00A915AD">
      <w:pPr>
        <w:pStyle w:val="libNormal"/>
        <w:rPr>
          <w:rtl/>
        </w:rPr>
      </w:pPr>
      <w:r>
        <w:rPr>
          <w:rtl/>
        </w:rPr>
        <w:t>فالفرض ما سم</w:t>
      </w:r>
      <w:r>
        <w:rPr>
          <w:rFonts w:hint="cs"/>
          <w:rtl/>
        </w:rPr>
        <w:t>ّ</w:t>
      </w:r>
      <w:r>
        <w:rPr>
          <w:rtl/>
        </w:rPr>
        <w:t>ا</w:t>
      </w:r>
      <w:r>
        <w:rPr>
          <w:rFonts w:hint="cs"/>
          <w:rtl/>
        </w:rPr>
        <w:t>ه</w:t>
      </w:r>
      <w:r>
        <w:rPr>
          <w:rtl/>
        </w:rPr>
        <w:t xml:space="preserve"> الله تعالى، ولا يجتمع في ذلك إلا</w:t>
      </w:r>
      <w:r>
        <w:rPr>
          <w:rFonts w:hint="cs"/>
          <w:rtl/>
        </w:rPr>
        <w:t>ّ</w:t>
      </w:r>
      <w:r>
        <w:rPr>
          <w:rtl/>
        </w:rPr>
        <w:t xml:space="preserve"> من كانت قرابته متساوية </w:t>
      </w:r>
      <w:r>
        <w:rPr>
          <w:rFonts w:hint="cs"/>
          <w:rtl/>
        </w:rPr>
        <w:t>ا</w:t>
      </w:r>
      <w:r>
        <w:rPr>
          <w:rtl/>
        </w:rPr>
        <w:t>لى المي</w:t>
      </w:r>
      <w:r>
        <w:rPr>
          <w:rFonts w:hint="cs"/>
          <w:rtl/>
        </w:rPr>
        <w:t>ّ</w:t>
      </w:r>
      <w:r>
        <w:rPr>
          <w:rtl/>
        </w:rPr>
        <w:t>ت مثل البنت أو البنات مع ال</w:t>
      </w:r>
      <w:r>
        <w:rPr>
          <w:rFonts w:hint="cs"/>
          <w:rtl/>
        </w:rPr>
        <w:t>أ</w:t>
      </w:r>
      <w:r>
        <w:rPr>
          <w:rtl/>
        </w:rPr>
        <w:t>بوين أو أحدهما، ل</w:t>
      </w:r>
      <w:r>
        <w:rPr>
          <w:rFonts w:hint="cs"/>
          <w:rtl/>
        </w:rPr>
        <w:t>أ</w:t>
      </w:r>
      <w:r>
        <w:rPr>
          <w:rtl/>
        </w:rPr>
        <w:t>ن</w:t>
      </w:r>
      <w:r>
        <w:rPr>
          <w:rFonts w:hint="cs"/>
          <w:rtl/>
        </w:rPr>
        <w:t>َّ</w:t>
      </w:r>
      <w:r>
        <w:rPr>
          <w:rtl/>
        </w:rPr>
        <w:t xml:space="preserve"> كل</w:t>
      </w:r>
      <w:r>
        <w:rPr>
          <w:rFonts w:hint="cs"/>
          <w:rtl/>
        </w:rPr>
        <w:t>ّ</w:t>
      </w:r>
      <w:r>
        <w:rPr>
          <w:rtl/>
        </w:rPr>
        <w:t xml:space="preserve"> واحد منهم يتقر</w:t>
      </w:r>
      <w:r>
        <w:rPr>
          <w:rFonts w:hint="cs"/>
          <w:rtl/>
        </w:rPr>
        <w:t>ّ</w:t>
      </w:r>
      <w:r>
        <w:rPr>
          <w:rtl/>
        </w:rPr>
        <w:t>ب إلى المي</w:t>
      </w:r>
      <w:r>
        <w:rPr>
          <w:rFonts w:hint="cs"/>
          <w:rtl/>
        </w:rPr>
        <w:t>ّ</w:t>
      </w:r>
      <w:r>
        <w:rPr>
          <w:rtl/>
        </w:rPr>
        <w:t>ت بنفسه، فمتى انفرد أحدهم بالميراث أخذ المال كل</w:t>
      </w:r>
      <w:r>
        <w:rPr>
          <w:rFonts w:hint="cs"/>
          <w:rtl/>
        </w:rPr>
        <w:t>ّ</w:t>
      </w:r>
      <w:r>
        <w:rPr>
          <w:rtl/>
        </w:rPr>
        <w:t>ه، بعضه بالفرض، والباقي بالقرابة، وعند الاجتماع يأخذ كل</w:t>
      </w:r>
      <w:r>
        <w:rPr>
          <w:rFonts w:hint="cs"/>
          <w:rtl/>
        </w:rPr>
        <w:t>ّ</w:t>
      </w:r>
      <w:r>
        <w:rPr>
          <w:rtl/>
        </w:rPr>
        <w:t xml:space="preserve"> منهم ما سم</w:t>
      </w:r>
      <w:r>
        <w:rPr>
          <w:rFonts w:hint="cs"/>
          <w:rtl/>
        </w:rPr>
        <w:t>ّ</w:t>
      </w:r>
      <w:r>
        <w:rPr>
          <w:rtl/>
        </w:rPr>
        <w:t>ى له،</w:t>
      </w:r>
      <w:r>
        <w:rPr>
          <w:rFonts w:hint="cs"/>
          <w:rtl/>
        </w:rPr>
        <w:t xml:space="preserve"> </w:t>
      </w:r>
      <w:r>
        <w:rPr>
          <w:rtl/>
        </w:rPr>
        <w:t>والباقي يرد</w:t>
      </w:r>
      <w:r>
        <w:rPr>
          <w:rFonts w:hint="cs"/>
          <w:rtl/>
        </w:rPr>
        <w:t>ّ</w:t>
      </w:r>
      <w:r>
        <w:rPr>
          <w:rtl/>
        </w:rPr>
        <w:t xml:space="preserve"> عليهم على قدر سهامهم، فإن نقصت التركة عن سهامهم لمزاحمة الزوج أو الزوجة لهم، كان النقص داخلا</w:t>
      </w:r>
      <w:r>
        <w:rPr>
          <w:rFonts w:hint="cs"/>
          <w:rtl/>
        </w:rPr>
        <w:t>ً</w:t>
      </w:r>
      <w:r>
        <w:rPr>
          <w:rtl/>
        </w:rPr>
        <w:t xml:space="preserve"> على البنت أو البنات دون ال</w:t>
      </w:r>
      <w:r>
        <w:rPr>
          <w:rFonts w:hint="cs"/>
          <w:rtl/>
        </w:rPr>
        <w:t>أ</w:t>
      </w:r>
      <w:r>
        <w:rPr>
          <w:rtl/>
        </w:rPr>
        <w:t>بوين، أو أحدهما ودون الزوج والزوجة،</w:t>
      </w:r>
      <w:r>
        <w:rPr>
          <w:rFonts w:hint="cs"/>
          <w:rtl/>
        </w:rPr>
        <w:t xml:space="preserve"> </w:t>
      </w:r>
      <w:r>
        <w:rPr>
          <w:rtl/>
        </w:rPr>
        <w:t>ويصح</w:t>
      </w:r>
      <w:r>
        <w:rPr>
          <w:rFonts w:hint="cs"/>
          <w:rtl/>
        </w:rPr>
        <w:t>ّ</w:t>
      </w:r>
      <w:r>
        <w:rPr>
          <w:rtl/>
        </w:rPr>
        <w:t xml:space="preserve"> اجتماع الكلالتين معا لتساوي قرابتيهما، وإذا فضلت </w:t>
      </w:r>
      <w:r w:rsidRPr="00E626AF">
        <w:rPr>
          <w:rStyle w:val="libFootnotenumChar"/>
          <w:rtl/>
        </w:rPr>
        <w:t>(</w:t>
      </w:r>
      <w:r w:rsidR="00A915AD">
        <w:rPr>
          <w:rStyle w:val="libFootnotenumChar"/>
          <w:rFonts w:hint="cs"/>
          <w:rtl/>
        </w:rPr>
        <w:t>1</w:t>
      </w:r>
      <w:r w:rsidRPr="00E626AF">
        <w:rPr>
          <w:rStyle w:val="libFootnotenumChar"/>
          <w:rtl/>
        </w:rPr>
        <w:t>)</w:t>
      </w:r>
      <w:r>
        <w:rPr>
          <w:rtl/>
        </w:rPr>
        <w:t xml:space="preserve"> التركة عن سهامهم يرد</w:t>
      </w:r>
      <w:r>
        <w:rPr>
          <w:rFonts w:hint="cs"/>
          <w:rtl/>
        </w:rPr>
        <w:t>ُّ</w:t>
      </w:r>
      <w:r>
        <w:rPr>
          <w:rtl/>
        </w:rPr>
        <w:t xml:space="preserve"> الفاضل على كلالة ال</w:t>
      </w:r>
      <w:r>
        <w:rPr>
          <w:rFonts w:hint="cs"/>
          <w:rtl/>
        </w:rPr>
        <w:t>أ</w:t>
      </w:r>
      <w:r>
        <w:rPr>
          <w:rtl/>
        </w:rPr>
        <w:t>ب والا</w:t>
      </w:r>
      <w:r>
        <w:rPr>
          <w:rFonts w:hint="cs"/>
          <w:rtl/>
        </w:rPr>
        <w:t>ُ</w:t>
      </w:r>
      <w:r>
        <w:rPr>
          <w:rtl/>
        </w:rPr>
        <w:t>م</w:t>
      </w:r>
      <w:r>
        <w:rPr>
          <w:rFonts w:hint="cs"/>
          <w:rtl/>
        </w:rPr>
        <w:t>ّ</w:t>
      </w:r>
      <w:r>
        <w:rPr>
          <w:rtl/>
        </w:rPr>
        <w:t>، أو ال</w:t>
      </w:r>
      <w:r>
        <w:rPr>
          <w:rFonts w:hint="cs"/>
          <w:rtl/>
        </w:rPr>
        <w:t>أ</w:t>
      </w:r>
      <w:r>
        <w:rPr>
          <w:rtl/>
        </w:rPr>
        <w:t>ب دون كلالة الا</w:t>
      </w:r>
      <w:r>
        <w:rPr>
          <w:rFonts w:hint="cs"/>
          <w:rtl/>
        </w:rPr>
        <w:t>ُ</w:t>
      </w:r>
      <w:r>
        <w:rPr>
          <w:rtl/>
        </w:rPr>
        <w:t>م</w:t>
      </w:r>
      <w:r>
        <w:rPr>
          <w:rFonts w:hint="cs"/>
          <w:rtl/>
        </w:rPr>
        <w:t>ّ</w:t>
      </w:r>
      <w:r>
        <w:rPr>
          <w:rtl/>
        </w:rPr>
        <w:t xml:space="preserve">، وكذلك إذا نقصت عن سهامهم لمزاحمة الزوج أو الزوجة </w:t>
      </w:r>
      <w:r w:rsidRPr="00E626AF">
        <w:rPr>
          <w:rStyle w:val="libFootnotenumChar"/>
          <w:rtl/>
        </w:rPr>
        <w:t>(</w:t>
      </w:r>
      <w:r w:rsidR="00A915AD">
        <w:rPr>
          <w:rStyle w:val="libFootnotenumChar"/>
          <w:rFonts w:hint="cs"/>
          <w:rtl/>
        </w:rPr>
        <w:t>2)</w:t>
      </w:r>
      <w:r>
        <w:rPr>
          <w:rtl/>
        </w:rPr>
        <w:t xml:space="preserve"> كان النقص داخلا</w:t>
      </w:r>
      <w:r>
        <w:rPr>
          <w:rFonts w:hint="cs"/>
          <w:rtl/>
        </w:rPr>
        <w:t>ً</w:t>
      </w:r>
      <w:r>
        <w:rPr>
          <w:rtl/>
        </w:rPr>
        <w:t xml:space="preserve"> عليهم دون كلالة</w:t>
      </w:r>
      <w:r>
        <w:rPr>
          <w:rFonts w:hint="cs"/>
          <w:rtl/>
        </w:rPr>
        <w:t xml:space="preserve"> </w:t>
      </w:r>
    </w:p>
    <w:p w:rsidR="00E626AF" w:rsidRPr="00355947" w:rsidRDefault="00C8704C" w:rsidP="00C8704C">
      <w:pPr>
        <w:pStyle w:val="libLine"/>
        <w:rPr>
          <w:rtl/>
        </w:rPr>
      </w:pPr>
      <w:r>
        <w:rPr>
          <w:rtl/>
        </w:rPr>
        <w:t>____________________</w:t>
      </w:r>
    </w:p>
    <w:p w:rsidR="00E626AF" w:rsidRPr="00F62403" w:rsidRDefault="00E626AF" w:rsidP="00A915AD">
      <w:pPr>
        <w:pStyle w:val="libFootnote0"/>
        <w:rPr>
          <w:rtl/>
        </w:rPr>
      </w:pPr>
      <w:r w:rsidRPr="00F62403">
        <w:rPr>
          <w:rtl/>
        </w:rPr>
        <w:t>(</w:t>
      </w:r>
      <w:r w:rsidR="00A915AD">
        <w:rPr>
          <w:rFonts w:hint="cs"/>
          <w:rtl/>
        </w:rPr>
        <w:t>1</w:t>
      </w:r>
      <w:r w:rsidRPr="00F62403">
        <w:rPr>
          <w:rtl/>
        </w:rPr>
        <w:t>) في المصدر فإذا فضل</w:t>
      </w:r>
      <w:r>
        <w:rPr>
          <w:rtl/>
        </w:rPr>
        <w:t>.</w:t>
      </w:r>
    </w:p>
    <w:p w:rsidR="00E626AF" w:rsidRPr="00F62403" w:rsidRDefault="00E626AF" w:rsidP="00A915AD">
      <w:pPr>
        <w:pStyle w:val="libFootnote0"/>
        <w:rPr>
          <w:rtl/>
        </w:rPr>
      </w:pPr>
      <w:r w:rsidRPr="00F62403">
        <w:rPr>
          <w:rtl/>
        </w:rPr>
        <w:t>(</w:t>
      </w:r>
      <w:r w:rsidR="00A915AD">
        <w:rPr>
          <w:rFonts w:hint="cs"/>
          <w:rtl/>
        </w:rPr>
        <w:t>2</w:t>
      </w:r>
      <w:r w:rsidRPr="00F62403">
        <w:rPr>
          <w:rtl/>
        </w:rPr>
        <w:t>) في المصدر زيادة</w:t>
      </w:r>
      <w:r>
        <w:rPr>
          <w:rtl/>
        </w:rPr>
        <w:t>:</w:t>
      </w:r>
      <w:r w:rsidRPr="00F62403">
        <w:rPr>
          <w:rtl/>
        </w:rPr>
        <w:t xml:space="preserve"> لهم</w:t>
      </w:r>
      <w:r>
        <w:rPr>
          <w:rtl/>
        </w:rPr>
        <w:t>.</w:t>
      </w:r>
    </w:p>
    <w:p w:rsidR="00E626AF" w:rsidRDefault="00E626AF" w:rsidP="00C8704C">
      <w:pPr>
        <w:pStyle w:val="libNormal"/>
        <w:rPr>
          <w:rtl/>
        </w:rPr>
      </w:pPr>
      <w:r>
        <w:rPr>
          <w:rtl/>
        </w:rPr>
        <w:br w:type="page"/>
      </w:r>
    </w:p>
    <w:p w:rsidR="00E626AF" w:rsidRDefault="00E626AF" w:rsidP="00A915AD">
      <w:pPr>
        <w:pStyle w:val="libNormal0"/>
        <w:rPr>
          <w:rtl/>
        </w:rPr>
      </w:pPr>
      <w:r>
        <w:rPr>
          <w:rtl/>
        </w:rPr>
        <w:lastRenderedPageBreak/>
        <w:t>الا</w:t>
      </w:r>
      <w:r>
        <w:rPr>
          <w:rFonts w:hint="cs"/>
          <w:rtl/>
        </w:rPr>
        <w:t>ُ</w:t>
      </w:r>
      <w:r>
        <w:rPr>
          <w:rtl/>
        </w:rPr>
        <w:t>م</w:t>
      </w:r>
      <w:r>
        <w:rPr>
          <w:rFonts w:hint="cs"/>
          <w:rtl/>
        </w:rPr>
        <w:t>ّ</w:t>
      </w:r>
      <w:r>
        <w:rPr>
          <w:rtl/>
        </w:rPr>
        <w:t>،</w:t>
      </w:r>
      <w:r w:rsidRPr="00C8704C">
        <w:rPr>
          <w:rStyle w:val="libNormalChar"/>
          <w:rtl/>
        </w:rPr>
        <w:t xml:space="preserve"> ( </w:t>
      </w:r>
      <w:r>
        <w:rPr>
          <w:rtl/>
        </w:rPr>
        <w:t>فإن</w:t>
      </w:r>
      <w:r>
        <w:rPr>
          <w:rFonts w:hint="cs"/>
          <w:rtl/>
        </w:rPr>
        <w:t>َّ</w:t>
      </w:r>
      <w:r>
        <w:rPr>
          <w:rtl/>
        </w:rPr>
        <w:t xml:space="preserve"> كلالة الا</w:t>
      </w:r>
      <w:r>
        <w:rPr>
          <w:rFonts w:hint="cs"/>
          <w:rtl/>
        </w:rPr>
        <w:t>ُ</w:t>
      </w:r>
      <w:r>
        <w:rPr>
          <w:rtl/>
        </w:rPr>
        <w:t>م</w:t>
      </w:r>
      <w:r>
        <w:rPr>
          <w:rFonts w:hint="cs"/>
          <w:rtl/>
        </w:rPr>
        <w:t>ّ</w:t>
      </w:r>
      <w:r w:rsidRPr="00C8704C">
        <w:rPr>
          <w:rStyle w:val="libNormalChar"/>
          <w:rtl/>
        </w:rPr>
        <w:t xml:space="preserve"> ) </w:t>
      </w:r>
      <w:r w:rsidRPr="00E626AF">
        <w:rPr>
          <w:rStyle w:val="libFootnotenumChar"/>
          <w:rtl/>
        </w:rPr>
        <w:t>(</w:t>
      </w:r>
      <w:r w:rsidR="00A915AD">
        <w:rPr>
          <w:rStyle w:val="libFootnotenumChar"/>
          <w:rFonts w:hint="cs"/>
          <w:rtl/>
        </w:rPr>
        <w:t>1</w:t>
      </w:r>
      <w:r w:rsidRPr="00E626AF">
        <w:rPr>
          <w:rStyle w:val="libFootnotenumChar"/>
          <w:rtl/>
        </w:rPr>
        <w:t>)</w:t>
      </w:r>
      <w:r>
        <w:rPr>
          <w:rtl/>
        </w:rPr>
        <w:t xml:space="preserve"> والزوج والزوجة لا يدخل عليهم النقصان على حال، فعلى هذا إذا اجتمع كلالة ال</w:t>
      </w:r>
      <w:r>
        <w:rPr>
          <w:rFonts w:hint="cs"/>
          <w:rtl/>
        </w:rPr>
        <w:t>أ</w:t>
      </w:r>
      <w:r>
        <w:rPr>
          <w:rtl/>
        </w:rPr>
        <w:t>ب مع كلالة الا</w:t>
      </w:r>
      <w:r>
        <w:rPr>
          <w:rFonts w:hint="cs"/>
          <w:rtl/>
        </w:rPr>
        <w:t>ُ</w:t>
      </w:r>
      <w:r>
        <w:rPr>
          <w:rtl/>
        </w:rPr>
        <w:t>م</w:t>
      </w:r>
      <w:r>
        <w:rPr>
          <w:rFonts w:hint="cs"/>
          <w:rtl/>
        </w:rPr>
        <w:t>ّ</w:t>
      </w:r>
      <w:r>
        <w:rPr>
          <w:rtl/>
        </w:rPr>
        <w:t xml:space="preserve"> كان لكلالة الا</w:t>
      </w:r>
      <w:r>
        <w:rPr>
          <w:rFonts w:hint="cs"/>
          <w:rtl/>
        </w:rPr>
        <w:t>ُ</w:t>
      </w:r>
      <w:r>
        <w:rPr>
          <w:rtl/>
        </w:rPr>
        <w:t>م</w:t>
      </w:r>
      <w:r>
        <w:rPr>
          <w:rFonts w:hint="cs"/>
          <w:rtl/>
        </w:rPr>
        <w:t>ّ</w:t>
      </w:r>
      <w:r>
        <w:rPr>
          <w:rtl/>
        </w:rPr>
        <w:t>، للواحد السدس، وللاثنين فصاعدا الثلث، لا</w:t>
      </w:r>
      <w:r>
        <w:rPr>
          <w:rFonts w:hint="cs"/>
          <w:rtl/>
        </w:rPr>
        <w:t xml:space="preserve"> </w:t>
      </w:r>
      <w:r>
        <w:rPr>
          <w:rtl/>
        </w:rPr>
        <w:t>ينقصون منه</w:t>
      </w:r>
      <w:r>
        <w:rPr>
          <w:rFonts w:hint="cs"/>
          <w:rtl/>
        </w:rPr>
        <w:t>ُ</w:t>
      </w:r>
      <w:r>
        <w:rPr>
          <w:rtl/>
        </w:rPr>
        <w:t>، والباقي لكلالة ال</w:t>
      </w:r>
      <w:r>
        <w:rPr>
          <w:rFonts w:hint="cs"/>
          <w:rtl/>
        </w:rPr>
        <w:t>أ</w:t>
      </w:r>
      <w:r>
        <w:rPr>
          <w:rtl/>
        </w:rPr>
        <w:t>ب، ولا</w:t>
      </w:r>
      <w:r>
        <w:rPr>
          <w:rFonts w:hint="cs"/>
          <w:rtl/>
        </w:rPr>
        <w:t xml:space="preserve"> </w:t>
      </w:r>
      <w:r>
        <w:rPr>
          <w:rtl/>
        </w:rPr>
        <w:t>يرث كلالة ال</w:t>
      </w:r>
      <w:r>
        <w:rPr>
          <w:rFonts w:hint="cs"/>
          <w:rtl/>
        </w:rPr>
        <w:t>أ</w:t>
      </w:r>
      <w:r>
        <w:rPr>
          <w:rtl/>
        </w:rPr>
        <w:t>ب مع كلالة ال</w:t>
      </w:r>
      <w:r>
        <w:rPr>
          <w:rFonts w:hint="cs"/>
          <w:rtl/>
        </w:rPr>
        <w:t>أ</w:t>
      </w:r>
      <w:r>
        <w:rPr>
          <w:rtl/>
        </w:rPr>
        <w:t>ب وال</w:t>
      </w:r>
      <w:r>
        <w:rPr>
          <w:rFonts w:hint="cs"/>
          <w:rtl/>
        </w:rPr>
        <w:t>أ</w:t>
      </w:r>
      <w:r>
        <w:rPr>
          <w:rtl/>
        </w:rPr>
        <w:t>م</w:t>
      </w:r>
      <w:r>
        <w:rPr>
          <w:rFonts w:hint="cs"/>
          <w:rtl/>
        </w:rPr>
        <w:t>ّ</w:t>
      </w:r>
      <w:r>
        <w:rPr>
          <w:rtl/>
        </w:rPr>
        <w:t>، ذكورا</w:t>
      </w:r>
      <w:r>
        <w:rPr>
          <w:rFonts w:hint="cs"/>
          <w:rtl/>
        </w:rPr>
        <w:t>ً</w:t>
      </w:r>
      <w:r>
        <w:rPr>
          <w:rtl/>
        </w:rPr>
        <w:t xml:space="preserve"> كانوا أو </w:t>
      </w:r>
      <w:r>
        <w:rPr>
          <w:rFonts w:hint="cs"/>
          <w:rtl/>
        </w:rPr>
        <w:t>إ</w:t>
      </w:r>
      <w:r>
        <w:rPr>
          <w:rtl/>
        </w:rPr>
        <w:t>ناثا</w:t>
      </w:r>
      <w:r>
        <w:rPr>
          <w:rFonts w:hint="cs"/>
          <w:rtl/>
        </w:rPr>
        <w:t>ً</w:t>
      </w:r>
      <w:r>
        <w:rPr>
          <w:rtl/>
        </w:rPr>
        <w:t>.</w:t>
      </w:r>
    </w:p>
    <w:p w:rsidR="00E626AF" w:rsidRDefault="00E626AF" w:rsidP="00E626AF">
      <w:pPr>
        <w:pStyle w:val="libNormal"/>
        <w:rPr>
          <w:rtl/>
        </w:rPr>
      </w:pPr>
      <w:r>
        <w:rPr>
          <w:rtl/>
        </w:rPr>
        <w:t>فأم</w:t>
      </w:r>
      <w:r>
        <w:rPr>
          <w:rFonts w:hint="cs"/>
          <w:rtl/>
        </w:rPr>
        <w:t>ّ</w:t>
      </w:r>
      <w:r>
        <w:rPr>
          <w:rtl/>
        </w:rPr>
        <w:t>ا من يرث بالقرابة دون الفرض فأقواهم الولد للص</w:t>
      </w:r>
      <w:r>
        <w:rPr>
          <w:rFonts w:hint="cs"/>
          <w:rtl/>
        </w:rPr>
        <w:t>ّ</w:t>
      </w:r>
      <w:r>
        <w:rPr>
          <w:rtl/>
        </w:rPr>
        <w:t>لب، ثم</w:t>
      </w:r>
      <w:r>
        <w:rPr>
          <w:rFonts w:hint="cs"/>
          <w:rtl/>
        </w:rPr>
        <w:t>َّ</w:t>
      </w:r>
      <w:r>
        <w:rPr>
          <w:rtl/>
        </w:rPr>
        <w:t xml:space="preserve"> ولد الولد يقوم مقام الولد، ويأخذ نصيب من يتقر</w:t>
      </w:r>
      <w:r>
        <w:rPr>
          <w:rFonts w:hint="cs"/>
          <w:rtl/>
        </w:rPr>
        <w:t>ّ</w:t>
      </w:r>
      <w:r>
        <w:rPr>
          <w:rtl/>
        </w:rPr>
        <w:t>ب به، ذكرا</w:t>
      </w:r>
      <w:r>
        <w:rPr>
          <w:rFonts w:hint="cs"/>
          <w:rtl/>
        </w:rPr>
        <w:t>ً</w:t>
      </w:r>
      <w:r>
        <w:rPr>
          <w:rtl/>
        </w:rPr>
        <w:t xml:space="preserve"> كان أو ا</w:t>
      </w:r>
      <w:r>
        <w:rPr>
          <w:rFonts w:hint="cs"/>
          <w:rtl/>
        </w:rPr>
        <w:t>ُ</w:t>
      </w:r>
      <w:r>
        <w:rPr>
          <w:rtl/>
        </w:rPr>
        <w:t>نثى، والبطن ال</w:t>
      </w:r>
      <w:r>
        <w:rPr>
          <w:rFonts w:hint="cs"/>
          <w:rtl/>
        </w:rPr>
        <w:t>أ</w:t>
      </w:r>
      <w:r>
        <w:rPr>
          <w:rtl/>
        </w:rPr>
        <w:t>و</w:t>
      </w:r>
      <w:r>
        <w:rPr>
          <w:rFonts w:hint="cs"/>
          <w:rtl/>
        </w:rPr>
        <w:t>َّ</w:t>
      </w:r>
      <w:r>
        <w:rPr>
          <w:rtl/>
        </w:rPr>
        <w:t>ل يمنع من نزل عنه</w:t>
      </w:r>
      <w:r>
        <w:rPr>
          <w:rFonts w:hint="cs"/>
          <w:rtl/>
        </w:rPr>
        <w:t>ُ</w:t>
      </w:r>
      <w:r>
        <w:rPr>
          <w:rtl/>
        </w:rPr>
        <w:t xml:space="preserve"> بدرجة، ثم</w:t>
      </w:r>
      <w:r>
        <w:rPr>
          <w:rFonts w:hint="cs"/>
          <w:rtl/>
        </w:rPr>
        <w:t>َّ</w:t>
      </w:r>
      <w:r>
        <w:rPr>
          <w:rtl/>
        </w:rPr>
        <w:t xml:space="preserve"> ال</w:t>
      </w:r>
      <w:r>
        <w:rPr>
          <w:rFonts w:hint="cs"/>
          <w:rtl/>
        </w:rPr>
        <w:t>أ</w:t>
      </w:r>
      <w:r>
        <w:rPr>
          <w:rtl/>
        </w:rPr>
        <w:t>ب يأخذ جميع المال إذا انفرد، ثم</w:t>
      </w:r>
      <w:r>
        <w:rPr>
          <w:rFonts w:hint="cs"/>
          <w:rtl/>
        </w:rPr>
        <w:t>َّ</w:t>
      </w:r>
      <w:r>
        <w:rPr>
          <w:rtl/>
        </w:rPr>
        <w:t xml:space="preserve"> من يتقر</w:t>
      </w:r>
      <w:r>
        <w:rPr>
          <w:rFonts w:hint="cs"/>
          <w:rtl/>
        </w:rPr>
        <w:t>ّ</w:t>
      </w:r>
      <w:r>
        <w:rPr>
          <w:rtl/>
        </w:rPr>
        <w:t>ب به إما ولده أو والداه، ومن يتقر</w:t>
      </w:r>
      <w:r>
        <w:rPr>
          <w:rFonts w:hint="cs"/>
          <w:rtl/>
        </w:rPr>
        <w:t>ّ</w:t>
      </w:r>
      <w:r>
        <w:rPr>
          <w:rtl/>
        </w:rPr>
        <w:t>ب بهما من عم</w:t>
      </w:r>
      <w:r>
        <w:rPr>
          <w:rFonts w:hint="cs"/>
          <w:rtl/>
        </w:rPr>
        <w:t>ّ</w:t>
      </w:r>
      <w:r>
        <w:rPr>
          <w:rtl/>
        </w:rPr>
        <w:t xml:space="preserve"> أو عم</w:t>
      </w:r>
      <w:r>
        <w:rPr>
          <w:rFonts w:hint="cs"/>
          <w:rtl/>
        </w:rPr>
        <w:t>ّ</w:t>
      </w:r>
      <w:r>
        <w:rPr>
          <w:rtl/>
        </w:rPr>
        <w:t>ة، فالجد</w:t>
      </w:r>
      <w:r>
        <w:rPr>
          <w:rFonts w:hint="cs"/>
          <w:rtl/>
        </w:rPr>
        <w:t>ّ</w:t>
      </w:r>
      <w:r>
        <w:rPr>
          <w:rtl/>
        </w:rPr>
        <w:t xml:space="preserve"> أبو ال</w:t>
      </w:r>
      <w:r>
        <w:rPr>
          <w:rFonts w:hint="cs"/>
          <w:rtl/>
        </w:rPr>
        <w:t>أ</w:t>
      </w:r>
      <w:r>
        <w:rPr>
          <w:rtl/>
        </w:rPr>
        <w:t>ب مع ال</w:t>
      </w:r>
      <w:r>
        <w:rPr>
          <w:rFonts w:hint="cs"/>
          <w:rtl/>
        </w:rPr>
        <w:t>أ</w:t>
      </w:r>
      <w:r>
        <w:rPr>
          <w:rtl/>
        </w:rPr>
        <w:t>خ الذي هو ولده في درجة،</w:t>
      </w:r>
      <w:r>
        <w:rPr>
          <w:rFonts w:hint="cs"/>
          <w:rtl/>
        </w:rPr>
        <w:t xml:space="preserve"> </w:t>
      </w:r>
      <w:r>
        <w:rPr>
          <w:rtl/>
        </w:rPr>
        <w:t>وكذلك الجد</w:t>
      </w:r>
      <w:r>
        <w:rPr>
          <w:rFonts w:hint="cs"/>
          <w:rtl/>
        </w:rPr>
        <w:t>ّ</w:t>
      </w:r>
      <w:r>
        <w:rPr>
          <w:rtl/>
        </w:rPr>
        <w:t>ة مع الاخت،</w:t>
      </w:r>
      <w:r>
        <w:rPr>
          <w:rFonts w:hint="cs"/>
          <w:rtl/>
        </w:rPr>
        <w:t xml:space="preserve"> </w:t>
      </w:r>
      <w:r>
        <w:rPr>
          <w:rtl/>
        </w:rPr>
        <w:t>فهم يتقاسمون المال، للذكر مثل حظ</w:t>
      </w:r>
      <w:r>
        <w:rPr>
          <w:rFonts w:hint="cs"/>
          <w:rtl/>
        </w:rPr>
        <w:t>ّ</w:t>
      </w:r>
      <w:r>
        <w:rPr>
          <w:rtl/>
        </w:rPr>
        <w:t xml:space="preserve"> الا</w:t>
      </w:r>
      <w:r>
        <w:rPr>
          <w:rFonts w:hint="cs"/>
          <w:rtl/>
        </w:rPr>
        <w:t>ُ</w:t>
      </w:r>
      <w:r>
        <w:rPr>
          <w:rtl/>
        </w:rPr>
        <w:t>نثيين، ومن له سببان يمنع من له سبب واحد، وولد ال</w:t>
      </w:r>
      <w:r>
        <w:rPr>
          <w:rFonts w:hint="cs"/>
          <w:rtl/>
        </w:rPr>
        <w:t>إِ</w:t>
      </w:r>
      <w:r>
        <w:rPr>
          <w:rtl/>
        </w:rPr>
        <w:t>خوة وال</w:t>
      </w:r>
      <w:r>
        <w:rPr>
          <w:rFonts w:hint="cs"/>
          <w:rtl/>
        </w:rPr>
        <w:t>أ</w:t>
      </w:r>
      <w:r>
        <w:rPr>
          <w:rtl/>
        </w:rPr>
        <w:t>خوات يقومون مقام آبائهم وا</w:t>
      </w:r>
      <w:r>
        <w:rPr>
          <w:rFonts w:hint="cs"/>
          <w:rtl/>
        </w:rPr>
        <w:t>ُ</w:t>
      </w:r>
      <w:r>
        <w:rPr>
          <w:rtl/>
        </w:rPr>
        <w:t>م</w:t>
      </w:r>
      <w:r>
        <w:rPr>
          <w:rFonts w:hint="cs"/>
          <w:rtl/>
        </w:rPr>
        <w:t>ّ</w:t>
      </w:r>
      <w:r>
        <w:rPr>
          <w:rtl/>
        </w:rPr>
        <w:t>هاتهم في مقاسمة الجد</w:t>
      </w:r>
      <w:r>
        <w:rPr>
          <w:rFonts w:hint="cs"/>
          <w:rtl/>
        </w:rPr>
        <w:t>ّ</w:t>
      </w:r>
      <w:r>
        <w:rPr>
          <w:rtl/>
        </w:rPr>
        <w:t xml:space="preserve"> والجد</w:t>
      </w:r>
      <w:r>
        <w:rPr>
          <w:rFonts w:hint="cs"/>
          <w:rtl/>
        </w:rPr>
        <w:t>ّ</w:t>
      </w:r>
      <w:r>
        <w:rPr>
          <w:rtl/>
        </w:rPr>
        <w:t>ة، كما يقوم ولد الولد مقام الولد للصلب مع ال</w:t>
      </w:r>
      <w:r>
        <w:rPr>
          <w:rFonts w:hint="cs"/>
          <w:rtl/>
        </w:rPr>
        <w:t>أ</w:t>
      </w:r>
      <w:r>
        <w:rPr>
          <w:rtl/>
        </w:rPr>
        <w:t>ب، وكذلك الجد</w:t>
      </w:r>
      <w:r>
        <w:rPr>
          <w:rFonts w:hint="cs"/>
          <w:rtl/>
        </w:rPr>
        <w:t>ّ</w:t>
      </w:r>
      <w:r>
        <w:rPr>
          <w:rtl/>
        </w:rPr>
        <w:t xml:space="preserve"> والجد</w:t>
      </w:r>
      <w:r>
        <w:rPr>
          <w:rFonts w:hint="cs"/>
          <w:rtl/>
        </w:rPr>
        <w:t>ّ</w:t>
      </w:r>
      <w:r>
        <w:rPr>
          <w:rtl/>
        </w:rPr>
        <w:t>ة وإن ع</w:t>
      </w:r>
      <w:r>
        <w:rPr>
          <w:rFonts w:hint="cs"/>
          <w:rtl/>
        </w:rPr>
        <w:t>َ</w:t>
      </w:r>
      <w:r>
        <w:rPr>
          <w:rtl/>
        </w:rPr>
        <w:t>ل</w:t>
      </w:r>
      <w:r>
        <w:rPr>
          <w:rFonts w:hint="cs"/>
          <w:rtl/>
        </w:rPr>
        <w:t>َ</w:t>
      </w:r>
      <w:r>
        <w:rPr>
          <w:rtl/>
        </w:rPr>
        <w:t>يا يقاسمان ال</w:t>
      </w:r>
      <w:r>
        <w:rPr>
          <w:rFonts w:hint="cs"/>
          <w:rtl/>
        </w:rPr>
        <w:t>إِ</w:t>
      </w:r>
      <w:r>
        <w:rPr>
          <w:rtl/>
        </w:rPr>
        <w:t>خوة وال</w:t>
      </w:r>
      <w:r>
        <w:rPr>
          <w:rFonts w:hint="cs"/>
          <w:rtl/>
        </w:rPr>
        <w:t>أ</w:t>
      </w:r>
      <w:r>
        <w:rPr>
          <w:rtl/>
        </w:rPr>
        <w:t>خوات وأولادهم وإن نزلوا على حد</w:t>
      </w:r>
      <w:r>
        <w:rPr>
          <w:rFonts w:hint="cs"/>
          <w:rtl/>
        </w:rPr>
        <w:t>ّ</w:t>
      </w:r>
      <w:r>
        <w:rPr>
          <w:rtl/>
        </w:rPr>
        <w:t xml:space="preserve"> واحد.</w:t>
      </w:r>
    </w:p>
    <w:p w:rsidR="00E626AF" w:rsidRDefault="00E626AF" w:rsidP="00A915AD">
      <w:pPr>
        <w:pStyle w:val="libNormal"/>
        <w:rPr>
          <w:rtl/>
        </w:rPr>
      </w:pPr>
      <w:r>
        <w:rPr>
          <w:rtl/>
        </w:rPr>
        <w:t>وأما من يرث بالقرابة مم</w:t>
      </w:r>
      <w:r>
        <w:rPr>
          <w:rFonts w:hint="cs"/>
          <w:rtl/>
        </w:rPr>
        <w:t>ّ</w:t>
      </w:r>
      <w:r>
        <w:rPr>
          <w:rtl/>
        </w:rPr>
        <w:t>ن يتقر</w:t>
      </w:r>
      <w:r>
        <w:rPr>
          <w:rFonts w:hint="cs"/>
          <w:rtl/>
        </w:rPr>
        <w:t>ّ</w:t>
      </w:r>
      <w:r>
        <w:rPr>
          <w:rtl/>
        </w:rPr>
        <w:t>ب بالا</w:t>
      </w:r>
      <w:r>
        <w:rPr>
          <w:rFonts w:hint="cs"/>
          <w:rtl/>
        </w:rPr>
        <w:t>ُ</w:t>
      </w:r>
      <w:r>
        <w:rPr>
          <w:rtl/>
        </w:rPr>
        <w:t>م</w:t>
      </w:r>
      <w:r>
        <w:rPr>
          <w:rFonts w:hint="cs"/>
          <w:rtl/>
        </w:rPr>
        <w:t>ّ</w:t>
      </w:r>
      <w:r>
        <w:rPr>
          <w:rtl/>
        </w:rPr>
        <w:t xml:space="preserve"> فهم الجد</w:t>
      </w:r>
      <w:r>
        <w:rPr>
          <w:rFonts w:hint="cs"/>
          <w:rtl/>
        </w:rPr>
        <w:t>ّ</w:t>
      </w:r>
      <w:r>
        <w:rPr>
          <w:rtl/>
        </w:rPr>
        <w:t xml:space="preserve"> والجد</w:t>
      </w:r>
      <w:r>
        <w:rPr>
          <w:rFonts w:hint="cs"/>
          <w:rtl/>
        </w:rPr>
        <w:t>ّ</w:t>
      </w:r>
      <w:r>
        <w:rPr>
          <w:rtl/>
        </w:rPr>
        <w:t>ة من قبلها، أو من يتقر</w:t>
      </w:r>
      <w:r>
        <w:rPr>
          <w:rFonts w:hint="cs"/>
          <w:rtl/>
        </w:rPr>
        <w:t>ّ</w:t>
      </w:r>
      <w:r>
        <w:rPr>
          <w:rtl/>
        </w:rPr>
        <w:t>ب بها من الخال والخالة، فإن</w:t>
      </w:r>
      <w:r>
        <w:rPr>
          <w:rFonts w:hint="cs"/>
          <w:rtl/>
        </w:rPr>
        <w:t>َّ</w:t>
      </w:r>
      <w:r>
        <w:rPr>
          <w:rtl/>
        </w:rPr>
        <w:t xml:space="preserve"> أولادهم يرثون بالفرض </w:t>
      </w:r>
      <w:r w:rsidRPr="00E626AF">
        <w:rPr>
          <w:rStyle w:val="libFootnotenumChar"/>
          <w:rtl/>
        </w:rPr>
        <w:t>(</w:t>
      </w:r>
      <w:r w:rsidR="00A915AD">
        <w:rPr>
          <w:rStyle w:val="libFootnotenumChar"/>
          <w:rFonts w:hint="cs"/>
          <w:rtl/>
        </w:rPr>
        <w:t>2</w:t>
      </w:r>
      <w:r w:rsidRPr="00E626AF">
        <w:rPr>
          <w:rStyle w:val="libFootnotenumChar"/>
          <w:rtl/>
        </w:rPr>
        <w:t>)</w:t>
      </w:r>
      <w:r>
        <w:rPr>
          <w:rtl/>
        </w:rPr>
        <w:t xml:space="preserve"> دون القرابة فالجد</w:t>
      </w:r>
      <w:r>
        <w:rPr>
          <w:rFonts w:hint="cs"/>
          <w:rtl/>
        </w:rPr>
        <w:t>ّ</w:t>
      </w:r>
      <w:r>
        <w:rPr>
          <w:rtl/>
        </w:rPr>
        <w:t xml:space="preserve"> والجد</w:t>
      </w:r>
      <w:r>
        <w:rPr>
          <w:rFonts w:hint="cs"/>
          <w:rtl/>
        </w:rPr>
        <w:t>ّ</w:t>
      </w:r>
      <w:r>
        <w:rPr>
          <w:rtl/>
        </w:rPr>
        <w:t>ة من قبلها يقاسمان ال</w:t>
      </w:r>
      <w:r>
        <w:rPr>
          <w:rFonts w:hint="cs"/>
          <w:rtl/>
        </w:rPr>
        <w:t>إِ</w:t>
      </w:r>
      <w:r>
        <w:rPr>
          <w:rtl/>
        </w:rPr>
        <w:t>خوة وال</w:t>
      </w:r>
      <w:r>
        <w:rPr>
          <w:rFonts w:hint="cs"/>
          <w:rtl/>
        </w:rPr>
        <w:t>أ</w:t>
      </w:r>
      <w:r>
        <w:rPr>
          <w:rtl/>
        </w:rPr>
        <w:t>خوات من قبلها، ومتى اجتمع قرابة ال</w:t>
      </w:r>
      <w:r>
        <w:rPr>
          <w:rFonts w:hint="cs"/>
          <w:rtl/>
        </w:rPr>
        <w:t>أ</w:t>
      </w:r>
      <w:r>
        <w:rPr>
          <w:rtl/>
        </w:rPr>
        <w:t>ب مع قرابة الا</w:t>
      </w:r>
      <w:r>
        <w:rPr>
          <w:rFonts w:hint="cs"/>
          <w:rtl/>
        </w:rPr>
        <w:t>ُ</w:t>
      </w:r>
      <w:r>
        <w:rPr>
          <w:rtl/>
        </w:rPr>
        <w:t>م</w:t>
      </w:r>
      <w:r>
        <w:rPr>
          <w:rFonts w:hint="cs"/>
          <w:rtl/>
        </w:rPr>
        <w:t>ّ</w:t>
      </w:r>
      <w:r>
        <w:rPr>
          <w:rtl/>
        </w:rPr>
        <w:t xml:space="preserve"> مع استوائهم في الد</w:t>
      </w:r>
      <w:r>
        <w:rPr>
          <w:rFonts w:hint="cs"/>
          <w:rtl/>
        </w:rPr>
        <w:t>ّ</w:t>
      </w:r>
      <w:r>
        <w:rPr>
          <w:rtl/>
        </w:rPr>
        <w:t>رج كان لقرابة الا</w:t>
      </w:r>
      <w:r>
        <w:rPr>
          <w:rFonts w:hint="cs"/>
          <w:rtl/>
        </w:rPr>
        <w:t>ُ</w:t>
      </w:r>
      <w:r>
        <w:rPr>
          <w:rtl/>
        </w:rPr>
        <w:t>م</w:t>
      </w:r>
      <w:r>
        <w:rPr>
          <w:rFonts w:hint="cs"/>
          <w:rtl/>
        </w:rPr>
        <w:t>ّ</w:t>
      </w:r>
      <w:r>
        <w:rPr>
          <w:rtl/>
        </w:rPr>
        <w:t xml:space="preserve"> الثلث بينهم بالسوي</w:t>
      </w:r>
      <w:r>
        <w:rPr>
          <w:rFonts w:hint="cs"/>
          <w:rtl/>
        </w:rPr>
        <w:t>ّ</w:t>
      </w:r>
      <w:r>
        <w:rPr>
          <w:rtl/>
        </w:rPr>
        <w:t>ة، والباقي لقرابة ال</w:t>
      </w:r>
      <w:r>
        <w:rPr>
          <w:rFonts w:hint="cs"/>
          <w:rtl/>
        </w:rPr>
        <w:t>أ</w:t>
      </w:r>
      <w:r>
        <w:rPr>
          <w:rtl/>
        </w:rPr>
        <w:t>ب، للذكر مثل حظ</w:t>
      </w:r>
      <w:r>
        <w:rPr>
          <w:rFonts w:hint="cs"/>
          <w:rtl/>
        </w:rPr>
        <w:t>ّ</w:t>
      </w:r>
      <w:r>
        <w:rPr>
          <w:rtl/>
        </w:rPr>
        <w:t xml:space="preserve"> الا</w:t>
      </w:r>
      <w:r>
        <w:rPr>
          <w:rFonts w:hint="cs"/>
          <w:rtl/>
        </w:rPr>
        <w:t>ُ</w:t>
      </w:r>
      <w:r>
        <w:rPr>
          <w:rtl/>
        </w:rPr>
        <w:t>نثيين، ومتى بعد إحدى القرابتين بدرجة سقطت مع ال</w:t>
      </w:r>
      <w:r>
        <w:rPr>
          <w:rFonts w:hint="cs"/>
          <w:rtl/>
        </w:rPr>
        <w:t>ّ</w:t>
      </w:r>
      <w:r>
        <w:rPr>
          <w:rtl/>
        </w:rPr>
        <w:t>تي هي أقرب، سواء كان ال</w:t>
      </w:r>
      <w:r>
        <w:rPr>
          <w:rFonts w:hint="cs"/>
          <w:rtl/>
        </w:rPr>
        <w:t>أ</w:t>
      </w:r>
      <w:r>
        <w:rPr>
          <w:rtl/>
        </w:rPr>
        <w:t>قرب من قبل ال</w:t>
      </w:r>
      <w:r>
        <w:rPr>
          <w:rFonts w:hint="cs"/>
          <w:rtl/>
        </w:rPr>
        <w:t>أ</w:t>
      </w:r>
      <w:r>
        <w:rPr>
          <w:rtl/>
        </w:rPr>
        <w:t>ب أو من قبل الا</w:t>
      </w:r>
      <w:r>
        <w:rPr>
          <w:rFonts w:hint="cs"/>
          <w:rtl/>
        </w:rPr>
        <w:t>ُ</w:t>
      </w:r>
      <w:r>
        <w:rPr>
          <w:rtl/>
        </w:rPr>
        <w:t>م</w:t>
      </w:r>
      <w:r>
        <w:rPr>
          <w:rFonts w:hint="cs"/>
          <w:rtl/>
        </w:rPr>
        <w:t>ّ</w:t>
      </w:r>
      <w:r>
        <w:rPr>
          <w:rtl/>
        </w:rPr>
        <w:t>، إلا</w:t>
      </w:r>
      <w:r>
        <w:rPr>
          <w:rFonts w:hint="cs"/>
          <w:rtl/>
        </w:rPr>
        <w:t>ّ</w:t>
      </w:r>
      <w:r>
        <w:rPr>
          <w:rtl/>
        </w:rPr>
        <w:t xml:space="preserve"> في مسألة واحدة، وهي ابن عم</w:t>
      </w:r>
      <w:r>
        <w:rPr>
          <w:rFonts w:hint="cs"/>
          <w:rtl/>
        </w:rPr>
        <w:t>ّ</w:t>
      </w:r>
      <w:r w:rsidRPr="00C8704C">
        <w:rPr>
          <w:rStyle w:val="libNormalChar"/>
          <w:rtl/>
        </w:rPr>
        <w:t xml:space="preserve"> ( </w:t>
      </w:r>
      <w:r>
        <w:rPr>
          <w:rtl/>
        </w:rPr>
        <w:t>ل</w:t>
      </w:r>
      <w:r>
        <w:rPr>
          <w:rFonts w:hint="cs"/>
          <w:rtl/>
        </w:rPr>
        <w:t>أ</w:t>
      </w:r>
      <w:r>
        <w:rPr>
          <w:rtl/>
        </w:rPr>
        <w:t>ب وا</w:t>
      </w:r>
      <w:r>
        <w:rPr>
          <w:rFonts w:hint="cs"/>
          <w:rtl/>
        </w:rPr>
        <w:t>ُ</w:t>
      </w:r>
      <w:r>
        <w:rPr>
          <w:rtl/>
        </w:rPr>
        <w:t>م</w:t>
      </w:r>
      <w:r>
        <w:rPr>
          <w:rFonts w:hint="cs"/>
          <w:rtl/>
        </w:rPr>
        <w:t>ّ</w:t>
      </w:r>
      <w:r>
        <w:rPr>
          <w:rtl/>
        </w:rPr>
        <w:t xml:space="preserve"> وعم</w:t>
      </w:r>
      <w:r>
        <w:rPr>
          <w:rFonts w:hint="cs"/>
          <w:rtl/>
        </w:rPr>
        <w:t>ّ</w:t>
      </w:r>
      <w:r>
        <w:rPr>
          <w:rtl/>
        </w:rPr>
        <w:t xml:space="preserve"> ل</w:t>
      </w:r>
      <w:r>
        <w:rPr>
          <w:rFonts w:hint="cs"/>
          <w:rtl/>
        </w:rPr>
        <w:t>أ</w:t>
      </w:r>
      <w:r>
        <w:rPr>
          <w:rtl/>
        </w:rPr>
        <w:t>ب</w:t>
      </w:r>
      <w:r>
        <w:rPr>
          <w:rFonts w:hint="cs"/>
          <w:rtl/>
        </w:rPr>
        <w:t>ّ</w:t>
      </w:r>
      <w:r>
        <w:rPr>
          <w:rtl/>
        </w:rPr>
        <w:t xml:space="preserve"> )</w:t>
      </w:r>
      <w:r>
        <w:rPr>
          <w:rFonts w:hint="cs"/>
          <w:rtl/>
        </w:rPr>
        <w:t>،</w:t>
      </w:r>
      <w:r>
        <w:rPr>
          <w:rtl/>
        </w:rPr>
        <w:t xml:space="preserve"> </w:t>
      </w:r>
      <w:r w:rsidRPr="00E626AF">
        <w:rPr>
          <w:rStyle w:val="libFootnotenumChar"/>
          <w:rtl/>
        </w:rPr>
        <w:t>(</w:t>
      </w:r>
      <w:r w:rsidR="00A915AD">
        <w:rPr>
          <w:rStyle w:val="libFootnotenumChar"/>
          <w:rFonts w:hint="cs"/>
          <w:rtl/>
        </w:rPr>
        <w:t>3</w:t>
      </w:r>
      <w:r w:rsidRPr="00E626AF">
        <w:rPr>
          <w:rStyle w:val="libFootnotenumChar"/>
          <w:rtl/>
        </w:rPr>
        <w:t>)</w:t>
      </w:r>
      <w:r>
        <w:rPr>
          <w:rtl/>
        </w:rPr>
        <w:t xml:space="preserve"> فإن</w:t>
      </w:r>
      <w:r>
        <w:rPr>
          <w:rFonts w:hint="cs"/>
          <w:rtl/>
        </w:rPr>
        <w:t>َّ</w:t>
      </w:r>
      <w:r>
        <w:rPr>
          <w:rtl/>
        </w:rPr>
        <w:t xml:space="preserve"> المال كل</w:t>
      </w:r>
      <w:r>
        <w:rPr>
          <w:rFonts w:hint="cs"/>
          <w:rtl/>
        </w:rPr>
        <w:t>ّ</w:t>
      </w:r>
      <w:r>
        <w:rPr>
          <w:rtl/>
        </w:rPr>
        <w:t>ه لابن العم</w:t>
      </w:r>
      <w:r>
        <w:rPr>
          <w:rFonts w:hint="cs"/>
          <w:rtl/>
        </w:rPr>
        <w:t>ّ</w:t>
      </w:r>
      <w:r>
        <w:rPr>
          <w:rtl/>
        </w:rPr>
        <w:t xml:space="preserve">، هذه </w:t>
      </w:r>
      <w:r>
        <w:rPr>
          <w:rFonts w:hint="cs"/>
          <w:rtl/>
        </w:rPr>
        <w:t>أُ</w:t>
      </w:r>
      <w:r>
        <w:rPr>
          <w:rtl/>
        </w:rPr>
        <w:t>صول مسائل الفرائض.</w:t>
      </w:r>
    </w:p>
    <w:p w:rsidR="00E626AF" w:rsidRDefault="00C8704C" w:rsidP="00C8704C">
      <w:pPr>
        <w:pStyle w:val="libLine"/>
        <w:rPr>
          <w:rtl/>
        </w:rPr>
      </w:pPr>
      <w:r>
        <w:rPr>
          <w:rtl/>
        </w:rPr>
        <w:t>____________________</w:t>
      </w:r>
    </w:p>
    <w:p w:rsidR="00E626AF" w:rsidRPr="00F62403" w:rsidRDefault="00E626AF" w:rsidP="00A915AD">
      <w:pPr>
        <w:pStyle w:val="libFootnote0"/>
        <w:rPr>
          <w:rtl/>
        </w:rPr>
      </w:pPr>
      <w:r w:rsidRPr="00F62403">
        <w:rPr>
          <w:rtl/>
        </w:rPr>
        <w:t>(</w:t>
      </w:r>
      <w:r w:rsidR="00A915AD">
        <w:rPr>
          <w:rFonts w:hint="cs"/>
          <w:rtl/>
        </w:rPr>
        <w:t>1</w:t>
      </w:r>
      <w:r w:rsidRPr="00F62403">
        <w:rPr>
          <w:rtl/>
        </w:rPr>
        <w:t>) ليس في المصدر</w:t>
      </w:r>
      <w:r>
        <w:rPr>
          <w:rtl/>
        </w:rPr>
        <w:t>.</w:t>
      </w:r>
    </w:p>
    <w:p w:rsidR="00E626AF" w:rsidRPr="00F62403" w:rsidRDefault="00E626AF" w:rsidP="00A915AD">
      <w:pPr>
        <w:pStyle w:val="libFootnote0"/>
        <w:rPr>
          <w:rtl/>
        </w:rPr>
      </w:pPr>
      <w:r w:rsidRPr="00F62403">
        <w:rPr>
          <w:rtl/>
        </w:rPr>
        <w:t>(</w:t>
      </w:r>
      <w:r w:rsidR="00A915AD">
        <w:rPr>
          <w:rFonts w:hint="cs"/>
          <w:rtl/>
        </w:rPr>
        <w:t>2</w:t>
      </w:r>
      <w:r w:rsidRPr="00F62403">
        <w:rPr>
          <w:rtl/>
        </w:rPr>
        <w:t>) في المصدر زيادة</w:t>
      </w:r>
      <w:r>
        <w:rPr>
          <w:rtl/>
        </w:rPr>
        <w:t>:</w:t>
      </w:r>
      <w:r w:rsidRPr="00F62403">
        <w:rPr>
          <w:rtl/>
        </w:rPr>
        <w:t xml:space="preserve"> أو الفرائض</w:t>
      </w:r>
      <w:r>
        <w:rPr>
          <w:rtl/>
        </w:rPr>
        <w:t>.</w:t>
      </w:r>
    </w:p>
    <w:p w:rsidR="00E626AF" w:rsidRPr="00F62403" w:rsidRDefault="00E626AF" w:rsidP="00A915AD">
      <w:pPr>
        <w:pStyle w:val="libFootnote0"/>
        <w:rPr>
          <w:rtl/>
        </w:rPr>
      </w:pPr>
      <w:r w:rsidRPr="00F62403">
        <w:rPr>
          <w:rtl/>
        </w:rPr>
        <w:t>(</w:t>
      </w:r>
      <w:r w:rsidR="00A915AD">
        <w:rPr>
          <w:rFonts w:hint="cs"/>
          <w:rtl/>
        </w:rPr>
        <w:t>3</w:t>
      </w:r>
      <w:r w:rsidRPr="00F62403">
        <w:rPr>
          <w:rtl/>
        </w:rPr>
        <w:t>) في المصدر</w:t>
      </w:r>
      <w:r>
        <w:rPr>
          <w:rtl/>
        </w:rPr>
        <w:t>:</w:t>
      </w:r>
      <w:r w:rsidRPr="00F62403">
        <w:rPr>
          <w:rtl/>
        </w:rPr>
        <w:t xml:space="preserve"> الأب</w:t>
      </w:r>
      <w:r>
        <w:rPr>
          <w:rtl/>
        </w:rPr>
        <w:t>.</w:t>
      </w:r>
    </w:p>
    <w:p w:rsidR="00E626AF" w:rsidRDefault="00E626AF" w:rsidP="00C8704C">
      <w:pPr>
        <w:pStyle w:val="libNormal"/>
        <w:rPr>
          <w:rtl/>
        </w:rPr>
      </w:pPr>
      <w:r>
        <w:rPr>
          <w:rtl/>
        </w:rPr>
        <w:br w:type="page"/>
      </w:r>
    </w:p>
    <w:p w:rsidR="00E626AF" w:rsidRDefault="00E626AF" w:rsidP="00A915AD">
      <w:pPr>
        <w:pStyle w:val="libNormal"/>
        <w:rPr>
          <w:rtl/>
        </w:rPr>
      </w:pPr>
      <w:r>
        <w:rPr>
          <w:rtl/>
        </w:rPr>
        <w:lastRenderedPageBreak/>
        <w:t>أقول: ويأتي ما يدل</w:t>
      </w:r>
      <w:r>
        <w:rPr>
          <w:rFonts w:hint="cs"/>
          <w:rtl/>
        </w:rPr>
        <w:t>ّ</w:t>
      </w:r>
      <w:r>
        <w:rPr>
          <w:rtl/>
        </w:rPr>
        <w:t xml:space="preserve"> على ذلك </w:t>
      </w:r>
      <w:r w:rsidRPr="00E626AF">
        <w:rPr>
          <w:rStyle w:val="libFootnotenumChar"/>
          <w:rtl/>
        </w:rPr>
        <w:t>(</w:t>
      </w:r>
      <w:r w:rsidR="00A915AD">
        <w:rPr>
          <w:rStyle w:val="libFootnotenumChar"/>
          <w:rFonts w:hint="cs"/>
          <w:rtl/>
        </w:rPr>
        <w:t>1)</w:t>
      </w:r>
      <w:r>
        <w:rPr>
          <w:rtl/>
        </w:rPr>
        <w:t>، ويأتي ما يدل</w:t>
      </w:r>
      <w:r>
        <w:rPr>
          <w:rFonts w:hint="cs"/>
          <w:rtl/>
        </w:rPr>
        <w:t>ُّ</w:t>
      </w:r>
      <w:r>
        <w:rPr>
          <w:rtl/>
        </w:rPr>
        <w:t xml:space="preserve"> على حكم الرضاع في ولاء ضمان الجريرة وال</w:t>
      </w:r>
      <w:r>
        <w:rPr>
          <w:rFonts w:hint="cs"/>
          <w:rtl/>
        </w:rPr>
        <w:t>إِ</w:t>
      </w:r>
      <w:r>
        <w:rPr>
          <w:rtl/>
        </w:rPr>
        <w:t xml:space="preserve">مامة </w:t>
      </w:r>
      <w:r w:rsidRPr="00E626AF">
        <w:rPr>
          <w:rStyle w:val="libFootnotenumChar"/>
          <w:rtl/>
        </w:rPr>
        <w:t>(</w:t>
      </w:r>
      <w:r w:rsidR="00A915AD">
        <w:rPr>
          <w:rStyle w:val="libFootnotenumChar"/>
          <w:rFonts w:hint="cs"/>
          <w:rtl/>
        </w:rPr>
        <w:t>2</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13" w:name="_Toc308538314"/>
            <w:bookmarkStart w:id="114" w:name="_Toc380398104"/>
            <w:bookmarkStart w:id="115" w:name="_Toc186039281"/>
            <w:r>
              <w:rPr>
                <w:rtl/>
              </w:rPr>
              <w:t>2 - باب أن</w:t>
            </w:r>
            <w:r>
              <w:rPr>
                <w:rFonts w:hint="cs"/>
                <w:rtl/>
              </w:rPr>
              <w:t>ّ</w:t>
            </w:r>
            <w:r>
              <w:rPr>
                <w:rtl/>
              </w:rPr>
              <w:t xml:space="preserve"> من تقر</w:t>
            </w:r>
            <w:r>
              <w:rPr>
                <w:rFonts w:hint="cs"/>
                <w:rtl/>
              </w:rPr>
              <w:t>ّ</w:t>
            </w:r>
            <w:r>
              <w:rPr>
                <w:rtl/>
              </w:rPr>
              <w:t>ب بغيره فله نصيب من يتقرب به،</w:t>
            </w:r>
            <w:r>
              <w:rPr>
                <w:rFonts w:hint="cs"/>
                <w:rtl/>
              </w:rPr>
              <w:t xml:space="preserve"> إ</w:t>
            </w:r>
            <w:r>
              <w:rPr>
                <w:rtl/>
              </w:rPr>
              <w:t>ذا</w:t>
            </w:r>
            <w:bookmarkStart w:id="116" w:name="_Toc308538315"/>
            <w:bookmarkEnd w:id="113"/>
            <w:r>
              <w:rPr>
                <w:rFonts w:hint="cs"/>
                <w:rtl/>
              </w:rPr>
              <w:t xml:space="preserve"> </w:t>
            </w:r>
            <w:r>
              <w:rPr>
                <w:rtl/>
              </w:rPr>
              <w:t>لم يكن احد أقرب منه، و</w:t>
            </w:r>
            <w:r>
              <w:rPr>
                <w:rFonts w:hint="cs"/>
                <w:rtl/>
              </w:rPr>
              <w:t>أ</w:t>
            </w:r>
            <w:r>
              <w:rPr>
                <w:rtl/>
              </w:rPr>
              <w:t>ن</w:t>
            </w:r>
            <w:r>
              <w:rPr>
                <w:rFonts w:hint="cs"/>
                <w:rtl/>
              </w:rPr>
              <w:t>ّ</w:t>
            </w:r>
            <w:r>
              <w:rPr>
                <w:rtl/>
              </w:rPr>
              <w:t xml:space="preserve"> ذا الفريضة </w:t>
            </w:r>
            <w:r>
              <w:rPr>
                <w:rFonts w:hint="cs"/>
                <w:rtl/>
              </w:rPr>
              <w:t>أ</w:t>
            </w:r>
            <w:r>
              <w:rPr>
                <w:rtl/>
              </w:rPr>
              <w:t>حق</w:t>
            </w:r>
            <w:r>
              <w:rPr>
                <w:rFonts w:hint="cs"/>
                <w:rtl/>
              </w:rPr>
              <w:t>ّ</w:t>
            </w:r>
            <w:r>
              <w:rPr>
                <w:rtl/>
              </w:rPr>
              <w:t xml:space="preserve"> من غيره برد</w:t>
            </w:r>
            <w:bookmarkStart w:id="117" w:name="_Toc308538316"/>
            <w:bookmarkEnd w:id="116"/>
            <w:r>
              <w:rPr>
                <w:rFonts w:hint="cs"/>
                <w:rtl/>
              </w:rPr>
              <w:t xml:space="preserve">ّ </w:t>
            </w:r>
            <w:r>
              <w:rPr>
                <w:rtl/>
              </w:rPr>
              <w:t>الباقى مع عدم المساو</w:t>
            </w:r>
            <w:r>
              <w:rPr>
                <w:rFonts w:hint="cs"/>
                <w:rtl/>
              </w:rPr>
              <w:t>ي</w:t>
            </w:r>
            <w:r>
              <w:rPr>
                <w:rtl/>
              </w:rPr>
              <w:t>.</w:t>
            </w:r>
            <w:bookmarkEnd w:id="114"/>
            <w:bookmarkEnd w:id="115"/>
            <w:bookmarkEnd w:id="11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[ 32499 ] </w:t>
      </w:r>
      <w:r>
        <w:rPr>
          <w:rtl/>
        </w:rPr>
        <w:t>1</w:t>
      </w:r>
      <w:r>
        <w:rPr>
          <w:rFonts w:hint="cs"/>
          <w:rtl/>
        </w:rPr>
        <w:t xml:space="preserve"> - </w:t>
      </w:r>
      <w:r>
        <w:rPr>
          <w:rtl/>
        </w:rPr>
        <w:t>محمد بن يعقوب، عن حميد بن زياد، عن الحسن بن محمد بن سماعة،</w:t>
      </w:r>
      <w:r>
        <w:rPr>
          <w:rFonts w:hint="cs"/>
          <w:rtl/>
        </w:rPr>
        <w:t xml:space="preserve"> </w:t>
      </w:r>
      <w:r>
        <w:rPr>
          <w:rtl/>
        </w:rPr>
        <w:t>وعن عد</w:t>
      </w:r>
      <w:r>
        <w:rPr>
          <w:rFonts w:hint="cs"/>
          <w:rtl/>
        </w:rPr>
        <w:t>َّ</w:t>
      </w:r>
      <w:r>
        <w:rPr>
          <w:rtl/>
        </w:rPr>
        <w:t xml:space="preserve">ة من أصحابنا، عن سهل بن زياد، وعن محمد </w:t>
      </w:r>
      <w:r>
        <w:rPr>
          <w:rFonts w:hint="cs"/>
          <w:rtl/>
        </w:rPr>
        <w:t>ا</w:t>
      </w:r>
      <w:r>
        <w:rPr>
          <w:rtl/>
        </w:rPr>
        <w:t>بن يحيى، عن أحمد بن محمد جميعا</w:t>
      </w:r>
      <w:r>
        <w:rPr>
          <w:rFonts w:hint="cs"/>
          <w:rtl/>
        </w:rPr>
        <w:t>ً</w:t>
      </w:r>
      <w:r>
        <w:rPr>
          <w:rtl/>
        </w:rPr>
        <w:t>، عن ابن محبوب، عن أبي أي</w:t>
      </w:r>
      <w:r>
        <w:rPr>
          <w:rFonts w:hint="cs"/>
          <w:rtl/>
        </w:rPr>
        <w:t>ّ</w:t>
      </w:r>
      <w:r>
        <w:rPr>
          <w:rtl/>
        </w:rPr>
        <w:t>وب الخزاز،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إن</w:t>
      </w:r>
      <w:r>
        <w:rPr>
          <w:rFonts w:hint="cs"/>
          <w:rtl/>
        </w:rPr>
        <w:t>َّ</w:t>
      </w:r>
      <w:r>
        <w:rPr>
          <w:rtl/>
        </w:rPr>
        <w:t xml:space="preserve"> في 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أن</w:t>
      </w:r>
      <w:r>
        <w:rPr>
          <w:rFonts w:hint="cs"/>
          <w:rtl/>
        </w:rPr>
        <w:t>َّ</w:t>
      </w:r>
      <w:r>
        <w:rPr>
          <w:rtl/>
        </w:rPr>
        <w:t xml:space="preserve"> كل</w:t>
      </w:r>
      <w:r>
        <w:rPr>
          <w:rFonts w:hint="cs"/>
          <w:rtl/>
        </w:rPr>
        <w:t>َّ</w:t>
      </w:r>
      <w:r>
        <w:rPr>
          <w:rtl/>
        </w:rPr>
        <w:t xml:space="preserve"> ذي رحم بمنزلة الرحم الذي يجر</w:t>
      </w:r>
      <w:r>
        <w:rPr>
          <w:rFonts w:hint="cs"/>
          <w:rtl/>
        </w:rPr>
        <w:t>ّ</w:t>
      </w:r>
      <w:r>
        <w:rPr>
          <w:rtl/>
        </w:rPr>
        <w:t xml:space="preserve"> به،</w:t>
      </w:r>
      <w:r>
        <w:rPr>
          <w:rFonts w:hint="cs"/>
          <w:rtl/>
        </w:rPr>
        <w:t xml:space="preserve"> </w:t>
      </w:r>
      <w:r>
        <w:rPr>
          <w:rtl/>
        </w:rPr>
        <w:t>إلا</w:t>
      </w:r>
      <w:r>
        <w:rPr>
          <w:rFonts w:hint="cs"/>
          <w:rtl/>
        </w:rPr>
        <w:t>ّ</w:t>
      </w:r>
      <w:r>
        <w:rPr>
          <w:rtl/>
        </w:rPr>
        <w:t xml:space="preserve"> أن يكون وارث أقرب إلى المي</w:t>
      </w:r>
      <w:r>
        <w:rPr>
          <w:rFonts w:hint="cs"/>
          <w:rtl/>
        </w:rPr>
        <w:t>ّ</w:t>
      </w:r>
      <w:r>
        <w:rPr>
          <w:rtl/>
        </w:rPr>
        <w:t>ت منه فيحجبه.</w:t>
      </w:r>
    </w:p>
    <w:p w:rsidR="00E626AF" w:rsidRDefault="00E626AF" w:rsidP="0042658B">
      <w:pPr>
        <w:pStyle w:val="libNormal"/>
        <w:rPr>
          <w:rtl/>
        </w:rPr>
      </w:pPr>
      <w:r w:rsidRPr="00C8704C">
        <w:rPr>
          <w:rStyle w:val="libNormalChar"/>
          <w:rtl/>
        </w:rPr>
        <w:t xml:space="preserve">[ 32500 ] </w:t>
      </w:r>
      <w:r>
        <w:rPr>
          <w:rtl/>
        </w:rPr>
        <w:t>2</w:t>
      </w:r>
      <w:r>
        <w:rPr>
          <w:rFonts w:hint="cs"/>
          <w:rtl/>
        </w:rPr>
        <w:t xml:space="preserve"> - </w:t>
      </w:r>
      <w:r>
        <w:rPr>
          <w:rtl/>
        </w:rPr>
        <w:t>وبالإ</w:t>
      </w:r>
      <w:r>
        <w:rPr>
          <w:rFonts w:hint="cs"/>
          <w:rtl/>
        </w:rPr>
        <w:t>ِ</w:t>
      </w:r>
      <w:r>
        <w:rPr>
          <w:rtl/>
        </w:rPr>
        <w:t>سناد عن ابن محبوب، عن حماد أبي يوسف الخزاز،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كان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إذا كان وارث مم</w:t>
      </w:r>
      <w:r>
        <w:rPr>
          <w:rFonts w:hint="cs"/>
          <w:rtl/>
        </w:rPr>
        <w:t>ّ</w:t>
      </w:r>
      <w:r>
        <w:rPr>
          <w:rtl/>
        </w:rPr>
        <w:t>ن له فريضة فهو أحق</w:t>
      </w:r>
      <w:r>
        <w:rPr>
          <w:rFonts w:hint="cs"/>
          <w:rtl/>
        </w:rPr>
        <w:t>ّ</w:t>
      </w:r>
      <w:r>
        <w:rPr>
          <w:rtl/>
        </w:rPr>
        <w:t xml:space="preserve"> بالمال.</w:t>
      </w:r>
    </w:p>
    <w:p w:rsidR="00E626AF" w:rsidRDefault="00E626AF" w:rsidP="00A915AD">
      <w:pPr>
        <w:pStyle w:val="libNormal"/>
        <w:rPr>
          <w:rtl/>
        </w:rPr>
      </w:pPr>
      <w:r>
        <w:rPr>
          <w:rtl/>
        </w:rPr>
        <w:t xml:space="preserve">ورواه الشيخ بإسناده عن الحسن بن محبوب </w:t>
      </w:r>
      <w:r w:rsidRPr="00E626AF">
        <w:rPr>
          <w:rStyle w:val="libFootnotenumChar"/>
          <w:rtl/>
        </w:rPr>
        <w:t>(</w:t>
      </w:r>
      <w:r w:rsidR="00A915AD">
        <w:rPr>
          <w:rStyle w:val="libFootnotenumChar"/>
          <w:rFonts w:hint="cs"/>
          <w:rtl/>
        </w:rPr>
        <w:t>3</w:t>
      </w:r>
      <w:r w:rsidRPr="00E626AF">
        <w:rPr>
          <w:rStyle w:val="libFootnotenumChar"/>
          <w:rtl/>
        </w:rPr>
        <w:t>)</w:t>
      </w:r>
      <w:r>
        <w:rPr>
          <w:rtl/>
        </w:rPr>
        <w:t>،</w:t>
      </w:r>
      <w:r>
        <w:rPr>
          <w:rFonts w:hint="cs"/>
          <w:rtl/>
        </w:rPr>
        <w:t xml:space="preserve"> </w:t>
      </w:r>
      <w:r>
        <w:rPr>
          <w:rtl/>
        </w:rPr>
        <w:t>وكذا الذي قبله.</w:t>
      </w:r>
    </w:p>
    <w:p w:rsidR="00E626AF" w:rsidRDefault="00C8704C" w:rsidP="00C8704C">
      <w:pPr>
        <w:pStyle w:val="libLine"/>
        <w:rPr>
          <w:rtl/>
        </w:rPr>
      </w:pPr>
      <w:r>
        <w:rPr>
          <w:rtl/>
        </w:rPr>
        <w:t>____________________</w:t>
      </w:r>
    </w:p>
    <w:p w:rsidR="00E626AF" w:rsidRPr="00F62403" w:rsidRDefault="00E626AF" w:rsidP="00A915AD">
      <w:pPr>
        <w:pStyle w:val="libFootnote0"/>
        <w:rPr>
          <w:rtl/>
        </w:rPr>
      </w:pPr>
      <w:r w:rsidRPr="00F62403">
        <w:rPr>
          <w:rtl/>
        </w:rPr>
        <w:t>(</w:t>
      </w:r>
      <w:r w:rsidR="00A915AD">
        <w:rPr>
          <w:rFonts w:hint="cs"/>
          <w:rtl/>
        </w:rPr>
        <w:t>1</w:t>
      </w:r>
      <w:r w:rsidRPr="00F62403">
        <w:rPr>
          <w:rtl/>
        </w:rPr>
        <w:t>) يأتي في الباب ال</w:t>
      </w:r>
      <w:r>
        <w:rPr>
          <w:rFonts w:hint="cs"/>
          <w:rtl/>
        </w:rPr>
        <w:t>آ</w:t>
      </w:r>
      <w:r w:rsidRPr="00F62403">
        <w:rPr>
          <w:rtl/>
        </w:rPr>
        <w:t>تي من هذه ال</w:t>
      </w:r>
      <w:r>
        <w:rPr>
          <w:rFonts w:hint="cs"/>
          <w:rtl/>
        </w:rPr>
        <w:t>أ</w:t>
      </w:r>
      <w:r w:rsidRPr="00F62403">
        <w:rPr>
          <w:rtl/>
        </w:rPr>
        <w:t>بواب</w:t>
      </w:r>
      <w:r>
        <w:rPr>
          <w:rtl/>
        </w:rPr>
        <w:t>،</w:t>
      </w:r>
      <w:r w:rsidRPr="00F62403">
        <w:rPr>
          <w:rtl/>
        </w:rPr>
        <w:t xml:space="preserve"> وفي ال</w:t>
      </w:r>
      <w:r>
        <w:rPr>
          <w:rFonts w:hint="cs"/>
          <w:rtl/>
        </w:rPr>
        <w:t>أ</w:t>
      </w:r>
      <w:r w:rsidRPr="00F62403">
        <w:rPr>
          <w:rtl/>
        </w:rPr>
        <w:t>بواب 1 و 5 و 7 و 8 و 19 من أبواب ميراث</w:t>
      </w:r>
      <w:r>
        <w:rPr>
          <w:rtl/>
        </w:rPr>
        <w:t xml:space="preserve"> </w:t>
      </w:r>
      <w:r w:rsidRPr="00F62403">
        <w:rPr>
          <w:rtl/>
        </w:rPr>
        <w:t>ال</w:t>
      </w:r>
      <w:r>
        <w:rPr>
          <w:rFonts w:hint="cs"/>
          <w:rtl/>
        </w:rPr>
        <w:t>أ</w:t>
      </w:r>
      <w:r w:rsidRPr="00F62403">
        <w:rPr>
          <w:rtl/>
        </w:rPr>
        <w:t>بوين وال</w:t>
      </w:r>
      <w:r>
        <w:rPr>
          <w:rFonts w:hint="cs"/>
          <w:rtl/>
        </w:rPr>
        <w:t>أ</w:t>
      </w:r>
      <w:r w:rsidRPr="00F62403">
        <w:rPr>
          <w:rtl/>
        </w:rPr>
        <w:t>ولاد</w:t>
      </w:r>
      <w:r>
        <w:rPr>
          <w:rtl/>
        </w:rPr>
        <w:t>،</w:t>
      </w:r>
      <w:r w:rsidRPr="00F62403">
        <w:rPr>
          <w:rtl/>
        </w:rPr>
        <w:t xml:space="preserve"> وفي الب</w:t>
      </w:r>
      <w:r>
        <w:rPr>
          <w:rFonts w:hint="cs"/>
          <w:rtl/>
        </w:rPr>
        <w:t>ا</w:t>
      </w:r>
      <w:r w:rsidRPr="00F62403">
        <w:rPr>
          <w:rtl/>
        </w:rPr>
        <w:t>بين 1 و 5 من أبواب ميراث ال</w:t>
      </w:r>
      <w:r>
        <w:rPr>
          <w:rFonts w:hint="cs"/>
          <w:rtl/>
        </w:rPr>
        <w:t>أ</w:t>
      </w:r>
      <w:r w:rsidRPr="00F62403">
        <w:rPr>
          <w:rtl/>
        </w:rPr>
        <w:t>خوة وال</w:t>
      </w:r>
      <w:r>
        <w:rPr>
          <w:rFonts w:hint="cs"/>
          <w:rtl/>
        </w:rPr>
        <w:t>أ</w:t>
      </w:r>
      <w:r w:rsidRPr="00F62403">
        <w:rPr>
          <w:rtl/>
        </w:rPr>
        <w:t>جداد</w:t>
      </w:r>
      <w:r>
        <w:rPr>
          <w:rtl/>
        </w:rPr>
        <w:t>،</w:t>
      </w:r>
      <w:r w:rsidRPr="00F62403">
        <w:rPr>
          <w:rtl/>
        </w:rPr>
        <w:t xml:space="preserve"> وفي البابين 1</w:t>
      </w:r>
      <w:r>
        <w:rPr>
          <w:rtl/>
        </w:rPr>
        <w:t xml:space="preserve"> </w:t>
      </w:r>
      <w:r w:rsidRPr="00F62403">
        <w:rPr>
          <w:rtl/>
        </w:rPr>
        <w:t>و 5 من أبواب ال</w:t>
      </w:r>
      <w:r>
        <w:rPr>
          <w:rFonts w:hint="cs"/>
          <w:rtl/>
        </w:rPr>
        <w:t>أ</w:t>
      </w:r>
      <w:r w:rsidRPr="00F62403">
        <w:rPr>
          <w:rtl/>
        </w:rPr>
        <w:t>عمام وال</w:t>
      </w:r>
      <w:r>
        <w:rPr>
          <w:rFonts w:hint="cs"/>
          <w:rtl/>
        </w:rPr>
        <w:t>أ</w:t>
      </w:r>
      <w:r w:rsidRPr="00F62403">
        <w:rPr>
          <w:rtl/>
        </w:rPr>
        <w:t>خو</w:t>
      </w:r>
      <w:r>
        <w:rPr>
          <w:rFonts w:hint="cs"/>
          <w:rtl/>
        </w:rPr>
        <w:t>ا</w:t>
      </w:r>
      <w:r w:rsidRPr="00F62403">
        <w:rPr>
          <w:rtl/>
        </w:rPr>
        <w:t>ل</w:t>
      </w:r>
      <w:r>
        <w:rPr>
          <w:rtl/>
        </w:rPr>
        <w:t>.</w:t>
      </w:r>
    </w:p>
    <w:p w:rsidR="00E626AF" w:rsidRPr="00AA4A0B" w:rsidRDefault="00E626AF" w:rsidP="00A915AD">
      <w:pPr>
        <w:pStyle w:val="libFootnote0"/>
        <w:rPr>
          <w:rtl/>
        </w:rPr>
      </w:pPr>
      <w:r w:rsidRPr="00F62403">
        <w:rPr>
          <w:rtl/>
        </w:rPr>
        <w:t>(</w:t>
      </w:r>
      <w:r w:rsidR="00A915AD">
        <w:rPr>
          <w:rFonts w:hint="cs"/>
          <w:rtl/>
        </w:rPr>
        <w:t>2</w:t>
      </w:r>
      <w:r w:rsidRPr="00F62403">
        <w:rPr>
          <w:rtl/>
        </w:rPr>
        <w:t>) يأتي في الباب 5 من أبواب ضمان الجريرة</w:t>
      </w:r>
      <w:r>
        <w:rPr>
          <w:rtl/>
        </w:rPr>
        <w:t>.</w:t>
      </w:r>
    </w:p>
    <w:p w:rsidR="00E626AF" w:rsidRDefault="00E626AF" w:rsidP="00A915AD">
      <w:pPr>
        <w:pStyle w:val="libFootnoteCenterBold"/>
        <w:rPr>
          <w:rtl/>
        </w:rPr>
      </w:pPr>
      <w:r>
        <w:rPr>
          <w:rtl/>
        </w:rPr>
        <w:t>الباب 2</w:t>
      </w:r>
    </w:p>
    <w:p w:rsidR="00E626AF" w:rsidRDefault="00E626AF" w:rsidP="00A915AD">
      <w:pPr>
        <w:pStyle w:val="libFootnoteCenterBold"/>
        <w:rPr>
          <w:rtl/>
        </w:rPr>
      </w:pPr>
      <w:r>
        <w:rPr>
          <w:rtl/>
        </w:rPr>
        <w:t>فيه 3 أحاديث</w:t>
      </w:r>
    </w:p>
    <w:p w:rsidR="00E626AF" w:rsidRDefault="00E626AF" w:rsidP="00C8704C">
      <w:pPr>
        <w:pStyle w:val="libFootnote0"/>
        <w:rPr>
          <w:rtl/>
        </w:rPr>
      </w:pPr>
      <w:r>
        <w:rPr>
          <w:rtl/>
        </w:rPr>
        <w:t>1 - الكافي 7: 77 / 1، والتهذيب 9: 269 / 976 ويأتي في الحديث 6 من الباب 2 من ابواب ميراث الاعمام والاخوال.</w:t>
      </w:r>
    </w:p>
    <w:p w:rsidR="00E626AF" w:rsidRDefault="00E626AF" w:rsidP="00C8704C">
      <w:pPr>
        <w:pStyle w:val="libFootnote0"/>
        <w:rPr>
          <w:rtl/>
        </w:rPr>
      </w:pPr>
      <w:r>
        <w:rPr>
          <w:rtl/>
        </w:rPr>
        <w:t>2 - الكافي 7: 77 / 2.</w:t>
      </w:r>
    </w:p>
    <w:p w:rsidR="00E626AF" w:rsidRPr="00F62403" w:rsidRDefault="00E626AF" w:rsidP="00A915AD">
      <w:pPr>
        <w:pStyle w:val="libFootnote0"/>
        <w:rPr>
          <w:rtl/>
        </w:rPr>
      </w:pPr>
      <w:r w:rsidRPr="00F62403">
        <w:rPr>
          <w:rtl/>
        </w:rPr>
        <w:t>(</w:t>
      </w:r>
      <w:r w:rsidR="00A915AD">
        <w:rPr>
          <w:rFonts w:hint="cs"/>
          <w:rtl/>
        </w:rPr>
        <w:t>3</w:t>
      </w:r>
      <w:r w:rsidRPr="00F62403">
        <w:rPr>
          <w:rtl/>
        </w:rPr>
        <w:t>) التهذيب 9</w:t>
      </w:r>
      <w:r>
        <w:rPr>
          <w:rtl/>
        </w:rPr>
        <w:t>:</w:t>
      </w:r>
      <w:r w:rsidRPr="00F62403">
        <w:rPr>
          <w:rtl/>
        </w:rPr>
        <w:t xml:space="preserve"> 269</w:t>
      </w:r>
      <w:r>
        <w:rPr>
          <w:rtl/>
        </w:rPr>
        <w:t xml:space="preserve"> / </w:t>
      </w:r>
      <w:r w:rsidRPr="00F62403">
        <w:rPr>
          <w:rtl/>
        </w:rPr>
        <w:t>977</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[ 32501 ] </w:t>
      </w:r>
      <w:r>
        <w:rPr>
          <w:rtl/>
        </w:rPr>
        <w:t>3</w:t>
      </w:r>
      <w:r>
        <w:rPr>
          <w:rFonts w:hint="cs"/>
          <w:rtl/>
        </w:rPr>
        <w:t xml:space="preserve"> - </w:t>
      </w:r>
      <w:r>
        <w:rPr>
          <w:rtl/>
        </w:rPr>
        <w:t>وعن علي</w:t>
      </w:r>
      <w:r>
        <w:rPr>
          <w:rFonts w:hint="cs"/>
          <w:rtl/>
        </w:rPr>
        <w:t>ِّ</w:t>
      </w:r>
      <w:r>
        <w:rPr>
          <w:rtl/>
        </w:rPr>
        <w:t xml:space="preserve"> بن إبراهيم، عن محمد بن عيسى، عن يونس، عن رجل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التفت القرابات فالسابق أحق</w:t>
      </w:r>
      <w:r>
        <w:rPr>
          <w:rFonts w:hint="cs"/>
          <w:rtl/>
        </w:rPr>
        <w:t>ّ</w:t>
      </w:r>
      <w:r>
        <w:rPr>
          <w:rtl/>
        </w:rPr>
        <w:t xml:space="preserve"> بميراث قريبه، فإن استوت قام كل</w:t>
      </w:r>
      <w:r>
        <w:rPr>
          <w:rFonts w:hint="cs"/>
          <w:rtl/>
        </w:rPr>
        <w:t>ّ</w:t>
      </w:r>
      <w:r>
        <w:rPr>
          <w:rtl/>
        </w:rPr>
        <w:t xml:space="preserve"> واحد منهم مقام قريبه.</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(1)</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(2)</w:t>
      </w:r>
      <w:r>
        <w:rPr>
          <w:rtl/>
        </w:rPr>
        <w:t>، ويأتي ما يدل</w:t>
      </w:r>
      <w:r>
        <w:rPr>
          <w:rFonts w:hint="cs"/>
          <w:rtl/>
        </w:rPr>
        <w:t>ّ</w:t>
      </w:r>
      <w:r>
        <w:rPr>
          <w:rtl/>
        </w:rPr>
        <w:t xml:space="preserve"> عليه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18" w:name="_Toc308538317"/>
            <w:bookmarkStart w:id="119" w:name="_Toc380398105"/>
            <w:bookmarkStart w:id="120" w:name="_Toc186039282"/>
            <w:r>
              <w:rPr>
                <w:rtl/>
              </w:rPr>
              <w:t>3 - باب وجوب جبر الوالي الناس على</w:t>
            </w:r>
            <w:bookmarkStart w:id="121" w:name="_Toc308538318"/>
            <w:bookmarkEnd w:id="118"/>
            <w:r>
              <w:rPr>
                <w:rFonts w:hint="cs"/>
                <w:rtl/>
              </w:rPr>
              <w:t xml:space="preserve"> </w:t>
            </w:r>
            <w:r>
              <w:rPr>
                <w:rtl/>
              </w:rPr>
              <w:t>الفرائض الصحيحة.</w:t>
            </w:r>
            <w:bookmarkEnd w:id="119"/>
            <w:bookmarkEnd w:id="120"/>
            <w:bookmarkEnd w:id="121"/>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[ 32502 ] </w:t>
      </w:r>
      <w:r>
        <w:rPr>
          <w:rtl/>
        </w:rPr>
        <w:t>1</w:t>
      </w:r>
      <w:r>
        <w:rPr>
          <w:rFonts w:hint="cs"/>
          <w:rtl/>
        </w:rPr>
        <w:t xml:space="preserve"> - </w:t>
      </w:r>
      <w:r>
        <w:rPr>
          <w:rtl/>
        </w:rPr>
        <w:t>محم</w:t>
      </w:r>
      <w:r>
        <w:rPr>
          <w:rFonts w:hint="cs"/>
          <w:rtl/>
        </w:rPr>
        <w:t>ّ</w:t>
      </w:r>
      <w:r>
        <w:rPr>
          <w:rtl/>
        </w:rPr>
        <w:t>د بن يعقوب، عن محمد بن يحيى، عن أحمد بن محمد، وعن علي</w:t>
      </w:r>
      <w:r>
        <w:rPr>
          <w:rFonts w:hint="cs"/>
          <w:rtl/>
        </w:rPr>
        <w:t>ِّ</w:t>
      </w:r>
      <w:r>
        <w:rPr>
          <w:rtl/>
        </w:rPr>
        <w:t xml:space="preserve"> بن إبراهيم، عن أبيه جميعا</w:t>
      </w:r>
      <w:r>
        <w:rPr>
          <w:rFonts w:hint="cs"/>
          <w:rtl/>
        </w:rPr>
        <w:t>ً</w:t>
      </w:r>
      <w:r>
        <w:rPr>
          <w:rtl/>
        </w:rPr>
        <w:t>، عن ابن أبي عمير، عن هشام بن سالم،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لا</w:t>
      </w:r>
      <w:r>
        <w:rPr>
          <w:rFonts w:hint="cs"/>
          <w:rtl/>
        </w:rPr>
        <w:t xml:space="preserve"> </w:t>
      </w:r>
      <w:r>
        <w:rPr>
          <w:rtl/>
        </w:rPr>
        <w:t>يستقيم الناس على الفرائض والطلاق إلا</w:t>
      </w:r>
      <w:r>
        <w:rPr>
          <w:rFonts w:hint="cs"/>
          <w:rtl/>
        </w:rPr>
        <w:t>ّ</w:t>
      </w:r>
      <w:r>
        <w:rPr>
          <w:rtl/>
        </w:rPr>
        <w:t xml:space="preserve"> بالسيف.</w:t>
      </w:r>
    </w:p>
    <w:p w:rsidR="00E626AF" w:rsidRDefault="00E626AF" w:rsidP="0042658B">
      <w:pPr>
        <w:pStyle w:val="libNormal"/>
        <w:rPr>
          <w:rtl/>
        </w:rPr>
      </w:pPr>
      <w:r w:rsidRPr="00C8704C">
        <w:rPr>
          <w:rStyle w:val="libNormalChar"/>
          <w:rtl/>
        </w:rPr>
        <w:t xml:space="preserve">[ 32503 ] </w:t>
      </w:r>
      <w:r>
        <w:rPr>
          <w:rtl/>
        </w:rPr>
        <w:t>2</w:t>
      </w:r>
      <w:r>
        <w:rPr>
          <w:rFonts w:hint="cs"/>
          <w:rtl/>
        </w:rPr>
        <w:t xml:space="preserve"> - </w:t>
      </w:r>
      <w:r>
        <w:rPr>
          <w:rtl/>
        </w:rPr>
        <w:t>وعن حميد بن زياد، عن الحسن بن محمد بن سماعة، عن بعض أصحابه عن إبراهيم بن محمد بن إسماعيل، عن درست بن أبي منصور، عن معم</w:t>
      </w:r>
      <w:r>
        <w:rPr>
          <w:rFonts w:hint="cs"/>
          <w:rtl/>
        </w:rPr>
        <w:t>ّ</w:t>
      </w:r>
      <w:r>
        <w:rPr>
          <w:rtl/>
        </w:rPr>
        <w:t>ر بن يحيى،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لا</w:t>
      </w:r>
      <w:r>
        <w:rPr>
          <w:rFonts w:hint="cs"/>
          <w:rtl/>
        </w:rPr>
        <w:t xml:space="preserve"> </w:t>
      </w:r>
      <w:r>
        <w:rPr>
          <w:rtl/>
        </w:rPr>
        <w:t>تقوم الفرائض والطلاق إلا</w:t>
      </w:r>
      <w:r>
        <w:rPr>
          <w:rFonts w:hint="cs"/>
          <w:rtl/>
        </w:rPr>
        <w:t>ّ</w:t>
      </w:r>
      <w:r>
        <w:rPr>
          <w:rtl/>
        </w:rPr>
        <w:t xml:space="preserve"> بالسيف.</w:t>
      </w:r>
    </w:p>
    <w:p w:rsidR="00E626AF" w:rsidRDefault="00E626AF" w:rsidP="00F368EB">
      <w:pPr>
        <w:pStyle w:val="libNormal"/>
        <w:rPr>
          <w:rtl/>
        </w:rPr>
      </w:pPr>
      <w:r w:rsidRPr="00C8704C">
        <w:rPr>
          <w:rStyle w:val="libNormalChar"/>
          <w:rtl/>
        </w:rPr>
        <w:t xml:space="preserve">[ 32504 ] </w:t>
      </w:r>
      <w:r>
        <w:rPr>
          <w:rtl/>
        </w:rPr>
        <w:t>3 - وعن علي</w:t>
      </w:r>
      <w:r>
        <w:rPr>
          <w:rFonts w:hint="cs"/>
          <w:rtl/>
        </w:rPr>
        <w:t>ِّ</w:t>
      </w:r>
      <w:r>
        <w:rPr>
          <w:rtl/>
        </w:rPr>
        <w:t xml:space="preserve"> بن ابراهيم، عن محمد بن عيسى </w:t>
      </w:r>
      <w:r w:rsidRPr="00E626AF">
        <w:rPr>
          <w:rStyle w:val="libFootnotenumChar"/>
          <w:rtl/>
        </w:rPr>
        <w:t>(</w:t>
      </w:r>
      <w:r w:rsidR="00F368EB">
        <w:rPr>
          <w:rStyle w:val="libFootnotenumChar"/>
          <w:rFonts w:hint="cs"/>
          <w:rtl/>
        </w:rPr>
        <w:t>4)</w:t>
      </w:r>
      <w:r>
        <w:rPr>
          <w:rtl/>
        </w:rPr>
        <w:t>، عن يحيى</w:t>
      </w:r>
      <w:r>
        <w:rPr>
          <w:rFonts w:hint="cs"/>
          <w:rtl/>
        </w:rPr>
        <w:t xml:space="preserve"> </w:t>
      </w:r>
    </w:p>
    <w:p w:rsidR="00E626AF" w:rsidRPr="005B5E58" w:rsidRDefault="00C8704C" w:rsidP="00C8704C">
      <w:pPr>
        <w:pStyle w:val="libLine"/>
        <w:rPr>
          <w:rtl/>
        </w:rPr>
      </w:pPr>
      <w:r>
        <w:rPr>
          <w:rtl/>
        </w:rPr>
        <w:t>____________________</w:t>
      </w:r>
    </w:p>
    <w:p w:rsidR="00E626AF" w:rsidRDefault="00E626AF" w:rsidP="00C8704C">
      <w:pPr>
        <w:pStyle w:val="libFootnote0"/>
        <w:rPr>
          <w:rtl/>
        </w:rPr>
      </w:pPr>
      <w:r>
        <w:rPr>
          <w:rtl/>
        </w:rPr>
        <w:t>3 - الكافي 7: 77 / 3.</w:t>
      </w:r>
    </w:p>
    <w:p w:rsidR="00E626AF" w:rsidRPr="00F62403" w:rsidRDefault="00E626AF" w:rsidP="00C8704C">
      <w:pPr>
        <w:pStyle w:val="libFootnote0"/>
        <w:rPr>
          <w:rtl/>
        </w:rPr>
      </w:pPr>
      <w:r w:rsidRPr="00F62403">
        <w:rPr>
          <w:rtl/>
        </w:rPr>
        <w:t>(1) التهذيب 9</w:t>
      </w:r>
      <w:r>
        <w:rPr>
          <w:rtl/>
        </w:rPr>
        <w:t>:</w:t>
      </w:r>
      <w:r w:rsidRPr="00F62403">
        <w:rPr>
          <w:rtl/>
        </w:rPr>
        <w:t xml:space="preserve"> 269</w:t>
      </w:r>
      <w:r>
        <w:rPr>
          <w:rtl/>
        </w:rPr>
        <w:t xml:space="preserve"> / </w:t>
      </w:r>
      <w:r w:rsidRPr="00F62403">
        <w:rPr>
          <w:rtl/>
        </w:rPr>
        <w:t>978</w:t>
      </w:r>
      <w:r>
        <w:rPr>
          <w:rtl/>
        </w:rPr>
        <w:t>.</w:t>
      </w:r>
    </w:p>
    <w:p w:rsidR="00E626AF" w:rsidRPr="00F62403" w:rsidRDefault="00E626AF" w:rsidP="00C8704C">
      <w:pPr>
        <w:pStyle w:val="libFootnote0"/>
        <w:rPr>
          <w:rtl/>
        </w:rPr>
      </w:pPr>
      <w:r w:rsidRPr="00F62403">
        <w:rPr>
          <w:rtl/>
        </w:rPr>
        <w:t>(2) تقدم في السابق من هذه ال</w:t>
      </w:r>
      <w:r>
        <w:rPr>
          <w:rFonts w:hint="cs"/>
          <w:rtl/>
        </w:rPr>
        <w:t>أ</w:t>
      </w:r>
      <w:r w:rsidRPr="00F62403">
        <w:rPr>
          <w:rtl/>
        </w:rPr>
        <w:t>بواب</w:t>
      </w:r>
      <w:r>
        <w:rPr>
          <w:rtl/>
        </w:rPr>
        <w:t>.</w:t>
      </w:r>
    </w:p>
    <w:p w:rsidR="00E626AF" w:rsidRPr="00F62403" w:rsidRDefault="00E626AF" w:rsidP="00C8704C">
      <w:pPr>
        <w:pStyle w:val="libFootnote0"/>
        <w:rPr>
          <w:rtl/>
        </w:rPr>
      </w:pPr>
      <w:r w:rsidRPr="00F62403">
        <w:rPr>
          <w:rtl/>
        </w:rPr>
        <w:t>(3) يأتي في الباب 7 من هذه ال</w:t>
      </w:r>
      <w:r>
        <w:rPr>
          <w:rFonts w:hint="cs"/>
          <w:rtl/>
        </w:rPr>
        <w:t>أ</w:t>
      </w:r>
      <w:r w:rsidRPr="00F62403">
        <w:rPr>
          <w:rtl/>
        </w:rPr>
        <w:t>بواب</w:t>
      </w:r>
      <w:r>
        <w:rPr>
          <w:rtl/>
        </w:rPr>
        <w:t>.</w:t>
      </w:r>
    </w:p>
    <w:p w:rsidR="00E626AF" w:rsidRDefault="00E626AF" w:rsidP="00F368EB">
      <w:pPr>
        <w:pStyle w:val="libFootnoteCenterBold"/>
        <w:rPr>
          <w:rtl/>
        </w:rPr>
      </w:pPr>
      <w:r>
        <w:rPr>
          <w:rtl/>
        </w:rPr>
        <w:t>الباب 3</w:t>
      </w:r>
    </w:p>
    <w:p w:rsidR="00E626AF" w:rsidRDefault="00E626AF" w:rsidP="00F368EB">
      <w:pPr>
        <w:pStyle w:val="libFootnoteCenterBold"/>
        <w:rPr>
          <w:rtl/>
        </w:rPr>
      </w:pPr>
      <w:r>
        <w:rPr>
          <w:rtl/>
        </w:rPr>
        <w:t>فيه 3 أحاديث</w:t>
      </w:r>
    </w:p>
    <w:p w:rsidR="00E626AF" w:rsidRDefault="00E626AF" w:rsidP="00C8704C">
      <w:pPr>
        <w:pStyle w:val="libFootnote0"/>
        <w:rPr>
          <w:rtl/>
        </w:rPr>
      </w:pPr>
      <w:r>
        <w:rPr>
          <w:rtl/>
        </w:rPr>
        <w:t>1 - الكافي 7: 77 / 1.</w:t>
      </w:r>
    </w:p>
    <w:p w:rsidR="00E626AF" w:rsidRDefault="00E626AF" w:rsidP="00C8704C">
      <w:pPr>
        <w:pStyle w:val="libFootnote0"/>
        <w:rPr>
          <w:rtl/>
        </w:rPr>
      </w:pPr>
      <w:r>
        <w:rPr>
          <w:rtl/>
        </w:rPr>
        <w:t>2 - الكافي 7: 77 / 2.</w:t>
      </w:r>
    </w:p>
    <w:p w:rsidR="00E626AF" w:rsidRDefault="00E626AF" w:rsidP="00C8704C">
      <w:pPr>
        <w:pStyle w:val="libFootnote0"/>
        <w:rPr>
          <w:rtl/>
        </w:rPr>
      </w:pPr>
      <w:r>
        <w:rPr>
          <w:rtl/>
        </w:rPr>
        <w:t>3 - الكافي 7: 77 / 3.</w:t>
      </w:r>
    </w:p>
    <w:p w:rsidR="00E626AF" w:rsidRPr="00F62403" w:rsidRDefault="00E626AF" w:rsidP="00F368EB">
      <w:pPr>
        <w:pStyle w:val="libFootnote0"/>
        <w:rPr>
          <w:rtl/>
        </w:rPr>
      </w:pPr>
      <w:r w:rsidRPr="00F62403">
        <w:rPr>
          <w:rtl/>
        </w:rPr>
        <w:t>(</w:t>
      </w:r>
      <w:r w:rsidR="00F368EB">
        <w:rPr>
          <w:rFonts w:hint="cs"/>
          <w:rtl/>
        </w:rPr>
        <w:t>4</w:t>
      </w:r>
      <w:r w:rsidRPr="00F62403">
        <w:rPr>
          <w:rtl/>
        </w:rPr>
        <w:t>) في المصدر زيادة</w:t>
      </w:r>
      <w:r>
        <w:rPr>
          <w:rtl/>
        </w:rPr>
        <w:t>:</w:t>
      </w:r>
      <w:r w:rsidRPr="00F62403">
        <w:rPr>
          <w:rtl/>
        </w:rPr>
        <w:t xml:space="preserve"> عن يونس</w:t>
      </w:r>
      <w:r>
        <w:rPr>
          <w:rtl/>
        </w:rPr>
        <w:t>.</w:t>
      </w:r>
    </w:p>
    <w:p w:rsidR="00E626AF" w:rsidRDefault="00E626AF" w:rsidP="00C8704C">
      <w:pPr>
        <w:pStyle w:val="libNormal"/>
        <w:rPr>
          <w:rtl/>
        </w:rPr>
      </w:pPr>
      <w:r>
        <w:rPr>
          <w:rtl/>
        </w:rPr>
        <w:br w:type="page"/>
      </w:r>
    </w:p>
    <w:p w:rsidR="00E626AF" w:rsidRDefault="00E626AF" w:rsidP="00F368EB">
      <w:pPr>
        <w:pStyle w:val="libNormal0"/>
        <w:rPr>
          <w:rtl/>
        </w:rPr>
      </w:pPr>
      <w:r>
        <w:rPr>
          <w:rtl/>
        </w:rPr>
        <w:lastRenderedPageBreak/>
        <w:t>الحلبي، عن شعيب الحد</w:t>
      </w:r>
      <w:r>
        <w:rPr>
          <w:rFonts w:hint="cs"/>
          <w:rtl/>
        </w:rPr>
        <w:t>ّ</w:t>
      </w:r>
      <w:r>
        <w:rPr>
          <w:rtl/>
        </w:rPr>
        <w:t xml:space="preserve">اد، عن بريد الصانع </w:t>
      </w:r>
      <w:r w:rsidRPr="00E626AF">
        <w:rPr>
          <w:rStyle w:val="libFootnotenumChar"/>
          <w:rtl/>
        </w:rPr>
        <w:t>(</w:t>
      </w:r>
      <w:r w:rsidR="00F368EB">
        <w:rPr>
          <w:rStyle w:val="libFootnotenumChar"/>
          <w:rFonts w:hint="cs"/>
          <w:rtl/>
        </w:rPr>
        <w:t>1</w:t>
      </w:r>
      <w:r w:rsidRPr="00E626AF">
        <w:rPr>
          <w:rStyle w:val="libFootnotenumChar"/>
          <w:rtl/>
        </w:rPr>
        <w:t>)</w:t>
      </w:r>
      <w:r>
        <w:rPr>
          <w:rtl/>
        </w:rPr>
        <w:t>، قال: سألت أبا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النساء،</w:t>
      </w:r>
      <w:r>
        <w:rPr>
          <w:rFonts w:hint="cs"/>
          <w:rtl/>
        </w:rPr>
        <w:t xml:space="preserve"> </w:t>
      </w:r>
      <w:r>
        <w:rPr>
          <w:rtl/>
        </w:rPr>
        <w:t>هل يرثن رباعا</w:t>
      </w:r>
      <w:r>
        <w:rPr>
          <w:rFonts w:hint="cs"/>
          <w:rtl/>
        </w:rPr>
        <w:t>ً</w:t>
      </w:r>
      <w:r>
        <w:rPr>
          <w:rtl/>
        </w:rPr>
        <w:t xml:space="preserve"> </w:t>
      </w:r>
      <w:r w:rsidRPr="00E626AF">
        <w:rPr>
          <w:rStyle w:val="libFootnotenumChar"/>
          <w:rtl/>
        </w:rPr>
        <w:t>(</w:t>
      </w:r>
      <w:r w:rsidR="00F368EB">
        <w:rPr>
          <w:rStyle w:val="libFootnotenumChar"/>
          <w:rFonts w:hint="cs"/>
          <w:rtl/>
        </w:rPr>
        <w:t>2</w:t>
      </w:r>
      <w:r w:rsidRPr="00E626AF">
        <w:rPr>
          <w:rStyle w:val="libFootnotenumChar"/>
          <w:rtl/>
        </w:rPr>
        <w:t>)</w:t>
      </w:r>
      <w:r w:rsidRPr="00641C76">
        <w:rPr>
          <w:rFonts w:hint="cs"/>
          <w:rtl/>
        </w:rPr>
        <w:t xml:space="preserve"> </w:t>
      </w:r>
      <w:r>
        <w:rPr>
          <w:rtl/>
        </w:rPr>
        <w:t>؟ فقال: لا، ولكن يرثن قيمة البناء قال: فقلت: فإن</w:t>
      </w:r>
      <w:r>
        <w:rPr>
          <w:rFonts w:hint="cs"/>
          <w:rtl/>
        </w:rPr>
        <w:t>َّ</w:t>
      </w:r>
      <w:r>
        <w:rPr>
          <w:rtl/>
        </w:rPr>
        <w:t xml:space="preserve"> الناس لا يرضون بهذا، قال: فقال: إذا ولينا فلم يرض</w:t>
      </w:r>
      <w:r>
        <w:rPr>
          <w:rFonts w:hint="cs"/>
          <w:rtl/>
        </w:rPr>
        <w:t>َ</w:t>
      </w:r>
      <w:r>
        <w:rPr>
          <w:rtl/>
        </w:rPr>
        <w:t xml:space="preserve"> الناس بذلك ضربناهم بالسوط، فإن لم يستقيموا ضربناهم بالس</w:t>
      </w:r>
      <w:r>
        <w:rPr>
          <w:rFonts w:hint="cs"/>
          <w:rtl/>
        </w:rPr>
        <w:t>ّ</w:t>
      </w:r>
      <w:r>
        <w:rPr>
          <w:rtl/>
        </w:rPr>
        <w:t>يف.</w:t>
      </w:r>
    </w:p>
    <w:p w:rsidR="00E626AF" w:rsidRDefault="00E626AF" w:rsidP="00F368EB">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في الامر بالمعروف والنهى عن المنكر </w:t>
      </w:r>
      <w:r w:rsidRPr="00E626AF">
        <w:rPr>
          <w:rStyle w:val="libFootnotenumChar"/>
          <w:rtl/>
        </w:rPr>
        <w:t>(</w:t>
      </w:r>
      <w:r w:rsidR="00F368EB">
        <w:rPr>
          <w:rStyle w:val="libFootnotenumChar"/>
          <w:rFonts w:hint="cs"/>
          <w:rtl/>
        </w:rPr>
        <w:t>3</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22" w:name="_Toc308538319"/>
            <w:bookmarkStart w:id="123" w:name="_Toc380398106"/>
            <w:bookmarkStart w:id="124" w:name="_Toc186039283"/>
            <w:r>
              <w:rPr>
                <w:rtl/>
              </w:rPr>
              <w:t xml:space="preserve">4 - باب </w:t>
            </w:r>
            <w:r>
              <w:rPr>
                <w:rFonts w:hint="cs"/>
                <w:rtl/>
              </w:rPr>
              <w:t>أ</w:t>
            </w:r>
            <w:r>
              <w:rPr>
                <w:rtl/>
              </w:rPr>
              <w:t>ن</w:t>
            </w:r>
            <w:r>
              <w:rPr>
                <w:rFonts w:hint="cs"/>
                <w:rtl/>
              </w:rPr>
              <w:t>ّ</w:t>
            </w:r>
            <w:r>
              <w:rPr>
                <w:rtl/>
              </w:rPr>
              <w:t>ه يجوز لثقات المؤمنين قسمة المواريث بين</w:t>
            </w:r>
            <w:bookmarkStart w:id="125" w:name="_Toc308538320"/>
            <w:bookmarkEnd w:id="122"/>
            <w:r>
              <w:rPr>
                <w:rFonts w:hint="cs"/>
                <w:rtl/>
              </w:rPr>
              <w:t xml:space="preserve"> </w:t>
            </w:r>
            <w:r>
              <w:rPr>
                <w:rtl/>
              </w:rPr>
              <w:t>أصحابها، و</w:t>
            </w:r>
            <w:r>
              <w:rPr>
                <w:rFonts w:hint="cs"/>
                <w:rtl/>
              </w:rPr>
              <w:t>إ</w:t>
            </w:r>
            <w:r>
              <w:rPr>
                <w:rtl/>
              </w:rPr>
              <w:t>ن لم يكونوا أوصياء، و</w:t>
            </w:r>
            <w:r>
              <w:rPr>
                <w:rFonts w:hint="cs"/>
                <w:rtl/>
              </w:rPr>
              <w:t>إ</w:t>
            </w:r>
            <w:r>
              <w:rPr>
                <w:rtl/>
              </w:rPr>
              <w:t>ن كان</w:t>
            </w:r>
            <w:bookmarkStart w:id="126" w:name="_Toc308538321"/>
            <w:bookmarkEnd w:id="125"/>
            <w:r>
              <w:rPr>
                <w:rFonts w:hint="cs"/>
                <w:rtl/>
              </w:rPr>
              <w:t xml:space="preserve"> </w:t>
            </w:r>
            <w:r>
              <w:rPr>
                <w:rtl/>
              </w:rPr>
              <w:t>الو</w:t>
            </w:r>
            <w:r>
              <w:rPr>
                <w:rFonts w:hint="cs"/>
                <w:rtl/>
              </w:rPr>
              <w:t>رّا</w:t>
            </w:r>
            <w:r>
              <w:rPr>
                <w:rtl/>
              </w:rPr>
              <w:t>ث أيتاما</w:t>
            </w:r>
            <w:r>
              <w:rPr>
                <w:rFonts w:hint="cs"/>
                <w:rtl/>
              </w:rPr>
              <w:t>ً</w:t>
            </w:r>
            <w:r>
              <w:rPr>
                <w:rtl/>
              </w:rPr>
              <w:t>.</w:t>
            </w:r>
            <w:bookmarkEnd w:id="123"/>
            <w:bookmarkEnd w:id="124"/>
            <w:bookmarkEnd w:id="126"/>
          </w:p>
        </w:tc>
        <w:tc>
          <w:tcPr>
            <w:tcW w:w="750" w:type="pct"/>
          </w:tcPr>
          <w:p w:rsidR="00E626AF" w:rsidRPr="0090153C" w:rsidRDefault="00E626AF" w:rsidP="000E1028">
            <w:pPr>
              <w:rPr>
                <w:rtl/>
              </w:rPr>
            </w:pPr>
          </w:p>
        </w:tc>
      </w:tr>
    </w:tbl>
    <w:p w:rsidR="00E626AF" w:rsidRDefault="00E626AF" w:rsidP="00F368EB">
      <w:pPr>
        <w:pStyle w:val="libNormal"/>
        <w:rPr>
          <w:rtl/>
        </w:rPr>
      </w:pPr>
      <w:r w:rsidRPr="00C8704C">
        <w:rPr>
          <w:rStyle w:val="libNormalChar"/>
          <w:rtl/>
        </w:rPr>
        <w:t xml:space="preserve">[ 32505 ] </w:t>
      </w:r>
      <w:r>
        <w:rPr>
          <w:rtl/>
        </w:rPr>
        <w:t>1</w:t>
      </w:r>
      <w:r>
        <w:rPr>
          <w:rFonts w:hint="cs"/>
          <w:rtl/>
        </w:rPr>
        <w:t xml:space="preserve"> - </w:t>
      </w:r>
      <w:r>
        <w:rPr>
          <w:rtl/>
        </w:rPr>
        <w:t xml:space="preserve">محمد بن الحسن بإسناده عن الحسين بن سعيد، عن الحسن، عن زرعة، </w:t>
      </w:r>
      <w:r w:rsidRPr="00E626AF">
        <w:rPr>
          <w:rStyle w:val="libFootnotenumChar"/>
          <w:rtl/>
        </w:rPr>
        <w:t>(</w:t>
      </w:r>
      <w:r w:rsidR="00F368EB">
        <w:rPr>
          <w:rStyle w:val="libFootnotenumChar"/>
          <w:rFonts w:hint="cs"/>
          <w:rtl/>
        </w:rPr>
        <w:t>4</w:t>
      </w:r>
      <w:r w:rsidRPr="00E626AF">
        <w:rPr>
          <w:rStyle w:val="libFootnotenumChar"/>
          <w:rtl/>
        </w:rPr>
        <w:t>)</w:t>
      </w:r>
      <w:r>
        <w:rPr>
          <w:rtl/>
        </w:rPr>
        <w:t xml:space="preserve"> قال: سألته عن رجل مات، وله بنون وبنات صغار وكبار من غير وصي</w:t>
      </w:r>
      <w:r>
        <w:rPr>
          <w:rFonts w:hint="cs"/>
          <w:rtl/>
        </w:rPr>
        <w:t>ّ</w:t>
      </w:r>
      <w:r>
        <w:rPr>
          <w:rtl/>
        </w:rPr>
        <w:t xml:space="preserve">ة، وله خدم ومماليك وعقد </w:t>
      </w:r>
      <w:r w:rsidRPr="00E626AF">
        <w:rPr>
          <w:rStyle w:val="libFootnotenumChar"/>
          <w:rtl/>
        </w:rPr>
        <w:t>(</w:t>
      </w:r>
      <w:r w:rsidR="00F368EB">
        <w:rPr>
          <w:rStyle w:val="libFootnotenumChar"/>
          <w:rFonts w:hint="cs"/>
          <w:rtl/>
        </w:rPr>
        <w:t>5</w:t>
      </w:r>
      <w:r w:rsidRPr="00E626AF">
        <w:rPr>
          <w:rStyle w:val="libFootnotenumChar"/>
          <w:rtl/>
        </w:rPr>
        <w:t>)</w:t>
      </w:r>
      <w:r>
        <w:rPr>
          <w:rtl/>
        </w:rPr>
        <w:t>،كيف يصنع الورثة بقسمة ذلك الميراث</w:t>
      </w:r>
      <w:r>
        <w:rPr>
          <w:rFonts w:hint="cs"/>
          <w:rtl/>
        </w:rPr>
        <w:t xml:space="preserve"> </w:t>
      </w:r>
      <w:r>
        <w:rPr>
          <w:rtl/>
        </w:rPr>
        <w:t xml:space="preserve">؟ قال: إن قام رجل ثقة قاسمهم </w:t>
      </w:r>
      <w:r w:rsidRPr="00E626AF">
        <w:rPr>
          <w:rStyle w:val="libFootnotenumChar"/>
          <w:rtl/>
        </w:rPr>
        <w:t>(</w:t>
      </w:r>
      <w:r w:rsidR="00F368EB">
        <w:rPr>
          <w:rStyle w:val="libFootnotenumChar"/>
          <w:rFonts w:hint="cs"/>
          <w:rtl/>
        </w:rPr>
        <w:t>6</w:t>
      </w:r>
      <w:r w:rsidRPr="00E626AF">
        <w:rPr>
          <w:rStyle w:val="libFootnotenumChar"/>
          <w:rtl/>
        </w:rPr>
        <w:t>)</w:t>
      </w:r>
      <w:r>
        <w:rPr>
          <w:rtl/>
        </w:rPr>
        <w:t xml:space="preserve"> ذلك كل</w:t>
      </w:r>
      <w:r>
        <w:rPr>
          <w:rFonts w:hint="cs"/>
          <w:rtl/>
        </w:rPr>
        <w:t>ّ</w:t>
      </w:r>
      <w:r>
        <w:rPr>
          <w:rtl/>
        </w:rPr>
        <w:t>ه فلا بأس.</w:t>
      </w:r>
    </w:p>
    <w:p w:rsidR="00E626AF" w:rsidRDefault="00E626AF" w:rsidP="00F368EB">
      <w:pPr>
        <w:pStyle w:val="libNormal"/>
        <w:rPr>
          <w:rtl/>
        </w:rPr>
      </w:pPr>
      <w:r>
        <w:rPr>
          <w:rtl/>
        </w:rPr>
        <w:t>أقول: وتقد</w:t>
      </w:r>
      <w:r>
        <w:rPr>
          <w:rFonts w:hint="cs"/>
          <w:rtl/>
        </w:rPr>
        <w:t>ّ</w:t>
      </w:r>
      <w:r>
        <w:rPr>
          <w:rtl/>
        </w:rPr>
        <w:t>م ما يدل</w:t>
      </w:r>
      <w:r>
        <w:rPr>
          <w:rFonts w:hint="cs"/>
          <w:rtl/>
        </w:rPr>
        <w:t>ّ</w:t>
      </w:r>
      <w:r>
        <w:rPr>
          <w:rtl/>
        </w:rPr>
        <w:t xml:space="preserve"> على ذلك في الوصايا </w:t>
      </w:r>
      <w:r w:rsidRPr="00E626AF">
        <w:rPr>
          <w:rStyle w:val="libFootnotenumChar"/>
          <w:rtl/>
        </w:rPr>
        <w:t>(</w:t>
      </w:r>
      <w:r w:rsidR="00F368EB">
        <w:rPr>
          <w:rStyle w:val="libFootnotenumChar"/>
          <w:rFonts w:hint="cs"/>
          <w:rtl/>
        </w:rPr>
        <w:t>7</w:t>
      </w:r>
      <w:r w:rsidRPr="00E626AF">
        <w:rPr>
          <w:rStyle w:val="libFootnotenumChar"/>
          <w:rtl/>
        </w:rPr>
        <w:t>)</w:t>
      </w:r>
      <w:r>
        <w:rPr>
          <w:rtl/>
        </w:rPr>
        <w:t xml:space="preserve"> وغيرها </w:t>
      </w:r>
      <w:r w:rsidRPr="00E626AF">
        <w:rPr>
          <w:rStyle w:val="libFootnotenumChar"/>
          <w:rtl/>
        </w:rPr>
        <w:t>(</w:t>
      </w:r>
      <w:r w:rsidR="00F368EB">
        <w:rPr>
          <w:rStyle w:val="libFootnotenumChar"/>
          <w:rFonts w:hint="cs"/>
          <w:rtl/>
        </w:rPr>
        <w:t>8</w:t>
      </w:r>
      <w:r w:rsidRPr="00E626AF">
        <w:rPr>
          <w:rStyle w:val="libFootnotenumChar"/>
          <w:rtl/>
        </w:rPr>
        <w:t>)</w:t>
      </w:r>
      <w:r>
        <w:rPr>
          <w:rtl/>
        </w:rPr>
        <w:t>، ويأتي ما</w:t>
      </w:r>
      <w:r>
        <w:rPr>
          <w:rFonts w:hint="cs"/>
          <w:rtl/>
        </w:rPr>
        <w:t xml:space="preserve"> </w:t>
      </w:r>
    </w:p>
    <w:p w:rsidR="00E626AF" w:rsidRPr="00234E56" w:rsidRDefault="00C8704C" w:rsidP="00C8704C">
      <w:pPr>
        <w:pStyle w:val="libLine"/>
        <w:rPr>
          <w:rtl/>
        </w:rPr>
      </w:pPr>
      <w:r>
        <w:rPr>
          <w:rtl/>
        </w:rPr>
        <w:t>____________________</w:t>
      </w:r>
    </w:p>
    <w:p w:rsidR="00E626AF" w:rsidRPr="00F62403" w:rsidRDefault="00E626AF" w:rsidP="00C8704C">
      <w:pPr>
        <w:pStyle w:val="libFootnote0"/>
        <w:rPr>
          <w:rtl/>
        </w:rPr>
      </w:pPr>
      <w:r w:rsidRPr="00F62403">
        <w:rPr>
          <w:rtl/>
        </w:rPr>
        <w:t>(1) في المصدر</w:t>
      </w:r>
      <w:r>
        <w:rPr>
          <w:rtl/>
        </w:rPr>
        <w:t>:</w:t>
      </w:r>
      <w:r w:rsidRPr="00F62403">
        <w:rPr>
          <w:rtl/>
        </w:rPr>
        <w:t xml:space="preserve"> يزيد الصايغ</w:t>
      </w:r>
      <w:r>
        <w:rPr>
          <w:rtl/>
        </w:rPr>
        <w:t>.</w:t>
      </w:r>
    </w:p>
    <w:p w:rsidR="00E626AF" w:rsidRPr="00F62403" w:rsidRDefault="00E626AF" w:rsidP="00F368EB">
      <w:pPr>
        <w:pStyle w:val="libFootnote0"/>
        <w:rPr>
          <w:rtl/>
        </w:rPr>
      </w:pPr>
      <w:r w:rsidRPr="00F62403">
        <w:rPr>
          <w:rtl/>
        </w:rPr>
        <w:t>(</w:t>
      </w:r>
      <w:r w:rsidR="00F368EB">
        <w:rPr>
          <w:rFonts w:hint="cs"/>
          <w:rtl/>
        </w:rPr>
        <w:t>2</w:t>
      </w:r>
      <w:r w:rsidRPr="00F62403">
        <w:rPr>
          <w:rtl/>
        </w:rPr>
        <w:t>) في المصدر</w:t>
      </w:r>
      <w:r>
        <w:rPr>
          <w:rtl/>
        </w:rPr>
        <w:t>:</w:t>
      </w:r>
      <w:r w:rsidRPr="00F62403">
        <w:rPr>
          <w:rtl/>
        </w:rPr>
        <w:t xml:space="preserve"> الرباع</w:t>
      </w:r>
      <w:r>
        <w:rPr>
          <w:rtl/>
        </w:rPr>
        <w:t>،</w:t>
      </w:r>
      <w:r w:rsidRPr="00F62403">
        <w:rPr>
          <w:rtl/>
        </w:rPr>
        <w:t xml:space="preserve"> الربع</w:t>
      </w:r>
      <w:r>
        <w:rPr>
          <w:rtl/>
        </w:rPr>
        <w:t>:</w:t>
      </w:r>
      <w:r w:rsidRPr="00F62403">
        <w:rPr>
          <w:rtl/>
        </w:rPr>
        <w:t xml:space="preserve"> الدار</w:t>
      </w:r>
      <w:r>
        <w:rPr>
          <w:rtl/>
        </w:rPr>
        <w:t>،</w:t>
      </w:r>
      <w:r w:rsidRPr="00F62403">
        <w:rPr>
          <w:rtl/>
        </w:rPr>
        <w:t xml:space="preserve"> وجمعها</w:t>
      </w:r>
      <w:r>
        <w:rPr>
          <w:rtl/>
        </w:rPr>
        <w:t>:</w:t>
      </w:r>
      <w:r w:rsidRPr="00F62403">
        <w:rPr>
          <w:rtl/>
        </w:rPr>
        <w:t xml:space="preserve"> رباع</w:t>
      </w:r>
      <w:r>
        <w:rPr>
          <w:rtl/>
        </w:rPr>
        <w:t>،</w:t>
      </w:r>
      <w:r w:rsidRPr="00F62403">
        <w:rPr>
          <w:rtl/>
        </w:rPr>
        <w:t xml:space="preserve"> « </w:t>
      </w:r>
      <w:r w:rsidRPr="00F368EB">
        <w:rPr>
          <w:rtl/>
        </w:rPr>
        <w:t>الصحاح ( ربع ) 3:</w:t>
      </w:r>
      <w:r>
        <w:rPr>
          <w:rtl/>
        </w:rPr>
        <w:t xml:space="preserve"> </w:t>
      </w:r>
      <w:r w:rsidRPr="00F62403">
        <w:rPr>
          <w:rtl/>
        </w:rPr>
        <w:t>1211</w:t>
      </w:r>
      <w:r>
        <w:rPr>
          <w:rFonts w:hint="cs"/>
          <w:rtl/>
        </w:rPr>
        <w:t xml:space="preserve"> </w:t>
      </w:r>
      <w:r w:rsidRPr="00F62403">
        <w:rPr>
          <w:rtl/>
        </w:rPr>
        <w:t>»</w:t>
      </w:r>
      <w:r>
        <w:rPr>
          <w:rtl/>
        </w:rPr>
        <w:t>.</w:t>
      </w:r>
    </w:p>
    <w:p w:rsidR="00E626AF" w:rsidRPr="00F62403" w:rsidRDefault="00E626AF" w:rsidP="00F368EB">
      <w:pPr>
        <w:pStyle w:val="libFootnote0"/>
        <w:rPr>
          <w:rtl/>
        </w:rPr>
      </w:pPr>
      <w:r w:rsidRPr="00F62403">
        <w:rPr>
          <w:rtl/>
        </w:rPr>
        <w:t>(</w:t>
      </w:r>
      <w:r w:rsidR="00F368EB">
        <w:rPr>
          <w:rFonts w:hint="cs"/>
          <w:rtl/>
        </w:rPr>
        <w:t>3</w:t>
      </w:r>
      <w:r w:rsidRPr="00F62403">
        <w:rPr>
          <w:rtl/>
        </w:rPr>
        <w:t>) تقدم في الب</w:t>
      </w:r>
      <w:r>
        <w:rPr>
          <w:rFonts w:hint="cs"/>
          <w:rtl/>
        </w:rPr>
        <w:t>ا</w:t>
      </w:r>
      <w:r w:rsidRPr="00F62403">
        <w:rPr>
          <w:rtl/>
        </w:rPr>
        <w:t>بين 1 و 3 من أبواب ال</w:t>
      </w:r>
      <w:r>
        <w:rPr>
          <w:rFonts w:hint="cs"/>
          <w:rtl/>
        </w:rPr>
        <w:t>أ</w:t>
      </w:r>
      <w:r w:rsidRPr="00F62403">
        <w:rPr>
          <w:rtl/>
        </w:rPr>
        <w:t>مر بالمعروف والنهي عن المنكر</w:t>
      </w:r>
      <w:r>
        <w:rPr>
          <w:rtl/>
        </w:rPr>
        <w:t>.</w:t>
      </w:r>
    </w:p>
    <w:p w:rsidR="00E626AF" w:rsidRDefault="00E626AF" w:rsidP="00F368EB">
      <w:pPr>
        <w:pStyle w:val="libFootnoteCenterBold"/>
        <w:rPr>
          <w:rtl/>
        </w:rPr>
      </w:pPr>
      <w:r>
        <w:rPr>
          <w:rtl/>
        </w:rPr>
        <w:t>الباب 4</w:t>
      </w:r>
    </w:p>
    <w:p w:rsidR="00E626AF" w:rsidRDefault="00E626AF" w:rsidP="00F368EB">
      <w:pPr>
        <w:pStyle w:val="libFootnoteCenterBold"/>
        <w:rPr>
          <w:rtl/>
        </w:rPr>
      </w:pPr>
      <w:r>
        <w:rPr>
          <w:rtl/>
        </w:rPr>
        <w:t>فيه حديث واحد</w:t>
      </w:r>
    </w:p>
    <w:p w:rsidR="00E626AF" w:rsidRDefault="00E626AF" w:rsidP="00C8704C">
      <w:pPr>
        <w:pStyle w:val="libFootnote0"/>
        <w:rPr>
          <w:rtl/>
        </w:rPr>
      </w:pPr>
      <w:r>
        <w:rPr>
          <w:rtl/>
        </w:rPr>
        <w:t>1 - التهذيب 9: 392 / 1400، والكافي 7: 67 / 3 والفقيه 4: 161 / 563، نحوه.</w:t>
      </w:r>
    </w:p>
    <w:p w:rsidR="00E626AF" w:rsidRPr="00F62403" w:rsidRDefault="00E626AF" w:rsidP="00F368EB">
      <w:pPr>
        <w:pStyle w:val="libFootnote0"/>
        <w:rPr>
          <w:rtl/>
        </w:rPr>
      </w:pPr>
      <w:r w:rsidRPr="00F62403">
        <w:rPr>
          <w:rtl/>
        </w:rPr>
        <w:t>(</w:t>
      </w:r>
      <w:r w:rsidR="00F368EB">
        <w:rPr>
          <w:rFonts w:hint="cs"/>
          <w:rtl/>
        </w:rPr>
        <w:t>4</w:t>
      </w:r>
      <w:r w:rsidRPr="00F62403">
        <w:rPr>
          <w:rtl/>
        </w:rPr>
        <w:t>) في التهذيب زيادة</w:t>
      </w:r>
      <w:r>
        <w:rPr>
          <w:rtl/>
        </w:rPr>
        <w:t>:</w:t>
      </w:r>
      <w:r w:rsidRPr="00F62403">
        <w:rPr>
          <w:rtl/>
        </w:rPr>
        <w:t xml:space="preserve"> عن سماعة</w:t>
      </w:r>
      <w:r>
        <w:rPr>
          <w:rtl/>
        </w:rPr>
        <w:t>.</w:t>
      </w:r>
    </w:p>
    <w:p w:rsidR="00E626AF" w:rsidRPr="00F62403" w:rsidRDefault="00E626AF" w:rsidP="00F368EB">
      <w:pPr>
        <w:pStyle w:val="libFootnote0"/>
        <w:rPr>
          <w:rtl/>
        </w:rPr>
      </w:pPr>
      <w:r w:rsidRPr="00F62403">
        <w:rPr>
          <w:rtl/>
        </w:rPr>
        <w:t>(</w:t>
      </w:r>
      <w:r w:rsidR="00F368EB">
        <w:rPr>
          <w:rFonts w:hint="cs"/>
          <w:rtl/>
        </w:rPr>
        <w:t>5</w:t>
      </w:r>
      <w:r w:rsidRPr="00F62403">
        <w:rPr>
          <w:rtl/>
        </w:rPr>
        <w:t>) العقد</w:t>
      </w:r>
      <w:r>
        <w:rPr>
          <w:rtl/>
        </w:rPr>
        <w:t>:</w:t>
      </w:r>
      <w:r w:rsidRPr="00F62403">
        <w:rPr>
          <w:rtl/>
        </w:rPr>
        <w:t xml:space="preserve"> جمع عقدة</w:t>
      </w:r>
      <w:r>
        <w:rPr>
          <w:rtl/>
        </w:rPr>
        <w:t>،</w:t>
      </w:r>
      <w:r w:rsidRPr="00F62403">
        <w:rPr>
          <w:rtl/>
        </w:rPr>
        <w:t xml:space="preserve"> وهي البستان</w:t>
      </w:r>
      <w:r>
        <w:rPr>
          <w:rtl/>
        </w:rPr>
        <w:t>.</w:t>
      </w:r>
      <w:r w:rsidRPr="00F62403">
        <w:rPr>
          <w:rtl/>
        </w:rPr>
        <w:t xml:space="preserve"> « </w:t>
      </w:r>
      <w:r w:rsidRPr="00F368EB">
        <w:rPr>
          <w:rtl/>
        </w:rPr>
        <w:t>الصحاح ( عقد ) 2</w:t>
      </w:r>
      <w:r>
        <w:rPr>
          <w:rtl/>
        </w:rPr>
        <w:t>:</w:t>
      </w:r>
      <w:r w:rsidRPr="00F62403">
        <w:rPr>
          <w:rtl/>
        </w:rPr>
        <w:t xml:space="preserve"> 510 »</w:t>
      </w:r>
      <w:r>
        <w:rPr>
          <w:rtl/>
        </w:rPr>
        <w:t>.</w:t>
      </w:r>
    </w:p>
    <w:p w:rsidR="00E626AF" w:rsidRPr="00F62403" w:rsidRDefault="00E626AF" w:rsidP="00F368EB">
      <w:pPr>
        <w:pStyle w:val="libFootnote0"/>
        <w:rPr>
          <w:rtl/>
        </w:rPr>
      </w:pPr>
      <w:r w:rsidRPr="00F62403">
        <w:rPr>
          <w:rtl/>
        </w:rPr>
        <w:t>(</w:t>
      </w:r>
      <w:r w:rsidR="00F368EB">
        <w:rPr>
          <w:rFonts w:hint="cs"/>
          <w:rtl/>
        </w:rPr>
        <w:t>6</w:t>
      </w:r>
      <w:r w:rsidRPr="00F62403">
        <w:rPr>
          <w:rtl/>
        </w:rPr>
        <w:t xml:space="preserve">) في </w:t>
      </w:r>
      <w:r w:rsidRPr="00CC5D1C">
        <w:rPr>
          <w:rtl/>
        </w:rPr>
        <w:t>نسخة ( فأسهم ) وفي اخرى ( فأسهمهم ) ( هامش المصححة</w:t>
      </w:r>
      <w:r w:rsidRPr="00F368EB">
        <w:rPr>
          <w:rtl/>
        </w:rPr>
        <w:t xml:space="preserve"> ).</w:t>
      </w:r>
    </w:p>
    <w:p w:rsidR="00E626AF" w:rsidRPr="00F62403" w:rsidRDefault="00E626AF" w:rsidP="00F368EB">
      <w:pPr>
        <w:pStyle w:val="libFootnote0"/>
        <w:rPr>
          <w:rtl/>
        </w:rPr>
      </w:pPr>
      <w:r w:rsidRPr="00F62403">
        <w:rPr>
          <w:rtl/>
        </w:rPr>
        <w:t>(</w:t>
      </w:r>
      <w:r w:rsidR="00F368EB">
        <w:rPr>
          <w:rFonts w:hint="cs"/>
          <w:rtl/>
        </w:rPr>
        <w:t>7</w:t>
      </w:r>
      <w:r w:rsidRPr="00F62403">
        <w:rPr>
          <w:rtl/>
        </w:rPr>
        <w:t>) تقدم في الباب 88 من أبواب الوصايا</w:t>
      </w:r>
      <w:r>
        <w:rPr>
          <w:rtl/>
        </w:rPr>
        <w:t>.</w:t>
      </w:r>
    </w:p>
    <w:p w:rsidR="00E626AF" w:rsidRPr="00F62403" w:rsidRDefault="00E626AF" w:rsidP="00F368EB">
      <w:pPr>
        <w:pStyle w:val="libFootnote0"/>
        <w:rPr>
          <w:rtl/>
        </w:rPr>
      </w:pPr>
      <w:r w:rsidRPr="00F62403">
        <w:rPr>
          <w:rtl/>
        </w:rPr>
        <w:t>(</w:t>
      </w:r>
      <w:r w:rsidR="00F368EB">
        <w:rPr>
          <w:rFonts w:hint="cs"/>
          <w:rtl/>
        </w:rPr>
        <w:t>8</w:t>
      </w:r>
      <w:r w:rsidRPr="00F62403">
        <w:rPr>
          <w:rtl/>
        </w:rPr>
        <w:t>) تقدم في الباب من أبواب عقد البيع وشروطه</w:t>
      </w:r>
      <w:r>
        <w:rPr>
          <w:rtl/>
        </w:rPr>
        <w:t>.</w:t>
      </w:r>
    </w:p>
    <w:p w:rsidR="00E626AF" w:rsidRDefault="00E626AF" w:rsidP="00C8704C">
      <w:pPr>
        <w:pStyle w:val="libNormal"/>
        <w:rPr>
          <w:rtl/>
        </w:rPr>
      </w:pPr>
      <w:r>
        <w:rPr>
          <w:rtl/>
        </w:rPr>
        <w:br w:type="page"/>
      </w:r>
    </w:p>
    <w:p w:rsidR="00E626AF" w:rsidRDefault="00E626AF" w:rsidP="00F368EB">
      <w:pPr>
        <w:pStyle w:val="libNormal0"/>
        <w:rPr>
          <w:rtl/>
        </w:rPr>
      </w:pPr>
      <w:r>
        <w:rPr>
          <w:rtl/>
        </w:rPr>
        <w:lastRenderedPageBreak/>
        <w:t>يدل</w:t>
      </w:r>
      <w:r>
        <w:rPr>
          <w:rFonts w:hint="cs"/>
          <w:rtl/>
        </w:rPr>
        <w:t>ّ</w:t>
      </w:r>
      <w:r>
        <w:rPr>
          <w:rtl/>
        </w:rPr>
        <w:t xml:space="preserve"> عليه </w:t>
      </w:r>
      <w:r w:rsidRPr="00E626AF">
        <w:rPr>
          <w:rStyle w:val="libFootnotenumChar"/>
          <w:rtl/>
        </w:rPr>
        <w:t>(</w:t>
      </w:r>
      <w:r w:rsidR="00F368EB">
        <w:rPr>
          <w:rStyle w:val="libFootnotenumChar"/>
          <w:rFonts w:hint="cs"/>
          <w:rtl/>
        </w:rPr>
        <w:t>1</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27" w:name="_Toc308538322"/>
            <w:bookmarkStart w:id="128" w:name="_Toc380398107"/>
            <w:bookmarkStart w:id="129" w:name="_Toc186039284"/>
            <w:r>
              <w:rPr>
                <w:rtl/>
              </w:rPr>
              <w:t xml:space="preserve">5 - باب حكم ما لو حضر القسمة </w:t>
            </w:r>
            <w:r>
              <w:rPr>
                <w:rFonts w:hint="cs"/>
                <w:rtl/>
              </w:rPr>
              <w:t>أ</w:t>
            </w:r>
            <w:r>
              <w:rPr>
                <w:rtl/>
              </w:rPr>
              <w:t>ولو القربى</w:t>
            </w:r>
            <w:bookmarkStart w:id="130" w:name="_Toc308538323"/>
            <w:bookmarkEnd w:id="127"/>
            <w:r>
              <w:rPr>
                <w:rFonts w:hint="cs"/>
                <w:rtl/>
              </w:rPr>
              <w:t xml:space="preserve"> </w:t>
            </w:r>
            <w:r>
              <w:rPr>
                <w:rtl/>
              </w:rPr>
              <w:t>واليتامى والمساكين</w:t>
            </w:r>
            <w:bookmarkEnd w:id="130"/>
            <w:r>
              <w:rPr>
                <w:rFonts w:hint="cs"/>
                <w:rtl/>
              </w:rPr>
              <w:t>.</w:t>
            </w:r>
            <w:bookmarkEnd w:id="128"/>
            <w:bookmarkEnd w:id="129"/>
          </w:p>
        </w:tc>
        <w:tc>
          <w:tcPr>
            <w:tcW w:w="750" w:type="pct"/>
          </w:tcPr>
          <w:p w:rsidR="00E626AF" w:rsidRPr="0090153C" w:rsidRDefault="00E626AF" w:rsidP="000E1028">
            <w:pPr>
              <w:rPr>
                <w:rtl/>
              </w:rPr>
            </w:pPr>
          </w:p>
        </w:tc>
      </w:tr>
    </w:tbl>
    <w:p w:rsidR="00E626AF" w:rsidRDefault="00E626AF" w:rsidP="00F368EB">
      <w:pPr>
        <w:pStyle w:val="libNormal"/>
        <w:rPr>
          <w:rtl/>
        </w:rPr>
      </w:pPr>
      <w:r w:rsidRPr="00C8704C">
        <w:rPr>
          <w:rStyle w:val="libNormalChar"/>
          <w:rtl/>
        </w:rPr>
        <w:t xml:space="preserve">[ 32506 ] </w:t>
      </w:r>
      <w:r>
        <w:rPr>
          <w:rtl/>
        </w:rPr>
        <w:t>1</w:t>
      </w:r>
      <w:r>
        <w:rPr>
          <w:rFonts w:hint="cs"/>
          <w:rtl/>
        </w:rPr>
        <w:t xml:space="preserve"> - </w:t>
      </w:r>
      <w:r>
        <w:rPr>
          <w:rtl/>
        </w:rPr>
        <w:t>محمد بن مسعود العياشي في</w:t>
      </w:r>
      <w:r w:rsidRPr="00C8704C">
        <w:rPr>
          <w:rStyle w:val="libNormalChar"/>
          <w:rtl/>
        </w:rPr>
        <w:t xml:space="preserve"> ( </w:t>
      </w:r>
      <w:r>
        <w:rPr>
          <w:rtl/>
        </w:rPr>
        <w:t>تفسيره</w:t>
      </w:r>
      <w:r w:rsidRPr="00C8704C">
        <w:rPr>
          <w:rStyle w:val="libNormalChar"/>
          <w:rtl/>
        </w:rPr>
        <w:t xml:space="preserve"> ) </w:t>
      </w:r>
      <w:r>
        <w:rPr>
          <w:rtl/>
        </w:rPr>
        <w:t>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 الله عزّ وجّل:</w:t>
      </w:r>
      <w:r w:rsidRPr="00C8704C">
        <w:rPr>
          <w:rStyle w:val="libNormalChar"/>
          <w:rtl/>
        </w:rPr>
        <w:t xml:space="preserve"> </w:t>
      </w:r>
      <w:r w:rsidRPr="00F368EB">
        <w:rPr>
          <w:rStyle w:val="libAlaemChar"/>
          <w:rFonts w:hint="cs"/>
          <w:rtl/>
        </w:rPr>
        <w:t>(</w:t>
      </w:r>
      <w:r w:rsidRPr="00C8704C">
        <w:rPr>
          <w:rStyle w:val="libNormalChar"/>
          <w:rFonts w:hint="cs"/>
          <w:rtl/>
        </w:rPr>
        <w:t xml:space="preserve"> </w:t>
      </w:r>
      <w:r w:rsidRPr="00E626AF">
        <w:rPr>
          <w:rStyle w:val="libAieChar"/>
          <w:rFonts w:hint="cs"/>
          <w:rtl/>
        </w:rPr>
        <w:t>وَإِذَا حَضَرَ الْقِسْمَةَ أُولُو الْقُرْبَىٰ وَالْيَتَامَىٰ وَالمَسَاكِينُ فَارْزُقُوهُم مِّنْهُ</w:t>
      </w:r>
      <w:r w:rsidRPr="00C8704C">
        <w:rPr>
          <w:rStyle w:val="libNormalChar"/>
          <w:rtl/>
        </w:rPr>
        <w:t xml:space="preserve"> </w:t>
      </w:r>
      <w:r w:rsidRPr="00F368EB">
        <w:rPr>
          <w:rStyle w:val="libAlaemChar"/>
          <w:rFonts w:hint="cs"/>
          <w:rtl/>
        </w:rPr>
        <w:t>)</w:t>
      </w:r>
      <w:r w:rsidRPr="00C8704C">
        <w:rPr>
          <w:rStyle w:val="libNormalChar"/>
          <w:rtl/>
        </w:rPr>
        <w:t xml:space="preserve"> </w:t>
      </w:r>
      <w:r w:rsidRPr="00E626AF">
        <w:rPr>
          <w:rStyle w:val="libFootnotenumChar"/>
          <w:rtl/>
        </w:rPr>
        <w:t>(</w:t>
      </w:r>
      <w:r w:rsidR="00F368EB">
        <w:rPr>
          <w:rStyle w:val="libFootnotenumChar"/>
          <w:rFonts w:hint="cs"/>
          <w:rtl/>
        </w:rPr>
        <w:t>2)</w:t>
      </w:r>
      <w:r>
        <w:rPr>
          <w:rtl/>
        </w:rPr>
        <w:t xml:space="preserve"> قال: نسختها آية الفرائض.</w:t>
      </w:r>
    </w:p>
    <w:p w:rsidR="00E626AF" w:rsidRDefault="00E626AF" w:rsidP="00F368EB">
      <w:pPr>
        <w:pStyle w:val="libNormal"/>
        <w:rPr>
          <w:rtl/>
        </w:rPr>
      </w:pPr>
      <w:r w:rsidRPr="00C8704C">
        <w:rPr>
          <w:rStyle w:val="libNormalChar"/>
          <w:rtl/>
        </w:rPr>
        <w:t xml:space="preserve">[ 32507 ] </w:t>
      </w:r>
      <w:r>
        <w:rPr>
          <w:rtl/>
        </w:rPr>
        <w:t>2</w:t>
      </w:r>
      <w:r>
        <w:rPr>
          <w:rFonts w:hint="cs"/>
          <w:rtl/>
        </w:rPr>
        <w:t xml:space="preserve"> - </w:t>
      </w:r>
      <w:r>
        <w:rPr>
          <w:rtl/>
        </w:rPr>
        <w:t>وعن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قوله تعالى:</w:t>
      </w:r>
      <w:r w:rsidRPr="00C8704C">
        <w:rPr>
          <w:rStyle w:val="libNormalChar"/>
          <w:rtl/>
        </w:rPr>
        <w:t xml:space="preserve"> </w:t>
      </w:r>
      <w:r w:rsidR="00F368EB" w:rsidRPr="00F368EB">
        <w:rPr>
          <w:rStyle w:val="libAlaemChar"/>
          <w:rFonts w:hint="cs"/>
          <w:rtl/>
        </w:rPr>
        <w:t>(</w:t>
      </w:r>
      <w:r w:rsidRPr="00C8704C">
        <w:rPr>
          <w:rStyle w:val="libNormalChar"/>
          <w:rFonts w:hint="cs"/>
          <w:rtl/>
        </w:rPr>
        <w:t xml:space="preserve"> </w:t>
      </w:r>
      <w:r w:rsidRPr="00E626AF">
        <w:rPr>
          <w:rStyle w:val="libAieChar"/>
          <w:rFonts w:hint="cs"/>
          <w:rtl/>
        </w:rPr>
        <w:t>وَإِذَا حَضَرَ الْقِسْمَةَ أُولُو الْقُرْبَىٰ وَالْيَتَامَىٰ وَالمَسَاكِينُ فَارْزُقُوهُم مِّنْهُ وَقُولُوا لَهُمْ قَوْلاً مَّعْرُوفًا</w:t>
      </w:r>
      <w:r w:rsidRPr="00C8704C">
        <w:rPr>
          <w:rStyle w:val="libNormalChar"/>
          <w:rtl/>
        </w:rPr>
        <w:t xml:space="preserve"> </w:t>
      </w:r>
      <w:r w:rsidR="00F368EB" w:rsidRPr="00F368EB">
        <w:rPr>
          <w:rStyle w:val="libAlaemChar"/>
          <w:rFonts w:hint="cs"/>
          <w:rtl/>
        </w:rPr>
        <w:t>)</w:t>
      </w:r>
      <w:r w:rsidR="00F368EB" w:rsidRPr="00E626AF">
        <w:rPr>
          <w:rStyle w:val="libFootnotenumChar"/>
          <w:rtl/>
        </w:rPr>
        <w:t xml:space="preserve"> </w:t>
      </w:r>
      <w:r w:rsidRPr="00E626AF">
        <w:rPr>
          <w:rStyle w:val="libFootnotenumChar"/>
          <w:rtl/>
        </w:rPr>
        <w:t>(</w:t>
      </w:r>
      <w:r w:rsidR="00F368EB">
        <w:rPr>
          <w:rStyle w:val="libFootnotenumChar"/>
          <w:rFonts w:hint="cs"/>
          <w:rtl/>
        </w:rPr>
        <w:t>3)</w:t>
      </w:r>
      <w:r>
        <w:rPr>
          <w:rtl/>
        </w:rPr>
        <w:t xml:space="preserve"> قلت: أمنسوخة هي</w:t>
      </w:r>
      <w:r>
        <w:rPr>
          <w:rFonts w:hint="cs"/>
          <w:rtl/>
        </w:rPr>
        <w:t xml:space="preserve"> </w:t>
      </w:r>
      <w:r>
        <w:rPr>
          <w:rtl/>
        </w:rPr>
        <w:t>؟ قال: لا، إذا حضروك ف</w:t>
      </w:r>
      <w:r>
        <w:rPr>
          <w:rFonts w:hint="cs"/>
          <w:rtl/>
        </w:rPr>
        <w:t>أ</w:t>
      </w:r>
      <w:r>
        <w:rPr>
          <w:rtl/>
        </w:rPr>
        <w:t>عطهم.</w:t>
      </w:r>
    </w:p>
    <w:p w:rsidR="00E626AF" w:rsidRDefault="00E626AF" w:rsidP="00F368EB">
      <w:pPr>
        <w:pStyle w:val="libNormal"/>
        <w:rPr>
          <w:rtl/>
        </w:rPr>
      </w:pPr>
      <w:r w:rsidRPr="00C8704C">
        <w:rPr>
          <w:rStyle w:val="libNormalChar"/>
          <w:rtl/>
        </w:rPr>
        <w:t xml:space="preserve">[ 32508 ] </w:t>
      </w:r>
      <w:r>
        <w:rPr>
          <w:rtl/>
        </w:rPr>
        <w:t>3</w:t>
      </w:r>
      <w:r>
        <w:rPr>
          <w:rFonts w:hint="cs"/>
          <w:rtl/>
        </w:rPr>
        <w:t xml:space="preserve"> - </w:t>
      </w:r>
      <w:r>
        <w:rPr>
          <w:rtl/>
        </w:rPr>
        <w:t>وعن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قوله:</w:t>
      </w:r>
      <w:r w:rsidRPr="00C8704C">
        <w:rPr>
          <w:rStyle w:val="libNormalChar"/>
          <w:rtl/>
        </w:rPr>
        <w:t xml:space="preserve"> </w:t>
      </w:r>
      <w:r w:rsidR="00F368EB" w:rsidRPr="00F368EB">
        <w:rPr>
          <w:rStyle w:val="libAlaemChar"/>
          <w:rFonts w:hint="cs"/>
          <w:rtl/>
        </w:rPr>
        <w:t>(</w:t>
      </w:r>
      <w:r w:rsidRPr="00C8704C">
        <w:rPr>
          <w:rStyle w:val="libNormalChar"/>
          <w:rFonts w:hint="cs"/>
          <w:rtl/>
        </w:rPr>
        <w:t xml:space="preserve"> </w:t>
      </w:r>
      <w:r>
        <w:rPr>
          <w:rStyle w:val="libAieChar"/>
          <w:rFonts w:hint="cs"/>
          <w:rtl/>
        </w:rPr>
        <w:t>وَإِذَا حَضَرَ</w:t>
      </w:r>
      <w:r w:rsidRPr="00E626AF">
        <w:rPr>
          <w:rStyle w:val="libAieChar"/>
          <w:rFonts w:hint="cs"/>
          <w:rtl/>
        </w:rPr>
        <w:t xml:space="preserve"> الْقِسْمَةَ أُولُو الْقُرْبَىٰ</w:t>
      </w:r>
      <w:r w:rsidRPr="00C8704C">
        <w:rPr>
          <w:rStyle w:val="libNormalChar"/>
          <w:rtl/>
        </w:rPr>
        <w:t xml:space="preserve"> </w:t>
      </w:r>
      <w:r w:rsidR="00F368EB" w:rsidRPr="00F368EB">
        <w:rPr>
          <w:rStyle w:val="libAlaemChar"/>
          <w:rFonts w:hint="cs"/>
          <w:rtl/>
        </w:rPr>
        <w:t>)</w:t>
      </w:r>
      <w:r w:rsidRPr="00C8704C">
        <w:rPr>
          <w:rStyle w:val="libNormalChar"/>
          <w:rtl/>
        </w:rPr>
        <w:t xml:space="preserve"> </w:t>
      </w:r>
      <w:r w:rsidRPr="00E626AF">
        <w:rPr>
          <w:rStyle w:val="libFootnotenumChar"/>
          <w:rtl/>
        </w:rPr>
        <w:t>(</w:t>
      </w:r>
      <w:r w:rsidR="00F368EB">
        <w:rPr>
          <w:rStyle w:val="libFootnotenumChar"/>
          <w:rFonts w:hint="cs"/>
          <w:rtl/>
        </w:rPr>
        <w:t>4)</w:t>
      </w:r>
      <w:r>
        <w:rPr>
          <w:rtl/>
        </w:rPr>
        <w:t xml:space="preserve"> قال: نسختها آية الفرائض.</w:t>
      </w:r>
    </w:p>
    <w:p w:rsidR="00E626AF" w:rsidRDefault="00E626AF" w:rsidP="00E626AF">
      <w:pPr>
        <w:pStyle w:val="libNormal"/>
        <w:rPr>
          <w:rtl/>
        </w:rPr>
      </w:pPr>
      <w:r>
        <w:rPr>
          <w:rtl/>
        </w:rPr>
        <w:t>أقول: وجه الجمع أن</w:t>
      </w:r>
      <w:r>
        <w:rPr>
          <w:rFonts w:hint="cs"/>
          <w:rtl/>
        </w:rPr>
        <w:t>َّ</w:t>
      </w:r>
      <w:r>
        <w:rPr>
          <w:rtl/>
        </w:rPr>
        <w:t xml:space="preserve"> الوجوب منسوخ بقرينة ذكر الفرائض، والاستحباب غير منسوخ.</w:t>
      </w:r>
    </w:p>
    <w:p w:rsidR="00E626AF" w:rsidRDefault="00C8704C" w:rsidP="00C8704C">
      <w:pPr>
        <w:pStyle w:val="libLine"/>
        <w:rPr>
          <w:rtl/>
        </w:rPr>
      </w:pPr>
      <w:r>
        <w:rPr>
          <w:rtl/>
        </w:rPr>
        <w:t>____________________</w:t>
      </w:r>
    </w:p>
    <w:p w:rsidR="00E626AF" w:rsidRPr="00F62403" w:rsidRDefault="00E626AF" w:rsidP="00F368EB">
      <w:pPr>
        <w:pStyle w:val="libFootnote0"/>
        <w:rPr>
          <w:rtl/>
        </w:rPr>
      </w:pPr>
      <w:r w:rsidRPr="00F62403">
        <w:rPr>
          <w:rtl/>
        </w:rPr>
        <w:t>(</w:t>
      </w:r>
      <w:r w:rsidR="00F368EB">
        <w:rPr>
          <w:rFonts w:hint="cs"/>
          <w:rtl/>
        </w:rPr>
        <w:t>1</w:t>
      </w:r>
      <w:r w:rsidRPr="00F62403">
        <w:rPr>
          <w:rtl/>
        </w:rPr>
        <w:t>) يأتي في الحديث 6 من الباب 19 من أبواب ميراث ال</w:t>
      </w:r>
      <w:r>
        <w:rPr>
          <w:rFonts w:hint="cs"/>
          <w:rtl/>
        </w:rPr>
        <w:t>أ</w:t>
      </w:r>
      <w:r w:rsidRPr="00F62403">
        <w:rPr>
          <w:rtl/>
        </w:rPr>
        <w:t>بوين والاولاد</w:t>
      </w:r>
      <w:r>
        <w:rPr>
          <w:rtl/>
        </w:rPr>
        <w:t>.</w:t>
      </w:r>
    </w:p>
    <w:p w:rsidR="00E626AF" w:rsidRDefault="00E626AF" w:rsidP="00F368EB">
      <w:pPr>
        <w:pStyle w:val="libFootnoteCenterBold"/>
        <w:rPr>
          <w:rtl/>
        </w:rPr>
      </w:pPr>
      <w:r>
        <w:rPr>
          <w:rtl/>
        </w:rPr>
        <w:t>الباب 5</w:t>
      </w:r>
    </w:p>
    <w:p w:rsidR="00E626AF" w:rsidRDefault="00E626AF" w:rsidP="00F368EB">
      <w:pPr>
        <w:pStyle w:val="libFootnoteCenterBold"/>
        <w:rPr>
          <w:rtl/>
        </w:rPr>
      </w:pPr>
      <w:r>
        <w:rPr>
          <w:rtl/>
        </w:rPr>
        <w:t>فيه 3 أحاديث</w:t>
      </w:r>
    </w:p>
    <w:p w:rsidR="00E626AF" w:rsidRDefault="00E626AF" w:rsidP="00C8704C">
      <w:pPr>
        <w:pStyle w:val="libFootnote0"/>
        <w:rPr>
          <w:rtl/>
        </w:rPr>
      </w:pPr>
      <w:r>
        <w:rPr>
          <w:rtl/>
        </w:rPr>
        <w:t>1 - تفسير العياشي 1: 222 / 34.</w:t>
      </w:r>
    </w:p>
    <w:p w:rsidR="00E626AF" w:rsidRPr="00F62403" w:rsidRDefault="00E626AF" w:rsidP="00F368EB">
      <w:pPr>
        <w:pStyle w:val="libFootnote0"/>
        <w:rPr>
          <w:rtl/>
        </w:rPr>
      </w:pPr>
      <w:r w:rsidRPr="00F62403">
        <w:rPr>
          <w:rtl/>
        </w:rPr>
        <w:t>(</w:t>
      </w:r>
      <w:r w:rsidR="00F368EB">
        <w:rPr>
          <w:rFonts w:hint="cs"/>
          <w:rtl/>
        </w:rPr>
        <w:t>2)</w:t>
      </w:r>
      <w:r w:rsidRPr="00F62403">
        <w:rPr>
          <w:rtl/>
        </w:rPr>
        <w:t xml:space="preserve"> النساء 4</w:t>
      </w:r>
      <w:r>
        <w:rPr>
          <w:rtl/>
        </w:rPr>
        <w:t>:</w:t>
      </w:r>
      <w:r w:rsidRPr="00F62403">
        <w:rPr>
          <w:rtl/>
        </w:rPr>
        <w:t xml:space="preserve"> 8</w:t>
      </w:r>
      <w:r>
        <w:rPr>
          <w:rtl/>
        </w:rPr>
        <w:t>.</w:t>
      </w:r>
    </w:p>
    <w:p w:rsidR="00E626AF" w:rsidRDefault="00E626AF" w:rsidP="00C8704C">
      <w:pPr>
        <w:pStyle w:val="libFootnote0"/>
        <w:rPr>
          <w:rtl/>
        </w:rPr>
      </w:pPr>
      <w:r>
        <w:rPr>
          <w:rtl/>
        </w:rPr>
        <w:t>2 - تفسير العياشي 1: 222 / 35.</w:t>
      </w:r>
    </w:p>
    <w:p w:rsidR="00E626AF" w:rsidRPr="00F62403" w:rsidRDefault="00E626AF" w:rsidP="00F368EB">
      <w:pPr>
        <w:pStyle w:val="libFootnote0"/>
        <w:rPr>
          <w:rtl/>
        </w:rPr>
      </w:pPr>
      <w:r w:rsidRPr="00F62403">
        <w:rPr>
          <w:rtl/>
        </w:rPr>
        <w:t>(</w:t>
      </w:r>
      <w:r w:rsidR="00F368EB">
        <w:rPr>
          <w:rFonts w:hint="cs"/>
          <w:rtl/>
        </w:rPr>
        <w:t>3</w:t>
      </w:r>
      <w:r w:rsidRPr="00F62403">
        <w:rPr>
          <w:rtl/>
        </w:rPr>
        <w:t>) النساء 4</w:t>
      </w:r>
      <w:r>
        <w:rPr>
          <w:rtl/>
        </w:rPr>
        <w:t>:</w:t>
      </w:r>
      <w:r w:rsidRPr="00F62403">
        <w:rPr>
          <w:rtl/>
        </w:rPr>
        <w:t xml:space="preserve"> 8</w:t>
      </w:r>
      <w:r>
        <w:rPr>
          <w:rtl/>
        </w:rPr>
        <w:t>.</w:t>
      </w:r>
    </w:p>
    <w:p w:rsidR="00E626AF" w:rsidRDefault="00E626AF" w:rsidP="00C8704C">
      <w:pPr>
        <w:pStyle w:val="libFootnote0"/>
        <w:rPr>
          <w:rtl/>
        </w:rPr>
      </w:pPr>
      <w:r>
        <w:rPr>
          <w:rtl/>
        </w:rPr>
        <w:t>3 - تفسير العياشي 1: 223 / 36.</w:t>
      </w:r>
    </w:p>
    <w:p w:rsidR="00E626AF" w:rsidRPr="00F62403" w:rsidRDefault="00E626AF" w:rsidP="00F368EB">
      <w:pPr>
        <w:pStyle w:val="libFootnote0"/>
        <w:rPr>
          <w:rtl/>
        </w:rPr>
      </w:pPr>
      <w:r w:rsidRPr="00F62403">
        <w:rPr>
          <w:rtl/>
        </w:rPr>
        <w:t>(</w:t>
      </w:r>
      <w:r w:rsidR="00F368EB">
        <w:rPr>
          <w:rFonts w:hint="cs"/>
          <w:rtl/>
        </w:rPr>
        <w:t>4</w:t>
      </w:r>
      <w:r w:rsidRPr="00F62403">
        <w:rPr>
          <w:rtl/>
        </w:rPr>
        <w:t>) النساء 4</w:t>
      </w:r>
      <w:r>
        <w:rPr>
          <w:rtl/>
        </w:rPr>
        <w:t>:</w:t>
      </w:r>
      <w:r w:rsidRPr="00F62403">
        <w:rPr>
          <w:rtl/>
        </w:rPr>
        <w:t xml:space="preserve"> 8</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31" w:name="_Toc308538324"/>
            <w:bookmarkStart w:id="132" w:name="_Toc380398108"/>
            <w:bookmarkStart w:id="133" w:name="_Toc186039285"/>
            <w:r>
              <w:rPr>
                <w:rtl/>
              </w:rPr>
              <w:t>6 - باب بطلان العول، و</w:t>
            </w:r>
            <w:r>
              <w:rPr>
                <w:rFonts w:hint="cs"/>
                <w:rtl/>
              </w:rPr>
              <w:t>أ</w:t>
            </w:r>
            <w:r>
              <w:rPr>
                <w:rtl/>
              </w:rPr>
              <w:t>ن</w:t>
            </w:r>
            <w:r>
              <w:rPr>
                <w:rFonts w:hint="cs"/>
                <w:rtl/>
              </w:rPr>
              <w:t>ّ</w:t>
            </w:r>
            <w:r>
              <w:rPr>
                <w:rtl/>
              </w:rPr>
              <w:t xml:space="preserve">ه يجوز للوارث المؤمن </w:t>
            </w:r>
            <w:r>
              <w:rPr>
                <w:rFonts w:hint="cs"/>
                <w:rtl/>
              </w:rPr>
              <w:t>أ</w:t>
            </w:r>
            <w:r>
              <w:rPr>
                <w:rtl/>
              </w:rPr>
              <w:t>ن يأخذ</w:t>
            </w:r>
            <w:bookmarkStart w:id="134" w:name="_Toc308538325"/>
            <w:bookmarkEnd w:id="131"/>
            <w:r>
              <w:rPr>
                <w:rFonts w:hint="cs"/>
                <w:rtl/>
              </w:rPr>
              <w:t xml:space="preserve"> </w:t>
            </w:r>
            <w:r>
              <w:rPr>
                <w:rtl/>
              </w:rPr>
              <w:t>به مع التقي</w:t>
            </w:r>
            <w:r>
              <w:rPr>
                <w:rFonts w:hint="cs"/>
                <w:rtl/>
              </w:rPr>
              <w:t>ّ</w:t>
            </w:r>
            <w:r>
              <w:rPr>
                <w:rtl/>
              </w:rPr>
              <w:t>ة اذا حكم له به العامة.</w:t>
            </w:r>
            <w:bookmarkEnd w:id="132"/>
            <w:bookmarkEnd w:id="133"/>
            <w:bookmarkEnd w:id="134"/>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[ 32509 ] </w:t>
      </w:r>
      <w:r>
        <w:rPr>
          <w:rtl/>
        </w:rPr>
        <w:t>1</w:t>
      </w:r>
      <w:r>
        <w:rPr>
          <w:rFonts w:hint="cs"/>
          <w:rtl/>
        </w:rPr>
        <w:t xml:space="preserve"> - </w:t>
      </w:r>
      <w:r>
        <w:rPr>
          <w:rtl/>
        </w:rPr>
        <w:t>محمد بن يعقوب، عن محمد بن يحيى، عن أحمد بن محمد، عن علي</w:t>
      </w:r>
      <w:r>
        <w:rPr>
          <w:rFonts w:hint="cs"/>
          <w:rtl/>
        </w:rPr>
        <w:t>ِّ</w:t>
      </w:r>
      <w:r>
        <w:rPr>
          <w:rtl/>
        </w:rPr>
        <w:t xml:space="preserve"> بن الحكم، عن العلاء بن رزين،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السهام لا</w:t>
      </w:r>
      <w:r>
        <w:rPr>
          <w:rFonts w:hint="cs"/>
          <w:rtl/>
        </w:rPr>
        <w:t xml:space="preserve"> </w:t>
      </w:r>
      <w:r>
        <w:rPr>
          <w:rtl/>
        </w:rPr>
        <w:t>تعول.</w:t>
      </w:r>
    </w:p>
    <w:p w:rsidR="00E626AF" w:rsidRDefault="00E626AF" w:rsidP="0042658B">
      <w:pPr>
        <w:pStyle w:val="libNormal"/>
        <w:rPr>
          <w:rtl/>
        </w:rPr>
      </w:pPr>
      <w:r w:rsidRPr="00C8704C">
        <w:rPr>
          <w:rStyle w:val="libNormalChar"/>
          <w:rtl/>
        </w:rPr>
        <w:t xml:space="preserve">[ 32510 ] </w:t>
      </w:r>
      <w:r>
        <w:rPr>
          <w:rtl/>
        </w:rPr>
        <w:t>2</w:t>
      </w:r>
      <w:r>
        <w:rPr>
          <w:rFonts w:hint="cs"/>
          <w:rtl/>
        </w:rPr>
        <w:t xml:space="preserve"> - </w:t>
      </w:r>
      <w:r>
        <w:rPr>
          <w:rtl/>
        </w:rPr>
        <w:t>وعن علي بن إبراهيم، عن أبيه، وعن محمد بن إسماعيل، عن الفضل بن شاذان جميعا</w:t>
      </w:r>
      <w:r>
        <w:rPr>
          <w:rFonts w:hint="cs"/>
          <w:rtl/>
        </w:rPr>
        <w:t>ً</w:t>
      </w:r>
      <w:r>
        <w:rPr>
          <w:rtl/>
        </w:rPr>
        <w:t xml:space="preserve">، عن ابن أبي عمير، عن عمر بن </w:t>
      </w:r>
      <w:r>
        <w:rPr>
          <w:rFonts w:hint="cs"/>
          <w:rtl/>
        </w:rPr>
        <w:t>أ</w:t>
      </w:r>
      <w:r>
        <w:rPr>
          <w:rtl/>
        </w:rPr>
        <w:t>ُذينة، عن محمد بن مسلم، والفضيل بن يسار، وبريد العجلي، وزرارة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السهام لا تعول، لا </w:t>
      </w:r>
      <w:r w:rsidRPr="00E626AF">
        <w:rPr>
          <w:rStyle w:val="libFootnotenumChar"/>
          <w:rtl/>
        </w:rPr>
        <w:t>(1)</w:t>
      </w:r>
      <w:r>
        <w:rPr>
          <w:rtl/>
        </w:rPr>
        <w:t xml:space="preserve"> تكون أكثر من ست</w:t>
      </w:r>
      <w:r>
        <w:rPr>
          <w:rFonts w:hint="cs"/>
          <w:rtl/>
        </w:rPr>
        <w:t>ّ</w:t>
      </w:r>
      <w:r>
        <w:rPr>
          <w:rtl/>
        </w:rPr>
        <w:t>ة.</w:t>
      </w:r>
    </w:p>
    <w:p w:rsidR="00E626AF" w:rsidRDefault="00E626AF" w:rsidP="00E626AF">
      <w:pPr>
        <w:pStyle w:val="libNormal"/>
        <w:rPr>
          <w:rtl/>
        </w:rPr>
      </w:pPr>
      <w:r>
        <w:rPr>
          <w:rtl/>
        </w:rPr>
        <w:t>وعن علي</w:t>
      </w:r>
      <w:r>
        <w:rPr>
          <w:rFonts w:hint="cs"/>
          <w:rtl/>
        </w:rPr>
        <w:t>ِّ</w:t>
      </w:r>
      <w:r>
        <w:rPr>
          <w:rtl/>
        </w:rPr>
        <w:t xml:space="preserve"> بن إبراهيم، عن محمد بن عيسى بن عبيد، عن يونس بن عبد الرحمن، عن عمر بن </w:t>
      </w:r>
      <w:r>
        <w:rPr>
          <w:rFonts w:hint="cs"/>
          <w:rtl/>
        </w:rPr>
        <w:t>أ</w:t>
      </w:r>
      <w:r>
        <w:rPr>
          <w:rtl/>
        </w:rPr>
        <w:t xml:space="preserve">ُذينة مثل ذلك </w:t>
      </w:r>
      <w:r w:rsidRPr="00E626AF">
        <w:rPr>
          <w:rStyle w:val="libFootnotenumChar"/>
          <w:rtl/>
        </w:rPr>
        <w:t>(2)</w:t>
      </w:r>
      <w:r>
        <w:rPr>
          <w:rtl/>
        </w:rPr>
        <w:t>.</w:t>
      </w:r>
    </w:p>
    <w:p w:rsidR="00E626AF" w:rsidRPr="000E0E7E" w:rsidRDefault="00E626AF" w:rsidP="0042658B">
      <w:pPr>
        <w:pStyle w:val="libNormal"/>
        <w:rPr>
          <w:rtl/>
        </w:rPr>
      </w:pPr>
      <w:r w:rsidRPr="00C8704C">
        <w:rPr>
          <w:rStyle w:val="libNormalChar"/>
          <w:rtl/>
        </w:rPr>
        <w:t xml:space="preserve">[ 32511 ] </w:t>
      </w:r>
      <w:r>
        <w:rPr>
          <w:rtl/>
        </w:rPr>
        <w:t>3</w:t>
      </w:r>
      <w:r>
        <w:rPr>
          <w:rFonts w:hint="cs"/>
          <w:rtl/>
        </w:rPr>
        <w:t xml:space="preserve"> - </w:t>
      </w:r>
      <w:r>
        <w:rPr>
          <w:rtl/>
        </w:rPr>
        <w:t>وعنه، عن محمد بن عيسى، عن يونس، عن موسى</w:t>
      </w:r>
      <w:r>
        <w:rPr>
          <w:rFonts w:hint="cs"/>
          <w:rtl/>
        </w:rPr>
        <w:t xml:space="preserve"> </w:t>
      </w:r>
      <w:r>
        <w:rPr>
          <w:rtl/>
        </w:rPr>
        <w:t>بن بكر، عن علي</w:t>
      </w:r>
      <w:r>
        <w:rPr>
          <w:rFonts w:hint="cs"/>
          <w:rtl/>
        </w:rPr>
        <w:t>ّ</w:t>
      </w:r>
      <w:r>
        <w:rPr>
          <w:rtl/>
        </w:rPr>
        <w:t xml:space="preserve"> بن سعيد، قال: قلت لزرارة: إن</w:t>
      </w:r>
      <w:r>
        <w:rPr>
          <w:rFonts w:hint="cs"/>
          <w:rtl/>
        </w:rPr>
        <w:t>َّ</w:t>
      </w:r>
      <w:r>
        <w:rPr>
          <w:rtl/>
        </w:rPr>
        <w:t xml:space="preserve"> بكير بن أعين حد</w:t>
      </w:r>
      <w:r>
        <w:rPr>
          <w:rFonts w:hint="cs"/>
          <w:rtl/>
        </w:rPr>
        <w:t>َّ</w:t>
      </w:r>
      <w:r>
        <w:rPr>
          <w:rtl/>
        </w:rPr>
        <w:t>ثني،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السهام لا تعول،</w:t>
      </w:r>
      <w:r>
        <w:rPr>
          <w:rFonts w:hint="cs"/>
          <w:rtl/>
        </w:rPr>
        <w:t xml:space="preserve"> </w:t>
      </w:r>
      <w:r>
        <w:rPr>
          <w:rtl/>
        </w:rPr>
        <w:t>ولا تكون أكثر من ست</w:t>
      </w:r>
      <w:r>
        <w:rPr>
          <w:rFonts w:hint="cs"/>
          <w:rtl/>
        </w:rPr>
        <w:t>ّ</w:t>
      </w:r>
      <w:r>
        <w:rPr>
          <w:rtl/>
        </w:rPr>
        <w:t xml:space="preserve">ة، فقال: هذا ما ليس فيه اختلاف بين أصحابنا، عن أبي جعفر، وأبي </w:t>
      </w:r>
      <w:r w:rsidRPr="000E0E7E">
        <w:rPr>
          <w:rtl/>
        </w:rPr>
        <w:t>عبد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sidRPr="000E0E7E">
        <w:rPr>
          <w:rtl/>
        </w:rPr>
        <w:t>.</w:t>
      </w:r>
    </w:p>
    <w:p w:rsidR="00E626AF" w:rsidRDefault="00E626AF" w:rsidP="00F368EB">
      <w:pPr>
        <w:pStyle w:val="libNormal"/>
        <w:rPr>
          <w:rtl/>
        </w:rPr>
      </w:pPr>
      <w:r>
        <w:rPr>
          <w:rtl/>
        </w:rPr>
        <w:t xml:space="preserve">ورواه الشيخ بإسناده عن يونس بن عبد الرحمن مثله </w:t>
      </w:r>
      <w:r w:rsidRPr="00E626AF">
        <w:rPr>
          <w:rStyle w:val="libFootnotenumChar"/>
          <w:rtl/>
        </w:rPr>
        <w:t>(</w:t>
      </w:r>
      <w:r w:rsidR="00F368EB">
        <w:rPr>
          <w:rStyle w:val="libFootnotenumChar"/>
          <w:rFonts w:hint="cs"/>
          <w:rtl/>
        </w:rPr>
        <w:t>3)</w:t>
      </w:r>
      <w:r>
        <w:rPr>
          <w:rtl/>
        </w:rPr>
        <w:t>.</w:t>
      </w:r>
    </w:p>
    <w:p w:rsidR="00E626AF" w:rsidRDefault="00C8704C" w:rsidP="00C8704C">
      <w:pPr>
        <w:pStyle w:val="libLine"/>
        <w:rPr>
          <w:rtl/>
        </w:rPr>
      </w:pPr>
      <w:r>
        <w:rPr>
          <w:rtl/>
        </w:rPr>
        <w:t>____________________</w:t>
      </w:r>
    </w:p>
    <w:p w:rsidR="00E626AF" w:rsidRDefault="00E626AF" w:rsidP="00F368EB">
      <w:pPr>
        <w:pStyle w:val="libFootnoteCenterBold"/>
        <w:rPr>
          <w:rtl/>
        </w:rPr>
      </w:pPr>
      <w:r>
        <w:rPr>
          <w:rtl/>
        </w:rPr>
        <w:t>الباب 6</w:t>
      </w:r>
    </w:p>
    <w:p w:rsidR="00E626AF" w:rsidRDefault="00E626AF" w:rsidP="00F368EB">
      <w:pPr>
        <w:pStyle w:val="libFootnoteCenterBold"/>
        <w:rPr>
          <w:rtl/>
        </w:rPr>
      </w:pPr>
      <w:r>
        <w:rPr>
          <w:rtl/>
        </w:rPr>
        <w:t>فيه 16 حديثا</w:t>
      </w:r>
      <w:r>
        <w:rPr>
          <w:rFonts w:hint="cs"/>
          <w:rtl/>
        </w:rPr>
        <w:t>ً</w:t>
      </w:r>
    </w:p>
    <w:p w:rsidR="00E626AF" w:rsidRDefault="00E626AF" w:rsidP="00C8704C">
      <w:pPr>
        <w:pStyle w:val="libFootnote0"/>
        <w:rPr>
          <w:rtl/>
        </w:rPr>
      </w:pPr>
      <w:r>
        <w:rPr>
          <w:rtl/>
        </w:rPr>
        <w:t>1 - الكافي 7: 81 / 3.</w:t>
      </w:r>
    </w:p>
    <w:p w:rsidR="00E626AF" w:rsidRDefault="00E626AF" w:rsidP="00C8704C">
      <w:pPr>
        <w:pStyle w:val="libFootnote0"/>
        <w:rPr>
          <w:rtl/>
        </w:rPr>
      </w:pPr>
      <w:r>
        <w:rPr>
          <w:rtl/>
        </w:rPr>
        <w:t>2 - الكافي 7: 80 / 1.</w:t>
      </w:r>
    </w:p>
    <w:p w:rsidR="00E626AF" w:rsidRPr="00F62403" w:rsidRDefault="00E626AF" w:rsidP="00C8704C">
      <w:pPr>
        <w:pStyle w:val="libFootnote0"/>
        <w:rPr>
          <w:rtl/>
        </w:rPr>
      </w:pPr>
      <w:r w:rsidRPr="00F62403">
        <w:rPr>
          <w:rtl/>
        </w:rPr>
        <w:t>(1) في المصدر</w:t>
      </w:r>
      <w:r>
        <w:rPr>
          <w:rtl/>
        </w:rPr>
        <w:t>:</w:t>
      </w:r>
      <w:r w:rsidRPr="00F62403">
        <w:rPr>
          <w:rtl/>
        </w:rPr>
        <w:t xml:space="preserve"> ولا</w:t>
      </w:r>
      <w:r>
        <w:rPr>
          <w:rtl/>
        </w:rPr>
        <w:t>.</w:t>
      </w:r>
    </w:p>
    <w:p w:rsidR="00E626AF" w:rsidRPr="00F62403" w:rsidRDefault="00E626AF" w:rsidP="00C8704C">
      <w:pPr>
        <w:pStyle w:val="libFootnote0"/>
        <w:rPr>
          <w:rtl/>
        </w:rPr>
      </w:pPr>
      <w:r w:rsidRPr="00F62403">
        <w:rPr>
          <w:rtl/>
        </w:rPr>
        <w:t>(2) الكافي 7</w:t>
      </w:r>
      <w:r>
        <w:rPr>
          <w:rtl/>
        </w:rPr>
        <w:t>:</w:t>
      </w:r>
      <w:r w:rsidRPr="00F62403">
        <w:rPr>
          <w:rtl/>
        </w:rPr>
        <w:t xml:space="preserve"> 81</w:t>
      </w:r>
      <w:r>
        <w:rPr>
          <w:rtl/>
        </w:rPr>
        <w:t xml:space="preserve"> / </w:t>
      </w:r>
      <w:r w:rsidRPr="00F62403">
        <w:rPr>
          <w:rtl/>
        </w:rPr>
        <w:t>ذيل 1</w:t>
      </w:r>
      <w:r>
        <w:rPr>
          <w:rtl/>
        </w:rPr>
        <w:t>.</w:t>
      </w:r>
    </w:p>
    <w:p w:rsidR="00E626AF" w:rsidRDefault="00E626AF" w:rsidP="00C8704C">
      <w:pPr>
        <w:pStyle w:val="libFootnote0"/>
        <w:rPr>
          <w:rtl/>
        </w:rPr>
      </w:pPr>
      <w:r>
        <w:rPr>
          <w:rtl/>
        </w:rPr>
        <w:t>3 - الكافي 7: 81 / 2.</w:t>
      </w:r>
    </w:p>
    <w:p w:rsidR="00E626AF" w:rsidRPr="00F62403" w:rsidRDefault="00E626AF" w:rsidP="00F368EB">
      <w:pPr>
        <w:pStyle w:val="libFootnote0"/>
        <w:rPr>
          <w:rtl/>
        </w:rPr>
      </w:pPr>
      <w:r w:rsidRPr="00F62403">
        <w:rPr>
          <w:rtl/>
        </w:rPr>
        <w:t>(</w:t>
      </w:r>
      <w:r w:rsidR="00F368EB">
        <w:rPr>
          <w:rFonts w:hint="cs"/>
          <w:rtl/>
        </w:rPr>
        <w:t>3</w:t>
      </w:r>
      <w:r w:rsidRPr="00F62403">
        <w:rPr>
          <w:rtl/>
        </w:rPr>
        <w:t>) التهذيب 9</w:t>
      </w:r>
      <w:r>
        <w:rPr>
          <w:rtl/>
        </w:rPr>
        <w:t>:</w:t>
      </w:r>
      <w:r w:rsidRPr="00F62403">
        <w:rPr>
          <w:rtl/>
        </w:rPr>
        <w:t xml:space="preserve"> 248</w:t>
      </w:r>
      <w:r>
        <w:rPr>
          <w:rtl/>
        </w:rPr>
        <w:t xml:space="preserve"> / </w:t>
      </w:r>
      <w:r w:rsidRPr="00F62403">
        <w:rPr>
          <w:rtl/>
        </w:rPr>
        <w:t>961</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[ 32512 ] </w:t>
      </w:r>
      <w:r>
        <w:rPr>
          <w:rtl/>
        </w:rPr>
        <w:t>4</w:t>
      </w:r>
      <w:r>
        <w:rPr>
          <w:rFonts w:hint="cs"/>
          <w:rtl/>
        </w:rPr>
        <w:t xml:space="preserve"> - </w:t>
      </w:r>
      <w:r>
        <w:rPr>
          <w:rtl/>
        </w:rPr>
        <w:t>وعن محم</w:t>
      </w:r>
      <w:r>
        <w:rPr>
          <w:rFonts w:hint="cs"/>
          <w:rtl/>
        </w:rPr>
        <w:t>ّ</w:t>
      </w:r>
      <w:r>
        <w:rPr>
          <w:rtl/>
        </w:rPr>
        <w:t>د بن يحيى، عن أحمد بن محمد، عن علي</w:t>
      </w:r>
      <w:r>
        <w:rPr>
          <w:rFonts w:hint="cs"/>
          <w:rtl/>
        </w:rPr>
        <w:t>ِّ</w:t>
      </w:r>
      <w:r>
        <w:rPr>
          <w:rtl/>
        </w:rPr>
        <w:t xml:space="preserve"> بن حديد، عن جميل بن در</w:t>
      </w:r>
      <w:r>
        <w:rPr>
          <w:rFonts w:hint="cs"/>
          <w:rtl/>
        </w:rPr>
        <w:t>ّ</w:t>
      </w:r>
      <w:r>
        <w:rPr>
          <w:rtl/>
        </w:rPr>
        <w:t>اج، عن زرارة، قال: أمر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فأقرأني صحيفة الفرائض، فرأيت جل</w:t>
      </w:r>
      <w:r>
        <w:rPr>
          <w:rFonts w:hint="cs"/>
          <w:rtl/>
        </w:rPr>
        <w:t>ّ</w:t>
      </w:r>
      <w:r>
        <w:rPr>
          <w:rtl/>
        </w:rPr>
        <w:t xml:space="preserve"> ما فيها على أربعة أسهم.</w:t>
      </w:r>
    </w:p>
    <w:p w:rsidR="00E626AF" w:rsidRDefault="00E626AF" w:rsidP="0042658B">
      <w:pPr>
        <w:pStyle w:val="libNormal"/>
        <w:rPr>
          <w:rtl/>
        </w:rPr>
      </w:pPr>
      <w:r w:rsidRPr="00C8704C">
        <w:rPr>
          <w:rStyle w:val="libNormalChar"/>
          <w:rtl/>
        </w:rPr>
        <w:t xml:space="preserve">[ 32513 ] </w:t>
      </w:r>
      <w:r>
        <w:rPr>
          <w:rtl/>
        </w:rPr>
        <w:t>5</w:t>
      </w:r>
      <w:r>
        <w:rPr>
          <w:rFonts w:hint="cs"/>
          <w:rtl/>
        </w:rPr>
        <w:t xml:space="preserve"> - </w:t>
      </w:r>
      <w:r>
        <w:rPr>
          <w:rtl/>
        </w:rPr>
        <w:t>وعن عد</w:t>
      </w:r>
      <w:r>
        <w:rPr>
          <w:rFonts w:hint="cs"/>
          <w:rtl/>
        </w:rPr>
        <w:t>َّ</w:t>
      </w:r>
      <w:r>
        <w:rPr>
          <w:rtl/>
        </w:rPr>
        <w:t>ة من أصحابنا، عن سهل بن زياد، عن الحسن بن محبوب عن أبي أي</w:t>
      </w:r>
      <w:r>
        <w:rPr>
          <w:rFonts w:hint="cs"/>
          <w:rtl/>
        </w:rPr>
        <w:t>ّ</w:t>
      </w:r>
      <w:r>
        <w:rPr>
          <w:rtl/>
        </w:rPr>
        <w:t>وب،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السهام لا تكون أكثر من ست</w:t>
      </w:r>
      <w:r>
        <w:rPr>
          <w:rFonts w:hint="cs"/>
          <w:rtl/>
        </w:rPr>
        <w:t>ّ</w:t>
      </w:r>
      <w:r>
        <w:rPr>
          <w:rtl/>
        </w:rPr>
        <w:t>ة أسهم.</w:t>
      </w:r>
    </w:p>
    <w:p w:rsidR="00E626AF" w:rsidRDefault="00E626AF" w:rsidP="0042658B">
      <w:pPr>
        <w:pStyle w:val="libNormal"/>
        <w:rPr>
          <w:rtl/>
        </w:rPr>
      </w:pPr>
      <w:r w:rsidRPr="00C8704C">
        <w:rPr>
          <w:rStyle w:val="libNormalChar"/>
          <w:rtl/>
        </w:rPr>
        <w:t xml:space="preserve">[ 32514 ] </w:t>
      </w:r>
      <w:r>
        <w:rPr>
          <w:rtl/>
        </w:rPr>
        <w:t>6</w:t>
      </w:r>
      <w:r>
        <w:rPr>
          <w:rFonts w:hint="cs"/>
          <w:rtl/>
        </w:rPr>
        <w:t xml:space="preserve"> - </w:t>
      </w:r>
      <w:r>
        <w:rPr>
          <w:rtl/>
        </w:rPr>
        <w:t>وعن الحسين بن محمد، عن معل</w:t>
      </w:r>
      <w:r>
        <w:rPr>
          <w:rFonts w:hint="cs"/>
          <w:rtl/>
        </w:rPr>
        <w:t>ّ</w:t>
      </w:r>
      <w:r>
        <w:rPr>
          <w:rtl/>
        </w:rPr>
        <w:t>ى بن محمد، عن الحسن بن علي</w:t>
      </w:r>
      <w:r>
        <w:rPr>
          <w:rFonts w:hint="cs"/>
          <w:rtl/>
        </w:rPr>
        <w:t>ّ</w:t>
      </w:r>
      <w:r>
        <w:rPr>
          <w:rtl/>
        </w:rPr>
        <w:t xml:space="preserve"> الوش</w:t>
      </w:r>
      <w:r>
        <w:rPr>
          <w:rFonts w:hint="cs"/>
          <w:rtl/>
        </w:rPr>
        <w:t>ّ</w:t>
      </w:r>
      <w:r>
        <w:rPr>
          <w:rtl/>
        </w:rPr>
        <w:t>اء، عن أبان بن عثمان،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قرأ عل</w:t>
      </w:r>
      <w:r>
        <w:rPr>
          <w:rFonts w:hint="cs"/>
          <w:rtl/>
        </w:rPr>
        <w:t>يَّ</w:t>
      </w:r>
      <w:r>
        <w:rPr>
          <w:rtl/>
        </w:rPr>
        <w:t xml:space="preserve"> </w:t>
      </w:r>
      <w:r w:rsidRPr="00E626AF">
        <w:rPr>
          <w:rStyle w:val="libFootnotenumChar"/>
          <w:rtl/>
        </w:rPr>
        <w:t>(1)</w:t>
      </w:r>
      <w:r>
        <w:rPr>
          <w:rtl/>
        </w:rPr>
        <w:t xml:space="preserve"> فرائض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فكان أكثرهن</w:t>
      </w:r>
      <w:r>
        <w:rPr>
          <w:rFonts w:hint="cs"/>
          <w:rtl/>
        </w:rPr>
        <w:t>ّ</w:t>
      </w:r>
      <w:r>
        <w:rPr>
          <w:rtl/>
        </w:rPr>
        <w:t xml:space="preserve"> من خمسة</w:t>
      </w:r>
      <w:r w:rsidRPr="00C8704C">
        <w:rPr>
          <w:rStyle w:val="libNormalChar"/>
          <w:rtl/>
        </w:rPr>
        <w:t xml:space="preserve"> ( </w:t>
      </w:r>
      <w:r>
        <w:rPr>
          <w:rtl/>
        </w:rPr>
        <w:t>أسهم ومن</w:t>
      </w:r>
      <w:r w:rsidRPr="00C8704C">
        <w:rPr>
          <w:rStyle w:val="libNormalChar"/>
          <w:rtl/>
        </w:rPr>
        <w:t xml:space="preserve"> ) </w:t>
      </w:r>
      <w:r w:rsidRPr="00E626AF">
        <w:rPr>
          <w:rStyle w:val="libFootnotenumChar"/>
          <w:rtl/>
        </w:rPr>
        <w:t>(2)</w:t>
      </w:r>
      <w:r>
        <w:rPr>
          <w:rtl/>
        </w:rPr>
        <w:t xml:space="preserve"> أربعة وأكثره من ست</w:t>
      </w:r>
      <w:r>
        <w:rPr>
          <w:rFonts w:hint="cs"/>
          <w:rtl/>
        </w:rPr>
        <w:t>ّ</w:t>
      </w:r>
      <w:r>
        <w:rPr>
          <w:rtl/>
        </w:rPr>
        <w:t>ة أسهم.</w:t>
      </w:r>
    </w:p>
    <w:p w:rsidR="00E626AF" w:rsidRDefault="00E626AF" w:rsidP="0042658B">
      <w:pPr>
        <w:pStyle w:val="libNormal"/>
        <w:rPr>
          <w:rtl/>
        </w:rPr>
      </w:pPr>
      <w:r w:rsidRPr="00C8704C">
        <w:rPr>
          <w:rStyle w:val="libNormalChar"/>
          <w:rtl/>
        </w:rPr>
        <w:t xml:space="preserve">[ 32515 ] </w:t>
      </w:r>
      <w:r>
        <w:rPr>
          <w:rtl/>
        </w:rPr>
        <w:t>7</w:t>
      </w:r>
      <w:r>
        <w:rPr>
          <w:rFonts w:hint="cs"/>
          <w:rtl/>
        </w:rPr>
        <w:t xml:space="preserve"> - </w:t>
      </w:r>
      <w:r>
        <w:rPr>
          <w:rtl/>
        </w:rPr>
        <w:t>وعنه عن معل</w:t>
      </w:r>
      <w:r>
        <w:rPr>
          <w:rFonts w:hint="cs"/>
          <w:rtl/>
        </w:rPr>
        <w:t>ّ</w:t>
      </w:r>
      <w:r>
        <w:rPr>
          <w:rtl/>
        </w:rPr>
        <w:t>ى، عن بعض أصحابنا، عن أبان بن عثمان، عن أبي مريم ال</w:t>
      </w:r>
      <w:r>
        <w:rPr>
          <w:rFonts w:hint="cs"/>
          <w:rtl/>
        </w:rPr>
        <w:t>أ</w:t>
      </w:r>
      <w:r>
        <w:rPr>
          <w:rtl/>
        </w:rPr>
        <w:t>نصاري،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الذي يعلم رمل عالج ليعلم أن</w:t>
      </w:r>
      <w:r>
        <w:rPr>
          <w:rFonts w:hint="cs"/>
          <w:rtl/>
        </w:rPr>
        <w:t>َّ</w:t>
      </w:r>
      <w:r>
        <w:rPr>
          <w:rtl/>
        </w:rPr>
        <w:t xml:space="preserve"> الفرائض لا تعول على أكثر من ست</w:t>
      </w:r>
      <w:r>
        <w:rPr>
          <w:rFonts w:hint="cs"/>
          <w:rtl/>
        </w:rPr>
        <w:t>ّ</w:t>
      </w:r>
      <w:r>
        <w:rPr>
          <w:rtl/>
        </w:rPr>
        <w:t>ة.</w:t>
      </w:r>
    </w:p>
    <w:p w:rsidR="00E626AF" w:rsidRDefault="00E626AF" w:rsidP="0042658B">
      <w:pPr>
        <w:pStyle w:val="libNormal"/>
        <w:rPr>
          <w:rtl/>
        </w:rPr>
      </w:pPr>
      <w:r w:rsidRPr="00C8704C">
        <w:rPr>
          <w:rStyle w:val="libNormalChar"/>
          <w:rtl/>
        </w:rPr>
        <w:t xml:space="preserve">[ 32516 ] </w:t>
      </w:r>
      <w:r>
        <w:rPr>
          <w:rtl/>
        </w:rPr>
        <w:t>8</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بن يحيى، عن خزيمة بن يقطين، عن عبد الرحمن بن الحج</w:t>
      </w:r>
      <w:r>
        <w:rPr>
          <w:rFonts w:hint="cs"/>
          <w:rtl/>
        </w:rPr>
        <w:t>ّ</w:t>
      </w:r>
      <w:r>
        <w:rPr>
          <w:rtl/>
        </w:rPr>
        <w:t>اج، عن بكير،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أصل الفرائض من ست</w:t>
      </w:r>
      <w:r>
        <w:rPr>
          <w:rFonts w:hint="cs"/>
          <w:rtl/>
        </w:rPr>
        <w:t>ّ</w:t>
      </w:r>
      <w:r>
        <w:rPr>
          <w:rtl/>
        </w:rPr>
        <w:t>ة أسهم، لا تزيد على ذلك، ولا تعول عليها، ثم</w:t>
      </w:r>
      <w:r>
        <w:rPr>
          <w:rFonts w:hint="cs"/>
          <w:rtl/>
        </w:rPr>
        <w:t>َّ</w:t>
      </w:r>
      <w:r>
        <w:rPr>
          <w:rtl/>
        </w:rPr>
        <w:t xml:space="preserve"> المال بعد ذلك ل</w:t>
      </w:r>
      <w:r>
        <w:rPr>
          <w:rFonts w:hint="cs"/>
          <w:rtl/>
        </w:rPr>
        <w:t>أ</w:t>
      </w:r>
      <w:r>
        <w:rPr>
          <w:rtl/>
        </w:rPr>
        <w:t>هل السهام الذين ذكروا في الكتاب.</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4 - الكافي 7: 81 / 4.</w:t>
      </w:r>
    </w:p>
    <w:p w:rsidR="00E626AF" w:rsidRDefault="00E626AF" w:rsidP="00C8704C">
      <w:pPr>
        <w:pStyle w:val="libFootnote0"/>
        <w:rPr>
          <w:rtl/>
        </w:rPr>
      </w:pPr>
      <w:r>
        <w:rPr>
          <w:rtl/>
        </w:rPr>
        <w:t>5 - الكافي 7: 81 / 5.</w:t>
      </w:r>
    </w:p>
    <w:p w:rsidR="00E626AF" w:rsidRDefault="00E626AF" w:rsidP="00C8704C">
      <w:pPr>
        <w:pStyle w:val="libFootnote0"/>
        <w:rPr>
          <w:rtl/>
        </w:rPr>
      </w:pPr>
      <w:r>
        <w:rPr>
          <w:rtl/>
        </w:rPr>
        <w:t>6 - الكافي 7: 81 / 6.</w:t>
      </w:r>
    </w:p>
    <w:p w:rsidR="00E626AF" w:rsidRPr="000E0E7E" w:rsidRDefault="00E626AF" w:rsidP="00F368EB">
      <w:pPr>
        <w:pStyle w:val="libFootnote0"/>
        <w:rPr>
          <w:rtl/>
        </w:rPr>
      </w:pPr>
      <w:r w:rsidRPr="00F62403">
        <w:rPr>
          <w:rtl/>
        </w:rPr>
        <w:t>(1) في المصدر زيادة</w:t>
      </w:r>
      <w:r>
        <w:rPr>
          <w:rtl/>
        </w:rPr>
        <w:t>:</w:t>
      </w:r>
      <w:r w:rsidRPr="00F62403">
        <w:rPr>
          <w:rtl/>
        </w:rPr>
        <w:t xml:space="preserve"> أبو</w:t>
      </w:r>
      <w:r>
        <w:rPr>
          <w:rFonts w:hint="cs"/>
          <w:rtl/>
        </w:rPr>
        <w:t xml:space="preserve"> </w:t>
      </w:r>
      <w:r w:rsidRPr="00F62403">
        <w:rPr>
          <w:rtl/>
        </w:rPr>
        <w:t>عبد</w:t>
      </w:r>
      <w:r>
        <w:rPr>
          <w:rFonts w:hint="cs"/>
          <w:rtl/>
        </w:rPr>
        <w:t xml:space="preserve"> </w:t>
      </w:r>
      <w:r w:rsidRPr="00F62403">
        <w:rPr>
          <w:rtl/>
        </w:rPr>
        <w:t>ال</w:t>
      </w:r>
      <w:r w:rsidRPr="000E0E7E">
        <w:rPr>
          <w:rtl/>
        </w:rPr>
        <w:t>له</w:t>
      </w:r>
      <w:r w:rsidR="00F368EB">
        <w:rPr>
          <w:rFonts w:hint="cs"/>
          <w:rtl/>
        </w:rPr>
        <w:t xml:space="preserve"> (</w:t>
      </w:r>
      <w:r w:rsidRPr="000E0E7E">
        <w:rPr>
          <w:rtl/>
        </w:rPr>
        <w:t xml:space="preserve"> </w:t>
      </w:r>
      <w:r w:rsidR="00F368EB" w:rsidRPr="00F368EB">
        <w:rPr>
          <w:rStyle w:val="libFootnoteAlaemChar"/>
          <w:rtl/>
        </w:rPr>
        <w:t>عليه‌السلام</w:t>
      </w:r>
      <w:r w:rsidR="00F368EB">
        <w:rPr>
          <w:rFonts w:hint="cs"/>
          <w:rtl/>
        </w:rPr>
        <w:t>) .</w:t>
      </w:r>
    </w:p>
    <w:p w:rsidR="00E626AF" w:rsidRPr="00F62403" w:rsidRDefault="00E626AF" w:rsidP="00C8704C">
      <w:pPr>
        <w:pStyle w:val="libFootnote0"/>
        <w:rPr>
          <w:rtl/>
        </w:rPr>
      </w:pPr>
      <w:r w:rsidRPr="00F62403">
        <w:rPr>
          <w:rtl/>
        </w:rPr>
        <w:t>(2) في المصدر</w:t>
      </w:r>
      <w:r>
        <w:rPr>
          <w:rtl/>
        </w:rPr>
        <w:t>:</w:t>
      </w:r>
      <w:r w:rsidRPr="00F62403">
        <w:rPr>
          <w:rtl/>
        </w:rPr>
        <w:t xml:space="preserve"> أو من</w:t>
      </w:r>
      <w:r>
        <w:rPr>
          <w:rtl/>
        </w:rPr>
        <w:t>.</w:t>
      </w:r>
    </w:p>
    <w:p w:rsidR="00E626AF" w:rsidRDefault="00E626AF" w:rsidP="00C8704C">
      <w:pPr>
        <w:pStyle w:val="libFootnote0"/>
        <w:rPr>
          <w:rtl/>
        </w:rPr>
      </w:pPr>
      <w:r>
        <w:rPr>
          <w:rtl/>
        </w:rPr>
        <w:t>7 - الكافي 7: 79 / 1.</w:t>
      </w:r>
    </w:p>
    <w:p w:rsidR="00E626AF" w:rsidRDefault="00E626AF" w:rsidP="00C8704C">
      <w:pPr>
        <w:pStyle w:val="libFootnote0"/>
        <w:rPr>
          <w:rtl/>
        </w:rPr>
      </w:pPr>
      <w:r>
        <w:rPr>
          <w:rtl/>
        </w:rPr>
        <w:t>8: الكافي 7: 81 / 7.</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[ 32517 ] </w:t>
      </w:r>
      <w:r>
        <w:rPr>
          <w:rtl/>
        </w:rPr>
        <w:t>9</w:t>
      </w:r>
      <w:r>
        <w:rPr>
          <w:rFonts w:hint="cs"/>
          <w:rtl/>
        </w:rPr>
        <w:t xml:space="preserve"> - </w:t>
      </w:r>
      <w:r>
        <w:rPr>
          <w:rtl/>
        </w:rPr>
        <w:t>وعن علي</w:t>
      </w:r>
      <w:r>
        <w:rPr>
          <w:rFonts w:hint="cs"/>
          <w:rtl/>
        </w:rPr>
        <w:t>ِّ</w:t>
      </w:r>
      <w:r>
        <w:rPr>
          <w:rtl/>
        </w:rPr>
        <w:t xml:space="preserve"> بن إبراهيم، عن</w:t>
      </w:r>
      <w:r w:rsidRPr="00C8704C">
        <w:rPr>
          <w:rStyle w:val="libNormalChar"/>
          <w:rtl/>
        </w:rPr>
        <w:t xml:space="preserve"> ( </w:t>
      </w:r>
      <w:r>
        <w:rPr>
          <w:rtl/>
        </w:rPr>
        <w:t>أبيه، و</w:t>
      </w:r>
      <w:r w:rsidRPr="00C8704C">
        <w:rPr>
          <w:rStyle w:val="libNormalChar"/>
          <w:rtl/>
        </w:rPr>
        <w:t xml:space="preserve"> ) </w:t>
      </w:r>
      <w:r w:rsidRPr="00E626AF">
        <w:rPr>
          <w:rStyle w:val="libFootnotenumChar"/>
          <w:rtl/>
        </w:rPr>
        <w:t>(1)</w:t>
      </w:r>
      <w:r>
        <w:rPr>
          <w:rtl/>
        </w:rPr>
        <w:t xml:space="preserve"> محمد بن عيسى، عن يونس بن عبد الرحمن، عن سماعة، عن أبي بصير، قال: قلت لأبي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رب</w:t>
      </w:r>
      <w:r>
        <w:rPr>
          <w:rFonts w:hint="cs"/>
          <w:rtl/>
        </w:rPr>
        <w:t>ّ</w:t>
      </w:r>
      <w:r>
        <w:rPr>
          <w:rtl/>
        </w:rPr>
        <w:t>ما اعيل السهام حت</w:t>
      </w:r>
      <w:r>
        <w:rPr>
          <w:rFonts w:hint="cs"/>
          <w:rtl/>
        </w:rPr>
        <w:t>ّ</w:t>
      </w:r>
      <w:r>
        <w:rPr>
          <w:rtl/>
        </w:rPr>
        <w:t>ى يكون على المائة، أو أقل</w:t>
      </w:r>
      <w:r>
        <w:rPr>
          <w:rFonts w:hint="cs"/>
          <w:rtl/>
        </w:rPr>
        <w:t>ّ</w:t>
      </w:r>
      <w:r>
        <w:rPr>
          <w:rtl/>
        </w:rPr>
        <w:t xml:space="preserve"> أو أكثر، فقال: ليس تجوز ست</w:t>
      </w:r>
      <w:r>
        <w:rPr>
          <w:rFonts w:hint="cs"/>
          <w:rtl/>
        </w:rPr>
        <w:t>ّ</w:t>
      </w:r>
      <w:r>
        <w:rPr>
          <w:rtl/>
        </w:rPr>
        <w:t>ة، ثم</w:t>
      </w:r>
      <w:r>
        <w:rPr>
          <w:rFonts w:hint="cs"/>
          <w:rtl/>
        </w:rPr>
        <w:t>َّ</w:t>
      </w:r>
      <w:r>
        <w:rPr>
          <w:rtl/>
        </w:rPr>
        <w:t xml:space="preserve"> قال: كان أمير المؤمنين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إن</w:t>
      </w:r>
      <w:r>
        <w:rPr>
          <w:rFonts w:hint="cs"/>
          <w:rtl/>
        </w:rPr>
        <w:t>َّ</w:t>
      </w:r>
      <w:r>
        <w:rPr>
          <w:rtl/>
        </w:rPr>
        <w:t xml:space="preserve"> الذي أحصى رمل عالج ليعلم أن</w:t>
      </w:r>
      <w:r>
        <w:rPr>
          <w:rFonts w:hint="cs"/>
          <w:rtl/>
        </w:rPr>
        <w:t>َّ</w:t>
      </w:r>
      <w:r>
        <w:rPr>
          <w:rtl/>
        </w:rPr>
        <w:t xml:space="preserve"> السهام لا تعول على ست</w:t>
      </w:r>
      <w:r>
        <w:rPr>
          <w:rFonts w:hint="cs"/>
          <w:rtl/>
        </w:rPr>
        <w:t>ّ</w:t>
      </w:r>
      <w:r>
        <w:rPr>
          <w:rtl/>
        </w:rPr>
        <w:t>ة، لو يبصرون وجهها لم تجز ست</w:t>
      </w:r>
      <w:r>
        <w:rPr>
          <w:rFonts w:hint="cs"/>
          <w:rtl/>
        </w:rPr>
        <w:t>ّ</w:t>
      </w:r>
      <w:r>
        <w:rPr>
          <w:rtl/>
        </w:rPr>
        <w:t>ة.</w:t>
      </w:r>
    </w:p>
    <w:p w:rsidR="00E626AF" w:rsidRDefault="00E626AF" w:rsidP="00E626AF">
      <w:pPr>
        <w:pStyle w:val="libNormal"/>
        <w:rPr>
          <w:rtl/>
        </w:rPr>
      </w:pPr>
      <w:r>
        <w:rPr>
          <w:rtl/>
        </w:rPr>
        <w:t xml:space="preserve">ورواه الصدوق بإسناده عن سماعة نحوه </w:t>
      </w:r>
      <w:r w:rsidRPr="00E626AF">
        <w:rPr>
          <w:rStyle w:val="libFootnotenumChar"/>
          <w:rtl/>
        </w:rPr>
        <w:t>(2)</w:t>
      </w:r>
      <w:r>
        <w:rPr>
          <w:rtl/>
        </w:rPr>
        <w:t>.</w:t>
      </w:r>
    </w:p>
    <w:p w:rsidR="00E626AF" w:rsidRDefault="00E626AF" w:rsidP="00E626AF">
      <w:pPr>
        <w:pStyle w:val="libNormal"/>
        <w:rPr>
          <w:rtl/>
        </w:rPr>
      </w:pPr>
      <w:r>
        <w:rPr>
          <w:rtl/>
        </w:rPr>
        <w:t xml:space="preserve">محمد بن الحسن بإسناده عن يونس بن عبد الرحمن نحوه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[ 32518 ] </w:t>
      </w:r>
      <w:r>
        <w:rPr>
          <w:rtl/>
        </w:rPr>
        <w:t>10</w:t>
      </w:r>
      <w:r>
        <w:rPr>
          <w:rFonts w:hint="cs"/>
          <w:rtl/>
        </w:rPr>
        <w:t xml:space="preserve"> - </w:t>
      </w:r>
      <w:r>
        <w:rPr>
          <w:rtl/>
        </w:rPr>
        <w:t xml:space="preserve">وعنه، عن عمر بن </w:t>
      </w:r>
      <w:r>
        <w:rPr>
          <w:rFonts w:hint="cs"/>
          <w:rtl/>
        </w:rPr>
        <w:t>أُ</w:t>
      </w:r>
      <w:r>
        <w:rPr>
          <w:rtl/>
        </w:rPr>
        <w:t>ذينة، عن محمد بن مسلم، والفضيل بن يسار</w:t>
      </w:r>
      <w:r>
        <w:rPr>
          <w:rFonts w:hint="cs"/>
          <w:rtl/>
        </w:rPr>
        <w:t>،</w:t>
      </w:r>
      <w:r>
        <w:rPr>
          <w:rtl/>
        </w:rPr>
        <w:t xml:space="preserve"> وبريد بن معاوية العجلي، وزرارة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w:t>
      </w:r>
      <w:r>
        <w:rPr>
          <w:rFonts w:hint="cs"/>
          <w:rtl/>
        </w:rPr>
        <w:t>إ</w:t>
      </w:r>
      <w:r>
        <w:rPr>
          <w:rtl/>
        </w:rPr>
        <w:t>ن</w:t>
      </w:r>
      <w:r>
        <w:rPr>
          <w:rFonts w:hint="cs"/>
          <w:rtl/>
        </w:rPr>
        <w:t>َّ</w:t>
      </w:r>
      <w:r>
        <w:rPr>
          <w:rtl/>
        </w:rPr>
        <w:t xml:space="preserve"> السهام لا تعول.</w:t>
      </w:r>
    </w:p>
    <w:p w:rsidR="00E626AF" w:rsidRDefault="00E626AF" w:rsidP="0042658B">
      <w:pPr>
        <w:pStyle w:val="libNormal"/>
        <w:rPr>
          <w:rtl/>
        </w:rPr>
      </w:pPr>
      <w:r w:rsidRPr="00C8704C">
        <w:rPr>
          <w:rStyle w:val="libNormalChar"/>
          <w:rtl/>
        </w:rPr>
        <w:t xml:space="preserve">[ 32519 ] </w:t>
      </w:r>
      <w:r>
        <w:rPr>
          <w:rtl/>
        </w:rPr>
        <w:t>11</w:t>
      </w:r>
      <w:r>
        <w:rPr>
          <w:rFonts w:hint="cs"/>
          <w:rtl/>
        </w:rPr>
        <w:t xml:space="preserve"> - </w:t>
      </w:r>
      <w:r>
        <w:rPr>
          <w:rtl/>
        </w:rPr>
        <w:t>وعنه، عن عمر بن اُذينة، عن محمد بن مسلم، قال: أقرأني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صحيفة كتاب الفرائض، ال</w:t>
      </w:r>
      <w:r>
        <w:rPr>
          <w:rFonts w:hint="cs"/>
          <w:rtl/>
        </w:rPr>
        <w:t>ّ</w:t>
      </w:r>
      <w:r>
        <w:rPr>
          <w:rtl/>
        </w:rPr>
        <w:t xml:space="preserve">تي هي إملاء </w:t>
      </w:r>
      <w:r w:rsidRPr="00FA48E7">
        <w:rPr>
          <w:rtl/>
        </w:rPr>
        <w:t>رسول</w:t>
      </w:r>
      <w:r w:rsidRPr="00FA48E7">
        <w:rPr>
          <w:rFonts w:hint="cs"/>
          <w:rtl/>
        </w:rPr>
        <w:t xml:space="preserve"> </w:t>
      </w:r>
      <w:r w:rsidRPr="00FA48E7">
        <w:rPr>
          <w:rtl/>
        </w:rPr>
        <w:t>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وخط</w:t>
      </w:r>
      <w:r>
        <w:rPr>
          <w:rFonts w:hint="cs"/>
          <w:rtl/>
        </w:rPr>
        <w:t>ّ</w:t>
      </w:r>
      <w:r>
        <w:rPr>
          <w:rtl/>
        </w:rPr>
        <w:t xml:space="preserve">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بيده، ف</w:t>
      </w:r>
      <w:r>
        <w:rPr>
          <w:rFonts w:hint="cs"/>
          <w:rtl/>
        </w:rPr>
        <w:t>إ</w:t>
      </w:r>
      <w:r>
        <w:rPr>
          <w:rtl/>
        </w:rPr>
        <w:t>ذا فيها: إن</w:t>
      </w:r>
      <w:r>
        <w:rPr>
          <w:rFonts w:hint="cs"/>
          <w:rtl/>
        </w:rPr>
        <w:t>َّ</w:t>
      </w:r>
      <w:r>
        <w:rPr>
          <w:rtl/>
        </w:rPr>
        <w:t xml:space="preserve"> الس</w:t>
      </w:r>
      <w:r>
        <w:rPr>
          <w:rFonts w:hint="cs"/>
          <w:rtl/>
        </w:rPr>
        <w:t>ّ</w:t>
      </w:r>
      <w:r>
        <w:rPr>
          <w:rtl/>
        </w:rPr>
        <w:t>هام لا تعول.</w:t>
      </w:r>
    </w:p>
    <w:p w:rsidR="00E626AF" w:rsidRDefault="00E626AF" w:rsidP="0042658B">
      <w:pPr>
        <w:pStyle w:val="libNormal"/>
        <w:rPr>
          <w:rtl/>
        </w:rPr>
      </w:pPr>
      <w:r w:rsidRPr="00C8704C">
        <w:rPr>
          <w:rStyle w:val="libNormalChar"/>
          <w:rtl/>
        </w:rPr>
        <w:t xml:space="preserve">[ 32520 ] </w:t>
      </w:r>
      <w:r>
        <w:rPr>
          <w:rtl/>
        </w:rPr>
        <w:t>12</w:t>
      </w:r>
      <w:r>
        <w:rPr>
          <w:rFonts w:hint="cs"/>
          <w:rtl/>
        </w:rPr>
        <w:t xml:space="preserve"> - </w:t>
      </w:r>
      <w:r>
        <w:rPr>
          <w:rtl/>
        </w:rPr>
        <w:t>وبإسناده عن أحمد بن محمد بن عيسى، عن علي</w:t>
      </w:r>
      <w:r>
        <w:rPr>
          <w:rFonts w:hint="cs"/>
          <w:rtl/>
        </w:rPr>
        <w:t>ِّ</w:t>
      </w:r>
      <w:r>
        <w:rPr>
          <w:rtl/>
        </w:rPr>
        <w:t xml:space="preserve"> بن الحكم، عن سيف بن عميرة، عن أبي بكر الحضرمي، عن أبي عبد الله</w:t>
      </w:r>
      <w:r>
        <w:rPr>
          <w:rFonts w:hint="cs"/>
          <w:rtl/>
        </w:rPr>
        <w:t xml:space="preserve"> </w:t>
      </w:r>
    </w:p>
    <w:p w:rsidR="00E626AF" w:rsidRPr="00FA48E7" w:rsidRDefault="00C8704C" w:rsidP="00C8704C">
      <w:pPr>
        <w:pStyle w:val="libLine"/>
        <w:rPr>
          <w:rtl/>
        </w:rPr>
      </w:pPr>
      <w:r>
        <w:rPr>
          <w:rtl/>
        </w:rPr>
        <w:t>____________________</w:t>
      </w:r>
    </w:p>
    <w:p w:rsidR="00E626AF" w:rsidRDefault="00E626AF" w:rsidP="00C8704C">
      <w:pPr>
        <w:pStyle w:val="libFootnote0"/>
        <w:rPr>
          <w:rtl/>
        </w:rPr>
      </w:pPr>
      <w:r>
        <w:rPr>
          <w:rtl/>
        </w:rPr>
        <w:t>9 - الكافي 7: 79 / 2.</w:t>
      </w:r>
    </w:p>
    <w:p w:rsidR="00E626AF" w:rsidRPr="00F62403" w:rsidRDefault="00E626AF" w:rsidP="00C8704C">
      <w:pPr>
        <w:pStyle w:val="libFootnote0"/>
        <w:rPr>
          <w:rtl/>
        </w:rPr>
      </w:pPr>
      <w:r w:rsidRPr="00F62403">
        <w:rPr>
          <w:rtl/>
        </w:rPr>
        <w:t>(1) ليس في المصدر</w:t>
      </w:r>
      <w:r>
        <w:rPr>
          <w:rtl/>
        </w:rPr>
        <w:t>.</w:t>
      </w:r>
    </w:p>
    <w:p w:rsidR="00E626AF" w:rsidRPr="00F62403" w:rsidRDefault="00E626AF" w:rsidP="00C8704C">
      <w:pPr>
        <w:pStyle w:val="libFootnote0"/>
        <w:rPr>
          <w:rtl/>
        </w:rPr>
      </w:pPr>
      <w:r w:rsidRPr="00F62403">
        <w:rPr>
          <w:rtl/>
        </w:rPr>
        <w:t>(2) الفقيه 4</w:t>
      </w:r>
      <w:r>
        <w:rPr>
          <w:rtl/>
        </w:rPr>
        <w:t>:</w:t>
      </w:r>
      <w:r w:rsidRPr="00F62403">
        <w:rPr>
          <w:rtl/>
        </w:rPr>
        <w:t xml:space="preserve"> 187</w:t>
      </w:r>
      <w:r>
        <w:rPr>
          <w:rtl/>
        </w:rPr>
        <w:t xml:space="preserve"> / </w:t>
      </w:r>
      <w:r w:rsidRPr="00F62403">
        <w:rPr>
          <w:rtl/>
        </w:rPr>
        <w:t>654</w:t>
      </w:r>
      <w:r>
        <w:rPr>
          <w:rtl/>
        </w:rPr>
        <w:t>.</w:t>
      </w:r>
    </w:p>
    <w:p w:rsidR="00E626AF" w:rsidRPr="00F62403" w:rsidRDefault="00E626AF" w:rsidP="00C8704C">
      <w:pPr>
        <w:pStyle w:val="libFootnote0"/>
        <w:rPr>
          <w:rtl/>
        </w:rPr>
      </w:pPr>
      <w:r w:rsidRPr="00F62403">
        <w:rPr>
          <w:rtl/>
        </w:rPr>
        <w:t>(3) التهذيب 9</w:t>
      </w:r>
      <w:r>
        <w:rPr>
          <w:rtl/>
        </w:rPr>
        <w:t>:</w:t>
      </w:r>
      <w:r w:rsidRPr="00F62403">
        <w:rPr>
          <w:rtl/>
        </w:rPr>
        <w:t xml:space="preserve"> 247</w:t>
      </w:r>
      <w:r>
        <w:rPr>
          <w:rtl/>
        </w:rPr>
        <w:t xml:space="preserve"> / </w:t>
      </w:r>
      <w:r w:rsidRPr="00F62403">
        <w:rPr>
          <w:rtl/>
        </w:rPr>
        <w:t>960</w:t>
      </w:r>
      <w:r>
        <w:rPr>
          <w:rtl/>
        </w:rPr>
        <w:t>.</w:t>
      </w:r>
    </w:p>
    <w:p w:rsidR="00E626AF" w:rsidRDefault="00E626AF" w:rsidP="00C8704C">
      <w:pPr>
        <w:pStyle w:val="libFootnote0"/>
        <w:rPr>
          <w:rtl/>
        </w:rPr>
      </w:pPr>
      <w:r>
        <w:rPr>
          <w:rtl/>
        </w:rPr>
        <w:t>10 - التهذيب 9: 247 / 958.</w:t>
      </w:r>
    </w:p>
    <w:p w:rsidR="00E626AF" w:rsidRDefault="00E626AF" w:rsidP="00C8704C">
      <w:pPr>
        <w:pStyle w:val="libFootnote0"/>
        <w:rPr>
          <w:rtl/>
        </w:rPr>
      </w:pPr>
      <w:r>
        <w:rPr>
          <w:rtl/>
        </w:rPr>
        <w:t>11 - التهذيب 9: 247 / 959.</w:t>
      </w:r>
    </w:p>
    <w:p w:rsidR="00E626AF" w:rsidRDefault="00E626AF" w:rsidP="00C8704C">
      <w:pPr>
        <w:pStyle w:val="libFootnote0"/>
        <w:rPr>
          <w:rtl/>
        </w:rPr>
      </w:pPr>
      <w:r>
        <w:rPr>
          <w:rtl/>
        </w:rPr>
        <w:t>12 - التهذيب 9: 248 / 962.</w:t>
      </w:r>
    </w:p>
    <w:p w:rsidR="00E626AF" w:rsidRDefault="00E626AF" w:rsidP="00C8704C">
      <w:pPr>
        <w:pStyle w:val="libNormal"/>
        <w:rPr>
          <w:rtl/>
        </w:rPr>
      </w:pPr>
      <w:r>
        <w:rPr>
          <w:rtl/>
        </w:rPr>
        <w:br w:type="page"/>
      </w:r>
    </w:p>
    <w:p w:rsidR="00E626AF" w:rsidRDefault="00E626AF" w:rsidP="00E626AF">
      <w:pPr>
        <w:pStyle w:val="libNormal0"/>
        <w:rPr>
          <w:rtl/>
        </w:rPr>
      </w:pPr>
      <w:r w:rsidRPr="00C8704C">
        <w:rPr>
          <w:rStyle w:val="libNormalChar"/>
          <w:rFonts w:hint="cs"/>
          <w:rtl/>
        </w:rPr>
        <w:lastRenderedPageBreak/>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Fonts w:hint="cs"/>
          <w:rtl/>
        </w:rPr>
        <w:t>،</w:t>
      </w:r>
      <w:r w:rsidRPr="00BF0F8F">
        <w:rPr>
          <w:rtl/>
        </w:rPr>
        <w:t xml:space="preserve"> قال</w:t>
      </w:r>
      <w:r>
        <w:rPr>
          <w:rtl/>
        </w:rPr>
        <w:t>: كان ابن عب</w:t>
      </w:r>
      <w:r>
        <w:rPr>
          <w:rFonts w:hint="cs"/>
          <w:rtl/>
        </w:rPr>
        <w:t>ّ</w:t>
      </w:r>
      <w:r>
        <w:rPr>
          <w:rtl/>
        </w:rPr>
        <w:t>اس يقول: إن</w:t>
      </w:r>
      <w:r>
        <w:rPr>
          <w:rFonts w:hint="cs"/>
          <w:rtl/>
        </w:rPr>
        <w:t>َّ</w:t>
      </w:r>
      <w:r>
        <w:rPr>
          <w:rtl/>
        </w:rPr>
        <w:t xml:space="preserve"> الذي يحصي رمل عالج ليعلم أن</w:t>
      </w:r>
      <w:r>
        <w:rPr>
          <w:rFonts w:hint="cs"/>
          <w:rtl/>
        </w:rPr>
        <w:t>َّ</w:t>
      </w:r>
      <w:r>
        <w:rPr>
          <w:rtl/>
        </w:rPr>
        <w:t xml:space="preserve"> السهام لا تعول من ست</w:t>
      </w:r>
      <w:r>
        <w:rPr>
          <w:rFonts w:hint="cs"/>
          <w:rtl/>
        </w:rPr>
        <w:t>ّ</w:t>
      </w:r>
      <w:r>
        <w:rPr>
          <w:rtl/>
        </w:rPr>
        <w:t>ة، فمن شاء لاعنته عند الحجر، إن</w:t>
      </w:r>
      <w:r>
        <w:rPr>
          <w:rFonts w:hint="cs"/>
          <w:rtl/>
        </w:rPr>
        <w:t>َّ</w:t>
      </w:r>
      <w:r>
        <w:rPr>
          <w:rtl/>
        </w:rPr>
        <w:t xml:space="preserve"> السهام لا تعول من ست</w:t>
      </w:r>
      <w:r>
        <w:rPr>
          <w:rFonts w:hint="cs"/>
          <w:rtl/>
        </w:rPr>
        <w:t>ّ</w:t>
      </w:r>
      <w:r>
        <w:rPr>
          <w:rtl/>
        </w:rPr>
        <w:t>ة.</w:t>
      </w:r>
    </w:p>
    <w:p w:rsidR="00E626AF" w:rsidRDefault="00E626AF" w:rsidP="00E626AF">
      <w:pPr>
        <w:pStyle w:val="libNormal"/>
        <w:rPr>
          <w:rtl/>
        </w:rPr>
      </w:pPr>
      <w:r>
        <w:rPr>
          <w:rtl/>
        </w:rPr>
        <w:t>محمد بن علي</w:t>
      </w:r>
      <w:r>
        <w:rPr>
          <w:rFonts w:hint="cs"/>
          <w:rtl/>
        </w:rPr>
        <w:t>ِّ</w:t>
      </w:r>
      <w:r>
        <w:rPr>
          <w:rtl/>
        </w:rPr>
        <w:t xml:space="preserve"> بن الحسين بإسناده عن سيف بن عميرة نحوه </w:t>
      </w:r>
      <w:r w:rsidRPr="00E626AF">
        <w:rPr>
          <w:rStyle w:val="libFootnotenumChar"/>
          <w:rtl/>
        </w:rPr>
        <w:t>(1)</w:t>
      </w:r>
      <w:r>
        <w:rPr>
          <w:rtl/>
        </w:rPr>
        <w:t>.</w:t>
      </w:r>
    </w:p>
    <w:p w:rsidR="00E626AF" w:rsidRDefault="00E626AF" w:rsidP="00F368EB">
      <w:pPr>
        <w:pStyle w:val="libNormal"/>
        <w:rPr>
          <w:rtl/>
        </w:rPr>
      </w:pPr>
      <w:r w:rsidRPr="00C8704C">
        <w:rPr>
          <w:rStyle w:val="libNormalChar"/>
          <w:rtl/>
        </w:rPr>
        <w:t xml:space="preserve">[ 32521 ] </w:t>
      </w:r>
      <w:r>
        <w:rPr>
          <w:rtl/>
        </w:rPr>
        <w:t>13</w:t>
      </w:r>
      <w:r>
        <w:rPr>
          <w:rFonts w:hint="cs"/>
          <w:rtl/>
        </w:rPr>
        <w:t xml:space="preserve"> - </w:t>
      </w:r>
      <w:r>
        <w:rPr>
          <w:rtl/>
        </w:rPr>
        <w:t>وفي</w:t>
      </w:r>
      <w:r w:rsidRPr="00C8704C">
        <w:rPr>
          <w:rStyle w:val="libNormalChar"/>
          <w:rtl/>
        </w:rPr>
        <w:t xml:space="preserve"> ( </w:t>
      </w:r>
      <w:r>
        <w:rPr>
          <w:rtl/>
        </w:rPr>
        <w:t>العلل</w:t>
      </w:r>
      <w:r w:rsidRPr="00C8704C">
        <w:rPr>
          <w:rStyle w:val="libNormalChar"/>
          <w:rtl/>
        </w:rPr>
        <w:t xml:space="preserve"> ) </w:t>
      </w:r>
      <w:r>
        <w:rPr>
          <w:rtl/>
        </w:rPr>
        <w:t>عن أبيه، عن محمد بن يحيى، عن أحمد بن أبي عبد الله،</w:t>
      </w:r>
      <w:r>
        <w:rPr>
          <w:rFonts w:hint="cs"/>
          <w:rtl/>
        </w:rPr>
        <w:t xml:space="preserve"> </w:t>
      </w:r>
      <w:r>
        <w:rPr>
          <w:rtl/>
        </w:rPr>
        <w:t>عن أبيه، عن ابن أبي عمير، عن غير واحد،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سهام المواريث من ست</w:t>
      </w:r>
      <w:r>
        <w:rPr>
          <w:rFonts w:hint="cs"/>
          <w:rtl/>
        </w:rPr>
        <w:t>ّ</w:t>
      </w:r>
      <w:r>
        <w:rPr>
          <w:rtl/>
        </w:rPr>
        <w:t>ة أسهم لا تزيد عليها، فقيل له: يا ابن رسول الله</w:t>
      </w:r>
      <w:r>
        <w:rPr>
          <w:rFonts w:hint="cs"/>
          <w:rtl/>
        </w:rPr>
        <w:t xml:space="preserve"> </w:t>
      </w:r>
      <w:r>
        <w:rPr>
          <w:rtl/>
        </w:rPr>
        <w:t>! ولم صارت ست</w:t>
      </w:r>
      <w:r>
        <w:rPr>
          <w:rFonts w:hint="cs"/>
          <w:rtl/>
        </w:rPr>
        <w:t>ّ</w:t>
      </w:r>
      <w:r>
        <w:rPr>
          <w:rtl/>
        </w:rPr>
        <w:t>ة أسهم</w:t>
      </w:r>
      <w:r>
        <w:rPr>
          <w:rFonts w:hint="cs"/>
          <w:rtl/>
        </w:rPr>
        <w:t xml:space="preserve"> </w:t>
      </w:r>
      <w:r>
        <w:rPr>
          <w:rtl/>
        </w:rPr>
        <w:t>؟ قال: ل</w:t>
      </w:r>
      <w:r>
        <w:rPr>
          <w:rFonts w:hint="cs"/>
          <w:rtl/>
        </w:rPr>
        <w:t>أ</w:t>
      </w:r>
      <w:r>
        <w:rPr>
          <w:rtl/>
        </w:rPr>
        <w:t>ن</w:t>
      </w:r>
      <w:r>
        <w:rPr>
          <w:rFonts w:hint="cs"/>
          <w:rtl/>
        </w:rPr>
        <w:t>َّ</w:t>
      </w:r>
      <w:r>
        <w:rPr>
          <w:rtl/>
        </w:rPr>
        <w:t xml:space="preserve"> ال</w:t>
      </w:r>
      <w:r>
        <w:rPr>
          <w:rFonts w:hint="cs"/>
          <w:rtl/>
        </w:rPr>
        <w:t>إِ</w:t>
      </w:r>
      <w:r>
        <w:rPr>
          <w:rtl/>
        </w:rPr>
        <w:t>نسان خلق من ست</w:t>
      </w:r>
      <w:r>
        <w:rPr>
          <w:rFonts w:hint="cs"/>
          <w:rtl/>
        </w:rPr>
        <w:t>ّ</w:t>
      </w:r>
      <w:r>
        <w:rPr>
          <w:rtl/>
        </w:rPr>
        <w:t>ة أشياء، وهو قول الله عزّ وجّل:</w:t>
      </w:r>
      <w:r w:rsidRPr="00C8704C">
        <w:rPr>
          <w:rStyle w:val="libNormalChar"/>
          <w:rtl/>
        </w:rPr>
        <w:t xml:space="preserve"> </w:t>
      </w:r>
      <w:r w:rsidRPr="00F368EB">
        <w:rPr>
          <w:rStyle w:val="libAlaemChar"/>
          <w:rtl/>
        </w:rPr>
        <w:t>(</w:t>
      </w:r>
      <w:r w:rsidRPr="00C8704C">
        <w:rPr>
          <w:rStyle w:val="libNormalChar"/>
          <w:rFonts w:hint="cs"/>
          <w:rtl/>
        </w:rPr>
        <w:t xml:space="preserve"> </w:t>
      </w:r>
      <w:r w:rsidRPr="00E626AF">
        <w:rPr>
          <w:rStyle w:val="libAieChar"/>
          <w:rFonts w:hint="cs"/>
          <w:rtl/>
        </w:rPr>
        <w:t>وَلَقَدْ خَلَقْنَا الإِنسَانَ مِن سُلالَةٍ مِّن طِينٍ</w:t>
      </w:r>
      <w:r w:rsidRPr="00BF0F8F">
        <w:rPr>
          <w:rtl/>
        </w:rPr>
        <w:t xml:space="preserve"> </w:t>
      </w:r>
      <w:r w:rsidRPr="00BF0F8F">
        <w:t>*</w:t>
      </w:r>
      <w:r w:rsidRPr="00BF0F8F">
        <w:rPr>
          <w:rtl/>
        </w:rPr>
        <w:t xml:space="preserve"> </w:t>
      </w:r>
      <w:r w:rsidRPr="00E626AF">
        <w:rPr>
          <w:rStyle w:val="libAieChar"/>
          <w:rFonts w:hint="cs"/>
          <w:rtl/>
        </w:rPr>
        <w:t>ثُمَّ جَعَلْنَاهُ نُطْفَةً فِي قَرَارٍ مَّكِينٍ</w:t>
      </w:r>
      <w:r w:rsidRPr="00BF0F8F">
        <w:rPr>
          <w:rtl/>
        </w:rPr>
        <w:t xml:space="preserve"> </w:t>
      </w:r>
      <w:r w:rsidRPr="00BF0F8F">
        <w:t>*</w:t>
      </w:r>
      <w:r w:rsidRPr="00BF0F8F">
        <w:rPr>
          <w:rtl/>
        </w:rPr>
        <w:t xml:space="preserve"> </w:t>
      </w:r>
      <w:r w:rsidRPr="00E626AF">
        <w:rPr>
          <w:rStyle w:val="libAieChar"/>
          <w:rFonts w:hint="cs"/>
          <w:rtl/>
        </w:rPr>
        <w:t>ثُمَّ خَلَقْنَا النُّطْفَةَ عَلَقَةً فَخَلَقْنَا الْعَلَقَةَ مُضْغَةً فَخَلَقْنَا المُضْغَةَ عِظَامًا فَكَسَوْنَا الْعِظَامَ لَحْمًا</w:t>
      </w:r>
      <w:r w:rsidRPr="00C8704C">
        <w:rPr>
          <w:rStyle w:val="libNormalChar"/>
          <w:rtl/>
        </w:rPr>
        <w:t xml:space="preserve"> </w:t>
      </w:r>
      <w:r w:rsidRPr="00F368EB">
        <w:rPr>
          <w:rStyle w:val="libAlaemChar"/>
          <w:rtl/>
        </w:rPr>
        <w:t>)</w:t>
      </w:r>
      <w:r w:rsidRPr="00C8704C">
        <w:rPr>
          <w:rStyle w:val="libNormalChar"/>
          <w:rtl/>
        </w:rPr>
        <w:t xml:space="preserve"> </w:t>
      </w:r>
      <w:r w:rsidRPr="00E626AF">
        <w:rPr>
          <w:rStyle w:val="libFootnotenumChar"/>
          <w:rtl/>
        </w:rPr>
        <w:t>(</w:t>
      </w:r>
      <w:r w:rsidR="00F368EB">
        <w:rPr>
          <w:rStyle w:val="libFootnotenumChar"/>
          <w:rFonts w:hint="cs"/>
          <w:rtl/>
        </w:rPr>
        <w:t>2</w:t>
      </w:r>
      <w:r w:rsidRPr="00E626AF">
        <w:rPr>
          <w:rStyle w:val="libFootnotenumChar"/>
          <w:rtl/>
        </w:rPr>
        <w:t>)</w:t>
      </w:r>
      <w:r>
        <w:rPr>
          <w:rtl/>
        </w:rPr>
        <w:t>.</w:t>
      </w:r>
    </w:p>
    <w:p w:rsidR="00E626AF" w:rsidRDefault="00E626AF" w:rsidP="00F368EB">
      <w:pPr>
        <w:pStyle w:val="libNormal"/>
        <w:rPr>
          <w:rtl/>
        </w:rPr>
      </w:pPr>
      <w:r>
        <w:rPr>
          <w:rtl/>
        </w:rPr>
        <w:t>ورواه في</w:t>
      </w:r>
      <w:r w:rsidRPr="00C8704C">
        <w:rPr>
          <w:rStyle w:val="libNormalChar"/>
          <w:rtl/>
        </w:rPr>
        <w:t xml:space="preserve"> ( </w:t>
      </w:r>
      <w:r>
        <w:rPr>
          <w:rtl/>
        </w:rPr>
        <w:t>الفقيه</w:t>
      </w:r>
      <w:r w:rsidRPr="00C8704C">
        <w:rPr>
          <w:rStyle w:val="libNormalChar"/>
          <w:rtl/>
        </w:rPr>
        <w:t xml:space="preserve"> ) </w:t>
      </w:r>
      <w:r>
        <w:rPr>
          <w:rtl/>
        </w:rPr>
        <w:t>مرسلا</w:t>
      </w:r>
      <w:r>
        <w:rPr>
          <w:rFonts w:hint="cs"/>
          <w:rtl/>
        </w:rPr>
        <w:t>ً</w:t>
      </w:r>
      <w:r>
        <w:rPr>
          <w:rtl/>
        </w:rPr>
        <w:t xml:space="preserve"> </w:t>
      </w:r>
      <w:r w:rsidRPr="00E626AF">
        <w:rPr>
          <w:rStyle w:val="libFootnotenumChar"/>
          <w:rtl/>
        </w:rPr>
        <w:t>(</w:t>
      </w:r>
      <w:r w:rsidR="00F368EB">
        <w:rPr>
          <w:rStyle w:val="libFootnotenumChar"/>
          <w:rFonts w:hint="cs"/>
          <w:rtl/>
        </w:rPr>
        <w:t>3</w:t>
      </w:r>
      <w:r w:rsidRPr="00E626AF">
        <w:rPr>
          <w:rStyle w:val="libFootnotenumChar"/>
          <w:rtl/>
        </w:rPr>
        <w:t>)</w:t>
      </w:r>
      <w:r>
        <w:rPr>
          <w:rtl/>
        </w:rPr>
        <w:t>.</w:t>
      </w:r>
    </w:p>
    <w:p w:rsidR="00E626AF" w:rsidRDefault="00E626AF" w:rsidP="00F368EB">
      <w:pPr>
        <w:pStyle w:val="libNormal"/>
        <w:rPr>
          <w:rtl/>
        </w:rPr>
      </w:pPr>
      <w:r w:rsidRPr="00C8704C">
        <w:rPr>
          <w:rStyle w:val="libNormalChar"/>
          <w:rtl/>
        </w:rPr>
        <w:t xml:space="preserve">[ 32522 ] </w:t>
      </w:r>
      <w:r>
        <w:rPr>
          <w:rtl/>
        </w:rPr>
        <w:t>14</w:t>
      </w:r>
      <w:r>
        <w:rPr>
          <w:rFonts w:hint="cs"/>
          <w:rtl/>
        </w:rPr>
        <w:t xml:space="preserve"> - </w:t>
      </w:r>
      <w:r>
        <w:rPr>
          <w:rtl/>
        </w:rPr>
        <w:t>وعنه، عن أبيه، عن سعد بن عبد الله، عن أحمد بن محمد بن عيسى، عن عثمان بن عيسى، عن سماعة بن مهران،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أن</w:t>
      </w:r>
      <w:r>
        <w:rPr>
          <w:rFonts w:hint="cs"/>
          <w:rtl/>
        </w:rPr>
        <w:t>َّ</w:t>
      </w:r>
      <w:r>
        <w:rPr>
          <w:rtl/>
        </w:rPr>
        <w:t xml:space="preserve">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يقول: إن</w:t>
      </w:r>
      <w:r>
        <w:rPr>
          <w:rFonts w:hint="cs"/>
          <w:rtl/>
        </w:rPr>
        <w:t>َّ</w:t>
      </w:r>
      <w:r>
        <w:rPr>
          <w:rtl/>
        </w:rPr>
        <w:t xml:space="preserve"> الذي أحصى رمل عالج يعلم أن</w:t>
      </w:r>
      <w:r>
        <w:rPr>
          <w:rFonts w:hint="cs"/>
          <w:rtl/>
        </w:rPr>
        <w:t>َّ</w:t>
      </w:r>
      <w:r>
        <w:rPr>
          <w:rtl/>
        </w:rPr>
        <w:t xml:space="preserve"> السهام لاتعول على ست</w:t>
      </w:r>
      <w:r>
        <w:rPr>
          <w:rFonts w:hint="cs"/>
          <w:rtl/>
        </w:rPr>
        <w:t>ّ</w:t>
      </w:r>
      <w:r>
        <w:rPr>
          <w:rtl/>
        </w:rPr>
        <w:t xml:space="preserve">ة، لو يبصرون وجوهها </w:t>
      </w:r>
      <w:r w:rsidRPr="00E626AF">
        <w:rPr>
          <w:rStyle w:val="libFootnotenumChar"/>
          <w:rtl/>
        </w:rPr>
        <w:t>(</w:t>
      </w:r>
      <w:r w:rsidR="00F368EB">
        <w:rPr>
          <w:rStyle w:val="libFootnotenumChar"/>
          <w:rFonts w:hint="cs"/>
          <w:rtl/>
        </w:rPr>
        <w:t>4</w:t>
      </w:r>
      <w:r w:rsidRPr="00E626AF">
        <w:rPr>
          <w:rStyle w:val="libFootnotenumChar"/>
          <w:rtl/>
        </w:rPr>
        <w:t>)</w:t>
      </w:r>
      <w:r>
        <w:rPr>
          <w:rtl/>
        </w:rPr>
        <w:t xml:space="preserve"> لم تجز ست</w:t>
      </w:r>
      <w:r>
        <w:rPr>
          <w:rFonts w:hint="cs"/>
          <w:rtl/>
        </w:rPr>
        <w:t>ّ</w:t>
      </w:r>
      <w:r>
        <w:rPr>
          <w:rtl/>
        </w:rPr>
        <w:t>ة.</w:t>
      </w:r>
    </w:p>
    <w:p w:rsidR="00E626AF" w:rsidRDefault="00E626AF" w:rsidP="0042658B">
      <w:pPr>
        <w:pStyle w:val="libNormal"/>
        <w:rPr>
          <w:rtl/>
        </w:rPr>
      </w:pPr>
      <w:r w:rsidRPr="00C8704C">
        <w:rPr>
          <w:rStyle w:val="libNormalChar"/>
          <w:rtl/>
        </w:rPr>
        <w:t xml:space="preserve">[ 32523 ] </w:t>
      </w:r>
      <w:r>
        <w:rPr>
          <w:rtl/>
        </w:rPr>
        <w:t>15</w:t>
      </w:r>
      <w:r>
        <w:rPr>
          <w:rFonts w:hint="cs"/>
          <w:rtl/>
        </w:rPr>
        <w:t xml:space="preserve"> - </w:t>
      </w:r>
      <w:r>
        <w:rPr>
          <w:rtl/>
        </w:rPr>
        <w:t>وعن محمد بن الحسن، عن الصف</w:t>
      </w:r>
      <w:r>
        <w:rPr>
          <w:rFonts w:hint="cs"/>
          <w:rtl/>
        </w:rPr>
        <w:t>ّ</w:t>
      </w:r>
      <w:r>
        <w:rPr>
          <w:rtl/>
        </w:rPr>
        <w:t>ار، عن أي</w:t>
      </w:r>
      <w:r>
        <w:rPr>
          <w:rFonts w:hint="cs"/>
          <w:rtl/>
        </w:rPr>
        <w:t>ّ</w:t>
      </w:r>
      <w:r>
        <w:rPr>
          <w:rtl/>
        </w:rPr>
        <w:t>وب بن</w:t>
      </w:r>
      <w:r>
        <w:rPr>
          <w:rFonts w:hint="cs"/>
          <w:rtl/>
        </w:rPr>
        <w:t xml:space="preserve"> </w:t>
      </w:r>
    </w:p>
    <w:p w:rsidR="00E626AF" w:rsidRPr="00BF0F8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الفقيه 4</w:t>
      </w:r>
      <w:r>
        <w:rPr>
          <w:rtl/>
        </w:rPr>
        <w:t>:</w:t>
      </w:r>
      <w:r w:rsidRPr="00A608A3">
        <w:rPr>
          <w:rtl/>
        </w:rPr>
        <w:t xml:space="preserve"> 187</w:t>
      </w:r>
      <w:r>
        <w:rPr>
          <w:rtl/>
        </w:rPr>
        <w:t xml:space="preserve"> / </w:t>
      </w:r>
      <w:r w:rsidRPr="00A608A3">
        <w:rPr>
          <w:rtl/>
        </w:rPr>
        <w:t>655</w:t>
      </w:r>
      <w:r>
        <w:rPr>
          <w:rtl/>
        </w:rPr>
        <w:t>.</w:t>
      </w:r>
    </w:p>
    <w:p w:rsidR="00E626AF" w:rsidRDefault="00E626AF" w:rsidP="00C8704C">
      <w:pPr>
        <w:pStyle w:val="libFootnote0"/>
        <w:rPr>
          <w:rtl/>
        </w:rPr>
      </w:pPr>
      <w:r>
        <w:rPr>
          <w:rtl/>
        </w:rPr>
        <w:t>13 - علل الشرائع: 567 / 1، والمقنع: 167 نحوه.</w:t>
      </w:r>
    </w:p>
    <w:p w:rsidR="00E626AF" w:rsidRPr="00A608A3" w:rsidRDefault="00E626AF" w:rsidP="00F368EB">
      <w:pPr>
        <w:pStyle w:val="libFootnote0"/>
        <w:rPr>
          <w:rtl/>
        </w:rPr>
      </w:pPr>
      <w:r w:rsidRPr="00A608A3">
        <w:rPr>
          <w:rtl/>
        </w:rPr>
        <w:t>(</w:t>
      </w:r>
      <w:r w:rsidR="00F368EB">
        <w:rPr>
          <w:rFonts w:hint="cs"/>
          <w:rtl/>
        </w:rPr>
        <w:t>2</w:t>
      </w:r>
      <w:r w:rsidRPr="00A608A3">
        <w:rPr>
          <w:rtl/>
        </w:rPr>
        <w:t>) المؤمنون 23</w:t>
      </w:r>
      <w:r>
        <w:rPr>
          <w:rtl/>
        </w:rPr>
        <w:t>:</w:t>
      </w:r>
      <w:r w:rsidRPr="00A608A3">
        <w:rPr>
          <w:rtl/>
        </w:rPr>
        <w:t xml:space="preserve"> 12</w:t>
      </w:r>
      <w:r>
        <w:rPr>
          <w:rtl/>
        </w:rPr>
        <w:t xml:space="preserve"> - </w:t>
      </w:r>
      <w:r w:rsidRPr="00A608A3">
        <w:rPr>
          <w:rtl/>
        </w:rPr>
        <w:t>14</w:t>
      </w:r>
      <w:r>
        <w:rPr>
          <w:rtl/>
        </w:rPr>
        <w:t>.</w:t>
      </w:r>
    </w:p>
    <w:p w:rsidR="00E626AF" w:rsidRPr="00A608A3" w:rsidRDefault="00E626AF" w:rsidP="00F368EB">
      <w:pPr>
        <w:pStyle w:val="libFootnote0"/>
        <w:rPr>
          <w:rtl/>
        </w:rPr>
      </w:pPr>
      <w:r w:rsidRPr="00A608A3">
        <w:rPr>
          <w:rtl/>
        </w:rPr>
        <w:t>(</w:t>
      </w:r>
      <w:r w:rsidR="00F368EB">
        <w:rPr>
          <w:rFonts w:hint="cs"/>
          <w:rtl/>
        </w:rPr>
        <w:t>3</w:t>
      </w:r>
      <w:r w:rsidRPr="00A608A3">
        <w:rPr>
          <w:rtl/>
        </w:rPr>
        <w:t>) الفقيه 4</w:t>
      </w:r>
      <w:r>
        <w:rPr>
          <w:rtl/>
        </w:rPr>
        <w:t>:</w:t>
      </w:r>
      <w:r w:rsidRPr="00A608A3">
        <w:rPr>
          <w:rtl/>
        </w:rPr>
        <w:t xml:space="preserve"> 189</w:t>
      </w:r>
      <w:r>
        <w:rPr>
          <w:rtl/>
        </w:rPr>
        <w:t xml:space="preserve"> / </w:t>
      </w:r>
      <w:r w:rsidRPr="00A608A3">
        <w:rPr>
          <w:rtl/>
        </w:rPr>
        <w:t>658</w:t>
      </w:r>
      <w:r>
        <w:rPr>
          <w:rtl/>
        </w:rPr>
        <w:t>.</w:t>
      </w:r>
    </w:p>
    <w:p w:rsidR="00E626AF" w:rsidRDefault="00E626AF" w:rsidP="00C8704C">
      <w:pPr>
        <w:pStyle w:val="libFootnote0"/>
        <w:rPr>
          <w:rtl/>
        </w:rPr>
      </w:pPr>
      <w:r>
        <w:rPr>
          <w:rtl/>
        </w:rPr>
        <w:t>14 - علل الشرائع: 568 / 2.</w:t>
      </w:r>
    </w:p>
    <w:p w:rsidR="00E626AF" w:rsidRPr="00A608A3" w:rsidRDefault="00E626AF" w:rsidP="00F368EB">
      <w:pPr>
        <w:pStyle w:val="libFootnote0"/>
        <w:rPr>
          <w:rtl/>
        </w:rPr>
      </w:pPr>
      <w:r w:rsidRPr="00A608A3">
        <w:rPr>
          <w:rtl/>
        </w:rPr>
        <w:t>(</w:t>
      </w:r>
      <w:r w:rsidR="00F368EB">
        <w:rPr>
          <w:rFonts w:hint="cs"/>
          <w:rtl/>
        </w:rPr>
        <w:t>4</w:t>
      </w:r>
      <w:r w:rsidRPr="00A608A3">
        <w:rPr>
          <w:rtl/>
        </w:rPr>
        <w:t>) في المصدر</w:t>
      </w:r>
      <w:r>
        <w:rPr>
          <w:rtl/>
        </w:rPr>
        <w:t>:</w:t>
      </w:r>
      <w:r w:rsidRPr="00A608A3">
        <w:rPr>
          <w:rtl/>
        </w:rPr>
        <w:t xml:space="preserve"> وجهها</w:t>
      </w:r>
      <w:r>
        <w:rPr>
          <w:rtl/>
        </w:rPr>
        <w:t>.</w:t>
      </w:r>
    </w:p>
    <w:p w:rsidR="00E626AF" w:rsidRDefault="00E626AF" w:rsidP="00C8704C">
      <w:pPr>
        <w:pStyle w:val="libFootnote0"/>
        <w:rPr>
          <w:rtl/>
        </w:rPr>
      </w:pPr>
      <w:r>
        <w:rPr>
          <w:rtl/>
        </w:rPr>
        <w:t>15 - علل الشرائع: 568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نوح، عن ابن أبي عمير، عن سيف بن عميرة </w:t>
      </w:r>
      <w:r w:rsidRPr="00E626AF">
        <w:rPr>
          <w:rStyle w:val="libFootnotenumChar"/>
          <w:rtl/>
        </w:rPr>
        <w:t>(1)</w:t>
      </w:r>
      <w:r>
        <w:rPr>
          <w:rtl/>
        </w:rPr>
        <w:t>، عن أبي بكر الحضرمي،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كان ابن عب</w:t>
      </w:r>
      <w:r>
        <w:rPr>
          <w:rFonts w:hint="cs"/>
          <w:rtl/>
        </w:rPr>
        <w:t>ّ</w:t>
      </w:r>
      <w:r>
        <w:rPr>
          <w:rtl/>
        </w:rPr>
        <w:t>اس يقول: إن</w:t>
      </w:r>
      <w:r>
        <w:rPr>
          <w:rFonts w:hint="cs"/>
          <w:rtl/>
        </w:rPr>
        <w:t>َّ</w:t>
      </w:r>
      <w:r>
        <w:rPr>
          <w:rtl/>
        </w:rPr>
        <w:t xml:space="preserve"> الذي يحصي </w:t>
      </w:r>
      <w:r w:rsidRPr="00E626AF">
        <w:rPr>
          <w:rStyle w:val="libFootnotenumChar"/>
          <w:rtl/>
        </w:rPr>
        <w:t>(2)</w:t>
      </w:r>
      <w:r>
        <w:rPr>
          <w:rtl/>
        </w:rPr>
        <w:t xml:space="preserve"> رمل عالج يعلم </w:t>
      </w:r>
      <w:r w:rsidRPr="00E626AF">
        <w:rPr>
          <w:rStyle w:val="libFootnotenumChar"/>
          <w:rtl/>
        </w:rPr>
        <w:t>(3)</w:t>
      </w:r>
      <w:r>
        <w:rPr>
          <w:rtl/>
        </w:rPr>
        <w:t xml:space="preserve"> أن</w:t>
      </w:r>
      <w:r>
        <w:rPr>
          <w:rFonts w:hint="cs"/>
          <w:rtl/>
        </w:rPr>
        <w:t>َّ</w:t>
      </w:r>
      <w:r>
        <w:rPr>
          <w:rtl/>
        </w:rPr>
        <w:t xml:space="preserve"> السهام لا تعول من ست</w:t>
      </w:r>
      <w:r>
        <w:rPr>
          <w:rFonts w:hint="cs"/>
          <w:rtl/>
        </w:rPr>
        <w:t>ّ</w:t>
      </w:r>
      <w:r>
        <w:rPr>
          <w:rtl/>
        </w:rPr>
        <w:t>ة.</w:t>
      </w:r>
    </w:p>
    <w:p w:rsidR="00E626AF" w:rsidRDefault="00E626AF" w:rsidP="00F368EB">
      <w:pPr>
        <w:pStyle w:val="libNormal"/>
        <w:rPr>
          <w:rtl/>
        </w:rPr>
      </w:pPr>
      <w:r w:rsidRPr="00C8704C">
        <w:rPr>
          <w:rStyle w:val="libNormalChar"/>
          <w:rtl/>
        </w:rPr>
        <w:t xml:space="preserve">[ 32524 ] </w:t>
      </w:r>
      <w:r>
        <w:rPr>
          <w:rtl/>
        </w:rPr>
        <w:t>16</w:t>
      </w:r>
      <w:r>
        <w:rPr>
          <w:rFonts w:hint="cs"/>
          <w:rtl/>
        </w:rPr>
        <w:t xml:space="preserve"> - </w:t>
      </w:r>
      <w:r>
        <w:rPr>
          <w:rtl/>
        </w:rPr>
        <w:t>وفي</w:t>
      </w:r>
      <w:r w:rsidRPr="00C8704C">
        <w:rPr>
          <w:rStyle w:val="libNormalChar"/>
          <w:rtl/>
        </w:rPr>
        <w:t xml:space="preserve"> ( </w:t>
      </w:r>
      <w:r>
        <w:rPr>
          <w:rtl/>
        </w:rPr>
        <w:t>عيون الأخبار</w:t>
      </w:r>
      <w:r w:rsidRPr="00C8704C">
        <w:rPr>
          <w:rStyle w:val="libNormalChar"/>
          <w:rtl/>
        </w:rPr>
        <w:t xml:space="preserve"> ) </w:t>
      </w:r>
      <w:r>
        <w:rPr>
          <w:rtl/>
        </w:rPr>
        <w:t>بإسناده ال</w:t>
      </w:r>
      <w:r>
        <w:rPr>
          <w:rFonts w:hint="cs"/>
          <w:rtl/>
        </w:rPr>
        <w:t>آ</w:t>
      </w:r>
      <w:r>
        <w:rPr>
          <w:rtl/>
        </w:rPr>
        <w:t xml:space="preserve">تي </w:t>
      </w:r>
      <w:r w:rsidRPr="00E626AF">
        <w:rPr>
          <w:rStyle w:val="libFootnotenumChar"/>
          <w:rtl/>
        </w:rPr>
        <w:t>(</w:t>
      </w:r>
      <w:r w:rsidR="00F368EB">
        <w:rPr>
          <w:rStyle w:val="libFootnotenumChar"/>
          <w:rFonts w:hint="cs"/>
          <w:rtl/>
        </w:rPr>
        <w:t>4</w:t>
      </w:r>
      <w:r w:rsidRPr="00E626AF">
        <w:rPr>
          <w:rStyle w:val="libFootnotenumChar"/>
          <w:rtl/>
        </w:rPr>
        <w:t>)</w:t>
      </w:r>
      <w:r>
        <w:rPr>
          <w:rtl/>
        </w:rPr>
        <w:t xml:space="preserve"> عن الفضل بن شاذان، عن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كتابه إلى المأمون قال: والفرائض على ما أنزل الله في كتابه،</w:t>
      </w:r>
      <w:r>
        <w:rPr>
          <w:rFonts w:hint="cs"/>
          <w:rtl/>
        </w:rPr>
        <w:t xml:space="preserve"> </w:t>
      </w:r>
      <w:r>
        <w:rPr>
          <w:rtl/>
        </w:rPr>
        <w:t>ولا عول فيها.</w:t>
      </w:r>
    </w:p>
    <w:p w:rsidR="00E626AF" w:rsidRDefault="00E626AF" w:rsidP="00735D1F">
      <w:pPr>
        <w:pStyle w:val="libNormal"/>
        <w:rPr>
          <w:rtl/>
        </w:rPr>
      </w:pPr>
      <w:r>
        <w:rPr>
          <w:rtl/>
        </w:rPr>
        <w:t>ورواه صاحب كتاب</w:t>
      </w:r>
      <w:r w:rsidRPr="00C8704C">
        <w:rPr>
          <w:rStyle w:val="libNormalChar"/>
          <w:rtl/>
        </w:rPr>
        <w:t xml:space="preserve"> ( </w:t>
      </w:r>
      <w:r>
        <w:rPr>
          <w:rtl/>
        </w:rPr>
        <w:t>تحف العقول</w:t>
      </w:r>
      <w:r w:rsidRPr="00C8704C">
        <w:rPr>
          <w:rStyle w:val="libNormalChar"/>
          <w:rtl/>
        </w:rPr>
        <w:t xml:space="preserve"> ) </w:t>
      </w:r>
      <w:r>
        <w:rPr>
          <w:rtl/>
        </w:rPr>
        <w:t>مرسلا</w:t>
      </w:r>
      <w:r>
        <w:rPr>
          <w:rFonts w:hint="cs"/>
          <w:rtl/>
        </w:rPr>
        <w:t>ً</w:t>
      </w:r>
      <w:r>
        <w:rPr>
          <w:rtl/>
        </w:rPr>
        <w:t xml:space="preserve"> </w:t>
      </w:r>
      <w:r w:rsidRPr="00E626AF">
        <w:rPr>
          <w:rStyle w:val="libFootnotenumChar"/>
          <w:rtl/>
        </w:rPr>
        <w:t>(</w:t>
      </w:r>
      <w:r w:rsidR="00735D1F">
        <w:rPr>
          <w:rStyle w:val="libFootnotenumChar"/>
          <w:rFonts w:hint="cs"/>
          <w:rtl/>
        </w:rPr>
        <w:t>5</w:t>
      </w:r>
      <w:r w:rsidRPr="00E626AF">
        <w:rPr>
          <w:rStyle w:val="libFootnotenumChar"/>
          <w:rtl/>
        </w:rPr>
        <w:t>)</w:t>
      </w:r>
      <w:r>
        <w:rPr>
          <w:rtl/>
        </w:rPr>
        <w:t>.</w:t>
      </w:r>
    </w:p>
    <w:p w:rsidR="00E626AF" w:rsidRDefault="00E626AF" w:rsidP="00735D1F">
      <w:pPr>
        <w:pStyle w:val="libNormal"/>
        <w:rPr>
          <w:rtl/>
        </w:rPr>
      </w:pPr>
      <w:r>
        <w:rPr>
          <w:rtl/>
        </w:rPr>
        <w:t>أقول: ويأتي ما</w:t>
      </w:r>
      <w:r>
        <w:rPr>
          <w:rFonts w:hint="cs"/>
          <w:rtl/>
        </w:rPr>
        <w:t xml:space="preserve"> </w:t>
      </w:r>
      <w:r>
        <w:rPr>
          <w:rtl/>
        </w:rPr>
        <w:t>يدل</w:t>
      </w:r>
      <w:r>
        <w:rPr>
          <w:rFonts w:hint="cs"/>
          <w:rtl/>
        </w:rPr>
        <w:t>ّ</w:t>
      </w:r>
      <w:r>
        <w:rPr>
          <w:rtl/>
        </w:rPr>
        <w:t xml:space="preserve"> على ذلك </w:t>
      </w:r>
      <w:r w:rsidRPr="00E626AF">
        <w:rPr>
          <w:rStyle w:val="libFootnotenumChar"/>
          <w:rtl/>
        </w:rPr>
        <w:t>(</w:t>
      </w:r>
      <w:r w:rsidR="00735D1F">
        <w:rPr>
          <w:rStyle w:val="libFootnotenumChar"/>
          <w:rFonts w:hint="cs"/>
          <w:rtl/>
        </w:rPr>
        <w:t>6</w:t>
      </w:r>
      <w:r w:rsidRPr="00E626AF">
        <w:rPr>
          <w:rStyle w:val="libFootnotenumChar"/>
          <w:rtl/>
        </w:rPr>
        <w:t>)</w:t>
      </w:r>
      <w:r>
        <w:rPr>
          <w:rtl/>
        </w:rPr>
        <w:t>، وعلى الحكم ال</w:t>
      </w:r>
      <w:r>
        <w:rPr>
          <w:rFonts w:hint="cs"/>
          <w:rtl/>
        </w:rPr>
        <w:t>أ</w:t>
      </w:r>
      <w:r>
        <w:rPr>
          <w:rtl/>
        </w:rPr>
        <w:t xml:space="preserve">خير </w:t>
      </w:r>
      <w:r w:rsidRPr="00E626AF">
        <w:rPr>
          <w:rStyle w:val="libFootnotenumChar"/>
          <w:rtl/>
        </w:rPr>
        <w:t>(</w:t>
      </w:r>
      <w:r w:rsidR="00735D1F">
        <w:rPr>
          <w:rStyle w:val="libFootnotenumChar"/>
          <w:rFonts w:hint="cs"/>
          <w:rtl/>
        </w:rPr>
        <w:t>7)</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35" w:name="_Toc308538326"/>
            <w:bookmarkStart w:id="136" w:name="_Toc380398109"/>
            <w:bookmarkStart w:id="137" w:name="_Toc186039286"/>
            <w:r>
              <w:rPr>
                <w:rtl/>
              </w:rPr>
              <w:t>7 - باب كيفية القاء العول، ومن يدخل عليه النقص،</w:t>
            </w:r>
            <w:bookmarkStart w:id="138" w:name="_Toc308538327"/>
            <w:bookmarkEnd w:id="135"/>
            <w:r>
              <w:rPr>
                <w:rFonts w:hint="cs"/>
                <w:rtl/>
              </w:rPr>
              <w:t xml:space="preserve"> </w:t>
            </w:r>
            <w:r>
              <w:rPr>
                <w:rtl/>
              </w:rPr>
              <w:t>وجملة من أحكام الفرائض.</w:t>
            </w:r>
            <w:bookmarkEnd w:id="136"/>
            <w:bookmarkEnd w:id="137"/>
            <w:bookmarkEnd w:id="138"/>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[ 32525 ]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ابن اُذينة، قال: قال زرارة: إذا أردت أن تلقي العول ف</w:t>
      </w:r>
      <w:r>
        <w:rPr>
          <w:rFonts w:hint="cs"/>
          <w:rtl/>
        </w:rPr>
        <w:t>إ</w:t>
      </w:r>
      <w:r>
        <w:rPr>
          <w:rtl/>
        </w:rPr>
        <w:t>ن</w:t>
      </w:r>
      <w:r>
        <w:rPr>
          <w:rFonts w:hint="cs"/>
          <w:rtl/>
        </w:rPr>
        <w:t>ّ</w:t>
      </w:r>
      <w:r>
        <w:rPr>
          <w:rtl/>
        </w:rPr>
        <w:t>ما يدخل النقصان على الذين لهم الزيادة من الولد وال</w:t>
      </w:r>
      <w:r>
        <w:rPr>
          <w:rFonts w:hint="cs"/>
          <w:rtl/>
        </w:rPr>
        <w:t>إِ</w:t>
      </w:r>
      <w:r>
        <w:rPr>
          <w:rtl/>
        </w:rPr>
        <w:t>خوة من ال</w:t>
      </w:r>
      <w:r>
        <w:rPr>
          <w:rFonts w:hint="cs"/>
          <w:rtl/>
        </w:rPr>
        <w:t>أ</w:t>
      </w:r>
      <w:r>
        <w:rPr>
          <w:rtl/>
        </w:rPr>
        <w:t>ب، وأم</w:t>
      </w:r>
      <w:r>
        <w:rPr>
          <w:rFonts w:hint="cs"/>
          <w:rtl/>
        </w:rPr>
        <w:t>ّ</w:t>
      </w:r>
      <w:r>
        <w:rPr>
          <w:rtl/>
        </w:rPr>
        <w:t>ا الزوج وال</w:t>
      </w:r>
      <w:r>
        <w:rPr>
          <w:rFonts w:hint="cs"/>
          <w:rtl/>
        </w:rPr>
        <w:t>إِ</w:t>
      </w:r>
      <w:r>
        <w:rPr>
          <w:rtl/>
        </w:rPr>
        <w:t>خوة من الا</w:t>
      </w:r>
      <w:r>
        <w:rPr>
          <w:rFonts w:hint="cs"/>
          <w:rtl/>
        </w:rPr>
        <w:t>ُ</w:t>
      </w:r>
      <w:r>
        <w:rPr>
          <w:rtl/>
        </w:rPr>
        <w:t>م</w:t>
      </w:r>
      <w:r>
        <w:rPr>
          <w:rFonts w:hint="cs"/>
          <w:rtl/>
        </w:rPr>
        <w:t>ّ</w:t>
      </w:r>
      <w:r>
        <w:rPr>
          <w:rtl/>
        </w:rPr>
        <w:t xml:space="preserve"> ف</w:t>
      </w:r>
      <w:r>
        <w:rPr>
          <w:rFonts w:hint="cs"/>
          <w:rtl/>
        </w:rPr>
        <w:t>إ</w:t>
      </w:r>
      <w:r>
        <w:rPr>
          <w:rtl/>
        </w:rPr>
        <w:t>ن</w:t>
      </w:r>
      <w:r>
        <w:rPr>
          <w:rFonts w:hint="cs"/>
          <w:rtl/>
        </w:rPr>
        <w:t>ّ</w:t>
      </w:r>
      <w:r>
        <w:rPr>
          <w:rtl/>
        </w:rPr>
        <w:t>هم لا ينقصون مم</w:t>
      </w:r>
      <w:r>
        <w:rPr>
          <w:rFonts w:hint="cs"/>
          <w:rtl/>
        </w:rPr>
        <w:t>ّ</w:t>
      </w:r>
      <w:r>
        <w:rPr>
          <w:rtl/>
        </w:rPr>
        <w:t>ا سمّي لهم شيئا</w:t>
      </w:r>
      <w:r>
        <w:rPr>
          <w:rFonts w:hint="cs"/>
          <w:rtl/>
        </w:rPr>
        <w:t>ً</w:t>
      </w:r>
      <w:r>
        <w:rPr>
          <w:rtl/>
        </w:rPr>
        <w:t>.</w:t>
      </w:r>
    </w:p>
    <w:p w:rsidR="00E626A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w:t>
      </w:r>
      <w:r>
        <w:rPr>
          <w:rtl/>
        </w:rPr>
        <w:t>:</w:t>
      </w:r>
      <w:r w:rsidRPr="00A608A3">
        <w:rPr>
          <w:rtl/>
        </w:rPr>
        <w:t xml:space="preserve"> يوسف بن عميرة</w:t>
      </w:r>
      <w:r>
        <w:rPr>
          <w:rtl/>
        </w:rPr>
        <w:t>.</w:t>
      </w:r>
    </w:p>
    <w:p w:rsidR="00E626AF" w:rsidRPr="00A608A3" w:rsidRDefault="00E626AF" w:rsidP="00C8704C">
      <w:pPr>
        <w:pStyle w:val="libFootnote0"/>
        <w:rPr>
          <w:rtl/>
        </w:rPr>
      </w:pPr>
      <w:r w:rsidRPr="00A608A3">
        <w:rPr>
          <w:rtl/>
        </w:rPr>
        <w:t>(2) في المصدر</w:t>
      </w:r>
      <w:r>
        <w:rPr>
          <w:rtl/>
        </w:rPr>
        <w:t>:</w:t>
      </w:r>
      <w:r w:rsidRPr="00A608A3">
        <w:rPr>
          <w:rtl/>
        </w:rPr>
        <w:t xml:space="preserve"> لا يحصي</w:t>
      </w:r>
      <w:r>
        <w:rPr>
          <w:rtl/>
        </w:rPr>
        <w:t>.</w:t>
      </w:r>
    </w:p>
    <w:p w:rsidR="00E626AF" w:rsidRPr="00A608A3" w:rsidRDefault="00E626AF" w:rsidP="00C8704C">
      <w:pPr>
        <w:pStyle w:val="libFootnote0"/>
        <w:rPr>
          <w:rtl/>
        </w:rPr>
      </w:pPr>
      <w:r w:rsidRPr="00A608A3">
        <w:rPr>
          <w:rtl/>
        </w:rPr>
        <w:t>(3) في المصدر</w:t>
      </w:r>
      <w:r>
        <w:rPr>
          <w:rtl/>
        </w:rPr>
        <w:t>:</w:t>
      </w:r>
      <w:r w:rsidRPr="00A608A3">
        <w:rPr>
          <w:rtl/>
        </w:rPr>
        <w:t xml:space="preserve"> ليعلم</w:t>
      </w:r>
      <w:r>
        <w:rPr>
          <w:rtl/>
        </w:rPr>
        <w:t>.</w:t>
      </w:r>
    </w:p>
    <w:p w:rsidR="00E626AF" w:rsidRPr="00294AD4" w:rsidRDefault="00E626AF" w:rsidP="00C8704C">
      <w:pPr>
        <w:pStyle w:val="libFootnote0"/>
        <w:rPr>
          <w:rtl/>
        </w:rPr>
      </w:pPr>
      <w:r w:rsidRPr="00294AD4">
        <w:rPr>
          <w:rtl/>
        </w:rPr>
        <w:t>16</w:t>
      </w:r>
      <w:r>
        <w:rPr>
          <w:rtl/>
        </w:rPr>
        <w:t xml:space="preserve"> - </w:t>
      </w:r>
      <w:r w:rsidRPr="00294AD4">
        <w:rPr>
          <w:rtl/>
        </w:rPr>
        <w:t xml:space="preserve">عيون أخبار </w:t>
      </w:r>
      <w:r w:rsidRPr="00735D1F">
        <w:rPr>
          <w:rtl/>
        </w:rPr>
        <w:t xml:space="preserve">الرضا </w:t>
      </w:r>
      <w:r w:rsidR="00C8704C" w:rsidRPr="00735D1F">
        <w:rPr>
          <w:rFonts w:hint="cs"/>
          <w:rtl/>
        </w:rPr>
        <w:t xml:space="preserve">( </w:t>
      </w:r>
      <w:r w:rsidR="00C8704C" w:rsidRPr="008B5FCA">
        <w:rPr>
          <w:rStyle w:val="libFootnoteAlaemChar"/>
          <w:rFonts w:hint="cs"/>
          <w:rtl/>
        </w:rPr>
        <w:t xml:space="preserve">عليه‌السلام </w:t>
      </w:r>
      <w:r w:rsidR="00C8704C" w:rsidRPr="00735D1F">
        <w:rPr>
          <w:rFonts w:hint="cs"/>
          <w:rtl/>
        </w:rPr>
        <w:t xml:space="preserve">) </w:t>
      </w:r>
      <w:r w:rsidRPr="00735D1F">
        <w:rPr>
          <w:rtl/>
        </w:rPr>
        <w:t>2:</w:t>
      </w:r>
      <w:r w:rsidRPr="00294AD4">
        <w:rPr>
          <w:rtl/>
        </w:rPr>
        <w:t xml:space="preserve"> 125 / 1.</w:t>
      </w:r>
    </w:p>
    <w:p w:rsidR="00E626AF" w:rsidRPr="00A608A3" w:rsidRDefault="00E626AF" w:rsidP="00735D1F">
      <w:pPr>
        <w:pStyle w:val="libFootnote0"/>
        <w:rPr>
          <w:rtl/>
        </w:rPr>
      </w:pPr>
      <w:r w:rsidRPr="00A608A3">
        <w:rPr>
          <w:rtl/>
        </w:rPr>
        <w:t>(</w:t>
      </w:r>
      <w:r w:rsidR="00735D1F">
        <w:rPr>
          <w:rFonts w:hint="cs"/>
          <w:rtl/>
        </w:rPr>
        <w:t>4</w:t>
      </w:r>
      <w:r w:rsidRPr="00A608A3">
        <w:rPr>
          <w:rtl/>
        </w:rPr>
        <w:t>) يأتي في الفائدة ال</w:t>
      </w:r>
      <w:r>
        <w:rPr>
          <w:rFonts w:hint="cs"/>
          <w:rtl/>
        </w:rPr>
        <w:t>أ</w:t>
      </w:r>
      <w:r w:rsidRPr="00A608A3">
        <w:rPr>
          <w:rtl/>
        </w:rPr>
        <w:t>ولى</w:t>
      </w:r>
      <w:r>
        <w:rPr>
          <w:rtl/>
        </w:rPr>
        <w:t xml:space="preserve"> / </w:t>
      </w:r>
      <w:r w:rsidRPr="00A608A3">
        <w:rPr>
          <w:rtl/>
        </w:rPr>
        <w:t>384 من الخاتمة</w:t>
      </w:r>
      <w:r>
        <w:rPr>
          <w:rtl/>
        </w:rPr>
        <w:t>.</w:t>
      </w:r>
    </w:p>
    <w:p w:rsidR="00E626AF" w:rsidRPr="00A608A3" w:rsidRDefault="00E626AF" w:rsidP="00735D1F">
      <w:pPr>
        <w:pStyle w:val="libFootnote0"/>
        <w:rPr>
          <w:rtl/>
        </w:rPr>
      </w:pPr>
      <w:r w:rsidRPr="00A608A3">
        <w:rPr>
          <w:rtl/>
        </w:rPr>
        <w:t>(</w:t>
      </w:r>
      <w:r w:rsidR="00735D1F">
        <w:rPr>
          <w:rFonts w:hint="cs"/>
          <w:rtl/>
        </w:rPr>
        <w:t>5</w:t>
      </w:r>
      <w:r w:rsidRPr="00A608A3">
        <w:rPr>
          <w:rtl/>
        </w:rPr>
        <w:t>) تحف العقول</w:t>
      </w:r>
      <w:r>
        <w:rPr>
          <w:rtl/>
        </w:rPr>
        <w:t>:</w:t>
      </w:r>
      <w:r w:rsidRPr="00A608A3">
        <w:rPr>
          <w:rtl/>
        </w:rPr>
        <w:t xml:space="preserve"> 314</w:t>
      </w:r>
      <w:r>
        <w:rPr>
          <w:rtl/>
        </w:rPr>
        <w:t>.</w:t>
      </w:r>
    </w:p>
    <w:p w:rsidR="00E626AF" w:rsidRPr="00A608A3" w:rsidRDefault="00E626AF" w:rsidP="008B5FCA">
      <w:pPr>
        <w:pStyle w:val="libFootnote0"/>
        <w:rPr>
          <w:rtl/>
        </w:rPr>
      </w:pPr>
      <w:r w:rsidRPr="00A608A3">
        <w:rPr>
          <w:rtl/>
        </w:rPr>
        <w:t>(</w:t>
      </w:r>
      <w:r w:rsidR="008B5FCA">
        <w:rPr>
          <w:rFonts w:hint="cs"/>
          <w:rtl/>
        </w:rPr>
        <w:t>6</w:t>
      </w:r>
      <w:r w:rsidRPr="00A608A3">
        <w:rPr>
          <w:rtl/>
        </w:rPr>
        <w:t>) يأتي في الباب ال</w:t>
      </w:r>
      <w:r>
        <w:rPr>
          <w:rFonts w:hint="cs"/>
          <w:rtl/>
        </w:rPr>
        <w:t>آ</w:t>
      </w:r>
      <w:r w:rsidRPr="00A608A3">
        <w:rPr>
          <w:rtl/>
        </w:rPr>
        <w:t>تي من هذه ال</w:t>
      </w:r>
      <w:r>
        <w:rPr>
          <w:rFonts w:hint="cs"/>
          <w:rtl/>
        </w:rPr>
        <w:t>أ</w:t>
      </w:r>
      <w:r w:rsidRPr="00A608A3">
        <w:rPr>
          <w:rtl/>
        </w:rPr>
        <w:t>بواب</w:t>
      </w:r>
      <w:r>
        <w:rPr>
          <w:rtl/>
        </w:rPr>
        <w:t>،</w:t>
      </w:r>
      <w:r w:rsidRPr="00A608A3">
        <w:rPr>
          <w:rtl/>
        </w:rPr>
        <w:t xml:space="preserve"> وفي الباب 18 من أبواب ميراث ال</w:t>
      </w:r>
      <w:r>
        <w:rPr>
          <w:rFonts w:hint="cs"/>
          <w:rtl/>
        </w:rPr>
        <w:t>أ</w:t>
      </w:r>
      <w:r w:rsidRPr="00A608A3">
        <w:rPr>
          <w:rtl/>
        </w:rPr>
        <w:t>بوين</w:t>
      </w:r>
      <w:r>
        <w:rPr>
          <w:rtl/>
        </w:rPr>
        <w:t xml:space="preserve"> </w:t>
      </w:r>
      <w:r w:rsidRPr="00A608A3">
        <w:rPr>
          <w:rtl/>
        </w:rPr>
        <w:t>وال</w:t>
      </w:r>
      <w:r>
        <w:rPr>
          <w:rFonts w:hint="cs"/>
          <w:rtl/>
        </w:rPr>
        <w:t>أ</w:t>
      </w:r>
      <w:r w:rsidRPr="00A608A3">
        <w:rPr>
          <w:rtl/>
        </w:rPr>
        <w:t>ولاد</w:t>
      </w:r>
      <w:r>
        <w:rPr>
          <w:rtl/>
        </w:rPr>
        <w:t>،</w:t>
      </w:r>
      <w:r w:rsidRPr="00A608A3">
        <w:rPr>
          <w:rtl/>
        </w:rPr>
        <w:t xml:space="preserve"> وفي الباب </w:t>
      </w:r>
      <w:r>
        <w:rPr>
          <w:rFonts w:hint="cs"/>
          <w:rtl/>
        </w:rPr>
        <w:t>3</w:t>
      </w:r>
      <w:r w:rsidRPr="00A608A3">
        <w:rPr>
          <w:rtl/>
        </w:rPr>
        <w:t xml:space="preserve"> من أبواب ميراث الاخوة وال</w:t>
      </w:r>
      <w:r>
        <w:rPr>
          <w:rFonts w:hint="cs"/>
          <w:rtl/>
        </w:rPr>
        <w:t>أ</w:t>
      </w:r>
      <w:r w:rsidRPr="00A608A3">
        <w:rPr>
          <w:rtl/>
        </w:rPr>
        <w:t>جداد</w:t>
      </w:r>
      <w:r>
        <w:rPr>
          <w:rtl/>
        </w:rPr>
        <w:t>.</w:t>
      </w:r>
    </w:p>
    <w:p w:rsidR="00E626AF" w:rsidRPr="00AA4A0B" w:rsidRDefault="00E626AF" w:rsidP="008B5FCA">
      <w:pPr>
        <w:pStyle w:val="libFootnote0"/>
        <w:rPr>
          <w:rtl/>
        </w:rPr>
      </w:pPr>
      <w:r w:rsidRPr="00A608A3">
        <w:rPr>
          <w:rtl/>
        </w:rPr>
        <w:t>(</w:t>
      </w:r>
      <w:r w:rsidR="008B5FCA">
        <w:rPr>
          <w:rFonts w:hint="cs"/>
          <w:rtl/>
        </w:rPr>
        <w:t>7</w:t>
      </w:r>
      <w:r w:rsidRPr="00A608A3">
        <w:rPr>
          <w:rtl/>
        </w:rPr>
        <w:t>) يأتي في الباب 4 من أبواب ميراث الاخوة وال</w:t>
      </w:r>
      <w:r>
        <w:rPr>
          <w:rFonts w:hint="cs"/>
          <w:rtl/>
        </w:rPr>
        <w:t>أ</w:t>
      </w:r>
      <w:r w:rsidRPr="00A608A3">
        <w:rPr>
          <w:rtl/>
        </w:rPr>
        <w:t>جداد</w:t>
      </w:r>
      <w:r>
        <w:rPr>
          <w:rtl/>
        </w:rPr>
        <w:t>.</w:t>
      </w:r>
    </w:p>
    <w:p w:rsidR="00E626AF" w:rsidRDefault="00E626AF" w:rsidP="008B5FCA">
      <w:pPr>
        <w:pStyle w:val="libFootnoteCenterBold"/>
        <w:rPr>
          <w:rtl/>
        </w:rPr>
      </w:pPr>
      <w:r>
        <w:rPr>
          <w:rtl/>
        </w:rPr>
        <w:t>الباب 7</w:t>
      </w:r>
    </w:p>
    <w:p w:rsidR="00E626AF" w:rsidRDefault="00E626AF" w:rsidP="008B5FCA">
      <w:pPr>
        <w:pStyle w:val="libFootnoteCenterBold"/>
        <w:rPr>
          <w:rtl/>
        </w:rPr>
      </w:pPr>
      <w:r>
        <w:rPr>
          <w:rtl/>
        </w:rPr>
        <w:t>فيه 18 حديثا</w:t>
      </w:r>
      <w:r>
        <w:rPr>
          <w:rFonts w:hint="cs"/>
          <w:rtl/>
        </w:rPr>
        <w:t>ً</w:t>
      </w:r>
    </w:p>
    <w:p w:rsidR="00E626AF" w:rsidRDefault="00E626AF" w:rsidP="00C8704C">
      <w:pPr>
        <w:pStyle w:val="libFootnote0"/>
        <w:rPr>
          <w:rtl/>
        </w:rPr>
      </w:pPr>
      <w:r>
        <w:rPr>
          <w:rtl/>
        </w:rPr>
        <w:t>1 - الكافي 7: 82 / 1، والتهذيب 9: 250 / 965.</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[ 32526 ] </w:t>
      </w:r>
      <w:r>
        <w:rPr>
          <w:rtl/>
        </w:rPr>
        <w:t>2</w:t>
      </w:r>
      <w:r>
        <w:rPr>
          <w:rFonts w:hint="cs"/>
          <w:rtl/>
        </w:rPr>
        <w:t xml:space="preserve"> - </w:t>
      </w:r>
      <w:r>
        <w:rPr>
          <w:rtl/>
        </w:rPr>
        <w:t>وعن حميد بن زياد، عن الحسن بن محمد بن سماعة، عن عبد الله بن جبلة، عن أبي المغرا، عن إبراهيم بن ميمون، عن سالم ال</w:t>
      </w:r>
      <w:r>
        <w:rPr>
          <w:rFonts w:hint="cs"/>
          <w:rtl/>
        </w:rPr>
        <w:t>أ</w:t>
      </w:r>
      <w:r>
        <w:rPr>
          <w:rtl/>
        </w:rPr>
        <w:t>شل، أن</w:t>
      </w:r>
      <w:r>
        <w:rPr>
          <w:rFonts w:hint="cs"/>
          <w:rtl/>
        </w:rPr>
        <w:t>ّ</w:t>
      </w:r>
      <w:r>
        <w:rPr>
          <w:rtl/>
        </w:rPr>
        <w:t>ه سمع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إن</w:t>
      </w:r>
      <w:r>
        <w:rPr>
          <w:rFonts w:hint="cs"/>
          <w:rtl/>
        </w:rPr>
        <w:t>َّ</w:t>
      </w:r>
      <w:r>
        <w:rPr>
          <w:rtl/>
        </w:rPr>
        <w:t xml:space="preserve"> الله أدخل الوالدين على جميع أهل المواريث، فلم ينقصهما من السدس، وأدخل الزوج والمرأة، فلم ينقصهما من الربع والثمن.</w:t>
      </w:r>
    </w:p>
    <w:p w:rsidR="00E626AF" w:rsidRDefault="00E626AF" w:rsidP="00E626AF">
      <w:pPr>
        <w:pStyle w:val="libNormal"/>
        <w:rPr>
          <w:rtl/>
        </w:rPr>
      </w:pPr>
      <w:r>
        <w:rPr>
          <w:rtl/>
        </w:rPr>
        <w:t>ورواه العياشي في</w:t>
      </w:r>
      <w:r w:rsidRPr="00C8704C">
        <w:rPr>
          <w:rStyle w:val="libNormalChar"/>
          <w:rtl/>
        </w:rPr>
        <w:t xml:space="preserve"> ( </w:t>
      </w:r>
      <w:r>
        <w:rPr>
          <w:rtl/>
        </w:rPr>
        <w:t>تفسيره</w:t>
      </w:r>
      <w:r w:rsidRPr="00C8704C">
        <w:rPr>
          <w:rStyle w:val="libNormalChar"/>
          <w:rtl/>
        </w:rPr>
        <w:t xml:space="preserve"> ) </w:t>
      </w:r>
      <w:r>
        <w:rPr>
          <w:rtl/>
        </w:rPr>
        <w:t>عن سالم ال</w:t>
      </w:r>
      <w:r>
        <w:rPr>
          <w:rFonts w:hint="cs"/>
          <w:rtl/>
        </w:rPr>
        <w:t>أ</w:t>
      </w:r>
      <w:r>
        <w:rPr>
          <w:rtl/>
        </w:rPr>
        <w:t>شل</w:t>
      </w:r>
      <w:r>
        <w:rPr>
          <w:rFonts w:hint="cs"/>
          <w:rtl/>
        </w:rPr>
        <w:t>ّ</w:t>
      </w:r>
      <w:r>
        <w:rPr>
          <w:rtl/>
        </w:rPr>
        <w:t xml:space="preserve"> </w:t>
      </w:r>
      <w:r w:rsidRPr="00E626AF">
        <w:rPr>
          <w:rStyle w:val="libFootnotenumChar"/>
          <w:rtl/>
        </w:rPr>
        <w:t>(1)</w:t>
      </w:r>
      <w:r>
        <w:rPr>
          <w:rtl/>
        </w:rPr>
        <w:t>.</w:t>
      </w:r>
    </w:p>
    <w:p w:rsidR="00E626AF" w:rsidRDefault="00E626AF" w:rsidP="00E626AF">
      <w:pPr>
        <w:pStyle w:val="libNormal"/>
        <w:rPr>
          <w:rtl/>
        </w:rPr>
      </w:pPr>
      <w:r>
        <w:rPr>
          <w:rtl/>
        </w:rPr>
        <w:t xml:space="preserve">ورواه الشيخ بإسناده عن الحسن بن محمد بن سماعة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[ 32527 ] </w:t>
      </w:r>
      <w:r>
        <w:rPr>
          <w:rtl/>
        </w:rPr>
        <w:t>3</w:t>
      </w:r>
      <w:r>
        <w:rPr>
          <w:rFonts w:hint="cs"/>
          <w:rtl/>
        </w:rPr>
        <w:t xml:space="preserve"> - </w:t>
      </w:r>
      <w:r>
        <w:rPr>
          <w:rtl/>
        </w:rPr>
        <w:t>وعن علي</w:t>
      </w:r>
      <w:r>
        <w:rPr>
          <w:rFonts w:hint="cs"/>
          <w:rtl/>
        </w:rPr>
        <w:t>ِّ</w:t>
      </w:r>
      <w:r>
        <w:rPr>
          <w:rtl/>
        </w:rPr>
        <w:t xml:space="preserve"> بن إبراهيم، عن أبيه، عن عبد الله بن المغيرة، عن إسحاق بن عم</w:t>
      </w:r>
      <w:r>
        <w:rPr>
          <w:rFonts w:hint="cs"/>
          <w:rtl/>
        </w:rPr>
        <w:t>ّ</w:t>
      </w:r>
      <w:r>
        <w:rPr>
          <w:rtl/>
        </w:rPr>
        <w:t>ار،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أربعة لا يدخل عليهم ضرر في الميراث: الوالدان، والزوج، والمرأة.</w:t>
      </w:r>
    </w:p>
    <w:p w:rsidR="00E626AF" w:rsidRDefault="00E626AF" w:rsidP="0042658B">
      <w:pPr>
        <w:pStyle w:val="libNormal"/>
        <w:rPr>
          <w:rtl/>
        </w:rPr>
      </w:pPr>
      <w:r w:rsidRPr="00C8704C">
        <w:rPr>
          <w:rStyle w:val="libNormalChar"/>
          <w:rtl/>
        </w:rPr>
        <w:t xml:space="preserve">[ 32528 ] </w:t>
      </w:r>
      <w:r>
        <w:rPr>
          <w:rtl/>
        </w:rPr>
        <w:t>4</w:t>
      </w:r>
      <w:r>
        <w:rPr>
          <w:rFonts w:hint="cs"/>
          <w:rtl/>
        </w:rPr>
        <w:t xml:space="preserve"> - </w:t>
      </w:r>
      <w:r>
        <w:rPr>
          <w:rtl/>
        </w:rPr>
        <w:t>وعنه، عن أبيه، عن ابن أبي عمير، عن درست بن أبي منصور، عن أبي المغرا، عن رجل،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الله أدخل ال</w:t>
      </w:r>
      <w:r>
        <w:rPr>
          <w:rFonts w:hint="cs"/>
          <w:rtl/>
        </w:rPr>
        <w:t>أ</w:t>
      </w:r>
      <w:r>
        <w:rPr>
          <w:rtl/>
        </w:rPr>
        <w:t>بوين على جميع أهل الفرائض، فلم ينقصهما من السدس لكل</w:t>
      </w:r>
      <w:r>
        <w:rPr>
          <w:rFonts w:hint="cs"/>
          <w:rtl/>
        </w:rPr>
        <w:t>ّ</w:t>
      </w:r>
      <w:r>
        <w:rPr>
          <w:rtl/>
        </w:rPr>
        <w:t xml:space="preserve"> واحد منهما، وأدخل الزوج والزوجة على جميع أهل المواريث، فلم ينقصهما من الربع والثمن.</w:t>
      </w:r>
    </w:p>
    <w:p w:rsidR="00E626AF" w:rsidRDefault="00E626AF" w:rsidP="008B5FCA">
      <w:pPr>
        <w:pStyle w:val="libNormal"/>
        <w:rPr>
          <w:rtl/>
        </w:rPr>
      </w:pPr>
      <w:r>
        <w:rPr>
          <w:rtl/>
        </w:rPr>
        <w:t>ورواه الشيخ بإسناده عن علي</w:t>
      </w:r>
      <w:r>
        <w:rPr>
          <w:rFonts w:hint="cs"/>
          <w:rtl/>
        </w:rPr>
        <w:t>ِّ</w:t>
      </w:r>
      <w:r>
        <w:rPr>
          <w:rtl/>
        </w:rPr>
        <w:t xml:space="preserve"> بن إبراهيم، وكذا الذي قبله، وكذا ال</w:t>
      </w:r>
      <w:r>
        <w:rPr>
          <w:rFonts w:hint="cs"/>
          <w:rtl/>
        </w:rPr>
        <w:t>أ</w:t>
      </w:r>
      <w:r>
        <w:rPr>
          <w:rtl/>
        </w:rPr>
        <w:t>و</w:t>
      </w:r>
      <w:r>
        <w:rPr>
          <w:rFonts w:hint="cs"/>
          <w:rtl/>
        </w:rPr>
        <w:t>َّ</w:t>
      </w:r>
      <w:r>
        <w:rPr>
          <w:rtl/>
        </w:rPr>
        <w:t xml:space="preserve">ل </w:t>
      </w:r>
      <w:r w:rsidRPr="00E626AF">
        <w:rPr>
          <w:rStyle w:val="libFootnotenumChar"/>
          <w:rtl/>
        </w:rPr>
        <w:t>(</w:t>
      </w:r>
      <w:r w:rsidR="008B5FCA">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[ 32529 ] </w:t>
      </w:r>
      <w:r>
        <w:rPr>
          <w:rtl/>
        </w:rPr>
        <w:t>5 - وعن أحمد بن محمد - يعني: العاصمي - عن علي</w:t>
      </w:r>
      <w:r>
        <w:rPr>
          <w:rFonts w:hint="cs"/>
          <w:rtl/>
        </w:rPr>
        <w:t>ِّ</w:t>
      </w:r>
      <w:r>
        <w:rPr>
          <w:rtl/>
        </w:rPr>
        <w:t xml:space="preserve"> بن</w:t>
      </w:r>
      <w:r>
        <w:rPr>
          <w:rFonts w:hint="cs"/>
          <w:rtl/>
        </w:rPr>
        <w:t xml:space="preserve"> </w:t>
      </w:r>
    </w:p>
    <w:p w:rsidR="00E626AF" w:rsidRPr="002824AE" w:rsidRDefault="00C8704C" w:rsidP="00C8704C">
      <w:pPr>
        <w:pStyle w:val="libLine"/>
        <w:rPr>
          <w:rtl/>
        </w:rPr>
      </w:pPr>
      <w:r>
        <w:rPr>
          <w:rtl/>
        </w:rPr>
        <w:t>____________________</w:t>
      </w:r>
    </w:p>
    <w:p w:rsidR="00E626AF" w:rsidRDefault="00E626AF" w:rsidP="00C8704C">
      <w:pPr>
        <w:pStyle w:val="libFootnote0"/>
        <w:rPr>
          <w:rtl/>
        </w:rPr>
      </w:pPr>
      <w:r>
        <w:rPr>
          <w:rtl/>
        </w:rPr>
        <w:t>2 - الكافي 7: 82 / 2.</w:t>
      </w:r>
    </w:p>
    <w:p w:rsidR="00E626AF" w:rsidRPr="00A608A3" w:rsidRDefault="00E626AF" w:rsidP="00C8704C">
      <w:pPr>
        <w:pStyle w:val="libFootnote0"/>
        <w:rPr>
          <w:rtl/>
        </w:rPr>
      </w:pPr>
      <w:r w:rsidRPr="00A608A3">
        <w:rPr>
          <w:rtl/>
        </w:rPr>
        <w:t>(1) تفسير العياشي 1</w:t>
      </w:r>
      <w:r>
        <w:rPr>
          <w:rtl/>
        </w:rPr>
        <w:t>:</w:t>
      </w:r>
      <w:r w:rsidRPr="00A608A3">
        <w:rPr>
          <w:rtl/>
        </w:rPr>
        <w:t xml:space="preserve"> 226</w:t>
      </w:r>
      <w:r>
        <w:rPr>
          <w:rtl/>
        </w:rPr>
        <w:t xml:space="preserve"> / </w:t>
      </w:r>
      <w:r w:rsidRPr="00A608A3">
        <w:rPr>
          <w:rtl/>
        </w:rPr>
        <w:t>56</w:t>
      </w:r>
      <w:r>
        <w:rPr>
          <w:rtl/>
        </w:rPr>
        <w:t>.</w:t>
      </w:r>
    </w:p>
    <w:p w:rsidR="00E626AF" w:rsidRPr="00A608A3" w:rsidRDefault="00E626AF" w:rsidP="00C8704C">
      <w:pPr>
        <w:pStyle w:val="libFootnote0"/>
        <w:rPr>
          <w:rtl/>
        </w:rPr>
      </w:pPr>
      <w:r w:rsidRPr="00A608A3">
        <w:rPr>
          <w:rtl/>
        </w:rPr>
        <w:t>(2) التهذيب 9</w:t>
      </w:r>
      <w:r>
        <w:rPr>
          <w:rtl/>
        </w:rPr>
        <w:t>:</w:t>
      </w:r>
      <w:r w:rsidRPr="00A608A3">
        <w:rPr>
          <w:rtl/>
        </w:rPr>
        <w:t xml:space="preserve"> 250</w:t>
      </w:r>
      <w:r>
        <w:rPr>
          <w:rtl/>
        </w:rPr>
        <w:t xml:space="preserve"> / </w:t>
      </w:r>
      <w:r w:rsidRPr="00A608A3">
        <w:rPr>
          <w:rtl/>
        </w:rPr>
        <w:t>966</w:t>
      </w:r>
      <w:r>
        <w:rPr>
          <w:rtl/>
        </w:rPr>
        <w:t>.</w:t>
      </w:r>
    </w:p>
    <w:p w:rsidR="00E626AF" w:rsidRDefault="00E626AF" w:rsidP="00C8704C">
      <w:pPr>
        <w:pStyle w:val="libFootnote0"/>
        <w:rPr>
          <w:rtl/>
        </w:rPr>
      </w:pPr>
      <w:r>
        <w:rPr>
          <w:rtl/>
        </w:rPr>
        <w:t>3 - الكافي 7: 82 / 3، والتهذيب 9: 250 / 967.</w:t>
      </w:r>
    </w:p>
    <w:p w:rsidR="00E626AF" w:rsidRDefault="00E626AF" w:rsidP="00C8704C">
      <w:pPr>
        <w:pStyle w:val="libFootnote0"/>
        <w:rPr>
          <w:rtl/>
        </w:rPr>
      </w:pPr>
      <w:r>
        <w:rPr>
          <w:rtl/>
        </w:rPr>
        <w:t>4 - الكافي 7: 82 / 4.</w:t>
      </w:r>
    </w:p>
    <w:p w:rsidR="00E626AF" w:rsidRPr="00A608A3" w:rsidRDefault="00E626AF" w:rsidP="008B5FCA">
      <w:pPr>
        <w:pStyle w:val="libFootnote0"/>
        <w:rPr>
          <w:rtl/>
        </w:rPr>
      </w:pPr>
      <w:r w:rsidRPr="00A608A3">
        <w:rPr>
          <w:rtl/>
        </w:rPr>
        <w:t>(</w:t>
      </w:r>
      <w:r w:rsidR="008B5FCA">
        <w:rPr>
          <w:rFonts w:hint="cs"/>
          <w:rtl/>
        </w:rPr>
        <w:t>3</w:t>
      </w:r>
      <w:r w:rsidRPr="00A608A3">
        <w:rPr>
          <w:rtl/>
        </w:rPr>
        <w:t>) التهذيب 9</w:t>
      </w:r>
      <w:r>
        <w:rPr>
          <w:rtl/>
        </w:rPr>
        <w:t>:</w:t>
      </w:r>
      <w:r w:rsidRPr="00A608A3">
        <w:rPr>
          <w:rtl/>
        </w:rPr>
        <w:t xml:space="preserve"> 251</w:t>
      </w:r>
      <w:r>
        <w:rPr>
          <w:rtl/>
        </w:rPr>
        <w:t xml:space="preserve"> / </w:t>
      </w:r>
      <w:r w:rsidRPr="00A608A3">
        <w:rPr>
          <w:rtl/>
        </w:rPr>
        <w:t>968</w:t>
      </w:r>
      <w:r>
        <w:rPr>
          <w:rtl/>
        </w:rPr>
        <w:t>.</w:t>
      </w:r>
    </w:p>
    <w:p w:rsidR="00E626AF" w:rsidRDefault="00E626AF" w:rsidP="00C8704C">
      <w:pPr>
        <w:pStyle w:val="libFootnote0"/>
        <w:rPr>
          <w:rtl/>
        </w:rPr>
      </w:pPr>
      <w:r>
        <w:rPr>
          <w:rtl/>
        </w:rPr>
        <w:t>5 - الكافي 7: 78 / 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الحسن التيمي، عن محمد بن الوليد، عن يونس بن يعقوب،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قال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الحمد لله الذي لا مقد</w:t>
      </w:r>
      <w:r>
        <w:rPr>
          <w:rFonts w:hint="cs"/>
          <w:rtl/>
        </w:rPr>
        <w:t>ِّ</w:t>
      </w:r>
      <w:r>
        <w:rPr>
          <w:rtl/>
        </w:rPr>
        <w:t>م لما أخ</w:t>
      </w:r>
      <w:r>
        <w:rPr>
          <w:rFonts w:hint="cs"/>
          <w:rtl/>
        </w:rPr>
        <w:t>ّ</w:t>
      </w:r>
      <w:r>
        <w:rPr>
          <w:rtl/>
        </w:rPr>
        <w:t>ر، ولا مؤخ</w:t>
      </w:r>
      <w:r>
        <w:rPr>
          <w:rFonts w:hint="cs"/>
          <w:rtl/>
        </w:rPr>
        <w:t>ّ</w:t>
      </w:r>
      <w:r>
        <w:rPr>
          <w:rtl/>
        </w:rPr>
        <w:t>ر لما قد</w:t>
      </w:r>
      <w:r>
        <w:rPr>
          <w:rFonts w:hint="cs"/>
          <w:rtl/>
        </w:rPr>
        <w:t>َّ</w:t>
      </w:r>
      <w:r>
        <w:rPr>
          <w:rtl/>
        </w:rPr>
        <w:t>م، ثم</w:t>
      </w:r>
      <w:r>
        <w:rPr>
          <w:rFonts w:hint="cs"/>
          <w:rtl/>
        </w:rPr>
        <w:t>َّ</w:t>
      </w:r>
      <w:r>
        <w:rPr>
          <w:rtl/>
        </w:rPr>
        <w:t xml:space="preserve"> ضرب ب</w:t>
      </w:r>
      <w:r>
        <w:rPr>
          <w:rFonts w:hint="cs"/>
          <w:rtl/>
        </w:rPr>
        <w:t>إ</w:t>
      </w:r>
      <w:r>
        <w:rPr>
          <w:rtl/>
        </w:rPr>
        <w:t>حدى يديه على الا</w:t>
      </w:r>
      <w:r>
        <w:rPr>
          <w:rFonts w:hint="cs"/>
          <w:rtl/>
        </w:rPr>
        <w:t>ُ</w:t>
      </w:r>
      <w:r>
        <w:rPr>
          <w:rtl/>
        </w:rPr>
        <w:t>خرى، ثم</w:t>
      </w:r>
      <w:r>
        <w:rPr>
          <w:rFonts w:hint="cs"/>
          <w:rtl/>
        </w:rPr>
        <w:t>َّ</w:t>
      </w:r>
      <w:r>
        <w:rPr>
          <w:rtl/>
        </w:rPr>
        <w:t xml:space="preserve"> قال: يا أي</w:t>
      </w:r>
      <w:r>
        <w:rPr>
          <w:rFonts w:hint="cs"/>
          <w:rtl/>
        </w:rPr>
        <w:t>ّ</w:t>
      </w:r>
      <w:r>
        <w:rPr>
          <w:rtl/>
        </w:rPr>
        <w:t>تها الا</w:t>
      </w:r>
      <w:r>
        <w:rPr>
          <w:rFonts w:hint="cs"/>
          <w:rtl/>
        </w:rPr>
        <w:t>ُ</w:t>
      </w:r>
      <w:r>
        <w:rPr>
          <w:rtl/>
        </w:rPr>
        <w:t>م</w:t>
      </w:r>
      <w:r>
        <w:rPr>
          <w:rFonts w:hint="cs"/>
          <w:rtl/>
        </w:rPr>
        <w:t>ّ</w:t>
      </w:r>
      <w:r>
        <w:rPr>
          <w:rtl/>
        </w:rPr>
        <w:t>ة المتحي</w:t>
      </w:r>
      <w:r>
        <w:rPr>
          <w:rFonts w:hint="cs"/>
          <w:rtl/>
        </w:rPr>
        <w:t>ّ</w:t>
      </w:r>
      <w:r>
        <w:rPr>
          <w:rtl/>
        </w:rPr>
        <w:t>رة بعد نبي</w:t>
      </w:r>
      <w:r>
        <w:rPr>
          <w:rFonts w:hint="cs"/>
          <w:rtl/>
        </w:rPr>
        <w:t>ّ</w:t>
      </w:r>
      <w:r>
        <w:rPr>
          <w:rtl/>
        </w:rPr>
        <w:t>ها، لو كنتم قد</w:t>
      </w:r>
      <w:r>
        <w:rPr>
          <w:rFonts w:hint="cs"/>
          <w:rtl/>
        </w:rPr>
        <w:t>َّ</w:t>
      </w:r>
      <w:r>
        <w:rPr>
          <w:rtl/>
        </w:rPr>
        <w:t>متم من قد</w:t>
      </w:r>
      <w:r>
        <w:rPr>
          <w:rFonts w:hint="cs"/>
          <w:rtl/>
        </w:rPr>
        <w:t>َّ</w:t>
      </w:r>
      <w:r>
        <w:rPr>
          <w:rtl/>
        </w:rPr>
        <w:t>م الله، وأخ</w:t>
      </w:r>
      <w:r>
        <w:rPr>
          <w:rFonts w:hint="cs"/>
          <w:rtl/>
        </w:rPr>
        <w:t>ّ</w:t>
      </w:r>
      <w:r>
        <w:rPr>
          <w:rtl/>
        </w:rPr>
        <w:t>رتم من أخ</w:t>
      </w:r>
      <w:r>
        <w:rPr>
          <w:rFonts w:hint="cs"/>
          <w:rtl/>
        </w:rPr>
        <w:t>ّ</w:t>
      </w:r>
      <w:r>
        <w:rPr>
          <w:rtl/>
        </w:rPr>
        <w:t xml:space="preserve">ر الله، وجعلتم الولاية والوارثة لمن </w:t>
      </w:r>
      <w:r w:rsidRPr="00E626AF">
        <w:rPr>
          <w:rStyle w:val="libFootnotenumChar"/>
          <w:rtl/>
        </w:rPr>
        <w:t>(1)</w:t>
      </w:r>
      <w:r>
        <w:rPr>
          <w:rtl/>
        </w:rPr>
        <w:t xml:space="preserve"> جعلها الله، ما عال ولي الله، ولا طاش </w:t>
      </w:r>
      <w:r w:rsidRPr="00E626AF">
        <w:rPr>
          <w:rStyle w:val="libFootnotenumChar"/>
          <w:rtl/>
        </w:rPr>
        <w:t>(2)</w:t>
      </w:r>
      <w:r>
        <w:rPr>
          <w:rtl/>
        </w:rPr>
        <w:t xml:space="preserve"> سهم من فرائض الله، ولا اختلف اثنان في حكم الله، ولا تنازعت الا</w:t>
      </w:r>
      <w:r>
        <w:rPr>
          <w:rFonts w:hint="cs"/>
          <w:rtl/>
        </w:rPr>
        <w:t>ُ</w:t>
      </w:r>
      <w:r>
        <w:rPr>
          <w:rtl/>
        </w:rPr>
        <w:t>م</w:t>
      </w:r>
      <w:r>
        <w:rPr>
          <w:rFonts w:hint="cs"/>
          <w:rtl/>
        </w:rPr>
        <w:t>ّ</w:t>
      </w:r>
      <w:r>
        <w:rPr>
          <w:rtl/>
        </w:rPr>
        <w:t>ة في شيء من أمر الله، ألا</w:t>
      </w:r>
      <w:r w:rsidRPr="00C8704C">
        <w:rPr>
          <w:rStyle w:val="libNormalChar"/>
          <w:rtl/>
        </w:rPr>
        <w:t xml:space="preserve"> ( </w:t>
      </w:r>
      <w:r>
        <w:rPr>
          <w:rtl/>
        </w:rPr>
        <w:t>وعند علي</w:t>
      </w:r>
      <w:r>
        <w:rPr>
          <w:rFonts w:hint="cs"/>
          <w:rtl/>
        </w:rPr>
        <w:t>ّ</w:t>
      </w:r>
      <w:r w:rsidRPr="00C8704C">
        <w:rPr>
          <w:rStyle w:val="libNormalChar"/>
          <w:rtl/>
        </w:rPr>
        <w:t xml:space="preserve"> ) </w:t>
      </w:r>
      <w:r w:rsidRPr="00E626AF">
        <w:rPr>
          <w:rStyle w:val="libFootnotenumChar"/>
          <w:rtl/>
        </w:rPr>
        <w:t>(3)</w:t>
      </w:r>
      <w:r>
        <w:rPr>
          <w:rtl/>
        </w:rPr>
        <w:t xml:space="preserve"> علمه من كتاب الله، فذوقوا وبال أمركم، وما فرطتم فبما </w:t>
      </w:r>
      <w:r w:rsidRPr="00E626AF">
        <w:rPr>
          <w:rStyle w:val="libFootnotenumChar"/>
          <w:rtl/>
        </w:rPr>
        <w:t>(4)</w:t>
      </w:r>
      <w:r>
        <w:rPr>
          <w:rtl/>
        </w:rPr>
        <w:t xml:space="preserve"> قد</w:t>
      </w:r>
      <w:r>
        <w:rPr>
          <w:rFonts w:hint="cs"/>
          <w:rtl/>
        </w:rPr>
        <w:t>ّ</w:t>
      </w:r>
      <w:r>
        <w:rPr>
          <w:rtl/>
        </w:rPr>
        <w:t>مت أيديكم، وما الله بظلا</w:t>
      </w:r>
      <w:r>
        <w:rPr>
          <w:rFonts w:hint="cs"/>
          <w:rtl/>
        </w:rPr>
        <w:t>ّ</w:t>
      </w:r>
      <w:r>
        <w:rPr>
          <w:rtl/>
        </w:rPr>
        <w:t xml:space="preserve">م للعبيد </w:t>
      </w:r>
      <w:r w:rsidRPr="00E626AF">
        <w:rPr>
          <w:rStyle w:val="libFootnotenumChar"/>
          <w:rtl/>
        </w:rPr>
        <w:t>(5)</w:t>
      </w:r>
      <w:r>
        <w:rPr>
          <w:rtl/>
        </w:rPr>
        <w:t>.</w:t>
      </w:r>
    </w:p>
    <w:p w:rsidR="00E626AF" w:rsidRDefault="00E626AF" w:rsidP="00E626AF">
      <w:pPr>
        <w:pStyle w:val="libNormal"/>
        <w:rPr>
          <w:rtl/>
        </w:rPr>
      </w:pPr>
      <w:r>
        <w:rPr>
          <w:rtl/>
        </w:rPr>
        <w:t>وعن أبي علي ال</w:t>
      </w:r>
      <w:r>
        <w:rPr>
          <w:rFonts w:hint="cs"/>
          <w:rtl/>
        </w:rPr>
        <w:t>أ</w:t>
      </w:r>
      <w:r>
        <w:rPr>
          <w:rtl/>
        </w:rPr>
        <w:t>شعري، والحسين بن محمد، عن أحمد بن إسحاق، عن سعدان بن مسلم، عن غير واحد، عن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(6)</w:t>
      </w:r>
      <w:r>
        <w:rPr>
          <w:rtl/>
        </w:rPr>
        <w:t>.</w:t>
      </w:r>
    </w:p>
    <w:p w:rsidR="00E626AF" w:rsidRDefault="00E626AF" w:rsidP="008B5FCA">
      <w:pPr>
        <w:pStyle w:val="libNormal"/>
        <w:rPr>
          <w:rtl/>
        </w:rPr>
      </w:pPr>
      <w:r w:rsidRPr="00C8704C">
        <w:rPr>
          <w:rStyle w:val="libNormalChar"/>
          <w:rtl/>
        </w:rPr>
        <w:t xml:space="preserve">[ 32530 ] </w:t>
      </w:r>
      <w:r>
        <w:rPr>
          <w:rtl/>
        </w:rPr>
        <w:t>6</w:t>
      </w:r>
      <w:r>
        <w:rPr>
          <w:rFonts w:hint="cs"/>
          <w:rtl/>
        </w:rPr>
        <w:t xml:space="preserve"> - </w:t>
      </w:r>
      <w:r>
        <w:rPr>
          <w:rtl/>
        </w:rPr>
        <w:t>وعن محمد بن إسماعيل، عن الفضل بن شاذان، عن محمد بن يحيى، عن علي</w:t>
      </w:r>
      <w:r>
        <w:rPr>
          <w:rFonts w:hint="cs"/>
          <w:rtl/>
        </w:rPr>
        <w:t>ِّ</w:t>
      </w:r>
      <w:r>
        <w:rPr>
          <w:rtl/>
        </w:rPr>
        <w:t xml:space="preserve"> بن عبد الله، عن يعقوب بن إبراهيم بن سعد، عن أبيه، عن محمد بن إسحاق، عن الزهري، عن</w:t>
      </w:r>
      <w:r w:rsidRPr="00C8704C">
        <w:rPr>
          <w:rStyle w:val="libNormalChar"/>
          <w:rtl/>
        </w:rPr>
        <w:t xml:space="preserve"> ( </w:t>
      </w:r>
      <w:r>
        <w:rPr>
          <w:rtl/>
        </w:rPr>
        <w:t>عبيد الله بن عبد الله ابن عتبة</w:t>
      </w:r>
      <w:r w:rsidRPr="00C8704C">
        <w:rPr>
          <w:rStyle w:val="libNormalChar"/>
          <w:rtl/>
        </w:rPr>
        <w:t xml:space="preserve"> ) </w:t>
      </w:r>
      <w:r w:rsidRPr="00E626AF">
        <w:rPr>
          <w:rStyle w:val="libFootnotenumChar"/>
          <w:rtl/>
        </w:rPr>
        <w:t>(</w:t>
      </w:r>
      <w:r w:rsidR="008B5FCA">
        <w:rPr>
          <w:rStyle w:val="libFootnotenumChar"/>
          <w:rFonts w:hint="cs"/>
          <w:rtl/>
        </w:rPr>
        <w:t>7</w:t>
      </w:r>
      <w:r w:rsidRPr="00E626AF">
        <w:rPr>
          <w:rStyle w:val="libFootnotenumChar"/>
          <w:rtl/>
        </w:rPr>
        <w:t>)</w:t>
      </w:r>
      <w:r>
        <w:rPr>
          <w:rtl/>
        </w:rPr>
        <w:t xml:space="preserve"> قال: جالست ابن عب</w:t>
      </w:r>
      <w:r>
        <w:rPr>
          <w:rFonts w:hint="cs"/>
          <w:rtl/>
        </w:rPr>
        <w:t>ّ</w:t>
      </w:r>
      <w:r>
        <w:rPr>
          <w:rtl/>
        </w:rPr>
        <w:t>اس، فعرض ذكر الفرائض في المواريث، فقال ابن عب</w:t>
      </w:r>
      <w:r>
        <w:rPr>
          <w:rFonts w:hint="cs"/>
          <w:rtl/>
        </w:rPr>
        <w:t>ّ</w:t>
      </w:r>
      <w:r>
        <w:rPr>
          <w:rtl/>
        </w:rPr>
        <w:t>اس: س</w:t>
      </w:r>
      <w:r>
        <w:rPr>
          <w:rFonts w:hint="cs"/>
          <w:rtl/>
        </w:rPr>
        <w:t>ُ</w:t>
      </w:r>
      <w:r>
        <w:rPr>
          <w:rtl/>
        </w:rPr>
        <w:t>بحان الله العظيم، أترون أن</w:t>
      </w:r>
      <w:r>
        <w:rPr>
          <w:rFonts w:hint="cs"/>
          <w:rtl/>
        </w:rPr>
        <w:t>َّ</w:t>
      </w:r>
      <w:r>
        <w:rPr>
          <w:rtl/>
        </w:rPr>
        <w:t xml:space="preserve"> الذي أحصى رمل عالج عددا</w:t>
      </w:r>
      <w:r>
        <w:rPr>
          <w:rFonts w:hint="cs"/>
          <w:rtl/>
        </w:rPr>
        <w:t>ً</w:t>
      </w:r>
      <w:r>
        <w:rPr>
          <w:rtl/>
        </w:rPr>
        <w:t xml:space="preserve"> جعل في مال نصفا</w:t>
      </w:r>
      <w:r>
        <w:rPr>
          <w:rFonts w:hint="cs"/>
          <w:rtl/>
        </w:rPr>
        <w:t>ً</w:t>
      </w:r>
      <w:r>
        <w:rPr>
          <w:rtl/>
        </w:rPr>
        <w:t xml:space="preserve"> ونصفا</w:t>
      </w:r>
      <w:r>
        <w:rPr>
          <w:rFonts w:hint="cs"/>
          <w:rtl/>
        </w:rPr>
        <w:t>ً</w:t>
      </w:r>
      <w:r>
        <w:rPr>
          <w:rtl/>
        </w:rPr>
        <w:t xml:space="preserve"> وثلثا</w:t>
      </w:r>
      <w:r>
        <w:rPr>
          <w:rFonts w:hint="cs"/>
          <w:rtl/>
        </w:rPr>
        <w:t>ً</w:t>
      </w:r>
      <w:r>
        <w:rPr>
          <w:rtl/>
        </w:rPr>
        <w:t>، فهذان النصفان قد ذهبا بالمال، فأين موضع الثلث</w:t>
      </w:r>
      <w:r>
        <w:rPr>
          <w:rFonts w:hint="cs"/>
          <w:rtl/>
        </w:rPr>
        <w:t xml:space="preserve"> </w:t>
      </w:r>
      <w:r>
        <w:rPr>
          <w:rtl/>
        </w:rPr>
        <w:t>؟ فقال له زفر بن أوس البصري: يا أبا العباس فمن أو</w:t>
      </w:r>
      <w:r>
        <w:rPr>
          <w:rFonts w:hint="cs"/>
          <w:rtl/>
        </w:rPr>
        <w:t>ّ</w:t>
      </w:r>
      <w:r>
        <w:rPr>
          <w:rtl/>
        </w:rPr>
        <w:t>ل من أعال الفرائض</w:t>
      </w:r>
      <w:r>
        <w:rPr>
          <w:rFonts w:hint="cs"/>
          <w:rtl/>
        </w:rPr>
        <w:t xml:space="preserve"> </w:t>
      </w:r>
      <w:r>
        <w:rPr>
          <w:rtl/>
        </w:rPr>
        <w:t>؟</w:t>
      </w:r>
      <w:r>
        <w:rPr>
          <w:rFonts w:hint="cs"/>
          <w:rtl/>
        </w:rPr>
        <w:t xml:space="preserve"> </w:t>
      </w:r>
    </w:p>
    <w:p w:rsidR="00E626AF" w:rsidRPr="004E64DA"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w:t>
      </w:r>
      <w:r>
        <w:rPr>
          <w:rtl/>
        </w:rPr>
        <w:t>:</w:t>
      </w:r>
      <w:r w:rsidRPr="00A608A3">
        <w:rPr>
          <w:rtl/>
        </w:rPr>
        <w:t xml:space="preserve"> حيث</w:t>
      </w:r>
      <w:r>
        <w:rPr>
          <w:rtl/>
        </w:rPr>
        <w:t>.</w:t>
      </w:r>
    </w:p>
    <w:p w:rsidR="00E626AF" w:rsidRPr="00A608A3" w:rsidRDefault="00E626AF" w:rsidP="00C8704C">
      <w:pPr>
        <w:pStyle w:val="libFootnote0"/>
        <w:rPr>
          <w:rtl/>
        </w:rPr>
      </w:pPr>
      <w:r w:rsidRPr="00A608A3">
        <w:rPr>
          <w:rtl/>
        </w:rPr>
        <w:t>(2) في المصدر</w:t>
      </w:r>
      <w:r>
        <w:rPr>
          <w:rtl/>
        </w:rPr>
        <w:t>:</w:t>
      </w:r>
      <w:r w:rsidRPr="00A608A3">
        <w:rPr>
          <w:rtl/>
        </w:rPr>
        <w:t xml:space="preserve"> ولا عال</w:t>
      </w:r>
      <w:r>
        <w:rPr>
          <w:rtl/>
        </w:rPr>
        <w:t>.</w:t>
      </w:r>
    </w:p>
    <w:p w:rsidR="00E626AF" w:rsidRPr="00A608A3" w:rsidRDefault="00E626AF" w:rsidP="00C8704C">
      <w:pPr>
        <w:pStyle w:val="libFootnote0"/>
        <w:rPr>
          <w:rtl/>
        </w:rPr>
      </w:pPr>
      <w:r w:rsidRPr="00A608A3">
        <w:rPr>
          <w:rtl/>
        </w:rPr>
        <w:t>(3) في المصدر</w:t>
      </w:r>
      <w:r>
        <w:rPr>
          <w:rtl/>
        </w:rPr>
        <w:t>:</w:t>
      </w:r>
      <w:r w:rsidRPr="00A608A3">
        <w:rPr>
          <w:rtl/>
        </w:rPr>
        <w:t xml:space="preserve"> عندنا</w:t>
      </w:r>
      <w:r>
        <w:rPr>
          <w:rtl/>
        </w:rPr>
        <w:t>.</w:t>
      </w:r>
    </w:p>
    <w:p w:rsidR="00E626AF" w:rsidRPr="00A608A3" w:rsidRDefault="00E626AF" w:rsidP="00C8704C">
      <w:pPr>
        <w:pStyle w:val="libFootnote0"/>
        <w:rPr>
          <w:rtl/>
        </w:rPr>
      </w:pPr>
      <w:r w:rsidRPr="00A608A3">
        <w:rPr>
          <w:rtl/>
        </w:rPr>
        <w:t>(4) في المصدر</w:t>
      </w:r>
      <w:r>
        <w:rPr>
          <w:rtl/>
        </w:rPr>
        <w:t>:</w:t>
      </w:r>
      <w:r w:rsidRPr="00A608A3">
        <w:rPr>
          <w:rtl/>
        </w:rPr>
        <w:t xml:space="preserve"> فيما</w:t>
      </w:r>
      <w:r>
        <w:rPr>
          <w:rtl/>
        </w:rPr>
        <w:t>.</w:t>
      </w:r>
    </w:p>
    <w:p w:rsidR="00E626AF" w:rsidRPr="00A608A3" w:rsidRDefault="00E626AF" w:rsidP="00C8704C">
      <w:pPr>
        <w:pStyle w:val="libFootnote0"/>
        <w:rPr>
          <w:rtl/>
        </w:rPr>
      </w:pPr>
      <w:r w:rsidRPr="00A608A3">
        <w:rPr>
          <w:rtl/>
        </w:rPr>
        <w:t>(5) في المصدر زيادة</w:t>
      </w:r>
      <w:r>
        <w:rPr>
          <w:rtl/>
        </w:rPr>
        <w:t>:</w:t>
      </w:r>
      <w:r w:rsidRPr="00A608A3">
        <w:rPr>
          <w:rtl/>
        </w:rPr>
        <w:t xml:space="preserve"> وسيعلم الذين ظلموا أي</w:t>
      </w:r>
      <w:r>
        <w:rPr>
          <w:rFonts w:hint="cs"/>
          <w:rtl/>
        </w:rPr>
        <w:t>ّ</w:t>
      </w:r>
      <w:r w:rsidRPr="00A608A3">
        <w:rPr>
          <w:rtl/>
        </w:rPr>
        <w:t xml:space="preserve"> منقلب ينقلبون</w:t>
      </w:r>
      <w:r>
        <w:rPr>
          <w:rtl/>
        </w:rPr>
        <w:t>.</w:t>
      </w:r>
    </w:p>
    <w:p w:rsidR="00E626AF" w:rsidRPr="00A608A3" w:rsidRDefault="00E626AF" w:rsidP="00C8704C">
      <w:pPr>
        <w:pStyle w:val="libFootnote0"/>
        <w:rPr>
          <w:rtl/>
        </w:rPr>
      </w:pPr>
      <w:r w:rsidRPr="00A608A3">
        <w:rPr>
          <w:rtl/>
        </w:rPr>
        <w:t>(6) الكافي 7</w:t>
      </w:r>
      <w:r>
        <w:rPr>
          <w:rtl/>
        </w:rPr>
        <w:t>:</w:t>
      </w:r>
      <w:r w:rsidRPr="00A608A3">
        <w:rPr>
          <w:rtl/>
        </w:rPr>
        <w:t xml:space="preserve"> 78</w:t>
      </w:r>
      <w:r>
        <w:rPr>
          <w:rtl/>
        </w:rPr>
        <w:t xml:space="preserve"> / </w:t>
      </w:r>
      <w:r w:rsidRPr="00A608A3">
        <w:rPr>
          <w:rtl/>
        </w:rPr>
        <w:t>1</w:t>
      </w:r>
      <w:r>
        <w:rPr>
          <w:rtl/>
        </w:rPr>
        <w:t>.</w:t>
      </w:r>
    </w:p>
    <w:p w:rsidR="00E626AF" w:rsidRDefault="00E626AF" w:rsidP="00C8704C">
      <w:pPr>
        <w:pStyle w:val="libFootnote0"/>
        <w:rPr>
          <w:rtl/>
        </w:rPr>
      </w:pPr>
      <w:r>
        <w:rPr>
          <w:rtl/>
        </w:rPr>
        <w:t>6 - الكافي 7: 79 / 3.</w:t>
      </w:r>
    </w:p>
    <w:p w:rsidR="00E626AF" w:rsidRPr="00A608A3" w:rsidRDefault="00E626AF" w:rsidP="008B5FCA">
      <w:pPr>
        <w:pStyle w:val="libFootnote0"/>
        <w:rPr>
          <w:rtl/>
        </w:rPr>
      </w:pPr>
      <w:r w:rsidRPr="00A608A3">
        <w:rPr>
          <w:rtl/>
        </w:rPr>
        <w:t>(</w:t>
      </w:r>
      <w:r w:rsidR="008B5FCA">
        <w:rPr>
          <w:rFonts w:hint="cs"/>
          <w:rtl/>
        </w:rPr>
        <w:t>7</w:t>
      </w:r>
      <w:r w:rsidRPr="00A608A3">
        <w:rPr>
          <w:rtl/>
        </w:rPr>
        <w:t>) في نسخة من علل الشرائع</w:t>
      </w:r>
      <w:r>
        <w:rPr>
          <w:rtl/>
        </w:rPr>
        <w:t>:</w:t>
      </w:r>
      <w:r w:rsidRPr="00A608A3">
        <w:rPr>
          <w:rtl/>
        </w:rPr>
        <w:t xml:space="preserve"> عبيد</w:t>
      </w:r>
      <w:r>
        <w:rPr>
          <w:rFonts w:hint="cs"/>
          <w:rtl/>
        </w:rPr>
        <w:t xml:space="preserve"> </w:t>
      </w:r>
      <w:r w:rsidRPr="00A608A3">
        <w:rPr>
          <w:rtl/>
        </w:rPr>
        <w:t>الله بن عبد الرحمن بن عتبة</w:t>
      </w:r>
      <w:r w:rsidRPr="008B5FCA">
        <w:rPr>
          <w:rtl/>
        </w:rPr>
        <w:t>، ( ها</w:t>
      </w:r>
      <w:r w:rsidRPr="00A608A3">
        <w:rPr>
          <w:rtl/>
        </w:rPr>
        <w:t>مش المخطوط )</w:t>
      </w:r>
      <w:r>
        <w:rPr>
          <w:rtl/>
        </w:rPr>
        <w:t>.</w:t>
      </w:r>
    </w:p>
    <w:p w:rsidR="00E626AF" w:rsidRDefault="00E626AF" w:rsidP="00C8704C">
      <w:pPr>
        <w:pStyle w:val="libNormal"/>
        <w:rPr>
          <w:rtl/>
        </w:rPr>
      </w:pPr>
      <w:r>
        <w:rPr>
          <w:rtl/>
        </w:rPr>
        <w:br w:type="page"/>
      </w:r>
    </w:p>
    <w:p w:rsidR="00E626AF" w:rsidRDefault="00E626AF" w:rsidP="008B5FCA">
      <w:pPr>
        <w:pStyle w:val="libNormal0"/>
        <w:rPr>
          <w:rtl/>
        </w:rPr>
      </w:pPr>
      <w:r>
        <w:rPr>
          <w:rtl/>
        </w:rPr>
        <w:lastRenderedPageBreak/>
        <w:t xml:space="preserve">فقال: عمر بن الخطاب لما التقت </w:t>
      </w:r>
      <w:r w:rsidRPr="00E626AF">
        <w:rPr>
          <w:rStyle w:val="libFootnotenumChar"/>
          <w:rtl/>
        </w:rPr>
        <w:t>(</w:t>
      </w:r>
      <w:r w:rsidR="008B5FCA">
        <w:rPr>
          <w:rStyle w:val="libFootnotenumChar"/>
          <w:rFonts w:hint="cs"/>
          <w:rtl/>
        </w:rPr>
        <w:t>1</w:t>
      </w:r>
      <w:r w:rsidRPr="00E626AF">
        <w:rPr>
          <w:rStyle w:val="libFootnotenumChar"/>
          <w:rtl/>
        </w:rPr>
        <w:t>)</w:t>
      </w:r>
      <w:r>
        <w:rPr>
          <w:rtl/>
        </w:rPr>
        <w:t xml:space="preserve"> الفرائض، عنده، ودفع بعضها بعضا</w:t>
      </w:r>
      <w:r>
        <w:rPr>
          <w:rFonts w:hint="cs"/>
          <w:rtl/>
        </w:rPr>
        <w:t>ً</w:t>
      </w:r>
      <w:r>
        <w:rPr>
          <w:rtl/>
        </w:rPr>
        <w:t xml:space="preserve"> فقال: والله ما أدري أي</w:t>
      </w:r>
      <w:r>
        <w:rPr>
          <w:rFonts w:hint="cs"/>
          <w:rtl/>
        </w:rPr>
        <w:t>ّ</w:t>
      </w:r>
      <w:r>
        <w:rPr>
          <w:rtl/>
        </w:rPr>
        <w:t>كم قد</w:t>
      </w:r>
      <w:r>
        <w:rPr>
          <w:rFonts w:hint="cs"/>
          <w:rtl/>
        </w:rPr>
        <w:t>ّ</w:t>
      </w:r>
      <w:r>
        <w:rPr>
          <w:rtl/>
        </w:rPr>
        <w:t>م الله، وأي</w:t>
      </w:r>
      <w:r>
        <w:rPr>
          <w:rFonts w:hint="cs"/>
          <w:rtl/>
        </w:rPr>
        <w:t>ّ</w:t>
      </w:r>
      <w:r>
        <w:rPr>
          <w:rtl/>
        </w:rPr>
        <w:t>كم أخ</w:t>
      </w:r>
      <w:r>
        <w:rPr>
          <w:rFonts w:hint="cs"/>
          <w:rtl/>
        </w:rPr>
        <w:t>ّ</w:t>
      </w:r>
      <w:r>
        <w:rPr>
          <w:rtl/>
        </w:rPr>
        <w:t>ر، وما أجد شيئا</w:t>
      </w:r>
      <w:r>
        <w:rPr>
          <w:rFonts w:hint="cs"/>
          <w:rtl/>
        </w:rPr>
        <w:t>ً</w:t>
      </w:r>
      <w:r>
        <w:rPr>
          <w:rtl/>
        </w:rPr>
        <w:t xml:space="preserve"> هو أوسع من أن ا</w:t>
      </w:r>
      <w:r>
        <w:rPr>
          <w:rFonts w:hint="cs"/>
          <w:rtl/>
        </w:rPr>
        <w:t>ُ</w:t>
      </w:r>
      <w:r>
        <w:rPr>
          <w:rtl/>
        </w:rPr>
        <w:t>قسم عليكم هذا المال بالحصص، فادخل على كل</w:t>
      </w:r>
      <w:r>
        <w:rPr>
          <w:rFonts w:hint="cs"/>
          <w:rtl/>
        </w:rPr>
        <w:t>ّ</w:t>
      </w:r>
      <w:r>
        <w:rPr>
          <w:rtl/>
        </w:rPr>
        <w:t xml:space="preserve"> ذي سهم </w:t>
      </w:r>
      <w:r w:rsidRPr="00E626AF">
        <w:rPr>
          <w:rStyle w:val="libFootnotenumChar"/>
          <w:rtl/>
        </w:rPr>
        <w:t>(</w:t>
      </w:r>
      <w:r w:rsidR="008B5FCA">
        <w:rPr>
          <w:rStyle w:val="libFootnotenumChar"/>
          <w:rFonts w:hint="cs"/>
          <w:rtl/>
        </w:rPr>
        <w:t>2</w:t>
      </w:r>
      <w:r w:rsidRPr="00E626AF">
        <w:rPr>
          <w:rStyle w:val="libFootnotenumChar"/>
          <w:rtl/>
        </w:rPr>
        <w:t>)</w:t>
      </w:r>
      <w:r>
        <w:rPr>
          <w:rtl/>
        </w:rPr>
        <w:t xml:space="preserve"> ما دخل عليه من عول</w:t>
      </w:r>
      <w:r w:rsidRPr="00C8704C">
        <w:rPr>
          <w:rStyle w:val="libNormalChar"/>
          <w:rtl/>
        </w:rPr>
        <w:t xml:space="preserve"> ( </w:t>
      </w:r>
      <w:r>
        <w:rPr>
          <w:rtl/>
        </w:rPr>
        <w:t>الفرائض، وأيم الله</w:t>
      </w:r>
      <w:r w:rsidRPr="00C8704C">
        <w:rPr>
          <w:rStyle w:val="libNormalChar"/>
          <w:rtl/>
        </w:rPr>
        <w:t xml:space="preserve"> ) </w:t>
      </w:r>
      <w:r w:rsidRPr="00E626AF">
        <w:rPr>
          <w:rStyle w:val="libFootnotenumChar"/>
          <w:rtl/>
        </w:rPr>
        <w:t>(</w:t>
      </w:r>
      <w:r w:rsidR="008B5FCA">
        <w:rPr>
          <w:rStyle w:val="libFootnotenumChar"/>
          <w:rFonts w:hint="cs"/>
          <w:rtl/>
        </w:rPr>
        <w:t>3</w:t>
      </w:r>
      <w:r w:rsidRPr="00E626AF">
        <w:rPr>
          <w:rStyle w:val="libFootnotenumChar"/>
          <w:rtl/>
        </w:rPr>
        <w:t>)</w:t>
      </w:r>
      <w:r>
        <w:rPr>
          <w:rtl/>
        </w:rPr>
        <w:t xml:space="preserve"> لو قد</w:t>
      </w:r>
      <w:r>
        <w:rPr>
          <w:rFonts w:hint="cs"/>
          <w:rtl/>
        </w:rPr>
        <w:t>َّ</w:t>
      </w:r>
      <w:r>
        <w:rPr>
          <w:rtl/>
        </w:rPr>
        <w:t>م من قد</w:t>
      </w:r>
      <w:r>
        <w:rPr>
          <w:rFonts w:hint="cs"/>
          <w:rtl/>
        </w:rPr>
        <w:t>َّ</w:t>
      </w:r>
      <w:r>
        <w:rPr>
          <w:rtl/>
        </w:rPr>
        <w:t>م الله، وأخ</w:t>
      </w:r>
      <w:r>
        <w:rPr>
          <w:rFonts w:hint="cs"/>
          <w:rtl/>
        </w:rPr>
        <w:t>ّ</w:t>
      </w:r>
      <w:r>
        <w:rPr>
          <w:rtl/>
        </w:rPr>
        <w:t>ر من أخ</w:t>
      </w:r>
      <w:r>
        <w:rPr>
          <w:rFonts w:hint="cs"/>
          <w:rtl/>
        </w:rPr>
        <w:t>ّ</w:t>
      </w:r>
      <w:r>
        <w:rPr>
          <w:rtl/>
        </w:rPr>
        <w:t>ر الله ما عالت فريضة، فقال له زفر: وأي</w:t>
      </w:r>
      <w:r>
        <w:rPr>
          <w:rFonts w:hint="cs"/>
          <w:rtl/>
        </w:rPr>
        <w:t>ّ</w:t>
      </w:r>
      <w:r>
        <w:rPr>
          <w:rtl/>
        </w:rPr>
        <w:t>ها قد</w:t>
      </w:r>
      <w:r>
        <w:rPr>
          <w:rFonts w:hint="cs"/>
          <w:rtl/>
        </w:rPr>
        <w:t>َّ</w:t>
      </w:r>
      <w:r>
        <w:rPr>
          <w:rtl/>
        </w:rPr>
        <w:t>م، وأي</w:t>
      </w:r>
      <w:r>
        <w:rPr>
          <w:rFonts w:hint="cs"/>
          <w:rtl/>
        </w:rPr>
        <w:t>ّ</w:t>
      </w:r>
      <w:r>
        <w:rPr>
          <w:rtl/>
        </w:rPr>
        <w:t>ها أخ</w:t>
      </w:r>
      <w:r>
        <w:rPr>
          <w:rFonts w:hint="cs"/>
          <w:rtl/>
        </w:rPr>
        <w:t>ّ</w:t>
      </w:r>
      <w:r>
        <w:rPr>
          <w:rtl/>
        </w:rPr>
        <w:t>ر</w:t>
      </w:r>
      <w:r>
        <w:rPr>
          <w:rFonts w:hint="cs"/>
          <w:rtl/>
        </w:rPr>
        <w:t xml:space="preserve"> </w:t>
      </w:r>
      <w:r>
        <w:rPr>
          <w:rtl/>
        </w:rPr>
        <w:t>؟ فقال: كل</w:t>
      </w:r>
      <w:r>
        <w:rPr>
          <w:rFonts w:hint="cs"/>
          <w:rtl/>
        </w:rPr>
        <w:t>ّ</w:t>
      </w:r>
      <w:r>
        <w:rPr>
          <w:rtl/>
        </w:rPr>
        <w:t xml:space="preserve"> فريضة لم يهبطها الله عن فريضة إلا</w:t>
      </w:r>
      <w:r>
        <w:rPr>
          <w:rFonts w:hint="cs"/>
          <w:rtl/>
        </w:rPr>
        <w:t>ّ</w:t>
      </w:r>
      <w:r>
        <w:rPr>
          <w:rtl/>
        </w:rPr>
        <w:t xml:space="preserve"> إلى فريضة فهذا ما قد</w:t>
      </w:r>
      <w:r>
        <w:rPr>
          <w:rFonts w:hint="cs"/>
          <w:rtl/>
        </w:rPr>
        <w:t>َّ</w:t>
      </w:r>
      <w:r>
        <w:rPr>
          <w:rtl/>
        </w:rPr>
        <w:t>م الله، وأما ما أخ</w:t>
      </w:r>
      <w:r>
        <w:rPr>
          <w:rFonts w:hint="cs"/>
          <w:rtl/>
        </w:rPr>
        <w:t>ّ</w:t>
      </w:r>
      <w:r>
        <w:rPr>
          <w:rtl/>
        </w:rPr>
        <w:t>ر فلكل فريضة إذا زالت عن فرضها</w:t>
      </w:r>
      <w:r w:rsidRPr="00C8704C">
        <w:rPr>
          <w:rStyle w:val="libNormalChar"/>
          <w:rtl/>
        </w:rPr>
        <w:t xml:space="preserve"> ( </w:t>
      </w:r>
      <w:r>
        <w:rPr>
          <w:rtl/>
        </w:rPr>
        <w:t>لم يبق</w:t>
      </w:r>
      <w:r w:rsidRPr="00C8704C">
        <w:rPr>
          <w:rStyle w:val="libNormalChar"/>
          <w:rtl/>
        </w:rPr>
        <w:t xml:space="preserve"> ) </w:t>
      </w:r>
      <w:r w:rsidRPr="00E626AF">
        <w:rPr>
          <w:rStyle w:val="libFootnotenumChar"/>
          <w:rtl/>
        </w:rPr>
        <w:t>(</w:t>
      </w:r>
      <w:r w:rsidR="008B5FCA">
        <w:rPr>
          <w:rStyle w:val="libFootnotenumChar"/>
          <w:rFonts w:hint="cs"/>
          <w:rtl/>
        </w:rPr>
        <w:t>4</w:t>
      </w:r>
      <w:r w:rsidRPr="00E626AF">
        <w:rPr>
          <w:rStyle w:val="libFootnotenumChar"/>
          <w:rtl/>
        </w:rPr>
        <w:t>)</w:t>
      </w:r>
      <w:r>
        <w:rPr>
          <w:rtl/>
        </w:rPr>
        <w:t xml:space="preserve"> لها إلا</w:t>
      </w:r>
      <w:r>
        <w:rPr>
          <w:rFonts w:hint="cs"/>
          <w:rtl/>
        </w:rPr>
        <w:t>ّ</w:t>
      </w:r>
      <w:r>
        <w:rPr>
          <w:rtl/>
        </w:rPr>
        <w:t xml:space="preserve"> ما بق</w:t>
      </w:r>
      <w:r>
        <w:rPr>
          <w:rFonts w:hint="cs"/>
          <w:rtl/>
        </w:rPr>
        <w:t>ي</w:t>
      </w:r>
      <w:r>
        <w:rPr>
          <w:rtl/>
        </w:rPr>
        <w:t>، فتلك التي أخ</w:t>
      </w:r>
      <w:r>
        <w:rPr>
          <w:rFonts w:hint="cs"/>
          <w:rtl/>
        </w:rPr>
        <w:t>ّ</w:t>
      </w:r>
      <w:r>
        <w:rPr>
          <w:rtl/>
        </w:rPr>
        <w:t>ر، فأم</w:t>
      </w:r>
      <w:r>
        <w:rPr>
          <w:rFonts w:hint="cs"/>
          <w:rtl/>
        </w:rPr>
        <w:t>ّ</w:t>
      </w:r>
      <w:r>
        <w:rPr>
          <w:rtl/>
        </w:rPr>
        <w:t>ا الذي قد</w:t>
      </w:r>
      <w:r>
        <w:rPr>
          <w:rFonts w:hint="cs"/>
          <w:rtl/>
        </w:rPr>
        <w:t>َّ</w:t>
      </w:r>
      <w:r>
        <w:rPr>
          <w:rtl/>
        </w:rPr>
        <w:t>م فالزوج له النصف، ف</w:t>
      </w:r>
      <w:r>
        <w:rPr>
          <w:rFonts w:hint="cs"/>
          <w:rtl/>
        </w:rPr>
        <w:t>إ</w:t>
      </w:r>
      <w:r>
        <w:rPr>
          <w:rtl/>
        </w:rPr>
        <w:t>ذا دخل عليه ما يزيله عنه رجع إلى الربع،</w:t>
      </w:r>
      <w:r>
        <w:rPr>
          <w:rFonts w:hint="cs"/>
          <w:rtl/>
        </w:rPr>
        <w:t xml:space="preserve"> </w:t>
      </w:r>
      <w:r>
        <w:rPr>
          <w:rtl/>
        </w:rPr>
        <w:t>لا يزيله عنه شيء، والزوجة لها الربع، ف</w:t>
      </w:r>
      <w:r>
        <w:rPr>
          <w:rFonts w:hint="cs"/>
          <w:rtl/>
        </w:rPr>
        <w:t>إ</w:t>
      </w:r>
      <w:r>
        <w:rPr>
          <w:rtl/>
        </w:rPr>
        <w:t>ذا</w:t>
      </w:r>
      <w:r w:rsidRPr="00C8704C">
        <w:rPr>
          <w:rStyle w:val="libNormalChar"/>
          <w:rtl/>
        </w:rPr>
        <w:t xml:space="preserve"> ( </w:t>
      </w:r>
      <w:r>
        <w:rPr>
          <w:rtl/>
        </w:rPr>
        <w:t>دخل عليها ما يزيلها</w:t>
      </w:r>
      <w:r w:rsidRPr="00C8704C">
        <w:rPr>
          <w:rStyle w:val="libNormalChar"/>
          <w:rtl/>
        </w:rPr>
        <w:t xml:space="preserve"> ) </w:t>
      </w:r>
      <w:r w:rsidRPr="00E626AF">
        <w:rPr>
          <w:rStyle w:val="libFootnotenumChar"/>
          <w:rtl/>
        </w:rPr>
        <w:t>(</w:t>
      </w:r>
      <w:r w:rsidR="008B5FCA">
        <w:rPr>
          <w:rStyle w:val="libFootnotenumChar"/>
          <w:rFonts w:hint="cs"/>
          <w:rtl/>
        </w:rPr>
        <w:t>5</w:t>
      </w:r>
      <w:r w:rsidRPr="00E626AF">
        <w:rPr>
          <w:rStyle w:val="libFootnotenumChar"/>
          <w:rtl/>
        </w:rPr>
        <w:t>)</w:t>
      </w:r>
      <w:r>
        <w:rPr>
          <w:rtl/>
        </w:rPr>
        <w:t xml:space="preserve"> عنه صارت إلى الثمن، لا يزيلها عنه شيء، والا</w:t>
      </w:r>
      <w:r>
        <w:rPr>
          <w:rFonts w:hint="cs"/>
          <w:rtl/>
        </w:rPr>
        <w:t>ُ</w:t>
      </w:r>
      <w:r>
        <w:rPr>
          <w:rtl/>
        </w:rPr>
        <w:t>م</w:t>
      </w:r>
      <w:r>
        <w:rPr>
          <w:rFonts w:hint="cs"/>
          <w:rtl/>
        </w:rPr>
        <w:t>ّ</w:t>
      </w:r>
      <w:r>
        <w:rPr>
          <w:rtl/>
        </w:rPr>
        <w:t xml:space="preserve"> لها الث</w:t>
      </w:r>
      <w:r>
        <w:rPr>
          <w:rFonts w:hint="cs"/>
          <w:rtl/>
        </w:rPr>
        <w:t>ّ</w:t>
      </w:r>
      <w:r>
        <w:rPr>
          <w:rtl/>
        </w:rPr>
        <w:t>لث، ف</w:t>
      </w:r>
      <w:r>
        <w:rPr>
          <w:rFonts w:hint="cs"/>
          <w:rtl/>
        </w:rPr>
        <w:t>إ</w:t>
      </w:r>
      <w:r>
        <w:rPr>
          <w:rtl/>
        </w:rPr>
        <w:t>ذا زالت عنه صارت إلى السدس، ولا</w:t>
      </w:r>
      <w:r>
        <w:rPr>
          <w:rFonts w:hint="cs"/>
          <w:rtl/>
        </w:rPr>
        <w:t xml:space="preserve"> </w:t>
      </w:r>
      <w:r>
        <w:rPr>
          <w:rtl/>
        </w:rPr>
        <w:t>يزيلها عنه شيء، فهذه الفرائض ال</w:t>
      </w:r>
      <w:r>
        <w:rPr>
          <w:rFonts w:hint="cs"/>
          <w:rtl/>
        </w:rPr>
        <w:t>ّ</w:t>
      </w:r>
      <w:r>
        <w:rPr>
          <w:rtl/>
        </w:rPr>
        <w:t>تي قد</w:t>
      </w:r>
      <w:r>
        <w:rPr>
          <w:rFonts w:hint="cs"/>
          <w:rtl/>
        </w:rPr>
        <w:t>َّ</w:t>
      </w:r>
      <w:r>
        <w:rPr>
          <w:rtl/>
        </w:rPr>
        <w:t>م الله، وأم</w:t>
      </w:r>
      <w:r>
        <w:rPr>
          <w:rFonts w:hint="cs"/>
          <w:rtl/>
        </w:rPr>
        <w:t>ّ</w:t>
      </w:r>
      <w:r>
        <w:rPr>
          <w:rtl/>
        </w:rPr>
        <w:t>ا ال</w:t>
      </w:r>
      <w:r>
        <w:rPr>
          <w:rFonts w:hint="cs"/>
          <w:rtl/>
        </w:rPr>
        <w:t>ّ</w:t>
      </w:r>
      <w:r>
        <w:rPr>
          <w:rtl/>
        </w:rPr>
        <w:t>تي أخ</w:t>
      </w:r>
      <w:r>
        <w:rPr>
          <w:rFonts w:hint="cs"/>
          <w:rtl/>
        </w:rPr>
        <w:t>ّ</w:t>
      </w:r>
      <w:r>
        <w:rPr>
          <w:rtl/>
        </w:rPr>
        <w:t>ر ففريضة البنات وال</w:t>
      </w:r>
      <w:r>
        <w:rPr>
          <w:rFonts w:hint="cs"/>
          <w:rtl/>
        </w:rPr>
        <w:t>أ</w:t>
      </w:r>
      <w:r>
        <w:rPr>
          <w:rtl/>
        </w:rPr>
        <w:t>خوات لها النصف والثلثان، فاذا أزالتهن</w:t>
      </w:r>
      <w:r>
        <w:rPr>
          <w:rFonts w:hint="cs"/>
          <w:rtl/>
        </w:rPr>
        <w:t>ّ</w:t>
      </w:r>
      <w:r>
        <w:rPr>
          <w:rtl/>
        </w:rPr>
        <w:t xml:space="preserve"> الفرائض عن ذلك لم يكن لهن</w:t>
      </w:r>
      <w:r>
        <w:rPr>
          <w:rFonts w:hint="cs"/>
          <w:rtl/>
        </w:rPr>
        <w:t>َّ</w:t>
      </w:r>
      <w:r>
        <w:rPr>
          <w:rtl/>
        </w:rPr>
        <w:t xml:space="preserve"> </w:t>
      </w:r>
      <w:r w:rsidRPr="00E626AF">
        <w:rPr>
          <w:rStyle w:val="libFootnotenumChar"/>
          <w:rtl/>
        </w:rPr>
        <w:t>(</w:t>
      </w:r>
      <w:r w:rsidR="008B5FCA">
        <w:rPr>
          <w:rStyle w:val="libFootnotenumChar"/>
          <w:rFonts w:hint="cs"/>
          <w:rtl/>
        </w:rPr>
        <w:t>6</w:t>
      </w:r>
      <w:r w:rsidRPr="00E626AF">
        <w:rPr>
          <w:rStyle w:val="libFootnotenumChar"/>
          <w:rtl/>
        </w:rPr>
        <w:t>)</w:t>
      </w:r>
      <w:r>
        <w:rPr>
          <w:rtl/>
        </w:rPr>
        <w:t xml:space="preserve"> إلا</w:t>
      </w:r>
      <w:r>
        <w:rPr>
          <w:rFonts w:hint="cs"/>
          <w:rtl/>
        </w:rPr>
        <w:t>ّ</w:t>
      </w:r>
      <w:r>
        <w:rPr>
          <w:rtl/>
        </w:rPr>
        <w:t xml:space="preserve"> ما بقي، فتلك التي أخ</w:t>
      </w:r>
      <w:r>
        <w:rPr>
          <w:rFonts w:hint="cs"/>
          <w:rtl/>
        </w:rPr>
        <w:t>ّ</w:t>
      </w:r>
      <w:r>
        <w:rPr>
          <w:rtl/>
        </w:rPr>
        <w:t>ر، ف</w:t>
      </w:r>
      <w:r>
        <w:rPr>
          <w:rFonts w:hint="cs"/>
          <w:rtl/>
        </w:rPr>
        <w:t>إ</w:t>
      </w:r>
      <w:r>
        <w:rPr>
          <w:rtl/>
        </w:rPr>
        <w:t>ذا اجتمع ما قد</w:t>
      </w:r>
      <w:r>
        <w:rPr>
          <w:rFonts w:hint="cs"/>
          <w:rtl/>
        </w:rPr>
        <w:t>َّ</w:t>
      </w:r>
      <w:r>
        <w:rPr>
          <w:rtl/>
        </w:rPr>
        <w:t>م الله وما أخ</w:t>
      </w:r>
      <w:r>
        <w:rPr>
          <w:rFonts w:hint="cs"/>
          <w:rtl/>
        </w:rPr>
        <w:t>ّ</w:t>
      </w:r>
      <w:r>
        <w:rPr>
          <w:rtl/>
        </w:rPr>
        <w:t>ر بد</w:t>
      </w:r>
      <w:r>
        <w:rPr>
          <w:rFonts w:hint="cs"/>
          <w:rtl/>
        </w:rPr>
        <w:t>ىء</w:t>
      </w:r>
      <w:r>
        <w:rPr>
          <w:rtl/>
        </w:rPr>
        <w:t xml:space="preserve"> بما قد</w:t>
      </w:r>
      <w:r>
        <w:rPr>
          <w:rFonts w:hint="cs"/>
          <w:rtl/>
        </w:rPr>
        <w:t>َّ</w:t>
      </w:r>
      <w:r>
        <w:rPr>
          <w:rtl/>
        </w:rPr>
        <w:t>م الله فا</w:t>
      </w:r>
      <w:r>
        <w:rPr>
          <w:rFonts w:hint="cs"/>
          <w:rtl/>
        </w:rPr>
        <w:t>ُ</w:t>
      </w:r>
      <w:r>
        <w:rPr>
          <w:rtl/>
        </w:rPr>
        <w:t>عطي حق</w:t>
      </w:r>
      <w:r>
        <w:rPr>
          <w:rFonts w:hint="cs"/>
          <w:rtl/>
        </w:rPr>
        <w:t>ّ</w:t>
      </w:r>
      <w:r>
        <w:rPr>
          <w:rtl/>
        </w:rPr>
        <w:t>ه كاملا</w:t>
      </w:r>
      <w:r>
        <w:rPr>
          <w:rFonts w:hint="cs"/>
          <w:rtl/>
        </w:rPr>
        <w:t>ً</w:t>
      </w:r>
      <w:r>
        <w:rPr>
          <w:rtl/>
        </w:rPr>
        <w:t>، فإن بقى شيء كان لمن أخ</w:t>
      </w:r>
      <w:r>
        <w:rPr>
          <w:rFonts w:hint="cs"/>
          <w:rtl/>
        </w:rPr>
        <w:t>ّ</w:t>
      </w:r>
      <w:r>
        <w:rPr>
          <w:rtl/>
        </w:rPr>
        <w:t>ر، وإن لم يبق</w:t>
      </w:r>
      <w:r>
        <w:rPr>
          <w:rFonts w:hint="cs"/>
          <w:rtl/>
        </w:rPr>
        <w:t>َ</w:t>
      </w:r>
      <w:r>
        <w:rPr>
          <w:rtl/>
        </w:rPr>
        <w:t xml:space="preserve"> شيء فلا شيء له الحديث.</w:t>
      </w:r>
    </w:p>
    <w:p w:rsidR="00E626AF" w:rsidRDefault="00E626AF" w:rsidP="008B5FCA">
      <w:pPr>
        <w:pStyle w:val="libNormal"/>
        <w:rPr>
          <w:rtl/>
        </w:rPr>
      </w:pPr>
      <w:r>
        <w:rPr>
          <w:rtl/>
        </w:rPr>
        <w:t>ورواه الشيخ بإسناده عن الفضل بن شاذان، ورواه أيضا بإسناده عن أبي طالب ال</w:t>
      </w:r>
      <w:r>
        <w:rPr>
          <w:rFonts w:hint="cs"/>
          <w:rtl/>
        </w:rPr>
        <w:t>أ</w:t>
      </w:r>
      <w:r>
        <w:rPr>
          <w:rtl/>
        </w:rPr>
        <w:t>نباري، عن أحمد بن هوده، عن علي</w:t>
      </w:r>
      <w:r>
        <w:rPr>
          <w:rFonts w:hint="cs"/>
          <w:rtl/>
        </w:rPr>
        <w:t>َّ</w:t>
      </w:r>
      <w:r>
        <w:rPr>
          <w:rtl/>
        </w:rPr>
        <w:t xml:space="preserve"> بن محمد الحضيني، عن يعقوب بن إبراهيم بن سعد نحوه </w:t>
      </w:r>
      <w:r w:rsidRPr="00E626AF">
        <w:rPr>
          <w:rStyle w:val="libFootnotenumChar"/>
          <w:rtl/>
        </w:rPr>
        <w:t>(</w:t>
      </w:r>
      <w:r w:rsidR="008B5FCA">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A608A3" w:rsidRDefault="00E626AF" w:rsidP="008B5FCA">
      <w:pPr>
        <w:pStyle w:val="libFootnote0"/>
        <w:rPr>
          <w:rtl/>
        </w:rPr>
      </w:pPr>
      <w:r w:rsidRPr="00A608A3">
        <w:rPr>
          <w:rtl/>
        </w:rPr>
        <w:t>(</w:t>
      </w:r>
      <w:r w:rsidR="008B5FCA">
        <w:rPr>
          <w:rFonts w:hint="cs"/>
          <w:rtl/>
        </w:rPr>
        <w:t>1</w:t>
      </w:r>
      <w:r w:rsidRPr="00A608A3">
        <w:rPr>
          <w:rtl/>
        </w:rPr>
        <w:t>) في المصدر</w:t>
      </w:r>
      <w:r>
        <w:rPr>
          <w:rtl/>
        </w:rPr>
        <w:t>:</w:t>
      </w:r>
      <w:r w:rsidRPr="00A608A3">
        <w:rPr>
          <w:rtl/>
        </w:rPr>
        <w:t xml:space="preserve"> التف</w:t>
      </w:r>
      <w:r>
        <w:rPr>
          <w:rFonts w:hint="cs"/>
          <w:rtl/>
        </w:rPr>
        <w:t>ّ</w:t>
      </w:r>
      <w:r w:rsidRPr="00A608A3">
        <w:rPr>
          <w:rtl/>
        </w:rPr>
        <w:t>ت</w:t>
      </w:r>
      <w:r>
        <w:rPr>
          <w:rtl/>
        </w:rPr>
        <w:t>.</w:t>
      </w:r>
    </w:p>
    <w:p w:rsidR="00E626AF" w:rsidRPr="00A608A3" w:rsidRDefault="00E626AF" w:rsidP="008B5FCA">
      <w:pPr>
        <w:pStyle w:val="libFootnote0"/>
        <w:rPr>
          <w:rtl/>
        </w:rPr>
      </w:pPr>
      <w:r w:rsidRPr="00A608A3">
        <w:rPr>
          <w:rtl/>
        </w:rPr>
        <w:t>(</w:t>
      </w:r>
      <w:r w:rsidR="008B5FCA">
        <w:rPr>
          <w:rFonts w:hint="cs"/>
          <w:rtl/>
        </w:rPr>
        <w:t>2</w:t>
      </w:r>
      <w:r w:rsidRPr="00A608A3">
        <w:rPr>
          <w:rtl/>
        </w:rPr>
        <w:t>) في المصدر</w:t>
      </w:r>
      <w:r>
        <w:rPr>
          <w:rtl/>
        </w:rPr>
        <w:t>:</w:t>
      </w:r>
      <w:r w:rsidRPr="00A608A3">
        <w:rPr>
          <w:rtl/>
        </w:rPr>
        <w:t xml:space="preserve"> حق</w:t>
      </w:r>
      <w:r>
        <w:rPr>
          <w:rtl/>
        </w:rPr>
        <w:t>.</w:t>
      </w:r>
    </w:p>
    <w:p w:rsidR="00E626AF" w:rsidRPr="00A608A3" w:rsidRDefault="00E626AF" w:rsidP="008B5FCA">
      <w:pPr>
        <w:pStyle w:val="libFootnote0"/>
        <w:rPr>
          <w:rtl/>
        </w:rPr>
      </w:pPr>
      <w:r w:rsidRPr="00A608A3">
        <w:rPr>
          <w:rtl/>
        </w:rPr>
        <w:t>(</w:t>
      </w:r>
      <w:r w:rsidR="008B5FCA">
        <w:rPr>
          <w:rFonts w:hint="cs"/>
          <w:rtl/>
        </w:rPr>
        <w:t>3</w:t>
      </w:r>
      <w:r w:rsidRPr="00A608A3">
        <w:rPr>
          <w:rtl/>
        </w:rPr>
        <w:t>) في المصدر</w:t>
      </w:r>
      <w:r>
        <w:rPr>
          <w:rtl/>
        </w:rPr>
        <w:t>:</w:t>
      </w:r>
      <w:r w:rsidRPr="00A608A3">
        <w:rPr>
          <w:rtl/>
        </w:rPr>
        <w:t xml:space="preserve"> الفريضة</w:t>
      </w:r>
      <w:r>
        <w:rPr>
          <w:rtl/>
        </w:rPr>
        <w:t>،</w:t>
      </w:r>
      <w:r w:rsidRPr="00A608A3">
        <w:rPr>
          <w:rtl/>
        </w:rPr>
        <w:t xml:space="preserve"> وأيم الله أن</w:t>
      </w:r>
      <w:r>
        <w:rPr>
          <w:rtl/>
        </w:rPr>
        <w:t>.</w:t>
      </w:r>
    </w:p>
    <w:p w:rsidR="00E626AF" w:rsidRPr="00A608A3" w:rsidRDefault="00E626AF" w:rsidP="008B5FCA">
      <w:pPr>
        <w:pStyle w:val="libFootnote0"/>
        <w:rPr>
          <w:rtl/>
        </w:rPr>
      </w:pPr>
      <w:r w:rsidRPr="00A608A3">
        <w:rPr>
          <w:rtl/>
        </w:rPr>
        <w:t>(</w:t>
      </w:r>
      <w:r w:rsidR="008B5FCA">
        <w:rPr>
          <w:rFonts w:hint="cs"/>
          <w:rtl/>
        </w:rPr>
        <w:t>4</w:t>
      </w:r>
      <w:r w:rsidRPr="00A608A3">
        <w:rPr>
          <w:rtl/>
        </w:rPr>
        <w:t>) في المصدر ولم يكن</w:t>
      </w:r>
      <w:r>
        <w:rPr>
          <w:rtl/>
        </w:rPr>
        <w:t>.</w:t>
      </w:r>
    </w:p>
    <w:p w:rsidR="00E626AF" w:rsidRPr="00A608A3" w:rsidRDefault="00E626AF" w:rsidP="008B5FCA">
      <w:pPr>
        <w:pStyle w:val="libFootnote0"/>
        <w:rPr>
          <w:rtl/>
        </w:rPr>
      </w:pPr>
      <w:r w:rsidRPr="00A608A3">
        <w:rPr>
          <w:rtl/>
        </w:rPr>
        <w:t>(</w:t>
      </w:r>
      <w:r w:rsidR="008B5FCA">
        <w:rPr>
          <w:rFonts w:hint="cs"/>
          <w:rtl/>
        </w:rPr>
        <w:t>5</w:t>
      </w:r>
      <w:r w:rsidRPr="00A608A3">
        <w:rPr>
          <w:rtl/>
        </w:rPr>
        <w:t>) في المصدر</w:t>
      </w:r>
      <w:r>
        <w:rPr>
          <w:rtl/>
        </w:rPr>
        <w:t>:</w:t>
      </w:r>
      <w:r w:rsidRPr="00A608A3">
        <w:rPr>
          <w:rtl/>
        </w:rPr>
        <w:t xml:space="preserve"> زالت</w:t>
      </w:r>
      <w:r>
        <w:rPr>
          <w:rtl/>
        </w:rPr>
        <w:t>.</w:t>
      </w:r>
    </w:p>
    <w:p w:rsidR="00E626AF" w:rsidRPr="00A608A3" w:rsidRDefault="00E626AF" w:rsidP="008B5FCA">
      <w:pPr>
        <w:pStyle w:val="libFootnote0"/>
        <w:rPr>
          <w:rtl/>
        </w:rPr>
      </w:pPr>
      <w:r w:rsidRPr="00A608A3">
        <w:rPr>
          <w:rtl/>
        </w:rPr>
        <w:t>(</w:t>
      </w:r>
      <w:r w:rsidR="008B5FCA">
        <w:rPr>
          <w:rFonts w:hint="cs"/>
          <w:rtl/>
        </w:rPr>
        <w:t>6</w:t>
      </w:r>
      <w:r w:rsidRPr="00A608A3">
        <w:rPr>
          <w:rtl/>
        </w:rPr>
        <w:t>) في المصدر</w:t>
      </w:r>
      <w:r>
        <w:rPr>
          <w:rtl/>
        </w:rPr>
        <w:t>:</w:t>
      </w:r>
      <w:r w:rsidRPr="00A608A3">
        <w:rPr>
          <w:rtl/>
        </w:rPr>
        <w:t xml:space="preserve"> لها</w:t>
      </w:r>
      <w:r>
        <w:rPr>
          <w:rtl/>
        </w:rPr>
        <w:t>.</w:t>
      </w:r>
    </w:p>
    <w:p w:rsidR="00E626AF" w:rsidRPr="00A608A3" w:rsidRDefault="00E626AF" w:rsidP="008B5FCA">
      <w:pPr>
        <w:pStyle w:val="libFootnote0"/>
        <w:rPr>
          <w:rtl/>
        </w:rPr>
      </w:pPr>
      <w:r w:rsidRPr="00A608A3">
        <w:rPr>
          <w:rtl/>
        </w:rPr>
        <w:t>(</w:t>
      </w:r>
      <w:r w:rsidR="008B5FCA">
        <w:rPr>
          <w:rFonts w:hint="cs"/>
          <w:rtl/>
        </w:rPr>
        <w:t>7</w:t>
      </w:r>
      <w:r w:rsidRPr="00A608A3">
        <w:rPr>
          <w:rtl/>
        </w:rPr>
        <w:t>) التهذيب 9</w:t>
      </w:r>
      <w:r>
        <w:rPr>
          <w:rtl/>
        </w:rPr>
        <w:t>:</w:t>
      </w:r>
      <w:r w:rsidRPr="00A608A3">
        <w:rPr>
          <w:rtl/>
        </w:rPr>
        <w:t xml:space="preserve"> 248</w:t>
      </w:r>
      <w:r>
        <w:rPr>
          <w:rtl/>
        </w:rPr>
        <w:t xml:space="preserve"> / </w:t>
      </w:r>
      <w:r w:rsidRPr="00A608A3">
        <w:rPr>
          <w:rtl/>
        </w:rPr>
        <w:t>963</w:t>
      </w:r>
      <w:r>
        <w:rPr>
          <w:rtl/>
        </w:rPr>
        <w:t>.</w:t>
      </w:r>
    </w:p>
    <w:p w:rsidR="00E626AF" w:rsidRDefault="00E626AF" w:rsidP="00C8704C">
      <w:pPr>
        <w:pStyle w:val="libNormal"/>
        <w:rPr>
          <w:rtl/>
        </w:rPr>
      </w:pPr>
      <w:r>
        <w:rPr>
          <w:rtl/>
        </w:rPr>
        <w:br w:type="page"/>
      </w:r>
    </w:p>
    <w:p w:rsidR="00E626AF" w:rsidRDefault="00E626AF" w:rsidP="008B5FCA">
      <w:pPr>
        <w:pStyle w:val="libNormal"/>
        <w:rPr>
          <w:rtl/>
        </w:rPr>
      </w:pPr>
      <w:r>
        <w:rPr>
          <w:rtl/>
        </w:rPr>
        <w:lastRenderedPageBreak/>
        <w:t xml:space="preserve">ورواه الصدوق بإسناده عن الفضل بن شاذان </w:t>
      </w:r>
      <w:r w:rsidRPr="00E626AF">
        <w:rPr>
          <w:rStyle w:val="libFootnotenumChar"/>
          <w:rtl/>
        </w:rPr>
        <w:t>(</w:t>
      </w:r>
      <w:r w:rsidR="008B5FCA">
        <w:rPr>
          <w:rStyle w:val="libFootnotenumChar"/>
          <w:rFonts w:hint="cs"/>
          <w:rtl/>
        </w:rPr>
        <w:t>1</w:t>
      </w:r>
      <w:r w:rsidRPr="00E626AF">
        <w:rPr>
          <w:rStyle w:val="libFootnotenumChar"/>
          <w:rtl/>
        </w:rPr>
        <w:t>)</w:t>
      </w:r>
      <w:r>
        <w:rPr>
          <w:rtl/>
        </w:rPr>
        <w:t>.</w:t>
      </w:r>
    </w:p>
    <w:p w:rsidR="00E626AF" w:rsidRDefault="00E626AF" w:rsidP="008B5FCA">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عن عبد الواحد بن محمد بن عبدوس، عن علي</w:t>
      </w:r>
      <w:r>
        <w:rPr>
          <w:rFonts w:hint="cs"/>
          <w:rtl/>
        </w:rPr>
        <w:t>ِّ</w:t>
      </w:r>
      <w:r>
        <w:rPr>
          <w:rtl/>
        </w:rPr>
        <w:t xml:space="preserve"> بن محمد بن قتيبة، عن الفضل بن شاذان، عن محمد بن شاذان، عن محمد بن يحيى مثله </w:t>
      </w:r>
      <w:r w:rsidRPr="00E626AF">
        <w:rPr>
          <w:rStyle w:val="libFootnotenumChar"/>
          <w:rtl/>
        </w:rPr>
        <w:t>(</w:t>
      </w:r>
      <w:r w:rsidR="008B5FCA">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[ 32531 ] </w:t>
      </w:r>
      <w:r>
        <w:rPr>
          <w:rtl/>
        </w:rPr>
        <w:t>7</w:t>
      </w:r>
      <w:r>
        <w:rPr>
          <w:rFonts w:hint="cs"/>
          <w:rtl/>
        </w:rPr>
        <w:t xml:space="preserve"> - </w:t>
      </w:r>
      <w:r>
        <w:rPr>
          <w:rtl/>
        </w:rPr>
        <w:t>وعن محمد بن يحيى، عن أحمد بن محمد بن عيسى، وعن عد</w:t>
      </w:r>
      <w:r>
        <w:rPr>
          <w:rFonts w:hint="cs"/>
          <w:rtl/>
        </w:rPr>
        <w:t>َّ</w:t>
      </w:r>
      <w:r>
        <w:rPr>
          <w:rtl/>
        </w:rPr>
        <w:t>ة من أصحابنا، عن سهل بن زياد جميعا</w:t>
      </w:r>
      <w:r>
        <w:rPr>
          <w:rFonts w:hint="cs"/>
          <w:rtl/>
        </w:rPr>
        <w:t>ً</w:t>
      </w:r>
      <w:r>
        <w:rPr>
          <w:rtl/>
        </w:rPr>
        <w:t>، عن ابن محبوب، عن أبي أي</w:t>
      </w:r>
      <w:r>
        <w:rPr>
          <w:rFonts w:hint="cs"/>
          <w:rtl/>
        </w:rPr>
        <w:t>ّ</w:t>
      </w:r>
      <w:r>
        <w:rPr>
          <w:rtl/>
        </w:rPr>
        <w:t>وب الخز</w:t>
      </w:r>
      <w:r>
        <w:rPr>
          <w:rFonts w:hint="cs"/>
          <w:rtl/>
        </w:rPr>
        <w:t>ّ</w:t>
      </w:r>
      <w:r>
        <w:rPr>
          <w:rtl/>
        </w:rPr>
        <w:t>از،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يرث مع الا</w:t>
      </w:r>
      <w:r>
        <w:rPr>
          <w:rFonts w:hint="cs"/>
          <w:rtl/>
        </w:rPr>
        <w:t>ُ</w:t>
      </w:r>
      <w:r>
        <w:rPr>
          <w:rtl/>
        </w:rPr>
        <w:t>م</w:t>
      </w:r>
      <w:r>
        <w:rPr>
          <w:rFonts w:hint="cs"/>
          <w:rtl/>
        </w:rPr>
        <w:t>ِّ</w:t>
      </w:r>
      <w:r>
        <w:rPr>
          <w:rtl/>
        </w:rPr>
        <w:t>، ولا مع ال</w:t>
      </w:r>
      <w:r>
        <w:rPr>
          <w:rFonts w:hint="cs"/>
          <w:rtl/>
        </w:rPr>
        <w:t>أ</w:t>
      </w:r>
      <w:r>
        <w:rPr>
          <w:rtl/>
        </w:rPr>
        <w:t>ب، ولا مع الابن، ولا مع الابنة إلا</w:t>
      </w:r>
      <w:r>
        <w:rPr>
          <w:rFonts w:hint="cs"/>
          <w:rtl/>
        </w:rPr>
        <w:t>ّ</w:t>
      </w:r>
      <w:r>
        <w:rPr>
          <w:rtl/>
        </w:rPr>
        <w:t xml:space="preserve"> الزوج والزوجة، وان</w:t>
      </w:r>
      <w:r>
        <w:rPr>
          <w:rFonts w:hint="cs"/>
          <w:rtl/>
        </w:rPr>
        <w:t>ّ</w:t>
      </w:r>
      <w:r>
        <w:rPr>
          <w:rtl/>
        </w:rPr>
        <w:t xml:space="preserve"> الزوج لا ينقص من النصف شيئا</w:t>
      </w:r>
      <w:r>
        <w:rPr>
          <w:rFonts w:hint="cs"/>
          <w:rtl/>
        </w:rPr>
        <w:t>ً</w:t>
      </w:r>
      <w:r>
        <w:rPr>
          <w:rtl/>
        </w:rPr>
        <w:t xml:space="preserve"> اذا لم يكن ولد، والزوجة لا تنقص من الربع شيئا</w:t>
      </w:r>
      <w:r>
        <w:rPr>
          <w:rFonts w:hint="cs"/>
          <w:rtl/>
        </w:rPr>
        <w:t>ً</w:t>
      </w:r>
      <w:r>
        <w:rPr>
          <w:rtl/>
        </w:rPr>
        <w:t xml:space="preserve"> إذا لم يكن ولد، فاذا كان معهما ولد فللزوج الربع، وللمرأة الثمن.</w:t>
      </w:r>
    </w:p>
    <w:p w:rsidR="00E626AF" w:rsidRDefault="00E626AF" w:rsidP="008B5FCA">
      <w:pPr>
        <w:pStyle w:val="libNormal"/>
        <w:rPr>
          <w:rtl/>
        </w:rPr>
      </w:pPr>
      <w:r>
        <w:rPr>
          <w:rtl/>
        </w:rPr>
        <w:t xml:space="preserve">ورواه الشيخ بإسناده عن أحمد بن محمد، عن ابن محبوب مثله </w:t>
      </w:r>
      <w:r w:rsidRPr="00E626AF">
        <w:rPr>
          <w:rStyle w:val="libFootnotenumChar"/>
          <w:rtl/>
        </w:rPr>
        <w:t>(</w:t>
      </w:r>
      <w:r w:rsidR="008B5FCA">
        <w:rPr>
          <w:rStyle w:val="libFootnotenumChar"/>
          <w:rFonts w:hint="cs"/>
          <w:rtl/>
        </w:rPr>
        <w:t>3</w:t>
      </w:r>
      <w:r w:rsidRPr="00E626AF">
        <w:rPr>
          <w:rStyle w:val="libFootnotenumChar"/>
          <w:rtl/>
        </w:rPr>
        <w:t>)</w:t>
      </w:r>
      <w:r>
        <w:rPr>
          <w:rtl/>
        </w:rPr>
        <w:t>.</w:t>
      </w:r>
    </w:p>
    <w:p w:rsidR="00E626AF" w:rsidRDefault="00E626AF" w:rsidP="008B5FCA">
      <w:pPr>
        <w:pStyle w:val="libNormal"/>
        <w:rPr>
          <w:rtl/>
        </w:rPr>
      </w:pPr>
      <w:r w:rsidRPr="00C8704C">
        <w:rPr>
          <w:rStyle w:val="libNormalChar"/>
          <w:rtl/>
        </w:rPr>
        <w:t xml:space="preserve">[ 32532 ] </w:t>
      </w:r>
      <w:r>
        <w:rPr>
          <w:rtl/>
        </w:rPr>
        <w:t>8</w:t>
      </w:r>
      <w:r>
        <w:rPr>
          <w:rFonts w:hint="cs"/>
          <w:rtl/>
        </w:rPr>
        <w:t xml:space="preserve"> - </w:t>
      </w:r>
      <w:r>
        <w:rPr>
          <w:rtl/>
        </w:rPr>
        <w:t>وعنه، عن أحمد، وعنهم، عن سهل، وعن علي</w:t>
      </w:r>
      <w:r>
        <w:rPr>
          <w:rFonts w:hint="cs"/>
          <w:rtl/>
        </w:rPr>
        <w:t>ّ</w:t>
      </w:r>
      <w:r>
        <w:rPr>
          <w:rtl/>
        </w:rPr>
        <w:t>، عن أبيه جميعا</w:t>
      </w:r>
      <w:r>
        <w:rPr>
          <w:rFonts w:hint="cs"/>
          <w:rtl/>
        </w:rPr>
        <w:t>ً</w:t>
      </w:r>
      <w:r>
        <w:rPr>
          <w:rtl/>
        </w:rPr>
        <w:t>، عن أحمد بن محمد بن أبي نصر، عن جميل بن در</w:t>
      </w:r>
      <w:r>
        <w:rPr>
          <w:rFonts w:hint="cs"/>
          <w:rtl/>
        </w:rPr>
        <w:t>ّ</w:t>
      </w:r>
      <w:r>
        <w:rPr>
          <w:rtl/>
        </w:rPr>
        <w:t>اج، عن زرارة قال: إذا ترك الرجل ا</w:t>
      </w:r>
      <w:r>
        <w:rPr>
          <w:rFonts w:hint="cs"/>
          <w:rtl/>
        </w:rPr>
        <w:t>ُ</w:t>
      </w:r>
      <w:r>
        <w:rPr>
          <w:rtl/>
        </w:rPr>
        <w:t>م</w:t>
      </w:r>
      <w:r>
        <w:rPr>
          <w:rFonts w:hint="cs"/>
          <w:rtl/>
        </w:rPr>
        <w:t>ّ</w:t>
      </w:r>
      <w:r>
        <w:rPr>
          <w:rtl/>
        </w:rPr>
        <w:t>ه، أو أباه، أو ابنه، أو ابنته، ف</w:t>
      </w:r>
      <w:r>
        <w:rPr>
          <w:rFonts w:hint="cs"/>
          <w:rtl/>
        </w:rPr>
        <w:t>إ</w:t>
      </w:r>
      <w:r>
        <w:rPr>
          <w:rtl/>
        </w:rPr>
        <w:t>ذا ترك واحدا</w:t>
      </w:r>
      <w:r>
        <w:rPr>
          <w:rFonts w:hint="cs"/>
          <w:rtl/>
        </w:rPr>
        <w:t>ً</w:t>
      </w:r>
      <w:r>
        <w:rPr>
          <w:rtl/>
        </w:rPr>
        <w:t xml:space="preserve"> من ال</w:t>
      </w:r>
      <w:r>
        <w:rPr>
          <w:rFonts w:hint="cs"/>
          <w:rtl/>
        </w:rPr>
        <w:t>أ</w:t>
      </w:r>
      <w:r>
        <w:rPr>
          <w:rtl/>
        </w:rPr>
        <w:t>ربعة فليس بالذي عنى الله عزّ وجّل في كتابه:</w:t>
      </w:r>
      <w:r w:rsidRPr="00C8704C">
        <w:rPr>
          <w:rStyle w:val="libNormalChar"/>
          <w:rtl/>
        </w:rPr>
        <w:t xml:space="preserve"> </w:t>
      </w:r>
      <w:r w:rsidRPr="008B5FCA">
        <w:rPr>
          <w:rStyle w:val="libAlaemChar"/>
          <w:rtl/>
        </w:rPr>
        <w:t>(</w:t>
      </w:r>
      <w:r w:rsidRPr="00C8704C">
        <w:rPr>
          <w:rStyle w:val="libNormalChar"/>
          <w:rFonts w:hint="cs"/>
          <w:rtl/>
        </w:rPr>
        <w:t xml:space="preserve"> </w:t>
      </w:r>
      <w:r w:rsidRPr="00E626AF">
        <w:rPr>
          <w:rStyle w:val="libAieChar"/>
          <w:rFonts w:hint="cs"/>
          <w:rtl/>
        </w:rPr>
        <w:t>قُلِ اللهُ يُفْتِيكُمْ فِي الْكَلالَةِ</w:t>
      </w:r>
      <w:r w:rsidRPr="00C8704C">
        <w:rPr>
          <w:rStyle w:val="libNormalChar"/>
          <w:rtl/>
        </w:rPr>
        <w:t xml:space="preserve"> </w:t>
      </w:r>
      <w:r w:rsidRPr="008B5FCA">
        <w:rPr>
          <w:rStyle w:val="libAlaemChar"/>
          <w:rtl/>
        </w:rPr>
        <w:t>)</w:t>
      </w:r>
      <w:r w:rsidRPr="00C8704C">
        <w:rPr>
          <w:rStyle w:val="libNormalChar"/>
          <w:rtl/>
        </w:rPr>
        <w:t xml:space="preserve"> </w:t>
      </w:r>
      <w:r w:rsidRPr="00E626AF">
        <w:rPr>
          <w:rStyle w:val="libFootnotenumChar"/>
          <w:rtl/>
        </w:rPr>
        <w:t>(</w:t>
      </w:r>
      <w:r w:rsidR="008B5FCA">
        <w:rPr>
          <w:rStyle w:val="libFootnotenumChar"/>
          <w:rFonts w:hint="cs"/>
          <w:rtl/>
        </w:rPr>
        <w:t>4)</w:t>
      </w:r>
      <w:r>
        <w:rPr>
          <w:rtl/>
        </w:rPr>
        <w:t xml:space="preserve"> ولا</w:t>
      </w:r>
      <w:r>
        <w:rPr>
          <w:rFonts w:hint="cs"/>
          <w:rtl/>
        </w:rPr>
        <w:t xml:space="preserve"> </w:t>
      </w:r>
      <w:r>
        <w:rPr>
          <w:rtl/>
        </w:rPr>
        <w:t>يرث مع الا</w:t>
      </w:r>
      <w:r>
        <w:rPr>
          <w:rFonts w:hint="cs"/>
          <w:rtl/>
        </w:rPr>
        <w:t>ُ</w:t>
      </w:r>
      <w:r>
        <w:rPr>
          <w:rtl/>
        </w:rPr>
        <w:t>م</w:t>
      </w:r>
      <w:r>
        <w:rPr>
          <w:rFonts w:hint="cs"/>
          <w:rtl/>
        </w:rPr>
        <w:t>ّ</w:t>
      </w:r>
      <w:r>
        <w:rPr>
          <w:rtl/>
        </w:rPr>
        <w:t>، ولا مع ال</w:t>
      </w:r>
      <w:r>
        <w:rPr>
          <w:rFonts w:hint="cs"/>
          <w:rtl/>
        </w:rPr>
        <w:t>أ</w:t>
      </w:r>
      <w:r>
        <w:rPr>
          <w:rtl/>
        </w:rPr>
        <w:t>ب، ولا مع الابن، ولا مع الابنة أحد خلقه الله، غير زوج أو زوجة.</w:t>
      </w:r>
    </w:p>
    <w:p w:rsidR="00E626AF" w:rsidRDefault="00E626AF" w:rsidP="00E626AF">
      <w:pPr>
        <w:pStyle w:val="libNormal"/>
        <w:rPr>
          <w:rtl/>
        </w:rPr>
      </w:pPr>
      <w:r>
        <w:rPr>
          <w:rtl/>
        </w:rPr>
        <w:t>محمد بن الحسن بإسناده عن أحمد بن محمد، عن أحمد بن محمد</w:t>
      </w:r>
      <w:r>
        <w:rPr>
          <w:rFonts w:hint="cs"/>
          <w:rtl/>
        </w:rPr>
        <w:t xml:space="preserve"> </w:t>
      </w:r>
    </w:p>
    <w:p w:rsidR="00E626AF" w:rsidRPr="00CA49A7" w:rsidRDefault="00C8704C" w:rsidP="00C8704C">
      <w:pPr>
        <w:pStyle w:val="libLine"/>
        <w:rPr>
          <w:rtl/>
        </w:rPr>
      </w:pPr>
      <w:r>
        <w:rPr>
          <w:rtl/>
        </w:rPr>
        <w:t>____________________</w:t>
      </w:r>
    </w:p>
    <w:p w:rsidR="00E626AF" w:rsidRPr="00A608A3" w:rsidRDefault="00E626AF" w:rsidP="008B5FCA">
      <w:pPr>
        <w:pStyle w:val="libFootnote0"/>
        <w:rPr>
          <w:rtl/>
        </w:rPr>
      </w:pPr>
      <w:r w:rsidRPr="00A608A3">
        <w:rPr>
          <w:rtl/>
        </w:rPr>
        <w:t>(</w:t>
      </w:r>
      <w:r w:rsidR="008B5FCA">
        <w:rPr>
          <w:rFonts w:hint="cs"/>
          <w:rtl/>
        </w:rPr>
        <w:t>1</w:t>
      </w:r>
      <w:r w:rsidRPr="00A608A3">
        <w:rPr>
          <w:rtl/>
        </w:rPr>
        <w:t>) الفقيه 4</w:t>
      </w:r>
      <w:r>
        <w:rPr>
          <w:rtl/>
        </w:rPr>
        <w:t>:</w:t>
      </w:r>
      <w:r w:rsidRPr="00A608A3">
        <w:rPr>
          <w:rtl/>
        </w:rPr>
        <w:t xml:space="preserve"> 187</w:t>
      </w:r>
      <w:r>
        <w:rPr>
          <w:rtl/>
        </w:rPr>
        <w:t xml:space="preserve"> / </w:t>
      </w:r>
      <w:r w:rsidRPr="00A608A3">
        <w:rPr>
          <w:rtl/>
        </w:rPr>
        <w:t>656</w:t>
      </w:r>
      <w:r>
        <w:rPr>
          <w:rtl/>
        </w:rPr>
        <w:t>.</w:t>
      </w:r>
    </w:p>
    <w:p w:rsidR="00E626AF" w:rsidRPr="00A608A3" w:rsidRDefault="00E626AF" w:rsidP="008B5FCA">
      <w:pPr>
        <w:pStyle w:val="libFootnote0"/>
        <w:rPr>
          <w:rtl/>
        </w:rPr>
      </w:pPr>
      <w:r w:rsidRPr="00A608A3">
        <w:rPr>
          <w:rtl/>
        </w:rPr>
        <w:t>(</w:t>
      </w:r>
      <w:r w:rsidR="008B5FCA">
        <w:rPr>
          <w:rFonts w:hint="cs"/>
          <w:rtl/>
        </w:rPr>
        <w:t>2</w:t>
      </w:r>
      <w:r w:rsidRPr="00A608A3">
        <w:rPr>
          <w:rtl/>
        </w:rPr>
        <w:t>) علل الشرائع</w:t>
      </w:r>
      <w:r>
        <w:rPr>
          <w:rtl/>
        </w:rPr>
        <w:t>:</w:t>
      </w:r>
      <w:r w:rsidRPr="00A608A3">
        <w:rPr>
          <w:rtl/>
        </w:rPr>
        <w:t xml:space="preserve"> 568</w:t>
      </w:r>
      <w:r>
        <w:rPr>
          <w:rtl/>
        </w:rPr>
        <w:t xml:space="preserve"> / </w:t>
      </w:r>
      <w:r w:rsidRPr="00A608A3">
        <w:rPr>
          <w:rtl/>
        </w:rPr>
        <w:t>4</w:t>
      </w:r>
      <w:r>
        <w:rPr>
          <w:rtl/>
        </w:rPr>
        <w:t>.</w:t>
      </w:r>
    </w:p>
    <w:p w:rsidR="00E626AF" w:rsidRDefault="00E626AF" w:rsidP="00C8704C">
      <w:pPr>
        <w:pStyle w:val="libFootnote0"/>
        <w:rPr>
          <w:rtl/>
        </w:rPr>
      </w:pPr>
      <w:r>
        <w:rPr>
          <w:rtl/>
        </w:rPr>
        <w:t>7 - الكافي 7: 82 / 1.</w:t>
      </w:r>
    </w:p>
    <w:p w:rsidR="00E626AF" w:rsidRPr="00A608A3" w:rsidRDefault="00E626AF" w:rsidP="008B5FCA">
      <w:pPr>
        <w:pStyle w:val="libFootnote0"/>
        <w:rPr>
          <w:rtl/>
        </w:rPr>
      </w:pPr>
      <w:r w:rsidRPr="00A608A3">
        <w:rPr>
          <w:rtl/>
        </w:rPr>
        <w:t>(</w:t>
      </w:r>
      <w:r w:rsidR="008B5FCA">
        <w:rPr>
          <w:rFonts w:hint="cs"/>
          <w:rtl/>
        </w:rPr>
        <w:t>3</w:t>
      </w:r>
      <w:r w:rsidRPr="00A608A3">
        <w:rPr>
          <w:rtl/>
        </w:rPr>
        <w:t>) التهذيب 9</w:t>
      </w:r>
      <w:r>
        <w:rPr>
          <w:rtl/>
        </w:rPr>
        <w:t>:</w:t>
      </w:r>
      <w:r w:rsidRPr="00A608A3">
        <w:rPr>
          <w:rtl/>
        </w:rPr>
        <w:t xml:space="preserve"> 251</w:t>
      </w:r>
      <w:r>
        <w:rPr>
          <w:rtl/>
        </w:rPr>
        <w:t xml:space="preserve"> / </w:t>
      </w:r>
      <w:r w:rsidRPr="00A608A3">
        <w:rPr>
          <w:rtl/>
        </w:rPr>
        <w:t>969</w:t>
      </w:r>
      <w:r>
        <w:rPr>
          <w:rtl/>
        </w:rPr>
        <w:t>.</w:t>
      </w:r>
    </w:p>
    <w:p w:rsidR="00E626AF" w:rsidRDefault="00E626AF" w:rsidP="00C8704C">
      <w:pPr>
        <w:pStyle w:val="libFootnote0"/>
        <w:rPr>
          <w:rtl/>
        </w:rPr>
      </w:pPr>
      <w:r>
        <w:rPr>
          <w:rtl/>
        </w:rPr>
        <w:t>8 - الكافي 7: 83 / ذيل 1.</w:t>
      </w:r>
    </w:p>
    <w:p w:rsidR="00E626AF" w:rsidRPr="00A608A3" w:rsidRDefault="00E626AF" w:rsidP="008B5FCA">
      <w:pPr>
        <w:pStyle w:val="libFootnote0"/>
        <w:rPr>
          <w:rtl/>
        </w:rPr>
      </w:pPr>
      <w:r w:rsidRPr="00A608A3">
        <w:rPr>
          <w:rtl/>
        </w:rPr>
        <w:t>(</w:t>
      </w:r>
      <w:r w:rsidR="008B5FCA">
        <w:rPr>
          <w:rFonts w:hint="cs"/>
          <w:rtl/>
        </w:rPr>
        <w:t>4</w:t>
      </w:r>
      <w:r w:rsidRPr="00A608A3">
        <w:rPr>
          <w:rtl/>
        </w:rPr>
        <w:t>) النساء 4</w:t>
      </w:r>
      <w:r>
        <w:rPr>
          <w:rtl/>
        </w:rPr>
        <w:t>:</w:t>
      </w:r>
      <w:r w:rsidRPr="00A608A3">
        <w:rPr>
          <w:rtl/>
        </w:rPr>
        <w:t xml:space="preserve"> 176</w:t>
      </w:r>
      <w:r>
        <w:rPr>
          <w:rtl/>
        </w:rPr>
        <w:t>.</w:t>
      </w:r>
    </w:p>
    <w:p w:rsidR="00E626AF" w:rsidRDefault="00E626AF" w:rsidP="00C8704C">
      <w:pPr>
        <w:pStyle w:val="libNormal"/>
        <w:rPr>
          <w:rtl/>
        </w:rPr>
      </w:pPr>
      <w:r>
        <w:rPr>
          <w:rtl/>
        </w:rPr>
        <w:br w:type="page"/>
      </w:r>
    </w:p>
    <w:p w:rsidR="00E626AF" w:rsidRDefault="00E626AF" w:rsidP="00B36AE3">
      <w:pPr>
        <w:pStyle w:val="libNormal0"/>
        <w:rPr>
          <w:rtl/>
        </w:rPr>
      </w:pPr>
      <w:r>
        <w:rPr>
          <w:rtl/>
        </w:rPr>
        <w:lastRenderedPageBreak/>
        <w:t xml:space="preserve">بن أبي نصر مثله </w:t>
      </w:r>
      <w:r w:rsidRPr="00E626AF">
        <w:rPr>
          <w:rStyle w:val="libFootnotenumChar"/>
          <w:rtl/>
        </w:rPr>
        <w:t>(</w:t>
      </w:r>
      <w:r w:rsidR="00B36AE3">
        <w:rPr>
          <w:rStyle w:val="libFootnotenumChar"/>
          <w:rFonts w:hint="cs"/>
          <w:rtl/>
        </w:rPr>
        <w:t>1</w:t>
      </w:r>
      <w:r w:rsidRPr="00E626AF">
        <w:rPr>
          <w:rStyle w:val="libFootnotenumChar"/>
          <w:rtl/>
        </w:rPr>
        <w:t>)</w:t>
      </w:r>
      <w:r>
        <w:rPr>
          <w:rtl/>
        </w:rPr>
        <w:t>.</w:t>
      </w:r>
    </w:p>
    <w:p w:rsidR="00E626AF" w:rsidRDefault="00E626AF" w:rsidP="00B36AE3">
      <w:pPr>
        <w:pStyle w:val="libNormal"/>
        <w:rPr>
          <w:rtl/>
        </w:rPr>
      </w:pPr>
      <w:r>
        <w:rPr>
          <w:rtl/>
        </w:rPr>
        <w:t>ورواه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 xml:space="preserve">عن زرارة مثله </w:t>
      </w:r>
      <w:r w:rsidRPr="00E626AF">
        <w:rPr>
          <w:rStyle w:val="libFootnotenumChar"/>
          <w:rtl/>
        </w:rPr>
        <w:t>(</w:t>
      </w:r>
      <w:r w:rsidR="00B36AE3">
        <w:rPr>
          <w:rStyle w:val="libFootnotenumChar"/>
          <w:rFonts w:hint="cs"/>
          <w:rtl/>
        </w:rPr>
        <w:t>2</w:t>
      </w:r>
      <w:r w:rsidRPr="00E626AF">
        <w:rPr>
          <w:rStyle w:val="libFootnotenumChar"/>
          <w:rtl/>
        </w:rPr>
        <w:t>)</w:t>
      </w:r>
      <w:r>
        <w:rPr>
          <w:rtl/>
        </w:rPr>
        <w:t>.</w:t>
      </w:r>
    </w:p>
    <w:p w:rsidR="00E626AF" w:rsidRDefault="00E626AF" w:rsidP="00B36AE3">
      <w:pPr>
        <w:pStyle w:val="libNormal"/>
        <w:rPr>
          <w:rtl/>
        </w:rPr>
      </w:pPr>
      <w:r w:rsidRPr="00C8704C">
        <w:rPr>
          <w:rStyle w:val="libNormalChar"/>
          <w:rtl/>
        </w:rPr>
        <w:t xml:space="preserve">[ 32533 ] </w:t>
      </w:r>
      <w:r>
        <w:rPr>
          <w:rtl/>
        </w:rPr>
        <w:t>9</w:t>
      </w:r>
      <w:r>
        <w:rPr>
          <w:rFonts w:hint="cs"/>
          <w:rtl/>
        </w:rPr>
        <w:t xml:space="preserve"> - </w:t>
      </w:r>
      <w:r>
        <w:rPr>
          <w:rtl/>
        </w:rPr>
        <w:t>ورواه أيضا</w:t>
      </w:r>
      <w:r>
        <w:rPr>
          <w:rFonts w:hint="cs"/>
          <w:rtl/>
        </w:rPr>
        <w:t>ً</w:t>
      </w:r>
      <w:r>
        <w:rPr>
          <w:rtl/>
        </w:rPr>
        <w:t xml:space="preserve">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مثله، وزاد: وإن</w:t>
      </w:r>
      <w:r>
        <w:rPr>
          <w:rFonts w:hint="cs"/>
          <w:rtl/>
        </w:rPr>
        <w:t>َّ</w:t>
      </w:r>
      <w:r>
        <w:rPr>
          <w:rtl/>
        </w:rPr>
        <w:t xml:space="preserve"> الزوج لا ينقص من النصف شيئا</w:t>
      </w:r>
      <w:r>
        <w:rPr>
          <w:rFonts w:hint="cs"/>
          <w:rtl/>
        </w:rPr>
        <w:t>ً</w:t>
      </w:r>
      <w:r>
        <w:rPr>
          <w:rtl/>
        </w:rPr>
        <w:t>، إذا لم يكن معه ولد</w:t>
      </w:r>
      <w:r>
        <w:rPr>
          <w:rFonts w:hint="cs"/>
          <w:rtl/>
        </w:rPr>
        <w:t>ٌ</w:t>
      </w:r>
      <w:r>
        <w:rPr>
          <w:rtl/>
        </w:rPr>
        <w:t>، ولا تنقص الزوجة من الربع شيئا</w:t>
      </w:r>
      <w:r>
        <w:rPr>
          <w:rFonts w:hint="cs"/>
          <w:rtl/>
        </w:rPr>
        <w:t>ً</w:t>
      </w:r>
      <w:r>
        <w:rPr>
          <w:rtl/>
        </w:rPr>
        <w:t xml:space="preserve">، إذا لم يكن </w:t>
      </w:r>
      <w:r w:rsidRPr="00E626AF">
        <w:rPr>
          <w:rStyle w:val="libFootnotenumChar"/>
          <w:rtl/>
        </w:rPr>
        <w:t>(</w:t>
      </w:r>
      <w:r w:rsidR="00B36AE3">
        <w:rPr>
          <w:rStyle w:val="libFootnotenumChar"/>
          <w:rFonts w:hint="cs"/>
          <w:rtl/>
        </w:rPr>
        <w:t>3</w:t>
      </w:r>
      <w:r w:rsidRPr="00E626AF">
        <w:rPr>
          <w:rStyle w:val="libFootnotenumChar"/>
          <w:rtl/>
        </w:rPr>
        <w:t>)</w:t>
      </w:r>
      <w:r>
        <w:rPr>
          <w:rtl/>
        </w:rPr>
        <w:t xml:space="preserve"> ولد.</w:t>
      </w:r>
    </w:p>
    <w:p w:rsidR="00E626AF" w:rsidRDefault="00E626AF" w:rsidP="0042658B">
      <w:pPr>
        <w:pStyle w:val="libNormal"/>
        <w:rPr>
          <w:rtl/>
        </w:rPr>
      </w:pPr>
      <w:r w:rsidRPr="00C8704C">
        <w:rPr>
          <w:rStyle w:val="libNormalChar"/>
          <w:rtl/>
        </w:rPr>
        <w:t xml:space="preserve">[ 32534 ] </w:t>
      </w:r>
      <w:r>
        <w:rPr>
          <w:rtl/>
        </w:rPr>
        <w:t>10</w:t>
      </w:r>
      <w:r>
        <w:rPr>
          <w:rFonts w:hint="cs"/>
          <w:rtl/>
        </w:rPr>
        <w:t xml:space="preserve"> - </w:t>
      </w:r>
      <w:r>
        <w:rPr>
          <w:rtl/>
        </w:rPr>
        <w:t>وبإسناده عن علي</w:t>
      </w:r>
      <w:r>
        <w:rPr>
          <w:rFonts w:hint="cs"/>
          <w:rtl/>
        </w:rPr>
        <w:t>ِّ</w:t>
      </w:r>
      <w:r>
        <w:rPr>
          <w:rtl/>
        </w:rPr>
        <w:t xml:space="preserve"> بن الحسن، عن محمد بن علي</w:t>
      </w:r>
      <w:r>
        <w:rPr>
          <w:rFonts w:hint="cs"/>
          <w:rtl/>
        </w:rPr>
        <w:t>ّ</w:t>
      </w:r>
      <w:r>
        <w:rPr>
          <w:rtl/>
        </w:rPr>
        <w:t>، عن علي</w:t>
      </w:r>
      <w:r>
        <w:rPr>
          <w:rFonts w:hint="cs"/>
          <w:rtl/>
        </w:rPr>
        <w:t>ِّ</w:t>
      </w:r>
      <w:r>
        <w:rPr>
          <w:rtl/>
        </w:rPr>
        <w:t xml:space="preserve"> بن النعمان، عن إسحاق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أربعة لا يدخل عليهم ضرر في الميراث: للوالدين السدسان، أو ما فوق ذلك، وللزوج النصف، أو الربع، وللمرأة الربع، أو الثمن.</w:t>
      </w:r>
    </w:p>
    <w:p w:rsidR="00E626AF" w:rsidRDefault="00E626AF" w:rsidP="0042658B">
      <w:pPr>
        <w:pStyle w:val="libNormal"/>
        <w:rPr>
          <w:rtl/>
        </w:rPr>
      </w:pPr>
      <w:r w:rsidRPr="00C8704C">
        <w:rPr>
          <w:rStyle w:val="libNormalChar"/>
          <w:rtl/>
        </w:rPr>
        <w:t xml:space="preserve">[ 32535 ] </w:t>
      </w:r>
      <w:r>
        <w:rPr>
          <w:rtl/>
        </w:rPr>
        <w:t>11</w:t>
      </w:r>
      <w:r>
        <w:rPr>
          <w:rFonts w:hint="cs"/>
          <w:rtl/>
        </w:rPr>
        <w:t xml:space="preserve"> - </w:t>
      </w:r>
      <w:r>
        <w:rPr>
          <w:rtl/>
        </w:rPr>
        <w:t>وعنه، عن علي</w:t>
      </w:r>
      <w:r>
        <w:rPr>
          <w:rFonts w:hint="cs"/>
          <w:rtl/>
        </w:rPr>
        <w:t>ِّ</w:t>
      </w:r>
      <w:r>
        <w:rPr>
          <w:rtl/>
        </w:rPr>
        <w:t xml:space="preserve"> بن أسباط، عن محمد بن حمران، عن زرارة قال: أراني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صحيفة الفرائض، ف</w:t>
      </w:r>
      <w:r>
        <w:rPr>
          <w:rFonts w:hint="cs"/>
          <w:rtl/>
        </w:rPr>
        <w:t>إ</w:t>
      </w:r>
      <w:r>
        <w:rPr>
          <w:rtl/>
        </w:rPr>
        <w:t>ذا فيها: لا ينقص ال</w:t>
      </w:r>
      <w:r>
        <w:rPr>
          <w:rFonts w:hint="cs"/>
          <w:rtl/>
        </w:rPr>
        <w:t>أ</w:t>
      </w:r>
      <w:r>
        <w:rPr>
          <w:rtl/>
        </w:rPr>
        <w:t>بوان من السدسين شيئا</w:t>
      </w:r>
      <w:r>
        <w:rPr>
          <w:rFonts w:hint="cs"/>
          <w:rtl/>
        </w:rPr>
        <w:t>ً</w:t>
      </w:r>
      <w:r>
        <w:rPr>
          <w:rtl/>
        </w:rPr>
        <w:t>.</w:t>
      </w:r>
    </w:p>
    <w:p w:rsidR="00E626AF" w:rsidRDefault="00E626AF" w:rsidP="00B36AE3">
      <w:pPr>
        <w:pStyle w:val="libNormal"/>
        <w:rPr>
          <w:rtl/>
        </w:rPr>
      </w:pPr>
      <w:r w:rsidRPr="00C8704C">
        <w:rPr>
          <w:rStyle w:val="libNormalChar"/>
          <w:rtl/>
        </w:rPr>
        <w:t xml:space="preserve">[ 32536 ] </w:t>
      </w:r>
      <w:r>
        <w:rPr>
          <w:rtl/>
        </w:rPr>
        <w:t>12</w:t>
      </w:r>
      <w:r>
        <w:rPr>
          <w:rFonts w:hint="cs"/>
          <w:rtl/>
        </w:rPr>
        <w:t xml:space="preserve"> - </w:t>
      </w:r>
      <w:r>
        <w:rPr>
          <w:rtl/>
        </w:rPr>
        <w:t xml:space="preserve">وبإسناده عن الفضل بن شاذان، عن عبد الله بن الوليد العدني، عن أبي القاسم الكوفي، عن أبي يوسف، عن ليث بن أبي سليمان </w:t>
      </w:r>
      <w:r w:rsidRPr="00E626AF">
        <w:rPr>
          <w:rStyle w:val="libFootnotenumChar"/>
          <w:rtl/>
        </w:rPr>
        <w:t>(</w:t>
      </w:r>
      <w:r w:rsidR="00B36AE3">
        <w:rPr>
          <w:rStyle w:val="libFootnotenumChar"/>
          <w:rFonts w:hint="cs"/>
          <w:rtl/>
        </w:rPr>
        <w:t>4</w:t>
      </w:r>
      <w:r w:rsidRPr="00E626AF">
        <w:rPr>
          <w:rStyle w:val="libFootnotenumChar"/>
          <w:rtl/>
        </w:rPr>
        <w:t>)</w:t>
      </w:r>
      <w:r>
        <w:rPr>
          <w:rtl/>
        </w:rPr>
        <w:t xml:space="preserve">، عن أبي عمر العبدي، </w:t>
      </w:r>
      <w:r w:rsidRPr="00E626AF">
        <w:rPr>
          <w:rStyle w:val="libFootnotenumChar"/>
          <w:rtl/>
        </w:rPr>
        <w:t>(</w:t>
      </w:r>
      <w:r w:rsidR="00B36AE3">
        <w:rPr>
          <w:rStyle w:val="libFootnotenumChar"/>
          <w:rFonts w:hint="cs"/>
          <w:rtl/>
        </w:rPr>
        <w:t>5</w:t>
      </w:r>
      <w:r w:rsidRPr="00E626AF">
        <w:rPr>
          <w:rStyle w:val="libFootnotenumChar"/>
          <w:rtl/>
        </w:rPr>
        <w:t>)</w:t>
      </w:r>
      <w:r>
        <w:rPr>
          <w:rtl/>
        </w:rPr>
        <w:t xml:space="preserve"> عن علي</w:t>
      </w:r>
      <w:r>
        <w:rPr>
          <w:rFonts w:hint="cs"/>
          <w:rtl/>
        </w:rPr>
        <w:t>ِّ</w:t>
      </w:r>
      <w:r>
        <w:rPr>
          <w:rtl/>
        </w:rPr>
        <w:t xml:space="preserve"> بن</w:t>
      </w:r>
      <w:r>
        <w:rPr>
          <w:rFonts w:hint="cs"/>
          <w:rtl/>
        </w:rPr>
        <w:t xml:space="preserve"> </w:t>
      </w:r>
      <w:r>
        <w:rPr>
          <w:rtl/>
        </w:rPr>
        <w:t>أبي طالب</w:t>
      </w:r>
      <w:r w:rsidRPr="00C8704C">
        <w:rPr>
          <w:rStyle w:val="libNormalChar"/>
          <w:rtl/>
        </w:rPr>
        <w:t xml:space="preserve"> ( </w:t>
      </w:r>
      <w:r>
        <w:rPr>
          <w:rtl/>
        </w:rPr>
        <w:t>عليه</w:t>
      </w:r>
      <w:r>
        <w:rPr>
          <w:rFonts w:hint="cs"/>
          <w:rtl/>
        </w:rPr>
        <w:t xml:space="preserve"> </w:t>
      </w:r>
    </w:p>
    <w:p w:rsidR="00E626AF" w:rsidRPr="00B70846" w:rsidRDefault="00C8704C" w:rsidP="00C8704C">
      <w:pPr>
        <w:pStyle w:val="libLine"/>
        <w:rPr>
          <w:rtl/>
        </w:rPr>
      </w:pPr>
      <w:r>
        <w:rPr>
          <w:rtl/>
        </w:rPr>
        <w:t>____________________</w:t>
      </w:r>
    </w:p>
    <w:p w:rsidR="00E626AF" w:rsidRPr="00A608A3" w:rsidRDefault="00E626AF" w:rsidP="00B36AE3">
      <w:pPr>
        <w:pStyle w:val="libFootnote0"/>
        <w:rPr>
          <w:rtl/>
        </w:rPr>
      </w:pPr>
      <w:r w:rsidRPr="00A608A3">
        <w:rPr>
          <w:rtl/>
        </w:rPr>
        <w:t>(</w:t>
      </w:r>
      <w:r w:rsidR="00B36AE3">
        <w:rPr>
          <w:rFonts w:hint="cs"/>
          <w:rtl/>
        </w:rPr>
        <w:t>1</w:t>
      </w:r>
      <w:r w:rsidRPr="00A608A3">
        <w:rPr>
          <w:rtl/>
        </w:rPr>
        <w:t>) التهذيب 9</w:t>
      </w:r>
      <w:r>
        <w:rPr>
          <w:rtl/>
        </w:rPr>
        <w:t>:</w:t>
      </w:r>
      <w:r w:rsidRPr="00A608A3">
        <w:rPr>
          <w:rtl/>
        </w:rPr>
        <w:t xml:space="preserve"> 251</w:t>
      </w:r>
      <w:r>
        <w:rPr>
          <w:rtl/>
        </w:rPr>
        <w:t xml:space="preserve"> / </w:t>
      </w:r>
      <w:r w:rsidRPr="00A608A3">
        <w:rPr>
          <w:rtl/>
        </w:rPr>
        <w:t>970</w:t>
      </w:r>
      <w:r>
        <w:rPr>
          <w:rtl/>
        </w:rPr>
        <w:t>.</w:t>
      </w:r>
    </w:p>
    <w:p w:rsidR="00E626AF" w:rsidRPr="00A608A3" w:rsidRDefault="00E626AF" w:rsidP="00B36AE3">
      <w:pPr>
        <w:pStyle w:val="libFootnote0"/>
        <w:rPr>
          <w:rtl/>
        </w:rPr>
      </w:pPr>
      <w:r w:rsidRPr="00A608A3">
        <w:rPr>
          <w:rtl/>
        </w:rPr>
        <w:t>(</w:t>
      </w:r>
      <w:r w:rsidR="00B36AE3">
        <w:rPr>
          <w:rFonts w:hint="cs"/>
          <w:rtl/>
        </w:rPr>
        <w:t>2</w:t>
      </w:r>
      <w:r w:rsidRPr="00A608A3">
        <w:rPr>
          <w:rtl/>
        </w:rPr>
        <w:t>) تفسير العياشي 1</w:t>
      </w:r>
      <w:r>
        <w:rPr>
          <w:rtl/>
        </w:rPr>
        <w:t>:</w:t>
      </w:r>
      <w:r w:rsidRPr="00A608A3">
        <w:rPr>
          <w:rtl/>
        </w:rPr>
        <w:t xml:space="preserve"> 287</w:t>
      </w:r>
      <w:r>
        <w:rPr>
          <w:rtl/>
        </w:rPr>
        <w:t xml:space="preserve"> / </w:t>
      </w:r>
      <w:r w:rsidRPr="00A608A3">
        <w:rPr>
          <w:rtl/>
        </w:rPr>
        <w:t>313</w:t>
      </w:r>
      <w:r>
        <w:rPr>
          <w:rtl/>
        </w:rPr>
        <w:t>.</w:t>
      </w:r>
    </w:p>
    <w:p w:rsidR="00E626AF" w:rsidRDefault="00E626AF" w:rsidP="00C8704C">
      <w:pPr>
        <w:pStyle w:val="libFootnote0"/>
        <w:rPr>
          <w:rtl/>
        </w:rPr>
      </w:pPr>
      <w:r>
        <w:rPr>
          <w:rtl/>
        </w:rPr>
        <w:t>9 - تفسير العياشي 1: 286 / 311.</w:t>
      </w:r>
    </w:p>
    <w:p w:rsidR="00E626AF" w:rsidRPr="00A608A3" w:rsidRDefault="00E626AF" w:rsidP="00B36AE3">
      <w:pPr>
        <w:pStyle w:val="libFootnote0"/>
        <w:rPr>
          <w:rtl/>
        </w:rPr>
      </w:pPr>
      <w:r w:rsidRPr="00A608A3">
        <w:rPr>
          <w:rtl/>
        </w:rPr>
        <w:t>(</w:t>
      </w:r>
      <w:r w:rsidR="00B36AE3">
        <w:rPr>
          <w:rFonts w:hint="cs"/>
          <w:rtl/>
        </w:rPr>
        <w:t>3</w:t>
      </w:r>
      <w:r w:rsidRPr="00A608A3">
        <w:rPr>
          <w:rtl/>
        </w:rPr>
        <w:t>) في المصدر زيادة</w:t>
      </w:r>
      <w:r>
        <w:rPr>
          <w:rtl/>
        </w:rPr>
        <w:t>:</w:t>
      </w:r>
      <w:r w:rsidRPr="00A608A3">
        <w:rPr>
          <w:rtl/>
        </w:rPr>
        <w:t xml:space="preserve"> معها</w:t>
      </w:r>
      <w:r>
        <w:rPr>
          <w:rtl/>
        </w:rPr>
        <w:t>.</w:t>
      </w:r>
    </w:p>
    <w:p w:rsidR="00E626AF" w:rsidRDefault="00E626AF" w:rsidP="00C8704C">
      <w:pPr>
        <w:pStyle w:val="libFootnote0"/>
        <w:rPr>
          <w:rtl/>
        </w:rPr>
      </w:pPr>
      <w:r>
        <w:rPr>
          <w:rtl/>
        </w:rPr>
        <w:t>10 - التهذيب 9: 286 / 1038.</w:t>
      </w:r>
    </w:p>
    <w:p w:rsidR="00E626AF" w:rsidRDefault="00E626AF" w:rsidP="00C8704C">
      <w:pPr>
        <w:pStyle w:val="libFootnote0"/>
        <w:rPr>
          <w:rtl/>
        </w:rPr>
      </w:pPr>
      <w:r>
        <w:rPr>
          <w:rtl/>
        </w:rPr>
        <w:t>11 - التهذيب 9: 273 / 987.</w:t>
      </w:r>
    </w:p>
    <w:p w:rsidR="00E626AF" w:rsidRDefault="00E626AF" w:rsidP="00C8704C">
      <w:pPr>
        <w:pStyle w:val="libFootnote0"/>
        <w:rPr>
          <w:rtl/>
        </w:rPr>
      </w:pPr>
      <w:r>
        <w:rPr>
          <w:rtl/>
        </w:rPr>
        <w:t>12 - التهذيب 9: 249 / 964.</w:t>
      </w:r>
    </w:p>
    <w:p w:rsidR="00E626AF" w:rsidRPr="00A608A3" w:rsidRDefault="00E626AF" w:rsidP="00B36AE3">
      <w:pPr>
        <w:pStyle w:val="libFootnote0"/>
        <w:rPr>
          <w:rtl/>
        </w:rPr>
      </w:pPr>
      <w:r w:rsidRPr="00A608A3">
        <w:rPr>
          <w:rtl/>
        </w:rPr>
        <w:t>(</w:t>
      </w:r>
      <w:r w:rsidR="00B36AE3">
        <w:rPr>
          <w:rFonts w:hint="cs"/>
          <w:rtl/>
        </w:rPr>
        <w:t>4</w:t>
      </w:r>
      <w:r w:rsidRPr="00A608A3">
        <w:rPr>
          <w:rtl/>
        </w:rPr>
        <w:t>) في العلل</w:t>
      </w:r>
      <w:r>
        <w:rPr>
          <w:rtl/>
        </w:rPr>
        <w:t>:</w:t>
      </w:r>
      <w:r w:rsidRPr="00A608A3">
        <w:rPr>
          <w:rtl/>
        </w:rPr>
        <w:t xml:space="preserve"> ليث بن أبي </w:t>
      </w:r>
      <w:r w:rsidRPr="00B36AE3">
        <w:rPr>
          <w:rtl/>
        </w:rPr>
        <w:t>سليم ( هامش</w:t>
      </w:r>
      <w:r w:rsidRPr="00A608A3">
        <w:rPr>
          <w:rtl/>
        </w:rPr>
        <w:t xml:space="preserve"> المخطوط )</w:t>
      </w:r>
      <w:r>
        <w:rPr>
          <w:rtl/>
        </w:rPr>
        <w:t>.</w:t>
      </w:r>
    </w:p>
    <w:p w:rsidR="00E626AF" w:rsidRPr="00A608A3" w:rsidRDefault="00E626AF" w:rsidP="00B36AE3">
      <w:pPr>
        <w:pStyle w:val="libFootnote0"/>
        <w:rPr>
          <w:rtl/>
        </w:rPr>
      </w:pPr>
      <w:r w:rsidRPr="00A608A3">
        <w:rPr>
          <w:rtl/>
        </w:rPr>
        <w:t>(</w:t>
      </w:r>
      <w:r w:rsidR="00B36AE3">
        <w:rPr>
          <w:rFonts w:hint="cs"/>
          <w:rtl/>
        </w:rPr>
        <w:t>5</w:t>
      </w:r>
      <w:r w:rsidRPr="00A608A3">
        <w:rPr>
          <w:rtl/>
        </w:rPr>
        <w:t>) في المصدر</w:t>
      </w:r>
      <w:r>
        <w:rPr>
          <w:rtl/>
        </w:rPr>
        <w:t>:</w:t>
      </w:r>
      <w:r w:rsidRPr="00A608A3">
        <w:rPr>
          <w:rtl/>
        </w:rPr>
        <w:t xml:space="preserve"> أبي عمرو العبدي</w:t>
      </w:r>
      <w:r>
        <w:rPr>
          <w:rtl/>
        </w:rPr>
        <w:t>.</w:t>
      </w:r>
    </w:p>
    <w:p w:rsidR="00E626AF" w:rsidRDefault="00E626AF" w:rsidP="00C8704C">
      <w:pPr>
        <w:pStyle w:val="libNormal"/>
        <w:rPr>
          <w:rtl/>
        </w:rPr>
      </w:pPr>
      <w:r>
        <w:rPr>
          <w:rtl/>
        </w:rPr>
        <w:br w:type="page"/>
      </w:r>
    </w:p>
    <w:p w:rsidR="00E626AF" w:rsidRDefault="00E626AF" w:rsidP="00B36AE3">
      <w:pPr>
        <w:pStyle w:val="libNormal0"/>
        <w:rPr>
          <w:rtl/>
        </w:rPr>
      </w:pPr>
      <w:r>
        <w:rPr>
          <w:rtl/>
        </w:rPr>
        <w:lastRenderedPageBreak/>
        <w:t>السلام )،</w:t>
      </w:r>
      <w:r>
        <w:rPr>
          <w:rFonts w:hint="cs"/>
          <w:rtl/>
        </w:rPr>
        <w:t xml:space="preserve"> </w:t>
      </w:r>
      <w:r>
        <w:rPr>
          <w:rtl/>
        </w:rPr>
        <w:t>أن</w:t>
      </w:r>
      <w:r>
        <w:rPr>
          <w:rFonts w:hint="cs"/>
          <w:rtl/>
        </w:rPr>
        <w:t>ّ</w:t>
      </w:r>
      <w:r>
        <w:rPr>
          <w:rtl/>
        </w:rPr>
        <w:t>ه كان يقول: الفرائض من ست</w:t>
      </w:r>
      <w:r>
        <w:rPr>
          <w:rFonts w:hint="cs"/>
          <w:rtl/>
        </w:rPr>
        <w:t>ّ</w:t>
      </w:r>
      <w:r>
        <w:rPr>
          <w:rtl/>
        </w:rPr>
        <w:t xml:space="preserve">ة أسهم: الثلثان أربعة أسهم، والنصف ثلاثة أسهم، والثلث سهمان، والربع سهم ونصف، والثمن ثلاثة أرباع سهم، ولا يرث مع الولد </w:t>
      </w:r>
      <w:r w:rsidR="00B36AE3">
        <w:rPr>
          <w:rtl/>
        </w:rPr>
        <w:t xml:space="preserve">إلّا </w:t>
      </w:r>
      <w:r>
        <w:rPr>
          <w:rtl/>
        </w:rPr>
        <w:t>ال</w:t>
      </w:r>
      <w:r>
        <w:rPr>
          <w:rFonts w:hint="cs"/>
          <w:rtl/>
        </w:rPr>
        <w:t>أ</w:t>
      </w:r>
      <w:r>
        <w:rPr>
          <w:rtl/>
        </w:rPr>
        <w:t>بوان والزوج والمرأة، ولا يحجب الا</w:t>
      </w:r>
      <w:r>
        <w:rPr>
          <w:rFonts w:hint="cs"/>
          <w:rtl/>
        </w:rPr>
        <w:t>ُ</w:t>
      </w:r>
      <w:r>
        <w:rPr>
          <w:rtl/>
        </w:rPr>
        <w:t>م</w:t>
      </w:r>
      <w:r>
        <w:rPr>
          <w:rFonts w:hint="cs"/>
          <w:rtl/>
        </w:rPr>
        <w:t>ّ</w:t>
      </w:r>
      <w:r>
        <w:rPr>
          <w:rtl/>
        </w:rPr>
        <w:t xml:space="preserve"> عن الثلث </w:t>
      </w:r>
      <w:r w:rsidR="00B36AE3">
        <w:rPr>
          <w:rtl/>
        </w:rPr>
        <w:t xml:space="preserve">إلّا </w:t>
      </w:r>
      <w:r>
        <w:rPr>
          <w:rtl/>
        </w:rPr>
        <w:t>الولد وال</w:t>
      </w:r>
      <w:r>
        <w:rPr>
          <w:rFonts w:hint="cs"/>
          <w:rtl/>
        </w:rPr>
        <w:t>إِ</w:t>
      </w:r>
      <w:r>
        <w:rPr>
          <w:rtl/>
        </w:rPr>
        <w:t xml:space="preserve">خوة، ولا يزاد الزوج عن </w:t>
      </w:r>
      <w:r w:rsidRPr="00E626AF">
        <w:rPr>
          <w:rStyle w:val="libFootnotenumChar"/>
          <w:rtl/>
        </w:rPr>
        <w:t>(</w:t>
      </w:r>
      <w:r w:rsidR="00B36AE3">
        <w:rPr>
          <w:rStyle w:val="libFootnotenumChar"/>
          <w:rFonts w:hint="cs"/>
          <w:rtl/>
        </w:rPr>
        <w:t>1</w:t>
      </w:r>
      <w:r w:rsidRPr="00E626AF">
        <w:rPr>
          <w:rStyle w:val="libFootnotenumChar"/>
          <w:rtl/>
        </w:rPr>
        <w:t>)</w:t>
      </w:r>
      <w:r>
        <w:rPr>
          <w:rtl/>
        </w:rPr>
        <w:t xml:space="preserve"> النصف، ولا ينقص من الربع، ولا تزاد</w:t>
      </w:r>
      <w:r>
        <w:rPr>
          <w:rFonts w:hint="cs"/>
          <w:rtl/>
        </w:rPr>
        <w:t>ُ</w:t>
      </w:r>
      <w:r>
        <w:rPr>
          <w:rtl/>
        </w:rPr>
        <w:t xml:space="preserve"> المرأة على الربع ولا</w:t>
      </w:r>
      <w:r>
        <w:rPr>
          <w:rFonts w:hint="cs"/>
          <w:rtl/>
        </w:rPr>
        <w:t xml:space="preserve"> </w:t>
      </w:r>
      <w:r>
        <w:rPr>
          <w:rtl/>
        </w:rPr>
        <w:t xml:space="preserve">تنقص عن </w:t>
      </w:r>
      <w:r w:rsidRPr="00E626AF">
        <w:rPr>
          <w:rStyle w:val="libFootnotenumChar"/>
          <w:rtl/>
        </w:rPr>
        <w:t>(</w:t>
      </w:r>
      <w:r w:rsidR="00B36AE3">
        <w:rPr>
          <w:rStyle w:val="libFootnotenumChar"/>
          <w:rFonts w:hint="cs"/>
          <w:rtl/>
        </w:rPr>
        <w:t>2</w:t>
      </w:r>
      <w:r w:rsidRPr="00E626AF">
        <w:rPr>
          <w:rStyle w:val="libFootnotenumChar"/>
          <w:rtl/>
        </w:rPr>
        <w:t>)</w:t>
      </w:r>
      <w:r>
        <w:rPr>
          <w:rtl/>
        </w:rPr>
        <w:t xml:space="preserve"> الثمن، وإن كن</w:t>
      </w:r>
      <w:r>
        <w:rPr>
          <w:rFonts w:hint="cs"/>
          <w:rtl/>
        </w:rPr>
        <w:t>ّ</w:t>
      </w:r>
      <w:r>
        <w:rPr>
          <w:rtl/>
        </w:rPr>
        <w:t xml:space="preserve"> أربعا</w:t>
      </w:r>
      <w:r>
        <w:rPr>
          <w:rFonts w:hint="cs"/>
          <w:rtl/>
        </w:rPr>
        <w:t>ً</w:t>
      </w:r>
      <w:r>
        <w:rPr>
          <w:rtl/>
        </w:rPr>
        <w:t xml:space="preserve"> أو د</w:t>
      </w:r>
      <w:r>
        <w:rPr>
          <w:rFonts w:hint="cs"/>
          <w:rtl/>
        </w:rPr>
        <w:t>ُ</w:t>
      </w:r>
      <w:r>
        <w:rPr>
          <w:rtl/>
        </w:rPr>
        <w:t>ون ذلك فهن</w:t>
      </w:r>
      <w:r>
        <w:rPr>
          <w:rFonts w:hint="cs"/>
          <w:rtl/>
        </w:rPr>
        <w:t>َّ</w:t>
      </w:r>
      <w:r>
        <w:rPr>
          <w:rtl/>
        </w:rPr>
        <w:t xml:space="preserve"> فيه سواء، ولاتزاد ال</w:t>
      </w:r>
      <w:r>
        <w:rPr>
          <w:rFonts w:hint="cs"/>
          <w:rtl/>
        </w:rPr>
        <w:t>إِ</w:t>
      </w:r>
      <w:r>
        <w:rPr>
          <w:rtl/>
        </w:rPr>
        <w:t>خوة من الا</w:t>
      </w:r>
      <w:r>
        <w:rPr>
          <w:rFonts w:hint="cs"/>
          <w:rtl/>
        </w:rPr>
        <w:t>ُ</w:t>
      </w:r>
      <w:r>
        <w:rPr>
          <w:rtl/>
        </w:rPr>
        <w:t>م</w:t>
      </w:r>
      <w:r>
        <w:rPr>
          <w:rFonts w:hint="cs"/>
          <w:rtl/>
        </w:rPr>
        <w:t>ّ</w:t>
      </w:r>
      <w:r>
        <w:rPr>
          <w:rtl/>
        </w:rPr>
        <w:t xml:space="preserve"> على الثلث، ولا ينقصون من السدس، وهم فيه سواء الذكر والا</w:t>
      </w:r>
      <w:r>
        <w:rPr>
          <w:rFonts w:hint="cs"/>
          <w:rtl/>
        </w:rPr>
        <w:t>ُ</w:t>
      </w:r>
      <w:r>
        <w:rPr>
          <w:rtl/>
        </w:rPr>
        <w:t xml:space="preserve">نثى، ولا يحجبهم عن الثلث </w:t>
      </w:r>
      <w:r w:rsidR="00B36AE3">
        <w:rPr>
          <w:rtl/>
        </w:rPr>
        <w:t xml:space="preserve">إلّا </w:t>
      </w:r>
      <w:r>
        <w:rPr>
          <w:rtl/>
        </w:rPr>
        <w:t>الولد والوالد، والدية تقسم على من أحرز الميراث. قال الفضل: وهذا حديث صحيح على موافقة الكتاب.</w:t>
      </w:r>
    </w:p>
    <w:p w:rsidR="00E626AF" w:rsidRDefault="00E626AF" w:rsidP="00B36AE3">
      <w:pPr>
        <w:pStyle w:val="libNormal"/>
        <w:rPr>
          <w:rtl/>
        </w:rPr>
      </w:pPr>
      <w:r>
        <w:rPr>
          <w:rtl/>
        </w:rPr>
        <w:t xml:space="preserve">ورواه الصدوق بإسناده عن الفضل بن شاذان </w:t>
      </w:r>
      <w:r w:rsidRPr="00E626AF">
        <w:rPr>
          <w:rStyle w:val="libFootnotenumChar"/>
          <w:rtl/>
        </w:rPr>
        <w:t>(</w:t>
      </w:r>
      <w:r w:rsidR="00B36AE3">
        <w:rPr>
          <w:rStyle w:val="libFootnotenumChar"/>
          <w:rFonts w:hint="cs"/>
          <w:rtl/>
        </w:rPr>
        <w:t>3</w:t>
      </w:r>
      <w:r w:rsidRPr="00E626AF">
        <w:rPr>
          <w:rStyle w:val="libFootnotenumChar"/>
          <w:rtl/>
        </w:rPr>
        <w:t>)</w:t>
      </w:r>
      <w:r>
        <w:rPr>
          <w:rtl/>
        </w:rPr>
        <w:t>.</w:t>
      </w:r>
    </w:p>
    <w:p w:rsidR="00E626AF" w:rsidRDefault="00E626AF" w:rsidP="00B36AE3">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 xml:space="preserve">بالسند السابق عن الفضل بن شاذان مثله </w:t>
      </w:r>
      <w:r w:rsidRPr="00E626AF">
        <w:rPr>
          <w:rStyle w:val="libFootnotenumChar"/>
          <w:rtl/>
        </w:rPr>
        <w:t>(</w:t>
      </w:r>
      <w:r w:rsidR="00B36AE3">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[ 32537 ] </w:t>
      </w:r>
      <w:r>
        <w:rPr>
          <w:rtl/>
        </w:rPr>
        <w:t>13</w:t>
      </w:r>
      <w:r>
        <w:rPr>
          <w:rFonts w:hint="cs"/>
          <w:rtl/>
        </w:rPr>
        <w:t xml:space="preserve"> - </w:t>
      </w:r>
      <w:r>
        <w:rPr>
          <w:rtl/>
        </w:rPr>
        <w:t>وبإسناده عن عبيدة السلماني، عن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حيث سئل عن رج</w:t>
      </w:r>
      <w:r>
        <w:rPr>
          <w:rFonts w:hint="cs"/>
          <w:rtl/>
        </w:rPr>
        <w:t>ُ</w:t>
      </w:r>
      <w:r>
        <w:rPr>
          <w:rtl/>
        </w:rPr>
        <w:t>ل مات، وخلف زوجة، وأبوين، وابنتيه، فقال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صار ثمنها تسعا</w:t>
      </w:r>
      <w:r>
        <w:rPr>
          <w:rFonts w:hint="cs"/>
          <w:rtl/>
        </w:rPr>
        <w:t>ً</w:t>
      </w:r>
      <w:r>
        <w:rPr>
          <w:rtl/>
        </w:rPr>
        <w:t>.</w:t>
      </w:r>
    </w:p>
    <w:p w:rsidR="00E626AF" w:rsidRDefault="00E626AF" w:rsidP="00B36AE3">
      <w:pPr>
        <w:pStyle w:val="libNormal"/>
        <w:rPr>
          <w:rtl/>
        </w:rPr>
      </w:pPr>
      <w:r>
        <w:rPr>
          <w:rtl/>
        </w:rPr>
        <w:t>أقول: حمله الشيخ على ال</w:t>
      </w:r>
      <w:r>
        <w:rPr>
          <w:rFonts w:hint="cs"/>
          <w:rtl/>
        </w:rPr>
        <w:t>إِ</w:t>
      </w:r>
      <w:r>
        <w:rPr>
          <w:rtl/>
        </w:rPr>
        <w:t>نكار دون الأخبار، وجو</w:t>
      </w:r>
      <w:r>
        <w:rPr>
          <w:rFonts w:hint="cs"/>
          <w:rtl/>
        </w:rPr>
        <w:t>ّ</w:t>
      </w:r>
      <w:r>
        <w:rPr>
          <w:rtl/>
        </w:rPr>
        <w:t>ز حمله على التقي</w:t>
      </w:r>
      <w:r>
        <w:rPr>
          <w:rFonts w:hint="cs"/>
          <w:rtl/>
        </w:rPr>
        <w:t>ّ</w:t>
      </w:r>
      <w:r>
        <w:rPr>
          <w:rtl/>
        </w:rPr>
        <w:t xml:space="preserve">ة، لما مضى، </w:t>
      </w:r>
      <w:r w:rsidRPr="00E626AF">
        <w:rPr>
          <w:rStyle w:val="libFootnotenumChar"/>
          <w:rtl/>
        </w:rPr>
        <w:t>(</w:t>
      </w:r>
      <w:r w:rsidR="00B36AE3">
        <w:rPr>
          <w:rStyle w:val="libFootnotenumChar"/>
          <w:rFonts w:hint="cs"/>
          <w:rtl/>
        </w:rPr>
        <w:t>5</w:t>
      </w:r>
      <w:r w:rsidRPr="00E626AF">
        <w:rPr>
          <w:rStyle w:val="libFootnotenumChar"/>
          <w:rtl/>
        </w:rPr>
        <w:t>)</w:t>
      </w:r>
      <w:r>
        <w:rPr>
          <w:rtl/>
        </w:rPr>
        <w:t xml:space="preserve"> ويأتي </w:t>
      </w:r>
      <w:r w:rsidRPr="00E626AF">
        <w:rPr>
          <w:rStyle w:val="libFootnotenumChar"/>
          <w:rtl/>
        </w:rPr>
        <w:t>(</w:t>
      </w:r>
      <w:r w:rsidR="00B36AE3">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[ 32538 ] </w:t>
      </w:r>
      <w:r>
        <w:rPr>
          <w:rtl/>
        </w:rPr>
        <w:t>14</w:t>
      </w:r>
      <w:r>
        <w:rPr>
          <w:rFonts w:hint="cs"/>
          <w:rtl/>
        </w:rPr>
        <w:t xml:space="preserve"> - </w:t>
      </w:r>
      <w:r>
        <w:rPr>
          <w:rtl/>
        </w:rPr>
        <w:t>وبإسناده عن أبي طالب ال</w:t>
      </w:r>
      <w:r>
        <w:rPr>
          <w:rFonts w:hint="cs"/>
          <w:rtl/>
        </w:rPr>
        <w:t>أ</w:t>
      </w:r>
      <w:r>
        <w:rPr>
          <w:rtl/>
        </w:rPr>
        <w:t>نباري، عن الحسن بن محمد بن أي</w:t>
      </w:r>
      <w:r>
        <w:rPr>
          <w:rFonts w:hint="cs"/>
          <w:rtl/>
        </w:rPr>
        <w:t>ّ</w:t>
      </w:r>
      <w:r>
        <w:rPr>
          <w:rtl/>
        </w:rPr>
        <w:t>وب، عن عثمان بن أبي شيبة، عن يحيى بن أبي بكر، عن شعبة،</w:t>
      </w:r>
      <w:r>
        <w:rPr>
          <w:rFonts w:hint="cs"/>
          <w:rtl/>
        </w:rPr>
        <w:t xml:space="preserve"> </w:t>
      </w:r>
    </w:p>
    <w:p w:rsidR="00E626AF" w:rsidRPr="009C6ED0" w:rsidRDefault="00C8704C" w:rsidP="00C8704C">
      <w:pPr>
        <w:pStyle w:val="libLine"/>
        <w:rPr>
          <w:rtl/>
        </w:rPr>
      </w:pPr>
      <w:r>
        <w:rPr>
          <w:rtl/>
        </w:rPr>
        <w:t>____________________</w:t>
      </w:r>
    </w:p>
    <w:p w:rsidR="00E626AF" w:rsidRPr="00A608A3" w:rsidRDefault="00E626AF" w:rsidP="00B36AE3">
      <w:pPr>
        <w:pStyle w:val="libFootnote0"/>
        <w:rPr>
          <w:rtl/>
        </w:rPr>
      </w:pPr>
      <w:r w:rsidRPr="00A608A3">
        <w:rPr>
          <w:rtl/>
        </w:rPr>
        <w:t>(</w:t>
      </w:r>
      <w:r w:rsidR="00B36AE3">
        <w:rPr>
          <w:rFonts w:hint="cs"/>
          <w:rtl/>
        </w:rPr>
        <w:t>1</w:t>
      </w:r>
      <w:r w:rsidRPr="00A608A3">
        <w:rPr>
          <w:rtl/>
        </w:rPr>
        <w:t>) في المصدر</w:t>
      </w:r>
      <w:r>
        <w:rPr>
          <w:rtl/>
        </w:rPr>
        <w:t>:</w:t>
      </w:r>
      <w:r w:rsidRPr="00A608A3">
        <w:rPr>
          <w:rtl/>
        </w:rPr>
        <w:t xml:space="preserve"> على</w:t>
      </w:r>
      <w:r>
        <w:rPr>
          <w:rtl/>
        </w:rPr>
        <w:t>.</w:t>
      </w:r>
    </w:p>
    <w:p w:rsidR="00E626AF" w:rsidRPr="00A608A3" w:rsidRDefault="00E626AF" w:rsidP="00B36AE3">
      <w:pPr>
        <w:pStyle w:val="libFootnote0"/>
        <w:rPr>
          <w:rtl/>
        </w:rPr>
      </w:pPr>
      <w:r w:rsidRPr="00A608A3">
        <w:rPr>
          <w:rtl/>
        </w:rPr>
        <w:t>(</w:t>
      </w:r>
      <w:r w:rsidR="00B36AE3">
        <w:rPr>
          <w:rFonts w:hint="cs"/>
          <w:rtl/>
        </w:rPr>
        <w:t>2</w:t>
      </w:r>
      <w:r w:rsidRPr="00A608A3">
        <w:rPr>
          <w:rtl/>
        </w:rPr>
        <w:t>) في المصدر</w:t>
      </w:r>
      <w:r>
        <w:rPr>
          <w:rtl/>
        </w:rPr>
        <w:t>:</w:t>
      </w:r>
      <w:r w:rsidRPr="00A608A3">
        <w:rPr>
          <w:rtl/>
        </w:rPr>
        <w:t xml:space="preserve"> من</w:t>
      </w:r>
      <w:r>
        <w:rPr>
          <w:rtl/>
        </w:rPr>
        <w:t>.</w:t>
      </w:r>
    </w:p>
    <w:p w:rsidR="00E626AF" w:rsidRPr="00A608A3" w:rsidRDefault="00E626AF" w:rsidP="00B36AE3">
      <w:pPr>
        <w:pStyle w:val="libFootnote0"/>
        <w:rPr>
          <w:rtl/>
        </w:rPr>
      </w:pPr>
      <w:r w:rsidRPr="00A608A3">
        <w:rPr>
          <w:rtl/>
        </w:rPr>
        <w:t>(</w:t>
      </w:r>
      <w:r w:rsidR="00B36AE3">
        <w:rPr>
          <w:rFonts w:hint="cs"/>
          <w:rtl/>
        </w:rPr>
        <w:t>3</w:t>
      </w:r>
      <w:r w:rsidRPr="00A608A3">
        <w:rPr>
          <w:rtl/>
        </w:rPr>
        <w:t>) الفقيه 4</w:t>
      </w:r>
      <w:r>
        <w:rPr>
          <w:rtl/>
        </w:rPr>
        <w:t>:</w:t>
      </w:r>
      <w:r w:rsidRPr="00A608A3">
        <w:rPr>
          <w:rtl/>
        </w:rPr>
        <w:t xml:space="preserve"> 188</w:t>
      </w:r>
      <w:r>
        <w:rPr>
          <w:rtl/>
        </w:rPr>
        <w:t xml:space="preserve"> / </w:t>
      </w:r>
      <w:r w:rsidRPr="00A608A3">
        <w:rPr>
          <w:rtl/>
        </w:rPr>
        <w:t>657</w:t>
      </w:r>
      <w:r>
        <w:rPr>
          <w:rtl/>
        </w:rPr>
        <w:t>.</w:t>
      </w:r>
    </w:p>
    <w:p w:rsidR="00E626AF" w:rsidRPr="00A608A3" w:rsidRDefault="00E626AF" w:rsidP="00B36AE3">
      <w:pPr>
        <w:pStyle w:val="libFootnote0"/>
        <w:rPr>
          <w:rtl/>
        </w:rPr>
      </w:pPr>
      <w:r w:rsidRPr="00A608A3">
        <w:rPr>
          <w:rtl/>
        </w:rPr>
        <w:t>(</w:t>
      </w:r>
      <w:r w:rsidR="00B36AE3">
        <w:rPr>
          <w:rFonts w:hint="cs"/>
          <w:rtl/>
        </w:rPr>
        <w:t>4</w:t>
      </w:r>
      <w:r w:rsidRPr="00A608A3">
        <w:rPr>
          <w:rtl/>
        </w:rPr>
        <w:t>) علل الشرائع</w:t>
      </w:r>
      <w:r>
        <w:rPr>
          <w:rtl/>
        </w:rPr>
        <w:t>:</w:t>
      </w:r>
      <w:r w:rsidRPr="00A608A3">
        <w:rPr>
          <w:rtl/>
        </w:rPr>
        <w:t xml:space="preserve"> 569</w:t>
      </w:r>
      <w:r>
        <w:rPr>
          <w:rtl/>
        </w:rPr>
        <w:t xml:space="preserve"> / </w:t>
      </w:r>
      <w:r w:rsidRPr="00A608A3">
        <w:rPr>
          <w:rtl/>
        </w:rPr>
        <w:t>4</w:t>
      </w:r>
      <w:r>
        <w:rPr>
          <w:rtl/>
        </w:rPr>
        <w:t>.</w:t>
      </w:r>
    </w:p>
    <w:p w:rsidR="00E626AF" w:rsidRDefault="00E626AF" w:rsidP="00C8704C">
      <w:pPr>
        <w:pStyle w:val="libFootnote0"/>
        <w:rPr>
          <w:rtl/>
        </w:rPr>
      </w:pPr>
      <w:r>
        <w:rPr>
          <w:rtl/>
        </w:rPr>
        <w:t>13 - التهذيب 9: 257 / 970.</w:t>
      </w:r>
    </w:p>
    <w:p w:rsidR="00E626AF" w:rsidRPr="00A608A3" w:rsidRDefault="00E626AF" w:rsidP="00B36AE3">
      <w:pPr>
        <w:pStyle w:val="libFootnote0"/>
        <w:rPr>
          <w:rtl/>
        </w:rPr>
      </w:pPr>
      <w:r w:rsidRPr="00A608A3">
        <w:rPr>
          <w:rtl/>
        </w:rPr>
        <w:t>(</w:t>
      </w:r>
      <w:r w:rsidR="00B36AE3">
        <w:rPr>
          <w:rFonts w:hint="cs"/>
          <w:rtl/>
        </w:rPr>
        <w:t>5</w:t>
      </w:r>
      <w:r w:rsidRPr="00A608A3">
        <w:rPr>
          <w:rtl/>
        </w:rPr>
        <w:t>) مضى في الباب 6 من هذه ال</w:t>
      </w:r>
      <w:r>
        <w:rPr>
          <w:rFonts w:hint="cs"/>
          <w:rtl/>
        </w:rPr>
        <w:t>أ</w:t>
      </w:r>
      <w:r w:rsidRPr="00A608A3">
        <w:rPr>
          <w:rtl/>
        </w:rPr>
        <w:t>بواب</w:t>
      </w:r>
      <w:r>
        <w:rPr>
          <w:rtl/>
        </w:rPr>
        <w:t>،</w:t>
      </w:r>
      <w:r w:rsidRPr="00A608A3">
        <w:rPr>
          <w:rtl/>
        </w:rPr>
        <w:t xml:space="preserve"> وفي ال</w:t>
      </w:r>
      <w:r>
        <w:rPr>
          <w:rFonts w:hint="cs"/>
          <w:rtl/>
        </w:rPr>
        <w:t>أ</w:t>
      </w:r>
      <w:r w:rsidRPr="00A608A3">
        <w:rPr>
          <w:rtl/>
        </w:rPr>
        <w:t>حاديث 1</w:t>
      </w:r>
      <w:r>
        <w:rPr>
          <w:rtl/>
        </w:rPr>
        <w:t xml:space="preserve"> - </w:t>
      </w:r>
      <w:r w:rsidRPr="00A608A3">
        <w:rPr>
          <w:rtl/>
        </w:rPr>
        <w:t>12 من هذا الباب</w:t>
      </w:r>
      <w:r>
        <w:rPr>
          <w:rtl/>
        </w:rPr>
        <w:t>.</w:t>
      </w:r>
    </w:p>
    <w:p w:rsidR="00E626AF" w:rsidRPr="00A608A3" w:rsidRDefault="00E626AF" w:rsidP="00B36AE3">
      <w:pPr>
        <w:pStyle w:val="libFootnote0"/>
        <w:rPr>
          <w:rtl/>
        </w:rPr>
      </w:pPr>
      <w:r w:rsidRPr="00A608A3">
        <w:rPr>
          <w:rtl/>
        </w:rPr>
        <w:t>(</w:t>
      </w:r>
      <w:r w:rsidR="00B36AE3">
        <w:rPr>
          <w:rFonts w:hint="cs"/>
          <w:rtl/>
        </w:rPr>
        <w:t>6</w:t>
      </w:r>
      <w:r w:rsidRPr="00A608A3">
        <w:rPr>
          <w:rtl/>
        </w:rPr>
        <w:t>) يأتي في ال</w:t>
      </w:r>
      <w:r>
        <w:rPr>
          <w:rFonts w:hint="cs"/>
          <w:rtl/>
        </w:rPr>
        <w:t>أ</w:t>
      </w:r>
      <w:r w:rsidRPr="00A608A3">
        <w:rPr>
          <w:rtl/>
        </w:rPr>
        <w:t>حاديث 14 و 16 و 17 و 18 من هذا الباب</w:t>
      </w:r>
      <w:r>
        <w:rPr>
          <w:rtl/>
        </w:rPr>
        <w:t>.</w:t>
      </w:r>
    </w:p>
    <w:p w:rsidR="00E626AF" w:rsidRDefault="00E626AF" w:rsidP="00C8704C">
      <w:pPr>
        <w:pStyle w:val="libFootnote0"/>
        <w:rPr>
          <w:rtl/>
        </w:rPr>
      </w:pPr>
      <w:r>
        <w:rPr>
          <w:rtl/>
        </w:rPr>
        <w:t>14 - التهذيب 9: 259 / 971.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سماك، عن عبيدة السلماني، قال: 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على المنبر، فقام إليه رجل، فقال: يا أمير المؤمنين</w:t>
      </w:r>
      <w:r>
        <w:rPr>
          <w:rFonts w:hint="cs"/>
          <w:rtl/>
        </w:rPr>
        <w:t xml:space="preserve"> </w:t>
      </w:r>
      <w:r>
        <w:rPr>
          <w:rtl/>
        </w:rPr>
        <w:t>! رجل مات وترك ابنتيه، وأبويه، وزوجة، فقال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صار ثمن المرأة تسعا</w:t>
      </w:r>
      <w:r>
        <w:rPr>
          <w:rFonts w:hint="cs"/>
          <w:rtl/>
        </w:rPr>
        <w:t>ً</w:t>
      </w:r>
      <w:r>
        <w:rPr>
          <w:rtl/>
        </w:rPr>
        <w:t>، قال سماك:</w:t>
      </w:r>
      <w:r>
        <w:rPr>
          <w:rFonts w:hint="cs"/>
          <w:rtl/>
        </w:rPr>
        <w:t xml:space="preserve"> </w:t>
      </w:r>
      <w:r>
        <w:rPr>
          <w:rtl/>
        </w:rPr>
        <w:t>فقلت لعبيدة: وكيف ذلك</w:t>
      </w:r>
      <w:r>
        <w:rPr>
          <w:rFonts w:hint="cs"/>
          <w:rtl/>
        </w:rPr>
        <w:t xml:space="preserve"> </w:t>
      </w:r>
      <w:r>
        <w:rPr>
          <w:rtl/>
        </w:rPr>
        <w:t>؟ قال: إن</w:t>
      </w:r>
      <w:r>
        <w:rPr>
          <w:rFonts w:hint="cs"/>
          <w:rtl/>
        </w:rPr>
        <w:t>َّ</w:t>
      </w:r>
      <w:r>
        <w:rPr>
          <w:rtl/>
        </w:rPr>
        <w:t xml:space="preserve"> عمر بن الخط</w:t>
      </w:r>
      <w:r>
        <w:rPr>
          <w:rFonts w:hint="cs"/>
          <w:rtl/>
        </w:rPr>
        <w:t>ّ</w:t>
      </w:r>
      <w:r>
        <w:rPr>
          <w:rtl/>
        </w:rPr>
        <w:t>اب وقعت في أمارته هذه الفريضة، فلم يدر ما يصنع، وقال: للبنتين الثلثان، وللابوين السدسان، وللزوجة الثمن، قال: هذا الثمن باقيا</w:t>
      </w:r>
      <w:r>
        <w:rPr>
          <w:rFonts w:hint="cs"/>
          <w:rtl/>
        </w:rPr>
        <w:t>ً</w:t>
      </w:r>
      <w:r>
        <w:rPr>
          <w:rtl/>
        </w:rPr>
        <w:t xml:space="preserve"> بعد ال</w:t>
      </w:r>
      <w:r>
        <w:rPr>
          <w:rFonts w:hint="cs"/>
          <w:rtl/>
        </w:rPr>
        <w:t>أ</w:t>
      </w:r>
      <w:r>
        <w:rPr>
          <w:rtl/>
        </w:rPr>
        <w:t>بوين والبنتين، فقال له أصحاب محمد</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أعط هؤلاء فريضتهم، لل</w:t>
      </w:r>
      <w:r>
        <w:rPr>
          <w:rFonts w:hint="cs"/>
          <w:rtl/>
        </w:rPr>
        <w:t>أ</w:t>
      </w:r>
      <w:r>
        <w:rPr>
          <w:rtl/>
        </w:rPr>
        <w:t>بوين السدسان، وللزوجة الثمن، وللبنتين مايبقى، فقال: فأين فريضتهما الثلثان</w:t>
      </w:r>
      <w:r>
        <w:rPr>
          <w:rFonts w:hint="cs"/>
          <w:rtl/>
        </w:rPr>
        <w:t xml:space="preserve"> </w:t>
      </w:r>
      <w:r>
        <w:rPr>
          <w:rtl/>
        </w:rPr>
        <w:t>؟ فقال: له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لهما ما يبقى، فأبي ذلك عليه عمر وابن مسعود، فقال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على ما رأى عمر قال عبيدة: وأخبرني جماعة من أصحاب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بعد ذلك في مثلها: أن</w:t>
      </w:r>
      <w:r>
        <w:rPr>
          <w:rFonts w:hint="cs"/>
          <w:rtl/>
        </w:rPr>
        <w:t>ّ</w:t>
      </w:r>
      <w:r>
        <w:rPr>
          <w:rtl/>
        </w:rPr>
        <w:t>ه أعطى الزوج الربع مع الابنتين، ولل</w:t>
      </w:r>
      <w:r>
        <w:rPr>
          <w:rFonts w:hint="cs"/>
          <w:rtl/>
        </w:rPr>
        <w:t>أ</w:t>
      </w:r>
      <w:r>
        <w:rPr>
          <w:rtl/>
        </w:rPr>
        <w:t>بوين السدسين، والباقي رد</w:t>
      </w:r>
      <w:r>
        <w:rPr>
          <w:rFonts w:hint="cs"/>
          <w:rtl/>
        </w:rPr>
        <w:t>ّ</w:t>
      </w:r>
      <w:r>
        <w:rPr>
          <w:rtl/>
        </w:rPr>
        <w:t xml:space="preserve"> على البنتين، وذلك هو الحق</w:t>
      </w:r>
      <w:r>
        <w:rPr>
          <w:rFonts w:hint="cs"/>
          <w:rtl/>
        </w:rPr>
        <w:t>ّ</w:t>
      </w:r>
      <w:r>
        <w:rPr>
          <w:rtl/>
        </w:rPr>
        <w:t>، وإن أباه قومنا.</w:t>
      </w:r>
    </w:p>
    <w:p w:rsidR="00E626AF" w:rsidRDefault="00E626AF" w:rsidP="0042658B">
      <w:pPr>
        <w:pStyle w:val="libNormal"/>
        <w:rPr>
          <w:rtl/>
        </w:rPr>
      </w:pPr>
      <w:r w:rsidRPr="00C8704C">
        <w:rPr>
          <w:rStyle w:val="libNormalChar"/>
          <w:rtl/>
        </w:rPr>
        <w:t xml:space="preserve">[ 32539 ] </w:t>
      </w:r>
      <w:r>
        <w:rPr>
          <w:rtl/>
        </w:rPr>
        <w:t>15</w:t>
      </w:r>
      <w:r>
        <w:rPr>
          <w:rFonts w:hint="cs"/>
          <w:rtl/>
        </w:rPr>
        <w:t xml:space="preserve"> - </w:t>
      </w:r>
      <w:r>
        <w:rPr>
          <w:rtl/>
        </w:rPr>
        <w:t>محمد بن علي</w:t>
      </w:r>
      <w:r>
        <w:rPr>
          <w:rFonts w:hint="cs"/>
          <w:rtl/>
        </w:rPr>
        <w:t>ِّ</w:t>
      </w:r>
      <w:r>
        <w:rPr>
          <w:rtl/>
        </w:rPr>
        <w:t xml:space="preserve"> بن الحسين في</w:t>
      </w:r>
      <w:r w:rsidRPr="00C8704C">
        <w:rPr>
          <w:rStyle w:val="libNormalChar"/>
          <w:rtl/>
        </w:rPr>
        <w:t xml:space="preserve"> ( </w:t>
      </w:r>
      <w:r>
        <w:rPr>
          <w:rtl/>
        </w:rPr>
        <w:t>عيون الأخبار</w:t>
      </w:r>
      <w:r w:rsidRPr="00C8704C">
        <w:rPr>
          <w:rStyle w:val="libNormalChar"/>
          <w:rtl/>
        </w:rPr>
        <w:t xml:space="preserve"> ) </w:t>
      </w:r>
      <w:r>
        <w:rPr>
          <w:rtl/>
        </w:rPr>
        <w:t>بإسناده عن الفضل بن شاذان، عن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كتابه إلى المأمون، قال: ولا يرث مع الولد والوالدين أحد إلا الزوج والمرأة، وذو الس</w:t>
      </w:r>
      <w:r>
        <w:rPr>
          <w:rFonts w:hint="cs"/>
          <w:rtl/>
        </w:rPr>
        <w:t>ّ</w:t>
      </w:r>
      <w:r>
        <w:rPr>
          <w:rtl/>
        </w:rPr>
        <w:t>هم أحق</w:t>
      </w:r>
      <w:r>
        <w:rPr>
          <w:rFonts w:hint="cs"/>
          <w:rtl/>
        </w:rPr>
        <w:t>ّ</w:t>
      </w:r>
      <w:r>
        <w:rPr>
          <w:rtl/>
        </w:rPr>
        <w:t xml:space="preserve"> ممن لا سهم له، وليست العصبة من دين الله عزّ وجّل.</w:t>
      </w:r>
    </w:p>
    <w:p w:rsidR="00E626AF" w:rsidRDefault="00E626AF" w:rsidP="00E626AF">
      <w:pPr>
        <w:pStyle w:val="libNormal"/>
        <w:rPr>
          <w:rtl/>
        </w:rPr>
      </w:pPr>
      <w:r>
        <w:rPr>
          <w:rtl/>
        </w:rPr>
        <w:t>ورواه صاحب كتاب</w:t>
      </w:r>
      <w:r w:rsidRPr="00C8704C">
        <w:rPr>
          <w:rStyle w:val="libNormalChar"/>
          <w:rtl/>
        </w:rPr>
        <w:t xml:space="preserve"> ( </w:t>
      </w:r>
      <w:r>
        <w:rPr>
          <w:rtl/>
        </w:rPr>
        <w:t>تحف العقول</w:t>
      </w:r>
      <w:r w:rsidRPr="00C8704C">
        <w:rPr>
          <w:rStyle w:val="libNormalChar"/>
          <w:rtl/>
        </w:rPr>
        <w:t xml:space="preserve"> ) </w:t>
      </w:r>
      <w:r>
        <w:rPr>
          <w:rtl/>
        </w:rPr>
        <w:t>مرسلا</w:t>
      </w:r>
      <w:r>
        <w:rPr>
          <w:rFonts w:hint="cs"/>
          <w:rtl/>
        </w:rPr>
        <w:t>ً</w:t>
      </w:r>
      <w:r>
        <w:rPr>
          <w:rtl/>
        </w:rPr>
        <w:t xml:space="preserve">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[ 32540 ] </w:t>
      </w:r>
      <w:r>
        <w:rPr>
          <w:rtl/>
        </w:rPr>
        <w:t>16</w:t>
      </w:r>
      <w:r>
        <w:rPr>
          <w:rFonts w:hint="cs"/>
          <w:rtl/>
        </w:rPr>
        <w:t xml:space="preserve"> - </w:t>
      </w:r>
      <w:r>
        <w:rPr>
          <w:rtl/>
        </w:rPr>
        <w:t>محمد بن مسعود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عن بكير بن أعين،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الولد وال</w:t>
      </w:r>
      <w:r>
        <w:rPr>
          <w:rFonts w:hint="cs"/>
          <w:rtl/>
        </w:rPr>
        <w:t>إِ</w:t>
      </w:r>
      <w:r>
        <w:rPr>
          <w:rtl/>
        </w:rPr>
        <w:t>خوة هم الذين يزادون وينقصون.</w:t>
      </w:r>
    </w:p>
    <w:p w:rsidR="00E626AF" w:rsidRDefault="00E626AF" w:rsidP="0042658B">
      <w:pPr>
        <w:pStyle w:val="libNormal"/>
        <w:rPr>
          <w:rtl/>
        </w:rPr>
      </w:pPr>
      <w:r w:rsidRPr="00C8704C">
        <w:rPr>
          <w:rStyle w:val="libNormalChar"/>
          <w:rtl/>
        </w:rPr>
        <w:t xml:space="preserve">[ 32541 ] </w:t>
      </w:r>
      <w:r>
        <w:rPr>
          <w:rtl/>
        </w:rPr>
        <w:t>17</w:t>
      </w:r>
      <w:r>
        <w:rPr>
          <w:rFonts w:hint="cs"/>
          <w:rtl/>
        </w:rPr>
        <w:t xml:space="preserve"> - </w:t>
      </w:r>
      <w:r>
        <w:rPr>
          <w:rtl/>
        </w:rPr>
        <w:t>وعن محمد بن مسلم، عن أبي جعفر</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p>
    <w:p w:rsidR="00E626AF" w:rsidRPr="009C6ED0" w:rsidRDefault="00C8704C" w:rsidP="00C8704C">
      <w:pPr>
        <w:pStyle w:val="libLine"/>
        <w:rPr>
          <w:rtl/>
        </w:rPr>
      </w:pPr>
      <w:r>
        <w:rPr>
          <w:rtl/>
        </w:rPr>
        <w:t>____________________</w:t>
      </w:r>
    </w:p>
    <w:p w:rsidR="00E626AF" w:rsidRDefault="00E626AF" w:rsidP="00C8704C">
      <w:pPr>
        <w:pStyle w:val="libFootnote0"/>
        <w:rPr>
          <w:rtl/>
        </w:rPr>
      </w:pPr>
      <w:r>
        <w:rPr>
          <w:rtl/>
        </w:rPr>
        <w:t xml:space="preserve">15 - عيون أخبار </w:t>
      </w:r>
      <w:r w:rsidRPr="004E5BFD">
        <w:rPr>
          <w:rtl/>
        </w:rPr>
        <w:t>الرضا</w:t>
      </w:r>
      <w:r w:rsidRPr="004E5BFD">
        <w:rPr>
          <w:rFonts w:hint="cs"/>
          <w:rtl/>
        </w:rPr>
        <w:t xml:space="preserve"> </w:t>
      </w:r>
      <w:r w:rsidR="00C8704C" w:rsidRPr="004E5BFD">
        <w:rPr>
          <w:rtl/>
        </w:rPr>
        <w:t xml:space="preserve">( </w:t>
      </w:r>
      <w:r w:rsidR="00C8704C" w:rsidRPr="004E5BFD">
        <w:rPr>
          <w:rStyle w:val="libFootnoteAlaemChar"/>
          <w:rtl/>
        </w:rPr>
        <w:t xml:space="preserve">عليه‌السلام </w:t>
      </w:r>
      <w:r w:rsidR="00C8704C" w:rsidRPr="004E5BFD">
        <w:rPr>
          <w:rtl/>
        </w:rPr>
        <w:t xml:space="preserve">) </w:t>
      </w:r>
      <w:r w:rsidRPr="004E5BFD">
        <w:rPr>
          <w:rtl/>
        </w:rPr>
        <w:t>2</w:t>
      </w:r>
      <w:r>
        <w:rPr>
          <w:rtl/>
        </w:rPr>
        <w:t>: 125 / 1.</w:t>
      </w:r>
    </w:p>
    <w:p w:rsidR="00E626AF" w:rsidRPr="00A608A3" w:rsidRDefault="00E626AF" w:rsidP="00C8704C">
      <w:pPr>
        <w:pStyle w:val="libFootnote0"/>
        <w:rPr>
          <w:rtl/>
        </w:rPr>
      </w:pPr>
      <w:r w:rsidRPr="00A608A3">
        <w:rPr>
          <w:rtl/>
        </w:rPr>
        <w:t>(1) تحف العقول</w:t>
      </w:r>
      <w:r>
        <w:rPr>
          <w:rtl/>
        </w:rPr>
        <w:t>:</w:t>
      </w:r>
      <w:r w:rsidRPr="00A608A3">
        <w:rPr>
          <w:rtl/>
        </w:rPr>
        <w:t xml:space="preserve"> 314</w:t>
      </w:r>
      <w:r>
        <w:rPr>
          <w:rtl/>
        </w:rPr>
        <w:t>.</w:t>
      </w:r>
    </w:p>
    <w:p w:rsidR="00E626AF" w:rsidRDefault="00E626AF" w:rsidP="00C8704C">
      <w:pPr>
        <w:pStyle w:val="libFootnote0"/>
        <w:rPr>
          <w:rtl/>
        </w:rPr>
      </w:pPr>
      <w:r>
        <w:rPr>
          <w:rtl/>
        </w:rPr>
        <w:t>16 - تفسير العياشي 1: 226 / 51.</w:t>
      </w:r>
    </w:p>
    <w:p w:rsidR="00E626AF" w:rsidRDefault="00E626AF" w:rsidP="00C8704C">
      <w:pPr>
        <w:pStyle w:val="libFootnote0"/>
        <w:rPr>
          <w:rtl/>
        </w:rPr>
      </w:pPr>
      <w:r>
        <w:rPr>
          <w:rtl/>
        </w:rPr>
        <w:t>17 - تفسير العياشي 1: 227 / 59.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قال: قلت له: ما تقول في امرأة </w:t>
      </w:r>
      <w:r w:rsidRPr="00E626AF">
        <w:rPr>
          <w:rStyle w:val="libFootnotenumChar"/>
          <w:rtl/>
        </w:rPr>
        <w:t>(1)</w:t>
      </w:r>
      <w:r>
        <w:rPr>
          <w:rtl/>
        </w:rPr>
        <w:t xml:space="preserve"> تركت زوجها، و</w:t>
      </w:r>
      <w:r>
        <w:rPr>
          <w:rFonts w:hint="cs"/>
          <w:rtl/>
        </w:rPr>
        <w:t>إ</w:t>
      </w:r>
      <w:r>
        <w:rPr>
          <w:rtl/>
        </w:rPr>
        <w:t>خوتها لا</w:t>
      </w:r>
      <w:r>
        <w:rPr>
          <w:rFonts w:hint="cs"/>
          <w:rtl/>
        </w:rPr>
        <w:t>ُ</w:t>
      </w:r>
      <w:r>
        <w:rPr>
          <w:rtl/>
        </w:rPr>
        <w:t>م</w:t>
      </w:r>
      <w:r>
        <w:rPr>
          <w:rFonts w:hint="cs"/>
          <w:rtl/>
        </w:rPr>
        <w:t>ّ</w:t>
      </w:r>
      <w:r>
        <w:rPr>
          <w:rtl/>
        </w:rPr>
        <w:t>ها، و</w:t>
      </w:r>
      <w:r>
        <w:rPr>
          <w:rFonts w:hint="cs"/>
          <w:rtl/>
        </w:rPr>
        <w:t>إ</w:t>
      </w:r>
      <w:r>
        <w:rPr>
          <w:rtl/>
        </w:rPr>
        <w:t>خوة وأخوات لأبيها</w:t>
      </w:r>
      <w:r>
        <w:rPr>
          <w:rFonts w:hint="cs"/>
          <w:rtl/>
        </w:rPr>
        <w:t xml:space="preserve"> </w:t>
      </w:r>
      <w:r>
        <w:rPr>
          <w:rtl/>
        </w:rPr>
        <w:t>؟ قال: للزوج النصف ثلاثة أسهم، ول</w:t>
      </w:r>
      <w:r>
        <w:rPr>
          <w:rFonts w:hint="cs"/>
          <w:rtl/>
        </w:rPr>
        <w:t>إِ</w:t>
      </w:r>
      <w:r>
        <w:rPr>
          <w:rtl/>
        </w:rPr>
        <w:t>خوتها من ا</w:t>
      </w:r>
      <w:r>
        <w:rPr>
          <w:rFonts w:hint="cs"/>
          <w:rtl/>
        </w:rPr>
        <w:t>ُ</w:t>
      </w:r>
      <w:r>
        <w:rPr>
          <w:rtl/>
        </w:rPr>
        <w:t>م</w:t>
      </w:r>
      <w:r>
        <w:rPr>
          <w:rFonts w:hint="cs"/>
          <w:rtl/>
        </w:rPr>
        <w:t>ّ</w:t>
      </w:r>
      <w:r>
        <w:rPr>
          <w:rtl/>
        </w:rPr>
        <w:t>ها الثلث سهمان، الذكر والا</w:t>
      </w:r>
      <w:r>
        <w:rPr>
          <w:rFonts w:hint="cs"/>
          <w:rtl/>
        </w:rPr>
        <w:t>ُ</w:t>
      </w:r>
      <w:r>
        <w:rPr>
          <w:rtl/>
        </w:rPr>
        <w:t>نثى فيه سواء، وبق</w:t>
      </w:r>
      <w:r>
        <w:rPr>
          <w:rFonts w:hint="cs"/>
          <w:rtl/>
        </w:rPr>
        <w:t>ي</w:t>
      </w:r>
      <w:r>
        <w:rPr>
          <w:rtl/>
        </w:rPr>
        <w:t xml:space="preserve"> سهم لل</w:t>
      </w:r>
      <w:r>
        <w:rPr>
          <w:rFonts w:hint="cs"/>
          <w:rtl/>
        </w:rPr>
        <w:t>إِ</w:t>
      </w:r>
      <w:r>
        <w:rPr>
          <w:rtl/>
        </w:rPr>
        <w:t>خوة وال</w:t>
      </w:r>
      <w:r>
        <w:rPr>
          <w:rFonts w:hint="cs"/>
          <w:rtl/>
        </w:rPr>
        <w:t>أ</w:t>
      </w:r>
      <w:r>
        <w:rPr>
          <w:rtl/>
        </w:rPr>
        <w:t>خوات من ال</w:t>
      </w:r>
      <w:r>
        <w:rPr>
          <w:rFonts w:hint="cs"/>
          <w:rtl/>
        </w:rPr>
        <w:t>أ</w:t>
      </w:r>
      <w:r>
        <w:rPr>
          <w:rtl/>
        </w:rPr>
        <w:t>ب، للذكر مثل حظ</w:t>
      </w:r>
      <w:r>
        <w:rPr>
          <w:rFonts w:hint="cs"/>
          <w:rtl/>
        </w:rPr>
        <w:t>ّ</w:t>
      </w:r>
      <w:r>
        <w:rPr>
          <w:rtl/>
        </w:rPr>
        <w:t xml:space="preserve"> الا</w:t>
      </w:r>
      <w:r>
        <w:rPr>
          <w:rFonts w:hint="cs"/>
          <w:rtl/>
        </w:rPr>
        <w:t>ُ</w:t>
      </w:r>
      <w:r>
        <w:rPr>
          <w:rtl/>
        </w:rPr>
        <w:t>نثيين، ل</w:t>
      </w:r>
      <w:r>
        <w:rPr>
          <w:rFonts w:hint="cs"/>
          <w:rtl/>
        </w:rPr>
        <w:t>أ</w:t>
      </w:r>
      <w:r>
        <w:rPr>
          <w:rtl/>
        </w:rPr>
        <w:t>ن</w:t>
      </w:r>
      <w:r>
        <w:rPr>
          <w:rFonts w:hint="cs"/>
          <w:rtl/>
        </w:rPr>
        <w:t>َّ</w:t>
      </w:r>
      <w:r>
        <w:rPr>
          <w:rtl/>
        </w:rPr>
        <w:t xml:space="preserve"> السهام لا تعول، ول</w:t>
      </w:r>
      <w:r>
        <w:rPr>
          <w:rFonts w:hint="cs"/>
          <w:rtl/>
        </w:rPr>
        <w:t>أ</w:t>
      </w:r>
      <w:r>
        <w:rPr>
          <w:rtl/>
        </w:rPr>
        <w:t>ن</w:t>
      </w:r>
      <w:r>
        <w:rPr>
          <w:rFonts w:hint="cs"/>
          <w:rtl/>
        </w:rPr>
        <w:t>َّ</w:t>
      </w:r>
      <w:r>
        <w:rPr>
          <w:rtl/>
        </w:rPr>
        <w:t xml:space="preserve"> الزوج لا ينقص من النصف، ولا ال</w:t>
      </w:r>
      <w:r>
        <w:rPr>
          <w:rFonts w:hint="cs"/>
          <w:rtl/>
        </w:rPr>
        <w:t>إِ</w:t>
      </w:r>
      <w:r>
        <w:rPr>
          <w:rtl/>
        </w:rPr>
        <w:t>خوة من الا</w:t>
      </w:r>
      <w:r>
        <w:rPr>
          <w:rFonts w:hint="cs"/>
          <w:rtl/>
        </w:rPr>
        <w:t>ُ</w:t>
      </w:r>
      <w:r>
        <w:rPr>
          <w:rtl/>
        </w:rPr>
        <w:t>م</w:t>
      </w:r>
      <w:r>
        <w:rPr>
          <w:rFonts w:hint="cs"/>
          <w:rtl/>
        </w:rPr>
        <w:t>ّ</w:t>
      </w:r>
      <w:r>
        <w:rPr>
          <w:rtl/>
        </w:rPr>
        <w:t xml:space="preserve"> من ثلثهم، فإن كانوا أكثر من ذلك فهم شركاء في الثلث، وإن كان واحد فله السدس.</w:t>
      </w:r>
      <w:r>
        <w:rPr>
          <w:rFonts w:hint="cs"/>
          <w:rtl/>
        </w:rPr>
        <w:t xml:space="preserve"> </w:t>
      </w:r>
      <w:r>
        <w:rPr>
          <w:rtl/>
        </w:rPr>
        <w:t>الحديث.</w:t>
      </w:r>
    </w:p>
    <w:p w:rsidR="00E626AF" w:rsidRDefault="00E626AF" w:rsidP="00D718B3">
      <w:pPr>
        <w:pStyle w:val="libNormal"/>
        <w:rPr>
          <w:rtl/>
        </w:rPr>
      </w:pPr>
      <w:r w:rsidRPr="00C8704C">
        <w:rPr>
          <w:rStyle w:val="libNormalChar"/>
          <w:rtl/>
        </w:rPr>
        <w:t xml:space="preserve">[ 32542 ] </w:t>
      </w:r>
      <w:r>
        <w:rPr>
          <w:rtl/>
        </w:rPr>
        <w:t>18</w:t>
      </w:r>
      <w:r>
        <w:rPr>
          <w:rFonts w:hint="cs"/>
          <w:rtl/>
        </w:rPr>
        <w:t xml:space="preserve"> - </w:t>
      </w:r>
      <w:r>
        <w:rPr>
          <w:rtl/>
        </w:rPr>
        <w:t>وعن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قوله:</w:t>
      </w:r>
      <w:r w:rsidRPr="00C8704C">
        <w:rPr>
          <w:rStyle w:val="libNormalChar"/>
          <w:rtl/>
        </w:rPr>
        <w:t xml:space="preserve"> </w:t>
      </w:r>
      <w:r w:rsidRPr="004E5BFD">
        <w:rPr>
          <w:rStyle w:val="libAlaemChar"/>
          <w:rtl/>
        </w:rPr>
        <w:t>(</w:t>
      </w:r>
      <w:r w:rsidRPr="00C8704C">
        <w:rPr>
          <w:rStyle w:val="libNormalChar"/>
          <w:rFonts w:hint="cs"/>
          <w:rtl/>
        </w:rPr>
        <w:t xml:space="preserve"> </w:t>
      </w:r>
      <w:r w:rsidRPr="00E626AF">
        <w:rPr>
          <w:rStyle w:val="libAieChar"/>
          <w:rFonts w:hint="cs"/>
          <w:rtl/>
        </w:rPr>
        <w:t>يَسْتَفْتُونَكَ قُلِ اللهُ يُفْتِيكُمْ فِي الْكَلالَةِ إِنِ امْرُؤٌ هَلَكَ لَيْسَ لَهُ وَلَدٌ وَلَهُ أُخْتٌ</w:t>
      </w:r>
      <w:r w:rsidRPr="00C8704C">
        <w:rPr>
          <w:rStyle w:val="libNormalChar"/>
          <w:rtl/>
        </w:rPr>
        <w:t xml:space="preserve"> </w:t>
      </w:r>
      <w:r w:rsidRPr="004E5BFD">
        <w:rPr>
          <w:rStyle w:val="libAlaemChar"/>
          <w:rtl/>
        </w:rPr>
        <w:t>)</w:t>
      </w:r>
      <w:r w:rsidRPr="00C8704C">
        <w:rPr>
          <w:rStyle w:val="libNormalChar"/>
          <w:rtl/>
        </w:rPr>
        <w:t xml:space="preserve"> </w:t>
      </w:r>
      <w:r w:rsidRPr="00E626AF">
        <w:rPr>
          <w:rStyle w:val="libFootnotenumChar"/>
          <w:rtl/>
        </w:rPr>
        <w:t>(</w:t>
      </w:r>
      <w:r w:rsidR="00D718B3">
        <w:rPr>
          <w:rStyle w:val="libFootnotenumChar"/>
          <w:rFonts w:hint="cs"/>
          <w:rtl/>
        </w:rPr>
        <w:t>2</w:t>
      </w:r>
      <w:r w:rsidRPr="00E626AF">
        <w:rPr>
          <w:rStyle w:val="libFootnotenumChar"/>
          <w:rtl/>
        </w:rPr>
        <w:t>)</w:t>
      </w:r>
      <w:r>
        <w:rPr>
          <w:rtl/>
        </w:rPr>
        <w:t xml:space="preserve"> إن</w:t>
      </w:r>
      <w:r>
        <w:rPr>
          <w:rFonts w:hint="cs"/>
          <w:rtl/>
        </w:rPr>
        <w:t>ّ</w:t>
      </w:r>
      <w:r>
        <w:rPr>
          <w:rtl/>
        </w:rPr>
        <w:t>ما عنى الله: الاخت من ال</w:t>
      </w:r>
      <w:r>
        <w:rPr>
          <w:rFonts w:hint="cs"/>
          <w:rtl/>
        </w:rPr>
        <w:t>أ</w:t>
      </w:r>
      <w:r>
        <w:rPr>
          <w:rtl/>
        </w:rPr>
        <w:t>ب والا</w:t>
      </w:r>
      <w:r>
        <w:rPr>
          <w:rFonts w:hint="cs"/>
          <w:rtl/>
        </w:rPr>
        <w:t>ُ</w:t>
      </w:r>
      <w:r>
        <w:rPr>
          <w:rtl/>
        </w:rPr>
        <w:t>م</w:t>
      </w:r>
      <w:r>
        <w:rPr>
          <w:rFonts w:hint="cs"/>
          <w:rtl/>
        </w:rPr>
        <w:t>ّ</w:t>
      </w:r>
      <w:r>
        <w:rPr>
          <w:rtl/>
        </w:rPr>
        <w:t xml:space="preserve"> والا</w:t>
      </w:r>
      <w:r>
        <w:rPr>
          <w:rFonts w:hint="cs"/>
          <w:rtl/>
        </w:rPr>
        <w:t>ُ</w:t>
      </w:r>
      <w:r>
        <w:rPr>
          <w:rtl/>
        </w:rPr>
        <w:t>خت من ال</w:t>
      </w:r>
      <w:r>
        <w:rPr>
          <w:rFonts w:hint="cs"/>
          <w:rtl/>
        </w:rPr>
        <w:t>أ</w:t>
      </w:r>
      <w:r>
        <w:rPr>
          <w:rtl/>
        </w:rPr>
        <w:t>ب</w:t>
      </w:r>
      <w:r w:rsidRPr="00C8704C">
        <w:rPr>
          <w:rStyle w:val="libNormalChar"/>
          <w:rtl/>
        </w:rPr>
        <w:t xml:space="preserve"> </w:t>
      </w:r>
      <w:r w:rsidR="004E5BFD" w:rsidRPr="004E5BFD">
        <w:rPr>
          <w:rStyle w:val="libAlaemChar"/>
          <w:rtl/>
        </w:rPr>
        <w:t>(</w:t>
      </w:r>
      <w:r w:rsidRPr="00C8704C">
        <w:rPr>
          <w:rStyle w:val="libNormalChar"/>
          <w:rFonts w:hint="cs"/>
          <w:rtl/>
        </w:rPr>
        <w:t xml:space="preserve"> </w:t>
      </w:r>
      <w:r w:rsidRPr="00E626AF">
        <w:rPr>
          <w:rStyle w:val="libAieChar"/>
          <w:rFonts w:hint="cs"/>
          <w:rtl/>
        </w:rPr>
        <w:t>فَلَهَا نِصْفُ مَا تَرَكَ وَهُوَ يَرِثُهَا إِن لَّمْ يَكُن لَّهَا وَلَدٌ</w:t>
      </w:r>
      <w:r w:rsidRPr="00370807">
        <w:rPr>
          <w:rtl/>
        </w:rPr>
        <w:t xml:space="preserve"> ... </w:t>
      </w:r>
      <w:r w:rsidRPr="00E626AF">
        <w:rPr>
          <w:rStyle w:val="libAieChar"/>
          <w:rFonts w:hint="cs"/>
          <w:rtl/>
        </w:rPr>
        <w:t>وَإِن كَانُوا إِخْوَةً رِّجَالاً وَنِسَاءً فَلِلذَّكَرِ مِثْلُ حَظِّ الأُنثَيَيْنِ</w:t>
      </w:r>
      <w:r w:rsidRPr="00C8704C">
        <w:rPr>
          <w:rStyle w:val="libNormalChar"/>
          <w:rtl/>
        </w:rPr>
        <w:t xml:space="preserve"> </w:t>
      </w:r>
      <w:r w:rsidR="004E5BFD" w:rsidRPr="004E5BFD">
        <w:rPr>
          <w:rStyle w:val="libAlaemChar"/>
          <w:rtl/>
        </w:rPr>
        <w:t>)</w:t>
      </w:r>
      <w:r w:rsidRPr="00C8704C">
        <w:rPr>
          <w:rStyle w:val="libNormalChar"/>
          <w:rtl/>
        </w:rPr>
        <w:t xml:space="preserve"> </w:t>
      </w:r>
      <w:r w:rsidRPr="00E626AF">
        <w:rPr>
          <w:rStyle w:val="libFootnotenumChar"/>
          <w:rtl/>
        </w:rPr>
        <w:t>(</w:t>
      </w:r>
      <w:r w:rsidR="00D718B3">
        <w:rPr>
          <w:rStyle w:val="libFootnotenumChar"/>
          <w:rFonts w:hint="cs"/>
          <w:rtl/>
        </w:rPr>
        <w:t>3</w:t>
      </w:r>
      <w:r w:rsidRPr="00E626AF">
        <w:rPr>
          <w:rStyle w:val="libFootnotenumChar"/>
          <w:rtl/>
        </w:rPr>
        <w:t>)</w:t>
      </w:r>
      <w:r>
        <w:rPr>
          <w:rtl/>
        </w:rPr>
        <w:t xml:space="preserve"> فهؤلاء الذين يزادون وينقصون، وكذلك أولادهم يزادون وينقصون.</w:t>
      </w:r>
    </w:p>
    <w:p w:rsidR="00E626AF" w:rsidRDefault="00E626AF" w:rsidP="00D718B3">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D718B3">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D718B3">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 زيادة</w:t>
      </w:r>
      <w:r>
        <w:rPr>
          <w:rtl/>
        </w:rPr>
        <w:t>:</w:t>
      </w:r>
      <w:r w:rsidRPr="00A608A3">
        <w:rPr>
          <w:rtl/>
        </w:rPr>
        <w:t xml:space="preserve"> ماتت و</w:t>
      </w:r>
      <w:r>
        <w:rPr>
          <w:rtl/>
        </w:rPr>
        <w:t>.</w:t>
      </w:r>
    </w:p>
    <w:p w:rsidR="00E626AF" w:rsidRDefault="00E626AF" w:rsidP="00C8704C">
      <w:pPr>
        <w:pStyle w:val="libFootnote0"/>
        <w:rPr>
          <w:rtl/>
        </w:rPr>
      </w:pPr>
      <w:r>
        <w:rPr>
          <w:rtl/>
        </w:rPr>
        <w:t>18 - تفسير العياشي 1: 286 / 312.</w:t>
      </w:r>
    </w:p>
    <w:p w:rsidR="00E626AF" w:rsidRPr="00A608A3" w:rsidRDefault="00E626AF" w:rsidP="00D718B3">
      <w:pPr>
        <w:pStyle w:val="libFootnote0"/>
        <w:rPr>
          <w:rtl/>
        </w:rPr>
      </w:pPr>
      <w:r w:rsidRPr="00A608A3">
        <w:rPr>
          <w:rtl/>
        </w:rPr>
        <w:t>(</w:t>
      </w:r>
      <w:r w:rsidR="00D718B3">
        <w:rPr>
          <w:rFonts w:hint="cs"/>
          <w:rtl/>
        </w:rPr>
        <w:t>2</w:t>
      </w:r>
      <w:r w:rsidRPr="00A608A3">
        <w:rPr>
          <w:rtl/>
        </w:rPr>
        <w:t>) النساء 4</w:t>
      </w:r>
      <w:r>
        <w:rPr>
          <w:rtl/>
        </w:rPr>
        <w:t>:</w:t>
      </w:r>
      <w:r w:rsidRPr="00A608A3">
        <w:rPr>
          <w:rtl/>
        </w:rPr>
        <w:t xml:space="preserve"> 176</w:t>
      </w:r>
      <w:r>
        <w:rPr>
          <w:rtl/>
        </w:rPr>
        <w:t>.</w:t>
      </w:r>
    </w:p>
    <w:p w:rsidR="00E626AF" w:rsidRPr="00A608A3" w:rsidRDefault="00E626AF" w:rsidP="00D718B3">
      <w:pPr>
        <w:pStyle w:val="libFootnote0"/>
        <w:rPr>
          <w:rtl/>
        </w:rPr>
      </w:pPr>
      <w:r w:rsidRPr="00A608A3">
        <w:rPr>
          <w:rtl/>
        </w:rPr>
        <w:t>(</w:t>
      </w:r>
      <w:r w:rsidR="00D718B3">
        <w:rPr>
          <w:rFonts w:hint="cs"/>
          <w:rtl/>
        </w:rPr>
        <w:t>3</w:t>
      </w:r>
      <w:r w:rsidRPr="00A608A3">
        <w:rPr>
          <w:rtl/>
        </w:rPr>
        <w:t>) النساء 4</w:t>
      </w:r>
      <w:r>
        <w:rPr>
          <w:rtl/>
        </w:rPr>
        <w:t>:</w:t>
      </w:r>
      <w:r w:rsidRPr="00A608A3">
        <w:rPr>
          <w:rtl/>
        </w:rPr>
        <w:t xml:space="preserve"> 176</w:t>
      </w:r>
      <w:r>
        <w:rPr>
          <w:rtl/>
        </w:rPr>
        <w:t>.</w:t>
      </w:r>
    </w:p>
    <w:p w:rsidR="00E626AF" w:rsidRPr="00A608A3" w:rsidRDefault="00E626AF" w:rsidP="00D718B3">
      <w:pPr>
        <w:pStyle w:val="libFootnote0"/>
        <w:rPr>
          <w:rtl/>
        </w:rPr>
      </w:pPr>
      <w:r w:rsidRPr="00A608A3">
        <w:rPr>
          <w:rtl/>
        </w:rPr>
        <w:t>(</w:t>
      </w:r>
      <w:r w:rsidR="00D718B3">
        <w:rPr>
          <w:rFonts w:hint="cs"/>
          <w:rtl/>
        </w:rPr>
        <w:t>4</w:t>
      </w:r>
      <w:r w:rsidRPr="00A608A3">
        <w:rPr>
          <w:rtl/>
        </w:rPr>
        <w:t>) تقدم في الباب 6 من هذه ال</w:t>
      </w:r>
      <w:r>
        <w:rPr>
          <w:rFonts w:hint="cs"/>
          <w:rtl/>
        </w:rPr>
        <w:t>أ</w:t>
      </w:r>
      <w:r w:rsidRPr="00A608A3">
        <w:rPr>
          <w:rtl/>
        </w:rPr>
        <w:t>بواب</w:t>
      </w:r>
      <w:r>
        <w:rPr>
          <w:rtl/>
        </w:rPr>
        <w:t>.</w:t>
      </w:r>
    </w:p>
    <w:p w:rsidR="00E626AF" w:rsidRPr="00A608A3" w:rsidRDefault="00E626AF" w:rsidP="00D718B3">
      <w:pPr>
        <w:pStyle w:val="libFootnote0"/>
        <w:rPr>
          <w:rtl/>
        </w:rPr>
      </w:pPr>
      <w:r w:rsidRPr="00A608A3">
        <w:rPr>
          <w:rtl/>
        </w:rPr>
        <w:t>(</w:t>
      </w:r>
      <w:r w:rsidR="00D718B3">
        <w:rPr>
          <w:rFonts w:hint="cs"/>
          <w:rtl/>
        </w:rPr>
        <w:t>5</w:t>
      </w:r>
      <w:r w:rsidRPr="00A608A3">
        <w:rPr>
          <w:rtl/>
        </w:rPr>
        <w:t>) يأتي في الباب 18 من أبواب ميراث ال</w:t>
      </w:r>
      <w:r>
        <w:rPr>
          <w:rFonts w:hint="cs"/>
          <w:rtl/>
        </w:rPr>
        <w:t>أ</w:t>
      </w:r>
      <w:r w:rsidRPr="00A608A3">
        <w:rPr>
          <w:rtl/>
        </w:rPr>
        <w:t>بوين وال</w:t>
      </w:r>
      <w:r>
        <w:rPr>
          <w:rFonts w:hint="cs"/>
          <w:rtl/>
        </w:rPr>
        <w:t>أ</w:t>
      </w:r>
      <w:r w:rsidRPr="00A608A3">
        <w:rPr>
          <w:rtl/>
        </w:rPr>
        <w:t>ولاد</w:t>
      </w:r>
      <w:r>
        <w:rPr>
          <w:rtl/>
        </w:rPr>
        <w:t>،</w:t>
      </w:r>
      <w:r w:rsidRPr="00A608A3">
        <w:rPr>
          <w:rtl/>
        </w:rPr>
        <w:t xml:space="preserve"> وفي الباب 3 من أبواب ميراث</w:t>
      </w:r>
      <w:r>
        <w:rPr>
          <w:rtl/>
        </w:rPr>
        <w:t xml:space="preserve"> </w:t>
      </w:r>
      <w:r w:rsidRPr="00A608A3">
        <w:rPr>
          <w:rtl/>
        </w:rPr>
        <w:t>الاخوة وال</w:t>
      </w:r>
      <w:r>
        <w:rPr>
          <w:rFonts w:hint="cs"/>
          <w:rtl/>
        </w:rPr>
        <w:t>أ</w:t>
      </w:r>
      <w:r w:rsidRPr="00A608A3">
        <w:rPr>
          <w:rtl/>
        </w:rPr>
        <w:t>جداد</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39" w:name="_Toc308538328"/>
            <w:bookmarkStart w:id="140" w:name="_Toc380398110"/>
            <w:bookmarkStart w:id="141" w:name="_Toc186039287"/>
            <w:r>
              <w:rPr>
                <w:rtl/>
              </w:rPr>
              <w:t>8 - باب بطلان التعصيب، وأن</w:t>
            </w:r>
            <w:r>
              <w:rPr>
                <w:rFonts w:hint="cs"/>
                <w:rtl/>
              </w:rPr>
              <w:t>ّ</w:t>
            </w:r>
            <w:r>
              <w:rPr>
                <w:rtl/>
              </w:rPr>
              <w:t xml:space="preserve"> الفاضل عن السهام يرد على</w:t>
            </w:r>
            <w:bookmarkStart w:id="142" w:name="_Toc308538329"/>
            <w:bookmarkEnd w:id="139"/>
            <w:r>
              <w:rPr>
                <w:rFonts w:hint="cs"/>
                <w:rtl/>
              </w:rPr>
              <w:t xml:space="preserve"> </w:t>
            </w:r>
            <w:r>
              <w:rPr>
                <w:rtl/>
              </w:rPr>
              <w:t>أربابها، و</w:t>
            </w:r>
            <w:r>
              <w:rPr>
                <w:rFonts w:hint="cs"/>
                <w:rtl/>
              </w:rPr>
              <w:t>إ</w:t>
            </w:r>
            <w:r>
              <w:rPr>
                <w:rtl/>
              </w:rPr>
              <w:t>ن كان وارث مساو</w:t>
            </w:r>
            <w:r>
              <w:rPr>
                <w:rFonts w:hint="cs"/>
                <w:rtl/>
              </w:rPr>
              <w:t>ٍ</w:t>
            </w:r>
            <w:r>
              <w:rPr>
                <w:rtl/>
              </w:rPr>
              <w:t xml:space="preserve"> ل</w:t>
            </w:r>
            <w:r>
              <w:rPr>
                <w:rFonts w:hint="cs"/>
                <w:rtl/>
              </w:rPr>
              <w:t>أ</w:t>
            </w:r>
            <w:r>
              <w:rPr>
                <w:rtl/>
              </w:rPr>
              <w:t>سهم له فالفاضل له، و</w:t>
            </w:r>
            <w:r>
              <w:rPr>
                <w:rFonts w:hint="cs"/>
                <w:rtl/>
              </w:rPr>
              <w:t>أ</w:t>
            </w:r>
            <w:r>
              <w:rPr>
                <w:rtl/>
              </w:rPr>
              <w:t>ن</w:t>
            </w:r>
            <w:bookmarkStart w:id="143" w:name="_Toc308538330"/>
            <w:bookmarkEnd w:id="142"/>
            <w:r>
              <w:rPr>
                <w:rFonts w:hint="cs"/>
                <w:rtl/>
              </w:rPr>
              <w:t xml:space="preserve">ّ </w:t>
            </w:r>
            <w:r>
              <w:rPr>
                <w:rtl/>
              </w:rPr>
              <w:t>الميراث لل</w:t>
            </w:r>
            <w:r>
              <w:rPr>
                <w:rFonts w:hint="cs"/>
                <w:rtl/>
              </w:rPr>
              <w:t>أ</w:t>
            </w:r>
            <w:r>
              <w:rPr>
                <w:rtl/>
              </w:rPr>
              <w:t>قرب من ذوي النسب من الرجال والنساء، و</w:t>
            </w:r>
            <w:r>
              <w:rPr>
                <w:rFonts w:hint="cs"/>
                <w:rtl/>
              </w:rPr>
              <w:t>أ</w:t>
            </w:r>
            <w:r>
              <w:rPr>
                <w:rtl/>
              </w:rPr>
              <w:t>ن</w:t>
            </w:r>
            <w:r>
              <w:rPr>
                <w:rFonts w:hint="cs"/>
                <w:rtl/>
              </w:rPr>
              <w:t>ّ</w:t>
            </w:r>
            <w:r>
              <w:rPr>
                <w:rtl/>
              </w:rPr>
              <w:t>ه</w:t>
            </w:r>
            <w:bookmarkStart w:id="144" w:name="_Toc308538331"/>
            <w:bookmarkEnd w:id="143"/>
            <w:r>
              <w:rPr>
                <w:rFonts w:hint="cs"/>
                <w:rtl/>
              </w:rPr>
              <w:t xml:space="preserve"> </w:t>
            </w:r>
            <w:r>
              <w:rPr>
                <w:rtl/>
              </w:rPr>
              <w:t xml:space="preserve">يجوز للمؤمن أن يأخذ بالتعصيب مع التقية، </w:t>
            </w:r>
            <w:r>
              <w:rPr>
                <w:rFonts w:hint="cs"/>
                <w:rtl/>
              </w:rPr>
              <w:t>إ</w:t>
            </w:r>
            <w:r>
              <w:rPr>
                <w:rtl/>
              </w:rPr>
              <w:t>ذا حكم</w:t>
            </w:r>
            <w:bookmarkStart w:id="145" w:name="_Toc308538332"/>
            <w:bookmarkEnd w:id="144"/>
            <w:r>
              <w:rPr>
                <w:rFonts w:hint="cs"/>
                <w:rtl/>
              </w:rPr>
              <w:t xml:space="preserve"> </w:t>
            </w:r>
            <w:r>
              <w:rPr>
                <w:rtl/>
              </w:rPr>
              <w:t>له به العامة.</w:t>
            </w:r>
            <w:bookmarkEnd w:id="140"/>
            <w:bookmarkEnd w:id="141"/>
            <w:bookmarkEnd w:id="145"/>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[ 32543 ] </w:t>
      </w:r>
      <w:r>
        <w:rPr>
          <w:rtl/>
        </w:rPr>
        <w:t>1</w:t>
      </w:r>
      <w:r>
        <w:rPr>
          <w:rFonts w:hint="cs"/>
          <w:rtl/>
        </w:rPr>
        <w:t xml:space="preserve"> - </w:t>
      </w:r>
      <w:r>
        <w:rPr>
          <w:rtl/>
        </w:rPr>
        <w:t>محمد بن يعقوب، عن علي</w:t>
      </w:r>
      <w:r>
        <w:rPr>
          <w:rFonts w:hint="cs"/>
          <w:rtl/>
        </w:rPr>
        <w:t>ِّ</w:t>
      </w:r>
      <w:r>
        <w:rPr>
          <w:rtl/>
        </w:rPr>
        <w:t xml:space="preserve"> بن إبراهيم، عن صالح بن السندي، عن جعفر بن بشير، عن عبد الله بن بكير، عن حسين الرز</w:t>
      </w:r>
      <w:r>
        <w:rPr>
          <w:rFonts w:hint="cs"/>
          <w:rtl/>
        </w:rPr>
        <w:t>ّ</w:t>
      </w:r>
      <w:r>
        <w:rPr>
          <w:rtl/>
        </w:rPr>
        <w:t>از</w:t>
      </w:r>
      <w:r>
        <w:rPr>
          <w:rFonts w:hint="cs"/>
          <w:rtl/>
        </w:rPr>
        <w:t>،</w:t>
      </w:r>
      <w:r>
        <w:rPr>
          <w:rtl/>
        </w:rPr>
        <w:t xml:space="preserve"> قال: أمرت من يسأل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المال لمن هو</w:t>
      </w:r>
      <w:r>
        <w:rPr>
          <w:rFonts w:hint="cs"/>
          <w:rtl/>
        </w:rPr>
        <w:t xml:space="preserve"> </w:t>
      </w:r>
      <w:r>
        <w:rPr>
          <w:rtl/>
        </w:rPr>
        <w:t>؟ لل</w:t>
      </w:r>
      <w:r>
        <w:rPr>
          <w:rFonts w:hint="cs"/>
          <w:rtl/>
        </w:rPr>
        <w:t>أ</w:t>
      </w:r>
      <w:r>
        <w:rPr>
          <w:rtl/>
        </w:rPr>
        <w:t>قرب</w:t>
      </w:r>
      <w:r>
        <w:rPr>
          <w:rFonts w:hint="cs"/>
          <w:rtl/>
        </w:rPr>
        <w:t xml:space="preserve"> </w:t>
      </w:r>
      <w:r>
        <w:rPr>
          <w:rtl/>
        </w:rPr>
        <w:t>؟ أو العصبة</w:t>
      </w:r>
      <w:r>
        <w:rPr>
          <w:rFonts w:hint="cs"/>
          <w:rtl/>
        </w:rPr>
        <w:t xml:space="preserve"> </w:t>
      </w:r>
      <w:r>
        <w:rPr>
          <w:rtl/>
        </w:rPr>
        <w:t>؟ فقال: المال لل</w:t>
      </w:r>
      <w:r>
        <w:rPr>
          <w:rFonts w:hint="cs"/>
          <w:rtl/>
        </w:rPr>
        <w:t>أ</w:t>
      </w:r>
      <w:r>
        <w:rPr>
          <w:rtl/>
        </w:rPr>
        <w:t>قرب، والعصبة في فيه التراب.</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[ 32544 ] </w:t>
      </w:r>
      <w:r>
        <w:rPr>
          <w:rtl/>
        </w:rPr>
        <w:t>2</w:t>
      </w:r>
      <w:r>
        <w:rPr>
          <w:rFonts w:hint="cs"/>
          <w:rtl/>
        </w:rPr>
        <w:t xml:space="preserve"> - </w:t>
      </w:r>
      <w:r>
        <w:rPr>
          <w:rtl/>
        </w:rPr>
        <w:t>قال الكليني</w:t>
      </w:r>
      <w:r>
        <w:rPr>
          <w:rFonts w:hint="cs"/>
          <w:rtl/>
        </w:rPr>
        <w:t>ُّ</w:t>
      </w:r>
      <w:r>
        <w:rPr>
          <w:rtl/>
        </w:rPr>
        <w:t xml:space="preserve"> والشيخ: وفي كتاب أبي نعيم الطحان، رواه عن شريك، عن إسماعيل بن أبي خالد، عن حكيم بن جابر، عن زيد بن ثابت، أن</w:t>
      </w:r>
      <w:r>
        <w:rPr>
          <w:rFonts w:hint="cs"/>
          <w:rtl/>
        </w:rPr>
        <w:t>ّ</w:t>
      </w:r>
      <w:r>
        <w:rPr>
          <w:rtl/>
        </w:rPr>
        <w:t>ه قال: من قضاء الجاهلية: أن يورث الرجال دون النساء.</w:t>
      </w:r>
    </w:p>
    <w:p w:rsidR="00E626AF" w:rsidRDefault="00E626AF" w:rsidP="00C87D25">
      <w:pPr>
        <w:pStyle w:val="libNormal"/>
        <w:rPr>
          <w:rtl/>
        </w:rPr>
      </w:pPr>
      <w:r>
        <w:rPr>
          <w:rtl/>
        </w:rPr>
        <w:t>أقول: وتقد</w:t>
      </w:r>
      <w:r>
        <w:rPr>
          <w:rFonts w:hint="cs"/>
          <w:rtl/>
        </w:rPr>
        <w:t>ّ</w:t>
      </w:r>
      <w:r>
        <w:rPr>
          <w:rtl/>
        </w:rPr>
        <w:t>م ما يدل</w:t>
      </w:r>
      <w:r>
        <w:rPr>
          <w:rFonts w:hint="cs"/>
          <w:rtl/>
        </w:rPr>
        <w:t>ّ</w:t>
      </w:r>
      <w:r>
        <w:rPr>
          <w:rtl/>
        </w:rPr>
        <w:t xml:space="preserve"> على ذلك في حديث الفضل بن شاذان </w:t>
      </w:r>
      <w:r w:rsidRPr="00E626AF">
        <w:rPr>
          <w:rStyle w:val="libFootnotenumChar"/>
          <w:rtl/>
        </w:rPr>
        <w:t>(</w:t>
      </w:r>
      <w:r w:rsidR="00C87D25">
        <w:rPr>
          <w:rStyle w:val="libFootnotenumChar"/>
          <w:rFonts w:hint="cs"/>
          <w:rtl/>
        </w:rPr>
        <w:t>2</w:t>
      </w:r>
      <w:r w:rsidRPr="00E626AF">
        <w:rPr>
          <w:rStyle w:val="libFootnotenumChar"/>
          <w:rtl/>
        </w:rPr>
        <w:t>)</w:t>
      </w:r>
      <w:r>
        <w:rPr>
          <w:rtl/>
        </w:rPr>
        <w:t xml:space="preserve"> وغيره </w:t>
      </w:r>
      <w:r w:rsidRPr="00E626AF">
        <w:rPr>
          <w:rStyle w:val="libFootnotenumChar"/>
          <w:rtl/>
        </w:rPr>
        <w:t>(</w:t>
      </w:r>
      <w:r w:rsidR="00C87D25">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[ 32545 ] </w:t>
      </w:r>
      <w:r>
        <w:rPr>
          <w:rtl/>
        </w:rPr>
        <w:t>3 - محمد بن الحسن بإسناده عن الصف</w:t>
      </w:r>
      <w:r>
        <w:rPr>
          <w:rFonts w:hint="cs"/>
          <w:rtl/>
        </w:rPr>
        <w:t>ّ</w:t>
      </w:r>
      <w:r>
        <w:rPr>
          <w:rtl/>
        </w:rPr>
        <w:t>ار، عن السندي، عن</w:t>
      </w:r>
      <w:r>
        <w:rPr>
          <w:rFonts w:hint="cs"/>
          <w:rtl/>
        </w:rPr>
        <w:t xml:space="preserve"> </w:t>
      </w:r>
    </w:p>
    <w:p w:rsidR="00E626AF" w:rsidRPr="00115328" w:rsidRDefault="00C8704C" w:rsidP="00C8704C">
      <w:pPr>
        <w:pStyle w:val="libLine"/>
        <w:rPr>
          <w:rtl/>
        </w:rPr>
      </w:pPr>
      <w:r>
        <w:rPr>
          <w:rtl/>
        </w:rPr>
        <w:t>____________________</w:t>
      </w:r>
    </w:p>
    <w:p w:rsidR="00E626AF" w:rsidRDefault="00E626AF" w:rsidP="00C87D25">
      <w:pPr>
        <w:pStyle w:val="libFootnoteCenterBold"/>
        <w:rPr>
          <w:rtl/>
        </w:rPr>
      </w:pPr>
      <w:r>
        <w:rPr>
          <w:rtl/>
        </w:rPr>
        <w:t>الباب 8</w:t>
      </w:r>
    </w:p>
    <w:p w:rsidR="00E626AF" w:rsidRDefault="00E626AF" w:rsidP="00C87D25">
      <w:pPr>
        <w:pStyle w:val="libFootnoteCenterBold"/>
        <w:rPr>
          <w:rtl/>
        </w:rPr>
      </w:pPr>
      <w:r>
        <w:rPr>
          <w:rtl/>
        </w:rPr>
        <w:t>فيه 11 حديثا</w:t>
      </w:r>
      <w:r>
        <w:rPr>
          <w:rFonts w:hint="cs"/>
          <w:rtl/>
        </w:rPr>
        <w:t>ً</w:t>
      </w:r>
    </w:p>
    <w:p w:rsidR="00E626AF" w:rsidRDefault="00E626AF" w:rsidP="00C8704C">
      <w:pPr>
        <w:pStyle w:val="libFootnote0"/>
        <w:rPr>
          <w:rtl/>
        </w:rPr>
      </w:pPr>
      <w:r>
        <w:rPr>
          <w:rtl/>
        </w:rPr>
        <w:t>1 - الكافي 7: 75 / 1، وأورده في الحديث 3 من الباب 1 من هذه ال</w:t>
      </w:r>
      <w:r>
        <w:rPr>
          <w:rFonts w:hint="cs"/>
          <w:rtl/>
        </w:rPr>
        <w:t>أ</w:t>
      </w:r>
      <w:r>
        <w:rPr>
          <w:rtl/>
        </w:rPr>
        <w:t>بواب.</w:t>
      </w:r>
    </w:p>
    <w:p w:rsidR="00E626AF" w:rsidRPr="00A608A3" w:rsidRDefault="00E626AF" w:rsidP="00C8704C">
      <w:pPr>
        <w:pStyle w:val="libFootnote0"/>
        <w:rPr>
          <w:rtl/>
        </w:rPr>
      </w:pPr>
      <w:r w:rsidRPr="00A608A3">
        <w:rPr>
          <w:rtl/>
        </w:rPr>
        <w:t>(1) التهذيب 9</w:t>
      </w:r>
      <w:r>
        <w:rPr>
          <w:rtl/>
        </w:rPr>
        <w:t>:</w:t>
      </w:r>
      <w:r w:rsidRPr="00A608A3">
        <w:rPr>
          <w:rtl/>
        </w:rPr>
        <w:t xml:space="preserve"> 267</w:t>
      </w:r>
      <w:r>
        <w:rPr>
          <w:rtl/>
        </w:rPr>
        <w:t xml:space="preserve"> / </w:t>
      </w:r>
      <w:r w:rsidRPr="00A608A3">
        <w:rPr>
          <w:rtl/>
        </w:rPr>
        <w:t>972</w:t>
      </w:r>
      <w:r>
        <w:rPr>
          <w:rtl/>
        </w:rPr>
        <w:t>.</w:t>
      </w:r>
    </w:p>
    <w:p w:rsidR="00E626AF" w:rsidRDefault="00E626AF" w:rsidP="00C8704C">
      <w:pPr>
        <w:pStyle w:val="libFootnote0"/>
        <w:rPr>
          <w:rtl/>
        </w:rPr>
      </w:pPr>
      <w:r>
        <w:rPr>
          <w:rtl/>
        </w:rPr>
        <w:t>2 - الكافي 7: 75.</w:t>
      </w:r>
    </w:p>
    <w:p w:rsidR="00E626AF" w:rsidRPr="00A608A3" w:rsidRDefault="00E626AF" w:rsidP="00C87D25">
      <w:pPr>
        <w:pStyle w:val="libFootnote0"/>
        <w:rPr>
          <w:rtl/>
        </w:rPr>
      </w:pPr>
      <w:r w:rsidRPr="00A608A3">
        <w:rPr>
          <w:rtl/>
        </w:rPr>
        <w:t>(</w:t>
      </w:r>
      <w:r w:rsidR="00C87D25">
        <w:rPr>
          <w:rFonts w:hint="cs"/>
          <w:rtl/>
        </w:rPr>
        <w:t>2</w:t>
      </w:r>
      <w:r w:rsidRPr="00A608A3">
        <w:rPr>
          <w:rtl/>
        </w:rPr>
        <w:t>) تقدم في الحديث 15 من الباب 7 من هذه ال</w:t>
      </w:r>
      <w:r>
        <w:rPr>
          <w:rFonts w:hint="cs"/>
          <w:rtl/>
        </w:rPr>
        <w:t>أ</w:t>
      </w:r>
      <w:r w:rsidRPr="00A608A3">
        <w:rPr>
          <w:rtl/>
        </w:rPr>
        <w:t>بواب</w:t>
      </w:r>
      <w:r>
        <w:rPr>
          <w:rtl/>
        </w:rPr>
        <w:t>.</w:t>
      </w:r>
    </w:p>
    <w:p w:rsidR="00E626AF" w:rsidRPr="00A608A3" w:rsidRDefault="00E626AF" w:rsidP="00C87D25">
      <w:pPr>
        <w:pStyle w:val="libFootnote0"/>
        <w:rPr>
          <w:rtl/>
        </w:rPr>
      </w:pPr>
      <w:r w:rsidRPr="00A608A3">
        <w:rPr>
          <w:rtl/>
        </w:rPr>
        <w:t>(</w:t>
      </w:r>
      <w:r w:rsidR="00C87D25">
        <w:rPr>
          <w:rFonts w:hint="cs"/>
          <w:rtl/>
        </w:rPr>
        <w:t>3</w:t>
      </w:r>
      <w:r w:rsidRPr="00A608A3">
        <w:rPr>
          <w:rtl/>
        </w:rPr>
        <w:t>) تقدم في الحديث 2 من الباب 2</w:t>
      </w:r>
      <w:r>
        <w:rPr>
          <w:rtl/>
        </w:rPr>
        <w:t>،</w:t>
      </w:r>
      <w:r w:rsidRPr="00A608A3">
        <w:rPr>
          <w:rtl/>
        </w:rPr>
        <w:t xml:space="preserve"> وفي الحديث 16 من الباب 6</w:t>
      </w:r>
      <w:r>
        <w:rPr>
          <w:rtl/>
        </w:rPr>
        <w:t>،</w:t>
      </w:r>
      <w:r w:rsidRPr="00A608A3">
        <w:rPr>
          <w:rtl/>
        </w:rPr>
        <w:t xml:space="preserve"> وفي الحديث 5 من</w:t>
      </w:r>
      <w:r>
        <w:rPr>
          <w:rtl/>
        </w:rPr>
        <w:t xml:space="preserve"> </w:t>
      </w:r>
      <w:r w:rsidRPr="00A608A3">
        <w:rPr>
          <w:rtl/>
        </w:rPr>
        <w:t>الباب 7 من هذه ال</w:t>
      </w:r>
      <w:r>
        <w:rPr>
          <w:rFonts w:hint="cs"/>
          <w:rtl/>
        </w:rPr>
        <w:t>أ</w:t>
      </w:r>
      <w:r w:rsidRPr="00A608A3">
        <w:rPr>
          <w:rtl/>
        </w:rPr>
        <w:t>بواب</w:t>
      </w:r>
      <w:r>
        <w:rPr>
          <w:rtl/>
        </w:rPr>
        <w:t>.</w:t>
      </w:r>
    </w:p>
    <w:p w:rsidR="00E626AF" w:rsidRDefault="00E626AF" w:rsidP="00C8704C">
      <w:pPr>
        <w:pStyle w:val="libFootnote0"/>
        <w:rPr>
          <w:rtl/>
        </w:rPr>
      </w:pPr>
      <w:r>
        <w:rPr>
          <w:rtl/>
        </w:rPr>
        <w:t>3 - التهذيب 6: 310 / 857.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موسى بن خنيس </w:t>
      </w:r>
      <w:r w:rsidRPr="00E626AF">
        <w:rPr>
          <w:rStyle w:val="libFootnotenumChar"/>
          <w:rtl/>
        </w:rPr>
        <w:t>(1)</w:t>
      </w:r>
      <w:r>
        <w:rPr>
          <w:rtl/>
        </w:rPr>
        <w:t>، عن عم</w:t>
      </w:r>
      <w:r>
        <w:rPr>
          <w:rFonts w:hint="cs"/>
          <w:rtl/>
        </w:rPr>
        <w:t>ّ</w:t>
      </w:r>
      <w:r>
        <w:rPr>
          <w:rtl/>
        </w:rPr>
        <w:t>ه هاشم الصيداني، عن أبي بكر بن عي</w:t>
      </w:r>
      <w:r>
        <w:rPr>
          <w:rFonts w:hint="cs"/>
          <w:rtl/>
        </w:rPr>
        <w:t>ّ</w:t>
      </w:r>
      <w:r>
        <w:rPr>
          <w:rtl/>
        </w:rPr>
        <w:t>اش - في حديث</w:t>
      </w:r>
      <w:r>
        <w:rPr>
          <w:rFonts w:hint="cs"/>
          <w:rtl/>
        </w:rPr>
        <w:t xml:space="preserve"> - </w:t>
      </w:r>
      <w:r>
        <w:rPr>
          <w:rtl/>
        </w:rPr>
        <w:t>أن</w:t>
      </w:r>
      <w:r>
        <w:rPr>
          <w:rFonts w:hint="cs"/>
          <w:rtl/>
        </w:rPr>
        <w:t>ّ</w:t>
      </w:r>
      <w:r>
        <w:rPr>
          <w:rtl/>
        </w:rPr>
        <w:t>ه قيل له: ما</w:t>
      </w:r>
      <w:r>
        <w:rPr>
          <w:rFonts w:hint="cs"/>
          <w:rtl/>
        </w:rPr>
        <w:t xml:space="preserve"> </w:t>
      </w:r>
      <w:r>
        <w:rPr>
          <w:rtl/>
        </w:rPr>
        <w:t>تدري ما أحدث نوح بن در</w:t>
      </w:r>
      <w:r>
        <w:rPr>
          <w:rFonts w:hint="cs"/>
          <w:rtl/>
        </w:rPr>
        <w:t>ّ</w:t>
      </w:r>
      <w:r>
        <w:rPr>
          <w:rtl/>
        </w:rPr>
        <w:t xml:space="preserve">اج في القضاء </w:t>
      </w:r>
      <w:r w:rsidRPr="00E626AF">
        <w:rPr>
          <w:rStyle w:val="libFootnotenumChar"/>
          <w:rtl/>
        </w:rPr>
        <w:t>(2)</w:t>
      </w:r>
      <w:r>
        <w:rPr>
          <w:rtl/>
        </w:rPr>
        <w:t xml:space="preserve"> أن</w:t>
      </w:r>
      <w:r>
        <w:rPr>
          <w:rFonts w:hint="cs"/>
          <w:rtl/>
        </w:rPr>
        <w:t>ّ</w:t>
      </w:r>
      <w:r>
        <w:rPr>
          <w:rtl/>
        </w:rPr>
        <w:t>ه ور</w:t>
      </w:r>
      <w:r>
        <w:rPr>
          <w:rFonts w:hint="cs"/>
          <w:rtl/>
        </w:rPr>
        <w:t>ّ</w:t>
      </w:r>
      <w:r>
        <w:rPr>
          <w:rtl/>
        </w:rPr>
        <w:t>ث الخال وطرح العصبة، وأبطل الشفعة، فقال أبو</w:t>
      </w:r>
      <w:r>
        <w:rPr>
          <w:rFonts w:hint="cs"/>
          <w:rtl/>
        </w:rPr>
        <w:t xml:space="preserve"> </w:t>
      </w:r>
      <w:r>
        <w:rPr>
          <w:rtl/>
        </w:rPr>
        <w:t>بكر بن عي</w:t>
      </w:r>
      <w:r>
        <w:rPr>
          <w:rFonts w:hint="cs"/>
          <w:rtl/>
        </w:rPr>
        <w:t>ّ</w:t>
      </w:r>
      <w:r>
        <w:rPr>
          <w:rtl/>
        </w:rPr>
        <w:t>اش: ما عسى أن أقول لرجل قضى بالكتاب والسن</w:t>
      </w:r>
      <w:r>
        <w:rPr>
          <w:rFonts w:hint="cs"/>
          <w:rtl/>
        </w:rPr>
        <w:t>ّ</w:t>
      </w:r>
      <w:r>
        <w:rPr>
          <w:rtl/>
        </w:rPr>
        <w:t>ة، إن</w:t>
      </w:r>
      <w:r>
        <w:rPr>
          <w:rFonts w:hint="cs"/>
          <w:rtl/>
        </w:rPr>
        <w:t>َّ</w:t>
      </w:r>
      <w:r>
        <w:rPr>
          <w:rtl/>
        </w:rPr>
        <w:t xml:space="preserve">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7D4A28">
        <w:rPr>
          <w:rtl/>
        </w:rPr>
        <w:t>ل</w:t>
      </w:r>
      <w:r w:rsidR="00C87D25">
        <w:rPr>
          <w:rFonts w:hint="cs"/>
          <w:rtl/>
        </w:rPr>
        <w:t>ـ</w:t>
      </w:r>
      <w:r w:rsidRPr="007D4A28">
        <w:rPr>
          <w:rtl/>
        </w:rPr>
        <w:t>م</w:t>
      </w:r>
      <w:r>
        <w:rPr>
          <w:rFonts w:hint="cs"/>
          <w:rtl/>
        </w:rPr>
        <w:t>ّ</w:t>
      </w:r>
      <w:r w:rsidRPr="007D4A28">
        <w:rPr>
          <w:rtl/>
        </w:rPr>
        <w:t>ا</w:t>
      </w:r>
      <w:r>
        <w:rPr>
          <w:rtl/>
        </w:rPr>
        <w:t xml:space="preserve"> قتل حمزة بن عبد المط</w:t>
      </w:r>
      <w:r>
        <w:rPr>
          <w:rFonts w:hint="cs"/>
          <w:rtl/>
        </w:rPr>
        <w:t>ّ</w:t>
      </w:r>
      <w:r>
        <w:rPr>
          <w:rtl/>
        </w:rPr>
        <w:t>لب بعث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فأتاه علي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بابنة حمزة،</w:t>
      </w:r>
      <w:r>
        <w:rPr>
          <w:rFonts w:hint="cs"/>
          <w:rtl/>
        </w:rPr>
        <w:t xml:space="preserve"> </w:t>
      </w:r>
      <w:r>
        <w:rPr>
          <w:rtl/>
        </w:rPr>
        <w:t>فسوغها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7D4A28">
        <w:rPr>
          <w:rtl/>
        </w:rPr>
        <w:t>الميراث</w:t>
      </w:r>
      <w:r>
        <w:rPr>
          <w:rtl/>
        </w:rPr>
        <w:t xml:space="preserve"> كل</w:t>
      </w:r>
      <w:r>
        <w:rPr>
          <w:rFonts w:hint="cs"/>
          <w:rtl/>
        </w:rPr>
        <w:t>ّ</w:t>
      </w:r>
      <w:r>
        <w:rPr>
          <w:rtl/>
        </w:rPr>
        <w:t>ه.</w:t>
      </w:r>
    </w:p>
    <w:p w:rsidR="00E626AF" w:rsidRDefault="00E626AF" w:rsidP="00C87D25">
      <w:pPr>
        <w:pStyle w:val="libNormal"/>
        <w:rPr>
          <w:rtl/>
        </w:rPr>
      </w:pPr>
      <w:r w:rsidRPr="00C8704C">
        <w:rPr>
          <w:rStyle w:val="libNormalChar"/>
          <w:rtl/>
        </w:rPr>
        <w:t xml:space="preserve">[ 32546 ] </w:t>
      </w:r>
      <w:r>
        <w:rPr>
          <w:rtl/>
        </w:rPr>
        <w:t>4</w:t>
      </w:r>
      <w:r>
        <w:rPr>
          <w:rFonts w:hint="cs"/>
          <w:rtl/>
        </w:rPr>
        <w:t xml:space="preserve"> - </w:t>
      </w:r>
      <w:r>
        <w:rPr>
          <w:rtl/>
        </w:rPr>
        <w:t>وبإسناده عن أبي طالب ال</w:t>
      </w:r>
      <w:r>
        <w:rPr>
          <w:rFonts w:hint="cs"/>
          <w:rtl/>
        </w:rPr>
        <w:t>أ</w:t>
      </w:r>
      <w:r>
        <w:rPr>
          <w:rtl/>
        </w:rPr>
        <w:t xml:space="preserve">نباري، عن محمد بن أحمد البريدي </w:t>
      </w:r>
      <w:r w:rsidRPr="00E626AF">
        <w:rPr>
          <w:rStyle w:val="libFootnotenumChar"/>
          <w:rtl/>
        </w:rPr>
        <w:t>(</w:t>
      </w:r>
      <w:r w:rsidR="00C87D25">
        <w:rPr>
          <w:rStyle w:val="libFootnotenumChar"/>
          <w:rFonts w:hint="cs"/>
          <w:rtl/>
        </w:rPr>
        <w:t>3</w:t>
      </w:r>
      <w:r w:rsidRPr="00E626AF">
        <w:rPr>
          <w:rStyle w:val="libFootnotenumChar"/>
          <w:rtl/>
        </w:rPr>
        <w:t>)</w:t>
      </w:r>
      <w:r>
        <w:rPr>
          <w:rtl/>
        </w:rPr>
        <w:t xml:space="preserve">، عن بشير بن هارون، عن الحميدي، عن سفيان، عن أبي إسحاق، عن قارية بن مضرب قال: جلست </w:t>
      </w:r>
      <w:r>
        <w:rPr>
          <w:rFonts w:hint="cs"/>
          <w:rtl/>
        </w:rPr>
        <w:t>ا</w:t>
      </w:r>
      <w:r>
        <w:rPr>
          <w:rtl/>
        </w:rPr>
        <w:t>لى ابن عب</w:t>
      </w:r>
      <w:r>
        <w:rPr>
          <w:rFonts w:hint="cs"/>
          <w:rtl/>
        </w:rPr>
        <w:t>ّ</w:t>
      </w:r>
      <w:r>
        <w:rPr>
          <w:rtl/>
        </w:rPr>
        <w:t>اس وهو بمك</w:t>
      </w:r>
      <w:r>
        <w:rPr>
          <w:rFonts w:hint="cs"/>
          <w:rtl/>
        </w:rPr>
        <w:t>ّ</w:t>
      </w:r>
      <w:r>
        <w:rPr>
          <w:rtl/>
        </w:rPr>
        <w:t>ة، فقلت: يا</w:t>
      </w:r>
      <w:r>
        <w:rPr>
          <w:rFonts w:hint="cs"/>
          <w:rtl/>
        </w:rPr>
        <w:t xml:space="preserve"> </w:t>
      </w:r>
      <w:r>
        <w:rPr>
          <w:rtl/>
        </w:rPr>
        <w:t>ابن عب</w:t>
      </w:r>
      <w:r>
        <w:rPr>
          <w:rFonts w:hint="cs"/>
          <w:rtl/>
        </w:rPr>
        <w:t>ّ</w:t>
      </w:r>
      <w:r>
        <w:rPr>
          <w:rtl/>
        </w:rPr>
        <w:t>اس،</w:t>
      </w:r>
      <w:r>
        <w:rPr>
          <w:rFonts w:hint="cs"/>
          <w:rtl/>
        </w:rPr>
        <w:t xml:space="preserve"> </w:t>
      </w:r>
      <w:r>
        <w:rPr>
          <w:rtl/>
        </w:rPr>
        <w:t>حديث يرويه أهل العراق عنك، وطاوس مولاك يرويه: أن</w:t>
      </w:r>
      <w:r>
        <w:rPr>
          <w:rFonts w:hint="cs"/>
          <w:rtl/>
        </w:rPr>
        <w:t>َّ</w:t>
      </w:r>
      <w:r>
        <w:rPr>
          <w:rtl/>
        </w:rPr>
        <w:t xml:space="preserve"> ما أبقت الفرائض فللا</w:t>
      </w:r>
      <w:r>
        <w:rPr>
          <w:rFonts w:hint="cs"/>
          <w:rtl/>
        </w:rPr>
        <w:t>ُ</w:t>
      </w:r>
      <w:r>
        <w:rPr>
          <w:rtl/>
        </w:rPr>
        <w:t>ولى عصبة ذكر، فقال: أمن أهل العراق أنت</w:t>
      </w:r>
      <w:r>
        <w:rPr>
          <w:rFonts w:hint="cs"/>
          <w:rtl/>
        </w:rPr>
        <w:t xml:space="preserve"> </w:t>
      </w:r>
      <w:r>
        <w:rPr>
          <w:rtl/>
        </w:rPr>
        <w:t>؟ قلت نعم، قال: أبلغ من وراءك أن</w:t>
      </w:r>
      <w:r>
        <w:rPr>
          <w:rFonts w:hint="cs"/>
          <w:rtl/>
        </w:rPr>
        <w:t>ّي</w:t>
      </w:r>
      <w:r>
        <w:rPr>
          <w:rtl/>
        </w:rPr>
        <w:t xml:space="preserve"> أقول: </w:t>
      </w:r>
      <w:r>
        <w:rPr>
          <w:rFonts w:hint="cs"/>
          <w:rtl/>
        </w:rPr>
        <w:t>إ</w:t>
      </w:r>
      <w:r>
        <w:rPr>
          <w:rtl/>
        </w:rPr>
        <w:t>ن</w:t>
      </w:r>
      <w:r>
        <w:rPr>
          <w:rFonts w:hint="cs"/>
          <w:rtl/>
        </w:rPr>
        <w:t>َّ</w:t>
      </w:r>
      <w:r>
        <w:rPr>
          <w:rtl/>
        </w:rPr>
        <w:t xml:space="preserve"> قول الله عز</w:t>
      </w:r>
      <w:r>
        <w:rPr>
          <w:rFonts w:hint="cs"/>
          <w:rtl/>
        </w:rPr>
        <w:t>ّ</w:t>
      </w:r>
      <w:r>
        <w:rPr>
          <w:rtl/>
        </w:rPr>
        <w:t xml:space="preserve"> وجل</w:t>
      </w:r>
      <w:r>
        <w:rPr>
          <w:rFonts w:hint="cs"/>
          <w:rtl/>
        </w:rPr>
        <w:t>ّ</w:t>
      </w:r>
      <w:r>
        <w:rPr>
          <w:rtl/>
        </w:rPr>
        <w:t>:</w:t>
      </w:r>
      <w:r w:rsidRPr="00C8704C">
        <w:rPr>
          <w:rStyle w:val="libNormalChar"/>
          <w:rtl/>
        </w:rPr>
        <w:t xml:space="preserve"> </w:t>
      </w:r>
      <w:r w:rsidRPr="00C87D25">
        <w:rPr>
          <w:rStyle w:val="libAlaemChar"/>
          <w:rtl/>
        </w:rPr>
        <w:t>(</w:t>
      </w:r>
      <w:r w:rsidRPr="00C8704C">
        <w:rPr>
          <w:rStyle w:val="libNormalChar"/>
          <w:rFonts w:hint="cs"/>
          <w:rtl/>
        </w:rPr>
        <w:t xml:space="preserve"> </w:t>
      </w:r>
      <w:r w:rsidRPr="00E626AF">
        <w:rPr>
          <w:rStyle w:val="libAieChar"/>
          <w:rFonts w:hint="cs"/>
          <w:rtl/>
        </w:rPr>
        <w:t>آبَاؤُكُمْ وَأَبْنَاؤُكُمْ لا تَدْرُونَ أَيُّهُمْ أَقْرَبُ لَكُمْ نَفْعًا فَرِيضَةً مِّنَ اللهِ</w:t>
      </w:r>
      <w:r w:rsidRPr="00C8704C">
        <w:rPr>
          <w:rStyle w:val="libNormalChar"/>
          <w:rtl/>
        </w:rPr>
        <w:t xml:space="preserve"> </w:t>
      </w:r>
      <w:r w:rsidR="00C87D25" w:rsidRPr="00E626AF">
        <w:rPr>
          <w:rStyle w:val="libAlaemChar"/>
          <w:rtl/>
        </w:rPr>
        <w:t>)</w:t>
      </w:r>
      <w:r w:rsidRPr="00C8704C">
        <w:rPr>
          <w:rStyle w:val="libNormalChar"/>
          <w:rtl/>
        </w:rPr>
        <w:t xml:space="preserve"> </w:t>
      </w:r>
      <w:r w:rsidRPr="00E626AF">
        <w:rPr>
          <w:rStyle w:val="libFootnotenumChar"/>
          <w:rtl/>
        </w:rPr>
        <w:t>(</w:t>
      </w:r>
      <w:r w:rsidR="00C87D25">
        <w:rPr>
          <w:rStyle w:val="libFootnotenumChar"/>
          <w:rFonts w:hint="cs"/>
          <w:rtl/>
        </w:rPr>
        <w:t>4)</w:t>
      </w:r>
      <w:r>
        <w:rPr>
          <w:rtl/>
        </w:rPr>
        <w:t xml:space="preserve"> وقوله</w:t>
      </w:r>
      <w:r w:rsidRPr="00C8704C">
        <w:rPr>
          <w:rStyle w:val="libNormalChar"/>
          <w:rtl/>
        </w:rPr>
        <w:t xml:space="preserve"> </w:t>
      </w:r>
      <w:r w:rsidR="00C87D25" w:rsidRPr="00C87D25">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Pr>
          <w:rtl/>
        </w:rPr>
        <w:t xml:space="preserve"> </w:t>
      </w:r>
      <w:r w:rsidRPr="00E626AF">
        <w:rPr>
          <w:rStyle w:val="libAlaemChar"/>
          <w:rtl/>
        </w:rPr>
        <w:t>).</w:t>
      </w:r>
      <w:r>
        <w:rPr>
          <w:rtl/>
        </w:rPr>
        <w:t xml:space="preserve"> </w:t>
      </w:r>
      <w:r w:rsidRPr="00E626AF">
        <w:rPr>
          <w:rStyle w:val="libFootnotenumChar"/>
          <w:rtl/>
        </w:rPr>
        <w:t>(</w:t>
      </w:r>
      <w:r w:rsidR="00C87D25">
        <w:rPr>
          <w:rStyle w:val="libFootnotenumChar"/>
          <w:rFonts w:hint="cs"/>
          <w:rtl/>
        </w:rPr>
        <w:t>5</w:t>
      </w:r>
      <w:r w:rsidRPr="00E626AF">
        <w:rPr>
          <w:rStyle w:val="libFootnotenumChar"/>
          <w:rtl/>
        </w:rPr>
        <w:t>)</w:t>
      </w:r>
      <w:r>
        <w:rPr>
          <w:rtl/>
        </w:rPr>
        <w:t xml:space="preserve"> وهل هذه إلا فريضتان</w:t>
      </w:r>
      <w:r>
        <w:rPr>
          <w:rFonts w:hint="cs"/>
          <w:rtl/>
        </w:rPr>
        <w:t xml:space="preserve"> </w:t>
      </w:r>
      <w:r>
        <w:rPr>
          <w:rtl/>
        </w:rPr>
        <w:t>؟ وهل أبقتا شيئا</w:t>
      </w:r>
      <w:r>
        <w:rPr>
          <w:rFonts w:hint="cs"/>
          <w:rtl/>
        </w:rPr>
        <w:t xml:space="preserve">ً </w:t>
      </w:r>
      <w:r>
        <w:rPr>
          <w:rtl/>
        </w:rPr>
        <w:t>؟ ما قلت هذا، ولا طاوس يرويه علي</w:t>
      </w:r>
      <w:r>
        <w:rPr>
          <w:rFonts w:hint="cs"/>
          <w:rtl/>
        </w:rPr>
        <w:t>ّ</w:t>
      </w:r>
      <w:r>
        <w:rPr>
          <w:rtl/>
        </w:rPr>
        <w:t>، قال قارية بن مضرب: فلقيت طاووسا</w:t>
      </w:r>
      <w:r>
        <w:rPr>
          <w:rFonts w:hint="cs"/>
          <w:rtl/>
        </w:rPr>
        <w:t>ً</w:t>
      </w:r>
      <w:r>
        <w:rPr>
          <w:rtl/>
        </w:rPr>
        <w:t>، فقال: لا والله،</w:t>
      </w:r>
      <w:r>
        <w:rPr>
          <w:rFonts w:hint="cs"/>
          <w:rtl/>
        </w:rPr>
        <w:t xml:space="preserve"> </w:t>
      </w:r>
      <w:r>
        <w:rPr>
          <w:rtl/>
        </w:rPr>
        <w:t>ما رويت هذا على ابن عب</w:t>
      </w:r>
      <w:r>
        <w:rPr>
          <w:rFonts w:hint="cs"/>
          <w:rtl/>
        </w:rPr>
        <w:t>ّ</w:t>
      </w:r>
      <w:r>
        <w:rPr>
          <w:rtl/>
        </w:rPr>
        <w:t>اس قط</w:t>
      </w:r>
      <w:r>
        <w:rPr>
          <w:rFonts w:hint="cs"/>
          <w:rtl/>
        </w:rPr>
        <w:t>ّ</w:t>
      </w:r>
      <w:r>
        <w:rPr>
          <w:rtl/>
        </w:rPr>
        <w:t xml:space="preserve"> وإن</w:t>
      </w:r>
      <w:r>
        <w:rPr>
          <w:rFonts w:hint="cs"/>
          <w:rtl/>
        </w:rPr>
        <w:t>ّ</w:t>
      </w:r>
      <w:r>
        <w:rPr>
          <w:rtl/>
        </w:rPr>
        <w:t xml:space="preserve">ما الشيطان ألقاه على ألسنتهم، قال سفيان: أراه من قبل ابنه عبد الله بن طاووس، </w:t>
      </w:r>
      <w:r>
        <w:rPr>
          <w:rFonts w:hint="cs"/>
          <w:rtl/>
        </w:rPr>
        <w:t>فإ</w:t>
      </w:r>
      <w:r>
        <w:rPr>
          <w:rtl/>
        </w:rPr>
        <w:t xml:space="preserve">نه كان على خاتم سليمان بن عبد الملك، </w:t>
      </w:r>
      <w:r>
        <w:rPr>
          <w:rFonts w:hint="cs"/>
          <w:rtl/>
        </w:rPr>
        <w:t>وكا</w:t>
      </w:r>
      <w:r>
        <w:rPr>
          <w:rtl/>
        </w:rPr>
        <w:t>ن يحمل على هؤلاء حملا</w:t>
      </w:r>
      <w:r>
        <w:rPr>
          <w:rFonts w:hint="cs"/>
          <w:rtl/>
        </w:rPr>
        <w:t>ً</w:t>
      </w:r>
      <w:r>
        <w:rPr>
          <w:rtl/>
        </w:rPr>
        <w:t xml:space="preserve"> شديدا</w:t>
      </w:r>
      <w:r>
        <w:rPr>
          <w:rFonts w:hint="cs"/>
          <w:rtl/>
        </w:rPr>
        <w:t>ً</w:t>
      </w:r>
      <w:r>
        <w:rPr>
          <w:rtl/>
        </w:rPr>
        <w:t xml:space="preserve"> - يعني: بني هاشم -.</w:t>
      </w:r>
    </w:p>
    <w:p w:rsidR="00E626A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w:t>
      </w:r>
      <w:r>
        <w:rPr>
          <w:rtl/>
        </w:rPr>
        <w:t>:</w:t>
      </w:r>
      <w:r w:rsidRPr="00A608A3">
        <w:rPr>
          <w:rtl/>
        </w:rPr>
        <w:t xml:space="preserve"> موسى بن حبيش</w:t>
      </w:r>
      <w:r>
        <w:rPr>
          <w:rtl/>
        </w:rPr>
        <w:t>.</w:t>
      </w:r>
    </w:p>
    <w:p w:rsidR="00E626AF" w:rsidRPr="00A608A3" w:rsidRDefault="00E626AF" w:rsidP="00C8704C">
      <w:pPr>
        <w:pStyle w:val="libFootnote0"/>
        <w:rPr>
          <w:rtl/>
        </w:rPr>
      </w:pPr>
      <w:r w:rsidRPr="00A608A3">
        <w:rPr>
          <w:rtl/>
        </w:rPr>
        <w:t>(2) قضاء نوح بن دراج مذكور في حديث طويل</w:t>
      </w:r>
      <w:r>
        <w:rPr>
          <w:rtl/>
        </w:rPr>
        <w:t>،</w:t>
      </w:r>
      <w:r w:rsidRPr="00A608A3">
        <w:rPr>
          <w:rtl/>
        </w:rPr>
        <w:t xml:space="preserve"> ويأتي بعضه في الحديث 14 من الباب 5 من</w:t>
      </w:r>
      <w:r>
        <w:rPr>
          <w:rtl/>
        </w:rPr>
        <w:t xml:space="preserve"> </w:t>
      </w:r>
      <w:r w:rsidRPr="00A608A3">
        <w:rPr>
          <w:rtl/>
        </w:rPr>
        <w:t>أبواب ميراث ال</w:t>
      </w:r>
      <w:r>
        <w:rPr>
          <w:rFonts w:hint="cs"/>
          <w:rtl/>
        </w:rPr>
        <w:t>أ</w:t>
      </w:r>
      <w:r w:rsidRPr="00A608A3">
        <w:rPr>
          <w:rtl/>
        </w:rPr>
        <w:t>بوين وال</w:t>
      </w:r>
      <w:r>
        <w:rPr>
          <w:rFonts w:hint="cs"/>
          <w:rtl/>
        </w:rPr>
        <w:t>أ</w:t>
      </w:r>
      <w:r w:rsidRPr="00A608A3">
        <w:rPr>
          <w:rtl/>
        </w:rPr>
        <w:t>ولاد</w:t>
      </w:r>
      <w:r>
        <w:rPr>
          <w:rtl/>
        </w:rPr>
        <w:t>.</w:t>
      </w:r>
    </w:p>
    <w:p w:rsidR="00E626AF" w:rsidRDefault="00E626AF" w:rsidP="00C8704C">
      <w:pPr>
        <w:pStyle w:val="libFootnote0"/>
        <w:rPr>
          <w:rtl/>
        </w:rPr>
      </w:pPr>
      <w:r>
        <w:rPr>
          <w:rtl/>
        </w:rPr>
        <w:t>4 - التهذيب 9: 262 / 971.</w:t>
      </w:r>
    </w:p>
    <w:p w:rsidR="00E626AF" w:rsidRPr="00A608A3" w:rsidRDefault="00E626AF" w:rsidP="00C65215">
      <w:pPr>
        <w:pStyle w:val="libFootnote0"/>
        <w:rPr>
          <w:rtl/>
        </w:rPr>
      </w:pPr>
      <w:r w:rsidRPr="00A608A3">
        <w:rPr>
          <w:rtl/>
        </w:rPr>
        <w:t>(</w:t>
      </w:r>
      <w:r w:rsidR="00C65215">
        <w:rPr>
          <w:rFonts w:hint="cs"/>
          <w:rtl/>
        </w:rPr>
        <w:t>3</w:t>
      </w:r>
      <w:r w:rsidRPr="00A608A3">
        <w:rPr>
          <w:rtl/>
        </w:rPr>
        <w:t>) في المصدر</w:t>
      </w:r>
      <w:r>
        <w:rPr>
          <w:rtl/>
        </w:rPr>
        <w:t>:</w:t>
      </w:r>
      <w:r w:rsidRPr="00A608A3">
        <w:rPr>
          <w:rtl/>
        </w:rPr>
        <w:t xml:space="preserve"> محمد بن أحمد البربري</w:t>
      </w:r>
      <w:r>
        <w:rPr>
          <w:rtl/>
        </w:rPr>
        <w:t>.</w:t>
      </w:r>
    </w:p>
    <w:p w:rsidR="00E626AF" w:rsidRPr="00A608A3" w:rsidRDefault="00E626AF" w:rsidP="00C65215">
      <w:pPr>
        <w:pStyle w:val="libFootnote0"/>
        <w:rPr>
          <w:rtl/>
        </w:rPr>
      </w:pPr>
      <w:r w:rsidRPr="00A608A3">
        <w:rPr>
          <w:rtl/>
        </w:rPr>
        <w:t>(</w:t>
      </w:r>
      <w:r w:rsidR="00C65215">
        <w:rPr>
          <w:rFonts w:hint="cs"/>
          <w:rtl/>
        </w:rPr>
        <w:t>4)</w:t>
      </w:r>
      <w:r w:rsidRPr="00A608A3">
        <w:rPr>
          <w:rtl/>
        </w:rPr>
        <w:t xml:space="preserve"> النساء 4</w:t>
      </w:r>
      <w:r>
        <w:rPr>
          <w:rtl/>
        </w:rPr>
        <w:t>:</w:t>
      </w:r>
      <w:r w:rsidRPr="00A608A3">
        <w:rPr>
          <w:rtl/>
        </w:rPr>
        <w:t xml:space="preserve"> 11</w:t>
      </w:r>
      <w:r>
        <w:rPr>
          <w:rtl/>
        </w:rPr>
        <w:t>.</w:t>
      </w:r>
    </w:p>
    <w:p w:rsidR="00E626AF" w:rsidRPr="00A608A3" w:rsidRDefault="00E626AF" w:rsidP="00C65215">
      <w:pPr>
        <w:pStyle w:val="libFootnote0"/>
        <w:rPr>
          <w:rtl/>
        </w:rPr>
      </w:pPr>
      <w:r w:rsidRPr="00A608A3">
        <w:rPr>
          <w:rtl/>
        </w:rPr>
        <w:t>(</w:t>
      </w:r>
      <w:r w:rsidR="00C65215">
        <w:rPr>
          <w:rFonts w:hint="cs"/>
          <w:rtl/>
        </w:rPr>
        <w:t>5</w:t>
      </w:r>
      <w:r w:rsidRPr="00A608A3">
        <w:rPr>
          <w:rtl/>
        </w:rPr>
        <w:t>) ال</w:t>
      </w:r>
      <w:r>
        <w:rPr>
          <w:rFonts w:hint="cs"/>
          <w:rtl/>
        </w:rPr>
        <w:t>أ</w:t>
      </w:r>
      <w:r w:rsidRPr="00A608A3">
        <w:rPr>
          <w:rtl/>
        </w:rPr>
        <w:t>نفال 8</w:t>
      </w:r>
      <w:r>
        <w:rPr>
          <w:rtl/>
        </w:rPr>
        <w:t>:</w:t>
      </w:r>
      <w:r w:rsidRPr="00A608A3">
        <w:rPr>
          <w:rtl/>
        </w:rPr>
        <w:t xml:space="preserve"> 75</w:t>
      </w:r>
      <w:r>
        <w:rPr>
          <w:rtl/>
        </w:rPr>
        <w:t>،</w:t>
      </w:r>
      <w:r w:rsidRPr="00A608A3">
        <w:rPr>
          <w:rtl/>
        </w:rPr>
        <w:t xml:space="preserve"> وال</w:t>
      </w:r>
      <w:r>
        <w:rPr>
          <w:rFonts w:hint="cs"/>
          <w:rtl/>
        </w:rPr>
        <w:t>أ</w:t>
      </w:r>
      <w:r w:rsidRPr="00A608A3">
        <w:rPr>
          <w:rtl/>
        </w:rPr>
        <w:t>حزاب 33</w:t>
      </w:r>
      <w:r>
        <w:rPr>
          <w:rtl/>
        </w:rPr>
        <w:t>:</w:t>
      </w:r>
      <w:r w:rsidRPr="00A608A3">
        <w:rPr>
          <w:rtl/>
        </w:rPr>
        <w:t xml:space="preserve"> 6</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[ 32547 ] </w:t>
      </w:r>
      <w:r>
        <w:rPr>
          <w:rtl/>
        </w:rPr>
        <w:t>5</w:t>
      </w:r>
      <w:r>
        <w:rPr>
          <w:rFonts w:hint="cs"/>
          <w:rtl/>
        </w:rPr>
        <w:t xml:space="preserve"> - </w:t>
      </w:r>
      <w:r>
        <w:rPr>
          <w:rtl/>
        </w:rPr>
        <w:t>وعنه، عن الفرياني، والصاغاني جميعا</w:t>
      </w:r>
      <w:r>
        <w:rPr>
          <w:rFonts w:hint="cs"/>
          <w:rtl/>
        </w:rPr>
        <w:t>ً</w:t>
      </w:r>
      <w:r>
        <w:rPr>
          <w:rtl/>
        </w:rPr>
        <w:t>، عن أبي كريب، عن علي</w:t>
      </w:r>
      <w:r>
        <w:rPr>
          <w:rFonts w:hint="cs"/>
          <w:rtl/>
        </w:rPr>
        <w:t>ِّ</w:t>
      </w:r>
      <w:r>
        <w:rPr>
          <w:rtl/>
        </w:rPr>
        <w:t xml:space="preserve"> بن سعيد، عن علي</w:t>
      </w:r>
      <w:r>
        <w:rPr>
          <w:rFonts w:hint="cs"/>
          <w:rtl/>
        </w:rPr>
        <w:t>ِّ</w:t>
      </w:r>
      <w:r>
        <w:rPr>
          <w:rtl/>
        </w:rPr>
        <w:t xml:space="preserve"> بن عابس، عن ابن طاوس، عن أبيه، عن </w:t>
      </w:r>
      <w:r w:rsidRPr="00455382">
        <w:rPr>
          <w:rtl/>
        </w:rPr>
        <w:t>ابن عب</w:t>
      </w:r>
      <w:r>
        <w:rPr>
          <w:rFonts w:hint="cs"/>
          <w:rtl/>
        </w:rPr>
        <w:t>ّ</w:t>
      </w:r>
      <w:r w:rsidRPr="00455382">
        <w:rPr>
          <w:rtl/>
        </w:rPr>
        <w:t>اس</w:t>
      </w:r>
      <w:r>
        <w:rPr>
          <w:rtl/>
        </w:rPr>
        <w:t>،</w:t>
      </w:r>
      <w:r w:rsidRPr="00455382">
        <w:rPr>
          <w:rtl/>
        </w:rPr>
        <w:t xml:space="preserve"> عن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أن</w:t>
      </w:r>
      <w:r>
        <w:rPr>
          <w:rFonts w:hint="cs"/>
          <w:rtl/>
        </w:rPr>
        <w:t>ّ</w:t>
      </w:r>
      <w:r>
        <w:rPr>
          <w:rtl/>
        </w:rPr>
        <w:t>ه قال: ألحقوا بال</w:t>
      </w:r>
      <w:r>
        <w:rPr>
          <w:rFonts w:hint="cs"/>
          <w:rtl/>
        </w:rPr>
        <w:t>أ</w:t>
      </w:r>
      <w:r>
        <w:rPr>
          <w:rtl/>
        </w:rPr>
        <w:t>موال الفرائض، فما أبقت الفرائض فلا</w:t>
      </w:r>
      <w:r>
        <w:rPr>
          <w:rFonts w:hint="cs"/>
          <w:rtl/>
        </w:rPr>
        <w:t>ُ</w:t>
      </w:r>
      <w:r>
        <w:rPr>
          <w:rtl/>
        </w:rPr>
        <w:t>ول</w:t>
      </w:r>
      <w:r>
        <w:rPr>
          <w:rFonts w:hint="cs"/>
          <w:rtl/>
        </w:rPr>
        <w:t>ي</w:t>
      </w:r>
      <w:r>
        <w:rPr>
          <w:rtl/>
        </w:rPr>
        <w:t xml:space="preserve"> عصبة ذكر.</w:t>
      </w:r>
    </w:p>
    <w:p w:rsidR="00E626AF" w:rsidRDefault="00E626AF" w:rsidP="00E626AF">
      <w:pPr>
        <w:pStyle w:val="libNormal"/>
        <w:rPr>
          <w:rtl/>
        </w:rPr>
      </w:pPr>
      <w:r>
        <w:rPr>
          <w:rtl/>
        </w:rPr>
        <w:t>وبإسناده عن وهيب، عن ابن طاووس، عن أبيه مثله.</w:t>
      </w:r>
    </w:p>
    <w:p w:rsidR="00E626AF" w:rsidRDefault="00E626AF" w:rsidP="00E626AF">
      <w:pPr>
        <w:pStyle w:val="libNormal"/>
        <w:rPr>
          <w:rtl/>
        </w:rPr>
      </w:pPr>
      <w:r>
        <w:rPr>
          <w:rtl/>
        </w:rPr>
        <w:t xml:space="preserve">أقول: قد عرفت </w:t>
      </w:r>
      <w:r w:rsidRPr="00E626AF">
        <w:rPr>
          <w:rStyle w:val="libFootnotenumChar"/>
          <w:rtl/>
        </w:rPr>
        <w:t>(1)</w:t>
      </w:r>
      <w:r>
        <w:rPr>
          <w:rtl/>
        </w:rPr>
        <w:t xml:space="preserve"> أن</w:t>
      </w:r>
      <w:r>
        <w:rPr>
          <w:rFonts w:hint="cs"/>
          <w:rtl/>
        </w:rPr>
        <w:t>ّ</w:t>
      </w:r>
      <w:r>
        <w:rPr>
          <w:rtl/>
        </w:rPr>
        <w:t>ه من روايات العام</w:t>
      </w:r>
      <w:r>
        <w:rPr>
          <w:rFonts w:hint="cs"/>
          <w:rtl/>
        </w:rPr>
        <w:t>ّ</w:t>
      </w:r>
      <w:r>
        <w:rPr>
          <w:rtl/>
        </w:rPr>
        <w:t>ة، وأن</w:t>
      </w:r>
      <w:r>
        <w:rPr>
          <w:rFonts w:hint="cs"/>
          <w:rtl/>
        </w:rPr>
        <w:t>ّ</w:t>
      </w:r>
      <w:r>
        <w:rPr>
          <w:rtl/>
        </w:rPr>
        <w:t>هم أنكروه، وأن</w:t>
      </w:r>
      <w:r>
        <w:rPr>
          <w:rFonts w:hint="cs"/>
          <w:rtl/>
        </w:rPr>
        <w:t>ّ</w:t>
      </w:r>
      <w:r>
        <w:rPr>
          <w:rtl/>
        </w:rPr>
        <w:t>ه مخالف للقرآن.</w:t>
      </w:r>
      <w:r>
        <w:rPr>
          <w:rFonts w:hint="cs"/>
          <w:rtl/>
        </w:rPr>
        <w:t xml:space="preserve"> </w:t>
      </w:r>
      <w:r>
        <w:rPr>
          <w:rtl/>
        </w:rPr>
        <w:t>ويحتمل الحمل على كونه منسوخا</w:t>
      </w:r>
      <w:r>
        <w:rPr>
          <w:rFonts w:hint="cs"/>
          <w:rtl/>
        </w:rPr>
        <w:t>ً</w:t>
      </w:r>
      <w:r>
        <w:rPr>
          <w:rtl/>
        </w:rPr>
        <w:t>، وعلى كونه مخصوصا</w:t>
      </w:r>
      <w:r>
        <w:rPr>
          <w:rFonts w:hint="cs"/>
          <w:rtl/>
        </w:rPr>
        <w:t>ً</w:t>
      </w:r>
      <w:r>
        <w:rPr>
          <w:rtl/>
        </w:rPr>
        <w:t xml:space="preserve"> ببعض الصور كميراث الدية على ما مر</w:t>
      </w:r>
      <w:r>
        <w:rPr>
          <w:rFonts w:hint="cs"/>
          <w:rtl/>
        </w:rPr>
        <w:t>ّ</w:t>
      </w:r>
      <w:r>
        <w:rPr>
          <w:rtl/>
        </w:rPr>
        <w:t xml:space="preserve">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[ 32548 ] </w:t>
      </w:r>
      <w:r>
        <w:rPr>
          <w:rtl/>
        </w:rPr>
        <w:t>6</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العب</w:t>
      </w:r>
      <w:r>
        <w:rPr>
          <w:rFonts w:hint="cs"/>
          <w:rtl/>
        </w:rPr>
        <w:t>ّ</w:t>
      </w:r>
      <w:r>
        <w:rPr>
          <w:rtl/>
        </w:rPr>
        <w:t>اس بن عامر، عن داود بن الحصين، عن أبي العب</w:t>
      </w:r>
      <w:r>
        <w:rPr>
          <w:rFonts w:hint="cs"/>
          <w:rtl/>
        </w:rPr>
        <w:t>ّ</w:t>
      </w:r>
      <w:r>
        <w:rPr>
          <w:rtl/>
        </w:rPr>
        <w:t>اس فضل البقباق،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هل للنساء قود أو عفو</w:t>
      </w:r>
      <w:r>
        <w:rPr>
          <w:rFonts w:hint="cs"/>
          <w:rtl/>
        </w:rPr>
        <w:t xml:space="preserve"> </w:t>
      </w:r>
      <w:r>
        <w:rPr>
          <w:rtl/>
        </w:rPr>
        <w:t>؟ قال: لا، وذلك للعصبة.</w:t>
      </w:r>
    </w:p>
    <w:p w:rsidR="00E626AF" w:rsidRDefault="00E626AF" w:rsidP="00E626AF">
      <w:pPr>
        <w:pStyle w:val="libNormal"/>
        <w:rPr>
          <w:rtl/>
        </w:rPr>
      </w:pPr>
      <w:r>
        <w:rPr>
          <w:rtl/>
        </w:rPr>
        <w:t>قال الشيخ: قال علي</w:t>
      </w:r>
      <w:r>
        <w:rPr>
          <w:rFonts w:hint="cs"/>
          <w:rtl/>
        </w:rPr>
        <w:t>ُّ</w:t>
      </w:r>
      <w:r>
        <w:rPr>
          <w:rtl/>
        </w:rPr>
        <w:t xml:space="preserve"> بن الحسن: هذا خلاف ما عليه أصحابنا.</w:t>
      </w:r>
    </w:p>
    <w:p w:rsidR="00E626AF" w:rsidRDefault="00E626AF" w:rsidP="00E626AF">
      <w:pPr>
        <w:pStyle w:val="libNormal"/>
        <w:rPr>
          <w:rtl/>
        </w:rPr>
      </w:pPr>
      <w:r>
        <w:rPr>
          <w:rtl/>
        </w:rPr>
        <w:t>أقول: هذا محمول على التقي</w:t>
      </w:r>
      <w:r>
        <w:rPr>
          <w:rFonts w:hint="cs"/>
          <w:rtl/>
        </w:rPr>
        <w:t>ّ</w:t>
      </w:r>
      <w:r>
        <w:rPr>
          <w:rtl/>
        </w:rPr>
        <w:t>ة.</w:t>
      </w:r>
    </w:p>
    <w:p w:rsidR="00E626AF" w:rsidRDefault="00E626AF" w:rsidP="0042658B">
      <w:pPr>
        <w:pStyle w:val="libNormal"/>
        <w:rPr>
          <w:rtl/>
        </w:rPr>
      </w:pPr>
      <w:r w:rsidRPr="00C8704C">
        <w:rPr>
          <w:rStyle w:val="libNormalChar"/>
          <w:rtl/>
        </w:rPr>
        <w:t xml:space="preserve">[ 32549 ] </w:t>
      </w:r>
      <w:r>
        <w:rPr>
          <w:rtl/>
        </w:rPr>
        <w:t>7</w:t>
      </w:r>
      <w:r>
        <w:rPr>
          <w:rFonts w:hint="cs"/>
          <w:rtl/>
        </w:rPr>
        <w:t xml:space="preserve"> - </w:t>
      </w:r>
      <w:r>
        <w:rPr>
          <w:rtl/>
        </w:rPr>
        <w:t>وعنه، عن محمد بن الكاتب، عن عبد الله بن علي</w:t>
      </w:r>
      <w:r>
        <w:rPr>
          <w:rFonts w:hint="cs"/>
          <w:rtl/>
        </w:rPr>
        <w:t>ِّ</w:t>
      </w:r>
      <w:r>
        <w:rPr>
          <w:rtl/>
        </w:rPr>
        <w:t xml:space="preserve"> بن عمر بن يزيد، عن عم</w:t>
      </w:r>
      <w:r>
        <w:rPr>
          <w:rFonts w:hint="cs"/>
          <w:rtl/>
        </w:rPr>
        <w:t>ّ</w:t>
      </w:r>
      <w:r>
        <w:rPr>
          <w:rtl/>
        </w:rPr>
        <w:t>ه محمد بن عمر،</w:t>
      </w:r>
      <w:r>
        <w:rPr>
          <w:rFonts w:hint="cs"/>
          <w:rtl/>
        </w:rPr>
        <w:t xml:space="preserve"> </w:t>
      </w:r>
      <w:r>
        <w:rPr>
          <w:rtl/>
        </w:rPr>
        <w:t>أن</w:t>
      </w:r>
      <w:r>
        <w:rPr>
          <w:rFonts w:hint="cs"/>
          <w:rtl/>
        </w:rPr>
        <w:t>ّ</w:t>
      </w:r>
      <w:r>
        <w:rPr>
          <w:rtl/>
        </w:rPr>
        <w:t xml:space="preserve">ه كتب </w:t>
      </w:r>
      <w:r>
        <w:rPr>
          <w:rFonts w:hint="cs"/>
          <w:rtl/>
        </w:rPr>
        <w:t>ا</w:t>
      </w:r>
      <w:r>
        <w:rPr>
          <w:rtl/>
        </w:rPr>
        <w:t>لى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يسأله عن رجل مات، وكان مولى لرجل، وقد مات مولاه قبله، وللمولى ابن وبنات، فسألته عن ميراث المولى، فقال: هو للرجال دون النساء.</w:t>
      </w:r>
    </w:p>
    <w:p w:rsidR="00E626AF" w:rsidRDefault="00E626AF" w:rsidP="00E626AF">
      <w:pPr>
        <w:pStyle w:val="libNormal"/>
        <w:rPr>
          <w:rtl/>
        </w:rPr>
      </w:pPr>
      <w:r>
        <w:rPr>
          <w:rtl/>
        </w:rPr>
        <w:t>قال الشيخ: قال علي بن الحسن: وهذا أيضا</w:t>
      </w:r>
      <w:r>
        <w:rPr>
          <w:rFonts w:hint="cs"/>
          <w:rtl/>
        </w:rPr>
        <w:t>ً</w:t>
      </w:r>
      <w:r>
        <w:rPr>
          <w:rtl/>
        </w:rPr>
        <w:t xml:space="preserve"> خلاف ما عليه</w:t>
      </w:r>
      <w:r>
        <w:rPr>
          <w:rFonts w:hint="cs"/>
          <w:rtl/>
        </w:rPr>
        <w:t xml:space="preserve"> </w:t>
      </w:r>
    </w:p>
    <w:p w:rsidR="00E626AF" w:rsidRPr="00115328" w:rsidRDefault="00C8704C" w:rsidP="00C8704C">
      <w:pPr>
        <w:pStyle w:val="libLine"/>
        <w:rPr>
          <w:rtl/>
        </w:rPr>
      </w:pPr>
      <w:r>
        <w:rPr>
          <w:rtl/>
        </w:rPr>
        <w:t>____________________</w:t>
      </w:r>
    </w:p>
    <w:p w:rsidR="00E626AF" w:rsidRDefault="00E626AF" w:rsidP="00C8704C">
      <w:pPr>
        <w:pStyle w:val="libFootnote0"/>
        <w:rPr>
          <w:rtl/>
        </w:rPr>
      </w:pPr>
      <w:r>
        <w:rPr>
          <w:rtl/>
        </w:rPr>
        <w:t>5 - التهذيب 9: 261 / 971.</w:t>
      </w:r>
    </w:p>
    <w:p w:rsidR="00E626AF" w:rsidRPr="00A608A3" w:rsidRDefault="00E626AF" w:rsidP="00C8704C">
      <w:pPr>
        <w:pStyle w:val="libFootnote0"/>
        <w:rPr>
          <w:rtl/>
        </w:rPr>
      </w:pPr>
      <w:r w:rsidRPr="00A608A3">
        <w:rPr>
          <w:rtl/>
        </w:rPr>
        <w:t>(1) مر</w:t>
      </w:r>
      <w:r>
        <w:rPr>
          <w:rFonts w:hint="cs"/>
          <w:rtl/>
        </w:rPr>
        <w:t>ّ</w:t>
      </w:r>
      <w:r w:rsidRPr="00A608A3">
        <w:rPr>
          <w:rtl/>
        </w:rPr>
        <w:t xml:space="preserve"> في الحديث السابق من هذا الباب</w:t>
      </w:r>
      <w:r>
        <w:rPr>
          <w:rtl/>
        </w:rPr>
        <w:t>.</w:t>
      </w:r>
    </w:p>
    <w:p w:rsidR="00E626AF" w:rsidRPr="00A608A3" w:rsidRDefault="00E626AF" w:rsidP="00C8704C">
      <w:pPr>
        <w:pStyle w:val="libFootnote0"/>
        <w:rPr>
          <w:rtl/>
        </w:rPr>
      </w:pPr>
      <w:r w:rsidRPr="00A608A3">
        <w:rPr>
          <w:rtl/>
        </w:rPr>
        <w:t>(2) مر</w:t>
      </w:r>
      <w:r>
        <w:rPr>
          <w:rFonts w:hint="cs"/>
          <w:rtl/>
        </w:rPr>
        <w:t>ّ</w:t>
      </w:r>
      <w:r w:rsidRPr="00A608A3">
        <w:rPr>
          <w:rtl/>
        </w:rPr>
        <w:t xml:space="preserve"> في الباب 10 من أبواب موانع ال</w:t>
      </w:r>
      <w:r>
        <w:rPr>
          <w:rFonts w:hint="cs"/>
          <w:rtl/>
        </w:rPr>
        <w:t>إِ</w:t>
      </w:r>
      <w:r w:rsidRPr="00A608A3">
        <w:rPr>
          <w:rtl/>
        </w:rPr>
        <w:t>رث</w:t>
      </w:r>
      <w:r>
        <w:rPr>
          <w:rtl/>
        </w:rPr>
        <w:t>.</w:t>
      </w:r>
    </w:p>
    <w:p w:rsidR="00E626AF" w:rsidRDefault="00E626AF" w:rsidP="00C8704C">
      <w:pPr>
        <w:pStyle w:val="libFootnote0"/>
        <w:rPr>
          <w:rtl/>
        </w:rPr>
      </w:pPr>
      <w:r>
        <w:rPr>
          <w:rtl/>
        </w:rPr>
        <w:t>6 - التهذيب 9: 397 / 1418.</w:t>
      </w:r>
    </w:p>
    <w:p w:rsidR="00E626AF" w:rsidRDefault="00E626AF" w:rsidP="00C8704C">
      <w:pPr>
        <w:pStyle w:val="libFootnote0"/>
        <w:rPr>
          <w:rtl/>
        </w:rPr>
      </w:pPr>
      <w:r>
        <w:rPr>
          <w:rtl/>
        </w:rPr>
        <w:t>7 - التهذيب 9: 397 / 1419.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أصحابنا.</w:t>
      </w:r>
    </w:p>
    <w:p w:rsidR="00E626AF" w:rsidRDefault="00E626AF" w:rsidP="00E626AF">
      <w:pPr>
        <w:pStyle w:val="libNormal"/>
        <w:rPr>
          <w:rtl/>
        </w:rPr>
      </w:pPr>
      <w:r>
        <w:rPr>
          <w:rtl/>
        </w:rPr>
        <w:t>أقول: قد عرفت أن</w:t>
      </w:r>
      <w:r>
        <w:rPr>
          <w:rFonts w:hint="cs"/>
          <w:rtl/>
        </w:rPr>
        <w:t>ّ</w:t>
      </w:r>
      <w:r>
        <w:rPr>
          <w:rtl/>
        </w:rPr>
        <w:t>ه محمول على التقي</w:t>
      </w:r>
      <w:r>
        <w:rPr>
          <w:rFonts w:hint="cs"/>
          <w:rtl/>
        </w:rPr>
        <w:t>ّ</w:t>
      </w:r>
      <w:r>
        <w:rPr>
          <w:rtl/>
        </w:rPr>
        <w:t>ة، أو على ال</w:t>
      </w:r>
      <w:r>
        <w:rPr>
          <w:rFonts w:hint="cs"/>
          <w:rtl/>
        </w:rPr>
        <w:t>إِ</w:t>
      </w:r>
      <w:r>
        <w:rPr>
          <w:rtl/>
        </w:rPr>
        <w:t xml:space="preserve">نكار </w:t>
      </w:r>
      <w:r w:rsidRPr="00E626AF">
        <w:rPr>
          <w:rStyle w:val="libFootnotenumChar"/>
          <w:rtl/>
        </w:rPr>
        <w:t>(1)</w:t>
      </w:r>
      <w:r>
        <w:rPr>
          <w:rtl/>
        </w:rPr>
        <w:t>.</w:t>
      </w:r>
    </w:p>
    <w:p w:rsidR="00E626AF" w:rsidRDefault="00E626AF" w:rsidP="00A02880">
      <w:pPr>
        <w:pStyle w:val="libNormal"/>
        <w:rPr>
          <w:rtl/>
        </w:rPr>
      </w:pPr>
      <w:r w:rsidRPr="00C8704C">
        <w:rPr>
          <w:rStyle w:val="libNormalChar"/>
          <w:rtl/>
        </w:rPr>
        <w:t xml:space="preserve">[ 32550 ] </w:t>
      </w:r>
      <w:r>
        <w:rPr>
          <w:rtl/>
        </w:rPr>
        <w:t>8</w:t>
      </w:r>
      <w:r>
        <w:rPr>
          <w:rFonts w:hint="cs"/>
          <w:rtl/>
        </w:rPr>
        <w:t xml:space="preserve"> - </w:t>
      </w:r>
      <w:r>
        <w:rPr>
          <w:rtl/>
        </w:rPr>
        <w:t>وبإسناده عن عبد الله بن محمد بن عقيل، عن جابر: أن</w:t>
      </w:r>
      <w:r>
        <w:rPr>
          <w:rFonts w:hint="cs"/>
          <w:rtl/>
        </w:rPr>
        <w:t>َّ</w:t>
      </w:r>
      <w:r>
        <w:rPr>
          <w:rtl/>
        </w:rPr>
        <w:t xml:space="preserve"> سعد بن الربيع قتل يوم ا</w:t>
      </w:r>
      <w:r>
        <w:rPr>
          <w:rFonts w:hint="cs"/>
          <w:rtl/>
        </w:rPr>
        <w:t>ُ</w:t>
      </w:r>
      <w:r>
        <w:rPr>
          <w:rtl/>
        </w:rPr>
        <w:t>حد، وأن</w:t>
      </w:r>
      <w:r>
        <w:rPr>
          <w:rFonts w:hint="cs"/>
          <w:rtl/>
        </w:rPr>
        <w:t>َّ</w:t>
      </w:r>
      <w:r>
        <w:rPr>
          <w:rtl/>
        </w:rPr>
        <w:t xml:space="preserve">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13243B">
        <w:rPr>
          <w:rtl/>
        </w:rPr>
        <w:t>زار</w:t>
      </w:r>
      <w:r>
        <w:rPr>
          <w:rtl/>
        </w:rPr>
        <w:t xml:space="preserve"> امرأته، فجاءت بابنتي سعد، فقالت: يارسول الله إن</w:t>
      </w:r>
      <w:r>
        <w:rPr>
          <w:rFonts w:hint="cs"/>
          <w:rtl/>
        </w:rPr>
        <w:t>َّ</w:t>
      </w:r>
      <w:r>
        <w:rPr>
          <w:rtl/>
        </w:rPr>
        <w:t xml:space="preserve"> أباهما قتل يوم اُحد، وأخذ عم</w:t>
      </w:r>
      <w:r>
        <w:rPr>
          <w:rFonts w:hint="cs"/>
          <w:rtl/>
        </w:rPr>
        <w:t>ّ</w:t>
      </w:r>
      <w:r>
        <w:rPr>
          <w:rtl/>
        </w:rPr>
        <w:t>هما المال كل</w:t>
      </w:r>
      <w:r>
        <w:rPr>
          <w:rFonts w:hint="cs"/>
          <w:rtl/>
        </w:rPr>
        <w:t>ّ</w:t>
      </w:r>
      <w:r>
        <w:rPr>
          <w:rtl/>
        </w:rPr>
        <w:t>ه، ولا تنكحان إلا ولهما مال، فقال النبي</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سيقض</w:t>
      </w:r>
      <w:r>
        <w:rPr>
          <w:rFonts w:hint="cs"/>
          <w:rtl/>
        </w:rPr>
        <w:t>ي</w:t>
      </w:r>
      <w:r>
        <w:rPr>
          <w:rtl/>
        </w:rPr>
        <w:t xml:space="preserve"> الله في ذلك فأنزل الله تعالى:</w:t>
      </w:r>
      <w:r w:rsidRPr="00C8704C">
        <w:rPr>
          <w:rStyle w:val="libNormalChar"/>
          <w:rtl/>
        </w:rPr>
        <w:t xml:space="preserve"> </w:t>
      </w:r>
      <w:r w:rsidRPr="00C65215">
        <w:rPr>
          <w:rStyle w:val="libAlaemChar"/>
          <w:rtl/>
        </w:rPr>
        <w:t>(</w:t>
      </w:r>
      <w:r w:rsidRPr="00C8704C">
        <w:rPr>
          <w:rStyle w:val="libNormalChar"/>
          <w:rFonts w:hint="cs"/>
          <w:rtl/>
        </w:rPr>
        <w:t xml:space="preserve"> </w:t>
      </w:r>
      <w:r w:rsidRPr="00E626AF">
        <w:rPr>
          <w:rStyle w:val="libAieChar"/>
          <w:rFonts w:hint="cs"/>
          <w:rtl/>
        </w:rPr>
        <w:t>يُوصِيكُمُ اللهُ فِي أَوْلادِكُمْ</w:t>
      </w:r>
      <w:r w:rsidRPr="00C8704C">
        <w:rPr>
          <w:rStyle w:val="libNormalChar"/>
          <w:rtl/>
        </w:rPr>
        <w:t xml:space="preserve"> </w:t>
      </w:r>
      <w:r w:rsidRPr="00C65215">
        <w:rPr>
          <w:rStyle w:val="libAlaemChar"/>
          <w:rtl/>
        </w:rPr>
        <w:t>)</w:t>
      </w:r>
      <w:r w:rsidRPr="00C8704C">
        <w:rPr>
          <w:rStyle w:val="libNormalChar"/>
          <w:rtl/>
        </w:rPr>
        <w:t xml:space="preserve"> </w:t>
      </w:r>
      <w:r w:rsidRPr="00E626AF">
        <w:rPr>
          <w:rStyle w:val="libFootnotenumChar"/>
          <w:rtl/>
        </w:rPr>
        <w:t>(</w:t>
      </w:r>
      <w:r w:rsidR="00A02880">
        <w:rPr>
          <w:rStyle w:val="libFootnotenumChar"/>
          <w:rFonts w:hint="cs"/>
          <w:rtl/>
        </w:rPr>
        <w:t>2</w:t>
      </w:r>
      <w:r w:rsidRPr="00E626AF">
        <w:rPr>
          <w:rStyle w:val="libFootnotenumChar"/>
          <w:rtl/>
        </w:rPr>
        <w:t>)</w:t>
      </w:r>
      <w:r>
        <w:rPr>
          <w:rtl/>
        </w:rPr>
        <w:t xml:space="preserve"> حت</w:t>
      </w:r>
      <w:r>
        <w:rPr>
          <w:rFonts w:hint="cs"/>
          <w:rtl/>
        </w:rPr>
        <w:t>ّ</w:t>
      </w:r>
      <w:r>
        <w:rPr>
          <w:rtl/>
        </w:rPr>
        <w:t>ى ختم ال</w:t>
      </w:r>
      <w:r>
        <w:rPr>
          <w:rFonts w:hint="cs"/>
          <w:rtl/>
        </w:rPr>
        <w:t>آ</w:t>
      </w:r>
      <w:r>
        <w:rPr>
          <w:rtl/>
        </w:rPr>
        <w:t>ية، فدعا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عم</w:t>
      </w:r>
      <w:r>
        <w:rPr>
          <w:rFonts w:hint="cs"/>
          <w:rtl/>
        </w:rPr>
        <w:t>ّ</w:t>
      </w:r>
      <w:r>
        <w:rPr>
          <w:rtl/>
        </w:rPr>
        <w:t>هما، وقال: أعط</w:t>
      </w:r>
      <w:r>
        <w:rPr>
          <w:rFonts w:hint="cs"/>
          <w:rtl/>
        </w:rPr>
        <w:t>ِ</w:t>
      </w:r>
      <w:r>
        <w:rPr>
          <w:rtl/>
        </w:rPr>
        <w:t xml:space="preserve"> الجاريتين الثلثين، وأعط</w:t>
      </w:r>
      <w:r>
        <w:rPr>
          <w:rFonts w:hint="cs"/>
          <w:rtl/>
        </w:rPr>
        <w:t>ِ</w:t>
      </w:r>
      <w:r>
        <w:rPr>
          <w:rtl/>
        </w:rPr>
        <w:t xml:space="preserve"> </w:t>
      </w:r>
      <w:r>
        <w:rPr>
          <w:rFonts w:hint="cs"/>
          <w:rtl/>
        </w:rPr>
        <w:t>أ</w:t>
      </w:r>
      <w:r>
        <w:rPr>
          <w:rtl/>
        </w:rPr>
        <w:t>م</w:t>
      </w:r>
      <w:r>
        <w:rPr>
          <w:rFonts w:hint="cs"/>
          <w:rtl/>
        </w:rPr>
        <w:t>ّ</w:t>
      </w:r>
      <w:r>
        <w:rPr>
          <w:rtl/>
        </w:rPr>
        <w:t>هما الثمن، وما بقى فلك.</w:t>
      </w:r>
    </w:p>
    <w:p w:rsidR="00E626AF" w:rsidRDefault="00E626AF" w:rsidP="00A02880">
      <w:pPr>
        <w:pStyle w:val="libNormal"/>
        <w:rPr>
          <w:rtl/>
        </w:rPr>
      </w:pPr>
      <w:r>
        <w:rPr>
          <w:rtl/>
        </w:rPr>
        <w:t>أقول: قد عرفت وجهه، ويحتمل كون الحكم هنا على وجه الصلح مع رضا الوارث بذلك، وإرادة تأليف قلب العم</w:t>
      </w:r>
      <w:r>
        <w:rPr>
          <w:rFonts w:hint="cs"/>
          <w:rtl/>
        </w:rPr>
        <w:t>ّ</w:t>
      </w:r>
      <w:r>
        <w:rPr>
          <w:rtl/>
        </w:rPr>
        <w:t xml:space="preserve"> </w:t>
      </w:r>
      <w:r w:rsidRPr="00E626AF">
        <w:rPr>
          <w:rStyle w:val="libFootnotenumChar"/>
          <w:rtl/>
        </w:rPr>
        <w:t>(</w:t>
      </w:r>
      <w:r w:rsidR="00A02880">
        <w:rPr>
          <w:rStyle w:val="libFootnotenumChar"/>
          <w:rFonts w:hint="cs"/>
          <w:rtl/>
        </w:rPr>
        <w:t>3</w:t>
      </w:r>
      <w:r w:rsidRPr="00E626AF">
        <w:rPr>
          <w:rStyle w:val="libFootnotenumChar"/>
          <w:rtl/>
        </w:rPr>
        <w:t>)</w:t>
      </w:r>
      <w:r>
        <w:rPr>
          <w:rtl/>
        </w:rPr>
        <w:t>.</w:t>
      </w:r>
    </w:p>
    <w:p w:rsidR="00E626AF" w:rsidRDefault="00E626AF" w:rsidP="00A02880">
      <w:pPr>
        <w:pStyle w:val="libNormal"/>
        <w:rPr>
          <w:rtl/>
        </w:rPr>
      </w:pPr>
      <w:r w:rsidRPr="00C8704C">
        <w:rPr>
          <w:rStyle w:val="libNormalChar"/>
          <w:rtl/>
        </w:rPr>
        <w:t xml:space="preserve">[ 32551 ] </w:t>
      </w:r>
      <w:r>
        <w:rPr>
          <w:rtl/>
        </w:rPr>
        <w:t>9</w:t>
      </w:r>
      <w:r>
        <w:rPr>
          <w:rFonts w:hint="cs"/>
          <w:rtl/>
        </w:rPr>
        <w:t xml:space="preserve"> - </w:t>
      </w:r>
      <w:r>
        <w:rPr>
          <w:rtl/>
        </w:rPr>
        <w:t>محمد بن مسعود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عن ابن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w:t>
      </w:r>
      <w:r w:rsidRPr="00E626AF">
        <w:rPr>
          <w:rStyle w:val="libFootnotenumChar"/>
          <w:rtl/>
        </w:rPr>
        <w:t>(</w:t>
      </w:r>
      <w:r w:rsidR="00A02880">
        <w:rPr>
          <w:rStyle w:val="libFootnotenumChar"/>
          <w:rFonts w:hint="cs"/>
          <w:rtl/>
        </w:rPr>
        <w:t>4</w:t>
      </w:r>
      <w:r w:rsidRPr="00E626AF">
        <w:rPr>
          <w:rStyle w:val="libFootnotenumChar"/>
          <w:rtl/>
        </w:rPr>
        <w:t>)</w:t>
      </w:r>
      <w:r>
        <w:rPr>
          <w:rtl/>
        </w:rPr>
        <w:t xml:space="preserve"> اختلف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وعثمان في الرجل يموت وليس له عصبة يرثونه، وله ذو قرابة لا يرثونه، ليس لهم سهم مفروض، فقال علي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ميراثه لذوي قرابته، ل</w:t>
      </w:r>
      <w:r>
        <w:rPr>
          <w:rFonts w:hint="cs"/>
          <w:rtl/>
        </w:rPr>
        <w:t>أ</w:t>
      </w:r>
      <w:r>
        <w:rPr>
          <w:rtl/>
        </w:rPr>
        <w:t>ن</w:t>
      </w:r>
      <w:r>
        <w:rPr>
          <w:rFonts w:hint="cs"/>
          <w:rtl/>
        </w:rPr>
        <w:t>َّ</w:t>
      </w:r>
      <w:r>
        <w:rPr>
          <w:rtl/>
        </w:rPr>
        <w:t xml:space="preserve"> الله تعالى يقول:</w:t>
      </w:r>
      <w:r w:rsidRPr="00C8704C">
        <w:rPr>
          <w:rStyle w:val="libNormalChar"/>
          <w:rtl/>
        </w:rPr>
        <w:t xml:space="preserve"> </w:t>
      </w:r>
      <w:r w:rsidR="00C65215" w:rsidRPr="00C65215">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00A02880" w:rsidRPr="00C65215">
        <w:rPr>
          <w:rStyle w:val="libAlaemChar"/>
          <w:rtl/>
        </w:rPr>
        <w:t>)</w:t>
      </w:r>
      <w:r w:rsidRPr="00C8704C">
        <w:rPr>
          <w:rStyle w:val="libNormalChar"/>
          <w:rtl/>
        </w:rPr>
        <w:t xml:space="preserve"> </w:t>
      </w:r>
      <w:r w:rsidRPr="00E626AF">
        <w:rPr>
          <w:rStyle w:val="libFootnotenumChar"/>
          <w:rtl/>
        </w:rPr>
        <w:t>(</w:t>
      </w:r>
      <w:r w:rsidR="00A02880">
        <w:rPr>
          <w:rStyle w:val="libFootnotenumChar"/>
          <w:rFonts w:hint="cs"/>
          <w:rtl/>
        </w:rPr>
        <w:t>5</w:t>
      </w:r>
      <w:r w:rsidRPr="00E626AF">
        <w:rPr>
          <w:rStyle w:val="libFootnotenumChar"/>
          <w:rtl/>
        </w:rPr>
        <w:t>)</w:t>
      </w:r>
      <w:r>
        <w:rPr>
          <w:rtl/>
        </w:rPr>
        <w:t xml:space="preserve"> وقال عثمان: </w:t>
      </w:r>
      <w:r>
        <w:rPr>
          <w:rFonts w:hint="cs"/>
          <w:rtl/>
        </w:rPr>
        <w:t>أ</w:t>
      </w:r>
      <w:r>
        <w:rPr>
          <w:rtl/>
        </w:rPr>
        <w:t xml:space="preserve">جعل ماله </w:t>
      </w:r>
      <w:r w:rsidRPr="00E626AF">
        <w:rPr>
          <w:rStyle w:val="libFootnotenumChar"/>
          <w:rtl/>
        </w:rPr>
        <w:t>(</w:t>
      </w:r>
      <w:r w:rsidR="00A02880">
        <w:rPr>
          <w:rStyle w:val="libFootnotenumChar"/>
          <w:rFonts w:hint="cs"/>
          <w:rtl/>
        </w:rPr>
        <w:t>6</w:t>
      </w:r>
      <w:r w:rsidRPr="00E626AF">
        <w:rPr>
          <w:rStyle w:val="libFootnotenumChar"/>
          <w:rtl/>
        </w:rPr>
        <w:t>)</w:t>
      </w:r>
      <w:r>
        <w:rPr>
          <w:rtl/>
        </w:rPr>
        <w:t xml:space="preserve"> في بيت مال المسلمين </w:t>
      </w:r>
      <w:r w:rsidRPr="00E626AF">
        <w:rPr>
          <w:rStyle w:val="libFootnotenumChar"/>
          <w:rtl/>
        </w:rPr>
        <w:t>(</w:t>
      </w:r>
      <w:r w:rsidR="00A02880">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مر</w:t>
      </w:r>
      <w:r>
        <w:rPr>
          <w:rFonts w:hint="cs"/>
          <w:rtl/>
        </w:rPr>
        <w:t>ّ</w:t>
      </w:r>
      <w:r w:rsidRPr="00A608A3">
        <w:rPr>
          <w:rtl/>
        </w:rPr>
        <w:t xml:space="preserve"> في ذيل الحديث السابق من هذا الباب</w:t>
      </w:r>
      <w:r>
        <w:rPr>
          <w:rtl/>
        </w:rPr>
        <w:t>.</w:t>
      </w:r>
    </w:p>
    <w:p w:rsidR="00E626AF" w:rsidRDefault="00E626AF" w:rsidP="00C8704C">
      <w:pPr>
        <w:pStyle w:val="libFootnote0"/>
        <w:rPr>
          <w:rtl/>
        </w:rPr>
      </w:pPr>
      <w:r>
        <w:rPr>
          <w:rtl/>
        </w:rPr>
        <w:t>8 - التهذيب 9: 260 / 971.</w:t>
      </w:r>
    </w:p>
    <w:p w:rsidR="00E626AF" w:rsidRPr="00A608A3" w:rsidRDefault="00E626AF" w:rsidP="00A02880">
      <w:pPr>
        <w:pStyle w:val="libFootnote0"/>
        <w:rPr>
          <w:rtl/>
        </w:rPr>
      </w:pPr>
      <w:r w:rsidRPr="00A608A3">
        <w:rPr>
          <w:rtl/>
        </w:rPr>
        <w:t>(</w:t>
      </w:r>
      <w:r w:rsidR="00A02880">
        <w:rPr>
          <w:rFonts w:hint="cs"/>
          <w:rtl/>
        </w:rPr>
        <w:t>2</w:t>
      </w:r>
      <w:r w:rsidRPr="00A608A3">
        <w:rPr>
          <w:rtl/>
        </w:rPr>
        <w:t>) النساء 4</w:t>
      </w:r>
      <w:r>
        <w:rPr>
          <w:rtl/>
        </w:rPr>
        <w:t>:</w:t>
      </w:r>
      <w:r w:rsidRPr="00A608A3">
        <w:rPr>
          <w:rtl/>
        </w:rPr>
        <w:t xml:space="preserve"> 11</w:t>
      </w:r>
      <w:r>
        <w:rPr>
          <w:rtl/>
        </w:rPr>
        <w:t>.</w:t>
      </w:r>
    </w:p>
    <w:p w:rsidR="00E626AF" w:rsidRPr="00A608A3" w:rsidRDefault="00E626AF" w:rsidP="00A02880">
      <w:pPr>
        <w:pStyle w:val="libFootnote0"/>
        <w:rPr>
          <w:rtl/>
        </w:rPr>
      </w:pPr>
      <w:r w:rsidRPr="00A608A3">
        <w:rPr>
          <w:rtl/>
        </w:rPr>
        <w:t>(</w:t>
      </w:r>
      <w:r w:rsidR="00A02880">
        <w:rPr>
          <w:rFonts w:hint="cs"/>
          <w:rtl/>
        </w:rPr>
        <w:t>3</w:t>
      </w:r>
      <w:r w:rsidRPr="00A608A3">
        <w:rPr>
          <w:rtl/>
        </w:rPr>
        <w:t>) مر</w:t>
      </w:r>
      <w:r>
        <w:rPr>
          <w:rFonts w:hint="cs"/>
          <w:rtl/>
        </w:rPr>
        <w:t>ّ</w:t>
      </w:r>
      <w:r w:rsidRPr="00A608A3">
        <w:rPr>
          <w:rtl/>
        </w:rPr>
        <w:t xml:space="preserve"> في ذيل الحديث 5 من هذا الباب</w:t>
      </w:r>
      <w:r>
        <w:rPr>
          <w:rtl/>
        </w:rPr>
        <w:t>.</w:t>
      </w:r>
    </w:p>
    <w:p w:rsidR="00E626AF" w:rsidRDefault="00E626AF" w:rsidP="00C8704C">
      <w:pPr>
        <w:pStyle w:val="libFootnote0"/>
        <w:rPr>
          <w:rtl/>
        </w:rPr>
      </w:pPr>
      <w:r>
        <w:rPr>
          <w:rtl/>
        </w:rPr>
        <w:t>9 - تفسير العياشي 2: 71 / 84.</w:t>
      </w:r>
    </w:p>
    <w:p w:rsidR="00E626AF" w:rsidRPr="00A608A3" w:rsidRDefault="00E626AF" w:rsidP="00A02880">
      <w:pPr>
        <w:pStyle w:val="libFootnote0"/>
        <w:rPr>
          <w:rtl/>
        </w:rPr>
      </w:pPr>
      <w:r w:rsidRPr="00A608A3">
        <w:rPr>
          <w:rtl/>
        </w:rPr>
        <w:t>(</w:t>
      </w:r>
      <w:r w:rsidR="00A02880">
        <w:rPr>
          <w:rFonts w:hint="cs"/>
          <w:rtl/>
        </w:rPr>
        <w:t>4</w:t>
      </w:r>
      <w:r w:rsidRPr="00A608A3">
        <w:rPr>
          <w:rtl/>
        </w:rPr>
        <w:t>) في المصدر زيادة</w:t>
      </w:r>
      <w:r>
        <w:rPr>
          <w:rtl/>
        </w:rPr>
        <w:t>:</w:t>
      </w:r>
      <w:r w:rsidRPr="00A608A3">
        <w:rPr>
          <w:rtl/>
        </w:rPr>
        <w:t xml:space="preserve"> لما</w:t>
      </w:r>
      <w:r>
        <w:rPr>
          <w:rtl/>
        </w:rPr>
        <w:t>.</w:t>
      </w:r>
    </w:p>
    <w:p w:rsidR="00E626AF" w:rsidRPr="00A608A3" w:rsidRDefault="00E626AF" w:rsidP="00A02880">
      <w:pPr>
        <w:pStyle w:val="libFootnote0"/>
        <w:rPr>
          <w:rtl/>
        </w:rPr>
      </w:pPr>
      <w:r w:rsidRPr="00A608A3">
        <w:rPr>
          <w:rtl/>
        </w:rPr>
        <w:t>(</w:t>
      </w:r>
      <w:r w:rsidR="00A02880">
        <w:rPr>
          <w:rFonts w:hint="cs"/>
          <w:rtl/>
        </w:rPr>
        <w:t>5</w:t>
      </w:r>
      <w:r w:rsidRPr="00A608A3">
        <w:rPr>
          <w:rtl/>
        </w:rPr>
        <w:t>) ال</w:t>
      </w:r>
      <w:r>
        <w:rPr>
          <w:rFonts w:hint="cs"/>
          <w:rtl/>
        </w:rPr>
        <w:t>أ</w:t>
      </w:r>
      <w:r w:rsidRPr="00A608A3">
        <w:rPr>
          <w:rtl/>
        </w:rPr>
        <w:t>نفال 8</w:t>
      </w:r>
      <w:r>
        <w:rPr>
          <w:rtl/>
        </w:rPr>
        <w:t>:</w:t>
      </w:r>
      <w:r w:rsidRPr="00A608A3">
        <w:rPr>
          <w:rtl/>
        </w:rPr>
        <w:t xml:space="preserve"> 75</w:t>
      </w:r>
      <w:r>
        <w:rPr>
          <w:rtl/>
        </w:rPr>
        <w:t>.</w:t>
      </w:r>
    </w:p>
    <w:p w:rsidR="00E626AF" w:rsidRPr="00A608A3" w:rsidRDefault="00E626AF" w:rsidP="00A02880">
      <w:pPr>
        <w:pStyle w:val="libFootnote0"/>
        <w:rPr>
          <w:rtl/>
        </w:rPr>
      </w:pPr>
      <w:r w:rsidRPr="00A608A3">
        <w:rPr>
          <w:rtl/>
        </w:rPr>
        <w:t>(</w:t>
      </w:r>
      <w:r w:rsidR="00A02880">
        <w:rPr>
          <w:rFonts w:hint="cs"/>
          <w:rtl/>
        </w:rPr>
        <w:t>6</w:t>
      </w:r>
      <w:r w:rsidRPr="00A608A3">
        <w:rPr>
          <w:rtl/>
        </w:rPr>
        <w:t>) في المصدر</w:t>
      </w:r>
      <w:r>
        <w:rPr>
          <w:rtl/>
        </w:rPr>
        <w:t>:</w:t>
      </w:r>
      <w:r w:rsidRPr="00A608A3">
        <w:rPr>
          <w:rtl/>
        </w:rPr>
        <w:t xml:space="preserve"> ميراثه</w:t>
      </w:r>
      <w:r>
        <w:rPr>
          <w:rtl/>
        </w:rPr>
        <w:t>.</w:t>
      </w:r>
    </w:p>
    <w:p w:rsidR="00E626AF" w:rsidRPr="00A608A3" w:rsidRDefault="00E626AF" w:rsidP="00A02880">
      <w:pPr>
        <w:pStyle w:val="libFootnote0"/>
        <w:rPr>
          <w:rtl/>
        </w:rPr>
      </w:pPr>
      <w:r w:rsidRPr="00A608A3">
        <w:rPr>
          <w:rtl/>
        </w:rPr>
        <w:t>(</w:t>
      </w:r>
      <w:r w:rsidR="00A02880">
        <w:rPr>
          <w:rFonts w:hint="cs"/>
          <w:rtl/>
        </w:rPr>
        <w:t>7</w:t>
      </w:r>
      <w:r w:rsidRPr="00A608A3">
        <w:rPr>
          <w:rtl/>
        </w:rPr>
        <w:t>) في المصدر زيادة</w:t>
      </w:r>
      <w:r>
        <w:rPr>
          <w:rtl/>
        </w:rPr>
        <w:t>:</w:t>
      </w:r>
      <w:r w:rsidRPr="00A608A3">
        <w:rPr>
          <w:rtl/>
        </w:rPr>
        <w:t xml:space="preserve"> ولا يرثه أحد من قرابته</w:t>
      </w:r>
      <w:r>
        <w:rPr>
          <w:rtl/>
        </w:rPr>
        <w:t>.</w:t>
      </w:r>
    </w:p>
    <w:p w:rsidR="00E626AF" w:rsidRDefault="00E626AF" w:rsidP="00C8704C">
      <w:pPr>
        <w:pStyle w:val="libNormal"/>
        <w:rPr>
          <w:rtl/>
        </w:rPr>
      </w:pPr>
      <w:r>
        <w:rPr>
          <w:rtl/>
        </w:rPr>
        <w:br w:type="page"/>
      </w:r>
    </w:p>
    <w:p w:rsidR="00E626AF" w:rsidRDefault="00E626AF" w:rsidP="00524592">
      <w:pPr>
        <w:pStyle w:val="libNormal"/>
        <w:rPr>
          <w:rtl/>
        </w:rPr>
      </w:pPr>
      <w:r w:rsidRPr="00C8704C">
        <w:rPr>
          <w:rStyle w:val="libNormalChar"/>
          <w:rtl/>
        </w:rPr>
        <w:lastRenderedPageBreak/>
        <w:t xml:space="preserve">[ 32552 ] </w:t>
      </w:r>
      <w:r>
        <w:rPr>
          <w:rtl/>
        </w:rPr>
        <w:t>10</w:t>
      </w:r>
      <w:r>
        <w:rPr>
          <w:rFonts w:hint="cs"/>
          <w:rtl/>
        </w:rPr>
        <w:t xml:space="preserve"> - </w:t>
      </w:r>
      <w:r>
        <w:rPr>
          <w:rtl/>
        </w:rPr>
        <w:t>وعن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لا يعطي الموالي شيئا مع ذي رحم، سم</w:t>
      </w:r>
      <w:r>
        <w:rPr>
          <w:rFonts w:hint="cs"/>
          <w:rtl/>
        </w:rPr>
        <w:t>ّ</w:t>
      </w:r>
      <w:r>
        <w:rPr>
          <w:rtl/>
        </w:rPr>
        <w:t xml:space="preserve">يت له فريضة أم لم </w:t>
      </w:r>
      <w:r>
        <w:rPr>
          <w:rFonts w:hint="cs"/>
          <w:rtl/>
        </w:rPr>
        <w:t>ت</w:t>
      </w:r>
      <w:r>
        <w:rPr>
          <w:rtl/>
        </w:rPr>
        <w:t>سم</w:t>
      </w:r>
      <w:r>
        <w:rPr>
          <w:rFonts w:hint="cs"/>
          <w:rtl/>
        </w:rPr>
        <w:t>ّ</w:t>
      </w:r>
      <w:r>
        <w:rPr>
          <w:rtl/>
        </w:rPr>
        <w:t xml:space="preserve"> له فريضة، وكان يقول:</w:t>
      </w:r>
      <w:r w:rsidRPr="00C8704C">
        <w:rPr>
          <w:rStyle w:val="libNormalChar"/>
          <w:rtl/>
        </w:rPr>
        <w:t xml:space="preserve"> </w:t>
      </w:r>
      <w:r w:rsidR="00524592" w:rsidRPr="00C65215">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 إِنَّ اللهَ بِكُلِّ شَيْءٍ عَلِيمٌ</w:t>
      </w:r>
      <w:r w:rsidRPr="00C8704C">
        <w:rPr>
          <w:rStyle w:val="libNormalChar"/>
          <w:rtl/>
        </w:rPr>
        <w:t xml:space="preserve"> </w:t>
      </w:r>
      <w:r w:rsidR="00524592" w:rsidRPr="00C65215">
        <w:rPr>
          <w:rStyle w:val="libAlaemChar"/>
          <w:rtl/>
        </w:rPr>
        <w:t>)</w:t>
      </w:r>
      <w:r w:rsidRPr="00C8704C">
        <w:rPr>
          <w:rStyle w:val="libNormalChar"/>
          <w:rtl/>
        </w:rPr>
        <w:t xml:space="preserve"> </w:t>
      </w:r>
      <w:r w:rsidRPr="00E626AF">
        <w:rPr>
          <w:rStyle w:val="libFootnotenumChar"/>
          <w:rtl/>
        </w:rPr>
        <w:t>(1)</w:t>
      </w:r>
      <w:r>
        <w:rPr>
          <w:rtl/>
        </w:rPr>
        <w:t xml:space="preserve"> قد علم مكانهم، فلم يجعل لهم مع ا</w:t>
      </w:r>
      <w:r>
        <w:rPr>
          <w:rFonts w:hint="cs"/>
          <w:rtl/>
        </w:rPr>
        <w:t>ُ</w:t>
      </w:r>
      <w:r>
        <w:rPr>
          <w:rtl/>
        </w:rPr>
        <w:t>ولي ال</w:t>
      </w:r>
      <w:r>
        <w:rPr>
          <w:rFonts w:hint="cs"/>
          <w:rtl/>
        </w:rPr>
        <w:t>أ</w:t>
      </w:r>
      <w:r>
        <w:rPr>
          <w:rtl/>
        </w:rPr>
        <w:t>رحام.</w:t>
      </w:r>
    </w:p>
    <w:p w:rsidR="00E626AF" w:rsidRDefault="00E626AF" w:rsidP="0066429E">
      <w:pPr>
        <w:pStyle w:val="libNormal"/>
        <w:rPr>
          <w:rtl/>
        </w:rPr>
      </w:pPr>
      <w:r w:rsidRPr="00C8704C">
        <w:rPr>
          <w:rStyle w:val="libNormalChar"/>
          <w:rtl/>
        </w:rPr>
        <w:t xml:space="preserve">[ 32553 ] </w:t>
      </w:r>
      <w:r>
        <w:rPr>
          <w:rtl/>
        </w:rPr>
        <w:t>11</w:t>
      </w:r>
      <w:r>
        <w:rPr>
          <w:rFonts w:hint="cs"/>
          <w:rtl/>
        </w:rPr>
        <w:t xml:space="preserve"> - </w:t>
      </w:r>
      <w:r>
        <w:rPr>
          <w:rtl/>
        </w:rPr>
        <w:t>وعن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 الله:</w:t>
      </w:r>
      <w:r w:rsidRPr="00C8704C">
        <w:rPr>
          <w:rStyle w:val="libNormalChar"/>
          <w:rtl/>
        </w:rPr>
        <w:t xml:space="preserve"> </w:t>
      </w:r>
      <w:r w:rsidR="00524592" w:rsidRPr="00C65215">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00524592" w:rsidRPr="00C65215">
        <w:rPr>
          <w:rStyle w:val="libAlaemChar"/>
          <w:rtl/>
        </w:rPr>
        <w:t>)</w:t>
      </w:r>
      <w:r w:rsidRPr="00C8704C">
        <w:rPr>
          <w:rStyle w:val="libNormalChar"/>
          <w:rtl/>
        </w:rPr>
        <w:t xml:space="preserve"> </w:t>
      </w:r>
      <w:r w:rsidRPr="00E626AF">
        <w:rPr>
          <w:rStyle w:val="libFootnotenumChar"/>
          <w:rtl/>
        </w:rPr>
        <w:t>(</w:t>
      </w:r>
      <w:r w:rsidR="0066429E">
        <w:rPr>
          <w:rStyle w:val="libFootnotenumChar"/>
          <w:rFonts w:hint="cs"/>
          <w:rtl/>
        </w:rPr>
        <w:t>2</w:t>
      </w:r>
      <w:r w:rsidRPr="00E626AF">
        <w:rPr>
          <w:rStyle w:val="libFootnotenumChar"/>
          <w:rtl/>
        </w:rPr>
        <w:t>)</w:t>
      </w:r>
      <w:r>
        <w:rPr>
          <w:rtl/>
        </w:rPr>
        <w:t xml:space="preserve"> إن</w:t>
      </w:r>
      <w:r>
        <w:rPr>
          <w:rFonts w:hint="cs"/>
          <w:rtl/>
        </w:rPr>
        <w:t>َّ</w:t>
      </w:r>
      <w:r>
        <w:rPr>
          <w:rtl/>
        </w:rPr>
        <w:t xml:space="preserve"> بعضهم أولى بالميراث من بعض، ل</w:t>
      </w:r>
      <w:r>
        <w:rPr>
          <w:rFonts w:hint="cs"/>
          <w:rtl/>
        </w:rPr>
        <w:t>أ</w:t>
      </w:r>
      <w:r>
        <w:rPr>
          <w:rtl/>
        </w:rPr>
        <w:t>ن</w:t>
      </w:r>
      <w:r>
        <w:rPr>
          <w:rFonts w:hint="cs"/>
          <w:rtl/>
        </w:rPr>
        <w:t>َّ</w:t>
      </w:r>
      <w:r>
        <w:rPr>
          <w:rtl/>
        </w:rPr>
        <w:t xml:space="preserve"> أقربهم إليه رحما</w:t>
      </w:r>
      <w:r>
        <w:rPr>
          <w:rFonts w:hint="cs"/>
          <w:rtl/>
        </w:rPr>
        <w:t>ً</w:t>
      </w:r>
      <w:r>
        <w:rPr>
          <w:rtl/>
        </w:rPr>
        <w:t xml:space="preserve"> أولى به، ثم</w:t>
      </w:r>
      <w:r>
        <w:rPr>
          <w:rFonts w:hint="cs"/>
          <w:rtl/>
        </w:rPr>
        <w:t>َّ</w:t>
      </w:r>
      <w:r>
        <w:rPr>
          <w:rtl/>
        </w:rPr>
        <w:t xml:space="preserve"> 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أي</w:t>
      </w:r>
      <w:r>
        <w:rPr>
          <w:rFonts w:hint="cs"/>
          <w:rtl/>
        </w:rPr>
        <w:t>ّ</w:t>
      </w:r>
      <w:r>
        <w:rPr>
          <w:rtl/>
        </w:rPr>
        <w:t xml:space="preserve">هم </w:t>
      </w:r>
      <w:r w:rsidRPr="00E626AF">
        <w:rPr>
          <w:rStyle w:val="libFootnotenumChar"/>
          <w:rtl/>
        </w:rPr>
        <w:t>(</w:t>
      </w:r>
      <w:r w:rsidR="0066429E">
        <w:rPr>
          <w:rStyle w:val="libFootnotenumChar"/>
          <w:rFonts w:hint="cs"/>
          <w:rtl/>
        </w:rPr>
        <w:t>3)</w:t>
      </w:r>
      <w:r>
        <w:rPr>
          <w:rtl/>
        </w:rPr>
        <w:t xml:space="preserve"> أولى بالمي</w:t>
      </w:r>
      <w:r>
        <w:rPr>
          <w:rFonts w:hint="cs"/>
          <w:rtl/>
        </w:rPr>
        <w:t>ّ</w:t>
      </w:r>
      <w:r>
        <w:rPr>
          <w:rtl/>
        </w:rPr>
        <w:t xml:space="preserve">ت، وأقربهم إليه </w:t>
      </w:r>
      <w:r w:rsidRPr="00E626AF">
        <w:rPr>
          <w:rStyle w:val="libFootnotenumChar"/>
          <w:rtl/>
        </w:rPr>
        <w:t>(</w:t>
      </w:r>
      <w:r w:rsidR="0066429E">
        <w:rPr>
          <w:rStyle w:val="libFootnotenumChar"/>
          <w:rFonts w:hint="cs"/>
          <w:rtl/>
        </w:rPr>
        <w:t>4</w:t>
      </w:r>
      <w:r w:rsidRPr="00E626AF">
        <w:rPr>
          <w:rStyle w:val="libFootnotenumChar"/>
          <w:rtl/>
        </w:rPr>
        <w:t>)</w:t>
      </w:r>
      <w:r w:rsidRPr="00793938">
        <w:rPr>
          <w:rFonts w:hint="cs"/>
          <w:rtl/>
        </w:rPr>
        <w:t xml:space="preserve"> </w:t>
      </w:r>
      <w:r>
        <w:rPr>
          <w:rtl/>
        </w:rPr>
        <w:t>؟ ا</w:t>
      </w:r>
      <w:r>
        <w:rPr>
          <w:rFonts w:hint="cs"/>
          <w:rtl/>
        </w:rPr>
        <w:t>ُ</w:t>
      </w:r>
      <w:r>
        <w:rPr>
          <w:rtl/>
        </w:rPr>
        <w:t>م</w:t>
      </w:r>
      <w:r>
        <w:rPr>
          <w:rFonts w:hint="cs"/>
          <w:rtl/>
        </w:rPr>
        <w:t>ّ</w:t>
      </w:r>
      <w:r>
        <w:rPr>
          <w:rtl/>
        </w:rPr>
        <w:t>ه</w:t>
      </w:r>
      <w:r>
        <w:rPr>
          <w:rFonts w:hint="cs"/>
          <w:rtl/>
        </w:rPr>
        <w:t xml:space="preserve"> </w:t>
      </w:r>
      <w:r>
        <w:rPr>
          <w:rtl/>
        </w:rPr>
        <w:t>؟</w:t>
      </w:r>
      <w:r w:rsidRPr="00C8704C">
        <w:rPr>
          <w:rStyle w:val="libNormalChar"/>
          <w:rtl/>
        </w:rPr>
        <w:t xml:space="preserve"> ( </w:t>
      </w:r>
      <w:r>
        <w:rPr>
          <w:rtl/>
        </w:rPr>
        <w:t>أو أخوه</w:t>
      </w:r>
      <w:r w:rsidRPr="00C8704C">
        <w:rPr>
          <w:rStyle w:val="libNormalChar"/>
          <w:rtl/>
        </w:rPr>
        <w:t xml:space="preserve"> ) </w:t>
      </w:r>
      <w:r w:rsidRPr="00E626AF">
        <w:rPr>
          <w:rStyle w:val="libFootnotenumChar"/>
          <w:rtl/>
        </w:rPr>
        <w:t>(</w:t>
      </w:r>
      <w:r w:rsidR="0066429E">
        <w:rPr>
          <w:rStyle w:val="libFootnotenumChar"/>
          <w:rFonts w:hint="cs"/>
          <w:rtl/>
        </w:rPr>
        <w:t>5</w:t>
      </w:r>
      <w:r w:rsidRPr="00E626AF">
        <w:rPr>
          <w:rStyle w:val="libFootnotenumChar"/>
          <w:rtl/>
        </w:rPr>
        <w:t>)</w:t>
      </w:r>
      <w:r w:rsidRPr="00517B83">
        <w:rPr>
          <w:rFonts w:hint="cs"/>
          <w:rtl/>
        </w:rPr>
        <w:t xml:space="preserve"> </w:t>
      </w:r>
      <w:r>
        <w:rPr>
          <w:rtl/>
        </w:rPr>
        <w:t>؟ أليس الا</w:t>
      </w:r>
      <w:r>
        <w:rPr>
          <w:rFonts w:hint="cs"/>
          <w:rtl/>
        </w:rPr>
        <w:t>ُ</w:t>
      </w:r>
      <w:r>
        <w:rPr>
          <w:rtl/>
        </w:rPr>
        <w:t>م</w:t>
      </w:r>
      <w:r>
        <w:rPr>
          <w:rFonts w:hint="cs"/>
          <w:rtl/>
        </w:rPr>
        <w:t>ّ</w:t>
      </w:r>
      <w:r>
        <w:rPr>
          <w:rtl/>
        </w:rPr>
        <w:t xml:space="preserve"> أقرب </w:t>
      </w:r>
      <w:r>
        <w:rPr>
          <w:rFonts w:hint="cs"/>
          <w:rtl/>
        </w:rPr>
        <w:t>ا</w:t>
      </w:r>
      <w:r>
        <w:rPr>
          <w:rtl/>
        </w:rPr>
        <w:t>لى المي</w:t>
      </w:r>
      <w:r>
        <w:rPr>
          <w:rFonts w:hint="cs"/>
          <w:rtl/>
        </w:rPr>
        <w:t>ّ</w:t>
      </w:r>
      <w:r>
        <w:rPr>
          <w:rtl/>
        </w:rPr>
        <w:t>ت من إخوته وأخواته.</w:t>
      </w:r>
    </w:p>
    <w:p w:rsidR="00E626AF" w:rsidRDefault="00E626AF" w:rsidP="0066429E">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66429E">
        <w:rPr>
          <w:rStyle w:val="libFootnotenumChar"/>
          <w:rFonts w:hint="cs"/>
          <w:rtl/>
        </w:rPr>
        <w:t>6</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66429E">
        <w:rPr>
          <w:rStyle w:val="libFootnotenumChar"/>
          <w:rFonts w:hint="cs"/>
          <w:rtl/>
        </w:rPr>
        <w:t>7</w:t>
      </w:r>
      <w:r w:rsidRPr="00E626AF">
        <w:rPr>
          <w:rStyle w:val="libFootnotenumChar"/>
          <w:rtl/>
        </w:rPr>
        <w:t>)</w:t>
      </w:r>
      <w:r>
        <w:rPr>
          <w:rtl/>
        </w:rPr>
        <w:t>، ويأتي ما يدل</w:t>
      </w:r>
      <w:r>
        <w:rPr>
          <w:rFonts w:hint="cs"/>
          <w:rtl/>
        </w:rPr>
        <w:t>ّ</w:t>
      </w:r>
      <w:r>
        <w:rPr>
          <w:rtl/>
        </w:rPr>
        <w:t xml:space="preserve"> على الحكم ال</w:t>
      </w:r>
      <w:r>
        <w:rPr>
          <w:rFonts w:hint="cs"/>
          <w:rtl/>
        </w:rPr>
        <w:t>أ</w:t>
      </w:r>
      <w:r>
        <w:rPr>
          <w:rtl/>
        </w:rPr>
        <w:t>خير في ميراث ال</w:t>
      </w:r>
      <w:r>
        <w:rPr>
          <w:rFonts w:hint="cs"/>
          <w:rtl/>
        </w:rPr>
        <w:t>إِ</w:t>
      </w:r>
      <w:r>
        <w:rPr>
          <w:rtl/>
        </w:rPr>
        <w:t>خوة وال</w:t>
      </w:r>
      <w:r>
        <w:rPr>
          <w:rFonts w:hint="cs"/>
          <w:rtl/>
        </w:rPr>
        <w:t>أ</w:t>
      </w:r>
      <w:r>
        <w:rPr>
          <w:rtl/>
        </w:rPr>
        <w:t xml:space="preserve">جداد إن شاء الله </w:t>
      </w:r>
      <w:r w:rsidRPr="00E626AF">
        <w:rPr>
          <w:rStyle w:val="libFootnotenumChar"/>
          <w:rtl/>
        </w:rPr>
        <w:t>(</w:t>
      </w:r>
      <w:r w:rsidR="0066429E">
        <w:rPr>
          <w:rStyle w:val="libFootnotenumChar"/>
          <w:rFonts w:hint="cs"/>
          <w:rtl/>
        </w:rPr>
        <w:t>8</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10 - تفسير العياشي 2: 71 / 85.</w:t>
      </w:r>
    </w:p>
    <w:p w:rsidR="00E626AF" w:rsidRPr="00A608A3" w:rsidRDefault="00E626AF" w:rsidP="00C8704C">
      <w:pPr>
        <w:pStyle w:val="libFootnote0"/>
        <w:rPr>
          <w:rtl/>
        </w:rPr>
      </w:pPr>
      <w:r w:rsidRPr="00A608A3">
        <w:rPr>
          <w:rtl/>
        </w:rPr>
        <w:t>(1) ال</w:t>
      </w:r>
      <w:r>
        <w:rPr>
          <w:rFonts w:hint="cs"/>
          <w:rtl/>
        </w:rPr>
        <w:t>أ</w:t>
      </w:r>
      <w:r w:rsidRPr="00A608A3">
        <w:rPr>
          <w:rtl/>
        </w:rPr>
        <w:t>نفال 8</w:t>
      </w:r>
      <w:r>
        <w:rPr>
          <w:rtl/>
        </w:rPr>
        <w:t>:</w:t>
      </w:r>
      <w:r w:rsidRPr="00A608A3">
        <w:rPr>
          <w:rtl/>
        </w:rPr>
        <w:t xml:space="preserve"> 75</w:t>
      </w:r>
      <w:r>
        <w:rPr>
          <w:rtl/>
        </w:rPr>
        <w:t>.</w:t>
      </w:r>
    </w:p>
    <w:p w:rsidR="00E626AF" w:rsidRDefault="00E626AF" w:rsidP="00C8704C">
      <w:pPr>
        <w:pStyle w:val="libFootnote0"/>
        <w:rPr>
          <w:rtl/>
        </w:rPr>
      </w:pPr>
      <w:r>
        <w:rPr>
          <w:rtl/>
        </w:rPr>
        <w:t>11 - تفسير العياشي 2: 72 / 86.</w:t>
      </w:r>
    </w:p>
    <w:p w:rsidR="00E626AF" w:rsidRPr="00A608A3" w:rsidRDefault="00E626AF" w:rsidP="0066429E">
      <w:pPr>
        <w:pStyle w:val="libFootnote0"/>
        <w:rPr>
          <w:rtl/>
        </w:rPr>
      </w:pPr>
      <w:r w:rsidRPr="00A608A3">
        <w:rPr>
          <w:rtl/>
        </w:rPr>
        <w:t>(</w:t>
      </w:r>
      <w:r w:rsidR="0066429E">
        <w:rPr>
          <w:rFonts w:hint="cs"/>
          <w:rtl/>
        </w:rPr>
        <w:t>2</w:t>
      </w:r>
      <w:r w:rsidRPr="00A608A3">
        <w:rPr>
          <w:rtl/>
        </w:rPr>
        <w:t>) ال</w:t>
      </w:r>
      <w:r>
        <w:rPr>
          <w:rFonts w:hint="cs"/>
          <w:rtl/>
        </w:rPr>
        <w:t>أ</w:t>
      </w:r>
      <w:r w:rsidRPr="00A608A3">
        <w:rPr>
          <w:rtl/>
        </w:rPr>
        <w:t>نفال 8</w:t>
      </w:r>
      <w:r>
        <w:rPr>
          <w:rtl/>
        </w:rPr>
        <w:t>:</w:t>
      </w:r>
      <w:r w:rsidRPr="00A608A3">
        <w:rPr>
          <w:rtl/>
        </w:rPr>
        <w:t xml:space="preserve"> 75</w:t>
      </w:r>
      <w:r>
        <w:rPr>
          <w:rtl/>
        </w:rPr>
        <w:t>.</w:t>
      </w:r>
    </w:p>
    <w:p w:rsidR="00E626AF" w:rsidRPr="00A608A3" w:rsidRDefault="00E626AF" w:rsidP="0066429E">
      <w:pPr>
        <w:pStyle w:val="libFootnote0"/>
        <w:rPr>
          <w:rtl/>
        </w:rPr>
      </w:pPr>
      <w:r w:rsidRPr="00A608A3">
        <w:rPr>
          <w:rtl/>
        </w:rPr>
        <w:t>(</w:t>
      </w:r>
      <w:r w:rsidR="0066429E">
        <w:rPr>
          <w:rFonts w:hint="cs"/>
          <w:rtl/>
        </w:rPr>
        <w:t>3</w:t>
      </w:r>
      <w:r w:rsidRPr="00A608A3">
        <w:rPr>
          <w:rtl/>
        </w:rPr>
        <w:t>) في المصدر</w:t>
      </w:r>
      <w:r>
        <w:rPr>
          <w:rtl/>
        </w:rPr>
        <w:t>:</w:t>
      </w:r>
      <w:r w:rsidRPr="00A608A3">
        <w:rPr>
          <w:rtl/>
        </w:rPr>
        <w:t xml:space="preserve"> أن</w:t>
      </w:r>
      <w:r>
        <w:rPr>
          <w:rFonts w:hint="cs"/>
          <w:rtl/>
        </w:rPr>
        <w:t>ّ</w:t>
      </w:r>
      <w:r w:rsidRPr="00A608A3">
        <w:rPr>
          <w:rtl/>
        </w:rPr>
        <w:t>هم</w:t>
      </w:r>
      <w:r>
        <w:rPr>
          <w:rtl/>
        </w:rPr>
        <w:t>.</w:t>
      </w:r>
    </w:p>
    <w:p w:rsidR="00E626AF" w:rsidRPr="00A608A3" w:rsidRDefault="00E626AF" w:rsidP="0066429E">
      <w:pPr>
        <w:pStyle w:val="libFootnote0"/>
        <w:rPr>
          <w:rtl/>
        </w:rPr>
      </w:pPr>
      <w:r w:rsidRPr="00A608A3">
        <w:rPr>
          <w:rtl/>
        </w:rPr>
        <w:t>(</w:t>
      </w:r>
      <w:r w:rsidR="0066429E">
        <w:rPr>
          <w:rFonts w:hint="cs"/>
          <w:rtl/>
        </w:rPr>
        <w:t>4</w:t>
      </w:r>
      <w:r w:rsidRPr="00A608A3">
        <w:rPr>
          <w:rtl/>
        </w:rPr>
        <w:t>) في المصدر</w:t>
      </w:r>
      <w:r>
        <w:rPr>
          <w:rtl/>
        </w:rPr>
        <w:t>:</w:t>
      </w:r>
      <w:r w:rsidRPr="00A608A3">
        <w:rPr>
          <w:rtl/>
        </w:rPr>
        <w:t xml:space="preserve"> إليهم</w:t>
      </w:r>
      <w:r>
        <w:rPr>
          <w:rtl/>
        </w:rPr>
        <w:t>.</w:t>
      </w:r>
    </w:p>
    <w:p w:rsidR="00E626AF" w:rsidRPr="00A608A3" w:rsidRDefault="00E626AF" w:rsidP="0066429E">
      <w:pPr>
        <w:pStyle w:val="libFootnote0"/>
        <w:rPr>
          <w:rtl/>
        </w:rPr>
      </w:pPr>
      <w:r w:rsidRPr="00A608A3">
        <w:rPr>
          <w:rtl/>
        </w:rPr>
        <w:t>(</w:t>
      </w:r>
      <w:r w:rsidR="0066429E">
        <w:rPr>
          <w:rFonts w:hint="cs"/>
          <w:rtl/>
        </w:rPr>
        <w:t>5</w:t>
      </w:r>
      <w:r w:rsidRPr="00A608A3">
        <w:rPr>
          <w:rtl/>
        </w:rPr>
        <w:t>) في المصدر</w:t>
      </w:r>
      <w:r>
        <w:rPr>
          <w:rtl/>
        </w:rPr>
        <w:t>:</w:t>
      </w:r>
      <w:r w:rsidRPr="00A608A3">
        <w:rPr>
          <w:rtl/>
        </w:rPr>
        <w:t xml:space="preserve"> </w:t>
      </w:r>
      <w:r>
        <w:rPr>
          <w:rFonts w:hint="cs"/>
          <w:rtl/>
        </w:rPr>
        <w:t>و</w:t>
      </w:r>
      <w:r w:rsidRPr="00A608A3">
        <w:rPr>
          <w:rtl/>
        </w:rPr>
        <w:t>أخ</w:t>
      </w:r>
      <w:r>
        <w:rPr>
          <w:rFonts w:hint="cs"/>
          <w:rtl/>
        </w:rPr>
        <w:t>و</w:t>
      </w:r>
      <w:r w:rsidRPr="00A608A3">
        <w:rPr>
          <w:rtl/>
        </w:rPr>
        <w:t>ه واخته لامه وأبيه</w:t>
      </w:r>
      <w:r>
        <w:rPr>
          <w:rtl/>
        </w:rPr>
        <w:t>.</w:t>
      </w:r>
    </w:p>
    <w:p w:rsidR="00E626AF" w:rsidRPr="00A608A3" w:rsidRDefault="00E626AF" w:rsidP="0066429E">
      <w:pPr>
        <w:pStyle w:val="libFootnote0"/>
        <w:rPr>
          <w:rtl/>
        </w:rPr>
      </w:pPr>
      <w:r w:rsidRPr="00A608A3">
        <w:rPr>
          <w:rtl/>
        </w:rPr>
        <w:t>(</w:t>
      </w:r>
      <w:r w:rsidR="0066429E">
        <w:rPr>
          <w:rFonts w:hint="cs"/>
          <w:rtl/>
        </w:rPr>
        <w:t>6</w:t>
      </w:r>
      <w:r w:rsidRPr="00A608A3">
        <w:rPr>
          <w:rtl/>
        </w:rPr>
        <w:t>) تقدم في الباب 1 من هذه ال</w:t>
      </w:r>
      <w:r>
        <w:rPr>
          <w:rFonts w:hint="cs"/>
          <w:rtl/>
        </w:rPr>
        <w:t>أ</w:t>
      </w:r>
      <w:r w:rsidRPr="00A608A3">
        <w:rPr>
          <w:rtl/>
        </w:rPr>
        <w:t>بواب</w:t>
      </w:r>
      <w:r>
        <w:rPr>
          <w:rtl/>
        </w:rPr>
        <w:t>.</w:t>
      </w:r>
    </w:p>
    <w:p w:rsidR="00E626AF" w:rsidRPr="00A608A3" w:rsidRDefault="00E626AF" w:rsidP="0066429E">
      <w:pPr>
        <w:pStyle w:val="libFootnote0"/>
        <w:rPr>
          <w:rtl/>
        </w:rPr>
      </w:pPr>
      <w:r w:rsidRPr="00A608A3">
        <w:rPr>
          <w:rtl/>
        </w:rPr>
        <w:t>(</w:t>
      </w:r>
      <w:r w:rsidR="0066429E">
        <w:rPr>
          <w:rFonts w:hint="cs"/>
          <w:rtl/>
        </w:rPr>
        <w:t>7</w:t>
      </w:r>
      <w:r w:rsidRPr="00A608A3">
        <w:rPr>
          <w:rtl/>
        </w:rPr>
        <w:t>) يأتي في الباب 5 من أبواب ميراث ال</w:t>
      </w:r>
      <w:r>
        <w:rPr>
          <w:rFonts w:hint="cs"/>
          <w:rtl/>
        </w:rPr>
        <w:t>أ</w:t>
      </w:r>
      <w:r w:rsidRPr="00A608A3">
        <w:rPr>
          <w:rtl/>
        </w:rPr>
        <w:t>بوين وال</w:t>
      </w:r>
      <w:r>
        <w:rPr>
          <w:rFonts w:hint="cs"/>
          <w:rtl/>
        </w:rPr>
        <w:t>أ</w:t>
      </w:r>
      <w:r w:rsidRPr="00A608A3">
        <w:rPr>
          <w:rtl/>
        </w:rPr>
        <w:t>ولاد</w:t>
      </w:r>
      <w:r>
        <w:rPr>
          <w:rtl/>
        </w:rPr>
        <w:t>.</w:t>
      </w:r>
    </w:p>
    <w:p w:rsidR="00E626AF" w:rsidRPr="00A608A3" w:rsidRDefault="00E626AF" w:rsidP="0066429E">
      <w:pPr>
        <w:pStyle w:val="libFootnote0"/>
        <w:rPr>
          <w:rtl/>
        </w:rPr>
      </w:pPr>
      <w:r w:rsidRPr="00A608A3">
        <w:rPr>
          <w:rtl/>
        </w:rPr>
        <w:t>(</w:t>
      </w:r>
      <w:r w:rsidR="0066429E">
        <w:rPr>
          <w:rFonts w:hint="cs"/>
          <w:rtl/>
        </w:rPr>
        <w:t>8</w:t>
      </w:r>
      <w:r w:rsidRPr="00A608A3">
        <w:rPr>
          <w:rtl/>
        </w:rPr>
        <w:t>) يأتي في الباب 4 من أبواب ميراث الاخوة وال</w:t>
      </w:r>
      <w:r>
        <w:rPr>
          <w:rFonts w:hint="cs"/>
          <w:rtl/>
        </w:rPr>
        <w:t>أ</w:t>
      </w:r>
      <w:r w:rsidRPr="00A608A3">
        <w:rPr>
          <w:rtl/>
        </w:rPr>
        <w:t>جداد</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146" w:name="_Toc308538333"/>
      <w:bookmarkStart w:id="147" w:name="_Toc380398111"/>
      <w:bookmarkStart w:id="148" w:name="_Toc186039288"/>
      <w:r>
        <w:rPr>
          <w:rtl/>
        </w:rPr>
        <w:lastRenderedPageBreak/>
        <w:t>أبواب ميراث ال</w:t>
      </w:r>
      <w:r>
        <w:rPr>
          <w:rFonts w:hint="cs"/>
          <w:rtl/>
        </w:rPr>
        <w:t>أ</w:t>
      </w:r>
      <w:r>
        <w:rPr>
          <w:rtl/>
        </w:rPr>
        <w:t>بوين وال</w:t>
      </w:r>
      <w:r>
        <w:rPr>
          <w:rFonts w:hint="cs"/>
          <w:rtl/>
        </w:rPr>
        <w:t>أ</w:t>
      </w:r>
      <w:r>
        <w:rPr>
          <w:rtl/>
        </w:rPr>
        <w:t>ولاد</w:t>
      </w:r>
      <w:bookmarkEnd w:id="146"/>
      <w:bookmarkEnd w:id="147"/>
      <w:bookmarkEnd w:id="148"/>
    </w:p>
    <w:p w:rsidR="00E626AF" w:rsidRDefault="00E626AF" w:rsidP="00E626AF">
      <w:pPr>
        <w:pStyle w:val="Heading2Center"/>
        <w:rPr>
          <w:rtl/>
        </w:rPr>
      </w:pPr>
      <w:bookmarkStart w:id="149" w:name="_Toc308538334"/>
      <w:bookmarkStart w:id="150" w:name="_Toc380398112"/>
      <w:bookmarkStart w:id="151" w:name="_Toc186039289"/>
      <w:r>
        <w:rPr>
          <w:rtl/>
        </w:rPr>
        <w:t xml:space="preserve">1 - باب أنه لا يرث معهم </w:t>
      </w:r>
      <w:r w:rsidR="00B36AE3">
        <w:rPr>
          <w:rtl/>
        </w:rPr>
        <w:t xml:space="preserve">إلّا </w:t>
      </w:r>
      <w:r>
        <w:rPr>
          <w:rtl/>
        </w:rPr>
        <w:t>زوج أو زوجة.</w:t>
      </w:r>
      <w:bookmarkEnd w:id="149"/>
      <w:bookmarkEnd w:id="150"/>
      <w:bookmarkEnd w:id="151"/>
    </w:p>
    <w:p w:rsidR="00E626AF" w:rsidRDefault="00E626AF" w:rsidP="0042658B">
      <w:pPr>
        <w:pStyle w:val="libNormal"/>
        <w:rPr>
          <w:rtl/>
        </w:rPr>
      </w:pPr>
      <w:r w:rsidRPr="00C8704C">
        <w:rPr>
          <w:rStyle w:val="libNormalChar"/>
          <w:rtl/>
        </w:rPr>
        <w:t xml:space="preserve">[ 32554 ] </w:t>
      </w:r>
      <w:r>
        <w:rPr>
          <w:rtl/>
        </w:rPr>
        <w:t>1</w:t>
      </w:r>
      <w:r>
        <w:rPr>
          <w:rFonts w:hint="cs"/>
          <w:rtl/>
        </w:rPr>
        <w:t xml:space="preserve"> - </w:t>
      </w:r>
      <w:r>
        <w:rPr>
          <w:rtl/>
        </w:rPr>
        <w:t>محمد بن يعقوب، عن محمد بن يحيى، عن أحمد بن محمد بن عيسى، وعن عد</w:t>
      </w:r>
      <w:r>
        <w:rPr>
          <w:rFonts w:hint="cs"/>
          <w:rtl/>
        </w:rPr>
        <w:t>َّ</w:t>
      </w:r>
      <w:r>
        <w:rPr>
          <w:rtl/>
        </w:rPr>
        <w:t>ة من أصحابنا، عن سهل بن زياد جميعا</w:t>
      </w:r>
      <w:r>
        <w:rPr>
          <w:rFonts w:hint="cs"/>
          <w:rtl/>
        </w:rPr>
        <w:t>ً</w:t>
      </w:r>
      <w:r>
        <w:rPr>
          <w:rtl/>
        </w:rPr>
        <w:t>، عن ابن محبوب، عن أبي أي</w:t>
      </w:r>
      <w:r>
        <w:rPr>
          <w:rFonts w:hint="cs"/>
          <w:rtl/>
        </w:rPr>
        <w:t>ّ</w:t>
      </w:r>
      <w:r>
        <w:rPr>
          <w:rtl/>
        </w:rPr>
        <w:t>وب الخ</w:t>
      </w:r>
      <w:r>
        <w:rPr>
          <w:rFonts w:hint="cs"/>
          <w:rtl/>
        </w:rPr>
        <w:t>ر</w:t>
      </w:r>
      <w:r>
        <w:rPr>
          <w:rtl/>
        </w:rPr>
        <w:t>از، وغيره،</w:t>
      </w:r>
      <w:r>
        <w:rPr>
          <w:rFonts w:hint="cs"/>
          <w:rtl/>
        </w:rPr>
        <w:t xml:space="preserve"> </w:t>
      </w:r>
      <w:r>
        <w:rPr>
          <w:rtl/>
        </w:rPr>
        <w:t>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يرث مع الا</w:t>
      </w:r>
      <w:r>
        <w:rPr>
          <w:rFonts w:hint="cs"/>
          <w:rtl/>
        </w:rPr>
        <w:t>ُ</w:t>
      </w:r>
      <w:r>
        <w:rPr>
          <w:rtl/>
        </w:rPr>
        <w:t>م</w:t>
      </w:r>
      <w:r>
        <w:rPr>
          <w:rFonts w:hint="cs"/>
          <w:rtl/>
        </w:rPr>
        <w:t>ّ</w:t>
      </w:r>
      <w:r>
        <w:rPr>
          <w:rtl/>
        </w:rPr>
        <w:t>، ولا مع ال</w:t>
      </w:r>
      <w:r>
        <w:rPr>
          <w:rFonts w:hint="cs"/>
          <w:rtl/>
        </w:rPr>
        <w:t>أ</w:t>
      </w:r>
      <w:r>
        <w:rPr>
          <w:rtl/>
        </w:rPr>
        <w:t xml:space="preserve">ب، ولا مع الابن، ولا مع الابنة </w:t>
      </w:r>
      <w:r w:rsidR="00B36AE3">
        <w:rPr>
          <w:rtl/>
        </w:rPr>
        <w:t xml:space="preserve">إلّا </w:t>
      </w:r>
      <w:r>
        <w:rPr>
          <w:rtl/>
        </w:rPr>
        <w:t>الزوج والزوجة، وإن</w:t>
      </w:r>
      <w:r>
        <w:rPr>
          <w:rFonts w:hint="cs"/>
          <w:rtl/>
        </w:rPr>
        <w:t>َّ</w:t>
      </w:r>
      <w:r>
        <w:rPr>
          <w:rtl/>
        </w:rPr>
        <w:t xml:space="preserve"> الزوج لا</w:t>
      </w:r>
      <w:r>
        <w:rPr>
          <w:rFonts w:hint="cs"/>
          <w:rtl/>
        </w:rPr>
        <w:t xml:space="preserve"> </w:t>
      </w:r>
      <w:r>
        <w:rPr>
          <w:rtl/>
        </w:rPr>
        <w:t>ينقص من النصف شيئا</w:t>
      </w:r>
      <w:r>
        <w:rPr>
          <w:rFonts w:hint="cs"/>
          <w:rtl/>
        </w:rPr>
        <w:t>ً</w:t>
      </w:r>
      <w:r>
        <w:rPr>
          <w:rtl/>
        </w:rPr>
        <w:t xml:space="preserve"> إذا لم يكن ولد،</w:t>
      </w:r>
      <w:r w:rsidRPr="00C8704C">
        <w:rPr>
          <w:rStyle w:val="libNormalChar"/>
          <w:rtl/>
        </w:rPr>
        <w:t xml:space="preserve"> ( </w:t>
      </w:r>
      <w:r>
        <w:rPr>
          <w:rtl/>
        </w:rPr>
        <w:t>وإن</w:t>
      </w:r>
      <w:r>
        <w:rPr>
          <w:rFonts w:hint="cs"/>
          <w:rtl/>
        </w:rPr>
        <w:t>َّ</w:t>
      </w:r>
      <w:r>
        <w:rPr>
          <w:rtl/>
        </w:rPr>
        <w:t xml:space="preserve"> الزوجة لا تنقص</w:t>
      </w:r>
      <w:r w:rsidRPr="00C8704C">
        <w:rPr>
          <w:rStyle w:val="libNormalChar"/>
          <w:rtl/>
        </w:rPr>
        <w:t xml:space="preserve"> ) </w:t>
      </w:r>
      <w:r w:rsidRPr="00E626AF">
        <w:rPr>
          <w:rStyle w:val="libFootnotenumChar"/>
          <w:rtl/>
        </w:rPr>
        <w:t>(1)</w:t>
      </w:r>
      <w:r>
        <w:rPr>
          <w:rtl/>
        </w:rPr>
        <w:t xml:space="preserve"> من الربع شيئا</w:t>
      </w:r>
      <w:r>
        <w:rPr>
          <w:rFonts w:hint="cs"/>
          <w:rtl/>
        </w:rPr>
        <w:t>ً</w:t>
      </w:r>
      <w:r>
        <w:rPr>
          <w:rtl/>
        </w:rPr>
        <w:t xml:space="preserve"> إذا لم يكن ولد، فإن كان معهما ولد فللزوج الربع، وللمرأة الثمن.</w:t>
      </w:r>
    </w:p>
    <w:p w:rsidR="00E626AF" w:rsidRDefault="00E626AF" w:rsidP="0042658B">
      <w:pPr>
        <w:pStyle w:val="libNormal"/>
        <w:rPr>
          <w:rtl/>
        </w:rPr>
      </w:pPr>
      <w:r w:rsidRPr="00C8704C">
        <w:rPr>
          <w:rStyle w:val="libNormalChar"/>
          <w:rtl/>
        </w:rPr>
        <w:t xml:space="preserve">[ 32555 ] </w:t>
      </w:r>
      <w:r>
        <w:rPr>
          <w:rtl/>
        </w:rPr>
        <w:t>2</w:t>
      </w:r>
      <w:r>
        <w:rPr>
          <w:rFonts w:hint="cs"/>
          <w:rtl/>
        </w:rPr>
        <w:t xml:space="preserve"> - </w:t>
      </w:r>
      <w:r>
        <w:rPr>
          <w:rtl/>
        </w:rPr>
        <w:t>وعنه، عن أحمد، وعنهم، عن سهل، وعن علي</w:t>
      </w:r>
      <w:r>
        <w:rPr>
          <w:rFonts w:hint="cs"/>
          <w:rtl/>
        </w:rPr>
        <w:t>ّ</w:t>
      </w:r>
      <w:r>
        <w:rPr>
          <w:rtl/>
        </w:rPr>
        <w:t>، عن أبيه جميعا</w:t>
      </w:r>
      <w:r>
        <w:rPr>
          <w:rFonts w:hint="cs"/>
          <w:rtl/>
        </w:rPr>
        <w:t>ً،</w:t>
      </w:r>
      <w:r>
        <w:rPr>
          <w:rtl/>
        </w:rPr>
        <w:t xml:space="preserve"> عن ابن محبوب، عن أبي أي</w:t>
      </w:r>
      <w:r>
        <w:rPr>
          <w:rFonts w:hint="cs"/>
          <w:rtl/>
        </w:rPr>
        <w:t>ّ</w:t>
      </w:r>
      <w:r>
        <w:rPr>
          <w:rtl/>
        </w:rPr>
        <w:t>وب، وعبد</w:t>
      </w:r>
      <w:r>
        <w:rPr>
          <w:rFonts w:hint="cs"/>
          <w:rtl/>
        </w:rPr>
        <w:t xml:space="preserve"> </w:t>
      </w:r>
      <w:r>
        <w:rPr>
          <w:rtl/>
        </w:rPr>
        <w:t>الله بن بكير جميعا</w:t>
      </w:r>
      <w:r>
        <w:rPr>
          <w:rFonts w:hint="cs"/>
          <w:rtl/>
        </w:rPr>
        <w:t>ً</w:t>
      </w:r>
      <w:r>
        <w:rPr>
          <w:rtl/>
        </w:rPr>
        <w:t>،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ترك الرجل أباه، أو ا</w:t>
      </w:r>
      <w:r>
        <w:rPr>
          <w:rFonts w:hint="cs"/>
          <w:rtl/>
        </w:rPr>
        <w:t>ُ</w:t>
      </w:r>
      <w:r>
        <w:rPr>
          <w:rtl/>
        </w:rPr>
        <w:t>م</w:t>
      </w:r>
      <w:r>
        <w:rPr>
          <w:rFonts w:hint="cs"/>
          <w:rtl/>
        </w:rPr>
        <w:t>ّ</w:t>
      </w:r>
      <w:r>
        <w:rPr>
          <w:rtl/>
        </w:rPr>
        <w:t>ه، أو ابنه، أو ابنته، إذا ترك واحدا من هؤلاء ال</w:t>
      </w:r>
      <w:r>
        <w:rPr>
          <w:rFonts w:hint="cs"/>
          <w:rtl/>
        </w:rPr>
        <w:t>أ</w:t>
      </w:r>
      <w:r>
        <w:rPr>
          <w:rtl/>
        </w:rPr>
        <w:t>ربعة فليس هم</w:t>
      </w:r>
      <w:r>
        <w:rPr>
          <w:rFonts w:hint="cs"/>
          <w:rtl/>
        </w:rPr>
        <w:t xml:space="preserve"> </w:t>
      </w:r>
    </w:p>
    <w:p w:rsidR="00E626AF" w:rsidRPr="00B53BBB" w:rsidRDefault="00C8704C" w:rsidP="00C8704C">
      <w:pPr>
        <w:pStyle w:val="libLine"/>
        <w:rPr>
          <w:rtl/>
        </w:rPr>
      </w:pPr>
      <w:r>
        <w:rPr>
          <w:rtl/>
        </w:rPr>
        <w:t>____________________</w:t>
      </w:r>
    </w:p>
    <w:p w:rsidR="00E626AF" w:rsidRDefault="00E626AF" w:rsidP="0066429E">
      <w:pPr>
        <w:pStyle w:val="libFootnoteCenterBold"/>
        <w:rPr>
          <w:rtl/>
        </w:rPr>
      </w:pPr>
      <w:r>
        <w:rPr>
          <w:rtl/>
        </w:rPr>
        <w:t>أبواب ميراث ال</w:t>
      </w:r>
      <w:r>
        <w:rPr>
          <w:rFonts w:hint="cs"/>
          <w:rtl/>
        </w:rPr>
        <w:t>أ</w:t>
      </w:r>
      <w:r>
        <w:rPr>
          <w:rtl/>
        </w:rPr>
        <w:t>بوين وال</w:t>
      </w:r>
      <w:r>
        <w:rPr>
          <w:rFonts w:hint="cs"/>
          <w:rtl/>
        </w:rPr>
        <w:t>أ</w:t>
      </w:r>
      <w:r>
        <w:rPr>
          <w:rtl/>
        </w:rPr>
        <w:t>ولاد</w:t>
      </w:r>
    </w:p>
    <w:p w:rsidR="00E626AF" w:rsidRDefault="00E626AF" w:rsidP="0066429E">
      <w:pPr>
        <w:pStyle w:val="libFootnoteCenterBold"/>
        <w:rPr>
          <w:rtl/>
        </w:rPr>
      </w:pPr>
      <w:r>
        <w:rPr>
          <w:rtl/>
        </w:rPr>
        <w:t>الباب 1</w:t>
      </w:r>
    </w:p>
    <w:p w:rsidR="00E626AF" w:rsidRDefault="00E626AF" w:rsidP="0066429E">
      <w:pPr>
        <w:pStyle w:val="libFootnoteCenterBold"/>
        <w:rPr>
          <w:rtl/>
        </w:rPr>
      </w:pPr>
      <w:r>
        <w:rPr>
          <w:rtl/>
        </w:rPr>
        <w:t>فيه 5 أحاديث</w:t>
      </w:r>
    </w:p>
    <w:p w:rsidR="00E626AF" w:rsidRDefault="00E626AF" w:rsidP="00C8704C">
      <w:pPr>
        <w:pStyle w:val="libFootnote0"/>
        <w:rPr>
          <w:rtl/>
        </w:rPr>
      </w:pPr>
      <w:r>
        <w:rPr>
          <w:rtl/>
        </w:rPr>
        <w:t>1 - الكافي 7: 82 / 1، والتهذيب 9: 251 / 969.</w:t>
      </w:r>
    </w:p>
    <w:p w:rsidR="00E626AF" w:rsidRPr="00A608A3" w:rsidRDefault="00E626AF" w:rsidP="00C8704C">
      <w:pPr>
        <w:pStyle w:val="libFootnote0"/>
        <w:rPr>
          <w:rtl/>
        </w:rPr>
      </w:pPr>
      <w:r w:rsidRPr="00A608A3">
        <w:rPr>
          <w:rtl/>
        </w:rPr>
        <w:t>(1) في المصدر</w:t>
      </w:r>
      <w:r>
        <w:rPr>
          <w:rtl/>
        </w:rPr>
        <w:t>:</w:t>
      </w:r>
      <w:r w:rsidRPr="00A608A3">
        <w:rPr>
          <w:rtl/>
        </w:rPr>
        <w:t xml:space="preserve"> ولا تنقص الزوجة</w:t>
      </w:r>
      <w:r>
        <w:rPr>
          <w:rtl/>
        </w:rPr>
        <w:t>.</w:t>
      </w:r>
    </w:p>
    <w:p w:rsidR="00E626AF" w:rsidRDefault="00E626AF" w:rsidP="00C8704C">
      <w:pPr>
        <w:pStyle w:val="libFootnote0"/>
        <w:rPr>
          <w:rtl/>
        </w:rPr>
      </w:pPr>
      <w:r>
        <w:rPr>
          <w:rtl/>
        </w:rPr>
        <w:t>2 - الكافي 7: 99 / 1، والتهذيب 9: 319 / 1145.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w:t>
      </w:r>
      <w:r>
        <w:rPr>
          <w:rFonts w:hint="cs"/>
          <w:rtl/>
        </w:rPr>
        <w:t>ّ</w:t>
      </w:r>
      <w:r>
        <w:rPr>
          <w:rtl/>
        </w:rPr>
        <w:t>ذين عنى الله عزّ وجّل: يستفتونك في الكلالة.</w:t>
      </w:r>
    </w:p>
    <w:p w:rsidR="00E626AF" w:rsidRDefault="00E626AF" w:rsidP="0042658B">
      <w:pPr>
        <w:pStyle w:val="libNormal"/>
        <w:rPr>
          <w:rtl/>
        </w:rPr>
      </w:pPr>
      <w:r w:rsidRPr="00C8704C">
        <w:rPr>
          <w:rStyle w:val="libNormalChar"/>
          <w:rtl/>
        </w:rPr>
        <w:t xml:space="preserve">[ 32556 ] </w:t>
      </w:r>
      <w:r>
        <w:rPr>
          <w:rtl/>
        </w:rPr>
        <w:t>3</w:t>
      </w:r>
      <w:r>
        <w:rPr>
          <w:rFonts w:hint="cs"/>
          <w:rtl/>
        </w:rPr>
        <w:t xml:space="preserve"> - </w:t>
      </w:r>
      <w:r>
        <w:rPr>
          <w:rtl/>
        </w:rPr>
        <w:t>وعن حميد بن زياد، عن الحسن بن محمد بن سماعة، عن علي بن رباط، عن حمزة بن حمران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الكلالة، فقال: ما لم يكن ولد، ولا والد.</w:t>
      </w:r>
    </w:p>
    <w:p w:rsidR="00E626AF" w:rsidRDefault="00E626AF" w:rsidP="0042658B">
      <w:pPr>
        <w:pStyle w:val="libNormal"/>
        <w:rPr>
          <w:rtl/>
        </w:rPr>
      </w:pPr>
      <w:r w:rsidRPr="00C8704C">
        <w:rPr>
          <w:rStyle w:val="libNormalChar"/>
          <w:rtl/>
        </w:rPr>
        <w:t xml:space="preserve">[ 32557 ] </w:t>
      </w:r>
      <w:r>
        <w:rPr>
          <w:rtl/>
        </w:rPr>
        <w:t>4</w:t>
      </w:r>
      <w:r>
        <w:rPr>
          <w:rFonts w:hint="cs"/>
          <w:rtl/>
        </w:rPr>
        <w:t xml:space="preserve"> - </w:t>
      </w:r>
      <w:r>
        <w:rPr>
          <w:rtl/>
        </w:rPr>
        <w:t>وعن علي</w:t>
      </w:r>
      <w:r>
        <w:rPr>
          <w:rFonts w:hint="cs"/>
          <w:rtl/>
        </w:rPr>
        <w:t>ِّ</w:t>
      </w:r>
      <w:r>
        <w:rPr>
          <w:rtl/>
        </w:rPr>
        <w:t xml:space="preserve"> بن إبراهيم، عن أبيه، وعن محمد بن إسماعيل، عن الفضل بن شاذان جميعا</w:t>
      </w:r>
      <w:r>
        <w:rPr>
          <w:rFonts w:hint="cs"/>
          <w:rtl/>
        </w:rPr>
        <w:t>ً</w:t>
      </w:r>
      <w:r>
        <w:rPr>
          <w:rtl/>
        </w:rPr>
        <w:t>، عن ابن أبي عمير، عن عبد الرحمن بن الحج</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الكلالة ما لم يكن ولد، ولا والد.</w:t>
      </w:r>
    </w:p>
    <w:p w:rsidR="00E626AF" w:rsidRDefault="00E626AF" w:rsidP="00E626AF">
      <w:pPr>
        <w:pStyle w:val="libNormal"/>
        <w:rPr>
          <w:rtl/>
        </w:rPr>
      </w:pPr>
      <w:r>
        <w:rPr>
          <w:rtl/>
        </w:rPr>
        <w:t xml:space="preserve">ورواه الشيخ بإسناده عن الفضل بن شاذان </w:t>
      </w:r>
      <w:r w:rsidRPr="00E626AF">
        <w:rPr>
          <w:rStyle w:val="libFootnotenumChar"/>
          <w:rtl/>
        </w:rPr>
        <w:t>(1)</w:t>
      </w:r>
      <w:r>
        <w:rPr>
          <w:rtl/>
        </w:rPr>
        <w:t>، والذي قبله</w:t>
      </w:r>
      <w:r>
        <w:rPr>
          <w:rFonts w:hint="cs"/>
          <w:rtl/>
        </w:rPr>
        <w:t>ُ</w:t>
      </w:r>
      <w:r>
        <w:rPr>
          <w:rtl/>
        </w:rPr>
        <w:t xml:space="preserve"> بإسناده عن الحسن بن محمد بن سماعة، والذي قبلهما بإسناده عن أحمد بن محمد، عن ابن محبوب، وكذا ال</w:t>
      </w:r>
      <w:r>
        <w:rPr>
          <w:rFonts w:hint="cs"/>
          <w:rtl/>
        </w:rPr>
        <w:t>أ</w:t>
      </w:r>
      <w:r>
        <w:rPr>
          <w:rtl/>
        </w:rPr>
        <w:t>و</w:t>
      </w:r>
      <w:r>
        <w:rPr>
          <w:rFonts w:hint="cs"/>
          <w:rtl/>
        </w:rPr>
        <w:t>َّ</w:t>
      </w:r>
      <w:r>
        <w:rPr>
          <w:rtl/>
        </w:rPr>
        <w:t>ل.</w:t>
      </w:r>
    </w:p>
    <w:p w:rsidR="00E626AF" w:rsidRDefault="00E626AF" w:rsidP="00E626AF">
      <w:pPr>
        <w:pStyle w:val="libNormal"/>
        <w:rPr>
          <w:rtl/>
        </w:rPr>
      </w:pPr>
      <w:r>
        <w:rPr>
          <w:rtl/>
        </w:rPr>
        <w:t>ورواه الصدوق في</w:t>
      </w:r>
      <w:r w:rsidRPr="00C8704C">
        <w:rPr>
          <w:rStyle w:val="libNormalChar"/>
          <w:rtl/>
        </w:rPr>
        <w:t xml:space="preserve"> ( </w:t>
      </w:r>
      <w:r>
        <w:rPr>
          <w:rtl/>
        </w:rPr>
        <w:t>معاني الأخبار</w:t>
      </w:r>
      <w:r w:rsidRPr="00C8704C">
        <w:rPr>
          <w:rStyle w:val="libNormalChar"/>
          <w:rtl/>
        </w:rPr>
        <w:t xml:space="preserve"> ) </w:t>
      </w:r>
      <w:r>
        <w:rPr>
          <w:rtl/>
        </w:rPr>
        <w:t>عن أبيه، عن سعد، عن يعقوب بن يزيد، عن ابن أبي عمير، عن بعض أصحابه،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(2)</w:t>
      </w:r>
      <w:r>
        <w:rPr>
          <w:rtl/>
        </w:rPr>
        <w:t>.</w:t>
      </w:r>
    </w:p>
    <w:p w:rsidR="00E626AF" w:rsidRDefault="00E626AF" w:rsidP="0066429E">
      <w:pPr>
        <w:pStyle w:val="libNormal"/>
        <w:rPr>
          <w:rtl/>
        </w:rPr>
      </w:pPr>
      <w:r w:rsidRPr="00C8704C">
        <w:rPr>
          <w:rStyle w:val="libNormalChar"/>
          <w:rtl/>
        </w:rPr>
        <w:t xml:space="preserve">[ 32558 ] </w:t>
      </w:r>
      <w:r>
        <w:rPr>
          <w:rtl/>
        </w:rPr>
        <w:t>5</w:t>
      </w:r>
      <w:r>
        <w:rPr>
          <w:rFonts w:hint="cs"/>
          <w:rtl/>
        </w:rPr>
        <w:t xml:space="preserve"> - </w:t>
      </w:r>
      <w:r>
        <w:rPr>
          <w:rtl/>
        </w:rPr>
        <w:t>محمد بن محمد المفيد في</w:t>
      </w:r>
      <w:r w:rsidRPr="00C8704C">
        <w:rPr>
          <w:rStyle w:val="libNormalChar"/>
          <w:rtl/>
        </w:rPr>
        <w:t xml:space="preserve"> ( </w:t>
      </w:r>
      <w:r>
        <w:rPr>
          <w:rtl/>
        </w:rPr>
        <w:t>ال</w:t>
      </w:r>
      <w:r>
        <w:rPr>
          <w:rFonts w:hint="cs"/>
          <w:rtl/>
        </w:rPr>
        <w:t>إِ</w:t>
      </w:r>
      <w:r>
        <w:rPr>
          <w:rtl/>
        </w:rPr>
        <w:t>رشاد )، عن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إن</w:t>
      </w:r>
      <w:r>
        <w:rPr>
          <w:rFonts w:hint="cs"/>
          <w:rtl/>
        </w:rPr>
        <w:t>َّ</w:t>
      </w:r>
      <w:r>
        <w:rPr>
          <w:rtl/>
        </w:rPr>
        <w:t xml:space="preserve"> الكلالة هم ال</w:t>
      </w:r>
      <w:r>
        <w:rPr>
          <w:rFonts w:hint="cs"/>
          <w:rtl/>
        </w:rPr>
        <w:t>إِ</w:t>
      </w:r>
      <w:r>
        <w:rPr>
          <w:rtl/>
        </w:rPr>
        <w:t>خوة وال</w:t>
      </w:r>
      <w:r>
        <w:rPr>
          <w:rFonts w:hint="cs"/>
          <w:rtl/>
        </w:rPr>
        <w:t>أ</w:t>
      </w:r>
      <w:r>
        <w:rPr>
          <w:rtl/>
        </w:rPr>
        <w:t>خوات من قبل ال</w:t>
      </w:r>
      <w:r>
        <w:rPr>
          <w:rFonts w:hint="cs"/>
          <w:rtl/>
        </w:rPr>
        <w:t>أ</w:t>
      </w:r>
      <w:r>
        <w:rPr>
          <w:rtl/>
        </w:rPr>
        <w:t>ب والا</w:t>
      </w:r>
      <w:r>
        <w:rPr>
          <w:rFonts w:hint="cs"/>
          <w:rtl/>
        </w:rPr>
        <w:t>ُ</w:t>
      </w:r>
      <w:r>
        <w:rPr>
          <w:rtl/>
        </w:rPr>
        <w:t>م</w:t>
      </w:r>
      <w:r>
        <w:rPr>
          <w:rFonts w:hint="cs"/>
          <w:rtl/>
        </w:rPr>
        <w:t>ّ</w:t>
      </w:r>
      <w:r>
        <w:rPr>
          <w:rtl/>
        </w:rPr>
        <w:t>، ومن قبل ال</w:t>
      </w:r>
      <w:r>
        <w:rPr>
          <w:rFonts w:hint="cs"/>
          <w:rtl/>
        </w:rPr>
        <w:t>أ</w:t>
      </w:r>
      <w:r>
        <w:rPr>
          <w:rtl/>
        </w:rPr>
        <w:t>ب على انفراده، ومن قبل الا</w:t>
      </w:r>
      <w:r>
        <w:rPr>
          <w:rFonts w:hint="cs"/>
          <w:rtl/>
        </w:rPr>
        <w:t>ُ</w:t>
      </w:r>
      <w:r>
        <w:rPr>
          <w:rtl/>
        </w:rPr>
        <w:t>م</w:t>
      </w:r>
      <w:r>
        <w:rPr>
          <w:rFonts w:hint="cs"/>
          <w:rtl/>
        </w:rPr>
        <w:t>ّ</w:t>
      </w:r>
      <w:r>
        <w:rPr>
          <w:rtl/>
        </w:rPr>
        <w:t xml:space="preserve"> أيضا</w:t>
      </w:r>
      <w:r>
        <w:rPr>
          <w:rFonts w:hint="cs"/>
          <w:rtl/>
        </w:rPr>
        <w:t>ً</w:t>
      </w:r>
      <w:r>
        <w:rPr>
          <w:rtl/>
        </w:rPr>
        <w:t xml:space="preserve"> على حدتها، قال الله تعالى:</w:t>
      </w:r>
      <w:r w:rsidRPr="00C8704C">
        <w:rPr>
          <w:rStyle w:val="libNormalChar"/>
          <w:rtl/>
        </w:rPr>
        <w:t xml:space="preserve"> </w:t>
      </w:r>
      <w:r w:rsidRPr="0066429E">
        <w:rPr>
          <w:rStyle w:val="libAlaemChar"/>
          <w:rtl/>
        </w:rPr>
        <w:t>(</w:t>
      </w:r>
      <w:r w:rsidRPr="00C8704C">
        <w:rPr>
          <w:rStyle w:val="libNormalChar"/>
          <w:rFonts w:hint="cs"/>
          <w:rtl/>
        </w:rPr>
        <w:t xml:space="preserve"> </w:t>
      </w:r>
      <w:r w:rsidRPr="00E626AF">
        <w:rPr>
          <w:rStyle w:val="libAieChar"/>
          <w:rFonts w:hint="cs"/>
          <w:rtl/>
        </w:rPr>
        <w:t>يَسْتَفْتُونَكَ قُلِ اللهُ يُفْتِيكُمْ فِي الْكَلالَةِ إِنِ امْرُؤٌ هَلَكَ لَيْسَ لَهُ وَلَدٌ وَلَهُ أُخْتٌ فَلَهَا نِصْفُ مَا تَرَكَ وَهُوَ يَرِثُهَا إِن لَّمْ يَكُن لَّهَا وَلَدٌ</w:t>
      </w:r>
      <w:r w:rsidRPr="00C8704C">
        <w:rPr>
          <w:rStyle w:val="libNormalChar"/>
          <w:rtl/>
        </w:rPr>
        <w:t xml:space="preserve"> </w:t>
      </w:r>
      <w:r w:rsidRPr="0066429E">
        <w:rPr>
          <w:rStyle w:val="libAlaemChar"/>
          <w:rtl/>
        </w:rPr>
        <w:t>)</w:t>
      </w:r>
      <w:r w:rsidRPr="00C8704C">
        <w:rPr>
          <w:rStyle w:val="libNormalChar"/>
          <w:rtl/>
        </w:rPr>
        <w:t xml:space="preserve"> </w:t>
      </w:r>
      <w:r w:rsidRPr="00E626AF">
        <w:rPr>
          <w:rStyle w:val="libFootnotenumChar"/>
          <w:rtl/>
        </w:rPr>
        <w:t>(</w:t>
      </w:r>
      <w:r w:rsidR="0066429E">
        <w:rPr>
          <w:rStyle w:val="libFootnotenumChar"/>
          <w:rFonts w:hint="cs"/>
          <w:rtl/>
        </w:rPr>
        <w:t>3</w:t>
      </w:r>
      <w:r w:rsidRPr="00E626AF">
        <w:rPr>
          <w:rStyle w:val="libFootnotenumChar"/>
          <w:rtl/>
        </w:rPr>
        <w:t>)</w:t>
      </w:r>
      <w:r>
        <w:rPr>
          <w:rtl/>
        </w:rPr>
        <w:t xml:space="preserve"> وقال:</w:t>
      </w:r>
      <w:r w:rsidRPr="00C8704C">
        <w:rPr>
          <w:rStyle w:val="libNormalChar"/>
          <w:rtl/>
        </w:rPr>
        <w:t xml:space="preserve"> </w:t>
      </w:r>
      <w:r w:rsidR="0066429E" w:rsidRPr="0066429E">
        <w:rPr>
          <w:rStyle w:val="libAlaemChar"/>
          <w:rtl/>
        </w:rPr>
        <w:t>(</w:t>
      </w:r>
      <w:r w:rsidRPr="00C8704C">
        <w:rPr>
          <w:rStyle w:val="libNormalChar"/>
          <w:rFonts w:hint="cs"/>
          <w:rtl/>
        </w:rPr>
        <w:t xml:space="preserve"> </w:t>
      </w:r>
      <w:r w:rsidRPr="00E626AF">
        <w:rPr>
          <w:rStyle w:val="libAieChar"/>
          <w:rFonts w:hint="cs"/>
          <w:rtl/>
        </w:rPr>
        <w:t>وَإِن كَانَ رَجُلٌ</w:t>
      </w:r>
      <w:r>
        <w:rPr>
          <w:rFonts w:hint="cs"/>
          <w:rtl/>
        </w:rPr>
        <w:t xml:space="preserve"> </w:t>
      </w:r>
    </w:p>
    <w:p w:rsidR="00E626AF" w:rsidRPr="00C34CF2" w:rsidRDefault="00C8704C" w:rsidP="00C8704C">
      <w:pPr>
        <w:pStyle w:val="libLine"/>
        <w:rPr>
          <w:rtl/>
        </w:rPr>
      </w:pPr>
      <w:r>
        <w:rPr>
          <w:rtl/>
        </w:rPr>
        <w:t>____________________</w:t>
      </w:r>
    </w:p>
    <w:p w:rsidR="00E626AF" w:rsidRDefault="00E626AF" w:rsidP="00C8704C">
      <w:pPr>
        <w:pStyle w:val="libFootnote0"/>
        <w:rPr>
          <w:rtl/>
        </w:rPr>
      </w:pPr>
      <w:r>
        <w:rPr>
          <w:rtl/>
        </w:rPr>
        <w:t>3 - الكافي 7: 99 / 2، والتهذيب 9: 319 / 1146.</w:t>
      </w:r>
    </w:p>
    <w:p w:rsidR="00E626AF" w:rsidRDefault="00E626AF" w:rsidP="00C8704C">
      <w:pPr>
        <w:pStyle w:val="libFootnote0"/>
        <w:rPr>
          <w:rtl/>
        </w:rPr>
      </w:pPr>
      <w:r>
        <w:rPr>
          <w:rtl/>
        </w:rPr>
        <w:t>4 - الكافي 7: 99 / 3.</w:t>
      </w:r>
    </w:p>
    <w:p w:rsidR="00E626AF" w:rsidRPr="00A608A3" w:rsidRDefault="00E626AF" w:rsidP="00C8704C">
      <w:pPr>
        <w:pStyle w:val="libFootnote0"/>
        <w:rPr>
          <w:rtl/>
        </w:rPr>
      </w:pPr>
      <w:r w:rsidRPr="00A608A3">
        <w:rPr>
          <w:rtl/>
        </w:rPr>
        <w:t>(1) التهذيب 9</w:t>
      </w:r>
      <w:r>
        <w:rPr>
          <w:rtl/>
        </w:rPr>
        <w:t>:</w:t>
      </w:r>
      <w:r w:rsidRPr="00A608A3">
        <w:rPr>
          <w:rtl/>
        </w:rPr>
        <w:t xml:space="preserve"> 319</w:t>
      </w:r>
      <w:r>
        <w:rPr>
          <w:rtl/>
        </w:rPr>
        <w:t xml:space="preserve"> / </w:t>
      </w:r>
      <w:r w:rsidRPr="00A608A3">
        <w:rPr>
          <w:rtl/>
        </w:rPr>
        <w:t>1147</w:t>
      </w:r>
      <w:r>
        <w:rPr>
          <w:rtl/>
        </w:rPr>
        <w:t>.</w:t>
      </w:r>
    </w:p>
    <w:p w:rsidR="00E626AF" w:rsidRPr="00A608A3" w:rsidRDefault="00E626AF" w:rsidP="00C8704C">
      <w:pPr>
        <w:pStyle w:val="libFootnote0"/>
        <w:rPr>
          <w:rtl/>
        </w:rPr>
      </w:pPr>
      <w:r w:rsidRPr="00A608A3">
        <w:rPr>
          <w:rtl/>
        </w:rPr>
        <w:t>(2) معاني الأخبار</w:t>
      </w:r>
      <w:r>
        <w:rPr>
          <w:rtl/>
        </w:rPr>
        <w:t>:</w:t>
      </w:r>
      <w:r w:rsidRPr="00A608A3">
        <w:rPr>
          <w:rtl/>
        </w:rPr>
        <w:t xml:space="preserve"> 272</w:t>
      </w:r>
      <w:r>
        <w:rPr>
          <w:rtl/>
        </w:rPr>
        <w:t>.</w:t>
      </w:r>
    </w:p>
    <w:p w:rsidR="00E626AF" w:rsidRDefault="00E626AF" w:rsidP="00C8704C">
      <w:pPr>
        <w:pStyle w:val="libFootnote0"/>
        <w:rPr>
          <w:rtl/>
        </w:rPr>
      </w:pPr>
      <w:r>
        <w:rPr>
          <w:rtl/>
        </w:rPr>
        <w:t xml:space="preserve">5 - </w:t>
      </w:r>
      <w:r>
        <w:rPr>
          <w:rFonts w:hint="cs"/>
          <w:rtl/>
        </w:rPr>
        <w:t>إ</w:t>
      </w:r>
      <w:r>
        <w:rPr>
          <w:rtl/>
        </w:rPr>
        <w:t>رشاد المفيد: 107.</w:t>
      </w:r>
    </w:p>
    <w:p w:rsidR="00E626AF" w:rsidRPr="00A608A3" w:rsidRDefault="00E626AF" w:rsidP="0066429E">
      <w:pPr>
        <w:pStyle w:val="libFootnote0"/>
        <w:rPr>
          <w:rtl/>
        </w:rPr>
      </w:pPr>
      <w:r w:rsidRPr="00A608A3">
        <w:rPr>
          <w:rtl/>
        </w:rPr>
        <w:t>(</w:t>
      </w:r>
      <w:r w:rsidR="0066429E">
        <w:rPr>
          <w:rFonts w:hint="cs"/>
          <w:rtl/>
        </w:rPr>
        <w:t>3</w:t>
      </w:r>
      <w:r w:rsidRPr="00A608A3">
        <w:rPr>
          <w:rtl/>
        </w:rPr>
        <w:t>) النساء 4</w:t>
      </w:r>
      <w:r>
        <w:rPr>
          <w:rtl/>
        </w:rPr>
        <w:t>:</w:t>
      </w:r>
      <w:r w:rsidRPr="00A608A3">
        <w:rPr>
          <w:rtl/>
        </w:rPr>
        <w:t xml:space="preserve"> 176</w:t>
      </w:r>
      <w:r>
        <w:rPr>
          <w:rtl/>
        </w:rPr>
        <w:t>.</w:t>
      </w:r>
    </w:p>
    <w:p w:rsidR="00E626AF" w:rsidRDefault="00E626AF" w:rsidP="00C8704C">
      <w:pPr>
        <w:pStyle w:val="libNormal"/>
        <w:rPr>
          <w:rtl/>
        </w:rPr>
      </w:pPr>
      <w:r>
        <w:rPr>
          <w:rtl/>
        </w:rPr>
        <w:br w:type="page"/>
      </w:r>
    </w:p>
    <w:p w:rsidR="00E626AF" w:rsidRDefault="00E626AF" w:rsidP="00AF1C0D">
      <w:pPr>
        <w:pStyle w:val="libNormal0"/>
        <w:rPr>
          <w:rtl/>
        </w:rPr>
      </w:pPr>
      <w:r w:rsidRPr="00E626AF">
        <w:rPr>
          <w:rStyle w:val="libAieChar"/>
          <w:rFonts w:hint="cs"/>
          <w:rtl/>
        </w:rPr>
        <w:lastRenderedPageBreak/>
        <w:t>يُورَثُ كَلالَةً أَوِ امْرَأَةٌ وَلَهُ أَخٌ أَوْ أُخْتٌ فَلِكُلِّ وَاحِدٍ مِّنْهُمَا السُّدُسُ فَإِن كَانُوا أَكْثَرَ مِن ذَٰلِكَ فَهُمْ شُرَكَاءُ فِي الثُّلُثِ</w:t>
      </w:r>
      <w:r w:rsidRPr="00C8704C">
        <w:rPr>
          <w:rStyle w:val="libNormalChar"/>
          <w:rtl/>
        </w:rPr>
        <w:t xml:space="preserve"> </w:t>
      </w:r>
      <w:r w:rsidR="0066429E" w:rsidRPr="0066429E">
        <w:rPr>
          <w:rStyle w:val="libAlaemChar"/>
          <w:rtl/>
        </w:rPr>
        <w:t>)</w:t>
      </w:r>
      <w:r w:rsidRPr="00C8704C">
        <w:rPr>
          <w:rStyle w:val="libNormalChar"/>
          <w:rtl/>
        </w:rPr>
        <w:t xml:space="preserve"> </w:t>
      </w:r>
      <w:r w:rsidRPr="00E626AF">
        <w:rPr>
          <w:rStyle w:val="libFootnotenumChar"/>
          <w:rtl/>
        </w:rPr>
        <w:t>(</w:t>
      </w:r>
      <w:r w:rsidR="00AF1C0D">
        <w:rPr>
          <w:rStyle w:val="libFootnotenumChar"/>
          <w:rFonts w:hint="cs"/>
          <w:rtl/>
        </w:rPr>
        <w:t>1</w:t>
      </w:r>
      <w:r w:rsidRPr="00E626AF">
        <w:rPr>
          <w:rStyle w:val="libFootnotenumChar"/>
          <w:rtl/>
        </w:rPr>
        <w:t>)</w:t>
      </w:r>
      <w:r>
        <w:rPr>
          <w:rtl/>
        </w:rPr>
        <w:t>.</w:t>
      </w:r>
    </w:p>
    <w:p w:rsidR="00E626AF" w:rsidRDefault="00E626AF" w:rsidP="00AF1C0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AF1C0D">
        <w:rPr>
          <w:rStyle w:val="libFootnotenumChar"/>
          <w:rFonts w:hint="cs"/>
          <w:rtl/>
        </w:rPr>
        <w:t>2</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AF1C0D">
        <w:rPr>
          <w:rStyle w:val="libFootnotenumChar"/>
          <w:rFonts w:hint="cs"/>
          <w:rtl/>
        </w:rPr>
        <w:t>3</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52" w:name="_Toc308538335"/>
            <w:bookmarkStart w:id="153" w:name="_Toc380398113"/>
            <w:bookmarkStart w:id="154" w:name="_Toc186039290"/>
            <w:r>
              <w:rPr>
                <w:rtl/>
              </w:rPr>
              <w:t xml:space="preserve">2 - باب </w:t>
            </w:r>
            <w:r>
              <w:rPr>
                <w:rFonts w:hint="cs"/>
                <w:rtl/>
              </w:rPr>
              <w:t>أ</w:t>
            </w:r>
            <w:r>
              <w:rPr>
                <w:rtl/>
              </w:rPr>
              <w:t xml:space="preserve">نه </w:t>
            </w:r>
            <w:r>
              <w:rPr>
                <w:rFonts w:hint="cs"/>
                <w:rtl/>
              </w:rPr>
              <w:t>إ</w:t>
            </w:r>
            <w:r>
              <w:rPr>
                <w:rtl/>
              </w:rPr>
              <w:t>ذا اجتمع ال</w:t>
            </w:r>
            <w:r>
              <w:rPr>
                <w:rFonts w:hint="cs"/>
                <w:rtl/>
              </w:rPr>
              <w:t>أ</w:t>
            </w:r>
            <w:r>
              <w:rPr>
                <w:rtl/>
              </w:rPr>
              <w:t>ولاد ذكورا</w:t>
            </w:r>
            <w:r>
              <w:rPr>
                <w:rFonts w:hint="cs"/>
                <w:rtl/>
              </w:rPr>
              <w:t>ً</w:t>
            </w:r>
            <w:r>
              <w:rPr>
                <w:rtl/>
              </w:rPr>
              <w:t xml:space="preserve"> و</w:t>
            </w:r>
            <w:r>
              <w:rPr>
                <w:rFonts w:hint="cs"/>
                <w:rtl/>
              </w:rPr>
              <w:t>إ</w:t>
            </w:r>
            <w:r>
              <w:rPr>
                <w:rtl/>
              </w:rPr>
              <w:t>ناثا</w:t>
            </w:r>
            <w:r>
              <w:rPr>
                <w:rFonts w:hint="cs"/>
                <w:rtl/>
              </w:rPr>
              <w:t>ً</w:t>
            </w:r>
            <w:r>
              <w:rPr>
                <w:rtl/>
              </w:rPr>
              <w:t xml:space="preserve"> فللذكر مثل حظ</w:t>
            </w:r>
            <w:bookmarkStart w:id="155" w:name="_Toc308538336"/>
            <w:bookmarkEnd w:id="152"/>
            <w:r>
              <w:rPr>
                <w:rFonts w:hint="cs"/>
                <w:rtl/>
              </w:rPr>
              <w:t xml:space="preserve">ّ </w:t>
            </w:r>
            <w:r>
              <w:rPr>
                <w:rtl/>
              </w:rPr>
              <w:t>ال</w:t>
            </w:r>
            <w:r>
              <w:rPr>
                <w:rFonts w:hint="cs"/>
                <w:rtl/>
              </w:rPr>
              <w:t>أُ</w:t>
            </w:r>
            <w:r>
              <w:rPr>
                <w:rtl/>
              </w:rPr>
              <w:t>نثيين، وكذا ال</w:t>
            </w:r>
            <w:r>
              <w:rPr>
                <w:rFonts w:hint="cs"/>
                <w:rtl/>
              </w:rPr>
              <w:t>إِ</w:t>
            </w:r>
            <w:r>
              <w:rPr>
                <w:rtl/>
              </w:rPr>
              <w:t>خوة وال</w:t>
            </w:r>
            <w:r>
              <w:rPr>
                <w:rFonts w:hint="cs"/>
                <w:rtl/>
              </w:rPr>
              <w:t>أ</w:t>
            </w:r>
            <w:r>
              <w:rPr>
                <w:rtl/>
              </w:rPr>
              <w:t>جداد وال</w:t>
            </w:r>
            <w:r>
              <w:rPr>
                <w:rFonts w:hint="cs"/>
                <w:rtl/>
              </w:rPr>
              <w:t>أ</w:t>
            </w:r>
            <w:r>
              <w:rPr>
                <w:rtl/>
              </w:rPr>
              <w:t>عمام وأولادهم،</w:t>
            </w:r>
            <w:bookmarkStart w:id="156" w:name="_Toc308538337"/>
            <w:bookmarkEnd w:id="155"/>
            <w:r>
              <w:rPr>
                <w:rFonts w:hint="cs"/>
                <w:rtl/>
              </w:rPr>
              <w:t xml:space="preserve"> </w:t>
            </w:r>
            <w:r>
              <w:rPr>
                <w:rtl/>
              </w:rPr>
              <w:t>عدا ما استثني.</w:t>
            </w:r>
            <w:bookmarkEnd w:id="153"/>
            <w:bookmarkEnd w:id="154"/>
            <w:bookmarkEnd w:id="156"/>
          </w:p>
        </w:tc>
        <w:tc>
          <w:tcPr>
            <w:tcW w:w="650" w:type="pct"/>
          </w:tcPr>
          <w:p w:rsidR="00E626AF" w:rsidRPr="0090153C" w:rsidRDefault="00E626AF" w:rsidP="000E1028">
            <w:pPr>
              <w:rPr>
                <w:rtl/>
              </w:rPr>
            </w:pPr>
          </w:p>
        </w:tc>
      </w:tr>
    </w:tbl>
    <w:p w:rsidR="00E626AF" w:rsidRDefault="00E626AF" w:rsidP="00AF1C0D">
      <w:pPr>
        <w:pStyle w:val="libNormal"/>
        <w:rPr>
          <w:rtl/>
        </w:rPr>
      </w:pPr>
      <w:r w:rsidRPr="00C8704C">
        <w:rPr>
          <w:rStyle w:val="libNormalChar"/>
          <w:rtl/>
        </w:rPr>
        <w:t xml:space="preserve">[ 32559 ]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حماد، وهشام جميعا</w:t>
      </w:r>
      <w:r>
        <w:rPr>
          <w:rFonts w:hint="cs"/>
          <w:rtl/>
        </w:rPr>
        <w:t>ً</w:t>
      </w:r>
      <w:r>
        <w:rPr>
          <w:rtl/>
        </w:rPr>
        <w:t>، عن ال</w:t>
      </w:r>
      <w:r>
        <w:rPr>
          <w:rFonts w:hint="cs"/>
          <w:rtl/>
        </w:rPr>
        <w:t>أ</w:t>
      </w:r>
      <w:r>
        <w:rPr>
          <w:rtl/>
        </w:rPr>
        <w:t>حول، قال: قال ابن أبي العوجاء: ما بال المرأة المسكينة الضعيفة تأخذ سهما</w:t>
      </w:r>
      <w:r>
        <w:rPr>
          <w:rFonts w:hint="cs"/>
          <w:rtl/>
        </w:rPr>
        <w:t>ً</w:t>
      </w:r>
      <w:r>
        <w:rPr>
          <w:rtl/>
        </w:rPr>
        <w:t xml:space="preserve"> واحدا</w:t>
      </w:r>
      <w:r>
        <w:rPr>
          <w:rFonts w:hint="cs"/>
          <w:rtl/>
        </w:rPr>
        <w:t>ً</w:t>
      </w:r>
      <w:r>
        <w:rPr>
          <w:rtl/>
        </w:rPr>
        <w:t xml:space="preserve"> ويأخذ الرجل سهمين</w:t>
      </w:r>
      <w:r>
        <w:rPr>
          <w:rFonts w:hint="cs"/>
          <w:rtl/>
        </w:rPr>
        <w:t xml:space="preserve"> </w:t>
      </w:r>
      <w:r>
        <w:rPr>
          <w:rtl/>
        </w:rPr>
        <w:t>؟ قال: فذكر ذلك بعض أصحابنا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فقال: إن</w:t>
      </w:r>
      <w:r>
        <w:rPr>
          <w:rFonts w:hint="cs"/>
          <w:rtl/>
        </w:rPr>
        <w:t>َّ</w:t>
      </w:r>
      <w:r>
        <w:rPr>
          <w:rtl/>
        </w:rPr>
        <w:t xml:space="preserve"> المرأة ليس عليها جهاد، ولا نفقة، ولا معقلة </w:t>
      </w:r>
      <w:r w:rsidRPr="00E626AF">
        <w:rPr>
          <w:rStyle w:val="libFootnotenumChar"/>
          <w:rtl/>
        </w:rPr>
        <w:t>(</w:t>
      </w:r>
      <w:r w:rsidR="00AF1C0D">
        <w:rPr>
          <w:rStyle w:val="libFootnotenumChar"/>
          <w:rFonts w:hint="cs"/>
          <w:rtl/>
        </w:rPr>
        <w:t>4</w:t>
      </w:r>
      <w:r w:rsidRPr="00E626AF">
        <w:rPr>
          <w:rStyle w:val="libFootnotenumChar"/>
          <w:rtl/>
        </w:rPr>
        <w:t>)</w:t>
      </w:r>
      <w:r>
        <w:rPr>
          <w:rtl/>
        </w:rPr>
        <w:t>، وإن</w:t>
      </w:r>
      <w:r>
        <w:rPr>
          <w:rFonts w:hint="cs"/>
          <w:rtl/>
        </w:rPr>
        <w:t>ّ</w:t>
      </w:r>
      <w:r>
        <w:rPr>
          <w:rtl/>
        </w:rPr>
        <w:t>ما ذلك على الرجال، فلذلك جعل للمرأة سهما</w:t>
      </w:r>
      <w:r>
        <w:rPr>
          <w:rFonts w:hint="cs"/>
          <w:rtl/>
        </w:rPr>
        <w:t>ً</w:t>
      </w:r>
      <w:r>
        <w:rPr>
          <w:rtl/>
        </w:rPr>
        <w:t xml:space="preserve"> واحدا</w:t>
      </w:r>
      <w:r>
        <w:rPr>
          <w:rFonts w:hint="cs"/>
          <w:rtl/>
        </w:rPr>
        <w:t>ً</w:t>
      </w:r>
      <w:r>
        <w:rPr>
          <w:rtl/>
        </w:rPr>
        <w:t xml:space="preserve"> وللرجل سهمين.</w:t>
      </w:r>
    </w:p>
    <w:p w:rsidR="00E626AF" w:rsidRDefault="00E626AF" w:rsidP="00AF1C0D">
      <w:pPr>
        <w:pStyle w:val="libNormal"/>
        <w:rPr>
          <w:rtl/>
        </w:rPr>
      </w:pPr>
      <w:r>
        <w:rPr>
          <w:rtl/>
        </w:rPr>
        <w:t xml:space="preserve">ورواه الصدوق بإسناده عن محمد بن أبي عمير، عن هشام بن سالم نحوه </w:t>
      </w:r>
      <w:r w:rsidRPr="00E626AF">
        <w:rPr>
          <w:rStyle w:val="libFootnotenumChar"/>
          <w:rtl/>
        </w:rPr>
        <w:t>(</w:t>
      </w:r>
      <w:r w:rsidR="00AF1C0D">
        <w:rPr>
          <w:rStyle w:val="libFootnotenumChar"/>
          <w:rFonts w:hint="cs"/>
          <w:rtl/>
        </w:rPr>
        <w:t>5</w:t>
      </w:r>
      <w:r w:rsidRPr="00E626AF">
        <w:rPr>
          <w:rStyle w:val="libFootnotenumChar"/>
          <w:rtl/>
        </w:rPr>
        <w:t>)</w:t>
      </w:r>
      <w:r>
        <w:rPr>
          <w:rtl/>
        </w:rPr>
        <w:t>.</w:t>
      </w:r>
    </w:p>
    <w:p w:rsidR="00E626AF" w:rsidRDefault="00E626AF" w:rsidP="00AF1C0D">
      <w:pPr>
        <w:pStyle w:val="libNormal"/>
        <w:rPr>
          <w:rtl/>
        </w:rPr>
      </w:pPr>
      <w:r>
        <w:rPr>
          <w:rtl/>
        </w:rPr>
        <w:t>ورواه البرقي في</w:t>
      </w:r>
      <w:r w:rsidRPr="00C8704C">
        <w:rPr>
          <w:rStyle w:val="libNormalChar"/>
          <w:rtl/>
        </w:rPr>
        <w:t xml:space="preserve"> ( </w:t>
      </w:r>
      <w:r>
        <w:rPr>
          <w:rtl/>
        </w:rPr>
        <w:t>المحاسن</w:t>
      </w:r>
      <w:r w:rsidRPr="00C8704C">
        <w:rPr>
          <w:rStyle w:val="libNormalChar"/>
          <w:rtl/>
        </w:rPr>
        <w:t xml:space="preserve"> ) </w:t>
      </w:r>
      <w:r>
        <w:rPr>
          <w:rtl/>
        </w:rPr>
        <w:t xml:space="preserve">عن أبيه، ويعقوب بن يزيد، عن ابن أبي عمير، مثله </w:t>
      </w:r>
      <w:r w:rsidRPr="00E626AF">
        <w:rPr>
          <w:rStyle w:val="libFootnotenumChar"/>
          <w:rtl/>
        </w:rPr>
        <w:t>(</w:t>
      </w:r>
      <w:r w:rsidR="00AF1C0D">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A608A3" w:rsidRDefault="00E626AF" w:rsidP="00AF1C0D">
      <w:pPr>
        <w:pStyle w:val="libFootnote0"/>
        <w:rPr>
          <w:rtl/>
        </w:rPr>
      </w:pPr>
      <w:r w:rsidRPr="00A608A3">
        <w:rPr>
          <w:rtl/>
        </w:rPr>
        <w:t>(</w:t>
      </w:r>
      <w:r w:rsidR="00AF1C0D">
        <w:rPr>
          <w:rFonts w:hint="cs"/>
          <w:rtl/>
        </w:rPr>
        <w:t>1</w:t>
      </w:r>
      <w:r w:rsidRPr="00A608A3">
        <w:rPr>
          <w:rtl/>
        </w:rPr>
        <w:t>) النساء 4</w:t>
      </w:r>
      <w:r>
        <w:rPr>
          <w:rtl/>
        </w:rPr>
        <w:t>:</w:t>
      </w:r>
      <w:r w:rsidRPr="00A608A3">
        <w:rPr>
          <w:rtl/>
        </w:rPr>
        <w:t xml:space="preserve"> 12</w:t>
      </w:r>
      <w:r>
        <w:rPr>
          <w:rtl/>
        </w:rPr>
        <w:t>.</w:t>
      </w:r>
    </w:p>
    <w:p w:rsidR="00E626AF" w:rsidRPr="00A608A3" w:rsidRDefault="00E626AF" w:rsidP="00AF1C0D">
      <w:pPr>
        <w:pStyle w:val="libFootnote0"/>
        <w:rPr>
          <w:rtl/>
        </w:rPr>
      </w:pPr>
      <w:r w:rsidRPr="00A608A3">
        <w:rPr>
          <w:rtl/>
        </w:rPr>
        <w:t>(</w:t>
      </w:r>
      <w:r w:rsidR="00AF1C0D">
        <w:rPr>
          <w:rFonts w:hint="cs"/>
          <w:rtl/>
        </w:rPr>
        <w:t>2</w:t>
      </w:r>
      <w:r w:rsidRPr="00A608A3">
        <w:rPr>
          <w:rtl/>
        </w:rPr>
        <w:t>) تقدم في الباب 1</w:t>
      </w:r>
      <w:r>
        <w:rPr>
          <w:rtl/>
        </w:rPr>
        <w:t>،</w:t>
      </w:r>
      <w:r w:rsidRPr="00A608A3">
        <w:rPr>
          <w:rtl/>
        </w:rPr>
        <w:t xml:space="preserve"> وفي الحديث 2 و 4 و 7 و 8 و 15 و 16 من الباب 7 من أبواب موجبات</w:t>
      </w:r>
      <w:r>
        <w:rPr>
          <w:rtl/>
        </w:rPr>
        <w:t xml:space="preserve"> </w:t>
      </w:r>
      <w:r w:rsidRPr="00A608A3">
        <w:rPr>
          <w:rtl/>
        </w:rPr>
        <w:t>الارث</w:t>
      </w:r>
      <w:r>
        <w:rPr>
          <w:rtl/>
        </w:rPr>
        <w:t>.</w:t>
      </w:r>
    </w:p>
    <w:p w:rsidR="00E626AF" w:rsidRPr="00A608A3" w:rsidRDefault="00E626AF" w:rsidP="00AF1C0D">
      <w:pPr>
        <w:pStyle w:val="libFootnote0"/>
        <w:rPr>
          <w:rtl/>
        </w:rPr>
      </w:pPr>
      <w:r w:rsidRPr="00A608A3">
        <w:rPr>
          <w:rtl/>
        </w:rPr>
        <w:t>(</w:t>
      </w:r>
      <w:r w:rsidR="00AF1C0D">
        <w:rPr>
          <w:rFonts w:hint="cs"/>
          <w:rtl/>
        </w:rPr>
        <w:t>3</w:t>
      </w:r>
      <w:r w:rsidRPr="00A608A3">
        <w:rPr>
          <w:rtl/>
        </w:rPr>
        <w:t>) يأتي في الباب 5 من هذه ال</w:t>
      </w:r>
      <w:r>
        <w:rPr>
          <w:rFonts w:hint="cs"/>
          <w:rtl/>
        </w:rPr>
        <w:t>أ</w:t>
      </w:r>
      <w:r w:rsidRPr="00A608A3">
        <w:rPr>
          <w:rtl/>
        </w:rPr>
        <w:t>بواب</w:t>
      </w:r>
      <w:r>
        <w:rPr>
          <w:rtl/>
        </w:rPr>
        <w:t>.</w:t>
      </w:r>
    </w:p>
    <w:p w:rsidR="00E626AF" w:rsidRDefault="00E626AF" w:rsidP="00AF1C0D">
      <w:pPr>
        <w:pStyle w:val="libFootnoteCenterBold"/>
        <w:rPr>
          <w:rtl/>
        </w:rPr>
      </w:pPr>
      <w:r>
        <w:rPr>
          <w:rtl/>
        </w:rPr>
        <w:t>الباب 2</w:t>
      </w:r>
    </w:p>
    <w:p w:rsidR="00E626AF" w:rsidRDefault="00E626AF" w:rsidP="00AF1C0D">
      <w:pPr>
        <w:pStyle w:val="libFootnoteCenterBold"/>
        <w:rPr>
          <w:rtl/>
        </w:rPr>
      </w:pPr>
      <w:r>
        <w:rPr>
          <w:rtl/>
        </w:rPr>
        <w:t>فيه 8 أحاديث</w:t>
      </w:r>
    </w:p>
    <w:p w:rsidR="00E626AF" w:rsidRDefault="00E626AF" w:rsidP="00C8704C">
      <w:pPr>
        <w:pStyle w:val="libFootnote0"/>
        <w:rPr>
          <w:rtl/>
        </w:rPr>
      </w:pPr>
      <w:r>
        <w:rPr>
          <w:rtl/>
        </w:rPr>
        <w:t>1 - الكافي 7: 85 / 3، والتهذيب 9: 275 / 993، وعلل الشرائع: 570 / 3.</w:t>
      </w:r>
    </w:p>
    <w:p w:rsidR="00E626AF" w:rsidRPr="00A608A3" w:rsidRDefault="00E626AF" w:rsidP="00AF1C0D">
      <w:pPr>
        <w:pStyle w:val="libFootnote0"/>
        <w:rPr>
          <w:rtl/>
        </w:rPr>
      </w:pPr>
      <w:r w:rsidRPr="00A608A3">
        <w:rPr>
          <w:rtl/>
        </w:rPr>
        <w:t>(</w:t>
      </w:r>
      <w:r w:rsidR="00AF1C0D">
        <w:rPr>
          <w:rFonts w:hint="cs"/>
          <w:rtl/>
        </w:rPr>
        <w:t>4</w:t>
      </w:r>
      <w:r w:rsidRPr="00A608A3">
        <w:rPr>
          <w:rtl/>
        </w:rPr>
        <w:t>) المعقلة</w:t>
      </w:r>
      <w:r>
        <w:rPr>
          <w:rtl/>
        </w:rPr>
        <w:t>:</w:t>
      </w:r>
      <w:r w:rsidRPr="00A608A3">
        <w:rPr>
          <w:rtl/>
        </w:rPr>
        <w:t xml:space="preserve"> الدية </w:t>
      </w:r>
      <w:r>
        <w:rPr>
          <w:rFonts w:hint="cs"/>
          <w:rtl/>
        </w:rPr>
        <w:t>«</w:t>
      </w:r>
      <w:r w:rsidRPr="00A608A3">
        <w:rPr>
          <w:rtl/>
        </w:rPr>
        <w:t xml:space="preserve"> الصحاح</w:t>
      </w:r>
      <w:r w:rsidRPr="00AF1C0D">
        <w:rPr>
          <w:rtl/>
        </w:rPr>
        <w:t xml:space="preserve"> ( عقل )</w:t>
      </w:r>
      <w:r w:rsidRPr="00C8704C">
        <w:rPr>
          <w:rStyle w:val="libNormalChar"/>
          <w:rtl/>
        </w:rPr>
        <w:t xml:space="preserve"> </w:t>
      </w:r>
      <w:r w:rsidRPr="00A608A3">
        <w:rPr>
          <w:rtl/>
        </w:rPr>
        <w:t>5</w:t>
      </w:r>
      <w:r>
        <w:rPr>
          <w:rtl/>
        </w:rPr>
        <w:t>:</w:t>
      </w:r>
      <w:r w:rsidRPr="00A608A3">
        <w:rPr>
          <w:rtl/>
        </w:rPr>
        <w:t xml:space="preserve"> 1770 </w:t>
      </w:r>
      <w:r>
        <w:rPr>
          <w:rFonts w:hint="cs"/>
          <w:rtl/>
        </w:rPr>
        <w:t>»</w:t>
      </w:r>
      <w:r>
        <w:rPr>
          <w:rtl/>
        </w:rPr>
        <w:t>.</w:t>
      </w:r>
    </w:p>
    <w:p w:rsidR="00E626AF" w:rsidRPr="00A608A3" w:rsidRDefault="00E626AF" w:rsidP="00AF1C0D">
      <w:pPr>
        <w:pStyle w:val="libFootnote0"/>
        <w:rPr>
          <w:rtl/>
        </w:rPr>
      </w:pPr>
      <w:r w:rsidRPr="00A608A3">
        <w:rPr>
          <w:rtl/>
        </w:rPr>
        <w:t>(</w:t>
      </w:r>
      <w:r w:rsidR="00AF1C0D">
        <w:rPr>
          <w:rFonts w:hint="cs"/>
          <w:rtl/>
        </w:rPr>
        <w:t>5</w:t>
      </w:r>
      <w:r w:rsidRPr="00A608A3">
        <w:rPr>
          <w:rtl/>
        </w:rPr>
        <w:t>) الفقيه 4</w:t>
      </w:r>
      <w:r>
        <w:rPr>
          <w:rtl/>
        </w:rPr>
        <w:t>:</w:t>
      </w:r>
      <w:r w:rsidRPr="00A608A3">
        <w:rPr>
          <w:rtl/>
        </w:rPr>
        <w:t xml:space="preserve"> 253</w:t>
      </w:r>
      <w:r>
        <w:rPr>
          <w:rtl/>
        </w:rPr>
        <w:t xml:space="preserve"> / </w:t>
      </w:r>
      <w:r w:rsidRPr="00A608A3">
        <w:rPr>
          <w:rtl/>
        </w:rPr>
        <w:t>816</w:t>
      </w:r>
      <w:r>
        <w:rPr>
          <w:rtl/>
        </w:rPr>
        <w:t>.</w:t>
      </w:r>
    </w:p>
    <w:p w:rsidR="00E626AF" w:rsidRPr="00A608A3" w:rsidRDefault="00E626AF" w:rsidP="00AF1C0D">
      <w:pPr>
        <w:pStyle w:val="libFootnote0"/>
        <w:rPr>
          <w:rtl/>
        </w:rPr>
      </w:pPr>
      <w:r w:rsidRPr="00A608A3">
        <w:rPr>
          <w:rtl/>
        </w:rPr>
        <w:t>(</w:t>
      </w:r>
      <w:r w:rsidR="00AF1C0D">
        <w:rPr>
          <w:rFonts w:hint="cs"/>
          <w:rtl/>
        </w:rPr>
        <w:t>6</w:t>
      </w:r>
      <w:r w:rsidRPr="00A608A3">
        <w:rPr>
          <w:rtl/>
        </w:rPr>
        <w:t>) المحاسن</w:t>
      </w:r>
      <w:r>
        <w:rPr>
          <w:rtl/>
        </w:rPr>
        <w:t>:</w:t>
      </w:r>
      <w:r w:rsidRPr="00A608A3">
        <w:rPr>
          <w:rtl/>
        </w:rPr>
        <w:t xml:space="preserve"> 329</w:t>
      </w:r>
      <w:r>
        <w:rPr>
          <w:rtl/>
        </w:rPr>
        <w:t xml:space="preserve"> / </w:t>
      </w:r>
      <w:r w:rsidRPr="00A608A3">
        <w:rPr>
          <w:rtl/>
        </w:rPr>
        <w:t>89</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[ 32560 ] </w:t>
      </w:r>
      <w:r>
        <w:rPr>
          <w:rtl/>
        </w:rPr>
        <w:t>2</w:t>
      </w:r>
      <w:r>
        <w:rPr>
          <w:rFonts w:hint="cs"/>
          <w:rtl/>
        </w:rPr>
        <w:t xml:space="preserve"> - </w:t>
      </w:r>
      <w:r>
        <w:rPr>
          <w:rtl/>
        </w:rPr>
        <w:t>وعنه، عن أبيه، عن إسماعيل بن مرار، عن يونس بن عبد الرحمن، عن أبي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كيف صار الرجل إذا مات وولده من القرابة سواء، يرث </w:t>
      </w:r>
      <w:r w:rsidRPr="00E626AF">
        <w:rPr>
          <w:rStyle w:val="libFootnotenumChar"/>
          <w:rtl/>
        </w:rPr>
        <w:t>(1)</w:t>
      </w:r>
      <w:r>
        <w:rPr>
          <w:rtl/>
        </w:rPr>
        <w:t xml:space="preserve"> النساء نصف ميراث الرجال، وهن</w:t>
      </w:r>
      <w:r>
        <w:rPr>
          <w:rFonts w:hint="cs"/>
          <w:rtl/>
        </w:rPr>
        <w:t>َّ</w:t>
      </w:r>
      <w:r>
        <w:rPr>
          <w:rtl/>
        </w:rPr>
        <w:t xml:space="preserve"> أضعف من الرجال، وأقل</w:t>
      </w:r>
      <w:r>
        <w:rPr>
          <w:rFonts w:hint="cs"/>
          <w:rtl/>
        </w:rPr>
        <w:t>ّ</w:t>
      </w:r>
      <w:r>
        <w:rPr>
          <w:rtl/>
        </w:rPr>
        <w:t xml:space="preserve"> حيلة</w:t>
      </w:r>
      <w:r>
        <w:rPr>
          <w:rFonts w:hint="cs"/>
          <w:rtl/>
        </w:rPr>
        <w:t xml:space="preserve"> </w:t>
      </w:r>
      <w:r>
        <w:rPr>
          <w:rtl/>
        </w:rPr>
        <w:t>؟ فقال: ل</w:t>
      </w:r>
      <w:r>
        <w:rPr>
          <w:rFonts w:hint="cs"/>
          <w:rtl/>
        </w:rPr>
        <w:t>أ</w:t>
      </w:r>
      <w:r>
        <w:rPr>
          <w:rtl/>
        </w:rPr>
        <w:t>ن</w:t>
      </w:r>
      <w:r>
        <w:rPr>
          <w:rFonts w:hint="cs"/>
          <w:rtl/>
        </w:rPr>
        <w:t>ّ</w:t>
      </w:r>
      <w:r>
        <w:rPr>
          <w:rtl/>
        </w:rPr>
        <w:t xml:space="preserve"> الله عزّ وجّل فض</w:t>
      </w:r>
      <w:r>
        <w:rPr>
          <w:rFonts w:hint="cs"/>
          <w:rtl/>
        </w:rPr>
        <w:t>ّ</w:t>
      </w:r>
      <w:r>
        <w:rPr>
          <w:rtl/>
        </w:rPr>
        <w:t>ل الرجال على النساء درجة، ل</w:t>
      </w:r>
      <w:r>
        <w:rPr>
          <w:rFonts w:hint="cs"/>
          <w:rtl/>
        </w:rPr>
        <w:t>أ</w:t>
      </w:r>
      <w:r>
        <w:rPr>
          <w:rtl/>
        </w:rPr>
        <w:t>ن</w:t>
      </w:r>
      <w:r>
        <w:rPr>
          <w:rFonts w:hint="cs"/>
          <w:rtl/>
        </w:rPr>
        <w:t>ّ</w:t>
      </w:r>
      <w:r>
        <w:rPr>
          <w:rtl/>
        </w:rPr>
        <w:t xml:space="preserve"> النساء يرجعن عيالا</w:t>
      </w:r>
      <w:r>
        <w:rPr>
          <w:rFonts w:hint="cs"/>
          <w:rtl/>
        </w:rPr>
        <w:t>ً</w:t>
      </w:r>
      <w:r>
        <w:rPr>
          <w:rtl/>
        </w:rPr>
        <w:t xml:space="preserve"> على الرجال.</w:t>
      </w:r>
    </w:p>
    <w:p w:rsidR="00E626AF" w:rsidRDefault="00E626AF" w:rsidP="00AF1C0D">
      <w:pPr>
        <w:pStyle w:val="libNormal"/>
        <w:rPr>
          <w:rtl/>
        </w:rPr>
      </w:pPr>
      <w:r w:rsidRPr="00C8704C">
        <w:rPr>
          <w:rStyle w:val="libNormalChar"/>
          <w:rtl/>
        </w:rPr>
        <w:t xml:space="preserve">[ 32561 ] </w:t>
      </w:r>
      <w:r>
        <w:rPr>
          <w:rtl/>
        </w:rPr>
        <w:t>3</w:t>
      </w:r>
      <w:r>
        <w:rPr>
          <w:rFonts w:hint="cs"/>
          <w:rtl/>
        </w:rPr>
        <w:t xml:space="preserve"> - </w:t>
      </w:r>
      <w:r>
        <w:rPr>
          <w:rtl/>
        </w:rPr>
        <w:t>وعن علي</w:t>
      </w:r>
      <w:r>
        <w:rPr>
          <w:rFonts w:hint="cs"/>
          <w:rtl/>
        </w:rPr>
        <w:t>ِّ</w:t>
      </w:r>
      <w:r>
        <w:rPr>
          <w:rtl/>
        </w:rPr>
        <w:t xml:space="preserve"> بن محمد، و </w:t>
      </w:r>
      <w:r w:rsidRPr="00E626AF">
        <w:rPr>
          <w:rStyle w:val="libFootnotenumChar"/>
          <w:rtl/>
        </w:rPr>
        <w:t>(</w:t>
      </w:r>
      <w:r w:rsidR="00AF1C0D">
        <w:rPr>
          <w:rStyle w:val="libFootnotenumChar"/>
          <w:rFonts w:hint="cs"/>
          <w:rtl/>
        </w:rPr>
        <w:t>2</w:t>
      </w:r>
      <w:r w:rsidRPr="00E626AF">
        <w:rPr>
          <w:rStyle w:val="libFootnotenumChar"/>
          <w:rtl/>
        </w:rPr>
        <w:t>)</w:t>
      </w:r>
      <w:r>
        <w:rPr>
          <w:rtl/>
        </w:rPr>
        <w:t xml:space="preserve"> محمد بن أبي عبد الله، عن إسحاق بن محمد النخعي، قال: سأل النهيكي </w:t>
      </w:r>
      <w:r w:rsidRPr="00E626AF">
        <w:rPr>
          <w:rStyle w:val="libFootnotenumChar"/>
          <w:rtl/>
        </w:rPr>
        <w:t>(</w:t>
      </w:r>
      <w:r w:rsidR="00AF1C0D">
        <w:rPr>
          <w:rStyle w:val="libFootnotenumChar"/>
          <w:rFonts w:hint="cs"/>
          <w:rtl/>
        </w:rPr>
        <w:t>3</w:t>
      </w:r>
      <w:r w:rsidRPr="00E626AF">
        <w:rPr>
          <w:rStyle w:val="libFootnotenumChar"/>
          <w:rtl/>
        </w:rPr>
        <w:t>)</w:t>
      </w:r>
      <w:r>
        <w:rPr>
          <w:rtl/>
        </w:rPr>
        <w:t xml:space="preserve"> أبا محمد</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ما بال المرأة المسكينة الضعيفة تأخذ سهما</w:t>
      </w:r>
      <w:r>
        <w:rPr>
          <w:rFonts w:hint="cs"/>
          <w:rtl/>
        </w:rPr>
        <w:t>ً</w:t>
      </w:r>
      <w:r>
        <w:rPr>
          <w:rtl/>
        </w:rPr>
        <w:t xml:space="preserve"> واحدا</w:t>
      </w:r>
      <w:r>
        <w:rPr>
          <w:rFonts w:hint="cs"/>
          <w:rtl/>
        </w:rPr>
        <w:t>ً</w:t>
      </w:r>
      <w:r>
        <w:rPr>
          <w:rtl/>
        </w:rPr>
        <w:t xml:space="preserve"> ويأخذ الرجل سهمين</w:t>
      </w:r>
      <w:r>
        <w:rPr>
          <w:rFonts w:hint="cs"/>
          <w:rtl/>
        </w:rPr>
        <w:t xml:space="preserve"> </w:t>
      </w:r>
      <w:r>
        <w:rPr>
          <w:rtl/>
        </w:rPr>
        <w:t>؟ فقال أبو</w:t>
      </w:r>
      <w:r>
        <w:rPr>
          <w:rFonts w:hint="cs"/>
          <w:rtl/>
        </w:rPr>
        <w:t xml:space="preserve"> </w:t>
      </w:r>
      <w:r>
        <w:rPr>
          <w:rtl/>
        </w:rPr>
        <w:t>محمد</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إن</w:t>
      </w:r>
      <w:r>
        <w:rPr>
          <w:rFonts w:hint="cs"/>
          <w:rtl/>
        </w:rPr>
        <w:t>َّ</w:t>
      </w:r>
      <w:r>
        <w:rPr>
          <w:rtl/>
        </w:rPr>
        <w:t xml:space="preserve"> المرأة ليس عليها جهاد،</w:t>
      </w:r>
      <w:r>
        <w:rPr>
          <w:rFonts w:hint="cs"/>
          <w:rtl/>
        </w:rPr>
        <w:t xml:space="preserve"> </w:t>
      </w:r>
      <w:r>
        <w:rPr>
          <w:rtl/>
        </w:rPr>
        <w:t>ولا نفقة ولا عليها معقلة إن</w:t>
      </w:r>
      <w:r>
        <w:rPr>
          <w:rFonts w:hint="cs"/>
          <w:rtl/>
        </w:rPr>
        <w:t>ّ</w:t>
      </w:r>
      <w:r>
        <w:rPr>
          <w:rtl/>
        </w:rPr>
        <w:t>ما ذلك على الرجال، فقلت في نفسي: قد كان قيل لي: إن</w:t>
      </w:r>
      <w:r>
        <w:rPr>
          <w:rFonts w:hint="cs"/>
          <w:rtl/>
        </w:rPr>
        <w:t>َّ</w:t>
      </w:r>
      <w:r>
        <w:rPr>
          <w:rtl/>
        </w:rPr>
        <w:t xml:space="preserve"> ابن أبي العوجاء سأل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هذه المسألة فأجابه بهذا الجواب، فأقبل عل</w:t>
      </w:r>
      <w:r>
        <w:rPr>
          <w:rFonts w:hint="cs"/>
          <w:rtl/>
        </w:rPr>
        <w:t>يَّ</w:t>
      </w:r>
      <w:r>
        <w:rPr>
          <w:rtl/>
        </w:rPr>
        <w:t xml:space="preserve"> أبو</w:t>
      </w:r>
      <w:r>
        <w:rPr>
          <w:rFonts w:hint="cs"/>
          <w:rtl/>
        </w:rPr>
        <w:t xml:space="preserve"> </w:t>
      </w:r>
      <w:r>
        <w:rPr>
          <w:rtl/>
        </w:rPr>
        <w:t>محمد</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فقال: نعم هذه المسألة مسألة ابن أبي العوجاء،</w:t>
      </w:r>
      <w:r>
        <w:rPr>
          <w:rFonts w:hint="cs"/>
          <w:rtl/>
        </w:rPr>
        <w:t xml:space="preserve"> </w:t>
      </w:r>
      <w:r>
        <w:rPr>
          <w:rtl/>
        </w:rPr>
        <w:t>والجواب من</w:t>
      </w:r>
      <w:r>
        <w:rPr>
          <w:rFonts w:hint="cs"/>
          <w:rtl/>
        </w:rPr>
        <w:t>ّ</w:t>
      </w:r>
      <w:r>
        <w:rPr>
          <w:rtl/>
        </w:rPr>
        <w:t>ا واحد إذا كان. معنى المسألة واحدا</w:t>
      </w:r>
      <w:r>
        <w:rPr>
          <w:rFonts w:hint="cs"/>
          <w:rtl/>
        </w:rPr>
        <w:t>ً</w:t>
      </w:r>
      <w:r>
        <w:rPr>
          <w:rtl/>
        </w:rPr>
        <w:t>. الحديث.</w:t>
      </w:r>
    </w:p>
    <w:p w:rsidR="00E626AF" w:rsidRDefault="00E626AF" w:rsidP="00AF1C0D">
      <w:pPr>
        <w:pStyle w:val="libNormal"/>
        <w:rPr>
          <w:rtl/>
        </w:rPr>
      </w:pPr>
      <w:r>
        <w:rPr>
          <w:rtl/>
        </w:rPr>
        <w:t xml:space="preserve">ورواه الشيخ بإسناده عن محمد بن يعقوب </w:t>
      </w:r>
      <w:r w:rsidRPr="00E626AF">
        <w:rPr>
          <w:rStyle w:val="libFootnotenumChar"/>
          <w:rtl/>
        </w:rPr>
        <w:t>(</w:t>
      </w:r>
      <w:r w:rsidR="00AF1C0D">
        <w:rPr>
          <w:rStyle w:val="libFootnotenumChar"/>
          <w:rFonts w:hint="cs"/>
          <w:rtl/>
        </w:rPr>
        <w:t>4</w:t>
      </w:r>
      <w:r w:rsidRPr="00E626AF">
        <w:rPr>
          <w:rStyle w:val="libFootnotenumChar"/>
          <w:rtl/>
        </w:rPr>
        <w:t>)</w:t>
      </w:r>
      <w:r>
        <w:rPr>
          <w:rtl/>
        </w:rPr>
        <w:t>،</w:t>
      </w:r>
      <w:r>
        <w:rPr>
          <w:rFonts w:hint="cs"/>
          <w:rtl/>
        </w:rPr>
        <w:t xml:space="preserve"> </w:t>
      </w:r>
      <w:r>
        <w:rPr>
          <w:rtl/>
        </w:rPr>
        <w:t>والذي قبله بإسناده عن علي</w:t>
      </w:r>
      <w:r>
        <w:rPr>
          <w:rFonts w:hint="cs"/>
          <w:rtl/>
        </w:rPr>
        <w:t>ِّ</w:t>
      </w:r>
      <w:r>
        <w:rPr>
          <w:rtl/>
        </w:rPr>
        <w:t xml:space="preserve"> بن إبراهيم وكذا ال</w:t>
      </w:r>
      <w:r>
        <w:rPr>
          <w:rFonts w:hint="cs"/>
          <w:rtl/>
        </w:rPr>
        <w:t>أ</w:t>
      </w:r>
      <w:r>
        <w:rPr>
          <w:rtl/>
        </w:rPr>
        <w:t>و</w:t>
      </w:r>
      <w:r>
        <w:rPr>
          <w:rFonts w:hint="cs"/>
          <w:rtl/>
        </w:rPr>
        <w:t>َّ</w:t>
      </w:r>
      <w:r>
        <w:rPr>
          <w:rtl/>
        </w:rPr>
        <w:t>ل.</w:t>
      </w:r>
    </w:p>
    <w:p w:rsidR="00E626AF" w:rsidRDefault="00E626AF" w:rsidP="00E626AF">
      <w:pPr>
        <w:pStyle w:val="libNormal"/>
        <w:rPr>
          <w:rtl/>
        </w:rPr>
      </w:pPr>
      <w:r>
        <w:rPr>
          <w:rtl/>
        </w:rPr>
        <w:t>ورواه علي بن عيسى في</w:t>
      </w:r>
      <w:r w:rsidRPr="00C8704C">
        <w:rPr>
          <w:rStyle w:val="libNormalChar"/>
          <w:rtl/>
        </w:rPr>
        <w:t xml:space="preserve"> ( </w:t>
      </w:r>
      <w:r>
        <w:rPr>
          <w:rtl/>
        </w:rPr>
        <w:t>كشف الغم</w:t>
      </w:r>
      <w:r>
        <w:rPr>
          <w:rFonts w:hint="cs"/>
          <w:rtl/>
        </w:rPr>
        <w:t>ّ</w:t>
      </w:r>
      <w:r>
        <w:rPr>
          <w:rtl/>
        </w:rPr>
        <w:t>ة</w:t>
      </w:r>
      <w:r w:rsidRPr="00C8704C">
        <w:rPr>
          <w:rStyle w:val="libNormalChar"/>
          <w:rtl/>
        </w:rPr>
        <w:t xml:space="preserve"> ) </w:t>
      </w:r>
      <w:r>
        <w:rPr>
          <w:rtl/>
        </w:rPr>
        <w:t>نقلا</w:t>
      </w:r>
      <w:r>
        <w:rPr>
          <w:rFonts w:hint="cs"/>
          <w:rtl/>
        </w:rPr>
        <w:t>ً</w:t>
      </w:r>
      <w:r>
        <w:rPr>
          <w:rtl/>
        </w:rPr>
        <w:t xml:space="preserve"> من كتاب الد</w:t>
      </w:r>
      <w:r>
        <w:rPr>
          <w:rFonts w:hint="cs"/>
          <w:rtl/>
        </w:rPr>
        <w:t>ّ</w:t>
      </w:r>
      <w:r>
        <w:rPr>
          <w:rtl/>
        </w:rPr>
        <w:t>لايل لعبد</w:t>
      </w:r>
      <w:r>
        <w:rPr>
          <w:rFonts w:hint="cs"/>
          <w:rtl/>
        </w:rPr>
        <w:t xml:space="preserve"> </w:t>
      </w:r>
      <w:r>
        <w:rPr>
          <w:rtl/>
        </w:rPr>
        <w:t>الله بن جعفر الحميري، عن أبي هاشم الجعفري،</w:t>
      </w:r>
      <w:r>
        <w:rPr>
          <w:rFonts w:hint="cs"/>
          <w:rtl/>
        </w:rPr>
        <w:t xml:space="preserve"> </w:t>
      </w:r>
      <w:r>
        <w:rPr>
          <w:rtl/>
        </w:rPr>
        <w:t>قال: سئل أبو</w:t>
      </w:r>
      <w:r>
        <w:rPr>
          <w:rFonts w:hint="cs"/>
          <w:rtl/>
        </w:rPr>
        <w:t xml:space="preserve"> </w:t>
      </w:r>
    </w:p>
    <w:p w:rsidR="00E626AF" w:rsidRPr="00B973BE" w:rsidRDefault="00C8704C" w:rsidP="00C8704C">
      <w:pPr>
        <w:pStyle w:val="libLine"/>
        <w:rPr>
          <w:rtl/>
        </w:rPr>
      </w:pPr>
      <w:r>
        <w:rPr>
          <w:rtl/>
        </w:rPr>
        <w:t>____________________</w:t>
      </w:r>
    </w:p>
    <w:p w:rsidR="00E626AF" w:rsidRDefault="00E626AF" w:rsidP="00C8704C">
      <w:pPr>
        <w:pStyle w:val="libFootnote0"/>
        <w:rPr>
          <w:rtl/>
        </w:rPr>
      </w:pPr>
      <w:r>
        <w:rPr>
          <w:rtl/>
        </w:rPr>
        <w:t>2 - الكافي 7: 84 / 1، والتهذيب 9: 274 / 991.</w:t>
      </w:r>
    </w:p>
    <w:p w:rsidR="00E626AF" w:rsidRPr="00A608A3" w:rsidRDefault="00E626AF" w:rsidP="00C8704C">
      <w:pPr>
        <w:pStyle w:val="libFootnote0"/>
        <w:rPr>
          <w:rtl/>
        </w:rPr>
      </w:pPr>
      <w:r w:rsidRPr="00A608A3">
        <w:rPr>
          <w:rtl/>
        </w:rPr>
        <w:t>(1) في المصدر</w:t>
      </w:r>
      <w:r>
        <w:rPr>
          <w:rtl/>
        </w:rPr>
        <w:t>:</w:t>
      </w:r>
      <w:r w:rsidRPr="00A608A3">
        <w:rPr>
          <w:rtl/>
        </w:rPr>
        <w:t xml:space="preserve"> ترث</w:t>
      </w:r>
      <w:r>
        <w:rPr>
          <w:rtl/>
        </w:rPr>
        <w:t>.</w:t>
      </w:r>
    </w:p>
    <w:p w:rsidR="00E626AF" w:rsidRDefault="00E626AF" w:rsidP="00C8704C">
      <w:pPr>
        <w:pStyle w:val="libFootnote0"/>
        <w:rPr>
          <w:rtl/>
        </w:rPr>
      </w:pPr>
      <w:r>
        <w:rPr>
          <w:rtl/>
        </w:rPr>
        <w:t>3 - الكافي 7: 85 / 2.</w:t>
      </w:r>
    </w:p>
    <w:p w:rsidR="00E626AF" w:rsidRPr="00A608A3" w:rsidRDefault="00E626AF" w:rsidP="00AF1C0D">
      <w:pPr>
        <w:pStyle w:val="libFootnote0"/>
        <w:rPr>
          <w:rtl/>
        </w:rPr>
      </w:pPr>
      <w:r w:rsidRPr="00A608A3">
        <w:rPr>
          <w:rtl/>
        </w:rPr>
        <w:t>(</w:t>
      </w:r>
      <w:r w:rsidR="00AF1C0D">
        <w:rPr>
          <w:rFonts w:hint="cs"/>
          <w:rtl/>
        </w:rPr>
        <w:t>2</w:t>
      </w:r>
      <w:r w:rsidRPr="00A608A3">
        <w:rPr>
          <w:rtl/>
        </w:rPr>
        <w:t>) في المصدر</w:t>
      </w:r>
      <w:r>
        <w:rPr>
          <w:rtl/>
        </w:rPr>
        <w:t>:</w:t>
      </w:r>
      <w:r w:rsidRPr="00A608A3">
        <w:rPr>
          <w:rtl/>
        </w:rPr>
        <w:t xml:space="preserve"> عن</w:t>
      </w:r>
      <w:r>
        <w:rPr>
          <w:rtl/>
        </w:rPr>
        <w:t>.</w:t>
      </w:r>
    </w:p>
    <w:p w:rsidR="00E626AF" w:rsidRPr="00A608A3" w:rsidRDefault="00E626AF" w:rsidP="00AF1C0D">
      <w:pPr>
        <w:pStyle w:val="libFootnote0"/>
        <w:rPr>
          <w:rtl/>
        </w:rPr>
      </w:pPr>
      <w:r w:rsidRPr="00A608A3">
        <w:rPr>
          <w:rtl/>
        </w:rPr>
        <w:t>(</w:t>
      </w:r>
      <w:r w:rsidR="00AF1C0D">
        <w:rPr>
          <w:rFonts w:hint="cs"/>
          <w:rtl/>
        </w:rPr>
        <w:t>3</w:t>
      </w:r>
      <w:r w:rsidRPr="00A608A3">
        <w:rPr>
          <w:rtl/>
        </w:rPr>
        <w:t>) في المصدر</w:t>
      </w:r>
      <w:r>
        <w:rPr>
          <w:rtl/>
        </w:rPr>
        <w:t>:</w:t>
      </w:r>
      <w:r w:rsidRPr="00A608A3">
        <w:rPr>
          <w:rtl/>
        </w:rPr>
        <w:t xml:space="preserve"> الفهفكي</w:t>
      </w:r>
      <w:r>
        <w:rPr>
          <w:rtl/>
        </w:rPr>
        <w:t>.</w:t>
      </w:r>
    </w:p>
    <w:p w:rsidR="00E626AF" w:rsidRPr="00A608A3" w:rsidRDefault="00E626AF" w:rsidP="00AF1C0D">
      <w:pPr>
        <w:pStyle w:val="libFootnote0"/>
        <w:rPr>
          <w:rtl/>
        </w:rPr>
      </w:pPr>
      <w:r w:rsidRPr="00A608A3">
        <w:rPr>
          <w:rtl/>
        </w:rPr>
        <w:t>(</w:t>
      </w:r>
      <w:r w:rsidR="00AF1C0D">
        <w:rPr>
          <w:rFonts w:hint="cs"/>
          <w:rtl/>
        </w:rPr>
        <w:t>4</w:t>
      </w:r>
      <w:r w:rsidRPr="00A608A3">
        <w:rPr>
          <w:rtl/>
        </w:rPr>
        <w:t>) التهذيب 9</w:t>
      </w:r>
      <w:r>
        <w:rPr>
          <w:rtl/>
        </w:rPr>
        <w:t>:</w:t>
      </w:r>
      <w:r w:rsidRPr="00A608A3">
        <w:rPr>
          <w:rtl/>
        </w:rPr>
        <w:t xml:space="preserve"> 274</w:t>
      </w:r>
      <w:r>
        <w:rPr>
          <w:rtl/>
        </w:rPr>
        <w:t xml:space="preserve"> / </w:t>
      </w:r>
      <w:r w:rsidRPr="00A608A3">
        <w:rPr>
          <w:rtl/>
        </w:rPr>
        <w:t>992</w:t>
      </w:r>
      <w:r>
        <w:rPr>
          <w:rtl/>
        </w:rPr>
        <w:t>.</w:t>
      </w:r>
    </w:p>
    <w:p w:rsidR="00E626AF" w:rsidRDefault="00E626AF" w:rsidP="00C8704C">
      <w:pPr>
        <w:pStyle w:val="libNormal"/>
        <w:rPr>
          <w:rtl/>
        </w:rPr>
      </w:pPr>
      <w:r>
        <w:rPr>
          <w:rtl/>
        </w:rPr>
        <w:br w:type="page"/>
      </w:r>
    </w:p>
    <w:p w:rsidR="00E626AF" w:rsidRDefault="00E626AF" w:rsidP="00617E45">
      <w:pPr>
        <w:pStyle w:val="libNormal0"/>
        <w:rPr>
          <w:rtl/>
        </w:rPr>
      </w:pPr>
      <w:r>
        <w:rPr>
          <w:rtl/>
        </w:rPr>
        <w:lastRenderedPageBreak/>
        <w:t>محمد</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w:t>
      </w:r>
      <w:r w:rsidR="00617E45">
        <w:rPr>
          <w:rStyle w:val="libFootnotenumChar"/>
          <w:rFonts w:hint="cs"/>
          <w:rtl/>
        </w:rPr>
        <w:t>1</w:t>
      </w:r>
      <w:r w:rsidRPr="00E626AF">
        <w:rPr>
          <w:rStyle w:val="libFootnotenumChar"/>
          <w:rtl/>
        </w:rPr>
        <w:t>)</w:t>
      </w:r>
      <w:r>
        <w:rPr>
          <w:rtl/>
        </w:rPr>
        <w:t>.</w:t>
      </w:r>
    </w:p>
    <w:p w:rsidR="00E626AF" w:rsidRDefault="00E626AF" w:rsidP="00617E45">
      <w:pPr>
        <w:pStyle w:val="libNormal"/>
        <w:rPr>
          <w:rtl/>
        </w:rPr>
      </w:pPr>
      <w:r>
        <w:rPr>
          <w:rtl/>
        </w:rPr>
        <w:t>ورواه الراوندي في</w:t>
      </w:r>
      <w:r w:rsidRPr="00C8704C">
        <w:rPr>
          <w:rStyle w:val="libNormalChar"/>
          <w:rtl/>
        </w:rPr>
        <w:t xml:space="preserve"> ( </w:t>
      </w:r>
      <w:r>
        <w:rPr>
          <w:rtl/>
        </w:rPr>
        <w:t>الخرائج والجرائح</w:t>
      </w:r>
      <w:r w:rsidRPr="00C8704C">
        <w:rPr>
          <w:rStyle w:val="libNormalChar"/>
          <w:rtl/>
        </w:rPr>
        <w:t xml:space="preserve"> ) </w:t>
      </w:r>
      <w:r>
        <w:rPr>
          <w:rtl/>
        </w:rPr>
        <w:t xml:space="preserve">عن أبي هاشم مثله </w:t>
      </w:r>
      <w:r w:rsidRPr="00E626AF">
        <w:rPr>
          <w:rStyle w:val="libFootnotenumChar"/>
          <w:rtl/>
        </w:rPr>
        <w:t>(</w:t>
      </w:r>
      <w:r w:rsidR="00617E45">
        <w:rPr>
          <w:rStyle w:val="libFootnotenumChar"/>
          <w:rFonts w:hint="cs"/>
          <w:rtl/>
        </w:rPr>
        <w:t>2</w:t>
      </w:r>
      <w:r w:rsidRPr="00E626AF">
        <w:rPr>
          <w:rStyle w:val="libFootnotenumChar"/>
          <w:rtl/>
        </w:rPr>
        <w:t>)</w:t>
      </w:r>
      <w:r>
        <w:rPr>
          <w:rtl/>
        </w:rPr>
        <w:t>.</w:t>
      </w:r>
    </w:p>
    <w:p w:rsidR="00E626AF" w:rsidRDefault="00E626AF" w:rsidP="00617E45">
      <w:pPr>
        <w:pStyle w:val="libNormal"/>
        <w:rPr>
          <w:rtl/>
        </w:rPr>
      </w:pPr>
      <w:r w:rsidRPr="00C8704C">
        <w:rPr>
          <w:rStyle w:val="libNormalChar"/>
          <w:rtl/>
        </w:rPr>
        <w:t xml:space="preserve">[ 32562 ] </w:t>
      </w:r>
      <w:r>
        <w:rPr>
          <w:rtl/>
        </w:rPr>
        <w:t>4</w:t>
      </w:r>
      <w:r>
        <w:rPr>
          <w:rFonts w:hint="cs"/>
          <w:rtl/>
        </w:rPr>
        <w:t xml:space="preserve"> - </w:t>
      </w:r>
      <w:r>
        <w:rPr>
          <w:rtl/>
        </w:rPr>
        <w:t>محمد بن علي</w:t>
      </w:r>
      <w:r>
        <w:rPr>
          <w:rFonts w:hint="cs"/>
          <w:rtl/>
        </w:rPr>
        <w:t>ِّ</w:t>
      </w:r>
      <w:r>
        <w:rPr>
          <w:rtl/>
        </w:rPr>
        <w:t xml:space="preserve"> بن الحسين بإسناده عن محمد بن سنان: أن</w:t>
      </w:r>
      <w:r>
        <w:rPr>
          <w:rFonts w:hint="cs"/>
          <w:rtl/>
        </w:rPr>
        <w:t>َّ</w:t>
      </w:r>
      <w:r>
        <w:rPr>
          <w:rtl/>
        </w:rPr>
        <w:t xml:space="preserve">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كتب إليه فيما كتب من جواب مسائله: عل</w:t>
      </w:r>
      <w:r>
        <w:rPr>
          <w:rFonts w:hint="cs"/>
          <w:rtl/>
        </w:rPr>
        <w:t>ّ</w:t>
      </w:r>
      <w:r>
        <w:rPr>
          <w:rtl/>
        </w:rPr>
        <w:t>ة إعطاء النساء نصف ما يعطى الرجال من الميراث، ل</w:t>
      </w:r>
      <w:r>
        <w:rPr>
          <w:rFonts w:hint="cs"/>
          <w:rtl/>
        </w:rPr>
        <w:t>أ</w:t>
      </w:r>
      <w:r>
        <w:rPr>
          <w:rtl/>
        </w:rPr>
        <w:t>ن</w:t>
      </w:r>
      <w:r>
        <w:rPr>
          <w:rFonts w:hint="cs"/>
          <w:rtl/>
        </w:rPr>
        <w:t>َّ</w:t>
      </w:r>
      <w:r>
        <w:rPr>
          <w:rtl/>
        </w:rPr>
        <w:t xml:space="preserve"> المرأة إذا تزو</w:t>
      </w:r>
      <w:r>
        <w:rPr>
          <w:rFonts w:hint="cs"/>
          <w:rtl/>
        </w:rPr>
        <w:t>ّ</w:t>
      </w:r>
      <w:r>
        <w:rPr>
          <w:rtl/>
        </w:rPr>
        <w:t>جت أخذت، والرجل يعطي، فلذلك وف</w:t>
      </w:r>
      <w:r>
        <w:rPr>
          <w:rFonts w:hint="cs"/>
          <w:rtl/>
        </w:rPr>
        <w:t>ّ</w:t>
      </w:r>
      <w:r>
        <w:rPr>
          <w:rtl/>
        </w:rPr>
        <w:t>ر عل</w:t>
      </w:r>
      <w:r>
        <w:rPr>
          <w:rFonts w:hint="cs"/>
          <w:rtl/>
        </w:rPr>
        <w:t>ى</w:t>
      </w:r>
      <w:r>
        <w:rPr>
          <w:rtl/>
        </w:rPr>
        <w:t xml:space="preserve"> الرجال، وعل</w:t>
      </w:r>
      <w:r>
        <w:rPr>
          <w:rFonts w:hint="cs"/>
          <w:rtl/>
        </w:rPr>
        <w:t>ّ</w:t>
      </w:r>
      <w:r>
        <w:rPr>
          <w:rtl/>
        </w:rPr>
        <w:t>ة ا</w:t>
      </w:r>
      <w:r>
        <w:rPr>
          <w:rFonts w:hint="cs"/>
          <w:rtl/>
        </w:rPr>
        <w:t>ُ</w:t>
      </w:r>
      <w:r>
        <w:rPr>
          <w:rtl/>
        </w:rPr>
        <w:t>خرى في إعطاء الذكر مثلي ما تعطى الا</w:t>
      </w:r>
      <w:r>
        <w:rPr>
          <w:rFonts w:hint="cs"/>
          <w:rtl/>
        </w:rPr>
        <w:t>ُ</w:t>
      </w:r>
      <w:r>
        <w:rPr>
          <w:rtl/>
        </w:rPr>
        <w:t>نثى ل</w:t>
      </w:r>
      <w:r>
        <w:rPr>
          <w:rFonts w:hint="cs"/>
          <w:rtl/>
        </w:rPr>
        <w:t>أ</w:t>
      </w:r>
      <w:r>
        <w:rPr>
          <w:rtl/>
        </w:rPr>
        <w:t>ن</w:t>
      </w:r>
      <w:r>
        <w:rPr>
          <w:rFonts w:hint="cs"/>
          <w:rtl/>
        </w:rPr>
        <w:t>َّ</w:t>
      </w:r>
      <w:r>
        <w:rPr>
          <w:rtl/>
        </w:rPr>
        <w:t xml:space="preserve"> الا</w:t>
      </w:r>
      <w:r>
        <w:rPr>
          <w:rFonts w:hint="cs"/>
          <w:rtl/>
        </w:rPr>
        <w:t>ُ</w:t>
      </w:r>
      <w:r>
        <w:rPr>
          <w:rtl/>
        </w:rPr>
        <w:t>نثى، في عيال الذكر إن احتاجت،</w:t>
      </w:r>
      <w:r>
        <w:rPr>
          <w:rFonts w:hint="cs"/>
          <w:rtl/>
        </w:rPr>
        <w:t xml:space="preserve"> </w:t>
      </w:r>
      <w:r>
        <w:rPr>
          <w:rtl/>
        </w:rPr>
        <w:t>وعليه أن يعولها،</w:t>
      </w:r>
      <w:r>
        <w:rPr>
          <w:rFonts w:hint="cs"/>
          <w:rtl/>
        </w:rPr>
        <w:t xml:space="preserve"> </w:t>
      </w:r>
      <w:r>
        <w:rPr>
          <w:rtl/>
        </w:rPr>
        <w:t>وعليه نفقتها، وليس على المرأة أن تعول الرجل،</w:t>
      </w:r>
      <w:r>
        <w:rPr>
          <w:rFonts w:hint="cs"/>
          <w:rtl/>
        </w:rPr>
        <w:t xml:space="preserve"> </w:t>
      </w:r>
      <w:r>
        <w:rPr>
          <w:rtl/>
        </w:rPr>
        <w:t>ولا</w:t>
      </w:r>
      <w:r>
        <w:rPr>
          <w:rFonts w:hint="cs"/>
          <w:rtl/>
        </w:rPr>
        <w:t xml:space="preserve"> </w:t>
      </w:r>
      <w:r>
        <w:rPr>
          <w:rtl/>
        </w:rPr>
        <w:t>تؤخذ بنفقته إن احتاج، فوف</w:t>
      </w:r>
      <w:r>
        <w:rPr>
          <w:rFonts w:hint="cs"/>
          <w:rtl/>
        </w:rPr>
        <w:t>ّ</w:t>
      </w:r>
      <w:r>
        <w:rPr>
          <w:rtl/>
        </w:rPr>
        <w:t>ر على الرجال لذلك، وذلك قول الله عزّ وجّل:</w:t>
      </w:r>
      <w:r w:rsidRPr="00C8704C">
        <w:rPr>
          <w:rStyle w:val="libNormalChar"/>
          <w:rtl/>
        </w:rPr>
        <w:t xml:space="preserve"> </w:t>
      </w:r>
      <w:r w:rsidRPr="00617E45">
        <w:rPr>
          <w:rStyle w:val="libAlaemChar"/>
          <w:rtl/>
        </w:rPr>
        <w:t>(</w:t>
      </w:r>
      <w:r w:rsidRPr="00C8704C">
        <w:rPr>
          <w:rStyle w:val="libNormalChar"/>
          <w:rFonts w:hint="cs"/>
          <w:rtl/>
        </w:rPr>
        <w:t xml:space="preserve"> </w:t>
      </w:r>
      <w:r w:rsidRPr="00E626AF">
        <w:rPr>
          <w:rStyle w:val="libAieChar"/>
          <w:rFonts w:hint="cs"/>
          <w:rtl/>
        </w:rPr>
        <w:t>الرِّجَالُ قَوَّامُونَ عَلَى النِّسَاءِ بِمَا فَضَّلَ اللهُ بَعْضَهُمْ عَلَىٰ بَعْضٍ وَبِمَا أَنفَقُوا مِنْ أَمْوَالِهِمْ</w:t>
      </w:r>
      <w:r w:rsidRPr="00C8704C">
        <w:rPr>
          <w:rStyle w:val="libNormalChar"/>
          <w:rtl/>
        </w:rPr>
        <w:t xml:space="preserve"> </w:t>
      </w:r>
      <w:r w:rsidRPr="00617E45">
        <w:rPr>
          <w:rStyle w:val="libAlaemChar"/>
          <w:rtl/>
        </w:rPr>
        <w:t>)</w:t>
      </w:r>
      <w:r w:rsidRPr="00C8704C">
        <w:rPr>
          <w:rStyle w:val="libNormalChar"/>
          <w:rtl/>
        </w:rPr>
        <w:t xml:space="preserve"> </w:t>
      </w:r>
      <w:r w:rsidRPr="00E626AF">
        <w:rPr>
          <w:rStyle w:val="libFootnotenumChar"/>
          <w:rtl/>
        </w:rPr>
        <w:t>(</w:t>
      </w:r>
      <w:r w:rsidR="00617E45">
        <w:rPr>
          <w:rStyle w:val="libFootnotenumChar"/>
          <w:rFonts w:hint="cs"/>
          <w:rtl/>
        </w:rPr>
        <w:t>3</w:t>
      </w:r>
      <w:r w:rsidRPr="00E626AF">
        <w:rPr>
          <w:rStyle w:val="libFootnotenumChar"/>
          <w:rtl/>
        </w:rPr>
        <w:t>)</w:t>
      </w:r>
      <w:r>
        <w:rPr>
          <w:rtl/>
        </w:rPr>
        <w:t>.</w:t>
      </w:r>
    </w:p>
    <w:p w:rsidR="00E626AF" w:rsidRDefault="00E626AF" w:rsidP="00617E45">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و</w:t>
      </w:r>
      <w:r w:rsidRPr="00C8704C">
        <w:rPr>
          <w:rStyle w:val="libNormalChar"/>
          <w:rtl/>
        </w:rPr>
        <w:t xml:space="preserve"> ( </w:t>
      </w:r>
      <w:r>
        <w:rPr>
          <w:rtl/>
        </w:rPr>
        <w:t>عيون الأخبار</w:t>
      </w:r>
      <w:r w:rsidRPr="00C8704C">
        <w:rPr>
          <w:rStyle w:val="libNormalChar"/>
          <w:rtl/>
        </w:rPr>
        <w:t xml:space="preserve"> ) </w:t>
      </w:r>
      <w:r>
        <w:rPr>
          <w:rtl/>
        </w:rPr>
        <w:t>بالسند ال</w:t>
      </w:r>
      <w:r>
        <w:rPr>
          <w:rFonts w:hint="cs"/>
          <w:rtl/>
        </w:rPr>
        <w:t>آ</w:t>
      </w:r>
      <w:r>
        <w:rPr>
          <w:rtl/>
        </w:rPr>
        <w:t xml:space="preserve">تي </w:t>
      </w:r>
      <w:r w:rsidRPr="00E626AF">
        <w:rPr>
          <w:rStyle w:val="libFootnotenumChar"/>
          <w:rtl/>
        </w:rPr>
        <w:t>(</w:t>
      </w:r>
      <w:r w:rsidR="00617E45">
        <w:rPr>
          <w:rStyle w:val="libFootnotenumChar"/>
          <w:rFonts w:hint="cs"/>
          <w:rtl/>
        </w:rPr>
        <w:t>4</w:t>
      </w:r>
      <w:r w:rsidRPr="00E626AF">
        <w:rPr>
          <w:rStyle w:val="libFootnotenumChar"/>
          <w:rtl/>
        </w:rPr>
        <w:t>)</w:t>
      </w:r>
      <w:r>
        <w:rPr>
          <w:rtl/>
        </w:rPr>
        <w:t>.</w:t>
      </w:r>
    </w:p>
    <w:p w:rsidR="00E626AF" w:rsidRDefault="00E626AF" w:rsidP="00617E45">
      <w:pPr>
        <w:pStyle w:val="libNormal"/>
        <w:rPr>
          <w:rtl/>
        </w:rPr>
      </w:pPr>
      <w:r w:rsidRPr="00C8704C">
        <w:rPr>
          <w:rStyle w:val="libNormalChar"/>
          <w:rtl/>
        </w:rPr>
        <w:t xml:space="preserve">[ 32563 ] </w:t>
      </w:r>
      <w:r>
        <w:rPr>
          <w:rtl/>
        </w:rPr>
        <w:t>5</w:t>
      </w:r>
      <w:r>
        <w:rPr>
          <w:rFonts w:hint="cs"/>
          <w:rtl/>
        </w:rPr>
        <w:t xml:space="preserve"> - </w:t>
      </w:r>
      <w:r>
        <w:rPr>
          <w:rtl/>
        </w:rPr>
        <w:t>وبإسناده عن حمدان بن الحسين، عن</w:t>
      </w:r>
      <w:r w:rsidRPr="00C8704C">
        <w:rPr>
          <w:rStyle w:val="libNormalChar"/>
          <w:rtl/>
        </w:rPr>
        <w:t xml:space="preserve"> ( </w:t>
      </w:r>
      <w:r>
        <w:rPr>
          <w:rtl/>
        </w:rPr>
        <w:t>الحسين بن الوليد</w:t>
      </w:r>
      <w:r w:rsidRPr="00C8704C">
        <w:rPr>
          <w:rStyle w:val="libNormalChar"/>
          <w:rtl/>
        </w:rPr>
        <w:t xml:space="preserve"> ) </w:t>
      </w:r>
      <w:r w:rsidRPr="00E626AF">
        <w:rPr>
          <w:rStyle w:val="libFootnotenumChar"/>
          <w:rtl/>
        </w:rPr>
        <w:t>(</w:t>
      </w:r>
      <w:r w:rsidR="00617E45">
        <w:rPr>
          <w:rStyle w:val="libFootnotenumChar"/>
          <w:rFonts w:hint="cs"/>
          <w:rtl/>
        </w:rPr>
        <w:t>5</w:t>
      </w:r>
      <w:r w:rsidRPr="00E626AF">
        <w:rPr>
          <w:rStyle w:val="libFootnotenumChar"/>
          <w:rtl/>
        </w:rPr>
        <w:t>)</w:t>
      </w:r>
      <w:r>
        <w:rPr>
          <w:rtl/>
        </w:rPr>
        <w:t>، عن ابن بكير، عن عبد الله بن سنان قال: قلت لأبي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w:t>
      </w:r>
      <w:r>
        <w:rPr>
          <w:rFonts w:hint="cs"/>
          <w:rtl/>
        </w:rPr>
        <w:t>أ</w:t>
      </w:r>
      <w:r>
        <w:rPr>
          <w:rtl/>
        </w:rPr>
        <w:t>ي</w:t>
      </w:r>
      <w:r>
        <w:rPr>
          <w:rFonts w:hint="cs"/>
          <w:rtl/>
        </w:rPr>
        <w:t>ِّ</w:t>
      </w:r>
      <w:r>
        <w:rPr>
          <w:rtl/>
        </w:rPr>
        <w:t xml:space="preserve"> عل</w:t>
      </w:r>
      <w:r>
        <w:rPr>
          <w:rFonts w:hint="cs"/>
          <w:rtl/>
        </w:rPr>
        <w:t>ّ</w:t>
      </w:r>
      <w:r>
        <w:rPr>
          <w:rtl/>
        </w:rPr>
        <w:t>ة صار الميراث للذكر مثل حظ</w:t>
      </w:r>
      <w:r>
        <w:rPr>
          <w:rFonts w:hint="cs"/>
          <w:rtl/>
        </w:rPr>
        <w:t>ّ</w:t>
      </w:r>
      <w:r>
        <w:rPr>
          <w:rtl/>
        </w:rPr>
        <w:t xml:space="preserve"> الا</w:t>
      </w:r>
      <w:r>
        <w:rPr>
          <w:rFonts w:hint="cs"/>
          <w:rtl/>
        </w:rPr>
        <w:t>ُ</w:t>
      </w:r>
      <w:r>
        <w:rPr>
          <w:rtl/>
        </w:rPr>
        <w:t>نثيين</w:t>
      </w:r>
      <w:r>
        <w:rPr>
          <w:rFonts w:hint="cs"/>
          <w:rtl/>
        </w:rPr>
        <w:t xml:space="preserve"> </w:t>
      </w:r>
      <w:r>
        <w:rPr>
          <w:rtl/>
        </w:rPr>
        <w:t>؟ قال: لما جعل الله لها من الصداق.</w:t>
      </w:r>
    </w:p>
    <w:p w:rsidR="00E626AF" w:rsidRDefault="00E626AF" w:rsidP="00617E45">
      <w:pPr>
        <w:pStyle w:val="libNormal"/>
        <w:rPr>
          <w:rtl/>
        </w:rPr>
      </w:pPr>
      <w:r>
        <w:rPr>
          <w:rtl/>
        </w:rPr>
        <w:t xml:space="preserve">ورواه الشيخ بإسناده عن حمدان بن الحسين </w:t>
      </w:r>
      <w:r w:rsidRPr="00E626AF">
        <w:rPr>
          <w:rStyle w:val="libFootnotenumChar"/>
          <w:rtl/>
        </w:rPr>
        <w:t>(</w:t>
      </w:r>
      <w:r w:rsidR="00617E45">
        <w:rPr>
          <w:rStyle w:val="libFootnotenumChar"/>
          <w:rFonts w:hint="cs"/>
          <w:rtl/>
        </w:rPr>
        <w:t>6</w:t>
      </w:r>
      <w:r w:rsidRPr="00E626AF">
        <w:rPr>
          <w:rStyle w:val="libFootnotenumChar"/>
          <w:rtl/>
        </w:rPr>
        <w:t>)</w:t>
      </w:r>
      <w:r>
        <w:rPr>
          <w:rtl/>
        </w:rPr>
        <w:t xml:space="preserve">، والذي قبله بإسناده عن محمد بن سنان، </w:t>
      </w:r>
      <w:r w:rsidR="00B36AE3">
        <w:rPr>
          <w:rtl/>
        </w:rPr>
        <w:t xml:space="preserve">إلّا </w:t>
      </w:r>
      <w:r>
        <w:rPr>
          <w:rtl/>
        </w:rPr>
        <w:t>أن</w:t>
      </w:r>
      <w:r>
        <w:rPr>
          <w:rFonts w:hint="cs"/>
          <w:rtl/>
        </w:rPr>
        <w:t>ّ</w:t>
      </w:r>
      <w:r>
        <w:rPr>
          <w:rtl/>
        </w:rPr>
        <w:t>ه اقتصر على العل</w:t>
      </w:r>
      <w:r>
        <w:rPr>
          <w:rFonts w:hint="cs"/>
          <w:rtl/>
        </w:rPr>
        <w:t>ّ</w:t>
      </w:r>
      <w:r>
        <w:rPr>
          <w:rtl/>
        </w:rPr>
        <w:t>ة الا</w:t>
      </w:r>
      <w:r>
        <w:rPr>
          <w:rFonts w:hint="cs"/>
          <w:rtl/>
        </w:rPr>
        <w:t>ُ</w:t>
      </w:r>
      <w:r>
        <w:rPr>
          <w:rtl/>
        </w:rPr>
        <w:t>ولى.</w:t>
      </w:r>
    </w:p>
    <w:p w:rsidR="00E626AF" w:rsidRDefault="00C8704C" w:rsidP="00C8704C">
      <w:pPr>
        <w:pStyle w:val="libLine"/>
        <w:rPr>
          <w:rtl/>
        </w:rPr>
      </w:pPr>
      <w:r>
        <w:rPr>
          <w:rtl/>
        </w:rPr>
        <w:t>____________________</w:t>
      </w:r>
    </w:p>
    <w:p w:rsidR="00E626AF" w:rsidRPr="00A608A3" w:rsidRDefault="00E626AF" w:rsidP="00617E45">
      <w:pPr>
        <w:pStyle w:val="libFootnote0"/>
        <w:rPr>
          <w:rtl/>
        </w:rPr>
      </w:pPr>
      <w:r w:rsidRPr="00A608A3">
        <w:rPr>
          <w:rtl/>
        </w:rPr>
        <w:t>(</w:t>
      </w:r>
      <w:r w:rsidR="00617E45">
        <w:rPr>
          <w:rFonts w:hint="cs"/>
          <w:rtl/>
        </w:rPr>
        <w:t>1</w:t>
      </w:r>
      <w:r w:rsidRPr="00A608A3">
        <w:rPr>
          <w:rtl/>
        </w:rPr>
        <w:t>) كشف الغم</w:t>
      </w:r>
      <w:r>
        <w:rPr>
          <w:rFonts w:hint="cs"/>
          <w:rtl/>
        </w:rPr>
        <w:t>ّ</w:t>
      </w:r>
      <w:r w:rsidRPr="00A608A3">
        <w:rPr>
          <w:rtl/>
        </w:rPr>
        <w:t>ة 2</w:t>
      </w:r>
      <w:r>
        <w:rPr>
          <w:rtl/>
        </w:rPr>
        <w:t>:</w:t>
      </w:r>
      <w:r w:rsidRPr="00A608A3">
        <w:rPr>
          <w:rtl/>
        </w:rPr>
        <w:t xml:space="preserve"> 420</w:t>
      </w:r>
      <w:r>
        <w:rPr>
          <w:rtl/>
        </w:rPr>
        <w:t>.</w:t>
      </w:r>
    </w:p>
    <w:p w:rsidR="00E626AF" w:rsidRPr="00A608A3" w:rsidRDefault="00E626AF" w:rsidP="00617E45">
      <w:pPr>
        <w:pStyle w:val="libFootnote0"/>
        <w:rPr>
          <w:rtl/>
        </w:rPr>
      </w:pPr>
      <w:r w:rsidRPr="00A608A3">
        <w:rPr>
          <w:rtl/>
        </w:rPr>
        <w:t>(</w:t>
      </w:r>
      <w:r w:rsidR="00617E45">
        <w:rPr>
          <w:rFonts w:hint="cs"/>
          <w:rtl/>
        </w:rPr>
        <w:t>2</w:t>
      </w:r>
      <w:r w:rsidRPr="00A608A3">
        <w:rPr>
          <w:rtl/>
        </w:rPr>
        <w:t>) الخرائج والجرائح</w:t>
      </w:r>
      <w:r>
        <w:rPr>
          <w:rtl/>
        </w:rPr>
        <w:t>:</w:t>
      </w:r>
      <w:r w:rsidRPr="00A608A3">
        <w:rPr>
          <w:rtl/>
        </w:rPr>
        <w:t xml:space="preserve"> 180</w:t>
      </w:r>
      <w:r>
        <w:rPr>
          <w:rtl/>
        </w:rPr>
        <w:t>.</w:t>
      </w:r>
    </w:p>
    <w:p w:rsidR="00E626AF" w:rsidRDefault="00E626AF" w:rsidP="00C8704C">
      <w:pPr>
        <w:pStyle w:val="libFootnote0"/>
        <w:rPr>
          <w:rtl/>
        </w:rPr>
      </w:pPr>
      <w:r>
        <w:rPr>
          <w:rtl/>
        </w:rPr>
        <w:t>4 - الفقيه 4: 253 / 814، والتهذيب 9: 398 / 1420.</w:t>
      </w:r>
    </w:p>
    <w:p w:rsidR="00E626AF" w:rsidRPr="00A608A3" w:rsidRDefault="00E626AF" w:rsidP="00617E45">
      <w:pPr>
        <w:pStyle w:val="libFootnote0"/>
        <w:rPr>
          <w:rtl/>
        </w:rPr>
      </w:pPr>
      <w:r w:rsidRPr="00A608A3">
        <w:rPr>
          <w:rtl/>
        </w:rPr>
        <w:t>(</w:t>
      </w:r>
      <w:r w:rsidR="00617E45">
        <w:rPr>
          <w:rFonts w:hint="cs"/>
          <w:rtl/>
        </w:rPr>
        <w:t>3</w:t>
      </w:r>
      <w:r w:rsidRPr="00A608A3">
        <w:rPr>
          <w:rtl/>
        </w:rPr>
        <w:t>) النساء 4</w:t>
      </w:r>
      <w:r>
        <w:rPr>
          <w:rtl/>
        </w:rPr>
        <w:t>:</w:t>
      </w:r>
      <w:r w:rsidRPr="00A608A3">
        <w:rPr>
          <w:rtl/>
        </w:rPr>
        <w:t xml:space="preserve"> 34</w:t>
      </w:r>
      <w:r>
        <w:rPr>
          <w:rtl/>
        </w:rPr>
        <w:t>.</w:t>
      </w:r>
    </w:p>
    <w:p w:rsidR="00E626AF" w:rsidRPr="00A608A3" w:rsidRDefault="00E626AF" w:rsidP="00617E45">
      <w:pPr>
        <w:pStyle w:val="libFootnote0"/>
        <w:rPr>
          <w:rtl/>
        </w:rPr>
      </w:pPr>
      <w:r w:rsidRPr="00A608A3">
        <w:rPr>
          <w:rtl/>
        </w:rPr>
        <w:t>(</w:t>
      </w:r>
      <w:r w:rsidR="00617E45">
        <w:rPr>
          <w:rFonts w:hint="cs"/>
          <w:rtl/>
        </w:rPr>
        <w:t>4</w:t>
      </w:r>
      <w:r w:rsidRPr="00A608A3">
        <w:rPr>
          <w:rtl/>
        </w:rPr>
        <w:t xml:space="preserve">) يأتي في الفائدة الاولى من الخاتمة برقم (382) ورمز </w:t>
      </w:r>
      <w:r>
        <w:rPr>
          <w:rFonts w:hint="cs"/>
          <w:rtl/>
        </w:rPr>
        <w:t>[</w:t>
      </w:r>
      <w:r w:rsidRPr="00A608A3">
        <w:rPr>
          <w:rtl/>
        </w:rPr>
        <w:t xml:space="preserve"> أ </w:t>
      </w:r>
      <w:r>
        <w:rPr>
          <w:rFonts w:hint="cs"/>
          <w:rtl/>
        </w:rPr>
        <w:t>]</w:t>
      </w:r>
      <w:r>
        <w:rPr>
          <w:rtl/>
        </w:rPr>
        <w:t>.</w:t>
      </w:r>
    </w:p>
    <w:p w:rsidR="00E626AF" w:rsidRDefault="00E626AF" w:rsidP="00C8704C">
      <w:pPr>
        <w:pStyle w:val="libFootnote0"/>
        <w:rPr>
          <w:rtl/>
        </w:rPr>
      </w:pPr>
      <w:r>
        <w:rPr>
          <w:rtl/>
        </w:rPr>
        <w:t>5 - الفقيه 4: 253 / 815، وعلل الشرائع: 570 / 2.</w:t>
      </w:r>
    </w:p>
    <w:p w:rsidR="00E626AF" w:rsidRPr="00A608A3" w:rsidRDefault="00E626AF" w:rsidP="00617E45">
      <w:pPr>
        <w:pStyle w:val="libFootnote0"/>
        <w:rPr>
          <w:rtl/>
        </w:rPr>
      </w:pPr>
      <w:r w:rsidRPr="00A608A3">
        <w:rPr>
          <w:rtl/>
        </w:rPr>
        <w:t>(</w:t>
      </w:r>
      <w:r w:rsidR="00617E45">
        <w:rPr>
          <w:rFonts w:hint="cs"/>
          <w:rtl/>
        </w:rPr>
        <w:t>5</w:t>
      </w:r>
      <w:r w:rsidRPr="00A608A3">
        <w:rPr>
          <w:rtl/>
        </w:rPr>
        <w:t>) في التهذيب</w:t>
      </w:r>
      <w:r>
        <w:rPr>
          <w:rtl/>
        </w:rPr>
        <w:t>:</w:t>
      </w:r>
      <w:r w:rsidRPr="00A608A3">
        <w:rPr>
          <w:rtl/>
        </w:rPr>
        <w:t xml:space="preserve"> الحسن بن الوليد</w:t>
      </w:r>
      <w:r>
        <w:rPr>
          <w:rtl/>
        </w:rPr>
        <w:t>.</w:t>
      </w:r>
    </w:p>
    <w:p w:rsidR="00E626AF" w:rsidRPr="00A608A3" w:rsidRDefault="00E626AF" w:rsidP="00617E45">
      <w:pPr>
        <w:pStyle w:val="libFootnote0"/>
        <w:rPr>
          <w:rtl/>
        </w:rPr>
      </w:pPr>
      <w:r w:rsidRPr="00A608A3">
        <w:rPr>
          <w:rtl/>
        </w:rPr>
        <w:t>(</w:t>
      </w:r>
      <w:r w:rsidR="00617E45">
        <w:rPr>
          <w:rFonts w:hint="cs"/>
          <w:rtl/>
        </w:rPr>
        <w:t>6</w:t>
      </w:r>
      <w:r w:rsidRPr="00A608A3">
        <w:rPr>
          <w:rtl/>
        </w:rPr>
        <w:t>) التهذيب 9</w:t>
      </w:r>
      <w:r>
        <w:rPr>
          <w:rtl/>
        </w:rPr>
        <w:t>:</w:t>
      </w:r>
      <w:r w:rsidRPr="00A608A3">
        <w:rPr>
          <w:rtl/>
        </w:rPr>
        <w:t xml:space="preserve"> 398</w:t>
      </w:r>
      <w:r>
        <w:rPr>
          <w:rtl/>
        </w:rPr>
        <w:t xml:space="preserve"> / </w:t>
      </w:r>
      <w:r w:rsidRPr="00A608A3">
        <w:rPr>
          <w:rtl/>
        </w:rPr>
        <w:t>1421</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[ 32564 ] </w:t>
      </w:r>
      <w:r>
        <w:rPr>
          <w:rtl/>
        </w:rPr>
        <w:t>6</w:t>
      </w:r>
      <w:r>
        <w:rPr>
          <w:rFonts w:hint="cs"/>
          <w:rtl/>
        </w:rPr>
        <w:t xml:space="preserve"> - </w:t>
      </w:r>
      <w:r>
        <w:rPr>
          <w:rtl/>
        </w:rPr>
        <w:t>وبإسناده عن محمد بن أبي عبد الله الكوفي، عن موسى بن عمران النخعي، عن عم</w:t>
      </w:r>
      <w:r>
        <w:rPr>
          <w:rFonts w:hint="cs"/>
          <w:rtl/>
        </w:rPr>
        <w:t>ّ</w:t>
      </w:r>
      <w:r>
        <w:rPr>
          <w:rtl/>
        </w:rPr>
        <w:t>ه الحسين بن يزيد، عن علي</w:t>
      </w:r>
      <w:r>
        <w:rPr>
          <w:rFonts w:hint="cs"/>
          <w:rtl/>
        </w:rPr>
        <w:t>ِّ</w:t>
      </w:r>
      <w:r>
        <w:rPr>
          <w:rtl/>
        </w:rPr>
        <w:t xml:space="preserve"> بن سالم، عن أبيه،</w:t>
      </w:r>
      <w:r>
        <w:rPr>
          <w:rFonts w:hint="cs"/>
          <w:rtl/>
        </w:rPr>
        <w:t xml:space="preserve"> </w:t>
      </w:r>
      <w:r>
        <w:rPr>
          <w:rtl/>
        </w:rPr>
        <w:t>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فقلت له: كيف صار الميراث للذكر مثل حظ</w:t>
      </w:r>
      <w:r>
        <w:rPr>
          <w:rFonts w:hint="cs"/>
          <w:rtl/>
        </w:rPr>
        <w:t>ّ</w:t>
      </w:r>
      <w:r>
        <w:rPr>
          <w:rtl/>
        </w:rPr>
        <w:t xml:space="preserve"> الا</w:t>
      </w:r>
      <w:r>
        <w:rPr>
          <w:rFonts w:hint="cs"/>
          <w:rtl/>
        </w:rPr>
        <w:t>ُ</w:t>
      </w:r>
      <w:r>
        <w:rPr>
          <w:rtl/>
        </w:rPr>
        <w:t>نثيين</w:t>
      </w:r>
      <w:r>
        <w:rPr>
          <w:rFonts w:hint="cs"/>
          <w:rtl/>
        </w:rPr>
        <w:t xml:space="preserve"> </w:t>
      </w:r>
      <w:r>
        <w:rPr>
          <w:rtl/>
        </w:rPr>
        <w:t>؟ فقال: ل</w:t>
      </w:r>
      <w:r>
        <w:rPr>
          <w:rFonts w:hint="cs"/>
          <w:rtl/>
        </w:rPr>
        <w:t>أ</w:t>
      </w:r>
      <w:r>
        <w:rPr>
          <w:rtl/>
        </w:rPr>
        <w:t>ن</w:t>
      </w:r>
      <w:r>
        <w:rPr>
          <w:rFonts w:hint="cs"/>
          <w:rtl/>
        </w:rPr>
        <w:t>َّ</w:t>
      </w:r>
      <w:r>
        <w:rPr>
          <w:rtl/>
        </w:rPr>
        <w:t xml:space="preserve"> الحب</w:t>
      </w:r>
      <w:r>
        <w:rPr>
          <w:rFonts w:hint="cs"/>
          <w:rtl/>
        </w:rPr>
        <w:t>ّ</w:t>
      </w:r>
      <w:r>
        <w:rPr>
          <w:rtl/>
        </w:rPr>
        <w:t>ات التي أكلها آدم وحو</w:t>
      </w:r>
      <w:r>
        <w:rPr>
          <w:rFonts w:hint="cs"/>
          <w:rtl/>
        </w:rPr>
        <w:t>ّ</w:t>
      </w:r>
      <w:r>
        <w:rPr>
          <w:rtl/>
        </w:rPr>
        <w:t>اء في الجن</w:t>
      </w:r>
      <w:r>
        <w:rPr>
          <w:rFonts w:hint="cs"/>
          <w:rtl/>
        </w:rPr>
        <w:t>ّ</w:t>
      </w:r>
      <w:r>
        <w:rPr>
          <w:rtl/>
        </w:rPr>
        <w:t>ة كانت ثمانية عشر</w:t>
      </w:r>
      <w:r>
        <w:rPr>
          <w:rFonts w:hint="cs"/>
          <w:rtl/>
        </w:rPr>
        <w:t>ة</w:t>
      </w:r>
      <w:r>
        <w:rPr>
          <w:rtl/>
        </w:rPr>
        <w:t xml:space="preserve"> حب</w:t>
      </w:r>
      <w:r>
        <w:rPr>
          <w:rFonts w:hint="cs"/>
          <w:rtl/>
        </w:rPr>
        <w:t>ّ</w:t>
      </w:r>
      <w:r>
        <w:rPr>
          <w:rtl/>
        </w:rPr>
        <w:t>ة، أكل آدم منها اثنتي عشرة حب</w:t>
      </w:r>
      <w:r>
        <w:rPr>
          <w:rFonts w:hint="cs"/>
          <w:rtl/>
        </w:rPr>
        <w:t>ّ</w:t>
      </w:r>
      <w:r>
        <w:rPr>
          <w:rtl/>
        </w:rPr>
        <w:t>ة، وأكلت حو</w:t>
      </w:r>
      <w:r>
        <w:rPr>
          <w:rFonts w:hint="cs"/>
          <w:rtl/>
        </w:rPr>
        <w:t>ّ</w:t>
      </w:r>
      <w:r>
        <w:rPr>
          <w:rtl/>
        </w:rPr>
        <w:t>اء ست</w:t>
      </w:r>
      <w:r>
        <w:rPr>
          <w:rFonts w:hint="cs"/>
          <w:rtl/>
        </w:rPr>
        <w:t>ّ</w:t>
      </w:r>
      <w:r>
        <w:rPr>
          <w:rtl/>
        </w:rPr>
        <w:t>اً، فلذلك صار الميراث للذكر مثل حظ</w:t>
      </w:r>
      <w:r>
        <w:rPr>
          <w:rFonts w:hint="cs"/>
          <w:rtl/>
        </w:rPr>
        <w:t>ّ</w:t>
      </w:r>
      <w:r>
        <w:rPr>
          <w:rtl/>
        </w:rPr>
        <w:t xml:space="preserve"> الا</w:t>
      </w:r>
      <w:r>
        <w:rPr>
          <w:rFonts w:hint="cs"/>
          <w:rtl/>
        </w:rPr>
        <w:t>ُ</w:t>
      </w:r>
      <w:r>
        <w:rPr>
          <w:rtl/>
        </w:rPr>
        <w:t>نثيين.</w:t>
      </w:r>
    </w:p>
    <w:p w:rsidR="00E626AF" w:rsidRDefault="00E626AF" w:rsidP="0042658B">
      <w:pPr>
        <w:pStyle w:val="libNormal"/>
        <w:rPr>
          <w:rtl/>
        </w:rPr>
      </w:pPr>
      <w:r w:rsidRPr="00C8704C">
        <w:rPr>
          <w:rStyle w:val="libNormalChar"/>
          <w:rtl/>
        </w:rPr>
        <w:t xml:space="preserve">[ 32565 ] </w:t>
      </w:r>
      <w:r>
        <w:rPr>
          <w:rtl/>
        </w:rPr>
        <w:t>7</w:t>
      </w:r>
      <w:r>
        <w:rPr>
          <w:rFonts w:hint="cs"/>
          <w:rtl/>
        </w:rPr>
        <w:t xml:space="preserve"> - </w:t>
      </w:r>
      <w:r>
        <w:rPr>
          <w:rtl/>
        </w:rPr>
        <w:t>وفي</w:t>
      </w:r>
      <w:r w:rsidRPr="00C8704C">
        <w:rPr>
          <w:rStyle w:val="libNormalChar"/>
          <w:rtl/>
        </w:rPr>
        <w:t xml:space="preserve"> ( </w:t>
      </w:r>
      <w:r>
        <w:rPr>
          <w:rtl/>
        </w:rPr>
        <w:t>عيون الأخبار</w:t>
      </w:r>
      <w:r w:rsidRPr="00C8704C">
        <w:rPr>
          <w:rStyle w:val="libNormalChar"/>
          <w:rtl/>
        </w:rPr>
        <w:t xml:space="preserve"> ) </w:t>
      </w:r>
      <w:r>
        <w:rPr>
          <w:rtl/>
        </w:rPr>
        <w:t>عن محمد بن عمر بن علي</w:t>
      </w:r>
      <w:r>
        <w:rPr>
          <w:rFonts w:hint="cs"/>
          <w:rtl/>
        </w:rPr>
        <w:t>ّ</w:t>
      </w:r>
      <w:r>
        <w:rPr>
          <w:rtl/>
        </w:rPr>
        <w:t xml:space="preserve"> البصري، عن محمد بن عبد الله الواعظ، عن عبد الله بن أحمد بن عامر الطائي، عن أبيه، عن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عن آبائه، عن علي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عليهم‌السلام</w:t>
      </w:r>
      <w:r w:rsidR="00C8704C" w:rsidRPr="00C8704C">
        <w:rPr>
          <w:rStyle w:val="libNormalChar"/>
          <w:rFonts w:hint="cs"/>
          <w:rtl/>
        </w:rPr>
        <w:t xml:space="preserve"> ) </w:t>
      </w:r>
      <w:r>
        <w:rPr>
          <w:rtl/>
        </w:rPr>
        <w:t>- في حديث</w:t>
      </w:r>
      <w:r>
        <w:rPr>
          <w:rFonts w:hint="cs"/>
          <w:rtl/>
        </w:rPr>
        <w:t xml:space="preserve"> -:</w:t>
      </w:r>
      <w:r>
        <w:rPr>
          <w:rtl/>
        </w:rPr>
        <w:t xml:space="preserve"> إن</w:t>
      </w:r>
      <w:r>
        <w:rPr>
          <w:rFonts w:hint="cs"/>
          <w:rtl/>
        </w:rPr>
        <w:t>َّ</w:t>
      </w:r>
      <w:r>
        <w:rPr>
          <w:rtl/>
        </w:rPr>
        <w:t xml:space="preserve"> رجلا</w:t>
      </w:r>
      <w:r>
        <w:rPr>
          <w:rFonts w:hint="cs"/>
          <w:rtl/>
        </w:rPr>
        <w:t>ً</w:t>
      </w:r>
      <w:r>
        <w:rPr>
          <w:rtl/>
        </w:rPr>
        <w:t xml:space="preserve"> سأله، ل</w:t>
      </w:r>
      <w:r>
        <w:rPr>
          <w:rFonts w:hint="cs"/>
          <w:rtl/>
        </w:rPr>
        <w:t>ِ</w:t>
      </w:r>
      <w:r>
        <w:rPr>
          <w:rtl/>
        </w:rPr>
        <w:t>م</w:t>
      </w:r>
      <w:r>
        <w:rPr>
          <w:rFonts w:hint="cs"/>
          <w:rtl/>
        </w:rPr>
        <w:t>َ</w:t>
      </w:r>
      <w:r>
        <w:rPr>
          <w:rtl/>
        </w:rPr>
        <w:t xml:space="preserve"> صار الميراث للذكر مثل حظ</w:t>
      </w:r>
      <w:r>
        <w:rPr>
          <w:rFonts w:hint="cs"/>
          <w:rtl/>
        </w:rPr>
        <w:t>ّ</w:t>
      </w:r>
      <w:r>
        <w:rPr>
          <w:rtl/>
        </w:rPr>
        <w:t xml:space="preserve"> الا</w:t>
      </w:r>
      <w:r>
        <w:rPr>
          <w:rFonts w:hint="cs"/>
          <w:rtl/>
        </w:rPr>
        <w:t>ُ</w:t>
      </w:r>
      <w:r>
        <w:rPr>
          <w:rtl/>
        </w:rPr>
        <w:t>نثيين</w:t>
      </w:r>
      <w:r>
        <w:rPr>
          <w:rFonts w:hint="cs"/>
          <w:rtl/>
        </w:rPr>
        <w:t xml:space="preserve"> </w:t>
      </w:r>
      <w:r>
        <w:rPr>
          <w:rtl/>
        </w:rPr>
        <w:t xml:space="preserve">؟ فقال: من قبل السنبلة كان </w:t>
      </w:r>
      <w:r w:rsidRPr="00E626AF">
        <w:rPr>
          <w:rStyle w:val="libFootnotenumChar"/>
          <w:rtl/>
        </w:rPr>
        <w:t>(1)</w:t>
      </w:r>
      <w:r>
        <w:rPr>
          <w:rtl/>
        </w:rPr>
        <w:t xml:space="preserve"> عليها ثلاث حب</w:t>
      </w:r>
      <w:r>
        <w:rPr>
          <w:rFonts w:hint="cs"/>
          <w:rtl/>
        </w:rPr>
        <w:t>ّ</w:t>
      </w:r>
      <w:r>
        <w:rPr>
          <w:rtl/>
        </w:rPr>
        <w:t xml:space="preserve">ات، فبادرت </w:t>
      </w:r>
      <w:r w:rsidRPr="00E626AF">
        <w:rPr>
          <w:rStyle w:val="libFootnotenumChar"/>
          <w:rtl/>
        </w:rPr>
        <w:t>(2)</w:t>
      </w:r>
      <w:r>
        <w:rPr>
          <w:rtl/>
        </w:rPr>
        <w:t xml:space="preserve"> حو</w:t>
      </w:r>
      <w:r>
        <w:rPr>
          <w:rFonts w:hint="cs"/>
          <w:rtl/>
        </w:rPr>
        <w:t>ّ</w:t>
      </w:r>
      <w:r>
        <w:rPr>
          <w:rtl/>
        </w:rPr>
        <w:t>اء فأكلت منها حب</w:t>
      </w:r>
      <w:r>
        <w:rPr>
          <w:rFonts w:hint="cs"/>
          <w:rtl/>
        </w:rPr>
        <w:t>ّ</w:t>
      </w:r>
      <w:r>
        <w:rPr>
          <w:rtl/>
        </w:rPr>
        <w:t>ه، وأطعمت، آدم حب</w:t>
      </w:r>
      <w:r>
        <w:rPr>
          <w:rFonts w:hint="cs"/>
          <w:rtl/>
        </w:rPr>
        <w:t>ّ</w:t>
      </w:r>
      <w:r>
        <w:rPr>
          <w:rtl/>
        </w:rPr>
        <w:t>تين</w:t>
      </w:r>
      <w:r>
        <w:rPr>
          <w:rFonts w:hint="cs"/>
          <w:rtl/>
        </w:rPr>
        <w:t xml:space="preserve">، </w:t>
      </w:r>
      <w:r>
        <w:rPr>
          <w:rtl/>
        </w:rPr>
        <w:t>فلذلك ورث الذكر مثل حظ</w:t>
      </w:r>
      <w:r>
        <w:rPr>
          <w:rFonts w:hint="cs"/>
          <w:rtl/>
        </w:rPr>
        <w:t>ّ</w:t>
      </w:r>
      <w:r>
        <w:rPr>
          <w:rtl/>
        </w:rPr>
        <w:t xml:space="preserve"> الا</w:t>
      </w:r>
      <w:r>
        <w:rPr>
          <w:rFonts w:hint="cs"/>
          <w:rtl/>
        </w:rPr>
        <w:t>ُ</w:t>
      </w:r>
      <w:r>
        <w:rPr>
          <w:rtl/>
        </w:rPr>
        <w:t>نثيين.</w:t>
      </w:r>
    </w:p>
    <w:p w:rsidR="00E626AF" w:rsidRDefault="00E626AF" w:rsidP="00E626AF">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 xml:space="preserve">بهذا السند </w:t>
      </w:r>
      <w:r w:rsidRPr="00E626AF">
        <w:rPr>
          <w:rStyle w:val="libFootnotenumChar"/>
          <w:rtl/>
        </w:rPr>
        <w:t>(3)</w:t>
      </w:r>
      <w:r>
        <w:rPr>
          <w:rtl/>
        </w:rPr>
        <w:t>، والذي قبله عن علي</w:t>
      </w:r>
      <w:r>
        <w:rPr>
          <w:rFonts w:hint="cs"/>
          <w:rtl/>
        </w:rPr>
        <w:t>ِّ</w:t>
      </w:r>
      <w:r>
        <w:rPr>
          <w:rtl/>
        </w:rPr>
        <w:t xml:space="preserve"> بن أحمد بن محمد، عن محمد بن أبي عبد الله الكوفي، والذي قبلهما عن علي</w:t>
      </w:r>
      <w:r>
        <w:rPr>
          <w:rFonts w:hint="cs"/>
          <w:rtl/>
        </w:rPr>
        <w:t>ِّ</w:t>
      </w:r>
      <w:r>
        <w:rPr>
          <w:rtl/>
        </w:rPr>
        <w:t xml:space="preserve"> بن حاتم، عن القاسم بن محمد، عن حمدان بن الحسين، وروى ال</w:t>
      </w:r>
      <w:r>
        <w:rPr>
          <w:rFonts w:hint="cs"/>
          <w:rtl/>
        </w:rPr>
        <w:t>أ</w:t>
      </w:r>
      <w:r>
        <w:rPr>
          <w:rtl/>
        </w:rPr>
        <w:t>و</w:t>
      </w:r>
      <w:r>
        <w:rPr>
          <w:rFonts w:hint="cs"/>
          <w:rtl/>
        </w:rPr>
        <w:t>َّ</w:t>
      </w:r>
      <w:r>
        <w:rPr>
          <w:rtl/>
        </w:rPr>
        <w:t>ل عن علي</w:t>
      </w:r>
      <w:r>
        <w:rPr>
          <w:rFonts w:hint="cs"/>
          <w:rtl/>
        </w:rPr>
        <w:t>ِّ</w:t>
      </w:r>
      <w:r>
        <w:rPr>
          <w:rtl/>
        </w:rPr>
        <w:t xml:space="preserve"> بن حاتم، عن محمد بن أحمد الكوفي، عن عبد الله ابن أحمد النهيكي، عن</w:t>
      </w:r>
      <w:r>
        <w:rPr>
          <w:rFonts w:hint="cs"/>
          <w:rtl/>
        </w:rPr>
        <w:t xml:space="preserve"> ابن</w:t>
      </w:r>
      <w:r>
        <w:rPr>
          <w:rtl/>
        </w:rPr>
        <w:t xml:space="preserve"> أبي عمير مثله.</w:t>
      </w:r>
    </w:p>
    <w:p w:rsidR="00E626AF" w:rsidRDefault="00E626AF" w:rsidP="00ED5C38">
      <w:pPr>
        <w:pStyle w:val="libNormal"/>
        <w:rPr>
          <w:rtl/>
        </w:rPr>
      </w:pPr>
      <w:r w:rsidRPr="00C8704C">
        <w:rPr>
          <w:rStyle w:val="libNormalChar"/>
          <w:rtl/>
        </w:rPr>
        <w:t xml:space="preserve">[ 32566 ] </w:t>
      </w:r>
      <w:r>
        <w:rPr>
          <w:rtl/>
        </w:rPr>
        <w:t>8</w:t>
      </w:r>
      <w:r>
        <w:rPr>
          <w:rFonts w:hint="cs"/>
          <w:rtl/>
        </w:rPr>
        <w:t xml:space="preserve"> - </w:t>
      </w:r>
      <w:r>
        <w:rPr>
          <w:rtl/>
        </w:rPr>
        <w:t>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عن المفض</w:t>
      </w:r>
      <w:r>
        <w:rPr>
          <w:rFonts w:hint="cs"/>
          <w:rtl/>
        </w:rPr>
        <w:t>ّ</w:t>
      </w:r>
      <w:r>
        <w:rPr>
          <w:rtl/>
        </w:rPr>
        <w:t>ل بن صالح، عن بعض أصحابه، عن أح</w:t>
      </w:r>
      <w:r w:rsidRPr="00B70706">
        <w:rPr>
          <w:rtl/>
        </w:rPr>
        <w:t>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w:t>
      </w:r>
      <w:r w:rsidRPr="00B70706">
        <w:rPr>
          <w:rtl/>
        </w:rPr>
        <w:t xml:space="preserve"> قال</w:t>
      </w:r>
      <w:r>
        <w:rPr>
          <w:rtl/>
        </w:rPr>
        <w:t>:</w:t>
      </w:r>
      <w:r w:rsidRPr="00B70706">
        <w:rPr>
          <w:rtl/>
        </w:rPr>
        <w:t xml:space="preserve"> إن</w:t>
      </w:r>
      <w:r w:rsidRPr="00B70706">
        <w:rPr>
          <w:rFonts w:hint="cs"/>
          <w:rtl/>
        </w:rPr>
        <w:t>َّ</w:t>
      </w:r>
      <w:r w:rsidRPr="00B70706">
        <w:rPr>
          <w:rtl/>
        </w:rPr>
        <w:t xml:space="preserve"> فاطمة</w:t>
      </w:r>
      <w:r w:rsidRPr="00C8704C">
        <w:rPr>
          <w:rStyle w:val="libNormalChar"/>
          <w:rtl/>
        </w:rPr>
        <w:t xml:space="preserve"> </w:t>
      </w:r>
      <w:r w:rsidR="00C8704C" w:rsidRPr="00C8704C">
        <w:rPr>
          <w:rStyle w:val="libNormalChar"/>
          <w:rFonts w:hint="cs"/>
          <w:rtl/>
        </w:rPr>
        <w:t xml:space="preserve">( </w:t>
      </w:r>
      <w:r w:rsidR="00ED5C38">
        <w:rPr>
          <w:rStyle w:val="libAlaemChar"/>
          <w:rFonts w:hint="cs"/>
          <w:rtl/>
        </w:rPr>
        <w:t>عليه</w:t>
      </w:r>
      <w:r w:rsidR="00ED5C38" w:rsidRPr="00C8704C">
        <w:rPr>
          <w:rStyle w:val="libAlaemChar"/>
          <w:rFonts w:hint="cs"/>
          <w:rtl/>
        </w:rPr>
        <w:t>ا‌ال</w:t>
      </w:r>
      <w:r w:rsidR="00ED5C38">
        <w:rPr>
          <w:rStyle w:val="libAlaemChar"/>
          <w:rFonts w:hint="cs"/>
          <w:rtl/>
        </w:rPr>
        <w:t>سلا</w:t>
      </w:r>
      <w:r w:rsidR="00ED5C38" w:rsidRPr="00C8704C">
        <w:rPr>
          <w:rStyle w:val="libAlaemChar"/>
          <w:rFonts w:hint="cs"/>
          <w:rtl/>
        </w:rPr>
        <w:t>م</w:t>
      </w:r>
      <w:r w:rsidR="00C8704C" w:rsidRPr="00C8704C">
        <w:rPr>
          <w:rStyle w:val="libNormalChar"/>
          <w:rFonts w:hint="cs"/>
          <w:rtl/>
        </w:rPr>
        <w:t xml:space="preserve">) </w:t>
      </w:r>
    </w:p>
    <w:p w:rsidR="00E626AF" w:rsidRPr="008D4956" w:rsidRDefault="00C8704C" w:rsidP="00C8704C">
      <w:pPr>
        <w:pStyle w:val="libLine"/>
        <w:rPr>
          <w:rtl/>
        </w:rPr>
      </w:pPr>
      <w:r>
        <w:rPr>
          <w:rtl/>
        </w:rPr>
        <w:t>____________________</w:t>
      </w:r>
    </w:p>
    <w:p w:rsidR="00E626AF" w:rsidRDefault="00E626AF" w:rsidP="00C8704C">
      <w:pPr>
        <w:pStyle w:val="libFootnote0"/>
        <w:rPr>
          <w:rtl/>
        </w:rPr>
      </w:pPr>
      <w:r>
        <w:rPr>
          <w:rtl/>
        </w:rPr>
        <w:t>6 - الفقيه 4: 253 / 817، وعلل الشرائع: 571 / 4.</w:t>
      </w:r>
    </w:p>
    <w:p w:rsidR="00E626AF" w:rsidRPr="00ED5C38" w:rsidRDefault="00E626AF" w:rsidP="00C8704C">
      <w:pPr>
        <w:pStyle w:val="libFootnote0"/>
        <w:rPr>
          <w:rtl/>
        </w:rPr>
      </w:pPr>
      <w:r>
        <w:rPr>
          <w:rtl/>
        </w:rPr>
        <w:t xml:space="preserve">7 - عيون </w:t>
      </w:r>
      <w:r w:rsidRPr="00ED5C38">
        <w:rPr>
          <w:rtl/>
        </w:rPr>
        <w:t>أخبار الرضا</w:t>
      </w:r>
      <w:r w:rsidRPr="00ED5C38">
        <w:rPr>
          <w:rFonts w:hint="cs"/>
          <w:rtl/>
        </w:rPr>
        <w:t xml:space="preserve"> </w:t>
      </w:r>
      <w:r w:rsidR="00C8704C" w:rsidRPr="00ED5C38">
        <w:rPr>
          <w:rtl/>
        </w:rPr>
        <w:t xml:space="preserve">( </w:t>
      </w:r>
      <w:r w:rsidR="00C8704C" w:rsidRPr="00ED5C38">
        <w:rPr>
          <w:rStyle w:val="libFootnoteAlaemChar"/>
          <w:rtl/>
        </w:rPr>
        <w:t xml:space="preserve">عليه‌السلام </w:t>
      </w:r>
      <w:r w:rsidR="00C8704C" w:rsidRPr="00ED5C38">
        <w:rPr>
          <w:rtl/>
        </w:rPr>
        <w:t xml:space="preserve">) </w:t>
      </w:r>
      <w:r w:rsidRPr="00ED5C38">
        <w:rPr>
          <w:rtl/>
        </w:rPr>
        <w:t>1: 242.</w:t>
      </w:r>
    </w:p>
    <w:p w:rsidR="00E626AF" w:rsidRPr="00A608A3" w:rsidRDefault="00E626AF" w:rsidP="00C8704C">
      <w:pPr>
        <w:pStyle w:val="libFootnote0"/>
        <w:rPr>
          <w:rtl/>
        </w:rPr>
      </w:pPr>
      <w:r w:rsidRPr="00A608A3">
        <w:rPr>
          <w:rtl/>
        </w:rPr>
        <w:t>(1) في المصدر</w:t>
      </w:r>
      <w:r>
        <w:rPr>
          <w:rtl/>
        </w:rPr>
        <w:t>:</w:t>
      </w:r>
      <w:r w:rsidRPr="00A608A3">
        <w:rPr>
          <w:rtl/>
        </w:rPr>
        <w:t xml:space="preserve"> كانت</w:t>
      </w:r>
      <w:r>
        <w:rPr>
          <w:rtl/>
        </w:rPr>
        <w:t>.</w:t>
      </w:r>
    </w:p>
    <w:p w:rsidR="00E626AF" w:rsidRPr="00A608A3" w:rsidRDefault="00E626AF" w:rsidP="00C8704C">
      <w:pPr>
        <w:pStyle w:val="libFootnote0"/>
        <w:rPr>
          <w:rtl/>
        </w:rPr>
      </w:pPr>
      <w:r w:rsidRPr="00A608A3">
        <w:rPr>
          <w:rtl/>
        </w:rPr>
        <w:t>(2) في المصدر زيادة</w:t>
      </w:r>
      <w:r>
        <w:rPr>
          <w:rtl/>
        </w:rPr>
        <w:t>:</w:t>
      </w:r>
      <w:r w:rsidRPr="00A608A3">
        <w:rPr>
          <w:rtl/>
        </w:rPr>
        <w:t xml:space="preserve"> إليها</w:t>
      </w:r>
      <w:r>
        <w:rPr>
          <w:rtl/>
        </w:rPr>
        <w:t>.</w:t>
      </w:r>
    </w:p>
    <w:p w:rsidR="00E626AF" w:rsidRPr="00A608A3" w:rsidRDefault="00E626AF" w:rsidP="00C8704C">
      <w:pPr>
        <w:pStyle w:val="libFootnote0"/>
        <w:rPr>
          <w:rtl/>
        </w:rPr>
      </w:pPr>
      <w:r w:rsidRPr="00A608A3">
        <w:rPr>
          <w:rtl/>
        </w:rPr>
        <w:t>(3) علل الشرائع 571</w:t>
      </w:r>
      <w:r>
        <w:rPr>
          <w:rtl/>
        </w:rPr>
        <w:t xml:space="preserve"> / </w:t>
      </w:r>
      <w:r w:rsidRPr="00A608A3">
        <w:rPr>
          <w:rtl/>
        </w:rPr>
        <w:t>5</w:t>
      </w:r>
      <w:r>
        <w:rPr>
          <w:rtl/>
        </w:rPr>
        <w:t>.</w:t>
      </w:r>
    </w:p>
    <w:p w:rsidR="00E626AF" w:rsidRDefault="00E626AF" w:rsidP="00C8704C">
      <w:pPr>
        <w:pStyle w:val="libFootnote0"/>
        <w:rPr>
          <w:rtl/>
        </w:rPr>
      </w:pPr>
      <w:r>
        <w:rPr>
          <w:rtl/>
        </w:rPr>
        <w:t>8 - تفسير العياشي 1: 225 / 49.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انطلقت </w:t>
      </w:r>
      <w:r w:rsidRPr="00E626AF">
        <w:rPr>
          <w:rStyle w:val="libFootnotenumChar"/>
          <w:rtl/>
        </w:rPr>
        <w:t>(1)</w:t>
      </w:r>
      <w:r>
        <w:rPr>
          <w:rtl/>
        </w:rPr>
        <w:t xml:space="preserve"> فطلبت ميراثها من نبي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فقال: إن</w:t>
      </w:r>
      <w:r>
        <w:rPr>
          <w:rFonts w:hint="cs"/>
          <w:rtl/>
        </w:rPr>
        <w:t>َّ</w:t>
      </w:r>
      <w:r>
        <w:rPr>
          <w:rtl/>
        </w:rPr>
        <w:t xml:space="preserve"> نبي</w:t>
      </w:r>
      <w:r>
        <w:rPr>
          <w:rFonts w:hint="cs"/>
          <w:rtl/>
        </w:rPr>
        <w:t>ّ</w:t>
      </w:r>
      <w:r>
        <w:rPr>
          <w:rtl/>
        </w:rPr>
        <w:t xml:space="preserve"> الله لا يورث، فقالت: أكفرت بالله، وكذبت بكتابه، قال الله:</w:t>
      </w:r>
      <w:r w:rsidRPr="00C8704C">
        <w:rPr>
          <w:rStyle w:val="libNormalChar"/>
          <w:rtl/>
        </w:rPr>
        <w:t xml:space="preserve"> </w:t>
      </w:r>
      <w:r w:rsidRPr="00ED5C38">
        <w:rPr>
          <w:rStyle w:val="libAlaemChar"/>
          <w:rtl/>
        </w:rPr>
        <w:t>(</w:t>
      </w:r>
      <w:r w:rsidRPr="00C8704C">
        <w:rPr>
          <w:rStyle w:val="libNormalChar"/>
          <w:rFonts w:hint="cs"/>
          <w:rtl/>
        </w:rPr>
        <w:t xml:space="preserve"> </w:t>
      </w:r>
      <w:r w:rsidRPr="00E626AF">
        <w:rPr>
          <w:rStyle w:val="libAieChar"/>
          <w:rFonts w:hint="cs"/>
          <w:rtl/>
        </w:rPr>
        <w:t>يُوصِيكُمُ اللهُ فِي أَوْلادِكُمْ لِلذَّكَرِ مِثْلُ حَظِّ الأُنثَيَيْنِ</w:t>
      </w:r>
      <w:r w:rsidRPr="00C8704C">
        <w:rPr>
          <w:rStyle w:val="libNormalChar"/>
          <w:rtl/>
        </w:rPr>
        <w:t xml:space="preserve"> </w:t>
      </w:r>
      <w:r w:rsidRPr="00ED5C38">
        <w:rPr>
          <w:rStyle w:val="libAlaemChar"/>
          <w:rtl/>
        </w:rPr>
        <w:t>)</w:t>
      </w:r>
      <w:r w:rsidRPr="00C8704C">
        <w:rPr>
          <w:rStyle w:val="libNormalChar"/>
          <w:rtl/>
        </w:rPr>
        <w:t xml:space="preserve"> </w:t>
      </w:r>
      <w:r w:rsidRPr="00E626AF">
        <w:rPr>
          <w:rStyle w:val="libFootnotenumChar"/>
          <w:rtl/>
        </w:rPr>
        <w:t>(2)</w:t>
      </w:r>
      <w:r>
        <w:rPr>
          <w:rtl/>
        </w:rPr>
        <w:t>.</w:t>
      </w:r>
    </w:p>
    <w:p w:rsidR="00E626AF" w:rsidRDefault="00E626AF" w:rsidP="00E626AF">
      <w:pPr>
        <w:pStyle w:val="libNormal"/>
        <w:rPr>
          <w:rtl/>
        </w:rPr>
      </w:pPr>
      <w:r>
        <w:rPr>
          <w:rtl/>
        </w:rPr>
        <w:t>أقول: ويأتي ما يدل</w:t>
      </w:r>
      <w:r>
        <w:rPr>
          <w:rFonts w:hint="cs"/>
          <w:rtl/>
        </w:rPr>
        <w:t>ّ</w:t>
      </w:r>
      <w:r>
        <w:rPr>
          <w:rtl/>
        </w:rPr>
        <w:t xml:space="preserve"> على ذلك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57" w:name="_Toc308538338"/>
            <w:bookmarkStart w:id="158" w:name="_Toc380398114"/>
            <w:bookmarkStart w:id="159" w:name="_Toc186039291"/>
            <w:r>
              <w:rPr>
                <w:rtl/>
              </w:rPr>
              <w:t>3 - باب ما يحبى به الولد الذكر ال</w:t>
            </w:r>
            <w:r>
              <w:rPr>
                <w:rFonts w:hint="cs"/>
                <w:rtl/>
              </w:rPr>
              <w:t>أ</w:t>
            </w:r>
            <w:r>
              <w:rPr>
                <w:rtl/>
              </w:rPr>
              <w:t>كبر من تركة أبيه دون</w:t>
            </w:r>
            <w:bookmarkStart w:id="160" w:name="_Toc308538339"/>
            <w:bookmarkEnd w:id="157"/>
            <w:r>
              <w:rPr>
                <w:rFonts w:hint="cs"/>
                <w:rtl/>
              </w:rPr>
              <w:t xml:space="preserve"> </w:t>
            </w:r>
            <w:r>
              <w:rPr>
                <w:rtl/>
              </w:rPr>
              <w:t>غيره، وأحكام الحبوة.</w:t>
            </w:r>
            <w:bookmarkEnd w:id="158"/>
            <w:bookmarkEnd w:id="159"/>
            <w:bookmarkEnd w:id="160"/>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[ 32567 ] </w:t>
      </w:r>
      <w:r>
        <w:rPr>
          <w:rtl/>
        </w:rPr>
        <w:t>1</w:t>
      </w:r>
      <w:r>
        <w:rPr>
          <w:rFonts w:hint="cs"/>
          <w:rtl/>
        </w:rPr>
        <w:t xml:space="preserve"> - </w:t>
      </w:r>
      <w:r>
        <w:rPr>
          <w:rtl/>
        </w:rPr>
        <w:t>محمد بن يعقوب، عن عد</w:t>
      </w:r>
      <w:r>
        <w:rPr>
          <w:rFonts w:hint="cs"/>
          <w:rtl/>
        </w:rPr>
        <w:t>َّ</w:t>
      </w:r>
      <w:r>
        <w:rPr>
          <w:rtl/>
        </w:rPr>
        <w:t>ة من أصحابنا، عن أحمد بن محمد بن خالد، عن أبيه، عن حم</w:t>
      </w:r>
      <w:r>
        <w:rPr>
          <w:rFonts w:hint="cs"/>
          <w:rtl/>
        </w:rPr>
        <w:t>ّ</w:t>
      </w:r>
      <w:r>
        <w:rPr>
          <w:rtl/>
        </w:rPr>
        <w:t>اد بن عيسى، عن ربعي بن عبد الله،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مات الرجل فسيفه، ومصحفه، وخاتمه، وكتبه، ورحله، وراحلته، وكسوته ل</w:t>
      </w:r>
      <w:r>
        <w:rPr>
          <w:rFonts w:hint="cs"/>
          <w:rtl/>
        </w:rPr>
        <w:t>أ</w:t>
      </w:r>
      <w:r>
        <w:rPr>
          <w:rtl/>
        </w:rPr>
        <w:t>كبر ولده، فإن كان الأكبر ابن</w:t>
      </w:r>
      <w:r>
        <w:rPr>
          <w:rFonts w:hint="cs"/>
          <w:rtl/>
        </w:rPr>
        <w:t>ة</w:t>
      </w:r>
      <w:r>
        <w:rPr>
          <w:rtl/>
        </w:rPr>
        <w:t xml:space="preserve"> فلل</w:t>
      </w:r>
      <w:r>
        <w:rPr>
          <w:rFonts w:hint="cs"/>
          <w:rtl/>
        </w:rPr>
        <w:t>أ</w:t>
      </w:r>
      <w:r>
        <w:rPr>
          <w:rtl/>
        </w:rPr>
        <w:t>كبر من الذكور.</w:t>
      </w:r>
    </w:p>
    <w:p w:rsidR="00E626AF" w:rsidRDefault="00E626AF" w:rsidP="00ED5C38">
      <w:pPr>
        <w:pStyle w:val="libNormal"/>
        <w:rPr>
          <w:rtl/>
        </w:rPr>
      </w:pPr>
      <w:r>
        <w:rPr>
          <w:rtl/>
        </w:rPr>
        <w:t xml:space="preserve">ورواه الشيخ بإسناده عن أحمد بن محمد بن خالد </w:t>
      </w:r>
      <w:r w:rsidRPr="00E626AF">
        <w:rPr>
          <w:rStyle w:val="libFootnotenumChar"/>
          <w:rtl/>
        </w:rPr>
        <w:t>(</w:t>
      </w:r>
      <w:r w:rsidR="00ED5C38">
        <w:rPr>
          <w:rStyle w:val="libFootnotenumChar"/>
          <w:rFonts w:hint="cs"/>
          <w:rtl/>
        </w:rPr>
        <w:t>4</w:t>
      </w:r>
      <w:r w:rsidRPr="00E626AF">
        <w:rPr>
          <w:rStyle w:val="libFootnotenumChar"/>
          <w:rtl/>
        </w:rPr>
        <w:t>)</w:t>
      </w:r>
      <w:r>
        <w:rPr>
          <w:rtl/>
        </w:rPr>
        <w:t>.</w:t>
      </w:r>
    </w:p>
    <w:p w:rsidR="00E626AF" w:rsidRDefault="00E626AF" w:rsidP="00ED5C38">
      <w:pPr>
        <w:pStyle w:val="libNormal"/>
        <w:rPr>
          <w:rtl/>
        </w:rPr>
      </w:pPr>
      <w:r>
        <w:rPr>
          <w:rtl/>
        </w:rPr>
        <w:t>ورواه الصدوق بإسناده عن حم</w:t>
      </w:r>
      <w:r>
        <w:rPr>
          <w:rFonts w:hint="cs"/>
          <w:rtl/>
        </w:rPr>
        <w:t>ّ</w:t>
      </w:r>
      <w:r>
        <w:rPr>
          <w:rtl/>
        </w:rPr>
        <w:t xml:space="preserve">اد بن عيسى مثله، </w:t>
      </w:r>
      <w:r w:rsidR="00B36AE3">
        <w:rPr>
          <w:rtl/>
        </w:rPr>
        <w:t xml:space="preserve">إلّا </w:t>
      </w:r>
      <w:r>
        <w:rPr>
          <w:rtl/>
        </w:rPr>
        <w:t>أن</w:t>
      </w:r>
      <w:r>
        <w:rPr>
          <w:rFonts w:hint="cs"/>
          <w:rtl/>
        </w:rPr>
        <w:t>ّ</w:t>
      </w:r>
      <w:r>
        <w:rPr>
          <w:rtl/>
        </w:rPr>
        <w:t xml:space="preserve">ه أسقط: وراحلته </w:t>
      </w:r>
      <w:r w:rsidRPr="00E626AF">
        <w:rPr>
          <w:rStyle w:val="libFootnotenumChar"/>
          <w:rtl/>
        </w:rPr>
        <w:t>(</w:t>
      </w:r>
      <w:r w:rsidR="00ED5C38">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[ 32568 ] </w:t>
      </w:r>
      <w:r>
        <w:rPr>
          <w:rtl/>
        </w:rPr>
        <w:t>2</w:t>
      </w:r>
      <w:r>
        <w:rPr>
          <w:rFonts w:hint="cs"/>
          <w:rtl/>
        </w:rPr>
        <w:t xml:space="preserve"> - </w:t>
      </w:r>
      <w:r>
        <w:rPr>
          <w:rtl/>
        </w:rPr>
        <w:t>وعن محمد بن إسماعيل، عن الفضل بن شاذان، عن ابن أبي عمير، عن ربعي بن عبد الله،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w:t>
      </w:r>
      <w:r>
        <w:rPr>
          <w:rFonts w:hint="cs"/>
          <w:rtl/>
        </w:rPr>
        <w:t xml:space="preserve"> </w:t>
      </w:r>
    </w:p>
    <w:p w:rsidR="00E626AF" w:rsidRPr="00B616CA"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 زيادة</w:t>
      </w:r>
      <w:r>
        <w:rPr>
          <w:rtl/>
        </w:rPr>
        <w:t>:</w:t>
      </w:r>
      <w:r w:rsidRPr="00A608A3">
        <w:rPr>
          <w:rtl/>
        </w:rPr>
        <w:t xml:space="preserve"> الى أبي بكر</w:t>
      </w:r>
      <w:r>
        <w:rPr>
          <w:rtl/>
        </w:rPr>
        <w:t>.</w:t>
      </w:r>
    </w:p>
    <w:p w:rsidR="00E626AF" w:rsidRPr="00A608A3" w:rsidRDefault="00E626AF" w:rsidP="00C8704C">
      <w:pPr>
        <w:pStyle w:val="libFootnote0"/>
        <w:rPr>
          <w:rtl/>
        </w:rPr>
      </w:pPr>
      <w:r w:rsidRPr="00A608A3">
        <w:rPr>
          <w:rtl/>
        </w:rPr>
        <w:t>(2) النساء 4</w:t>
      </w:r>
      <w:r>
        <w:rPr>
          <w:rtl/>
        </w:rPr>
        <w:t>:</w:t>
      </w:r>
      <w:r w:rsidRPr="00A608A3">
        <w:rPr>
          <w:rtl/>
        </w:rPr>
        <w:t xml:space="preserve"> 11</w:t>
      </w:r>
      <w:r>
        <w:rPr>
          <w:rtl/>
        </w:rPr>
        <w:t>.</w:t>
      </w:r>
    </w:p>
    <w:p w:rsidR="00E626AF" w:rsidRPr="00A608A3" w:rsidRDefault="00E626AF" w:rsidP="00C8704C">
      <w:pPr>
        <w:pStyle w:val="libFootnote0"/>
        <w:rPr>
          <w:rtl/>
        </w:rPr>
      </w:pPr>
      <w:r w:rsidRPr="00A608A3">
        <w:rPr>
          <w:rtl/>
        </w:rPr>
        <w:t>(3) يأتي في الحديث 4 من الباب 18 من هذه ال</w:t>
      </w:r>
      <w:r>
        <w:rPr>
          <w:rFonts w:hint="cs"/>
          <w:rtl/>
        </w:rPr>
        <w:t>أ</w:t>
      </w:r>
      <w:r w:rsidRPr="00A608A3">
        <w:rPr>
          <w:rtl/>
        </w:rPr>
        <w:t>بواب</w:t>
      </w:r>
      <w:r>
        <w:rPr>
          <w:rtl/>
        </w:rPr>
        <w:t>،</w:t>
      </w:r>
      <w:r w:rsidRPr="00A608A3">
        <w:rPr>
          <w:rtl/>
        </w:rPr>
        <w:t xml:space="preserve"> وفي الحديث 5 من الباب 2</w:t>
      </w:r>
      <w:r>
        <w:rPr>
          <w:rtl/>
        </w:rPr>
        <w:t>،</w:t>
      </w:r>
      <w:r w:rsidRPr="00A608A3">
        <w:rPr>
          <w:rtl/>
        </w:rPr>
        <w:t xml:space="preserve"> وفي</w:t>
      </w:r>
      <w:r>
        <w:rPr>
          <w:rtl/>
        </w:rPr>
        <w:t xml:space="preserve"> </w:t>
      </w:r>
      <w:r w:rsidRPr="00A608A3">
        <w:rPr>
          <w:rtl/>
        </w:rPr>
        <w:t>الحديثين 9 و 13 من الباب 6 من أبواب ميراث الاخوة وال</w:t>
      </w:r>
      <w:r>
        <w:rPr>
          <w:rFonts w:hint="cs"/>
          <w:rtl/>
        </w:rPr>
        <w:t>أ</w:t>
      </w:r>
      <w:r w:rsidRPr="00A608A3">
        <w:rPr>
          <w:rtl/>
        </w:rPr>
        <w:t>جداد</w:t>
      </w:r>
      <w:r>
        <w:rPr>
          <w:rtl/>
        </w:rPr>
        <w:t>.</w:t>
      </w:r>
    </w:p>
    <w:p w:rsidR="00E626AF" w:rsidRDefault="00E626AF" w:rsidP="00ED5C38">
      <w:pPr>
        <w:pStyle w:val="libFootnoteCenterBold"/>
        <w:rPr>
          <w:rtl/>
        </w:rPr>
      </w:pPr>
      <w:r>
        <w:rPr>
          <w:rtl/>
        </w:rPr>
        <w:t>الباب 3</w:t>
      </w:r>
    </w:p>
    <w:p w:rsidR="00E626AF" w:rsidRDefault="00E626AF" w:rsidP="00ED5C38">
      <w:pPr>
        <w:pStyle w:val="libFootnoteCenterBold"/>
        <w:rPr>
          <w:rtl/>
        </w:rPr>
      </w:pPr>
      <w:r>
        <w:rPr>
          <w:rtl/>
        </w:rPr>
        <w:t>فيه 10 أحاديث</w:t>
      </w:r>
    </w:p>
    <w:p w:rsidR="00E626AF" w:rsidRDefault="00E626AF" w:rsidP="00C8704C">
      <w:pPr>
        <w:pStyle w:val="libFootnote0"/>
        <w:rPr>
          <w:rtl/>
        </w:rPr>
      </w:pPr>
      <w:r>
        <w:rPr>
          <w:rtl/>
        </w:rPr>
        <w:t>1 - الكافي 7: 86 / 4.</w:t>
      </w:r>
    </w:p>
    <w:p w:rsidR="00E626AF" w:rsidRPr="00A608A3" w:rsidRDefault="00E626AF" w:rsidP="00ED5C38">
      <w:pPr>
        <w:pStyle w:val="libFootnote0"/>
        <w:rPr>
          <w:rtl/>
        </w:rPr>
      </w:pPr>
      <w:r w:rsidRPr="00A608A3">
        <w:rPr>
          <w:rtl/>
        </w:rPr>
        <w:t>(</w:t>
      </w:r>
      <w:r w:rsidR="00ED5C38">
        <w:rPr>
          <w:rFonts w:hint="cs"/>
          <w:rtl/>
        </w:rPr>
        <w:t>4</w:t>
      </w:r>
      <w:r w:rsidRPr="00A608A3">
        <w:rPr>
          <w:rtl/>
        </w:rPr>
        <w:t>) التهذيب 9</w:t>
      </w:r>
      <w:r>
        <w:rPr>
          <w:rtl/>
        </w:rPr>
        <w:t>:</w:t>
      </w:r>
      <w:r w:rsidRPr="00A608A3">
        <w:rPr>
          <w:rtl/>
        </w:rPr>
        <w:t xml:space="preserve"> 275</w:t>
      </w:r>
      <w:r>
        <w:rPr>
          <w:rtl/>
        </w:rPr>
        <w:t xml:space="preserve"> / </w:t>
      </w:r>
      <w:r w:rsidRPr="00A608A3">
        <w:rPr>
          <w:rtl/>
        </w:rPr>
        <w:t>997</w:t>
      </w:r>
      <w:r>
        <w:rPr>
          <w:rtl/>
        </w:rPr>
        <w:t>،</w:t>
      </w:r>
      <w:r w:rsidRPr="00A608A3">
        <w:rPr>
          <w:rtl/>
        </w:rPr>
        <w:t xml:space="preserve"> والاستبصار 4</w:t>
      </w:r>
      <w:r>
        <w:rPr>
          <w:rtl/>
        </w:rPr>
        <w:t>:</w:t>
      </w:r>
      <w:r w:rsidRPr="00A608A3">
        <w:rPr>
          <w:rtl/>
        </w:rPr>
        <w:t xml:space="preserve"> 144</w:t>
      </w:r>
      <w:r>
        <w:rPr>
          <w:rtl/>
        </w:rPr>
        <w:t xml:space="preserve"> / </w:t>
      </w:r>
      <w:r w:rsidRPr="00A608A3">
        <w:rPr>
          <w:rtl/>
        </w:rPr>
        <w:t>541</w:t>
      </w:r>
      <w:r>
        <w:rPr>
          <w:rtl/>
        </w:rPr>
        <w:t>.</w:t>
      </w:r>
    </w:p>
    <w:p w:rsidR="00E626AF" w:rsidRPr="00A608A3" w:rsidRDefault="00E626AF" w:rsidP="00ED5C38">
      <w:pPr>
        <w:pStyle w:val="libFootnote0"/>
        <w:rPr>
          <w:rtl/>
        </w:rPr>
      </w:pPr>
      <w:r w:rsidRPr="00A608A3">
        <w:rPr>
          <w:rtl/>
        </w:rPr>
        <w:t>(</w:t>
      </w:r>
      <w:r w:rsidR="00ED5C38">
        <w:rPr>
          <w:rFonts w:hint="cs"/>
          <w:rtl/>
        </w:rPr>
        <w:t>5</w:t>
      </w:r>
      <w:r w:rsidRPr="00A608A3">
        <w:rPr>
          <w:rtl/>
        </w:rPr>
        <w:t>) الفقيه 4</w:t>
      </w:r>
      <w:r>
        <w:rPr>
          <w:rtl/>
        </w:rPr>
        <w:t>:</w:t>
      </w:r>
      <w:r w:rsidRPr="00A608A3">
        <w:rPr>
          <w:rtl/>
        </w:rPr>
        <w:t xml:space="preserve"> 251</w:t>
      </w:r>
      <w:r>
        <w:rPr>
          <w:rtl/>
        </w:rPr>
        <w:t xml:space="preserve"> / </w:t>
      </w:r>
      <w:r w:rsidRPr="00A608A3">
        <w:rPr>
          <w:rtl/>
        </w:rPr>
        <w:t>805</w:t>
      </w:r>
      <w:r>
        <w:rPr>
          <w:rtl/>
        </w:rPr>
        <w:t>.</w:t>
      </w:r>
    </w:p>
    <w:p w:rsidR="00E626AF" w:rsidRDefault="00E626AF" w:rsidP="00C8704C">
      <w:pPr>
        <w:pStyle w:val="libFootnote0"/>
        <w:rPr>
          <w:rtl/>
        </w:rPr>
      </w:pPr>
      <w:r>
        <w:rPr>
          <w:rtl/>
        </w:rPr>
        <w:t>2 - الكافي 7: 86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إذا مات الرجل فلل</w:t>
      </w:r>
      <w:r>
        <w:rPr>
          <w:rFonts w:hint="cs"/>
          <w:rtl/>
        </w:rPr>
        <w:t>أ</w:t>
      </w:r>
      <w:r>
        <w:rPr>
          <w:rtl/>
        </w:rPr>
        <w:t>كبر من ولده سيفه ومصحفه، وخاتمه، ودرعه.</w:t>
      </w:r>
    </w:p>
    <w:p w:rsidR="00E626AF" w:rsidRDefault="00E626AF" w:rsidP="00E626AF">
      <w:pPr>
        <w:pStyle w:val="libNormal"/>
        <w:rPr>
          <w:rtl/>
        </w:rPr>
      </w:pPr>
      <w:r>
        <w:rPr>
          <w:rtl/>
        </w:rPr>
        <w:t xml:space="preserve">ورواه الشيخ بإسناده عن الفضل بن شاذان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[ 32569 ] </w:t>
      </w:r>
      <w:r>
        <w:rPr>
          <w:rtl/>
        </w:rPr>
        <w:t>3</w:t>
      </w:r>
      <w:r>
        <w:rPr>
          <w:rFonts w:hint="cs"/>
          <w:rtl/>
        </w:rPr>
        <w:t xml:space="preserve"> - </w:t>
      </w:r>
      <w:r>
        <w:rPr>
          <w:rtl/>
        </w:rPr>
        <w:t>وعن علي بن إبراهيم، عن أبيه عن حم</w:t>
      </w:r>
      <w:r>
        <w:rPr>
          <w:rFonts w:hint="cs"/>
          <w:rtl/>
        </w:rPr>
        <w:t>ّ</w:t>
      </w:r>
      <w:r>
        <w:rPr>
          <w:rtl/>
        </w:rPr>
        <w:t>اد بن عيسى، عن حريز،</w:t>
      </w:r>
      <w:r>
        <w:rPr>
          <w:rFonts w:hint="cs"/>
          <w:rtl/>
        </w:rPr>
        <w:t xml:space="preserve"> </w:t>
      </w:r>
      <w:r>
        <w:rPr>
          <w:rtl/>
        </w:rPr>
        <w:t>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إذا هلك الرجل،</w:t>
      </w:r>
      <w:r>
        <w:rPr>
          <w:rFonts w:hint="cs"/>
          <w:rtl/>
        </w:rPr>
        <w:t xml:space="preserve"> </w:t>
      </w:r>
      <w:r>
        <w:rPr>
          <w:rtl/>
        </w:rPr>
        <w:t>وترك ابنين فلل</w:t>
      </w:r>
      <w:r>
        <w:rPr>
          <w:rFonts w:hint="cs"/>
          <w:rtl/>
        </w:rPr>
        <w:t>أ</w:t>
      </w:r>
      <w:r>
        <w:rPr>
          <w:rtl/>
        </w:rPr>
        <w:t>كبر السيف،</w:t>
      </w:r>
      <w:r>
        <w:rPr>
          <w:rFonts w:hint="cs"/>
          <w:rtl/>
        </w:rPr>
        <w:t xml:space="preserve"> </w:t>
      </w:r>
      <w:r>
        <w:rPr>
          <w:rtl/>
        </w:rPr>
        <w:t>والدرع والخاتم،</w:t>
      </w:r>
      <w:r>
        <w:rPr>
          <w:rFonts w:hint="cs"/>
          <w:rtl/>
        </w:rPr>
        <w:t xml:space="preserve"> </w:t>
      </w:r>
      <w:r>
        <w:rPr>
          <w:rtl/>
        </w:rPr>
        <w:t>والمصحف، فإن حدث به حدث فلل</w:t>
      </w:r>
      <w:r>
        <w:rPr>
          <w:rFonts w:hint="cs"/>
          <w:rtl/>
        </w:rPr>
        <w:t>أ</w:t>
      </w:r>
      <w:r>
        <w:rPr>
          <w:rtl/>
        </w:rPr>
        <w:t>كبر منهم.</w:t>
      </w:r>
    </w:p>
    <w:p w:rsidR="00E626AF" w:rsidRDefault="00E626AF" w:rsidP="0042658B">
      <w:pPr>
        <w:pStyle w:val="libNormal"/>
        <w:rPr>
          <w:rtl/>
        </w:rPr>
      </w:pPr>
      <w:r w:rsidRPr="00C8704C">
        <w:rPr>
          <w:rStyle w:val="libNormalChar"/>
          <w:rtl/>
        </w:rPr>
        <w:t xml:space="preserve">[ 32570 ] </w:t>
      </w:r>
      <w:r>
        <w:rPr>
          <w:rtl/>
        </w:rPr>
        <w:t>4</w:t>
      </w:r>
      <w:r>
        <w:rPr>
          <w:rFonts w:hint="cs"/>
          <w:rtl/>
        </w:rPr>
        <w:t xml:space="preserve"> - </w:t>
      </w:r>
      <w:r>
        <w:rPr>
          <w:rtl/>
        </w:rPr>
        <w:t>وعنه،</w:t>
      </w:r>
      <w:r>
        <w:rPr>
          <w:rFonts w:hint="cs"/>
          <w:rtl/>
        </w:rPr>
        <w:t xml:space="preserve"> </w:t>
      </w:r>
      <w:r>
        <w:rPr>
          <w:rtl/>
        </w:rPr>
        <w:t>عن أبيه، عن ابن أبي عمير، عن ابن اُذينة،</w:t>
      </w:r>
      <w:r>
        <w:rPr>
          <w:rFonts w:hint="cs"/>
          <w:rtl/>
        </w:rPr>
        <w:t xml:space="preserve"> </w:t>
      </w:r>
      <w:r>
        <w:rPr>
          <w:rtl/>
        </w:rPr>
        <w:t>عن بعض أصحابه،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إن</w:t>
      </w:r>
      <w:r>
        <w:rPr>
          <w:rFonts w:hint="cs"/>
          <w:rtl/>
        </w:rPr>
        <w:t>َّ</w:t>
      </w:r>
      <w:r>
        <w:rPr>
          <w:rtl/>
        </w:rPr>
        <w:t xml:space="preserve"> الرجل إذا ترك سيفا</w:t>
      </w:r>
      <w:r>
        <w:rPr>
          <w:rFonts w:hint="cs"/>
          <w:rtl/>
        </w:rPr>
        <w:t>ً</w:t>
      </w:r>
      <w:r>
        <w:rPr>
          <w:rtl/>
        </w:rPr>
        <w:t xml:space="preserve"> وسلاحا</w:t>
      </w:r>
      <w:r>
        <w:rPr>
          <w:rFonts w:hint="cs"/>
          <w:rtl/>
        </w:rPr>
        <w:t>ً</w:t>
      </w:r>
      <w:r>
        <w:rPr>
          <w:rtl/>
        </w:rPr>
        <w:t xml:space="preserve"> فهو لابنه، فإن كان له بنون فهو ل</w:t>
      </w:r>
      <w:r>
        <w:rPr>
          <w:rFonts w:hint="cs"/>
          <w:rtl/>
        </w:rPr>
        <w:t>أ</w:t>
      </w:r>
      <w:r>
        <w:rPr>
          <w:rtl/>
        </w:rPr>
        <w:t>كبرهم.</w:t>
      </w:r>
    </w:p>
    <w:p w:rsidR="00E626AF" w:rsidRDefault="00E626AF" w:rsidP="008E1D8A">
      <w:pPr>
        <w:pStyle w:val="libNormal"/>
        <w:rPr>
          <w:rtl/>
        </w:rPr>
      </w:pPr>
      <w:r>
        <w:rPr>
          <w:rtl/>
        </w:rPr>
        <w:t xml:space="preserve">ورواه الشيخ بإسناده عن علي بن إبراهيم نحوه </w:t>
      </w:r>
      <w:r w:rsidRPr="00E626AF">
        <w:rPr>
          <w:rStyle w:val="libFootnotenumChar"/>
          <w:rtl/>
        </w:rPr>
        <w:t>(</w:t>
      </w:r>
      <w:r w:rsidR="008E1D8A">
        <w:rPr>
          <w:rStyle w:val="libFootnotenumChar"/>
          <w:rFonts w:hint="cs"/>
          <w:rtl/>
        </w:rPr>
        <w:t>2</w:t>
      </w:r>
      <w:r w:rsidRPr="00E626AF">
        <w:rPr>
          <w:rStyle w:val="libFootnotenumChar"/>
          <w:rtl/>
        </w:rPr>
        <w:t>)</w:t>
      </w:r>
      <w:r>
        <w:rPr>
          <w:rtl/>
        </w:rPr>
        <w:t>، وكذا الذي قبله.</w:t>
      </w:r>
    </w:p>
    <w:p w:rsidR="00E626AF" w:rsidRDefault="00E626AF" w:rsidP="0042658B">
      <w:pPr>
        <w:pStyle w:val="libNormal"/>
        <w:rPr>
          <w:rtl/>
        </w:rPr>
      </w:pPr>
      <w:r w:rsidRPr="00C8704C">
        <w:rPr>
          <w:rStyle w:val="libNormalChar"/>
          <w:rtl/>
        </w:rPr>
        <w:t xml:space="preserve">[ 32571 ] </w:t>
      </w:r>
      <w:r>
        <w:rPr>
          <w:rtl/>
        </w:rPr>
        <w:t>5</w:t>
      </w:r>
      <w:r>
        <w:rPr>
          <w:rFonts w:hint="cs"/>
          <w:rtl/>
        </w:rPr>
        <w:t xml:space="preserve"> - </w:t>
      </w:r>
      <w:r>
        <w:rPr>
          <w:rtl/>
        </w:rPr>
        <w:t>محمد بن علي بن الحسين بإسناده عن حم</w:t>
      </w:r>
      <w:r>
        <w:rPr>
          <w:rFonts w:hint="cs"/>
          <w:rtl/>
        </w:rPr>
        <w:t>ّ</w:t>
      </w:r>
      <w:r>
        <w:rPr>
          <w:rtl/>
        </w:rPr>
        <w:t>اد بن عيسى، عن شعيب بن يعقوب،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المي</w:t>
      </w:r>
      <w:r>
        <w:rPr>
          <w:rFonts w:hint="cs"/>
          <w:rtl/>
        </w:rPr>
        <w:t>ّ</w:t>
      </w:r>
      <w:r>
        <w:rPr>
          <w:rtl/>
        </w:rPr>
        <w:t>ت إذا مات فإن</w:t>
      </w:r>
      <w:r>
        <w:rPr>
          <w:rFonts w:hint="cs"/>
          <w:rtl/>
        </w:rPr>
        <w:t>َّ</w:t>
      </w:r>
      <w:r>
        <w:rPr>
          <w:rtl/>
        </w:rPr>
        <w:t xml:space="preserve"> لابنه ال</w:t>
      </w:r>
      <w:r>
        <w:rPr>
          <w:rFonts w:hint="cs"/>
          <w:rtl/>
        </w:rPr>
        <w:t>أ</w:t>
      </w:r>
      <w:r>
        <w:rPr>
          <w:rtl/>
        </w:rPr>
        <w:t>كبر السيف، والرحل، والثياب: ثياب جلده.</w:t>
      </w:r>
    </w:p>
    <w:p w:rsidR="00E626AF" w:rsidRDefault="00E626AF" w:rsidP="0042658B">
      <w:pPr>
        <w:pStyle w:val="libNormal"/>
        <w:rPr>
          <w:rtl/>
        </w:rPr>
      </w:pPr>
      <w:r w:rsidRPr="00C8704C">
        <w:rPr>
          <w:rStyle w:val="libNormalChar"/>
          <w:rtl/>
        </w:rPr>
        <w:t xml:space="preserve">[ 32572 ] </w:t>
      </w:r>
      <w:r>
        <w:rPr>
          <w:rtl/>
        </w:rPr>
        <w:t>6</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 علي</w:t>
      </w:r>
      <w:r>
        <w:rPr>
          <w:rFonts w:hint="cs"/>
          <w:rtl/>
        </w:rPr>
        <w:t>ِّ</w:t>
      </w:r>
      <w:r>
        <w:rPr>
          <w:rtl/>
        </w:rPr>
        <w:t xml:space="preserve"> بن أسباط، عن محمد بن زياد بن عيسى، عن ابن اُذينة، عن زرارة، ومحم</w:t>
      </w:r>
      <w:r>
        <w:rPr>
          <w:rFonts w:hint="cs"/>
          <w:rtl/>
        </w:rPr>
        <w:t>ّ</w:t>
      </w:r>
      <w:r>
        <w:rPr>
          <w:rtl/>
        </w:rPr>
        <w:t>د بن مسلم،</w:t>
      </w:r>
      <w:r>
        <w:rPr>
          <w:rFonts w:hint="cs"/>
          <w:rtl/>
        </w:rPr>
        <w:t xml:space="preserve"> </w:t>
      </w:r>
      <w:r>
        <w:rPr>
          <w:rtl/>
        </w:rPr>
        <w:t>وبكير،</w:t>
      </w:r>
      <w:r>
        <w:rPr>
          <w:rFonts w:hint="cs"/>
          <w:rtl/>
        </w:rPr>
        <w:t xml:space="preserve"> </w:t>
      </w:r>
      <w:r>
        <w:rPr>
          <w:rtl/>
        </w:rPr>
        <w:t>وفضيل بن يسار،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إن</w:t>
      </w:r>
      <w:r>
        <w:rPr>
          <w:rFonts w:hint="cs"/>
          <w:rtl/>
        </w:rPr>
        <w:t>َّ</w:t>
      </w:r>
      <w:r>
        <w:rPr>
          <w:rtl/>
        </w:rPr>
        <w:t xml:space="preserve"> الرجل إذا ترك سيفا</w:t>
      </w:r>
      <w:r>
        <w:rPr>
          <w:rFonts w:hint="cs"/>
          <w:rtl/>
        </w:rPr>
        <w:t>ً</w:t>
      </w:r>
      <w:r>
        <w:rPr>
          <w:rtl/>
        </w:rPr>
        <w:t xml:space="preserve"> أو سلاحا</w:t>
      </w:r>
      <w:r>
        <w:rPr>
          <w:rFonts w:hint="cs"/>
          <w:rtl/>
        </w:rPr>
        <w:t>ً</w:t>
      </w:r>
      <w:r>
        <w:rPr>
          <w:rtl/>
        </w:rPr>
        <w:t xml:space="preserve"> فهو، لابنه، فإن كانوا اثنين فهو ل</w:t>
      </w:r>
      <w:r>
        <w:rPr>
          <w:rFonts w:hint="cs"/>
          <w:rtl/>
        </w:rPr>
        <w:t>أ</w:t>
      </w:r>
      <w:r>
        <w:rPr>
          <w:rtl/>
        </w:rPr>
        <w:t>كبرهما.</w:t>
      </w:r>
    </w:p>
    <w:p w:rsidR="00E626A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التهذيب 9</w:t>
      </w:r>
      <w:r>
        <w:rPr>
          <w:rtl/>
        </w:rPr>
        <w:t>:</w:t>
      </w:r>
      <w:r w:rsidRPr="00A608A3">
        <w:rPr>
          <w:rtl/>
        </w:rPr>
        <w:t xml:space="preserve"> 275</w:t>
      </w:r>
      <w:r>
        <w:rPr>
          <w:rtl/>
        </w:rPr>
        <w:t xml:space="preserve"> / </w:t>
      </w:r>
      <w:r w:rsidRPr="00A608A3">
        <w:rPr>
          <w:rtl/>
        </w:rPr>
        <w:t>996</w:t>
      </w:r>
      <w:r>
        <w:rPr>
          <w:rtl/>
        </w:rPr>
        <w:t>،</w:t>
      </w:r>
      <w:r w:rsidRPr="00A608A3">
        <w:rPr>
          <w:rtl/>
        </w:rPr>
        <w:t xml:space="preserve"> والاستبصار 4</w:t>
      </w:r>
      <w:r>
        <w:rPr>
          <w:rtl/>
        </w:rPr>
        <w:t>:</w:t>
      </w:r>
      <w:r w:rsidRPr="00A608A3">
        <w:rPr>
          <w:rtl/>
        </w:rPr>
        <w:t xml:space="preserve"> 144</w:t>
      </w:r>
      <w:r>
        <w:rPr>
          <w:rtl/>
        </w:rPr>
        <w:t xml:space="preserve"> / </w:t>
      </w:r>
      <w:r w:rsidRPr="00A608A3">
        <w:rPr>
          <w:rtl/>
        </w:rPr>
        <w:t>540</w:t>
      </w:r>
      <w:r>
        <w:rPr>
          <w:rtl/>
        </w:rPr>
        <w:t>.</w:t>
      </w:r>
    </w:p>
    <w:p w:rsidR="00E626AF" w:rsidRDefault="00E626AF" w:rsidP="00C8704C">
      <w:pPr>
        <w:pStyle w:val="libFootnote0"/>
        <w:rPr>
          <w:rtl/>
        </w:rPr>
      </w:pPr>
      <w:r>
        <w:rPr>
          <w:rtl/>
        </w:rPr>
        <w:t>3 - الكافي 7: 85 / 1، والتهذيب 9: 275 / 994، والاستبصار 4: 144 / 538.</w:t>
      </w:r>
    </w:p>
    <w:p w:rsidR="00E626AF" w:rsidRDefault="00E626AF" w:rsidP="00C8704C">
      <w:pPr>
        <w:pStyle w:val="libFootnote0"/>
        <w:rPr>
          <w:rtl/>
        </w:rPr>
      </w:pPr>
      <w:r>
        <w:rPr>
          <w:rtl/>
        </w:rPr>
        <w:t>4 - الكافي 7: 85 / 2.</w:t>
      </w:r>
    </w:p>
    <w:p w:rsidR="00E626AF" w:rsidRPr="00A608A3" w:rsidRDefault="00E626AF" w:rsidP="008E1D8A">
      <w:pPr>
        <w:pStyle w:val="libFootnote0"/>
        <w:rPr>
          <w:rtl/>
        </w:rPr>
      </w:pPr>
      <w:r w:rsidRPr="00A608A3">
        <w:rPr>
          <w:rtl/>
        </w:rPr>
        <w:t>(</w:t>
      </w:r>
      <w:r w:rsidR="008E1D8A">
        <w:rPr>
          <w:rFonts w:hint="cs"/>
          <w:rtl/>
        </w:rPr>
        <w:t>2</w:t>
      </w:r>
      <w:r w:rsidRPr="00A608A3">
        <w:rPr>
          <w:rtl/>
        </w:rPr>
        <w:t>) التهذيب 9</w:t>
      </w:r>
      <w:r>
        <w:rPr>
          <w:rtl/>
        </w:rPr>
        <w:t>:</w:t>
      </w:r>
      <w:r w:rsidRPr="00A608A3">
        <w:rPr>
          <w:rtl/>
        </w:rPr>
        <w:t xml:space="preserve"> 275</w:t>
      </w:r>
      <w:r>
        <w:rPr>
          <w:rtl/>
        </w:rPr>
        <w:t xml:space="preserve"> / </w:t>
      </w:r>
      <w:r w:rsidRPr="00A608A3">
        <w:rPr>
          <w:rtl/>
        </w:rPr>
        <w:t>995</w:t>
      </w:r>
      <w:r>
        <w:rPr>
          <w:rtl/>
        </w:rPr>
        <w:t>،</w:t>
      </w:r>
      <w:r w:rsidRPr="00A608A3">
        <w:rPr>
          <w:rtl/>
        </w:rPr>
        <w:t xml:space="preserve"> والاستبصار 4</w:t>
      </w:r>
      <w:r>
        <w:rPr>
          <w:rtl/>
        </w:rPr>
        <w:t>:</w:t>
      </w:r>
      <w:r w:rsidRPr="00A608A3">
        <w:rPr>
          <w:rtl/>
        </w:rPr>
        <w:t xml:space="preserve"> 144</w:t>
      </w:r>
      <w:r>
        <w:rPr>
          <w:rtl/>
        </w:rPr>
        <w:t xml:space="preserve"> / </w:t>
      </w:r>
      <w:r w:rsidRPr="00A608A3">
        <w:rPr>
          <w:rtl/>
        </w:rPr>
        <w:t>539</w:t>
      </w:r>
      <w:r>
        <w:rPr>
          <w:rtl/>
        </w:rPr>
        <w:t>.</w:t>
      </w:r>
    </w:p>
    <w:p w:rsidR="00E626AF" w:rsidRDefault="00E626AF" w:rsidP="00C8704C">
      <w:pPr>
        <w:pStyle w:val="libFootnote0"/>
        <w:rPr>
          <w:rtl/>
        </w:rPr>
      </w:pPr>
      <w:r>
        <w:rPr>
          <w:rtl/>
        </w:rPr>
        <w:t>5 - الفقيه 4: 251 / 806.</w:t>
      </w:r>
    </w:p>
    <w:p w:rsidR="00E626AF" w:rsidRDefault="00E626AF" w:rsidP="00C8704C">
      <w:pPr>
        <w:pStyle w:val="libFootnote0"/>
        <w:rPr>
          <w:rtl/>
        </w:rPr>
      </w:pPr>
      <w:r>
        <w:rPr>
          <w:rtl/>
        </w:rPr>
        <w:t>6 - التهذيب 9: 276 / 998، والاستبصار 4: 144 / 542.</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[ 32573 ] </w:t>
      </w:r>
      <w:r>
        <w:rPr>
          <w:rtl/>
        </w:rPr>
        <w:t>7</w:t>
      </w:r>
      <w:r>
        <w:rPr>
          <w:rFonts w:hint="cs"/>
          <w:rtl/>
        </w:rPr>
        <w:t xml:space="preserve"> - </w:t>
      </w:r>
      <w:r>
        <w:rPr>
          <w:rtl/>
        </w:rPr>
        <w:t>وعنه، عن أحمد بن الحسن، عن أبيه، عن حم</w:t>
      </w:r>
      <w:r>
        <w:rPr>
          <w:rFonts w:hint="cs"/>
          <w:rtl/>
        </w:rPr>
        <w:t>ّ</w:t>
      </w:r>
      <w:r>
        <w:rPr>
          <w:rtl/>
        </w:rPr>
        <w:t>اد بن عيسى، عن شعيب العقرقوفي،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 يموت، ما</w:t>
      </w:r>
      <w:r>
        <w:rPr>
          <w:rFonts w:hint="cs"/>
          <w:rtl/>
        </w:rPr>
        <w:t xml:space="preserve"> </w:t>
      </w:r>
      <w:r>
        <w:rPr>
          <w:rtl/>
        </w:rPr>
        <w:t>له من متاع بيته</w:t>
      </w:r>
      <w:r>
        <w:rPr>
          <w:rFonts w:hint="cs"/>
          <w:rtl/>
        </w:rPr>
        <w:t xml:space="preserve"> </w:t>
      </w:r>
      <w:r>
        <w:rPr>
          <w:rtl/>
        </w:rPr>
        <w:t>؟ قال: السيف، وقال: المي</w:t>
      </w:r>
      <w:r>
        <w:rPr>
          <w:rFonts w:hint="cs"/>
          <w:rtl/>
        </w:rPr>
        <w:t>ّ</w:t>
      </w:r>
      <w:r>
        <w:rPr>
          <w:rtl/>
        </w:rPr>
        <w:t>ت إذا مات فإن</w:t>
      </w:r>
      <w:r>
        <w:rPr>
          <w:rFonts w:hint="cs"/>
          <w:rtl/>
        </w:rPr>
        <w:t>َّ</w:t>
      </w:r>
      <w:r>
        <w:rPr>
          <w:rtl/>
        </w:rPr>
        <w:t xml:space="preserve"> لابنه السيف، والرحل، والثياب: ثياب جلده.</w:t>
      </w:r>
    </w:p>
    <w:p w:rsidR="00E626AF" w:rsidRDefault="00E626AF" w:rsidP="0042658B">
      <w:pPr>
        <w:pStyle w:val="libNormal"/>
        <w:rPr>
          <w:rtl/>
        </w:rPr>
      </w:pPr>
      <w:r w:rsidRPr="00C8704C">
        <w:rPr>
          <w:rStyle w:val="libNormalChar"/>
          <w:rtl/>
        </w:rPr>
        <w:t xml:space="preserve">[ 32574 ] </w:t>
      </w:r>
      <w:r>
        <w:rPr>
          <w:rtl/>
        </w:rPr>
        <w:t>8</w:t>
      </w:r>
      <w:r>
        <w:rPr>
          <w:rFonts w:hint="cs"/>
          <w:rtl/>
        </w:rPr>
        <w:t xml:space="preserve"> - </w:t>
      </w:r>
      <w:r>
        <w:rPr>
          <w:rtl/>
        </w:rPr>
        <w:t>وعنه، عن محمد بن عبيد الله الحلبي، والعب</w:t>
      </w:r>
      <w:r>
        <w:rPr>
          <w:rFonts w:hint="cs"/>
          <w:rtl/>
        </w:rPr>
        <w:t>ّ</w:t>
      </w:r>
      <w:r>
        <w:rPr>
          <w:rtl/>
        </w:rPr>
        <w:t>اس بن عامر، عن عبد الله بن بكير، عن عبيد بن زرارة، عن أبي بصير،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كم من </w:t>
      </w:r>
      <w:r w:rsidRPr="00E626AF">
        <w:rPr>
          <w:rStyle w:val="libFootnotenumChar"/>
          <w:rtl/>
        </w:rPr>
        <w:t>(1)</w:t>
      </w:r>
      <w:r>
        <w:rPr>
          <w:rtl/>
        </w:rPr>
        <w:t xml:space="preserve"> إنسان له حق</w:t>
      </w:r>
      <w:r>
        <w:rPr>
          <w:rFonts w:hint="cs"/>
          <w:rtl/>
        </w:rPr>
        <w:t>ّ</w:t>
      </w:r>
      <w:r>
        <w:rPr>
          <w:rtl/>
        </w:rPr>
        <w:t xml:space="preserve"> لا يعلم به، قلت: وما ذاك أصلحك الله</w:t>
      </w:r>
      <w:r>
        <w:rPr>
          <w:rFonts w:hint="cs"/>
          <w:rtl/>
        </w:rPr>
        <w:t xml:space="preserve"> </w:t>
      </w:r>
      <w:r>
        <w:rPr>
          <w:rtl/>
        </w:rPr>
        <w:t>؟! قال: إن</w:t>
      </w:r>
      <w:r>
        <w:rPr>
          <w:rFonts w:hint="cs"/>
          <w:rtl/>
        </w:rPr>
        <w:t>َّ</w:t>
      </w:r>
      <w:r>
        <w:rPr>
          <w:rtl/>
        </w:rPr>
        <w:t xml:space="preserve"> صاحبي الجدار كان لهما كنز تحته، لا</w:t>
      </w:r>
      <w:r>
        <w:rPr>
          <w:rFonts w:hint="cs"/>
          <w:rtl/>
        </w:rPr>
        <w:t xml:space="preserve"> </w:t>
      </w:r>
      <w:r>
        <w:rPr>
          <w:rtl/>
        </w:rPr>
        <w:t>يعلمان به أما أن</w:t>
      </w:r>
      <w:r>
        <w:rPr>
          <w:rFonts w:hint="cs"/>
          <w:rtl/>
        </w:rPr>
        <w:t>ّ</w:t>
      </w:r>
      <w:r>
        <w:rPr>
          <w:rtl/>
        </w:rPr>
        <w:t>ه لم يكن بذهب ولا فض</w:t>
      </w:r>
      <w:r>
        <w:rPr>
          <w:rFonts w:hint="cs"/>
          <w:rtl/>
        </w:rPr>
        <w:t>ّ</w:t>
      </w:r>
      <w:r>
        <w:rPr>
          <w:rtl/>
        </w:rPr>
        <w:t>ة، قلت: وما كان</w:t>
      </w:r>
      <w:r>
        <w:rPr>
          <w:rFonts w:hint="cs"/>
          <w:rtl/>
        </w:rPr>
        <w:t xml:space="preserve"> </w:t>
      </w:r>
      <w:r>
        <w:rPr>
          <w:rtl/>
        </w:rPr>
        <w:t>؟ قال: كان علما</w:t>
      </w:r>
      <w:r>
        <w:rPr>
          <w:rFonts w:hint="cs"/>
          <w:rtl/>
        </w:rPr>
        <w:t>ً</w:t>
      </w:r>
      <w:r>
        <w:rPr>
          <w:rtl/>
        </w:rPr>
        <w:t>، قلت: فأي</w:t>
      </w:r>
      <w:r>
        <w:rPr>
          <w:rFonts w:hint="cs"/>
          <w:rtl/>
        </w:rPr>
        <w:t>ّ</w:t>
      </w:r>
      <w:r>
        <w:rPr>
          <w:rtl/>
        </w:rPr>
        <w:t>هما أحق</w:t>
      </w:r>
      <w:r>
        <w:rPr>
          <w:rFonts w:hint="cs"/>
          <w:rtl/>
        </w:rPr>
        <w:t>ّ</w:t>
      </w:r>
      <w:r>
        <w:rPr>
          <w:rtl/>
        </w:rPr>
        <w:t xml:space="preserve"> به</w:t>
      </w:r>
      <w:r>
        <w:rPr>
          <w:rFonts w:hint="cs"/>
          <w:rtl/>
        </w:rPr>
        <w:t xml:space="preserve"> </w:t>
      </w:r>
      <w:r>
        <w:rPr>
          <w:rtl/>
        </w:rPr>
        <w:t>؟ قال: الكبير، كذلك نقول نحن.</w:t>
      </w:r>
    </w:p>
    <w:p w:rsidR="00E626AF" w:rsidRDefault="00E626AF" w:rsidP="008E1D8A">
      <w:pPr>
        <w:pStyle w:val="libNormal"/>
        <w:rPr>
          <w:rtl/>
        </w:rPr>
      </w:pPr>
      <w:r w:rsidRPr="00C8704C">
        <w:rPr>
          <w:rStyle w:val="libNormalChar"/>
          <w:rtl/>
        </w:rPr>
        <w:t xml:space="preserve">[ 32575 ] </w:t>
      </w:r>
      <w:r>
        <w:rPr>
          <w:rtl/>
        </w:rPr>
        <w:t>9</w:t>
      </w:r>
      <w:r>
        <w:rPr>
          <w:rFonts w:hint="cs"/>
          <w:rtl/>
        </w:rPr>
        <w:t xml:space="preserve"> - </w:t>
      </w:r>
      <w:r>
        <w:rPr>
          <w:rtl/>
        </w:rPr>
        <w:t>وعنه، عن علي بن أسباط، عن أبي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سمعناه، وذكر كنز اليتيمين، فقال: كان لوحا</w:t>
      </w:r>
      <w:r>
        <w:rPr>
          <w:rFonts w:hint="cs"/>
          <w:rtl/>
        </w:rPr>
        <w:t>ً</w:t>
      </w:r>
      <w:r>
        <w:rPr>
          <w:rtl/>
        </w:rPr>
        <w:t xml:space="preserve"> من ذهب فيه: بسم الله الرحمن الرحيم، لا إل</w:t>
      </w:r>
      <w:r>
        <w:rPr>
          <w:rFonts w:hint="cs"/>
          <w:rtl/>
        </w:rPr>
        <w:t>ٰ</w:t>
      </w:r>
      <w:r>
        <w:rPr>
          <w:rtl/>
        </w:rPr>
        <w:t>ه إلا الله، محمد رسول الله، عجب</w:t>
      </w:r>
      <w:r>
        <w:rPr>
          <w:rFonts w:hint="cs"/>
          <w:rtl/>
        </w:rPr>
        <w:t>ٌ</w:t>
      </w:r>
      <w:r>
        <w:rPr>
          <w:rtl/>
        </w:rPr>
        <w:t xml:space="preserve"> </w:t>
      </w:r>
      <w:r w:rsidRPr="00E626AF">
        <w:rPr>
          <w:rStyle w:val="libFootnotenumChar"/>
          <w:rtl/>
        </w:rPr>
        <w:t>(</w:t>
      </w:r>
      <w:r w:rsidR="008E1D8A">
        <w:rPr>
          <w:rStyle w:val="libFootnotenumChar"/>
          <w:rFonts w:hint="cs"/>
          <w:rtl/>
        </w:rPr>
        <w:t>2</w:t>
      </w:r>
      <w:r w:rsidRPr="00E626AF">
        <w:rPr>
          <w:rStyle w:val="libFootnotenumChar"/>
          <w:rtl/>
        </w:rPr>
        <w:t>)</w:t>
      </w:r>
      <w:r>
        <w:rPr>
          <w:rtl/>
        </w:rPr>
        <w:t xml:space="preserve"> لمن أيقن بالموت كيف يفرح، وعجب</w:t>
      </w:r>
      <w:r>
        <w:rPr>
          <w:rFonts w:hint="cs"/>
          <w:rtl/>
        </w:rPr>
        <w:t>ٌ</w:t>
      </w:r>
      <w:r>
        <w:rPr>
          <w:rtl/>
        </w:rPr>
        <w:t xml:space="preserve"> </w:t>
      </w:r>
      <w:r w:rsidRPr="00E626AF">
        <w:rPr>
          <w:rStyle w:val="libFootnotenumChar"/>
          <w:rtl/>
        </w:rPr>
        <w:t>(</w:t>
      </w:r>
      <w:r w:rsidR="008E1D8A">
        <w:rPr>
          <w:rStyle w:val="libFootnotenumChar"/>
          <w:rFonts w:hint="cs"/>
          <w:rtl/>
        </w:rPr>
        <w:t>3</w:t>
      </w:r>
      <w:r w:rsidRPr="00E626AF">
        <w:rPr>
          <w:rStyle w:val="libFootnotenumChar"/>
          <w:rtl/>
        </w:rPr>
        <w:t>)</w:t>
      </w:r>
      <w:r>
        <w:rPr>
          <w:rtl/>
        </w:rPr>
        <w:t xml:space="preserve"> لمن أيقن بالقدر كيف يحزن، وعجب </w:t>
      </w:r>
      <w:r w:rsidRPr="00E626AF">
        <w:rPr>
          <w:rStyle w:val="libFootnotenumChar"/>
          <w:rtl/>
        </w:rPr>
        <w:t>(</w:t>
      </w:r>
      <w:r w:rsidR="008E1D8A">
        <w:rPr>
          <w:rStyle w:val="libFootnotenumChar"/>
          <w:rFonts w:hint="cs"/>
          <w:rtl/>
        </w:rPr>
        <w:t>4</w:t>
      </w:r>
      <w:r w:rsidRPr="00E626AF">
        <w:rPr>
          <w:rStyle w:val="libFootnotenumChar"/>
          <w:rtl/>
        </w:rPr>
        <w:t>)</w:t>
      </w:r>
      <w:r>
        <w:rPr>
          <w:rtl/>
        </w:rPr>
        <w:t xml:space="preserve"> لمن رأى الدنيا وتقل</w:t>
      </w:r>
      <w:r>
        <w:rPr>
          <w:rFonts w:hint="cs"/>
          <w:rtl/>
        </w:rPr>
        <w:t>ّ</w:t>
      </w:r>
      <w:r>
        <w:rPr>
          <w:rtl/>
        </w:rPr>
        <w:t>بها بأهلها كيف يركن إليها،</w:t>
      </w:r>
      <w:r>
        <w:rPr>
          <w:rFonts w:hint="cs"/>
          <w:rtl/>
        </w:rPr>
        <w:t xml:space="preserve"> </w:t>
      </w:r>
      <w:r>
        <w:rPr>
          <w:rtl/>
        </w:rPr>
        <w:t>وينبغي لمن عقل عن الله أن لا يستبط</w:t>
      </w:r>
      <w:r>
        <w:rPr>
          <w:rFonts w:hint="cs"/>
          <w:rtl/>
        </w:rPr>
        <w:t>ىء</w:t>
      </w:r>
      <w:r>
        <w:rPr>
          <w:rtl/>
        </w:rPr>
        <w:t xml:space="preserve"> الله في رزقه، ولا يت</w:t>
      </w:r>
      <w:r>
        <w:rPr>
          <w:rFonts w:hint="cs"/>
          <w:rtl/>
        </w:rPr>
        <w:t>ّ</w:t>
      </w:r>
      <w:r>
        <w:rPr>
          <w:rtl/>
        </w:rPr>
        <w:t>همه في قضائه، فقال له حسين بن أسباط: فإلى من صار</w:t>
      </w:r>
      <w:r>
        <w:rPr>
          <w:rFonts w:hint="cs"/>
          <w:rtl/>
        </w:rPr>
        <w:t xml:space="preserve"> </w:t>
      </w:r>
      <w:r>
        <w:rPr>
          <w:rtl/>
        </w:rPr>
        <w:t xml:space="preserve">؟ </w:t>
      </w:r>
      <w:r>
        <w:rPr>
          <w:rFonts w:hint="cs"/>
          <w:rtl/>
        </w:rPr>
        <w:t>ا</w:t>
      </w:r>
      <w:r>
        <w:rPr>
          <w:rtl/>
        </w:rPr>
        <w:t>لى أكبرهما</w:t>
      </w:r>
      <w:r>
        <w:rPr>
          <w:rFonts w:hint="cs"/>
          <w:rtl/>
        </w:rPr>
        <w:t xml:space="preserve"> </w:t>
      </w:r>
      <w:r>
        <w:rPr>
          <w:rtl/>
        </w:rPr>
        <w:t>؟ قال: نعم.</w:t>
      </w:r>
    </w:p>
    <w:p w:rsidR="00E626AF" w:rsidRDefault="00E626AF" w:rsidP="0042658B">
      <w:pPr>
        <w:pStyle w:val="libNormal"/>
        <w:rPr>
          <w:rtl/>
        </w:rPr>
      </w:pPr>
      <w:r w:rsidRPr="00C8704C">
        <w:rPr>
          <w:rStyle w:val="libNormalChar"/>
          <w:rtl/>
        </w:rPr>
        <w:t xml:space="preserve">[ 32576 ] </w:t>
      </w:r>
      <w:r>
        <w:rPr>
          <w:rtl/>
        </w:rPr>
        <w:t>10</w:t>
      </w:r>
      <w:r>
        <w:rPr>
          <w:rFonts w:hint="cs"/>
          <w:rtl/>
        </w:rPr>
        <w:t xml:space="preserve"> - </w:t>
      </w:r>
      <w:r>
        <w:rPr>
          <w:rtl/>
        </w:rPr>
        <w:t>وبإسناده عن جعفر بن قولويه، عن أبيه، عن سعد بن عبد الله، عن أحمد بن محمد، عن الحسين بن سعيد، عن أخيه، عن زرعة، عن سماعة، قال: سألته عن الرجل يموت، ما</w:t>
      </w:r>
      <w:r>
        <w:rPr>
          <w:rFonts w:hint="cs"/>
          <w:rtl/>
        </w:rPr>
        <w:t xml:space="preserve"> </w:t>
      </w:r>
      <w:r>
        <w:rPr>
          <w:rtl/>
        </w:rPr>
        <w:t>له من متاع</w:t>
      </w:r>
      <w:r>
        <w:rPr>
          <w:rFonts w:hint="cs"/>
          <w:rtl/>
        </w:rPr>
        <w:t xml:space="preserve"> </w:t>
      </w:r>
    </w:p>
    <w:p w:rsidR="00E626AF" w:rsidRPr="00A27CBA" w:rsidRDefault="00C8704C" w:rsidP="00C8704C">
      <w:pPr>
        <w:pStyle w:val="libLine"/>
        <w:rPr>
          <w:rtl/>
        </w:rPr>
      </w:pPr>
      <w:r>
        <w:rPr>
          <w:rtl/>
        </w:rPr>
        <w:t>____________________</w:t>
      </w:r>
    </w:p>
    <w:p w:rsidR="00E626AF" w:rsidRDefault="00E626AF" w:rsidP="00C8704C">
      <w:pPr>
        <w:pStyle w:val="libFootnote0"/>
        <w:rPr>
          <w:rtl/>
        </w:rPr>
      </w:pPr>
      <w:r>
        <w:rPr>
          <w:rtl/>
        </w:rPr>
        <w:t>7 - التهذيب 9: 276 / 999، والاستبصار 4: 145 / 544.</w:t>
      </w:r>
    </w:p>
    <w:p w:rsidR="00E626AF" w:rsidRDefault="00E626AF" w:rsidP="00C8704C">
      <w:pPr>
        <w:pStyle w:val="libFootnote0"/>
        <w:rPr>
          <w:rtl/>
        </w:rPr>
      </w:pPr>
      <w:r>
        <w:rPr>
          <w:rtl/>
        </w:rPr>
        <w:t>8 - التهذيب 9: 276 / 1000، والاستبصار 4: 144 / 543.</w:t>
      </w:r>
    </w:p>
    <w:p w:rsidR="00E626AF" w:rsidRPr="00A608A3" w:rsidRDefault="00E626AF" w:rsidP="00C8704C">
      <w:pPr>
        <w:pStyle w:val="libFootnote0"/>
        <w:rPr>
          <w:rtl/>
        </w:rPr>
      </w:pPr>
      <w:r w:rsidRPr="00A608A3">
        <w:rPr>
          <w:rtl/>
        </w:rPr>
        <w:t>(1) ليس في المصدر</w:t>
      </w:r>
      <w:r>
        <w:rPr>
          <w:rtl/>
        </w:rPr>
        <w:t>.</w:t>
      </w:r>
    </w:p>
    <w:p w:rsidR="00E626AF" w:rsidRDefault="00E626AF" w:rsidP="00C8704C">
      <w:pPr>
        <w:pStyle w:val="libFootnote0"/>
        <w:rPr>
          <w:rtl/>
        </w:rPr>
      </w:pPr>
      <w:r>
        <w:rPr>
          <w:rtl/>
        </w:rPr>
        <w:t>9 - التهذيب 9: 276 / 1001.</w:t>
      </w:r>
    </w:p>
    <w:p w:rsidR="00E626AF" w:rsidRPr="00A608A3" w:rsidRDefault="00E626AF" w:rsidP="008E1D8A">
      <w:pPr>
        <w:pStyle w:val="libFootnote0"/>
        <w:rPr>
          <w:rtl/>
        </w:rPr>
      </w:pPr>
      <w:r w:rsidRPr="00A608A3">
        <w:rPr>
          <w:rtl/>
        </w:rPr>
        <w:t>(</w:t>
      </w:r>
      <w:r w:rsidR="008E1D8A">
        <w:rPr>
          <w:rFonts w:hint="cs"/>
          <w:rtl/>
        </w:rPr>
        <w:t>2</w:t>
      </w:r>
      <w:r w:rsidRPr="00A608A3">
        <w:rPr>
          <w:rtl/>
        </w:rPr>
        <w:t xml:space="preserve"> و </w:t>
      </w:r>
      <w:r w:rsidR="008E1D8A">
        <w:rPr>
          <w:rFonts w:hint="cs"/>
          <w:rtl/>
        </w:rPr>
        <w:t>3</w:t>
      </w:r>
      <w:r w:rsidRPr="00A608A3">
        <w:rPr>
          <w:rtl/>
        </w:rPr>
        <w:t xml:space="preserve"> و </w:t>
      </w:r>
      <w:r w:rsidR="008E1D8A">
        <w:rPr>
          <w:rFonts w:hint="cs"/>
          <w:rtl/>
        </w:rPr>
        <w:t>4</w:t>
      </w:r>
      <w:r w:rsidRPr="00A608A3">
        <w:rPr>
          <w:rtl/>
        </w:rPr>
        <w:t>) في المصدر</w:t>
      </w:r>
      <w:r>
        <w:rPr>
          <w:rtl/>
        </w:rPr>
        <w:t>:</w:t>
      </w:r>
      <w:r w:rsidRPr="00A608A3">
        <w:rPr>
          <w:rtl/>
        </w:rPr>
        <w:t xml:space="preserve"> عجبت</w:t>
      </w:r>
      <w:r>
        <w:rPr>
          <w:rtl/>
        </w:rPr>
        <w:t>.</w:t>
      </w:r>
    </w:p>
    <w:p w:rsidR="00E626AF" w:rsidRDefault="00E626AF" w:rsidP="00C8704C">
      <w:pPr>
        <w:pStyle w:val="libFootnote0"/>
        <w:rPr>
          <w:rtl/>
        </w:rPr>
      </w:pPr>
      <w:r>
        <w:rPr>
          <w:rtl/>
        </w:rPr>
        <w:t>10 - التهذيب 6: 298 / 832.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البيت</w:t>
      </w:r>
      <w:r>
        <w:rPr>
          <w:rFonts w:hint="cs"/>
          <w:rtl/>
        </w:rPr>
        <w:t xml:space="preserve"> </w:t>
      </w:r>
      <w:r>
        <w:rPr>
          <w:rtl/>
        </w:rPr>
        <w:t>؟ قال: السيف، والسلاح، والرحل، وثياب جلده.</w:t>
      </w:r>
    </w:p>
    <w:p w:rsidR="00E626AF" w:rsidRDefault="00E626AF" w:rsidP="00E626AF">
      <w:pPr>
        <w:pStyle w:val="libNormal"/>
        <w:rPr>
          <w:rtl/>
        </w:rPr>
      </w:pPr>
      <w:r>
        <w:rPr>
          <w:rtl/>
        </w:rPr>
        <w:t>أقول: وتقد</w:t>
      </w:r>
      <w:r>
        <w:rPr>
          <w:rFonts w:hint="cs"/>
          <w:rtl/>
        </w:rPr>
        <w:t>َّ</w:t>
      </w:r>
      <w:r>
        <w:rPr>
          <w:rtl/>
        </w:rPr>
        <w:t>م في أحكام ال</w:t>
      </w:r>
      <w:r>
        <w:rPr>
          <w:rFonts w:hint="cs"/>
          <w:rtl/>
        </w:rPr>
        <w:t>أ</w:t>
      </w:r>
      <w:r>
        <w:rPr>
          <w:rtl/>
        </w:rPr>
        <w:t>ولاد ما يدل</w:t>
      </w:r>
      <w:r>
        <w:rPr>
          <w:rFonts w:hint="cs"/>
          <w:rtl/>
        </w:rPr>
        <w:t>ُّ</w:t>
      </w:r>
      <w:r>
        <w:rPr>
          <w:rtl/>
        </w:rPr>
        <w:t xml:space="preserve"> على أن</w:t>
      </w:r>
      <w:r>
        <w:rPr>
          <w:rFonts w:hint="cs"/>
          <w:rtl/>
        </w:rPr>
        <w:t>ّ</w:t>
      </w:r>
      <w:r>
        <w:rPr>
          <w:rtl/>
        </w:rPr>
        <w:t xml:space="preserve"> ال</w:t>
      </w:r>
      <w:r>
        <w:rPr>
          <w:rFonts w:hint="cs"/>
          <w:rtl/>
        </w:rPr>
        <w:t>أ</w:t>
      </w:r>
      <w:r>
        <w:rPr>
          <w:rtl/>
        </w:rPr>
        <w:t xml:space="preserve">خير من التوأمين في الولادة أكبرهما </w:t>
      </w:r>
      <w:r w:rsidRPr="00E626AF">
        <w:rPr>
          <w:rStyle w:val="libFootnotenumChar"/>
          <w:rtl/>
        </w:rPr>
        <w:t>(1)</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61" w:name="_Toc308538340"/>
            <w:bookmarkStart w:id="162" w:name="_Toc380398115"/>
            <w:bookmarkStart w:id="163" w:name="_Toc186039292"/>
            <w:r>
              <w:rPr>
                <w:rtl/>
              </w:rPr>
              <w:t xml:space="preserve">4 - باب أن البنت </w:t>
            </w:r>
            <w:r>
              <w:rPr>
                <w:rFonts w:hint="cs"/>
                <w:rtl/>
              </w:rPr>
              <w:t>إ</w:t>
            </w:r>
            <w:r>
              <w:rPr>
                <w:rtl/>
              </w:rPr>
              <w:t>ذا انفردت ورثت المال كل</w:t>
            </w:r>
            <w:r>
              <w:rPr>
                <w:rFonts w:hint="cs"/>
                <w:rtl/>
              </w:rPr>
              <w:t>ّ</w:t>
            </w:r>
            <w:r>
              <w:rPr>
                <w:rtl/>
              </w:rPr>
              <w:t>ه، وكذا</w:t>
            </w:r>
            <w:bookmarkStart w:id="164" w:name="_Toc308538341"/>
            <w:bookmarkEnd w:id="161"/>
            <w:r>
              <w:rPr>
                <w:rFonts w:hint="cs"/>
                <w:rtl/>
              </w:rPr>
              <w:t xml:space="preserve"> </w:t>
            </w:r>
            <w:r>
              <w:rPr>
                <w:rtl/>
              </w:rPr>
              <w:t>البنتان والبنات، وكذا الذكر انفرد أو تعد</w:t>
            </w:r>
            <w:r>
              <w:rPr>
                <w:rFonts w:hint="cs"/>
                <w:rtl/>
              </w:rPr>
              <w:t>ّ</w:t>
            </w:r>
            <w:r>
              <w:rPr>
                <w:rtl/>
              </w:rPr>
              <w:t>د.</w:t>
            </w:r>
            <w:bookmarkEnd w:id="162"/>
            <w:bookmarkEnd w:id="163"/>
            <w:bookmarkEnd w:id="164"/>
          </w:p>
        </w:tc>
        <w:tc>
          <w:tcPr>
            <w:tcW w:w="750" w:type="pct"/>
          </w:tcPr>
          <w:p w:rsidR="00E626AF" w:rsidRPr="0090153C" w:rsidRDefault="00E626AF" w:rsidP="000E1028">
            <w:pPr>
              <w:rPr>
                <w:rtl/>
              </w:rPr>
            </w:pPr>
          </w:p>
        </w:tc>
      </w:tr>
    </w:tbl>
    <w:p w:rsidR="00E626AF" w:rsidRPr="00186F22" w:rsidRDefault="00E626AF" w:rsidP="00C440D5">
      <w:pPr>
        <w:pStyle w:val="libNormal"/>
        <w:rPr>
          <w:rtl/>
        </w:rPr>
      </w:pPr>
      <w:r w:rsidRPr="00C8704C">
        <w:rPr>
          <w:rStyle w:val="libNormalChar"/>
          <w:rtl/>
        </w:rPr>
        <w:t xml:space="preserve">[ 32577 ]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جميل بن در</w:t>
      </w:r>
      <w:r>
        <w:rPr>
          <w:rFonts w:hint="cs"/>
          <w:rtl/>
        </w:rPr>
        <w:t>ّ</w:t>
      </w:r>
      <w:r>
        <w:rPr>
          <w:rtl/>
        </w:rPr>
        <w:t>اج،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ورث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علم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w:t>
      </w:r>
      <w:r w:rsidRPr="00186F22">
        <w:rPr>
          <w:rtl/>
        </w:rPr>
        <w:t xml:space="preserve"> وورثت فاطمة</w:t>
      </w:r>
      <w:r w:rsidRPr="00C8704C">
        <w:rPr>
          <w:rStyle w:val="libNormalChar"/>
          <w:rtl/>
        </w:rPr>
        <w:t xml:space="preserve"> </w:t>
      </w:r>
      <w:r w:rsidR="00C8704C" w:rsidRPr="00C8704C">
        <w:rPr>
          <w:rStyle w:val="libNormalChar"/>
          <w:rFonts w:hint="cs"/>
          <w:rtl/>
        </w:rPr>
        <w:t xml:space="preserve">( </w:t>
      </w:r>
      <w:r w:rsidR="00C440D5" w:rsidRPr="00C8704C">
        <w:rPr>
          <w:rStyle w:val="libAlaemChar"/>
          <w:rtl/>
        </w:rPr>
        <w:t>عليه</w:t>
      </w:r>
      <w:r w:rsidR="00C440D5">
        <w:rPr>
          <w:rStyle w:val="libAlaemChar"/>
          <w:rFonts w:hint="cs"/>
          <w:rtl/>
        </w:rPr>
        <w:t>ا</w:t>
      </w:r>
      <w:r w:rsidR="00C440D5" w:rsidRPr="00C8704C">
        <w:rPr>
          <w:rStyle w:val="libAlaemChar"/>
          <w:rtl/>
        </w:rPr>
        <w:t>‌السلام</w:t>
      </w:r>
      <w:r w:rsidR="00C8704C" w:rsidRPr="00C8704C">
        <w:rPr>
          <w:rStyle w:val="libNormalChar"/>
          <w:rFonts w:hint="cs"/>
          <w:rtl/>
        </w:rPr>
        <w:t xml:space="preserve">) </w:t>
      </w:r>
      <w:r w:rsidRPr="00186F22">
        <w:rPr>
          <w:rtl/>
        </w:rPr>
        <w:t>تركته.</w:t>
      </w:r>
    </w:p>
    <w:p w:rsidR="00E626AF" w:rsidRDefault="00E626AF" w:rsidP="008E1D8A">
      <w:pPr>
        <w:pStyle w:val="libNormal"/>
        <w:rPr>
          <w:rtl/>
        </w:rPr>
      </w:pPr>
      <w:r>
        <w:rPr>
          <w:rtl/>
        </w:rPr>
        <w:t>ورواه الصدوق بإسناده عن جميل بن در</w:t>
      </w:r>
      <w:r>
        <w:rPr>
          <w:rFonts w:hint="cs"/>
          <w:rtl/>
        </w:rPr>
        <w:t>ّ</w:t>
      </w:r>
      <w:r>
        <w:rPr>
          <w:rtl/>
        </w:rPr>
        <w:t xml:space="preserve">اج </w:t>
      </w:r>
      <w:r w:rsidRPr="00E626AF">
        <w:rPr>
          <w:rStyle w:val="libFootnotenumChar"/>
          <w:rtl/>
        </w:rPr>
        <w:t>(</w:t>
      </w:r>
      <w:r w:rsidR="008E1D8A">
        <w:rPr>
          <w:rStyle w:val="libFootnotenumChar"/>
          <w:rFonts w:hint="cs"/>
          <w:rtl/>
        </w:rPr>
        <w:t>2</w:t>
      </w:r>
      <w:r w:rsidRPr="00E626AF">
        <w:rPr>
          <w:rStyle w:val="libFootnotenumChar"/>
          <w:rtl/>
        </w:rPr>
        <w:t>)</w:t>
      </w:r>
      <w:r>
        <w:rPr>
          <w:rtl/>
        </w:rPr>
        <w:t>.</w:t>
      </w:r>
    </w:p>
    <w:p w:rsidR="00E626AF" w:rsidRDefault="00E626AF" w:rsidP="008E1D8A">
      <w:pPr>
        <w:pStyle w:val="libNormal"/>
        <w:rPr>
          <w:rtl/>
        </w:rPr>
      </w:pPr>
      <w:r>
        <w:rPr>
          <w:rtl/>
        </w:rPr>
        <w:t>ورواه الصف</w:t>
      </w:r>
      <w:r>
        <w:rPr>
          <w:rFonts w:hint="cs"/>
          <w:rtl/>
        </w:rPr>
        <w:t>ّ</w:t>
      </w:r>
      <w:r>
        <w:rPr>
          <w:rtl/>
        </w:rPr>
        <w:t>ار في</w:t>
      </w:r>
      <w:r w:rsidRPr="00C8704C">
        <w:rPr>
          <w:rStyle w:val="libNormalChar"/>
          <w:rtl/>
        </w:rPr>
        <w:t xml:space="preserve"> ( </w:t>
      </w:r>
      <w:r>
        <w:rPr>
          <w:rtl/>
        </w:rPr>
        <w:t>بصائر الدرجات</w:t>
      </w:r>
      <w:r w:rsidRPr="00C8704C">
        <w:rPr>
          <w:rStyle w:val="libNormalChar"/>
          <w:rtl/>
        </w:rPr>
        <w:t xml:space="preserve"> ) </w:t>
      </w:r>
      <w:r>
        <w:rPr>
          <w:rtl/>
        </w:rPr>
        <w:t xml:space="preserve">عن أحمد بن موسى، عن يعقوب بن يزيد، عن محمد بن أبي عمير </w:t>
      </w:r>
      <w:r w:rsidRPr="00E626AF">
        <w:rPr>
          <w:rStyle w:val="libFootnotenumChar"/>
          <w:rtl/>
        </w:rPr>
        <w:t>(</w:t>
      </w:r>
      <w:r w:rsidR="008E1D8A">
        <w:rPr>
          <w:rStyle w:val="libFootnotenumChar"/>
          <w:rFonts w:hint="cs"/>
          <w:rtl/>
        </w:rPr>
        <w:t>3</w:t>
      </w:r>
      <w:r w:rsidRPr="00E626AF">
        <w:rPr>
          <w:rStyle w:val="libFootnotenumChar"/>
          <w:rtl/>
        </w:rPr>
        <w:t>)</w:t>
      </w:r>
      <w:r>
        <w:rPr>
          <w:rtl/>
        </w:rPr>
        <w:t>.</w:t>
      </w:r>
    </w:p>
    <w:p w:rsidR="00E626AF" w:rsidRDefault="00E626AF" w:rsidP="008E1D8A">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8E1D8A">
        <w:rPr>
          <w:rStyle w:val="libFootnotenumChar"/>
          <w:rFonts w:hint="cs"/>
          <w:rtl/>
        </w:rPr>
        <w:t>4</w:t>
      </w:r>
      <w:r w:rsidRPr="00E626AF">
        <w:rPr>
          <w:rStyle w:val="libFootnotenumChar"/>
          <w:rtl/>
        </w:rPr>
        <w:t>)</w:t>
      </w:r>
      <w:r>
        <w:rPr>
          <w:rtl/>
        </w:rPr>
        <w:t>.</w:t>
      </w:r>
    </w:p>
    <w:p w:rsidR="00E626AF" w:rsidRDefault="00E626AF" w:rsidP="00C440D5">
      <w:pPr>
        <w:pStyle w:val="libNormal"/>
        <w:rPr>
          <w:rtl/>
        </w:rPr>
      </w:pPr>
      <w:r w:rsidRPr="00C8704C">
        <w:rPr>
          <w:rStyle w:val="libNormalChar"/>
          <w:rtl/>
        </w:rPr>
        <w:t xml:space="preserve">[ 32578 ] </w:t>
      </w:r>
      <w:r>
        <w:rPr>
          <w:rtl/>
        </w:rPr>
        <w:t>2</w:t>
      </w:r>
      <w:r>
        <w:rPr>
          <w:rFonts w:hint="cs"/>
          <w:rtl/>
        </w:rPr>
        <w:t xml:space="preserve"> - </w:t>
      </w:r>
      <w:r>
        <w:rPr>
          <w:rtl/>
        </w:rPr>
        <w:t>وعن أحمد بن محمد يعني: العاصمي، عن علي</w:t>
      </w:r>
      <w:r>
        <w:rPr>
          <w:rFonts w:hint="cs"/>
          <w:rtl/>
        </w:rPr>
        <w:t>ِّ</w:t>
      </w:r>
      <w:r>
        <w:rPr>
          <w:rtl/>
        </w:rPr>
        <w:t xml:space="preserve"> بن الحسن، عن علي</w:t>
      </w:r>
      <w:r>
        <w:rPr>
          <w:rFonts w:hint="cs"/>
          <w:rtl/>
        </w:rPr>
        <w:t>ّ</w:t>
      </w:r>
      <w:r>
        <w:rPr>
          <w:rtl/>
        </w:rPr>
        <w:t xml:space="preserve"> بن أسباط، عن الحسن بن علي</w:t>
      </w:r>
      <w:r>
        <w:rPr>
          <w:rFonts w:hint="cs"/>
          <w:rtl/>
        </w:rPr>
        <w:t>ِّ</w:t>
      </w:r>
      <w:r>
        <w:rPr>
          <w:rtl/>
        </w:rPr>
        <w:t xml:space="preserve"> بن عبد الملك، عن حمزة بن حمران،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من ورث </w:t>
      </w:r>
      <w:r w:rsidRPr="00186F22">
        <w:rPr>
          <w:rtl/>
        </w:rPr>
        <w:t>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186F22">
        <w:rPr>
          <w:rtl/>
        </w:rPr>
        <w:t>؟ فقال</w:t>
      </w:r>
      <w:r>
        <w:rPr>
          <w:rtl/>
        </w:rPr>
        <w:t>:</w:t>
      </w:r>
      <w:r w:rsidRPr="00186F22">
        <w:rPr>
          <w:rtl/>
        </w:rPr>
        <w:t xml:space="preserve"> فاطمة</w:t>
      </w:r>
      <w:r w:rsidRPr="00C8704C">
        <w:rPr>
          <w:rStyle w:val="libNormalChar"/>
          <w:rtl/>
        </w:rPr>
        <w:t xml:space="preserve"> </w:t>
      </w:r>
      <w:r w:rsidR="00C8704C" w:rsidRPr="00C8704C">
        <w:rPr>
          <w:rStyle w:val="libNormalChar"/>
          <w:rFonts w:hint="cs"/>
          <w:rtl/>
        </w:rPr>
        <w:t xml:space="preserve">( </w:t>
      </w:r>
      <w:r w:rsidR="00C440D5" w:rsidRPr="00C8704C">
        <w:rPr>
          <w:rStyle w:val="libAlaemChar"/>
          <w:rtl/>
        </w:rPr>
        <w:t>عليه</w:t>
      </w:r>
      <w:r w:rsidR="00C440D5">
        <w:rPr>
          <w:rStyle w:val="libAlaemChar"/>
          <w:rFonts w:hint="cs"/>
          <w:rtl/>
        </w:rPr>
        <w:t>ا</w:t>
      </w:r>
      <w:r w:rsidR="00C440D5" w:rsidRPr="00C8704C">
        <w:rPr>
          <w:rStyle w:val="libAlaemChar"/>
          <w:rtl/>
        </w:rPr>
        <w:t>‌السلام</w:t>
      </w:r>
      <w:r w:rsidR="00C8704C" w:rsidRPr="00C8704C">
        <w:rPr>
          <w:rStyle w:val="libNormalChar"/>
          <w:rFonts w:hint="cs"/>
          <w:rtl/>
        </w:rPr>
        <w:t xml:space="preserve">) </w:t>
      </w:r>
      <w:r>
        <w:rPr>
          <w:rtl/>
        </w:rPr>
        <w:t xml:space="preserve">ورثت </w:t>
      </w:r>
      <w:r w:rsidRPr="00E626AF">
        <w:rPr>
          <w:rStyle w:val="libFootnotenumChar"/>
          <w:rtl/>
        </w:rPr>
        <w:t>(</w:t>
      </w:r>
      <w:r w:rsidR="008E1D8A">
        <w:rPr>
          <w:rStyle w:val="libFootnotenumChar"/>
          <w:rFonts w:hint="cs"/>
          <w:rtl/>
        </w:rPr>
        <w:t>5</w:t>
      </w:r>
      <w:r w:rsidRPr="00E626AF">
        <w:rPr>
          <w:rStyle w:val="libFootnotenumChar"/>
          <w:rtl/>
        </w:rPr>
        <w:t>)</w:t>
      </w:r>
      <w:r>
        <w:rPr>
          <w:rFonts w:hint="cs"/>
          <w:rtl/>
        </w:rPr>
        <w:t xml:space="preserve"> </w:t>
      </w:r>
    </w:p>
    <w:p w:rsidR="00E626AF" w:rsidRPr="00186F22"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تقدم في الباب 99 من أبواب أحكام ال</w:t>
      </w:r>
      <w:r>
        <w:rPr>
          <w:rFonts w:hint="cs"/>
          <w:rtl/>
        </w:rPr>
        <w:t>أ</w:t>
      </w:r>
      <w:r w:rsidRPr="00A608A3">
        <w:rPr>
          <w:rtl/>
        </w:rPr>
        <w:t>ولاد</w:t>
      </w:r>
      <w:r>
        <w:rPr>
          <w:rtl/>
        </w:rPr>
        <w:t>.</w:t>
      </w:r>
    </w:p>
    <w:p w:rsidR="00E626AF" w:rsidRDefault="00E626AF" w:rsidP="00C440D5">
      <w:pPr>
        <w:pStyle w:val="libFootnoteCenterBold"/>
        <w:rPr>
          <w:rtl/>
        </w:rPr>
      </w:pPr>
      <w:r>
        <w:rPr>
          <w:rtl/>
        </w:rPr>
        <w:t>الباب 4</w:t>
      </w:r>
    </w:p>
    <w:p w:rsidR="00E626AF" w:rsidRDefault="00E626AF" w:rsidP="00C440D5">
      <w:pPr>
        <w:pStyle w:val="libFootnoteCenterBold"/>
        <w:rPr>
          <w:rtl/>
        </w:rPr>
      </w:pPr>
      <w:r>
        <w:rPr>
          <w:rtl/>
        </w:rPr>
        <w:t>فيه 8 أحاديث</w:t>
      </w:r>
    </w:p>
    <w:p w:rsidR="00E626AF" w:rsidRDefault="00E626AF" w:rsidP="00C8704C">
      <w:pPr>
        <w:pStyle w:val="libFootnote0"/>
        <w:rPr>
          <w:rtl/>
        </w:rPr>
      </w:pPr>
      <w:r>
        <w:rPr>
          <w:rtl/>
        </w:rPr>
        <w:t>1 - الكافي 7: 86 / 1.</w:t>
      </w:r>
    </w:p>
    <w:p w:rsidR="00E626AF" w:rsidRPr="00A608A3" w:rsidRDefault="00E626AF" w:rsidP="00C440D5">
      <w:pPr>
        <w:pStyle w:val="libFootnote0"/>
        <w:rPr>
          <w:rtl/>
        </w:rPr>
      </w:pPr>
      <w:r w:rsidRPr="00A608A3">
        <w:rPr>
          <w:rtl/>
        </w:rPr>
        <w:t>(</w:t>
      </w:r>
      <w:r w:rsidR="00C440D5">
        <w:rPr>
          <w:rFonts w:hint="cs"/>
          <w:rtl/>
        </w:rPr>
        <w:t>2</w:t>
      </w:r>
      <w:r w:rsidRPr="00A608A3">
        <w:rPr>
          <w:rtl/>
        </w:rPr>
        <w:t>) الفقيه 4</w:t>
      </w:r>
      <w:r>
        <w:rPr>
          <w:rtl/>
        </w:rPr>
        <w:t>:</w:t>
      </w:r>
      <w:r w:rsidRPr="00A608A3">
        <w:rPr>
          <w:rtl/>
        </w:rPr>
        <w:t xml:space="preserve"> 190</w:t>
      </w:r>
      <w:r>
        <w:rPr>
          <w:rtl/>
        </w:rPr>
        <w:t xml:space="preserve"> / </w:t>
      </w:r>
      <w:r w:rsidRPr="00A608A3">
        <w:rPr>
          <w:rtl/>
        </w:rPr>
        <w:t>659</w:t>
      </w:r>
      <w:r>
        <w:rPr>
          <w:rtl/>
        </w:rPr>
        <w:t>.</w:t>
      </w:r>
    </w:p>
    <w:p w:rsidR="00E626AF" w:rsidRPr="00A608A3" w:rsidRDefault="00E626AF" w:rsidP="00C440D5">
      <w:pPr>
        <w:pStyle w:val="libFootnote0"/>
        <w:rPr>
          <w:rtl/>
        </w:rPr>
      </w:pPr>
      <w:r w:rsidRPr="00A608A3">
        <w:rPr>
          <w:rtl/>
        </w:rPr>
        <w:t>(</w:t>
      </w:r>
      <w:r w:rsidR="00C440D5">
        <w:rPr>
          <w:rFonts w:hint="cs"/>
          <w:rtl/>
        </w:rPr>
        <w:t>3</w:t>
      </w:r>
      <w:r w:rsidRPr="00A608A3">
        <w:rPr>
          <w:rtl/>
        </w:rPr>
        <w:t>) بصائر الدرجات</w:t>
      </w:r>
      <w:r>
        <w:rPr>
          <w:rtl/>
        </w:rPr>
        <w:t>:</w:t>
      </w:r>
      <w:r w:rsidRPr="00A608A3">
        <w:rPr>
          <w:rtl/>
        </w:rPr>
        <w:t xml:space="preserve"> 314</w:t>
      </w:r>
      <w:r>
        <w:rPr>
          <w:rtl/>
        </w:rPr>
        <w:t xml:space="preserve"> / </w:t>
      </w:r>
      <w:r w:rsidRPr="00A608A3">
        <w:rPr>
          <w:rtl/>
        </w:rPr>
        <w:t>6</w:t>
      </w:r>
      <w:r>
        <w:rPr>
          <w:rtl/>
        </w:rPr>
        <w:t>.</w:t>
      </w:r>
    </w:p>
    <w:p w:rsidR="00E626AF" w:rsidRPr="00A608A3" w:rsidRDefault="00E626AF" w:rsidP="00C440D5">
      <w:pPr>
        <w:pStyle w:val="libFootnote0"/>
        <w:rPr>
          <w:rtl/>
        </w:rPr>
      </w:pPr>
      <w:r w:rsidRPr="00A608A3">
        <w:rPr>
          <w:rtl/>
        </w:rPr>
        <w:t>(</w:t>
      </w:r>
      <w:r w:rsidR="00C440D5">
        <w:rPr>
          <w:rFonts w:hint="cs"/>
          <w:rtl/>
        </w:rPr>
        <w:t>4</w:t>
      </w:r>
      <w:r w:rsidRPr="00A608A3">
        <w:rPr>
          <w:rtl/>
        </w:rPr>
        <w:t>) التهذيب 9</w:t>
      </w:r>
      <w:r>
        <w:rPr>
          <w:rtl/>
        </w:rPr>
        <w:t>:</w:t>
      </w:r>
      <w:r w:rsidRPr="00A608A3">
        <w:rPr>
          <w:rtl/>
        </w:rPr>
        <w:t xml:space="preserve"> 277</w:t>
      </w:r>
      <w:r>
        <w:rPr>
          <w:rtl/>
        </w:rPr>
        <w:t xml:space="preserve"> / </w:t>
      </w:r>
      <w:r w:rsidRPr="00A608A3">
        <w:rPr>
          <w:rtl/>
        </w:rPr>
        <w:t>1003</w:t>
      </w:r>
      <w:r>
        <w:rPr>
          <w:rtl/>
        </w:rPr>
        <w:t>.</w:t>
      </w:r>
    </w:p>
    <w:p w:rsidR="00E626AF" w:rsidRDefault="00E626AF" w:rsidP="00C8704C">
      <w:pPr>
        <w:pStyle w:val="libFootnote0"/>
        <w:rPr>
          <w:rtl/>
        </w:rPr>
      </w:pPr>
      <w:r>
        <w:rPr>
          <w:rtl/>
        </w:rPr>
        <w:t>2 - الكافي 7: 86 / 2.</w:t>
      </w:r>
    </w:p>
    <w:p w:rsidR="00E626AF" w:rsidRPr="00A608A3" w:rsidRDefault="00E626AF" w:rsidP="00C440D5">
      <w:pPr>
        <w:pStyle w:val="libFootnote0"/>
        <w:rPr>
          <w:rtl/>
        </w:rPr>
      </w:pPr>
      <w:r w:rsidRPr="00A608A3">
        <w:rPr>
          <w:rtl/>
        </w:rPr>
        <w:t>(</w:t>
      </w:r>
      <w:r w:rsidR="00C440D5">
        <w:rPr>
          <w:rFonts w:hint="cs"/>
          <w:rtl/>
        </w:rPr>
        <w:t>5</w:t>
      </w:r>
      <w:r w:rsidRPr="00A608A3">
        <w:rPr>
          <w:rtl/>
        </w:rPr>
        <w:t>) في المصدر</w:t>
      </w:r>
      <w:r>
        <w:rPr>
          <w:rtl/>
        </w:rPr>
        <w:t>:</w:t>
      </w:r>
      <w:r w:rsidRPr="00A608A3">
        <w:rPr>
          <w:rtl/>
        </w:rPr>
        <w:t xml:space="preserve"> ورثته</w:t>
      </w:r>
      <w:r>
        <w:rPr>
          <w:rtl/>
        </w:rPr>
        <w:t>.</w:t>
      </w:r>
    </w:p>
    <w:p w:rsidR="00E626AF" w:rsidRDefault="00E626AF" w:rsidP="00C8704C">
      <w:pPr>
        <w:pStyle w:val="libNormal"/>
        <w:rPr>
          <w:rtl/>
        </w:rPr>
      </w:pPr>
      <w:r>
        <w:rPr>
          <w:rtl/>
        </w:rPr>
        <w:br w:type="page"/>
      </w:r>
    </w:p>
    <w:p w:rsidR="00E626AF" w:rsidRDefault="00E626AF" w:rsidP="00C440D5">
      <w:pPr>
        <w:pStyle w:val="libNormal0"/>
        <w:rPr>
          <w:rtl/>
        </w:rPr>
      </w:pPr>
      <w:r>
        <w:rPr>
          <w:rtl/>
        </w:rPr>
        <w:lastRenderedPageBreak/>
        <w:t>متاع البيت، والخرثي،</w:t>
      </w:r>
      <w:r w:rsidRPr="00E626AF">
        <w:rPr>
          <w:rStyle w:val="libFootnotenumChar"/>
          <w:rtl/>
        </w:rPr>
        <w:t>(</w:t>
      </w:r>
      <w:r w:rsidR="00C440D5">
        <w:rPr>
          <w:rStyle w:val="libFootnotenumChar"/>
          <w:rFonts w:hint="cs"/>
          <w:rtl/>
        </w:rPr>
        <w:t>1)</w:t>
      </w:r>
      <w:r>
        <w:rPr>
          <w:rtl/>
        </w:rPr>
        <w:t xml:space="preserve"> وكل</w:t>
      </w:r>
      <w:r>
        <w:rPr>
          <w:rFonts w:hint="cs"/>
          <w:rtl/>
        </w:rPr>
        <w:t>ّ</w:t>
      </w:r>
      <w:r>
        <w:rPr>
          <w:rtl/>
        </w:rPr>
        <w:t xml:space="preserve"> ما كان له</w:t>
      </w:r>
      <w:r>
        <w:rPr>
          <w:rFonts w:hint="cs"/>
          <w:rtl/>
        </w:rPr>
        <w:t>ُ</w:t>
      </w:r>
      <w:r>
        <w:rPr>
          <w:rtl/>
        </w:rPr>
        <w:t>.</w:t>
      </w:r>
    </w:p>
    <w:p w:rsidR="00E626AF" w:rsidRDefault="00E626AF" w:rsidP="00C440D5">
      <w:pPr>
        <w:pStyle w:val="libNormal"/>
        <w:rPr>
          <w:rtl/>
        </w:rPr>
      </w:pPr>
      <w:r>
        <w:rPr>
          <w:rtl/>
        </w:rPr>
        <w:t>ورواه الشيخ بإسناده عن أحمد بن محم</w:t>
      </w:r>
      <w:r>
        <w:rPr>
          <w:rFonts w:hint="cs"/>
          <w:rtl/>
        </w:rPr>
        <w:t>ّ</w:t>
      </w:r>
      <w:r>
        <w:rPr>
          <w:rtl/>
        </w:rPr>
        <w:t xml:space="preserve">د مثله </w:t>
      </w:r>
      <w:r w:rsidRPr="00E626AF">
        <w:rPr>
          <w:rStyle w:val="libFootnotenumChar"/>
          <w:rtl/>
        </w:rPr>
        <w:t>(</w:t>
      </w:r>
      <w:r w:rsidR="00C440D5">
        <w:rPr>
          <w:rStyle w:val="libFootnotenumChar"/>
          <w:rFonts w:hint="cs"/>
          <w:rtl/>
        </w:rPr>
        <w:t>2</w:t>
      </w:r>
      <w:r w:rsidRPr="00E626AF">
        <w:rPr>
          <w:rStyle w:val="libFootnotenumChar"/>
          <w:rtl/>
        </w:rPr>
        <w:t>)</w:t>
      </w:r>
      <w:r>
        <w:rPr>
          <w:rtl/>
        </w:rPr>
        <w:t>.</w:t>
      </w:r>
    </w:p>
    <w:p w:rsidR="00E626AF" w:rsidRDefault="00E626AF" w:rsidP="00C440D5">
      <w:pPr>
        <w:pStyle w:val="libNormal"/>
        <w:rPr>
          <w:rtl/>
        </w:rPr>
      </w:pPr>
      <w:r w:rsidRPr="00C8704C">
        <w:rPr>
          <w:rStyle w:val="libNormalChar"/>
          <w:rtl/>
        </w:rPr>
        <w:t xml:space="preserve">[ 32579 ] </w:t>
      </w:r>
      <w:r>
        <w:rPr>
          <w:rtl/>
        </w:rPr>
        <w:t>3</w:t>
      </w:r>
      <w:r>
        <w:rPr>
          <w:rFonts w:hint="cs"/>
          <w:rtl/>
        </w:rPr>
        <w:t xml:space="preserve"> - </w:t>
      </w:r>
      <w:r>
        <w:rPr>
          <w:rtl/>
        </w:rPr>
        <w:t>وعن علي</w:t>
      </w:r>
      <w:r>
        <w:rPr>
          <w:rFonts w:hint="cs"/>
          <w:rtl/>
        </w:rPr>
        <w:t>ِّ</w:t>
      </w:r>
      <w:r>
        <w:rPr>
          <w:rtl/>
        </w:rPr>
        <w:t xml:space="preserve"> بن إبراهيم، عن أبيه، عن ابن أبي عمير، وعن محمد بن يحيى، عن أحمد بن محمد، عن ابن أبي عمير، عن جميل بن در</w:t>
      </w:r>
      <w:r>
        <w:rPr>
          <w:rFonts w:hint="cs"/>
          <w:rtl/>
        </w:rPr>
        <w:t>ّ</w:t>
      </w:r>
      <w:r>
        <w:rPr>
          <w:rtl/>
        </w:rPr>
        <w:t>اج، عن سلمة بن محرز،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رجلا</w:t>
      </w:r>
      <w:r>
        <w:rPr>
          <w:rFonts w:hint="cs"/>
          <w:rtl/>
        </w:rPr>
        <w:t>ً</w:t>
      </w:r>
      <w:r>
        <w:rPr>
          <w:rtl/>
        </w:rPr>
        <w:t xml:space="preserve"> </w:t>
      </w:r>
      <w:r w:rsidRPr="00E626AF">
        <w:rPr>
          <w:rStyle w:val="libFootnotenumChar"/>
          <w:rtl/>
        </w:rPr>
        <w:t>(</w:t>
      </w:r>
      <w:r w:rsidR="00C440D5">
        <w:rPr>
          <w:rStyle w:val="libFootnotenumChar"/>
          <w:rFonts w:hint="cs"/>
          <w:rtl/>
        </w:rPr>
        <w:t>3</w:t>
      </w:r>
      <w:r w:rsidRPr="00E626AF">
        <w:rPr>
          <w:rStyle w:val="libFootnotenumChar"/>
          <w:rtl/>
        </w:rPr>
        <w:t>)</w:t>
      </w:r>
      <w:r>
        <w:rPr>
          <w:rtl/>
        </w:rPr>
        <w:t xml:space="preserve"> مات، وأوصى إلي</w:t>
      </w:r>
      <w:r>
        <w:rPr>
          <w:rFonts w:hint="cs"/>
          <w:rtl/>
        </w:rPr>
        <w:t>َّ</w:t>
      </w:r>
      <w:r>
        <w:rPr>
          <w:rtl/>
        </w:rPr>
        <w:t xml:space="preserve"> بتركته، وترك ابنته، قال: فقال لي: أعطها النصف، قال: فأخبرت زرارة بذلك، فقال لي: ات</w:t>
      </w:r>
      <w:r>
        <w:rPr>
          <w:rFonts w:hint="cs"/>
          <w:rtl/>
        </w:rPr>
        <w:t>ّ</w:t>
      </w:r>
      <w:r>
        <w:rPr>
          <w:rtl/>
        </w:rPr>
        <w:t>قاك إن</w:t>
      </w:r>
      <w:r>
        <w:rPr>
          <w:rFonts w:hint="cs"/>
          <w:rtl/>
        </w:rPr>
        <w:t>ّ</w:t>
      </w:r>
      <w:r>
        <w:rPr>
          <w:rtl/>
        </w:rPr>
        <w:t>ما المال لها،</w:t>
      </w:r>
      <w:r>
        <w:rPr>
          <w:rFonts w:hint="cs"/>
          <w:rtl/>
        </w:rPr>
        <w:t xml:space="preserve"> </w:t>
      </w:r>
      <w:r>
        <w:rPr>
          <w:rtl/>
        </w:rPr>
        <w:t>قال: فدخلت عليه بعد فقلت: أصلحك الله، إن</w:t>
      </w:r>
      <w:r>
        <w:rPr>
          <w:rFonts w:hint="cs"/>
          <w:rtl/>
        </w:rPr>
        <w:t>َّ</w:t>
      </w:r>
      <w:r>
        <w:rPr>
          <w:rtl/>
        </w:rPr>
        <w:t xml:space="preserve"> أصحابنا زعموا أن</w:t>
      </w:r>
      <w:r>
        <w:rPr>
          <w:rFonts w:hint="cs"/>
          <w:rtl/>
        </w:rPr>
        <w:t>ّ</w:t>
      </w:r>
      <w:r>
        <w:rPr>
          <w:rtl/>
        </w:rPr>
        <w:t>ك ات</w:t>
      </w:r>
      <w:r>
        <w:rPr>
          <w:rFonts w:hint="cs"/>
          <w:rtl/>
        </w:rPr>
        <w:t>ّ</w:t>
      </w:r>
      <w:r>
        <w:rPr>
          <w:rtl/>
        </w:rPr>
        <w:t>قيتني فقال: لا والله ما ات</w:t>
      </w:r>
      <w:r>
        <w:rPr>
          <w:rFonts w:hint="cs"/>
          <w:rtl/>
        </w:rPr>
        <w:t>ّ</w:t>
      </w:r>
      <w:r>
        <w:rPr>
          <w:rtl/>
        </w:rPr>
        <w:t>قيتك، ولكنّ</w:t>
      </w:r>
      <w:r>
        <w:rPr>
          <w:rFonts w:hint="cs"/>
          <w:rtl/>
        </w:rPr>
        <w:t>ي</w:t>
      </w:r>
      <w:r>
        <w:rPr>
          <w:rtl/>
        </w:rPr>
        <w:t xml:space="preserve"> ات</w:t>
      </w:r>
      <w:r>
        <w:rPr>
          <w:rFonts w:hint="cs"/>
          <w:rtl/>
        </w:rPr>
        <w:t>ّ</w:t>
      </w:r>
      <w:r>
        <w:rPr>
          <w:rtl/>
        </w:rPr>
        <w:t>قيت عليك أن تضمن، فهل علم بذلك أحد</w:t>
      </w:r>
      <w:r>
        <w:rPr>
          <w:rFonts w:hint="cs"/>
          <w:rtl/>
        </w:rPr>
        <w:t xml:space="preserve"> </w:t>
      </w:r>
      <w:r>
        <w:rPr>
          <w:rtl/>
        </w:rPr>
        <w:t>؟ قلت: لا، قال: فأعطها ما بقي.</w:t>
      </w:r>
    </w:p>
    <w:p w:rsidR="00E626AF" w:rsidRDefault="00E626AF" w:rsidP="00C440D5">
      <w:pPr>
        <w:pStyle w:val="libNormal"/>
        <w:rPr>
          <w:rtl/>
        </w:rPr>
      </w:pPr>
      <w:r>
        <w:rPr>
          <w:rtl/>
        </w:rPr>
        <w:t>ورواه الشيخ بإسناده عن أحمد بن محمد، عن ابن أبي عمير، عن جميل بن در</w:t>
      </w:r>
      <w:r>
        <w:rPr>
          <w:rFonts w:hint="cs"/>
          <w:rtl/>
        </w:rPr>
        <w:t>ّ</w:t>
      </w:r>
      <w:r>
        <w:rPr>
          <w:rtl/>
        </w:rPr>
        <w:t>اج، عن سلمة بن محمد،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w:t>
      </w:r>
      <w:r w:rsidR="00C440D5">
        <w:rPr>
          <w:rStyle w:val="libFootnotenumChar"/>
          <w:rFonts w:hint="cs"/>
          <w:rtl/>
        </w:rPr>
        <w:t>4</w:t>
      </w:r>
      <w:r w:rsidRPr="00E626AF">
        <w:rPr>
          <w:rStyle w:val="libFootnotenumChar"/>
          <w:rtl/>
        </w:rPr>
        <w:t>)</w:t>
      </w:r>
      <w:r>
        <w:rPr>
          <w:rtl/>
        </w:rPr>
        <w:t>.</w:t>
      </w:r>
    </w:p>
    <w:p w:rsidR="00E626AF" w:rsidRDefault="00E626AF" w:rsidP="00C440D5">
      <w:pPr>
        <w:pStyle w:val="libNormal"/>
        <w:rPr>
          <w:rtl/>
        </w:rPr>
      </w:pPr>
      <w:r w:rsidRPr="00C8704C">
        <w:rPr>
          <w:rStyle w:val="libNormalChar"/>
          <w:rtl/>
        </w:rPr>
        <w:t xml:space="preserve">[ 32580 ] </w:t>
      </w:r>
      <w:r>
        <w:rPr>
          <w:rtl/>
        </w:rPr>
        <w:t>4</w:t>
      </w:r>
      <w:r>
        <w:rPr>
          <w:rFonts w:hint="cs"/>
          <w:rtl/>
        </w:rPr>
        <w:t xml:space="preserve"> - </w:t>
      </w:r>
      <w:r>
        <w:rPr>
          <w:rtl/>
        </w:rPr>
        <w:t>محمد بن علي</w:t>
      </w:r>
      <w:r>
        <w:rPr>
          <w:rFonts w:hint="cs"/>
          <w:rtl/>
        </w:rPr>
        <w:t>ّ</w:t>
      </w:r>
      <w:r>
        <w:rPr>
          <w:rtl/>
        </w:rPr>
        <w:t xml:space="preserve"> بن الحسين بإسناده عن أحمد بن محمد بن أبي نصر، عن الحسن بن موسى الحن</w:t>
      </w:r>
      <w:r>
        <w:rPr>
          <w:rFonts w:hint="cs"/>
          <w:rtl/>
        </w:rPr>
        <w:t>ّ</w:t>
      </w:r>
      <w:r>
        <w:rPr>
          <w:rtl/>
        </w:rPr>
        <w:t xml:space="preserve">اط </w:t>
      </w:r>
      <w:r w:rsidRPr="00E626AF">
        <w:rPr>
          <w:rStyle w:val="libFootnotenumChar"/>
          <w:rtl/>
        </w:rPr>
        <w:t>(</w:t>
      </w:r>
      <w:r w:rsidR="00C440D5">
        <w:rPr>
          <w:rStyle w:val="libFootnotenumChar"/>
          <w:rFonts w:hint="cs"/>
          <w:rtl/>
        </w:rPr>
        <w:t>5</w:t>
      </w:r>
      <w:r w:rsidRPr="00E626AF">
        <w:rPr>
          <w:rStyle w:val="libFootnotenumChar"/>
          <w:rtl/>
        </w:rPr>
        <w:t>)</w:t>
      </w:r>
      <w:r>
        <w:rPr>
          <w:rtl/>
        </w:rPr>
        <w:t>، عن الفضيل بن يسار، قال: سمعت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يقول: لا والله، ما ورث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BA7A2B">
        <w:rPr>
          <w:rtl/>
        </w:rPr>
        <w:t>العب</w:t>
      </w:r>
      <w:r>
        <w:rPr>
          <w:rFonts w:hint="cs"/>
          <w:rtl/>
        </w:rPr>
        <w:t>ّ</w:t>
      </w:r>
      <w:r w:rsidRPr="00BA7A2B">
        <w:rPr>
          <w:rtl/>
        </w:rPr>
        <w:t>اس ولا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ولا ورثته </w:t>
      </w:r>
      <w:r w:rsidR="00B36AE3">
        <w:rPr>
          <w:rtl/>
        </w:rPr>
        <w:t xml:space="preserve">إلّا </w:t>
      </w:r>
      <w:r>
        <w:rPr>
          <w:rtl/>
        </w:rPr>
        <w:t>فاطمة</w:t>
      </w:r>
      <w:r w:rsidR="00C440D5">
        <w:rPr>
          <w:rFonts w:hint="cs"/>
          <w:rtl/>
        </w:rPr>
        <w:t xml:space="preserve"> (</w:t>
      </w:r>
      <w:r>
        <w:rPr>
          <w:rtl/>
        </w:rPr>
        <w:t xml:space="preserve"> </w:t>
      </w:r>
      <w:r w:rsidR="009977E4" w:rsidRPr="009977E4">
        <w:rPr>
          <w:rStyle w:val="libAlaemChar"/>
          <w:rFonts w:hint="cs"/>
          <w:rtl/>
        </w:rPr>
        <w:t>عليها‌السلام</w:t>
      </w:r>
      <w:r w:rsidRPr="00BA7A2B">
        <w:rPr>
          <w:rtl/>
        </w:rPr>
        <w:t xml:space="preserve"> </w:t>
      </w:r>
      <w:r w:rsidR="00C440D5">
        <w:rPr>
          <w:rFonts w:hint="cs"/>
          <w:rtl/>
        </w:rPr>
        <w:t xml:space="preserve">) ، </w:t>
      </w:r>
      <w:r w:rsidRPr="00BA7A2B">
        <w:rPr>
          <w:rtl/>
        </w:rPr>
        <w:t>وما</w:t>
      </w:r>
      <w:r>
        <w:rPr>
          <w:rtl/>
        </w:rPr>
        <w:t xml:space="preserve"> كان أخذ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السلاح وغيره إلا</w:t>
      </w:r>
      <w:r w:rsidRPr="00C8704C">
        <w:rPr>
          <w:rStyle w:val="libNormalChar"/>
          <w:rtl/>
        </w:rPr>
        <w:t xml:space="preserve"> ( </w:t>
      </w:r>
      <w:r>
        <w:rPr>
          <w:rtl/>
        </w:rPr>
        <w:t>ل</w:t>
      </w:r>
      <w:r>
        <w:rPr>
          <w:rFonts w:hint="cs"/>
          <w:rtl/>
        </w:rPr>
        <w:t>أ</w:t>
      </w:r>
      <w:r>
        <w:rPr>
          <w:rtl/>
        </w:rPr>
        <w:t>ن</w:t>
      </w:r>
      <w:r>
        <w:rPr>
          <w:rFonts w:hint="cs"/>
          <w:rtl/>
        </w:rPr>
        <w:t>ّ</w:t>
      </w:r>
      <w:r>
        <w:rPr>
          <w:rtl/>
        </w:rPr>
        <w:t>ه</w:t>
      </w:r>
      <w:r>
        <w:rPr>
          <w:rFonts w:hint="cs"/>
          <w:rtl/>
        </w:rPr>
        <w:t xml:space="preserve"> </w:t>
      </w:r>
    </w:p>
    <w:p w:rsidR="00E626AF" w:rsidRPr="00BA7A2B" w:rsidRDefault="00C8704C" w:rsidP="00C8704C">
      <w:pPr>
        <w:pStyle w:val="libLine"/>
        <w:rPr>
          <w:rtl/>
        </w:rPr>
      </w:pPr>
      <w:r>
        <w:rPr>
          <w:rtl/>
        </w:rPr>
        <w:t>____________________</w:t>
      </w:r>
    </w:p>
    <w:p w:rsidR="00E626AF" w:rsidRPr="00A608A3" w:rsidRDefault="00E626AF" w:rsidP="00C440D5">
      <w:pPr>
        <w:pStyle w:val="libFootnote0"/>
        <w:rPr>
          <w:rtl/>
        </w:rPr>
      </w:pPr>
      <w:r w:rsidRPr="00A608A3">
        <w:rPr>
          <w:rtl/>
        </w:rPr>
        <w:t>(</w:t>
      </w:r>
      <w:r w:rsidR="00C440D5">
        <w:rPr>
          <w:rFonts w:hint="cs"/>
          <w:rtl/>
        </w:rPr>
        <w:t>1</w:t>
      </w:r>
      <w:r w:rsidRPr="00A608A3">
        <w:rPr>
          <w:rtl/>
        </w:rPr>
        <w:t>) الخ</w:t>
      </w:r>
      <w:r>
        <w:rPr>
          <w:rFonts w:hint="cs"/>
          <w:rtl/>
        </w:rPr>
        <w:t>ُ</w:t>
      </w:r>
      <w:r w:rsidRPr="00A608A3">
        <w:rPr>
          <w:rtl/>
        </w:rPr>
        <w:t>رثي</w:t>
      </w:r>
      <w:r>
        <w:rPr>
          <w:rFonts w:hint="cs"/>
          <w:rtl/>
        </w:rPr>
        <w:t>ُّ</w:t>
      </w:r>
      <w:r>
        <w:rPr>
          <w:rtl/>
        </w:rPr>
        <w:t>:</w:t>
      </w:r>
      <w:r w:rsidRPr="00A608A3">
        <w:rPr>
          <w:rtl/>
        </w:rPr>
        <w:t xml:space="preserve"> بالضم</w:t>
      </w:r>
      <w:r>
        <w:rPr>
          <w:rFonts w:hint="cs"/>
          <w:rtl/>
        </w:rPr>
        <w:t>ّ</w:t>
      </w:r>
      <w:r>
        <w:rPr>
          <w:rtl/>
        </w:rPr>
        <w:t>،</w:t>
      </w:r>
      <w:r w:rsidRPr="00A608A3">
        <w:rPr>
          <w:rtl/>
        </w:rPr>
        <w:t xml:space="preserve"> أثاث البيت أو أردى المتاع من الغنائم</w:t>
      </w:r>
      <w:r>
        <w:rPr>
          <w:rtl/>
        </w:rPr>
        <w:t>،</w:t>
      </w:r>
      <w:r w:rsidRPr="00A608A3">
        <w:rPr>
          <w:rtl/>
        </w:rPr>
        <w:t xml:space="preserve"> « القامو</w:t>
      </w:r>
      <w:r w:rsidRPr="00C440D5">
        <w:rPr>
          <w:rtl/>
        </w:rPr>
        <w:t>س المحيط ( خرث ) 1:</w:t>
      </w:r>
      <w:r w:rsidRPr="00A608A3">
        <w:rPr>
          <w:rtl/>
        </w:rPr>
        <w:t xml:space="preserve"> 165 »</w:t>
      </w:r>
      <w:r>
        <w:rPr>
          <w:rtl/>
        </w:rPr>
        <w:t>.</w:t>
      </w:r>
    </w:p>
    <w:p w:rsidR="00E626AF" w:rsidRPr="00A608A3" w:rsidRDefault="00E626AF" w:rsidP="00C440D5">
      <w:pPr>
        <w:pStyle w:val="libFootnote0"/>
        <w:rPr>
          <w:rtl/>
        </w:rPr>
      </w:pPr>
      <w:r w:rsidRPr="00A608A3">
        <w:rPr>
          <w:rtl/>
        </w:rPr>
        <w:t>(</w:t>
      </w:r>
      <w:r w:rsidR="00C440D5">
        <w:rPr>
          <w:rFonts w:hint="cs"/>
          <w:rtl/>
        </w:rPr>
        <w:t>2</w:t>
      </w:r>
      <w:r w:rsidRPr="00A608A3">
        <w:rPr>
          <w:rtl/>
        </w:rPr>
        <w:t>) التهذيب 9</w:t>
      </w:r>
      <w:r>
        <w:rPr>
          <w:rtl/>
        </w:rPr>
        <w:t>:</w:t>
      </w:r>
      <w:r w:rsidRPr="00A608A3">
        <w:rPr>
          <w:rtl/>
        </w:rPr>
        <w:t xml:space="preserve"> 277</w:t>
      </w:r>
      <w:r>
        <w:rPr>
          <w:rtl/>
        </w:rPr>
        <w:t xml:space="preserve"> / </w:t>
      </w:r>
      <w:r w:rsidRPr="00A608A3">
        <w:rPr>
          <w:rtl/>
        </w:rPr>
        <w:t>1002</w:t>
      </w:r>
      <w:r>
        <w:rPr>
          <w:rtl/>
        </w:rPr>
        <w:t>.</w:t>
      </w:r>
    </w:p>
    <w:p w:rsidR="00E626AF" w:rsidRDefault="00E626AF" w:rsidP="00C8704C">
      <w:pPr>
        <w:pStyle w:val="libFootnote0"/>
        <w:rPr>
          <w:rtl/>
        </w:rPr>
      </w:pPr>
      <w:r>
        <w:rPr>
          <w:rtl/>
        </w:rPr>
        <w:t>3 - الكافي 7: 86 / 3.</w:t>
      </w:r>
    </w:p>
    <w:p w:rsidR="00E626AF" w:rsidRPr="00A608A3" w:rsidRDefault="00E626AF" w:rsidP="00C440D5">
      <w:pPr>
        <w:pStyle w:val="libFootnote0"/>
        <w:rPr>
          <w:rtl/>
        </w:rPr>
      </w:pPr>
      <w:r w:rsidRPr="00A608A3">
        <w:rPr>
          <w:rtl/>
        </w:rPr>
        <w:t>(</w:t>
      </w:r>
      <w:r w:rsidR="00C440D5">
        <w:rPr>
          <w:rFonts w:hint="cs"/>
          <w:rtl/>
        </w:rPr>
        <w:t>3</w:t>
      </w:r>
      <w:r w:rsidRPr="00A608A3">
        <w:rPr>
          <w:rtl/>
        </w:rPr>
        <w:t>) في المصدر زيادة</w:t>
      </w:r>
      <w:r>
        <w:rPr>
          <w:rtl/>
        </w:rPr>
        <w:t>:</w:t>
      </w:r>
      <w:r w:rsidRPr="00A608A3">
        <w:rPr>
          <w:rtl/>
        </w:rPr>
        <w:t xml:space="preserve"> أرماني</w:t>
      </w:r>
      <w:r>
        <w:rPr>
          <w:rFonts w:hint="cs"/>
          <w:rtl/>
        </w:rPr>
        <w:t>ّ</w:t>
      </w:r>
      <w:r w:rsidRPr="00A608A3">
        <w:rPr>
          <w:rtl/>
        </w:rPr>
        <w:t>ا</w:t>
      </w:r>
      <w:r>
        <w:rPr>
          <w:rFonts w:hint="cs"/>
          <w:rtl/>
        </w:rPr>
        <w:t>ً</w:t>
      </w:r>
      <w:r>
        <w:rPr>
          <w:rtl/>
        </w:rPr>
        <w:t>.</w:t>
      </w:r>
    </w:p>
    <w:p w:rsidR="00E626AF" w:rsidRPr="00A608A3" w:rsidRDefault="00E626AF" w:rsidP="00C440D5">
      <w:pPr>
        <w:pStyle w:val="libFootnote0"/>
        <w:rPr>
          <w:rtl/>
        </w:rPr>
      </w:pPr>
      <w:r w:rsidRPr="00A608A3">
        <w:rPr>
          <w:rtl/>
        </w:rPr>
        <w:t>(</w:t>
      </w:r>
      <w:r w:rsidR="00C440D5">
        <w:rPr>
          <w:rFonts w:hint="cs"/>
          <w:rtl/>
        </w:rPr>
        <w:t>4</w:t>
      </w:r>
      <w:r w:rsidRPr="00A608A3">
        <w:rPr>
          <w:rtl/>
        </w:rPr>
        <w:t>) التهذيب 9</w:t>
      </w:r>
      <w:r>
        <w:rPr>
          <w:rtl/>
        </w:rPr>
        <w:t>:</w:t>
      </w:r>
      <w:r w:rsidRPr="00A608A3">
        <w:rPr>
          <w:rtl/>
        </w:rPr>
        <w:t xml:space="preserve"> 277</w:t>
      </w:r>
      <w:r>
        <w:rPr>
          <w:rtl/>
        </w:rPr>
        <w:t xml:space="preserve"> / </w:t>
      </w:r>
      <w:r w:rsidRPr="00A608A3">
        <w:rPr>
          <w:rtl/>
        </w:rPr>
        <w:t>1004</w:t>
      </w:r>
      <w:r>
        <w:rPr>
          <w:rtl/>
        </w:rPr>
        <w:t>.</w:t>
      </w:r>
    </w:p>
    <w:p w:rsidR="00E626AF" w:rsidRDefault="00E626AF" w:rsidP="00C8704C">
      <w:pPr>
        <w:pStyle w:val="libFootnote0"/>
        <w:rPr>
          <w:rtl/>
        </w:rPr>
      </w:pPr>
      <w:r>
        <w:rPr>
          <w:rtl/>
        </w:rPr>
        <w:t>4 - الفقية 4: 190 / 660.</w:t>
      </w:r>
    </w:p>
    <w:p w:rsidR="00E626AF" w:rsidRPr="00A608A3" w:rsidRDefault="00E626AF" w:rsidP="00C440D5">
      <w:pPr>
        <w:pStyle w:val="libFootnote0"/>
        <w:rPr>
          <w:rtl/>
        </w:rPr>
      </w:pPr>
      <w:r w:rsidRPr="00A608A3">
        <w:rPr>
          <w:rtl/>
        </w:rPr>
        <w:t>(</w:t>
      </w:r>
      <w:r w:rsidR="00C440D5">
        <w:rPr>
          <w:rFonts w:hint="cs"/>
          <w:rtl/>
        </w:rPr>
        <w:t>5</w:t>
      </w:r>
      <w:r w:rsidRPr="00A608A3">
        <w:rPr>
          <w:rtl/>
        </w:rPr>
        <w:t>) في المصدر</w:t>
      </w:r>
      <w:r>
        <w:rPr>
          <w:rtl/>
        </w:rPr>
        <w:t>:</w:t>
      </w:r>
      <w:r w:rsidRPr="00A608A3">
        <w:rPr>
          <w:rtl/>
        </w:rPr>
        <w:t xml:space="preserve"> الخياط</w:t>
      </w:r>
      <w:r>
        <w:rPr>
          <w:rtl/>
        </w:rPr>
        <w:t>.</w:t>
      </w:r>
    </w:p>
    <w:p w:rsidR="00E626AF" w:rsidRDefault="00E626AF" w:rsidP="00C8704C">
      <w:pPr>
        <w:pStyle w:val="libNormal"/>
        <w:rPr>
          <w:rtl/>
        </w:rPr>
      </w:pPr>
      <w:r>
        <w:rPr>
          <w:rtl/>
        </w:rPr>
        <w:br w:type="page"/>
      </w:r>
    </w:p>
    <w:p w:rsidR="00E626AF" w:rsidRDefault="00E626AF" w:rsidP="00C440D5">
      <w:pPr>
        <w:pStyle w:val="libNormal0"/>
        <w:rPr>
          <w:rtl/>
        </w:rPr>
      </w:pPr>
      <w:r>
        <w:rPr>
          <w:rtl/>
        </w:rPr>
        <w:lastRenderedPageBreak/>
        <w:t>قضى</w:t>
      </w:r>
      <w:r w:rsidRPr="00C8704C">
        <w:rPr>
          <w:rStyle w:val="libNormalChar"/>
          <w:rtl/>
        </w:rPr>
        <w:t xml:space="preserve"> ) </w:t>
      </w:r>
      <w:r w:rsidRPr="00E626AF">
        <w:rPr>
          <w:rStyle w:val="libFootnotenumChar"/>
          <w:rtl/>
        </w:rPr>
        <w:t>(</w:t>
      </w:r>
      <w:r w:rsidR="00C440D5">
        <w:rPr>
          <w:rStyle w:val="libFootnotenumChar"/>
          <w:rFonts w:hint="cs"/>
          <w:rtl/>
        </w:rPr>
        <w:t>1</w:t>
      </w:r>
      <w:r w:rsidRPr="00E626AF">
        <w:rPr>
          <w:rStyle w:val="libFootnotenumChar"/>
          <w:rtl/>
        </w:rPr>
        <w:t>)</w:t>
      </w:r>
      <w:r>
        <w:rPr>
          <w:rtl/>
        </w:rPr>
        <w:t xml:space="preserve"> دينه، ثم قال:</w:t>
      </w:r>
      <w:r w:rsidRPr="00C8704C">
        <w:rPr>
          <w:rStyle w:val="libNormalChar"/>
          <w:rtl/>
        </w:rPr>
        <w:t xml:space="preserve"> </w:t>
      </w:r>
      <w:r w:rsidRPr="00C440D5">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Pr="00C440D5">
        <w:rPr>
          <w:rStyle w:val="libAlaemChar"/>
          <w:rtl/>
        </w:rPr>
        <w:t>)</w:t>
      </w:r>
      <w:r w:rsidRPr="00C8704C">
        <w:rPr>
          <w:rStyle w:val="libNormalChar"/>
          <w:rtl/>
        </w:rPr>
        <w:t xml:space="preserve"> </w:t>
      </w:r>
      <w:r w:rsidRPr="00E626AF">
        <w:rPr>
          <w:rStyle w:val="libFootnotenumChar"/>
          <w:rtl/>
        </w:rPr>
        <w:t>(</w:t>
      </w:r>
      <w:r w:rsidR="00C440D5">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[ 32581 ] </w:t>
      </w:r>
      <w:r>
        <w:rPr>
          <w:rtl/>
        </w:rPr>
        <w:t>5</w:t>
      </w:r>
      <w:r>
        <w:rPr>
          <w:rFonts w:hint="cs"/>
          <w:rtl/>
        </w:rPr>
        <w:t xml:space="preserve"> - </w:t>
      </w:r>
      <w:r>
        <w:rPr>
          <w:rtl/>
        </w:rPr>
        <w:t>وبإسناده عن علي</w:t>
      </w:r>
      <w:r>
        <w:rPr>
          <w:rFonts w:hint="cs"/>
          <w:rtl/>
        </w:rPr>
        <w:t>ِّ</w:t>
      </w:r>
      <w:r>
        <w:rPr>
          <w:rtl/>
        </w:rPr>
        <w:t xml:space="preserve"> بن الحكم، عن علي</w:t>
      </w:r>
      <w:r>
        <w:rPr>
          <w:rFonts w:hint="cs"/>
          <w:rtl/>
        </w:rPr>
        <w:t>ِّ</w:t>
      </w:r>
      <w:r>
        <w:rPr>
          <w:rtl/>
        </w:rPr>
        <w:t xml:space="preserve"> بن أبي حمزة، عن أبي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سألته عن جار له هلك،</w:t>
      </w:r>
      <w:r>
        <w:rPr>
          <w:rFonts w:hint="cs"/>
          <w:rtl/>
        </w:rPr>
        <w:t xml:space="preserve"> </w:t>
      </w:r>
      <w:r>
        <w:rPr>
          <w:rtl/>
        </w:rPr>
        <w:t>وترك بنات،</w:t>
      </w:r>
      <w:r>
        <w:rPr>
          <w:rFonts w:hint="cs"/>
          <w:rtl/>
        </w:rPr>
        <w:t xml:space="preserve"> </w:t>
      </w:r>
      <w:r>
        <w:rPr>
          <w:rtl/>
        </w:rPr>
        <w:t>قال: المال لهن</w:t>
      </w:r>
      <w:r>
        <w:rPr>
          <w:rFonts w:hint="cs"/>
          <w:rtl/>
        </w:rPr>
        <w:t>ّ</w:t>
      </w:r>
      <w:r>
        <w:rPr>
          <w:rtl/>
        </w:rPr>
        <w:t>.</w:t>
      </w:r>
    </w:p>
    <w:p w:rsidR="00E626AF" w:rsidRDefault="00E626AF" w:rsidP="0042658B">
      <w:pPr>
        <w:pStyle w:val="libNormal"/>
        <w:rPr>
          <w:rtl/>
        </w:rPr>
      </w:pPr>
      <w:r w:rsidRPr="00C8704C">
        <w:rPr>
          <w:rStyle w:val="libNormalChar"/>
          <w:rtl/>
        </w:rPr>
        <w:t xml:space="preserve">[ 32582 ] </w:t>
      </w:r>
      <w:r>
        <w:rPr>
          <w:rtl/>
        </w:rPr>
        <w:t>6</w:t>
      </w:r>
      <w:r>
        <w:rPr>
          <w:rFonts w:hint="cs"/>
          <w:rtl/>
        </w:rPr>
        <w:t xml:space="preserve"> - </w:t>
      </w:r>
      <w:r>
        <w:rPr>
          <w:rtl/>
        </w:rPr>
        <w:t>محمد بن الحسن بإسناده عن أحمد بن محمد بن عيسى، عن البرقي، عن محمد بن القاسم بن الفضيل، قال: سألت أبا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مات، وترك امرأة قرابة،</w:t>
      </w:r>
      <w:r>
        <w:rPr>
          <w:rFonts w:hint="cs"/>
          <w:rtl/>
        </w:rPr>
        <w:t xml:space="preserve"> </w:t>
      </w:r>
      <w:r>
        <w:rPr>
          <w:rtl/>
        </w:rPr>
        <w:t>ليس له قرابة غيرها، قال: يدفع المال كل</w:t>
      </w:r>
      <w:r>
        <w:rPr>
          <w:rFonts w:hint="cs"/>
          <w:rtl/>
        </w:rPr>
        <w:t>ّ</w:t>
      </w:r>
      <w:r>
        <w:rPr>
          <w:rtl/>
        </w:rPr>
        <w:t>ه إليها.</w:t>
      </w:r>
    </w:p>
    <w:p w:rsidR="00E626AF" w:rsidRPr="00B70706" w:rsidRDefault="00E626AF" w:rsidP="00C440D5">
      <w:pPr>
        <w:pStyle w:val="libNormal"/>
        <w:rPr>
          <w:rtl/>
        </w:rPr>
      </w:pPr>
      <w:r w:rsidRPr="00C8704C">
        <w:rPr>
          <w:rStyle w:val="libNormalChar"/>
          <w:rtl/>
        </w:rPr>
        <w:t xml:space="preserve">[ 32583 ] </w:t>
      </w:r>
      <w:r>
        <w:rPr>
          <w:rtl/>
        </w:rPr>
        <w:t>7</w:t>
      </w:r>
      <w:r>
        <w:rPr>
          <w:rFonts w:hint="cs"/>
          <w:rtl/>
        </w:rPr>
        <w:t xml:space="preserve"> - </w:t>
      </w:r>
      <w:r>
        <w:rPr>
          <w:rtl/>
        </w:rPr>
        <w:t>محمد بن الحسن الصف</w:t>
      </w:r>
      <w:r>
        <w:rPr>
          <w:rFonts w:hint="cs"/>
          <w:rtl/>
        </w:rPr>
        <w:t>ّ</w:t>
      </w:r>
      <w:r>
        <w:rPr>
          <w:rtl/>
        </w:rPr>
        <w:t>ار في</w:t>
      </w:r>
      <w:r w:rsidRPr="00C8704C">
        <w:rPr>
          <w:rStyle w:val="libNormalChar"/>
          <w:rtl/>
        </w:rPr>
        <w:t xml:space="preserve"> ( </w:t>
      </w:r>
      <w:r>
        <w:rPr>
          <w:rtl/>
        </w:rPr>
        <w:t>بصائر الدرجات</w:t>
      </w:r>
      <w:r w:rsidRPr="00C8704C">
        <w:rPr>
          <w:rStyle w:val="libNormalChar"/>
          <w:rtl/>
        </w:rPr>
        <w:t xml:space="preserve"> ) </w:t>
      </w:r>
      <w:r>
        <w:rPr>
          <w:rtl/>
        </w:rPr>
        <w:t>عن</w:t>
      </w:r>
      <w:r w:rsidRPr="00C8704C">
        <w:rPr>
          <w:rStyle w:val="libNormalChar"/>
          <w:rtl/>
        </w:rPr>
        <w:t xml:space="preserve"> ( </w:t>
      </w:r>
      <w:r>
        <w:rPr>
          <w:rtl/>
        </w:rPr>
        <w:t>يعقوب بن يزيد، عن محمد بن أبي عمير، عن حم</w:t>
      </w:r>
      <w:r>
        <w:rPr>
          <w:rFonts w:hint="cs"/>
          <w:rtl/>
        </w:rPr>
        <w:t>ّ</w:t>
      </w:r>
      <w:r>
        <w:rPr>
          <w:rtl/>
        </w:rPr>
        <w:t>اد بن عثمان</w:t>
      </w:r>
      <w:r w:rsidRPr="00C8704C">
        <w:rPr>
          <w:rStyle w:val="libNormalChar"/>
          <w:rtl/>
        </w:rPr>
        <w:t xml:space="preserve"> ) </w:t>
      </w:r>
      <w:r w:rsidRPr="00E626AF">
        <w:rPr>
          <w:rStyle w:val="libFootnotenumChar"/>
          <w:rtl/>
        </w:rPr>
        <w:t>(</w:t>
      </w:r>
      <w:r w:rsidR="00C440D5">
        <w:rPr>
          <w:rStyle w:val="libFootnotenumChar"/>
          <w:rFonts w:hint="cs"/>
          <w:rtl/>
        </w:rPr>
        <w:t>3</w:t>
      </w:r>
      <w:r w:rsidRPr="00E626AF">
        <w:rPr>
          <w:rStyle w:val="libFootnotenumChar"/>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sidRPr="00B70706">
        <w:rPr>
          <w:rtl/>
        </w:rPr>
        <w:t xml:space="preserve"> أن</w:t>
      </w:r>
      <w:r>
        <w:rPr>
          <w:rFonts w:hint="cs"/>
          <w:rtl/>
        </w:rPr>
        <w:t>َّ</w:t>
      </w:r>
      <w:r w:rsidRPr="00B70706">
        <w:rPr>
          <w:rtl/>
        </w:rPr>
        <w:t xml:space="preserve"> علي</w:t>
      </w:r>
      <w:r>
        <w:rPr>
          <w:rFonts w:hint="cs"/>
          <w:rtl/>
        </w:rPr>
        <w:t>ّ</w:t>
      </w:r>
      <w:r w:rsidRPr="00B70706">
        <w:rPr>
          <w:rtl/>
        </w:rPr>
        <w:t>ا</w:t>
      </w:r>
      <w:r>
        <w:rPr>
          <w:rFonts w:hint="cs"/>
          <w:rtl/>
        </w:rPr>
        <w:t>ً</w:t>
      </w:r>
      <w:r w:rsidRPr="00B70706">
        <w:rPr>
          <w:rtl/>
        </w:rPr>
        <w:t xml:space="preserve"> </w:t>
      </w:r>
      <w:r w:rsidRPr="00B70706">
        <w:rPr>
          <w:rFonts w:hint="cs"/>
          <w:rtl/>
        </w:rPr>
        <w:t>عليه السلام</w:t>
      </w:r>
      <w:r>
        <w:rPr>
          <w:rFonts w:hint="cs"/>
          <w:rtl/>
        </w:rPr>
        <w:t xml:space="preserve"> </w:t>
      </w:r>
      <w:r>
        <w:rPr>
          <w:rtl/>
        </w:rPr>
        <w:t>ورث علم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w:t>
      </w:r>
      <w:r w:rsidRPr="00B70706">
        <w:rPr>
          <w:rtl/>
        </w:rPr>
        <w:t xml:space="preserve"> وفاطمة</w:t>
      </w:r>
      <w:r w:rsidRPr="00C8704C">
        <w:rPr>
          <w:rStyle w:val="libNormalChar"/>
          <w:rtl/>
        </w:rPr>
        <w:t xml:space="preserve"> </w:t>
      </w:r>
      <w:r w:rsidR="00C8704C" w:rsidRPr="00C8704C">
        <w:rPr>
          <w:rStyle w:val="libNormalChar"/>
          <w:rFonts w:hint="cs"/>
          <w:rtl/>
        </w:rPr>
        <w:t xml:space="preserve">( </w:t>
      </w:r>
      <w:r w:rsidR="00C440D5" w:rsidRPr="00C8704C">
        <w:rPr>
          <w:rStyle w:val="libAlaemChar"/>
          <w:rtl/>
        </w:rPr>
        <w:t>عليه</w:t>
      </w:r>
      <w:r w:rsidR="00C440D5">
        <w:rPr>
          <w:rStyle w:val="libAlaemChar"/>
          <w:rFonts w:hint="cs"/>
          <w:rtl/>
        </w:rPr>
        <w:t>ا</w:t>
      </w:r>
      <w:r w:rsidR="00C440D5" w:rsidRPr="00C8704C">
        <w:rPr>
          <w:rStyle w:val="libAlaemChar"/>
          <w:rtl/>
        </w:rPr>
        <w:t>‌السلام</w:t>
      </w:r>
      <w:r w:rsidR="00C8704C" w:rsidRPr="00C8704C">
        <w:rPr>
          <w:rStyle w:val="libNormalChar"/>
          <w:rFonts w:hint="cs"/>
          <w:rtl/>
        </w:rPr>
        <w:t xml:space="preserve">) </w:t>
      </w:r>
      <w:r w:rsidRPr="00B70706">
        <w:rPr>
          <w:rtl/>
        </w:rPr>
        <w:t>أحرزت الميراث.</w:t>
      </w:r>
    </w:p>
    <w:p w:rsidR="00E626AF" w:rsidRDefault="00E626AF" w:rsidP="0042658B">
      <w:pPr>
        <w:pStyle w:val="libNormal"/>
        <w:rPr>
          <w:rtl/>
        </w:rPr>
      </w:pPr>
      <w:r w:rsidRPr="00C8704C">
        <w:rPr>
          <w:rStyle w:val="libNormalChar"/>
          <w:rtl/>
        </w:rPr>
        <w:t xml:space="preserve">[ 32584 ] </w:t>
      </w:r>
      <w:r>
        <w:rPr>
          <w:rtl/>
        </w:rPr>
        <w:t>8</w:t>
      </w:r>
      <w:r>
        <w:rPr>
          <w:rFonts w:hint="cs"/>
          <w:rtl/>
        </w:rPr>
        <w:t xml:space="preserve"> - </w:t>
      </w:r>
      <w:r>
        <w:rPr>
          <w:rtl/>
        </w:rPr>
        <w:t>علي</w:t>
      </w:r>
      <w:r>
        <w:rPr>
          <w:rFonts w:hint="cs"/>
          <w:rtl/>
        </w:rPr>
        <w:t>ُّ</w:t>
      </w:r>
      <w:r>
        <w:rPr>
          <w:rtl/>
        </w:rPr>
        <w:t xml:space="preserve"> بن عيسى في</w:t>
      </w:r>
      <w:r w:rsidRPr="00C8704C">
        <w:rPr>
          <w:rStyle w:val="libNormalChar"/>
          <w:rtl/>
        </w:rPr>
        <w:t xml:space="preserve"> ( </w:t>
      </w:r>
      <w:r>
        <w:rPr>
          <w:rtl/>
        </w:rPr>
        <w:t>كشف الغم</w:t>
      </w:r>
      <w:r>
        <w:rPr>
          <w:rFonts w:hint="cs"/>
          <w:rtl/>
        </w:rPr>
        <w:t>ّ</w:t>
      </w:r>
      <w:r>
        <w:rPr>
          <w:rtl/>
        </w:rPr>
        <w:t>ة</w:t>
      </w:r>
      <w:r w:rsidRPr="00C8704C">
        <w:rPr>
          <w:rStyle w:val="libNormalChar"/>
          <w:rtl/>
        </w:rPr>
        <w:t xml:space="preserve"> ) </w:t>
      </w:r>
      <w:r>
        <w:rPr>
          <w:rtl/>
        </w:rPr>
        <w:t>قال: قال الحسن بن علي</w:t>
      </w:r>
      <w:r>
        <w:rPr>
          <w:rFonts w:hint="cs"/>
          <w:rtl/>
        </w:rPr>
        <w:t>ّ</w:t>
      </w:r>
      <w:r>
        <w:rPr>
          <w:rtl/>
        </w:rPr>
        <w:t xml:space="preserve"> الوشاء: سألت مولانا أبا الحسن علي</w:t>
      </w:r>
      <w:r>
        <w:rPr>
          <w:rFonts w:hint="cs"/>
          <w:rtl/>
        </w:rPr>
        <w:t>َّ</w:t>
      </w:r>
      <w:r>
        <w:rPr>
          <w:rtl/>
        </w:rPr>
        <w:t xml:space="preserve"> بن موسى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هل خل</w:t>
      </w:r>
      <w:r>
        <w:rPr>
          <w:rFonts w:hint="cs"/>
          <w:rtl/>
        </w:rPr>
        <w:t>ّ</w:t>
      </w:r>
      <w:r>
        <w:rPr>
          <w:rtl/>
        </w:rPr>
        <w:t>ف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غير فدك شيئا</w:t>
      </w:r>
      <w:r>
        <w:rPr>
          <w:rFonts w:hint="cs"/>
          <w:rtl/>
        </w:rPr>
        <w:t xml:space="preserve">ً </w:t>
      </w:r>
      <w:r>
        <w:rPr>
          <w:rtl/>
        </w:rPr>
        <w:t>؟ فقال أبو</w:t>
      </w:r>
      <w:r>
        <w:rPr>
          <w:rFonts w:hint="cs"/>
          <w:rtl/>
        </w:rPr>
        <w:t xml:space="preserve"> </w:t>
      </w:r>
      <w:r>
        <w:rPr>
          <w:rtl/>
        </w:rPr>
        <w:t>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خل</w:t>
      </w:r>
      <w:r>
        <w:rPr>
          <w:rFonts w:hint="cs"/>
          <w:rtl/>
        </w:rPr>
        <w:t>ّ</w:t>
      </w:r>
      <w:r>
        <w:rPr>
          <w:rtl/>
        </w:rPr>
        <w:t>ف حيطانا</w:t>
      </w:r>
      <w:r>
        <w:rPr>
          <w:rFonts w:hint="cs"/>
          <w:rtl/>
        </w:rPr>
        <w:t>ً</w:t>
      </w:r>
      <w:r>
        <w:rPr>
          <w:rtl/>
        </w:rPr>
        <w:t xml:space="preserve"> بالمدينة</w:t>
      </w:r>
      <w:r>
        <w:rPr>
          <w:rFonts w:hint="cs"/>
          <w:rtl/>
        </w:rPr>
        <w:t xml:space="preserve"> </w:t>
      </w:r>
    </w:p>
    <w:p w:rsidR="00E626AF" w:rsidRPr="00B70706" w:rsidRDefault="00C8704C" w:rsidP="00C8704C">
      <w:pPr>
        <w:pStyle w:val="libLine"/>
        <w:rPr>
          <w:rtl/>
        </w:rPr>
      </w:pPr>
      <w:r>
        <w:rPr>
          <w:rtl/>
        </w:rPr>
        <w:t>____________________</w:t>
      </w:r>
    </w:p>
    <w:p w:rsidR="00E626AF" w:rsidRPr="00A608A3" w:rsidRDefault="00E626AF" w:rsidP="00C440D5">
      <w:pPr>
        <w:pStyle w:val="libFootnote0"/>
        <w:rPr>
          <w:rtl/>
        </w:rPr>
      </w:pPr>
      <w:r w:rsidRPr="00A608A3">
        <w:rPr>
          <w:rtl/>
        </w:rPr>
        <w:t>(</w:t>
      </w:r>
      <w:r w:rsidR="00C440D5">
        <w:rPr>
          <w:rFonts w:hint="cs"/>
          <w:rtl/>
        </w:rPr>
        <w:t>1</w:t>
      </w:r>
      <w:r w:rsidRPr="00A608A3">
        <w:rPr>
          <w:rtl/>
        </w:rPr>
        <w:t>) في المصدر</w:t>
      </w:r>
      <w:r>
        <w:rPr>
          <w:rtl/>
        </w:rPr>
        <w:t>:</w:t>
      </w:r>
      <w:r w:rsidRPr="00A608A3">
        <w:rPr>
          <w:rtl/>
        </w:rPr>
        <w:t xml:space="preserve"> أن</w:t>
      </w:r>
      <w:r>
        <w:rPr>
          <w:rFonts w:hint="cs"/>
          <w:rtl/>
        </w:rPr>
        <w:t>ّ</w:t>
      </w:r>
      <w:r w:rsidRPr="00A608A3">
        <w:rPr>
          <w:rtl/>
        </w:rPr>
        <w:t>ه قضى عنه</w:t>
      </w:r>
      <w:r>
        <w:rPr>
          <w:rtl/>
        </w:rPr>
        <w:t>.</w:t>
      </w:r>
    </w:p>
    <w:p w:rsidR="00E626AF" w:rsidRPr="00A608A3" w:rsidRDefault="00E626AF" w:rsidP="00C440D5">
      <w:pPr>
        <w:pStyle w:val="libFootnote0"/>
        <w:rPr>
          <w:rtl/>
        </w:rPr>
      </w:pPr>
      <w:r w:rsidRPr="00A608A3">
        <w:rPr>
          <w:rtl/>
        </w:rPr>
        <w:t>(</w:t>
      </w:r>
      <w:r w:rsidR="00C440D5">
        <w:rPr>
          <w:rFonts w:hint="cs"/>
          <w:rtl/>
        </w:rPr>
        <w:t>2</w:t>
      </w:r>
      <w:r w:rsidRPr="00A608A3">
        <w:rPr>
          <w:rtl/>
        </w:rPr>
        <w:t>) ال</w:t>
      </w:r>
      <w:r>
        <w:rPr>
          <w:rFonts w:hint="cs"/>
          <w:rtl/>
        </w:rPr>
        <w:t>أ</w:t>
      </w:r>
      <w:r w:rsidRPr="00A608A3">
        <w:rPr>
          <w:rtl/>
        </w:rPr>
        <w:t>نفال 8</w:t>
      </w:r>
      <w:r>
        <w:rPr>
          <w:rtl/>
        </w:rPr>
        <w:t>:</w:t>
      </w:r>
      <w:r w:rsidRPr="00A608A3">
        <w:rPr>
          <w:rtl/>
        </w:rPr>
        <w:t xml:space="preserve"> 75</w:t>
      </w:r>
      <w:r>
        <w:rPr>
          <w:rtl/>
        </w:rPr>
        <w:t>.</w:t>
      </w:r>
    </w:p>
    <w:p w:rsidR="00E626AF" w:rsidRDefault="00E626AF" w:rsidP="00C8704C">
      <w:pPr>
        <w:pStyle w:val="libFootnote0"/>
        <w:rPr>
          <w:rtl/>
        </w:rPr>
      </w:pPr>
      <w:r>
        <w:rPr>
          <w:rtl/>
        </w:rPr>
        <w:t>5 - الفقيه 4: 191 / 662.</w:t>
      </w:r>
    </w:p>
    <w:p w:rsidR="00E626AF" w:rsidRDefault="00E626AF" w:rsidP="00C8704C">
      <w:pPr>
        <w:pStyle w:val="libFootnote0"/>
        <w:rPr>
          <w:rtl/>
        </w:rPr>
      </w:pPr>
      <w:r>
        <w:rPr>
          <w:rtl/>
        </w:rPr>
        <w:t>6 - التهذيب 9: 295 / 1057، والاستبصار 4: 151 / 569.</w:t>
      </w:r>
    </w:p>
    <w:p w:rsidR="00E626AF" w:rsidRDefault="00E626AF" w:rsidP="00C8704C">
      <w:pPr>
        <w:pStyle w:val="libFootnote0"/>
        <w:rPr>
          <w:rtl/>
        </w:rPr>
      </w:pPr>
      <w:r>
        <w:rPr>
          <w:rtl/>
        </w:rPr>
        <w:t>7 - بصائر الدرجات: 314 / 7.</w:t>
      </w:r>
    </w:p>
    <w:p w:rsidR="00E626AF" w:rsidRPr="00A608A3" w:rsidRDefault="00E626AF" w:rsidP="00C440D5">
      <w:pPr>
        <w:pStyle w:val="libFootnote0"/>
        <w:rPr>
          <w:rtl/>
        </w:rPr>
      </w:pPr>
      <w:r w:rsidRPr="00A608A3">
        <w:rPr>
          <w:rtl/>
        </w:rPr>
        <w:t>(</w:t>
      </w:r>
      <w:r w:rsidR="00C440D5">
        <w:rPr>
          <w:rFonts w:hint="cs"/>
          <w:rtl/>
        </w:rPr>
        <w:t>3</w:t>
      </w:r>
      <w:r w:rsidRPr="00A608A3">
        <w:rPr>
          <w:rtl/>
        </w:rPr>
        <w:t>) في المصدر</w:t>
      </w:r>
      <w:r>
        <w:rPr>
          <w:rtl/>
        </w:rPr>
        <w:t>:</w:t>
      </w:r>
      <w:r w:rsidRPr="00A608A3">
        <w:rPr>
          <w:rtl/>
        </w:rPr>
        <w:t xml:space="preserve"> يعقوب بن يزيد بن أبي عمير</w:t>
      </w:r>
      <w:r>
        <w:rPr>
          <w:rtl/>
        </w:rPr>
        <w:t>،</w:t>
      </w:r>
      <w:r w:rsidRPr="00A608A3">
        <w:rPr>
          <w:rtl/>
        </w:rPr>
        <w:t xml:space="preserve"> عن حماد بن عيسى</w:t>
      </w:r>
      <w:r>
        <w:rPr>
          <w:rtl/>
        </w:rPr>
        <w:t xml:space="preserve"> ...</w:t>
      </w:r>
    </w:p>
    <w:p w:rsidR="00E626AF" w:rsidRDefault="00E626AF" w:rsidP="00C8704C">
      <w:pPr>
        <w:pStyle w:val="libFootnote0"/>
        <w:rPr>
          <w:rtl/>
        </w:rPr>
      </w:pPr>
      <w:r>
        <w:rPr>
          <w:rtl/>
        </w:rPr>
        <w:t>8 - كشف الغم</w:t>
      </w:r>
      <w:r>
        <w:rPr>
          <w:rFonts w:hint="cs"/>
          <w:rtl/>
        </w:rPr>
        <w:t>ّ</w:t>
      </w:r>
      <w:r>
        <w:rPr>
          <w:rtl/>
        </w:rPr>
        <w:t>ة 1: 496.</w:t>
      </w:r>
    </w:p>
    <w:p w:rsidR="00E626AF" w:rsidRDefault="00E626AF" w:rsidP="00C8704C">
      <w:pPr>
        <w:pStyle w:val="libNormal"/>
        <w:rPr>
          <w:rtl/>
        </w:rPr>
      </w:pPr>
      <w:r>
        <w:rPr>
          <w:rtl/>
        </w:rPr>
        <w:br w:type="page"/>
      </w:r>
    </w:p>
    <w:p w:rsidR="00E626AF" w:rsidRPr="007D5854" w:rsidRDefault="00E626AF" w:rsidP="00C440D5">
      <w:pPr>
        <w:pStyle w:val="libNormal0"/>
        <w:rPr>
          <w:rtl/>
        </w:rPr>
      </w:pPr>
      <w:r>
        <w:rPr>
          <w:rtl/>
        </w:rPr>
        <w:lastRenderedPageBreak/>
        <w:t>صدقة، وخل</w:t>
      </w:r>
      <w:r>
        <w:rPr>
          <w:rFonts w:hint="cs"/>
          <w:rtl/>
        </w:rPr>
        <w:t>ّ</w:t>
      </w:r>
      <w:r>
        <w:rPr>
          <w:rtl/>
        </w:rPr>
        <w:t>ف ست</w:t>
      </w:r>
      <w:r>
        <w:rPr>
          <w:rFonts w:hint="cs"/>
          <w:rtl/>
        </w:rPr>
        <w:t>ّ</w:t>
      </w:r>
      <w:r>
        <w:rPr>
          <w:rtl/>
        </w:rPr>
        <w:t>ة أفراس، وثلاث نوق: العضباء، والصهباء، والديباج، وبغلتين: الشهباء، والدلدل، وحمار</w:t>
      </w:r>
      <w:r>
        <w:rPr>
          <w:rFonts w:hint="cs"/>
          <w:rtl/>
        </w:rPr>
        <w:t>ه</w:t>
      </w:r>
      <w:r>
        <w:rPr>
          <w:rtl/>
        </w:rPr>
        <w:t xml:space="preserve"> اليعفور، وشاتين حلوبتين، وأربعين ناقة حلوبا</w:t>
      </w:r>
      <w:r>
        <w:rPr>
          <w:rFonts w:hint="cs"/>
          <w:rtl/>
        </w:rPr>
        <w:t>ً</w:t>
      </w:r>
      <w:r>
        <w:rPr>
          <w:rtl/>
        </w:rPr>
        <w:t xml:space="preserve">، وسيفه ذا الفقار، ودرعه ذات الفضول </w:t>
      </w:r>
      <w:r w:rsidRPr="00E626AF">
        <w:rPr>
          <w:rStyle w:val="libFootnotenumChar"/>
          <w:rtl/>
        </w:rPr>
        <w:t>(1)</w:t>
      </w:r>
      <w:r>
        <w:rPr>
          <w:rtl/>
        </w:rPr>
        <w:t>، وعمامته السحاب، وحبرتين يماني</w:t>
      </w:r>
      <w:r>
        <w:rPr>
          <w:rFonts w:hint="cs"/>
          <w:rtl/>
        </w:rPr>
        <w:t>ّ</w:t>
      </w:r>
      <w:r>
        <w:rPr>
          <w:rtl/>
        </w:rPr>
        <w:t xml:space="preserve">تين، وخاتمه الفاضل، وقضيبه الممشوق، ومراتب </w:t>
      </w:r>
      <w:r w:rsidRPr="00E626AF">
        <w:rPr>
          <w:rStyle w:val="libFootnotenumChar"/>
          <w:rtl/>
        </w:rPr>
        <w:t>(2)</w:t>
      </w:r>
      <w:r>
        <w:rPr>
          <w:rtl/>
        </w:rPr>
        <w:t xml:space="preserve"> من ليف، وعباءتين قطواني</w:t>
      </w:r>
      <w:r>
        <w:rPr>
          <w:rFonts w:hint="cs"/>
          <w:rtl/>
        </w:rPr>
        <w:t>ّ</w:t>
      </w:r>
      <w:r>
        <w:rPr>
          <w:rtl/>
        </w:rPr>
        <w:t>تين، ومخادا</w:t>
      </w:r>
      <w:r>
        <w:rPr>
          <w:rFonts w:hint="cs"/>
          <w:rtl/>
        </w:rPr>
        <w:t>ً</w:t>
      </w:r>
      <w:r>
        <w:rPr>
          <w:rtl/>
        </w:rPr>
        <w:t xml:space="preserve"> من </w:t>
      </w:r>
      <w:r>
        <w:rPr>
          <w:rFonts w:hint="cs"/>
          <w:rtl/>
        </w:rPr>
        <w:t>أ</w:t>
      </w:r>
      <w:r>
        <w:rPr>
          <w:rtl/>
        </w:rPr>
        <w:t>دم، فصار ذلك إلى فاطمة</w:t>
      </w:r>
      <w:r w:rsidRPr="00C8704C">
        <w:rPr>
          <w:rStyle w:val="libNormalChar"/>
          <w:rtl/>
        </w:rPr>
        <w:t xml:space="preserve"> </w:t>
      </w:r>
      <w:r w:rsidR="00C8704C" w:rsidRPr="00C8704C">
        <w:rPr>
          <w:rStyle w:val="libNormalChar"/>
          <w:rFonts w:hint="cs"/>
          <w:rtl/>
        </w:rPr>
        <w:t xml:space="preserve">( </w:t>
      </w:r>
      <w:r w:rsidR="00C440D5" w:rsidRPr="00C8704C">
        <w:rPr>
          <w:rStyle w:val="libAlaemChar"/>
          <w:rtl/>
        </w:rPr>
        <w:t>عليه</w:t>
      </w:r>
      <w:r w:rsidR="00C440D5">
        <w:rPr>
          <w:rStyle w:val="libAlaemChar"/>
          <w:rFonts w:hint="cs"/>
          <w:rtl/>
        </w:rPr>
        <w:t>ا</w:t>
      </w:r>
      <w:r w:rsidR="00C440D5" w:rsidRPr="00C8704C">
        <w:rPr>
          <w:rStyle w:val="libAlaemChar"/>
          <w:rtl/>
        </w:rPr>
        <w:t>‌السلام</w:t>
      </w:r>
      <w:r w:rsidR="00C8704C" w:rsidRPr="00C8704C">
        <w:rPr>
          <w:rStyle w:val="libNormalChar"/>
          <w:rFonts w:hint="cs"/>
          <w:rtl/>
        </w:rPr>
        <w:t xml:space="preserve">) </w:t>
      </w:r>
      <w:r>
        <w:rPr>
          <w:rtl/>
        </w:rPr>
        <w:t>ما خلا درعه، وسيفه</w:t>
      </w:r>
      <w:r>
        <w:rPr>
          <w:rFonts w:hint="cs"/>
          <w:rtl/>
        </w:rPr>
        <w:t>ُ</w:t>
      </w:r>
      <w:r>
        <w:rPr>
          <w:rtl/>
        </w:rPr>
        <w:t>، وعمامته</w:t>
      </w:r>
      <w:r>
        <w:rPr>
          <w:rFonts w:hint="cs"/>
          <w:rtl/>
        </w:rPr>
        <w:t>ُ</w:t>
      </w:r>
      <w:r>
        <w:rPr>
          <w:rtl/>
        </w:rPr>
        <w:t>، وخاتمه، ف</w:t>
      </w:r>
      <w:r>
        <w:rPr>
          <w:rFonts w:hint="cs"/>
          <w:rtl/>
        </w:rPr>
        <w:t>إ</w:t>
      </w:r>
      <w:r>
        <w:rPr>
          <w:rtl/>
        </w:rPr>
        <w:t>نه جعلها ل</w:t>
      </w:r>
      <w:r>
        <w:rPr>
          <w:rFonts w:hint="cs"/>
          <w:rtl/>
        </w:rPr>
        <w:t>أ</w:t>
      </w:r>
      <w:r>
        <w:rPr>
          <w:rtl/>
        </w:rPr>
        <w:t>مير المؤمنين</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sidRPr="007D5854">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(3)</w:t>
      </w:r>
      <w:r>
        <w:rPr>
          <w:rtl/>
        </w:rPr>
        <w:t>، ويأتي ما</w:t>
      </w:r>
      <w:r>
        <w:rPr>
          <w:rFonts w:hint="cs"/>
          <w:rtl/>
        </w:rPr>
        <w:t xml:space="preserve"> </w:t>
      </w:r>
      <w:r>
        <w:rPr>
          <w:rtl/>
        </w:rPr>
        <w:t>يدل</w:t>
      </w:r>
      <w:r>
        <w:rPr>
          <w:rFonts w:hint="cs"/>
          <w:rtl/>
        </w:rPr>
        <w:t>ّ</w:t>
      </w:r>
      <w:r>
        <w:rPr>
          <w:rtl/>
        </w:rPr>
        <w:t xml:space="preserve"> عليه </w:t>
      </w:r>
      <w:r w:rsidRPr="00E626AF">
        <w:rPr>
          <w:rStyle w:val="libFootnotenumChar"/>
          <w:rtl/>
        </w:rPr>
        <w:t>(4)</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65" w:name="_Toc308538342"/>
            <w:bookmarkStart w:id="166" w:name="_Toc380398116"/>
            <w:bookmarkStart w:id="167" w:name="_Toc186039293"/>
            <w:r>
              <w:rPr>
                <w:rtl/>
              </w:rPr>
              <w:t xml:space="preserve">5 - باب </w:t>
            </w:r>
            <w:r>
              <w:rPr>
                <w:rFonts w:hint="cs"/>
                <w:rtl/>
              </w:rPr>
              <w:t>أ</w:t>
            </w:r>
            <w:r>
              <w:rPr>
                <w:rtl/>
              </w:rPr>
              <w:t>ن</w:t>
            </w:r>
            <w:r>
              <w:rPr>
                <w:rFonts w:hint="cs"/>
                <w:rtl/>
              </w:rPr>
              <w:t>ّ</w:t>
            </w:r>
            <w:r>
              <w:rPr>
                <w:rtl/>
              </w:rPr>
              <w:t>ه لا يرث ال</w:t>
            </w:r>
            <w:r>
              <w:rPr>
                <w:rFonts w:hint="cs"/>
                <w:rtl/>
              </w:rPr>
              <w:t>إِ</w:t>
            </w:r>
            <w:r>
              <w:rPr>
                <w:rtl/>
              </w:rPr>
              <w:t>خوة، ولا ال</w:t>
            </w:r>
            <w:r>
              <w:rPr>
                <w:rFonts w:hint="cs"/>
                <w:rtl/>
              </w:rPr>
              <w:t>أ</w:t>
            </w:r>
            <w:r>
              <w:rPr>
                <w:rtl/>
              </w:rPr>
              <w:t>عمام، ولا العصبة،</w:t>
            </w:r>
            <w:bookmarkStart w:id="168" w:name="_Toc308538343"/>
            <w:bookmarkEnd w:id="165"/>
            <w:r>
              <w:rPr>
                <w:rFonts w:hint="cs"/>
                <w:rtl/>
              </w:rPr>
              <w:t xml:space="preserve"> </w:t>
            </w:r>
            <w:r>
              <w:rPr>
                <w:rtl/>
              </w:rPr>
              <w:t>ولا غيرهم سوى ال</w:t>
            </w:r>
            <w:r>
              <w:rPr>
                <w:rFonts w:hint="cs"/>
                <w:rtl/>
              </w:rPr>
              <w:t>أ</w:t>
            </w:r>
            <w:r>
              <w:rPr>
                <w:rtl/>
              </w:rPr>
              <w:t>بوين، والزوجين مع ال</w:t>
            </w:r>
            <w:r>
              <w:rPr>
                <w:rFonts w:hint="cs"/>
                <w:rtl/>
              </w:rPr>
              <w:t>أ</w:t>
            </w:r>
            <w:r>
              <w:rPr>
                <w:rtl/>
              </w:rPr>
              <w:t>ولاد شيئا</w:t>
            </w:r>
            <w:r>
              <w:rPr>
                <w:rFonts w:hint="cs"/>
                <w:rtl/>
              </w:rPr>
              <w:t>ً</w:t>
            </w:r>
            <w:r>
              <w:rPr>
                <w:rtl/>
              </w:rPr>
              <w:t>.</w:t>
            </w:r>
            <w:bookmarkEnd w:id="166"/>
            <w:bookmarkEnd w:id="167"/>
            <w:bookmarkEnd w:id="168"/>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[ 32585 ] </w:t>
      </w:r>
      <w:r>
        <w:rPr>
          <w:rtl/>
        </w:rPr>
        <w:t>1</w:t>
      </w:r>
      <w:r>
        <w:rPr>
          <w:rFonts w:hint="cs"/>
          <w:rtl/>
        </w:rPr>
        <w:t xml:space="preserve"> - </w:t>
      </w:r>
      <w:r>
        <w:rPr>
          <w:rtl/>
        </w:rPr>
        <w:t>محمد بن يعقوب، عن محمد بن يحيى، عن أحمد بن محمد، وعن عد</w:t>
      </w:r>
      <w:r>
        <w:rPr>
          <w:rFonts w:hint="cs"/>
          <w:rtl/>
        </w:rPr>
        <w:t>َّ</w:t>
      </w:r>
      <w:r>
        <w:rPr>
          <w:rtl/>
        </w:rPr>
        <w:t>ة من أصحابنا، عن سهل بن زياد جميعا</w:t>
      </w:r>
      <w:r>
        <w:rPr>
          <w:rFonts w:hint="cs"/>
          <w:rtl/>
        </w:rPr>
        <w:t>ً</w:t>
      </w:r>
      <w:r>
        <w:rPr>
          <w:rtl/>
        </w:rPr>
        <w:t>، عن ابن محبوب، عن ابن رئاب،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ابنته وا</w:t>
      </w:r>
      <w:r>
        <w:rPr>
          <w:rFonts w:hint="cs"/>
          <w:rtl/>
        </w:rPr>
        <w:t>ُ</w:t>
      </w:r>
      <w:r>
        <w:rPr>
          <w:rtl/>
        </w:rPr>
        <w:t>خته لأبيه وا</w:t>
      </w:r>
      <w:r>
        <w:rPr>
          <w:rFonts w:hint="cs"/>
          <w:rtl/>
        </w:rPr>
        <w:t>ُ</w:t>
      </w:r>
      <w:r>
        <w:rPr>
          <w:rtl/>
        </w:rPr>
        <w:t>م</w:t>
      </w:r>
      <w:r>
        <w:rPr>
          <w:rFonts w:hint="cs"/>
          <w:rtl/>
        </w:rPr>
        <w:t>ّ</w:t>
      </w:r>
      <w:r>
        <w:rPr>
          <w:rtl/>
        </w:rPr>
        <w:t>ه، فقال: المال للابنة،</w:t>
      </w:r>
      <w:r>
        <w:rPr>
          <w:rFonts w:hint="cs"/>
          <w:rtl/>
        </w:rPr>
        <w:t xml:space="preserve"> </w:t>
      </w:r>
      <w:r>
        <w:rPr>
          <w:rtl/>
        </w:rPr>
        <w:t>وليس للا</w:t>
      </w:r>
      <w:r>
        <w:rPr>
          <w:rFonts w:hint="cs"/>
          <w:rtl/>
        </w:rPr>
        <w:t>ُ</w:t>
      </w:r>
      <w:r>
        <w:rPr>
          <w:rtl/>
        </w:rPr>
        <w:t>خت من ال</w:t>
      </w:r>
      <w:r>
        <w:rPr>
          <w:rFonts w:hint="cs"/>
          <w:rtl/>
        </w:rPr>
        <w:t>أ</w:t>
      </w:r>
      <w:r>
        <w:rPr>
          <w:rtl/>
        </w:rPr>
        <w:t>ب والا</w:t>
      </w:r>
      <w:r>
        <w:rPr>
          <w:rFonts w:hint="cs"/>
          <w:rtl/>
        </w:rPr>
        <w:t>ُ</w:t>
      </w:r>
      <w:r>
        <w:rPr>
          <w:rtl/>
        </w:rPr>
        <w:t>م</w:t>
      </w:r>
      <w:r>
        <w:rPr>
          <w:rFonts w:hint="cs"/>
          <w:rtl/>
        </w:rPr>
        <w:t>ّ</w:t>
      </w:r>
      <w:r>
        <w:rPr>
          <w:rtl/>
        </w:rPr>
        <w:t xml:space="preserve"> شيء.</w:t>
      </w:r>
    </w:p>
    <w:p w:rsidR="00E626AF" w:rsidRDefault="00E626AF" w:rsidP="00C440D5">
      <w:pPr>
        <w:pStyle w:val="libNormal"/>
        <w:rPr>
          <w:rtl/>
        </w:rPr>
      </w:pPr>
      <w:r>
        <w:rPr>
          <w:rtl/>
        </w:rPr>
        <w:t xml:space="preserve">ورواه الشيخ بإسناده عن أحمد بن محمد، عن الحسن بن محبوب مثله </w:t>
      </w:r>
      <w:r w:rsidRPr="00E626AF">
        <w:rPr>
          <w:rStyle w:val="libFootnotenumChar"/>
          <w:rtl/>
        </w:rPr>
        <w:t>(</w:t>
      </w:r>
      <w:r w:rsidR="00C440D5">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w:t>
      </w:r>
      <w:r>
        <w:rPr>
          <w:rtl/>
        </w:rPr>
        <w:t>:</w:t>
      </w:r>
      <w:r w:rsidRPr="00A608A3">
        <w:rPr>
          <w:rtl/>
        </w:rPr>
        <w:t xml:space="preserve"> ذات الفصول</w:t>
      </w:r>
      <w:r>
        <w:rPr>
          <w:rtl/>
        </w:rPr>
        <w:t>.</w:t>
      </w:r>
    </w:p>
    <w:p w:rsidR="00E626AF" w:rsidRPr="00A608A3" w:rsidRDefault="00E626AF" w:rsidP="00C8704C">
      <w:pPr>
        <w:pStyle w:val="libFootnote0"/>
        <w:rPr>
          <w:rtl/>
        </w:rPr>
      </w:pPr>
      <w:r w:rsidRPr="00A608A3">
        <w:rPr>
          <w:rtl/>
        </w:rPr>
        <w:t>(2) في المصدر</w:t>
      </w:r>
      <w:r>
        <w:rPr>
          <w:rtl/>
        </w:rPr>
        <w:t>:</w:t>
      </w:r>
      <w:r w:rsidRPr="00A608A3">
        <w:rPr>
          <w:rtl/>
        </w:rPr>
        <w:t xml:space="preserve"> فراشا</w:t>
      </w:r>
      <w:r>
        <w:rPr>
          <w:rFonts w:hint="cs"/>
          <w:rtl/>
        </w:rPr>
        <w:t>ً</w:t>
      </w:r>
      <w:r>
        <w:rPr>
          <w:rtl/>
        </w:rPr>
        <w:t>.</w:t>
      </w:r>
    </w:p>
    <w:p w:rsidR="00E626AF" w:rsidRPr="00A608A3" w:rsidRDefault="00E626AF" w:rsidP="00C8704C">
      <w:pPr>
        <w:pStyle w:val="libFootnote0"/>
        <w:rPr>
          <w:rtl/>
        </w:rPr>
      </w:pPr>
      <w:r w:rsidRPr="00A608A3">
        <w:rPr>
          <w:rtl/>
        </w:rPr>
        <w:t>(3) تقدم في الباب 1 من أبواب موجبات الارث</w:t>
      </w:r>
      <w:r>
        <w:rPr>
          <w:rtl/>
        </w:rPr>
        <w:t>.</w:t>
      </w:r>
    </w:p>
    <w:p w:rsidR="00E626AF" w:rsidRPr="00AA4A0B" w:rsidRDefault="00E626AF" w:rsidP="00C8704C">
      <w:pPr>
        <w:pStyle w:val="libFootnote0"/>
        <w:rPr>
          <w:rtl/>
        </w:rPr>
      </w:pPr>
      <w:r w:rsidRPr="00A608A3">
        <w:rPr>
          <w:rtl/>
        </w:rPr>
        <w:t>(4) يأتي في الباب 5 من هذا ال</w:t>
      </w:r>
      <w:r>
        <w:rPr>
          <w:rFonts w:hint="cs"/>
          <w:rtl/>
        </w:rPr>
        <w:t>أ</w:t>
      </w:r>
      <w:r w:rsidRPr="00A608A3">
        <w:rPr>
          <w:rtl/>
        </w:rPr>
        <w:t>بواب</w:t>
      </w:r>
      <w:r>
        <w:rPr>
          <w:rtl/>
        </w:rPr>
        <w:t>.</w:t>
      </w:r>
    </w:p>
    <w:p w:rsidR="00E626AF" w:rsidRDefault="00E626AF" w:rsidP="00C440D5">
      <w:pPr>
        <w:pStyle w:val="libFootnoteCenterBold"/>
        <w:rPr>
          <w:rtl/>
        </w:rPr>
      </w:pPr>
      <w:r>
        <w:rPr>
          <w:rtl/>
        </w:rPr>
        <w:t>الباب 5</w:t>
      </w:r>
    </w:p>
    <w:p w:rsidR="00E626AF" w:rsidRDefault="00E626AF" w:rsidP="00C440D5">
      <w:pPr>
        <w:pStyle w:val="libFootnoteCenterBold"/>
        <w:rPr>
          <w:rtl/>
        </w:rPr>
      </w:pPr>
      <w:r>
        <w:rPr>
          <w:rtl/>
        </w:rPr>
        <w:t>فيه 14 حديثا</w:t>
      </w:r>
      <w:r>
        <w:rPr>
          <w:rFonts w:hint="cs"/>
          <w:rtl/>
        </w:rPr>
        <w:t>ً</w:t>
      </w:r>
    </w:p>
    <w:p w:rsidR="00E626AF" w:rsidRDefault="00E626AF" w:rsidP="00C8704C">
      <w:pPr>
        <w:pStyle w:val="libFootnote0"/>
        <w:rPr>
          <w:rtl/>
        </w:rPr>
      </w:pPr>
      <w:r>
        <w:rPr>
          <w:rtl/>
        </w:rPr>
        <w:t>1 - الكافي 7: 87 / 5.</w:t>
      </w:r>
    </w:p>
    <w:p w:rsidR="00E626AF" w:rsidRPr="00A608A3" w:rsidRDefault="00E626AF" w:rsidP="00C440D5">
      <w:pPr>
        <w:pStyle w:val="libFootnote0"/>
        <w:rPr>
          <w:rtl/>
        </w:rPr>
      </w:pPr>
      <w:r w:rsidRPr="00A608A3">
        <w:rPr>
          <w:rtl/>
        </w:rPr>
        <w:t>(</w:t>
      </w:r>
      <w:r w:rsidR="00C440D5">
        <w:rPr>
          <w:rFonts w:hint="cs"/>
          <w:rtl/>
        </w:rPr>
        <w:t>5</w:t>
      </w:r>
      <w:r w:rsidRPr="00A608A3">
        <w:rPr>
          <w:rtl/>
        </w:rPr>
        <w:t>) التهذيب 9</w:t>
      </w:r>
      <w:r>
        <w:rPr>
          <w:rtl/>
        </w:rPr>
        <w:t>:</w:t>
      </w:r>
      <w:r w:rsidRPr="00A608A3">
        <w:rPr>
          <w:rtl/>
        </w:rPr>
        <w:t xml:space="preserve"> 278</w:t>
      </w:r>
      <w:r>
        <w:rPr>
          <w:rtl/>
        </w:rPr>
        <w:t xml:space="preserve"> / </w:t>
      </w:r>
      <w:r w:rsidRPr="00A608A3">
        <w:rPr>
          <w:rtl/>
        </w:rPr>
        <w:t>1005</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[ 32586 ] </w:t>
      </w:r>
      <w:r>
        <w:rPr>
          <w:rtl/>
        </w:rPr>
        <w:t>2</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عن عبد الله بن خراش المقري،</w:t>
      </w:r>
      <w:r>
        <w:rPr>
          <w:rFonts w:hint="cs"/>
          <w:rtl/>
        </w:rPr>
        <w:t xml:space="preserve"> </w:t>
      </w:r>
      <w:r w:rsidRPr="00E626AF">
        <w:rPr>
          <w:rStyle w:val="libFootnotenumChar"/>
          <w:rtl/>
        </w:rPr>
        <w:t>(1)</w:t>
      </w:r>
      <w:r>
        <w:rPr>
          <w:rtl/>
        </w:rPr>
        <w:t xml:space="preserve"> أن</w:t>
      </w:r>
      <w:r>
        <w:rPr>
          <w:rFonts w:hint="cs"/>
          <w:rtl/>
        </w:rPr>
        <w:t>ّ</w:t>
      </w:r>
      <w:r>
        <w:rPr>
          <w:rtl/>
        </w:rPr>
        <w:t>ه سأل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عن رجل مات، وترك ابنته وأخاه فقال: المال للابنة.</w:t>
      </w:r>
    </w:p>
    <w:p w:rsidR="00E626AF" w:rsidRDefault="00E626AF" w:rsidP="00E626AF">
      <w:pPr>
        <w:pStyle w:val="libNormal"/>
        <w:rPr>
          <w:rtl/>
        </w:rPr>
      </w:pPr>
      <w:r>
        <w:rPr>
          <w:rtl/>
        </w:rPr>
        <w:t>ورواه الشيخ بإسناده عن أبي علي</w:t>
      </w:r>
      <w:r>
        <w:rPr>
          <w:rFonts w:hint="cs"/>
          <w:rtl/>
        </w:rPr>
        <w:t>ّ</w:t>
      </w:r>
      <w:r>
        <w:rPr>
          <w:rtl/>
        </w:rPr>
        <w:t xml:space="preserve"> ال</w:t>
      </w:r>
      <w:r>
        <w:rPr>
          <w:rFonts w:hint="cs"/>
          <w:rtl/>
        </w:rPr>
        <w:t>أ</w:t>
      </w:r>
      <w:r>
        <w:rPr>
          <w:rtl/>
        </w:rPr>
        <w:t xml:space="preserve">شعري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[ 32587 ] </w:t>
      </w:r>
      <w:r>
        <w:rPr>
          <w:rtl/>
        </w:rPr>
        <w:t>3</w:t>
      </w:r>
      <w:r>
        <w:rPr>
          <w:rFonts w:hint="cs"/>
          <w:rtl/>
        </w:rPr>
        <w:t xml:space="preserve"> - </w:t>
      </w:r>
      <w:r>
        <w:rPr>
          <w:rtl/>
        </w:rPr>
        <w:t xml:space="preserve">وعن محمد بن يحيى، عن أحمد بن محمد، عن الحسين </w:t>
      </w:r>
      <w:r>
        <w:rPr>
          <w:rFonts w:hint="cs"/>
          <w:rtl/>
        </w:rPr>
        <w:t>ا</w:t>
      </w:r>
      <w:r>
        <w:rPr>
          <w:rtl/>
        </w:rPr>
        <w:t>بن سعيد، عن القاسم بن عروة، عن بريد العجلي،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رجل مات، وترك ابنته وعم</w:t>
      </w:r>
      <w:r>
        <w:rPr>
          <w:rFonts w:hint="cs"/>
          <w:rtl/>
        </w:rPr>
        <w:t>ّ</w:t>
      </w:r>
      <w:r>
        <w:rPr>
          <w:rtl/>
        </w:rPr>
        <w:t>ه، فقال: المال للابنة وليس للعم</w:t>
      </w:r>
      <w:r>
        <w:rPr>
          <w:rFonts w:hint="cs"/>
          <w:rtl/>
        </w:rPr>
        <w:t>ّ</w:t>
      </w:r>
      <w:r>
        <w:rPr>
          <w:rtl/>
        </w:rPr>
        <w:t xml:space="preserve"> شيء، أو قال: ليس للعم</w:t>
      </w:r>
      <w:r>
        <w:rPr>
          <w:rFonts w:hint="cs"/>
          <w:rtl/>
        </w:rPr>
        <w:t>ّ</w:t>
      </w:r>
      <w:r>
        <w:rPr>
          <w:rtl/>
        </w:rPr>
        <w:t xml:space="preserve"> </w:t>
      </w:r>
      <w:r>
        <w:rPr>
          <w:rFonts w:hint="cs"/>
          <w:rtl/>
        </w:rPr>
        <w:t>ِ</w:t>
      </w:r>
      <w:r>
        <w:rPr>
          <w:rtl/>
        </w:rPr>
        <w:t>مع الابنة شيء.</w:t>
      </w:r>
    </w:p>
    <w:p w:rsidR="00E626AF" w:rsidRDefault="00E626AF" w:rsidP="00C440D5">
      <w:pPr>
        <w:pStyle w:val="libNormal"/>
        <w:rPr>
          <w:rtl/>
        </w:rPr>
      </w:pPr>
      <w:r>
        <w:rPr>
          <w:rtl/>
        </w:rPr>
        <w:t xml:space="preserve">ورواه الشيخ بإسناده عن الحسين بن سعيد نحوه </w:t>
      </w:r>
      <w:r w:rsidRPr="00E626AF">
        <w:rPr>
          <w:rStyle w:val="libFootnotenumChar"/>
          <w:rtl/>
        </w:rPr>
        <w:t>(</w:t>
      </w:r>
      <w:r w:rsidR="00C440D5">
        <w:rPr>
          <w:rStyle w:val="libFootnotenumChar"/>
          <w:rFonts w:hint="cs"/>
          <w:rtl/>
        </w:rPr>
        <w:t>3</w:t>
      </w:r>
      <w:r w:rsidRPr="00E626AF">
        <w:rPr>
          <w:rStyle w:val="libFootnotenumChar"/>
          <w:rtl/>
        </w:rPr>
        <w:t>)</w:t>
      </w:r>
      <w:r>
        <w:rPr>
          <w:rtl/>
        </w:rPr>
        <w:t>.</w:t>
      </w:r>
    </w:p>
    <w:p w:rsidR="00E626AF" w:rsidRDefault="00E626AF" w:rsidP="00C440D5">
      <w:pPr>
        <w:pStyle w:val="libNormal"/>
        <w:rPr>
          <w:rtl/>
        </w:rPr>
      </w:pPr>
      <w:r w:rsidRPr="00C8704C">
        <w:rPr>
          <w:rStyle w:val="libNormalChar"/>
          <w:rtl/>
        </w:rPr>
        <w:t xml:space="preserve">[ 32588 ] </w:t>
      </w:r>
      <w:r>
        <w:rPr>
          <w:rtl/>
        </w:rPr>
        <w:t>4</w:t>
      </w:r>
      <w:r>
        <w:rPr>
          <w:rFonts w:hint="cs"/>
          <w:rtl/>
        </w:rPr>
        <w:t xml:space="preserve"> - </w:t>
      </w:r>
      <w:r>
        <w:rPr>
          <w:rtl/>
        </w:rPr>
        <w:t>وعن حميد بن زياد، عن الحسن بن محمد بن سماعة، عن عبد الله بن جبلة، عن عبد الله بن بكير، عن حمزة بن حمران، عن عبد الحميد الطائي، عن عبد الله بن محرز بياع القلانس</w:t>
      </w:r>
      <w:r>
        <w:rPr>
          <w:rFonts w:hint="cs"/>
          <w:rtl/>
        </w:rPr>
        <w:t>،</w:t>
      </w:r>
      <w:r>
        <w:rPr>
          <w:rtl/>
        </w:rPr>
        <w:t xml:space="preserve"> </w:t>
      </w:r>
      <w:r w:rsidRPr="00E626AF">
        <w:rPr>
          <w:rStyle w:val="libFootnotenumChar"/>
          <w:rtl/>
        </w:rPr>
        <w:t>(</w:t>
      </w:r>
      <w:r w:rsidR="00C440D5">
        <w:rPr>
          <w:rStyle w:val="libFootnotenumChar"/>
          <w:rFonts w:hint="cs"/>
          <w:rtl/>
        </w:rPr>
        <w:t>4</w:t>
      </w:r>
      <w:r w:rsidRPr="00E626AF">
        <w:rPr>
          <w:rStyle w:val="libFootnotenumChar"/>
          <w:rtl/>
        </w:rPr>
        <w:t>)</w:t>
      </w:r>
      <w:r>
        <w:rPr>
          <w:rtl/>
        </w:rPr>
        <w:t xml:space="preserve"> قال: أوصى إل</w:t>
      </w:r>
      <w:r>
        <w:rPr>
          <w:rFonts w:hint="cs"/>
          <w:rtl/>
        </w:rPr>
        <w:t>يَّ</w:t>
      </w:r>
      <w:r>
        <w:rPr>
          <w:rtl/>
        </w:rPr>
        <w:t xml:space="preserve"> رجل، وترك خمسمائة درهم أو ست</w:t>
      </w:r>
      <w:r>
        <w:rPr>
          <w:rFonts w:hint="cs"/>
          <w:rtl/>
        </w:rPr>
        <w:t>ّ</w:t>
      </w:r>
      <w:r>
        <w:rPr>
          <w:rtl/>
        </w:rPr>
        <w:t>مائة درهم، وترك ابنة</w:t>
      </w:r>
      <w:r>
        <w:rPr>
          <w:rFonts w:hint="cs"/>
          <w:rtl/>
        </w:rPr>
        <w:t>ً</w:t>
      </w:r>
      <w:r>
        <w:rPr>
          <w:rtl/>
        </w:rPr>
        <w:t>، وقال: لي عصبة بالشام، فسألت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عن ذلك فقال: أعط الابنة النصف، والعصبة النصف ال</w:t>
      </w:r>
      <w:r>
        <w:rPr>
          <w:rFonts w:hint="cs"/>
          <w:rtl/>
        </w:rPr>
        <w:t>آ</w:t>
      </w:r>
      <w:r>
        <w:rPr>
          <w:rtl/>
        </w:rPr>
        <w:t>خر، فلما قدمت الكوفة أخبرت أصحابنا فقالوا: ات</w:t>
      </w:r>
      <w:r>
        <w:rPr>
          <w:rFonts w:hint="cs"/>
          <w:rtl/>
        </w:rPr>
        <w:t>ّ</w:t>
      </w:r>
      <w:r>
        <w:rPr>
          <w:rtl/>
        </w:rPr>
        <w:t>قاك، فأعطيت الابنة النصف ال</w:t>
      </w:r>
      <w:r>
        <w:rPr>
          <w:rFonts w:hint="cs"/>
          <w:rtl/>
        </w:rPr>
        <w:t>آ</w:t>
      </w:r>
      <w:r>
        <w:rPr>
          <w:rtl/>
        </w:rPr>
        <w:t>خر، ثم</w:t>
      </w:r>
      <w:r>
        <w:rPr>
          <w:rFonts w:hint="cs"/>
          <w:rtl/>
        </w:rPr>
        <w:t>َّ</w:t>
      </w:r>
      <w:r>
        <w:rPr>
          <w:rtl/>
        </w:rPr>
        <w:t xml:space="preserve"> حججت، فلقيت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فأخبرته بما قال أصحابنا، وأخبرته أن</w:t>
      </w:r>
      <w:r>
        <w:rPr>
          <w:rFonts w:hint="cs"/>
          <w:rtl/>
        </w:rPr>
        <w:t>ّ</w:t>
      </w:r>
      <w:r>
        <w:rPr>
          <w:rtl/>
        </w:rPr>
        <w:t>ي</w:t>
      </w:r>
      <w:r>
        <w:rPr>
          <w:rFonts w:hint="cs"/>
          <w:rtl/>
        </w:rPr>
        <w:t xml:space="preserve"> </w:t>
      </w:r>
    </w:p>
    <w:p w:rsidR="00E626AF" w:rsidRPr="00C80067" w:rsidRDefault="00C8704C" w:rsidP="00C8704C">
      <w:pPr>
        <w:pStyle w:val="libLine"/>
        <w:rPr>
          <w:rtl/>
        </w:rPr>
      </w:pPr>
      <w:r>
        <w:rPr>
          <w:rtl/>
        </w:rPr>
        <w:t>____________________</w:t>
      </w:r>
    </w:p>
    <w:p w:rsidR="00E626AF" w:rsidRDefault="00E626AF" w:rsidP="00C8704C">
      <w:pPr>
        <w:pStyle w:val="libFootnote0"/>
        <w:rPr>
          <w:rtl/>
        </w:rPr>
      </w:pPr>
      <w:r>
        <w:rPr>
          <w:rtl/>
        </w:rPr>
        <w:t>2 - الكافي 7: 87 / 4.</w:t>
      </w:r>
    </w:p>
    <w:p w:rsidR="00E626AF" w:rsidRPr="00A608A3" w:rsidRDefault="00E626AF" w:rsidP="00C8704C">
      <w:pPr>
        <w:pStyle w:val="libFootnote0"/>
        <w:rPr>
          <w:rtl/>
        </w:rPr>
      </w:pPr>
      <w:r w:rsidRPr="00A608A3">
        <w:rPr>
          <w:rtl/>
        </w:rPr>
        <w:t>(1) في المصدر</w:t>
      </w:r>
      <w:r>
        <w:rPr>
          <w:rtl/>
        </w:rPr>
        <w:t xml:space="preserve">: عبد الله </w:t>
      </w:r>
      <w:r w:rsidRPr="00A608A3">
        <w:rPr>
          <w:rtl/>
        </w:rPr>
        <w:t>بن خداش المنقري وكذلك التهذيب</w:t>
      </w:r>
      <w:r>
        <w:rPr>
          <w:rtl/>
        </w:rPr>
        <w:t>.</w:t>
      </w:r>
    </w:p>
    <w:p w:rsidR="00E626AF" w:rsidRPr="00A608A3" w:rsidRDefault="00E626AF" w:rsidP="00C8704C">
      <w:pPr>
        <w:pStyle w:val="libFootnote0"/>
        <w:rPr>
          <w:rtl/>
        </w:rPr>
      </w:pPr>
      <w:r w:rsidRPr="00A608A3">
        <w:rPr>
          <w:rtl/>
        </w:rPr>
        <w:t>(2) التهذيب 9</w:t>
      </w:r>
      <w:r>
        <w:rPr>
          <w:rtl/>
        </w:rPr>
        <w:t>:</w:t>
      </w:r>
      <w:r w:rsidRPr="00A608A3">
        <w:rPr>
          <w:rtl/>
        </w:rPr>
        <w:t xml:space="preserve"> 278</w:t>
      </w:r>
      <w:r>
        <w:rPr>
          <w:rtl/>
        </w:rPr>
        <w:t xml:space="preserve"> / </w:t>
      </w:r>
      <w:r w:rsidRPr="00A608A3">
        <w:rPr>
          <w:rtl/>
        </w:rPr>
        <w:t>1006</w:t>
      </w:r>
      <w:r>
        <w:rPr>
          <w:rtl/>
        </w:rPr>
        <w:t>.</w:t>
      </w:r>
    </w:p>
    <w:p w:rsidR="00E626AF" w:rsidRDefault="00E626AF" w:rsidP="00C8704C">
      <w:pPr>
        <w:pStyle w:val="libFootnote0"/>
        <w:rPr>
          <w:rtl/>
        </w:rPr>
      </w:pPr>
      <w:r>
        <w:rPr>
          <w:rtl/>
        </w:rPr>
        <w:t>3 - الكافي 7: 87 / 6.</w:t>
      </w:r>
    </w:p>
    <w:p w:rsidR="00E626AF" w:rsidRPr="00A608A3" w:rsidRDefault="00E626AF" w:rsidP="00C440D5">
      <w:pPr>
        <w:pStyle w:val="libFootnote0"/>
        <w:rPr>
          <w:rtl/>
        </w:rPr>
      </w:pPr>
      <w:r w:rsidRPr="00A608A3">
        <w:rPr>
          <w:rtl/>
        </w:rPr>
        <w:t>(</w:t>
      </w:r>
      <w:r w:rsidR="00C440D5">
        <w:rPr>
          <w:rFonts w:hint="cs"/>
          <w:rtl/>
        </w:rPr>
        <w:t>3</w:t>
      </w:r>
      <w:r w:rsidRPr="00A608A3">
        <w:rPr>
          <w:rtl/>
        </w:rPr>
        <w:t>) التهذيب 9</w:t>
      </w:r>
      <w:r>
        <w:rPr>
          <w:rtl/>
        </w:rPr>
        <w:t>:</w:t>
      </w:r>
      <w:r w:rsidRPr="00A608A3">
        <w:rPr>
          <w:rtl/>
        </w:rPr>
        <w:t xml:space="preserve"> 278</w:t>
      </w:r>
      <w:r>
        <w:rPr>
          <w:rtl/>
        </w:rPr>
        <w:t xml:space="preserve"> / </w:t>
      </w:r>
      <w:r w:rsidRPr="00A608A3">
        <w:rPr>
          <w:rtl/>
        </w:rPr>
        <w:t>1007</w:t>
      </w:r>
      <w:r>
        <w:rPr>
          <w:rtl/>
        </w:rPr>
        <w:t>.</w:t>
      </w:r>
    </w:p>
    <w:p w:rsidR="00E626AF" w:rsidRDefault="00E626AF" w:rsidP="00C8704C">
      <w:pPr>
        <w:pStyle w:val="libFootnote0"/>
        <w:rPr>
          <w:rtl/>
        </w:rPr>
      </w:pPr>
      <w:r>
        <w:rPr>
          <w:rtl/>
        </w:rPr>
        <w:t>4 - الكافي 7: 87 / 7.</w:t>
      </w:r>
    </w:p>
    <w:p w:rsidR="00E626AF" w:rsidRPr="00A608A3" w:rsidRDefault="00E626AF" w:rsidP="00C440D5">
      <w:pPr>
        <w:pStyle w:val="libFootnote0"/>
        <w:rPr>
          <w:rtl/>
        </w:rPr>
      </w:pPr>
      <w:r w:rsidRPr="00A608A3">
        <w:rPr>
          <w:rtl/>
        </w:rPr>
        <w:t>(</w:t>
      </w:r>
      <w:r w:rsidR="00C440D5">
        <w:rPr>
          <w:rFonts w:hint="cs"/>
          <w:rtl/>
        </w:rPr>
        <w:t>4</w:t>
      </w:r>
      <w:r w:rsidRPr="00A608A3">
        <w:rPr>
          <w:rtl/>
        </w:rPr>
        <w:t>) في التهذيب</w:t>
      </w:r>
      <w:r>
        <w:rPr>
          <w:rtl/>
        </w:rPr>
        <w:t xml:space="preserve">: عبد الله </w:t>
      </w:r>
      <w:r w:rsidRPr="00A608A3">
        <w:rPr>
          <w:rtl/>
        </w:rPr>
        <w:t>بن محمد بياع القلانس</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دفعت النصف الاخر إلى الابنة، فقال: أحسنت، إن</w:t>
      </w:r>
      <w:r>
        <w:rPr>
          <w:rFonts w:hint="cs"/>
          <w:rtl/>
        </w:rPr>
        <w:t>ّ</w:t>
      </w:r>
      <w:r>
        <w:rPr>
          <w:rtl/>
        </w:rPr>
        <w:t>ما أفتيتك مخافة العصبة عليك.</w:t>
      </w:r>
    </w:p>
    <w:p w:rsidR="00E626AF" w:rsidRDefault="00E626AF" w:rsidP="00C440D5">
      <w:pPr>
        <w:pStyle w:val="libNormal"/>
        <w:rPr>
          <w:rtl/>
        </w:rPr>
      </w:pPr>
      <w:r>
        <w:rPr>
          <w:rtl/>
        </w:rPr>
        <w:t xml:space="preserve">ورواه الشيخ بإسناده عن الحسين بن محمد بن سماعه مثله </w:t>
      </w:r>
      <w:r w:rsidRPr="00E626AF">
        <w:rPr>
          <w:rStyle w:val="libFootnotenumChar"/>
          <w:rtl/>
        </w:rPr>
        <w:t>(</w:t>
      </w:r>
      <w:r w:rsidR="00C440D5">
        <w:rPr>
          <w:rStyle w:val="libFootnotenumChar"/>
          <w:rFonts w:hint="cs"/>
          <w:rtl/>
        </w:rPr>
        <w:t>1</w:t>
      </w:r>
      <w:r w:rsidRPr="00E626AF">
        <w:rPr>
          <w:rStyle w:val="libFootnotenumChar"/>
          <w:rtl/>
        </w:rPr>
        <w:t>)</w:t>
      </w:r>
      <w:r>
        <w:rPr>
          <w:rtl/>
        </w:rPr>
        <w:t>.</w:t>
      </w:r>
    </w:p>
    <w:p w:rsidR="00E626AF" w:rsidRDefault="00E626AF" w:rsidP="00C440D5">
      <w:pPr>
        <w:pStyle w:val="libNormal"/>
        <w:rPr>
          <w:rtl/>
        </w:rPr>
      </w:pPr>
      <w:r w:rsidRPr="00C8704C">
        <w:rPr>
          <w:rStyle w:val="libNormalChar"/>
          <w:rtl/>
        </w:rPr>
        <w:t xml:space="preserve">[ 32589 ] </w:t>
      </w:r>
      <w:r>
        <w:rPr>
          <w:rtl/>
        </w:rPr>
        <w:t>5</w:t>
      </w:r>
      <w:r>
        <w:rPr>
          <w:rFonts w:hint="cs"/>
          <w:rtl/>
        </w:rPr>
        <w:t xml:space="preserve"> - </w:t>
      </w:r>
      <w:r>
        <w:rPr>
          <w:rtl/>
        </w:rPr>
        <w:t>وعن علي</w:t>
      </w:r>
      <w:r>
        <w:rPr>
          <w:rFonts w:hint="cs"/>
          <w:rtl/>
        </w:rPr>
        <w:t>ِّ</w:t>
      </w:r>
      <w:r>
        <w:rPr>
          <w:rtl/>
        </w:rPr>
        <w:t xml:space="preserve"> بن إبراهيم، عن أبيه، عن ابن أبي عمير، عن عمر بن اُذينة، عن عبد الله بن محرز</w:t>
      </w:r>
      <w:r>
        <w:rPr>
          <w:rFonts w:hint="cs"/>
          <w:rtl/>
        </w:rPr>
        <w:t>،</w:t>
      </w:r>
      <w:r>
        <w:rPr>
          <w:rtl/>
        </w:rPr>
        <w:t xml:space="preserve"> </w:t>
      </w:r>
      <w:r w:rsidRPr="00E626AF">
        <w:rPr>
          <w:rStyle w:val="libFootnotenumChar"/>
          <w:rtl/>
        </w:rPr>
        <w:t>(</w:t>
      </w:r>
      <w:r w:rsidR="00C440D5">
        <w:rPr>
          <w:rStyle w:val="libFootnotenumChar"/>
          <w:rFonts w:hint="cs"/>
          <w:rtl/>
        </w:rPr>
        <w:t>2</w:t>
      </w:r>
      <w:r w:rsidRPr="00E626AF">
        <w:rPr>
          <w:rStyle w:val="libFootnotenumChar"/>
          <w:rtl/>
        </w:rPr>
        <w:t>)</w:t>
      </w:r>
      <w:r>
        <w:rPr>
          <w:rtl/>
        </w:rPr>
        <w:t xml:space="preserve">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ترك ابنته وا</w:t>
      </w:r>
      <w:r>
        <w:rPr>
          <w:rFonts w:hint="cs"/>
          <w:rtl/>
        </w:rPr>
        <w:t>ُ</w:t>
      </w:r>
      <w:r>
        <w:rPr>
          <w:rtl/>
        </w:rPr>
        <w:t>خته لأبيه وا</w:t>
      </w:r>
      <w:r>
        <w:rPr>
          <w:rFonts w:hint="cs"/>
          <w:rtl/>
        </w:rPr>
        <w:t>ُ</w:t>
      </w:r>
      <w:r>
        <w:rPr>
          <w:rtl/>
        </w:rPr>
        <w:t>مه، فقال: المال كل</w:t>
      </w:r>
      <w:r>
        <w:rPr>
          <w:rFonts w:hint="cs"/>
          <w:rtl/>
        </w:rPr>
        <w:t>ّ</w:t>
      </w:r>
      <w:r>
        <w:rPr>
          <w:rtl/>
        </w:rPr>
        <w:t>ه للابنة،</w:t>
      </w:r>
      <w:r>
        <w:rPr>
          <w:rFonts w:hint="cs"/>
          <w:rtl/>
        </w:rPr>
        <w:t xml:space="preserve"> </w:t>
      </w:r>
      <w:r>
        <w:rPr>
          <w:rtl/>
        </w:rPr>
        <w:t>وليس للا</w:t>
      </w:r>
      <w:r>
        <w:rPr>
          <w:rFonts w:hint="cs"/>
          <w:rtl/>
        </w:rPr>
        <w:t>ُ</w:t>
      </w:r>
      <w:r>
        <w:rPr>
          <w:rtl/>
        </w:rPr>
        <w:t>خت من ال</w:t>
      </w:r>
      <w:r>
        <w:rPr>
          <w:rFonts w:hint="cs"/>
          <w:rtl/>
        </w:rPr>
        <w:t>أ</w:t>
      </w:r>
      <w:r>
        <w:rPr>
          <w:rtl/>
        </w:rPr>
        <w:t>ب وال</w:t>
      </w:r>
      <w:r>
        <w:rPr>
          <w:rFonts w:hint="cs"/>
          <w:rtl/>
        </w:rPr>
        <w:t>أ</w:t>
      </w:r>
      <w:r>
        <w:rPr>
          <w:rtl/>
        </w:rPr>
        <w:t>م</w:t>
      </w:r>
      <w:r>
        <w:rPr>
          <w:rFonts w:hint="cs"/>
          <w:rtl/>
        </w:rPr>
        <w:t>ّ</w:t>
      </w:r>
      <w:r>
        <w:rPr>
          <w:rtl/>
        </w:rPr>
        <w:t xml:space="preserve"> شيء.</w:t>
      </w:r>
    </w:p>
    <w:p w:rsidR="00E626AF" w:rsidRDefault="00E626AF" w:rsidP="00C440D5">
      <w:pPr>
        <w:pStyle w:val="libNormal"/>
        <w:rPr>
          <w:rtl/>
        </w:rPr>
      </w:pPr>
      <w:r>
        <w:rPr>
          <w:rtl/>
        </w:rPr>
        <w:t xml:space="preserve">ورواه الشيخ بإسناده عن علي بن إبراهيم مثله، </w:t>
      </w:r>
      <w:r w:rsidR="00B36AE3">
        <w:rPr>
          <w:rtl/>
        </w:rPr>
        <w:t xml:space="preserve">إلّا </w:t>
      </w:r>
      <w:r>
        <w:rPr>
          <w:rtl/>
        </w:rPr>
        <w:t>أن</w:t>
      </w:r>
      <w:r>
        <w:rPr>
          <w:rFonts w:hint="cs"/>
          <w:rtl/>
        </w:rPr>
        <w:t>َّ</w:t>
      </w:r>
      <w:r>
        <w:rPr>
          <w:rtl/>
        </w:rPr>
        <w:t xml:space="preserve"> فيه: عن عبد الله بن محمد،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w:t>
      </w:r>
      <w:r w:rsidR="00C440D5">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[ 32590 ] </w:t>
      </w:r>
      <w:r>
        <w:rPr>
          <w:rtl/>
        </w:rPr>
        <w:t>6</w:t>
      </w:r>
      <w:r>
        <w:rPr>
          <w:rFonts w:hint="cs"/>
          <w:rtl/>
        </w:rPr>
        <w:t xml:space="preserve"> - </w:t>
      </w:r>
      <w:r>
        <w:rPr>
          <w:rtl/>
        </w:rPr>
        <w:t>وعن الحسين بن محمد، عن معل</w:t>
      </w:r>
      <w:r>
        <w:rPr>
          <w:rFonts w:hint="cs"/>
          <w:rtl/>
        </w:rPr>
        <w:t>ّ</w:t>
      </w:r>
      <w:r>
        <w:rPr>
          <w:rtl/>
        </w:rPr>
        <w:t>ى بن محمد، عن الحسن بن علي، عن حم</w:t>
      </w:r>
      <w:r>
        <w:rPr>
          <w:rFonts w:hint="cs"/>
          <w:rtl/>
        </w:rPr>
        <w:t>ّ</w:t>
      </w:r>
      <w:r>
        <w:rPr>
          <w:rtl/>
        </w:rPr>
        <w:t>اد بن عثمان، قال: سألت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ترك ا</w:t>
      </w:r>
      <w:r>
        <w:rPr>
          <w:rFonts w:hint="cs"/>
          <w:rtl/>
        </w:rPr>
        <w:t>ُ</w:t>
      </w:r>
      <w:r>
        <w:rPr>
          <w:rtl/>
        </w:rPr>
        <w:t>م</w:t>
      </w:r>
      <w:r>
        <w:rPr>
          <w:rFonts w:hint="cs"/>
          <w:rtl/>
        </w:rPr>
        <w:t>ّ</w:t>
      </w:r>
      <w:r>
        <w:rPr>
          <w:rtl/>
        </w:rPr>
        <w:t>ه وأخاه، قال: يا شيخ تريد على الكتاب</w:t>
      </w:r>
      <w:r>
        <w:rPr>
          <w:rFonts w:hint="cs"/>
          <w:rtl/>
        </w:rPr>
        <w:t xml:space="preserve"> </w:t>
      </w:r>
      <w:r>
        <w:rPr>
          <w:rtl/>
        </w:rPr>
        <w:t>؟ قال: قلت: نعم قال: كان علي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يعطي المال ال</w:t>
      </w:r>
      <w:r>
        <w:rPr>
          <w:rFonts w:hint="cs"/>
          <w:rtl/>
        </w:rPr>
        <w:t>أ</w:t>
      </w:r>
      <w:r>
        <w:rPr>
          <w:rtl/>
        </w:rPr>
        <w:t>قرب فال</w:t>
      </w:r>
      <w:r>
        <w:rPr>
          <w:rFonts w:hint="cs"/>
          <w:rtl/>
        </w:rPr>
        <w:t>أ</w:t>
      </w:r>
      <w:r>
        <w:rPr>
          <w:rtl/>
        </w:rPr>
        <w:t>قرب، قال: قلت: فال</w:t>
      </w:r>
      <w:r>
        <w:rPr>
          <w:rFonts w:hint="cs"/>
          <w:rtl/>
        </w:rPr>
        <w:t>أ</w:t>
      </w:r>
      <w:r>
        <w:rPr>
          <w:rtl/>
        </w:rPr>
        <w:t>خ لا يرث شيئا</w:t>
      </w:r>
      <w:r>
        <w:rPr>
          <w:rFonts w:hint="cs"/>
          <w:rtl/>
        </w:rPr>
        <w:t xml:space="preserve">ً </w:t>
      </w:r>
      <w:r>
        <w:rPr>
          <w:rtl/>
        </w:rPr>
        <w:t>؟ قال: قد أخبرتك:</w:t>
      </w:r>
      <w:r>
        <w:rPr>
          <w:rFonts w:hint="cs"/>
          <w:rtl/>
        </w:rPr>
        <w:t xml:space="preserve"> </w:t>
      </w:r>
      <w:r>
        <w:rPr>
          <w:rtl/>
        </w:rPr>
        <w:t>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يعطي المال ال</w:t>
      </w:r>
      <w:r>
        <w:rPr>
          <w:rFonts w:hint="cs"/>
          <w:rtl/>
        </w:rPr>
        <w:t>أ</w:t>
      </w:r>
      <w:r>
        <w:rPr>
          <w:rtl/>
        </w:rPr>
        <w:t>قرب فال</w:t>
      </w:r>
      <w:r>
        <w:rPr>
          <w:rFonts w:hint="cs"/>
          <w:rtl/>
        </w:rPr>
        <w:t>أ</w:t>
      </w:r>
      <w:r>
        <w:rPr>
          <w:rtl/>
        </w:rPr>
        <w:t>قرب.</w:t>
      </w:r>
    </w:p>
    <w:p w:rsidR="00E626AF" w:rsidRDefault="00E626AF" w:rsidP="00C440D5">
      <w:pPr>
        <w:pStyle w:val="libNormal"/>
        <w:rPr>
          <w:rtl/>
        </w:rPr>
      </w:pPr>
      <w:r>
        <w:rPr>
          <w:rtl/>
        </w:rPr>
        <w:t xml:space="preserve">ورواه الشيخ بإسناده عن محمد بن يعقوب مثله </w:t>
      </w:r>
      <w:r w:rsidRPr="00E626AF">
        <w:rPr>
          <w:rStyle w:val="libFootnotenumChar"/>
          <w:rtl/>
        </w:rPr>
        <w:t>(</w:t>
      </w:r>
      <w:r w:rsidR="00C440D5">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[ 32591 ] </w:t>
      </w:r>
      <w:r>
        <w:rPr>
          <w:rtl/>
        </w:rPr>
        <w:t>7 - وعن حميد بن زياد، عن الحسن بن محمد الكندي، عن</w:t>
      </w:r>
      <w:r>
        <w:rPr>
          <w:rFonts w:hint="cs"/>
          <w:rtl/>
        </w:rPr>
        <w:t xml:space="preserve"> </w:t>
      </w:r>
    </w:p>
    <w:p w:rsidR="00E626AF" w:rsidRPr="004E4434" w:rsidRDefault="00C8704C" w:rsidP="00C8704C">
      <w:pPr>
        <w:pStyle w:val="libLine"/>
        <w:rPr>
          <w:rtl/>
        </w:rPr>
      </w:pPr>
      <w:r>
        <w:rPr>
          <w:rtl/>
        </w:rPr>
        <w:t>____________________</w:t>
      </w:r>
    </w:p>
    <w:p w:rsidR="00E626AF" w:rsidRPr="00A608A3" w:rsidRDefault="00E626AF" w:rsidP="00C440D5">
      <w:pPr>
        <w:pStyle w:val="libFootnote0"/>
        <w:rPr>
          <w:rtl/>
        </w:rPr>
      </w:pPr>
      <w:r w:rsidRPr="00A608A3">
        <w:rPr>
          <w:rtl/>
        </w:rPr>
        <w:t>(</w:t>
      </w:r>
      <w:r w:rsidR="00C440D5">
        <w:rPr>
          <w:rFonts w:hint="cs"/>
          <w:rtl/>
        </w:rPr>
        <w:t>1</w:t>
      </w:r>
      <w:r w:rsidRPr="00A608A3">
        <w:rPr>
          <w:rtl/>
        </w:rPr>
        <w:t>) التهذيب 9</w:t>
      </w:r>
      <w:r>
        <w:rPr>
          <w:rtl/>
        </w:rPr>
        <w:t>:</w:t>
      </w:r>
      <w:r w:rsidRPr="00A608A3">
        <w:rPr>
          <w:rtl/>
        </w:rPr>
        <w:t xml:space="preserve"> 278</w:t>
      </w:r>
      <w:r>
        <w:rPr>
          <w:rtl/>
        </w:rPr>
        <w:t xml:space="preserve"> / </w:t>
      </w:r>
      <w:r w:rsidRPr="00A608A3">
        <w:rPr>
          <w:rtl/>
        </w:rPr>
        <w:t>1008</w:t>
      </w:r>
      <w:r>
        <w:rPr>
          <w:rtl/>
        </w:rPr>
        <w:t>.</w:t>
      </w:r>
    </w:p>
    <w:p w:rsidR="00E626AF" w:rsidRDefault="00E626AF" w:rsidP="00C8704C">
      <w:pPr>
        <w:pStyle w:val="libFootnote0"/>
        <w:rPr>
          <w:rtl/>
        </w:rPr>
      </w:pPr>
      <w:r>
        <w:rPr>
          <w:rtl/>
        </w:rPr>
        <w:t>5 - الكافي 7: 87 / 7.</w:t>
      </w:r>
    </w:p>
    <w:p w:rsidR="00E626AF" w:rsidRPr="00A608A3" w:rsidRDefault="00E626AF" w:rsidP="00C440D5">
      <w:pPr>
        <w:pStyle w:val="libFootnote0"/>
        <w:rPr>
          <w:rtl/>
        </w:rPr>
      </w:pPr>
      <w:r w:rsidRPr="00A608A3">
        <w:rPr>
          <w:rtl/>
        </w:rPr>
        <w:t>(</w:t>
      </w:r>
      <w:r w:rsidR="00C440D5">
        <w:rPr>
          <w:rFonts w:hint="cs"/>
          <w:rtl/>
        </w:rPr>
        <w:t>2</w:t>
      </w:r>
      <w:r w:rsidRPr="00A608A3">
        <w:rPr>
          <w:rtl/>
        </w:rPr>
        <w:t>) في التهذيب</w:t>
      </w:r>
      <w:r w:rsidRPr="00C440D5">
        <w:rPr>
          <w:rtl/>
        </w:rPr>
        <w:t>: محمد ( هامش</w:t>
      </w:r>
      <w:r w:rsidRPr="00A608A3">
        <w:rPr>
          <w:rtl/>
        </w:rPr>
        <w:t xml:space="preserve"> المخطوط )</w:t>
      </w:r>
      <w:r>
        <w:rPr>
          <w:rtl/>
        </w:rPr>
        <w:t>،</w:t>
      </w:r>
      <w:r w:rsidRPr="00A608A3">
        <w:rPr>
          <w:rtl/>
        </w:rPr>
        <w:t xml:space="preserve"> راجع الحديث 4 من هذا الباب</w:t>
      </w:r>
      <w:r>
        <w:rPr>
          <w:rtl/>
        </w:rPr>
        <w:t>.</w:t>
      </w:r>
    </w:p>
    <w:p w:rsidR="00E626AF" w:rsidRPr="00A608A3" w:rsidRDefault="00E626AF" w:rsidP="00C440D5">
      <w:pPr>
        <w:pStyle w:val="libFootnote0"/>
        <w:rPr>
          <w:rtl/>
        </w:rPr>
      </w:pPr>
      <w:r w:rsidRPr="00A608A3">
        <w:rPr>
          <w:rtl/>
        </w:rPr>
        <w:t>(</w:t>
      </w:r>
      <w:r w:rsidR="00C440D5">
        <w:rPr>
          <w:rFonts w:hint="cs"/>
          <w:rtl/>
        </w:rPr>
        <w:t>3</w:t>
      </w:r>
      <w:r w:rsidRPr="00A608A3">
        <w:rPr>
          <w:rtl/>
        </w:rPr>
        <w:t>) التهذيب 9</w:t>
      </w:r>
      <w:r>
        <w:rPr>
          <w:rtl/>
        </w:rPr>
        <w:t>:</w:t>
      </w:r>
      <w:r w:rsidRPr="00A608A3">
        <w:rPr>
          <w:rtl/>
        </w:rPr>
        <w:t xml:space="preserve"> 278</w:t>
      </w:r>
      <w:r>
        <w:rPr>
          <w:rtl/>
        </w:rPr>
        <w:t xml:space="preserve"> / </w:t>
      </w:r>
      <w:r w:rsidRPr="00A608A3">
        <w:rPr>
          <w:rtl/>
        </w:rPr>
        <w:t>1009</w:t>
      </w:r>
      <w:r>
        <w:rPr>
          <w:rtl/>
        </w:rPr>
        <w:t>.</w:t>
      </w:r>
    </w:p>
    <w:p w:rsidR="00E626AF" w:rsidRDefault="00E626AF" w:rsidP="00C8704C">
      <w:pPr>
        <w:pStyle w:val="libFootnote0"/>
        <w:rPr>
          <w:rtl/>
        </w:rPr>
      </w:pPr>
      <w:r>
        <w:rPr>
          <w:rtl/>
        </w:rPr>
        <w:t>6 - الكافي 7: 91 / 2.</w:t>
      </w:r>
    </w:p>
    <w:p w:rsidR="00E626AF" w:rsidRPr="00A608A3" w:rsidRDefault="00E626AF" w:rsidP="00C440D5">
      <w:pPr>
        <w:pStyle w:val="libFootnote0"/>
        <w:rPr>
          <w:rtl/>
        </w:rPr>
      </w:pPr>
      <w:r w:rsidRPr="00A608A3">
        <w:rPr>
          <w:rtl/>
        </w:rPr>
        <w:t>(</w:t>
      </w:r>
      <w:r w:rsidR="00C440D5">
        <w:rPr>
          <w:rFonts w:hint="cs"/>
          <w:rtl/>
        </w:rPr>
        <w:t>4</w:t>
      </w:r>
      <w:r w:rsidRPr="00A608A3">
        <w:rPr>
          <w:rtl/>
        </w:rPr>
        <w:t>) التهذيب 9</w:t>
      </w:r>
      <w:r>
        <w:rPr>
          <w:rtl/>
        </w:rPr>
        <w:t>:</w:t>
      </w:r>
      <w:r w:rsidRPr="00A608A3">
        <w:rPr>
          <w:rtl/>
        </w:rPr>
        <w:t xml:space="preserve"> 270</w:t>
      </w:r>
      <w:r>
        <w:rPr>
          <w:rtl/>
        </w:rPr>
        <w:t xml:space="preserve"> / </w:t>
      </w:r>
      <w:r w:rsidRPr="00A608A3">
        <w:rPr>
          <w:rtl/>
        </w:rPr>
        <w:t>981</w:t>
      </w:r>
      <w:r>
        <w:rPr>
          <w:rtl/>
        </w:rPr>
        <w:t>.</w:t>
      </w:r>
    </w:p>
    <w:p w:rsidR="00E626AF" w:rsidRDefault="00E626AF" w:rsidP="00C8704C">
      <w:pPr>
        <w:pStyle w:val="libFootnote0"/>
        <w:rPr>
          <w:rtl/>
        </w:rPr>
      </w:pPr>
      <w:r>
        <w:rPr>
          <w:rtl/>
        </w:rPr>
        <w:t>7 - الكافي 7: 87 / 9.</w:t>
      </w:r>
    </w:p>
    <w:p w:rsidR="00E626AF" w:rsidRDefault="00E626AF" w:rsidP="00C8704C">
      <w:pPr>
        <w:pStyle w:val="libNormal"/>
        <w:rPr>
          <w:rtl/>
        </w:rPr>
      </w:pPr>
      <w:r>
        <w:rPr>
          <w:rtl/>
        </w:rPr>
        <w:br w:type="page"/>
      </w:r>
    </w:p>
    <w:p w:rsidR="00E626AF" w:rsidRDefault="00E626AF" w:rsidP="00E626AF">
      <w:pPr>
        <w:pStyle w:val="libNormal0"/>
        <w:rPr>
          <w:rtl/>
        </w:rPr>
      </w:pPr>
      <w:r>
        <w:rPr>
          <w:rFonts w:hint="cs"/>
          <w:rtl/>
        </w:rPr>
        <w:lastRenderedPageBreak/>
        <w:t>أ</w:t>
      </w:r>
      <w:r>
        <w:rPr>
          <w:rtl/>
        </w:rPr>
        <w:t>حمد بن الحسن الميثمي، عن أبان بن عثمان، عن عبد الله بن محرز،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أوصى إلي</w:t>
      </w:r>
      <w:r>
        <w:rPr>
          <w:rFonts w:hint="cs"/>
          <w:rtl/>
        </w:rPr>
        <w:t>َّ</w:t>
      </w:r>
      <w:r>
        <w:rPr>
          <w:rtl/>
        </w:rPr>
        <w:t>، وهلك وترك ابنته فقال: أعط</w:t>
      </w:r>
      <w:r>
        <w:rPr>
          <w:rFonts w:hint="cs"/>
          <w:rtl/>
        </w:rPr>
        <w:t>ِ</w:t>
      </w:r>
      <w:r>
        <w:rPr>
          <w:rtl/>
        </w:rPr>
        <w:t xml:space="preserve"> الابنة النصف، واترك للموالي النصف، فرجعت، فقال أصحابنا: لا والله ما للموالي شيء، فرجعت إليه من قابل،</w:t>
      </w:r>
      <w:r>
        <w:rPr>
          <w:rFonts w:hint="cs"/>
          <w:rtl/>
        </w:rPr>
        <w:t xml:space="preserve"> </w:t>
      </w:r>
      <w:r>
        <w:rPr>
          <w:rtl/>
        </w:rPr>
        <w:t>فقلت له: أن</w:t>
      </w:r>
      <w:r>
        <w:rPr>
          <w:rFonts w:hint="cs"/>
          <w:rtl/>
        </w:rPr>
        <w:t>َّ</w:t>
      </w:r>
      <w:r>
        <w:rPr>
          <w:rtl/>
        </w:rPr>
        <w:t xml:space="preserve"> </w:t>
      </w:r>
      <w:r>
        <w:rPr>
          <w:rFonts w:hint="cs"/>
          <w:rtl/>
        </w:rPr>
        <w:t>أ</w:t>
      </w:r>
      <w:r>
        <w:rPr>
          <w:rtl/>
        </w:rPr>
        <w:t xml:space="preserve">صحابنا قالوا: ما </w:t>
      </w:r>
      <w:r w:rsidRPr="00E626AF">
        <w:rPr>
          <w:rStyle w:val="libFootnotenumChar"/>
          <w:rtl/>
        </w:rPr>
        <w:t>(1)</w:t>
      </w:r>
      <w:r>
        <w:rPr>
          <w:rtl/>
        </w:rPr>
        <w:t xml:space="preserve"> للموالي شيء، وإن</w:t>
      </w:r>
      <w:r>
        <w:rPr>
          <w:rFonts w:hint="cs"/>
          <w:rtl/>
        </w:rPr>
        <w:t>ّ</w:t>
      </w:r>
      <w:r>
        <w:rPr>
          <w:rtl/>
        </w:rPr>
        <w:t>ما ات</w:t>
      </w:r>
      <w:r>
        <w:rPr>
          <w:rFonts w:hint="cs"/>
          <w:rtl/>
        </w:rPr>
        <w:t>ّ</w:t>
      </w:r>
      <w:r>
        <w:rPr>
          <w:rtl/>
        </w:rPr>
        <w:t>قاك، فقال: لا والله ما ات</w:t>
      </w:r>
      <w:r>
        <w:rPr>
          <w:rFonts w:hint="cs"/>
          <w:rtl/>
        </w:rPr>
        <w:t>ّ</w:t>
      </w:r>
      <w:r>
        <w:rPr>
          <w:rtl/>
        </w:rPr>
        <w:t>قيتك، ولكن</w:t>
      </w:r>
      <w:r>
        <w:rPr>
          <w:rFonts w:hint="cs"/>
          <w:rtl/>
        </w:rPr>
        <w:t>ّ</w:t>
      </w:r>
      <w:r>
        <w:rPr>
          <w:rtl/>
        </w:rPr>
        <w:t>ي خفت عليك أن تؤخذ بالنصف، فإن كنت لا تخاف فادفع النصف ال</w:t>
      </w:r>
      <w:r>
        <w:rPr>
          <w:rFonts w:hint="cs"/>
          <w:rtl/>
        </w:rPr>
        <w:t>آ</w:t>
      </w:r>
      <w:r>
        <w:rPr>
          <w:rtl/>
        </w:rPr>
        <w:t xml:space="preserve">خر </w:t>
      </w:r>
      <w:r>
        <w:rPr>
          <w:rFonts w:hint="cs"/>
          <w:rtl/>
        </w:rPr>
        <w:t>ا</w:t>
      </w:r>
      <w:r>
        <w:rPr>
          <w:rtl/>
        </w:rPr>
        <w:t xml:space="preserve">لى ابنته </w:t>
      </w:r>
      <w:r w:rsidRPr="00E626AF">
        <w:rPr>
          <w:rStyle w:val="libFootnotenumChar"/>
          <w:rtl/>
        </w:rPr>
        <w:t>(2)</w:t>
      </w:r>
      <w:r>
        <w:rPr>
          <w:rtl/>
        </w:rPr>
        <w:t>، فإن</w:t>
      </w:r>
      <w:r>
        <w:rPr>
          <w:rFonts w:hint="cs"/>
          <w:rtl/>
        </w:rPr>
        <w:t>َّ</w:t>
      </w:r>
      <w:r>
        <w:rPr>
          <w:rtl/>
        </w:rPr>
        <w:t xml:space="preserve"> الله سيؤد</w:t>
      </w:r>
      <w:r>
        <w:rPr>
          <w:rFonts w:hint="cs"/>
          <w:rtl/>
        </w:rPr>
        <w:t>ِّ</w:t>
      </w:r>
      <w:r>
        <w:rPr>
          <w:rtl/>
        </w:rPr>
        <w:t>ي عنك.</w:t>
      </w:r>
    </w:p>
    <w:p w:rsidR="00E626AF" w:rsidRDefault="00E626AF" w:rsidP="00E626AF">
      <w:pPr>
        <w:pStyle w:val="libNormal"/>
        <w:rPr>
          <w:rtl/>
        </w:rPr>
      </w:pPr>
      <w:r>
        <w:rPr>
          <w:rtl/>
        </w:rPr>
        <w:t xml:space="preserve">محمد بن الحسن بإسناده عن الحسن بن محمد ابن سماعة مثله </w:t>
      </w:r>
      <w:r w:rsidRPr="00E626AF">
        <w:rPr>
          <w:rStyle w:val="libFootnotenumChar"/>
          <w:rtl/>
        </w:rPr>
        <w:t>(3)</w:t>
      </w:r>
      <w:r>
        <w:rPr>
          <w:rtl/>
        </w:rPr>
        <w:t>.</w:t>
      </w:r>
    </w:p>
    <w:p w:rsidR="00E626AF" w:rsidRDefault="00E626AF" w:rsidP="00C440D5">
      <w:pPr>
        <w:pStyle w:val="libNormal"/>
        <w:rPr>
          <w:rtl/>
        </w:rPr>
      </w:pPr>
      <w:r w:rsidRPr="00C8704C">
        <w:rPr>
          <w:rStyle w:val="libNormalChar"/>
          <w:rtl/>
        </w:rPr>
        <w:t xml:space="preserve">[ 32592 ] </w:t>
      </w:r>
      <w:r>
        <w:rPr>
          <w:rtl/>
        </w:rPr>
        <w:t>8</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علي</w:t>
      </w:r>
      <w:r>
        <w:rPr>
          <w:rFonts w:hint="cs"/>
          <w:rtl/>
        </w:rPr>
        <w:t>ِّ</w:t>
      </w:r>
      <w:r>
        <w:rPr>
          <w:rtl/>
        </w:rPr>
        <w:t xml:space="preserve"> بن الحسن الجرمي، عن محمد بن زياد بن عيسى، عن أبان بن عثمان،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رجلا</w:t>
      </w:r>
      <w:r>
        <w:rPr>
          <w:rFonts w:hint="cs"/>
          <w:rtl/>
        </w:rPr>
        <w:t>ً</w:t>
      </w:r>
      <w:r>
        <w:rPr>
          <w:rtl/>
        </w:rPr>
        <w:t xml:space="preserve"> مات على عهد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وكان يبيع التمر، فأخذ عم</w:t>
      </w:r>
      <w:r>
        <w:rPr>
          <w:rFonts w:hint="cs"/>
          <w:rtl/>
        </w:rPr>
        <w:t>ّ</w:t>
      </w:r>
      <w:r>
        <w:rPr>
          <w:rtl/>
        </w:rPr>
        <w:t xml:space="preserve">ه </w:t>
      </w:r>
      <w:r w:rsidRPr="00E626AF">
        <w:rPr>
          <w:rStyle w:val="libFootnotenumChar"/>
          <w:rtl/>
        </w:rPr>
        <w:t>(</w:t>
      </w:r>
      <w:r w:rsidR="00C440D5">
        <w:rPr>
          <w:rStyle w:val="libFootnotenumChar"/>
          <w:rFonts w:hint="cs"/>
          <w:rtl/>
        </w:rPr>
        <w:t>4</w:t>
      </w:r>
      <w:r w:rsidRPr="00E626AF">
        <w:rPr>
          <w:rStyle w:val="libFootnotenumChar"/>
          <w:rtl/>
        </w:rPr>
        <w:t>)</w:t>
      </w:r>
      <w:r>
        <w:rPr>
          <w:rtl/>
        </w:rPr>
        <w:t xml:space="preserve"> التمر، وكان له بنات، فأتت امرأته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فأعلمته بذلك، فأنزل الله عزّ وجّل عليه،</w:t>
      </w:r>
      <w:r>
        <w:rPr>
          <w:rFonts w:hint="cs"/>
          <w:rtl/>
        </w:rPr>
        <w:t xml:space="preserve"> </w:t>
      </w:r>
      <w:r>
        <w:rPr>
          <w:rtl/>
        </w:rPr>
        <w:t>فأخذ النبي</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التمر من العم</w:t>
      </w:r>
      <w:r>
        <w:rPr>
          <w:rFonts w:hint="cs"/>
          <w:rtl/>
        </w:rPr>
        <w:t>ّ</w:t>
      </w:r>
      <w:r>
        <w:rPr>
          <w:rtl/>
        </w:rPr>
        <w:t>، فدفعه</w:t>
      </w:r>
      <w:r>
        <w:rPr>
          <w:rFonts w:hint="cs"/>
          <w:rtl/>
        </w:rPr>
        <w:t>ُ</w:t>
      </w:r>
      <w:r>
        <w:rPr>
          <w:rtl/>
        </w:rPr>
        <w:t xml:space="preserve"> </w:t>
      </w:r>
      <w:r>
        <w:rPr>
          <w:rFonts w:hint="cs"/>
          <w:rtl/>
        </w:rPr>
        <w:t>ا</w:t>
      </w:r>
      <w:r>
        <w:rPr>
          <w:rtl/>
        </w:rPr>
        <w:t>لى البنات.</w:t>
      </w:r>
    </w:p>
    <w:p w:rsidR="00E626AF" w:rsidRDefault="00E626AF" w:rsidP="00C440D5">
      <w:pPr>
        <w:pStyle w:val="libNormal"/>
        <w:rPr>
          <w:rtl/>
        </w:rPr>
      </w:pPr>
      <w:r w:rsidRPr="00C8704C">
        <w:rPr>
          <w:rStyle w:val="libNormalChar"/>
          <w:rtl/>
        </w:rPr>
        <w:t xml:space="preserve">[ 32593 ] </w:t>
      </w:r>
      <w:r>
        <w:rPr>
          <w:rtl/>
        </w:rPr>
        <w:t>9</w:t>
      </w:r>
      <w:r>
        <w:rPr>
          <w:rFonts w:hint="cs"/>
          <w:rtl/>
        </w:rPr>
        <w:t xml:space="preserve"> - </w:t>
      </w:r>
      <w:r>
        <w:rPr>
          <w:rtl/>
        </w:rPr>
        <w:t>وبإسناده عن أحمد بن محمد بن عيسى، عن محمد بن الحسن ال</w:t>
      </w:r>
      <w:r>
        <w:rPr>
          <w:rFonts w:hint="cs"/>
          <w:rtl/>
        </w:rPr>
        <w:t>أ</w:t>
      </w:r>
      <w:r>
        <w:rPr>
          <w:rtl/>
        </w:rPr>
        <w:t>شعري، قال: وقع بين رجلين من بني عم</w:t>
      </w:r>
      <w:r>
        <w:rPr>
          <w:rFonts w:hint="cs"/>
          <w:rtl/>
        </w:rPr>
        <w:t>ّ</w:t>
      </w:r>
      <w:r>
        <w:rPr>
          <w:rtl/>
        </w:rPr>
        <w:t>ي منازعة في ميراث، فأشرت عليهما بالكتاب إليه في ذلك ليصدرا عن رأيه، فكتبا إليه جميعا</w:t>
      </w:r>
      <w:r>
        <w:rPr>
          <w:rFonts w:hint="cs"/>
          <w:rtl/>
        </w:rPr>
        <w:t>ً</w:t>
      </w:r>
      <w:r>
        <w:rPr>
          <w:rtl/>
        </w:rPr>
        <w:t>: ما تقول في امرأة تركت زوجها، وابنتها، وا</w:t>
      </w:r>
      <w:r>
        <w:rPr>
          <w:rFonts w:hint="cs"/>
          <w:rtl/>
        </w:rPr>
        <w:t>ُ</w:t>
      </w:r>
      <w:r>
        <w:rPr>
          <w:rtl/>
        </w:rPr>
        <w:t>ختها لأبيها وا</w:t>
      </w:r>
      <w:r>
        <w:rPr>
          <w:rFonts w:hint="cs"/>
          <w:rtl/>
        </w:rPr>
        <w:t>ُ</w:t>
      </w:r>
      <w:r>
        <w:rPr>
          <w:rtl/>
        </w:rPr>
        <w:t>م</w:t>
      </w:r>
      <w:r>
        <w:rPr>
          <w:rFonts w:hint="cs"/>
          <w:rtl/>
        </w:rPr>
        <w:t>ّ</w:t>
      </w:r>
      <w:r>
        <w:rPr>
          <w:rtl/>
        </w:rPr>
        <w:t>ها، وقلت له: جعلت فداك إن رأيت أن تجيبنا بمر</w:t>
      </w:r>
      <w:r>
        <w:rPr>
          <w:rFonts w:hint="cs"/>
          <w:rtl/>
        </w:rPr>
        <w:t>ِّ</w:t>
      </w:r>
      <w:r>
        <w:rPr>
          <w:rtl/>
        </w:rPr>
        <w:t xml:space="preserve"> الحق، فجر</w:t>
      </w:r>
      <w:r>
        <w:rPr>
          <w:rFonts w:hint="cs"/>
          <w:rtl/>
        </w:rPr>
        <w:t>ّ</w:t>
      </w:r>
      <w:r>
        <w:rPr>
          <w:rtl/>
        </w:rPr>
        <w:t xml:space="preserve">د </w:t>
      </w:r>
      <w:r w:rsidRPr="00E626AF">
        <w:rPr>
          <w:rStyle w:val="libFootnotenumChar"/>
          <w:rtl/>
        </w:rPr>
        <w:t>(</w:t>
      </w:r>
      <w:r w:rsidR="00C440D5">
        <w:rPr>
          <w:rStyle w:val="libFootnotenumChar"/>
          <w:rFonts w:hint="cs"/>
          <w:rtl/>
        </w:rPr>
        <w:t>5</w:t>
      </w:r>
      <w:r w:rsidRPr="00E626AF">
        <w:rPr>
          <w:rStyle w:val="libFootnotenumChar"/>
          <w:rtl/>
        </w:rPr>
        <w:t>)</w:t>
      </w:r>
      <w:r>
        <w:rPr>
          <w:rtl/>
        </w:rPr>
        <w:t xml:space="preserve"> إليهما كتابا</w:t>
      </w:r>
      <w:r>
        <w:rPr>
          <w:rFonts w:hint="cs"/>
          <w:rtl/>
        </w:rPr>
        <w:t>ً</w:t>
      </w:r>
      <w:r>
        <w:rPr>
          <w:rtl/>
        </w:rPr>
        <w:t>: فهمت</w:t>
      </w:r>
      <w:r>
        <w:rPr>
          <w:rFonts w:hint="cs"/>
          <w:rtl/>
        </w:rPr>
        <w:t xml:space="preserve"> </w:t>
      </w:r>
    </w:p>
    <w:p w:rsidR="00E626AF" w:rsidRPr="002D6677" w:rsidRDefault="00C8704C" w:rsidP="00C8704C">
      <w:pPr>
        <w:pStyle w:val="libLine"/>
        <w:rPr>
          <w:rtl/>
        </w:rPr>
      </w:pPr>
      <w:r>
        <w:rPr>
          <w:rtl/>
        </w:rPr>
        <w:t>____________________</w:t>
      </w:r>
    </w:p>
    <w:p w:rsidR="00E626AF" w:rsidRPr="00A608A3" w:rsidRDefault="00E626AF" w:rsidP="00C8704C">
      <w:pPr>
        <w:pStyle w:val="libFootnote0"/>
        <w:rPr>
          <w:rtl/>
        </w:rPr>
      </w:pPr>
      <w:r w:rsidRPr="00A608A3">
        <w:rPr>
          <w:rtl/>
        </w:rPr>
        <w:t>(1) في المصدر</w:t>
      </w:r>
      <w:r>
        <w:rPr>
          <w:rtl/>
        </w:rPr>
        <w:t>:</w:t>
      </w:r>
      <w:r w:rsidRPr="00A608A3">
        <w:rPr>
          <w:rtl/>
        </w:rPr>
        <w:t xml:space="preserve"> ليس</w:t>
      </w:r>
      <w:r>
        <w:rPr>
          <w:rtl/>
        </w:rPr>
        <w:t>.</w:t>
      </w:r>
    </w:p>
    <w:p w:rsidR="00E626AF" w:rsidRPr="00A608A3" w:rsidRDefault="00E626AF" w:rsidP="00C8704C">
      <w:pPr>
        <w:pStyle w:val="libFootnote0"/>
        <w:rPr>
          <w:rtl/>
        </w:rPr>
      </w:pPr>
      <w:r w:rsidRPr="00A608A3">
        <w:rPr>
          <w:rtl/>
        </w:rPr>
        <w:t>(2) في المصدر</w:t>
      </w:r>
      <w:r>
        <w:rPr>
          <w:rtl/>
        </w:rPr>
        <w:t>:</w:t>
      </w:r>
      <w:r w:rsidRPr="00A608A3">
        <w:rPr>
          <w:rtl/>
        </w:rPr>
        <w:t xml:space="preserve"> ال</w:t>
      </w:r>
      <w:r>
        <w:rPr>
          <w:rFonts w:hint="cs"/>
          <w:rtl/>
        </w:rPr>
        <w:t>أ</w:t>
      </w:r>
      <w:r w:rsidRPr="00A608A3">
        <w:rPr>
          <w:rtl/>
        </w:rPr>
        <w:t>بنة</w:t>
      </w:r>
      <w:r>
        <w:rPr>
          <w:rtl/>
        </w:rPr>
        <w:t>.</w:t>
      </w:r>
    </w:p>
    <w:p w:rsidR="00E626AF" w:rsidRPr="00A608A3" w:rsidRDefault="00E626AF" w:rsidP="00C8704C">
      <w:pPr>
        <w:pStyle w:val="libFootnote0"/>
        <w:rPr>
          <w:rtl/>
        </w:rPr>
      </w:pPr>
      <w:r w:rsidRPr="00A608A3">
        <w:rPr>
          <w:rtl/>
        </w:rPr>
        <w:t>(3) التهذيب 9</w:t>
      </w:r>
      <w:r>
        <w:rPr>
          <w:rtl/>
        </w:rPr>
        <w:t>:</w:t>
      </w:r>
      <w:r w:rsidRPr="00A608A3">
        <w:rPr>
          <w:rtl/>
        </w:rPr>
        <w:t xml:space="preserve"> 279</w:t>
      </w:r>
      <w:r>
        <w:rPr>
          <w:rtl/>
        </w:rPr>
        <w:t xml:space="preserve"> / </w:t>
      </w:r>
      <w:r w:rsidRPr="00A608A3">
        <w:rPr>
          <w:rtl/>
        </w:rPr>
        <w:t>1010</w:t>
      </w:r>
      <w:r>
        <w:rPr>
          <w:rtl/>
        </w:rPr>
        <w:t>.</w:t>
      </w:r>
    </w:p>
    <w:p w:rsidR="00E626AF" w:rsidRDefault="00E626AF" w:rsidP="00C8704C">
      <w:pPr>
        <w:pStyle w:val="libFootnote0"/>
        <w:rPr>
          <w:rtl/>
        </w:rPr>
      </w:pPr>
      <w:r>
        <w:rPr>
          <w:rtl/>
        </w:rPr>
        <w:t>8 - التهذيب 9: 279 / 1011.</w:t>
      </w:r>
    </w:p>
    <w:p w:rsidR="00E626AF" w:rsidRPr="00A608A3" w:rsidRDefault="00E626AF" w:rsidP="00C440D5">
      <w:pPr>
        <w:pStyle w:val="libFootnote0"/>
        <w:rPr>
          <w:rtl/>
        </w:rPr>
      </w:pPr>
      <w:r w:rsidRPr="00A608A3">
        <w:rPr>
          <w:rtl/>
        </w:rPr>
        <w:t>(</w:t>
      </w:r>
      <w:r w:rsidR="00C440D5">
        <w:rPr>
          <w:rFonts w:hint="cs"/>
          <w:rtl/>
        </w:rPr>
        <w:t>4</w:t>
      </w:r>
      <w:r w:rsidRPr="00A608A3">
        <w:rPr>
          <w:rtl/>
        </w:rPr>
        <w:t>) في المصدر</w:t>
      </w:r>
      <w:r>
        <w:rPr>
          <w:rtl/>
        </w:rPr>
        <w:t>:</w:t>
      </w:r>
      <w:r w:rsidRPr="00A608A3">
        <w:rPr>
          <w:rtl/>
        </w:rPr>
        <w:t xml:space="preserve"> أخوه</w:t>
      </w:r>
      <w:r>
        <w:rPr>
          <w:rtl/>
        </w:rPr>
        <w:t>.</w:t>
      </w:r>
    </w:p>
    <w:p w:rsidR="00E626AF" w:rsidRDefault="00E626AF" w:rsidP="00C8704C">
      <w:pPr>
        <w:pStyle w:val="libFootnote0"/>
        <w:rPr>
          <w:rtl/>
        </w:rPr>
      </w:pPr>
      <w:r>
        <w:rPr>
          <w:rtl/>
        </w:rPr>
        <w:t>9 - التهذيب 9: 290 / 1044.</w:t>
      </w:r>
    </w:p>
    <w:p w:rsidR="00E626AF" w:rsidRPr="00A608A3" w:rsidRDefault="00E626AF" w:rsidP="00C440D5">
      <w:pPr>
        <w:pStyle w:val="libFootnote0"/>
        <w:rPr>
          <w:rtl/>
        </w:rPr>
      </w:pPr>
      <w:r w:rsidRPr="00A608A3">
        <w:rPr>
          <w:rtl/>
        </w:rPr>
        <w:t>(</w:t>
      </w:r>
      <w:r w:rsidR="00C440D5">
        <w:rPr>
          <w:rFonts w:hint="cs"/>
          <w:rtl/>
        </w:rPr>
        <w:t>5</w:t>
      </w:r>
      <w:r w:rsidRPr="00A608A3">
        <w:rPr>
          <w:rtl/>
        </w:rPr>
        <w:t>) في المصدر</w:t>
      </w:r>
      <w:r>
        <w:rPr>
          <w:rtl/>
        </w:rPr>
        <w:t>:</w:t>
      </w:r>
      <w:r w:rsidRPr="00A608A3">
        <w:rPr>
          <w:rtl/>
        </w:rPr>
        <w:t xml:space="preserve"> فخرج</w:t>
      </w:r>
      <w:r>
        <w:rPr>
          <w:rtl/>
        </w:rPr>
        <w:t>.</w:t>
      </w:r>
    </w:p>
    <w:p w:rsidR="00E626AF" w:rsidRDefault="00E626AF" w:rsidP="00C8704C">
      <w:pPr>
        <w:pStyle w:val="libNormal"/>
        <w:rPr>
          <w:rtl/>
        </w:rPr>
      </w:pPr>
      <w:r>
        <w:rPr>
          <w:rtl/>
        </w:rPr>
        <w:br w:type="page"/>
      </w:r>
    </w:p>
    <w:p w:rsidR="00E626AF" w:rsidRDefault="00E626AF" w:rsidP="00C440D5">
      <w:pPr>
        <w:pStyle w:val="libNormal0"/>
        <w:rPr>
          <w:rtl/>
        </w:rPr>
      </w:pPr>
      <w:r>
        <w:rPr>
          <w:rtl/>
        </w:rPr>
        <w:lastRenderedPageBreak/>
        <w:t xml:space="preserve">ما </w:t>
      </w:r>
      <w:r w:rsidRPr="00E626AF">
        <w:rPr>
          <w:rStyle w:val="libFootnotenumChar"/>
          <w:rtl/>
        </w:rPr>
        <w:t>(</w:t>
      </w:r>
      <w:r w:rsidR="00C440D5">
        <w:rPr>
          <w:rStyle w:val="libFootnotenumChar"/>
          <w:rFonts w:hint="cs"/>
          <w:rtl/>
        </w:rPr>
        <w:t>1</w:t>
      </w:r>
      <w:r w:rsidRPr="00E626AF">
        <w:rPr>
          <w:rStyle w:val="libFootnotenumChar"/>
          <w:rtl/>
        </w:rPr>
        <w:t>)</w:t>
      </w:r>
      <w:r>
        <w:rPr>
          <w:rtl/>
        </w:rPr>
        <w:t xml:space="preserve"> ذكرتما، أن</w:t>
      </w:r>
      <w:r>
        <w:rPr>
          <w:rFonts w:hint="cs"/>
          <w:rtl/>
        </w:rPr>
        <w:t>َّ</w:t>
      </w:r>
      <w:r>
        <w:rPr>
          <w:rtl/>
        </w:rPr>
        <w:t xml:space="preserve"> امرأة ماتت، وتركت زوجها، وابنتها، وا</w:t>
      </w:r>
      <w:r>
        <w:rPr>
          <w:rFonts w:hint="cs"/>
          <w:rtl/>
        </w:rPr>
        <w:t>ُ</w:t>
      </w:r>
      <w:r>
        <w:rPr>
          <w:rtl/>
        </w:rPr>
        <w:t>ختها لأبيها وا</w:t>
      </w:r>
      <w:r>
        <w:rPr>
          <w:rFonts w:hint="cs"/>
          <w:rtl/>
        </w:rPr>
        <w:t>ُ</w:t>
      </w:r>
      <w:r>
        <w:rPr>
          <w:rtl/>
        </w:rPr>
        <w:t>م</w:t>
      </w:r>
      <w:r>
        <w:rPr>
          <w:rFonts w:hint="cs"/>
          <w:rtl/>
        </w:rPr>
        <w:t>ّ</w:t>
      </w:r>
      <w:r>
        <w:rPr>
          <w:rtl/>
        </w:rPr>
        <w:t>ها، الفريضة: للزوج الربع، وما بقي فللبنت.</w:t>
      </w:r>
    </w:p>
    <w:p w:rsidR="00E626AF" w:rsidRDefault="00E626AF" w:rsidP="00C440D5">
      <w:pPr>
        <w:pStyle w:val="libNormal"/>
        <w:rPr>
          <w:rtl/>
        </w:rPr>
      </w:pPr>
      <w:r>
        <w:rPr>
          <w:rtl/>
        </w:rPr>
        <w:t>ورواه الكليني</w:t>
      </w:r>
      <w:r>
        <w:rPr>
          <w:rFonts w:hint="cs"/>
          <w:rtl/>
        </w:rPr>
        <w:t>ُّ</w:t>
      </w:r>
      <w:r>
        <w:rPr>
          <w:rtl/>
        </w:rPr>
        <w:t xml:space="preserve"> عن عد</w:t>
      </w:r>
      <w:r>
        <w:rPr>
          <w:rFonts w:hint="cs"/>
          <w:rtl/>
        </w:rPr>
        <w:t>َّ</w:t>
      </w:r>
      <w:r>
        <w:rPr>
          <w:rtl/>
        </w:rPr>
        <w:t xml:space="preserve">ة من أصحابنا، عن أحمد بن محمد بن عيسى مثله </w:t>
      </w:r>
      <w:r w:rsidRPr="00E626AF">
        <w:rPr>
          <w:rStyle w:val="libFootnotenumChar"/>
          <w:rtl/>
        </w:rPr>
        <w:t>(</w:t>
      </w:r>
      <w:r w:rsidR="00C440D5">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[ 32594 ] </w:t>
      </w:r>
      <w:r>
        <w:rPr>
          <w:rtl/>
        </w:rPr>
        <w:t>10</w:t>
      </w:r>
      <w:r>
        <w:rPr>
          <w:rFonts w:hint="cs"/>
          <w:rtl/>
        </w:rPr>
        <w:t xml:space="preserve"> - </w:t>
      </w:r>
      <w:r>
        <w:rPr>
          <w:rtl/>
        </w:rPr>
        <w:t>وبإسناده عن سهل بن زياد، عن أحمد بن محمد بن أبي نصر، عن جميل، عن عبد الله بن محمد،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رجل ترك ابنته، وا</w:t>
      </w:r>
      <w:r>
        <w:rPr>
          <w:rFonts w:hint="cs"/>
          <w:rtl/>
        </w:rPr>
        <w:t>ُ</w:t>
      </w:r>
      <w:r>
        <w:rPr>
          <w:rtl/>
        </w:rPr>
        <w:t>خته لأبيه وا</w:t>
      </w:r>
      <w:r>
        <w:rPr>
          <w:rFonts w:hint="cs"/>
          <w:rtl/>
        </w:rPr>
        <w:t>ُ</w:t>
      </w:r>
      <w:r>
        <w:rPr>
          <w:rtl/>
        </w:rPr>
        <w:t>م</w:t>
      </w:r>
      <w:r>
        <w:rPr>
          <w:rFonts w:hint="cs"/>
          <w:rtl/>
        </w:rPr>
        <w:t>ّ</w:t>
      </w:r>
      <w:r>
        <w:rPr>
          <w:rtl/>
        </w:rPr>
        <w:t>ه، فقال: المال كل</w:t>
      </w:r>
      <w:r>
        <w:rPr>
          <w:rFonts w:hint="cs"/>
          <w:rtl/>
        </w:rPr>
        <w:t>ّ</w:t>
      </w:r>
      <w:r>
        <w:rPr>
          <w:rtl/>
        </w:rPr>
        <w:t>ه لابنته.</w:t>
      </w:r>
    </w:p>
    <w:p w:rsidR="00E626AF" w:rsidRDefault="00E626AF" w:rsidP="00C440D5">
      <w:pPr>
        <w:pStyle w:val="libNormal"/>
        <w:rPr>
          <w:rtl/>
        </w:rPr>
      </w:pPr>
      <w:r w:rsidRPr="00C8704C">
        <w:rPr>
          <w:rStyle w:val="libNormalChar"/>
          <w:rtl/>
        </w:rPr>
        <w:t xml:space="preserve">[ 32595 ] </w:t>
      </w:r>
      <w:r>
        <w:rPr>
          <w:rtl/>
        </w:rPr>
        <w:t>11</w:t>
      </w:r>
      <w:r>
        <w:rPr>
          <w:rFonts w:hint="cs"/>
          <w:rtl/>
        </w:rPr>
        <w:t xml:space="preserve"> - </w:t>
      </w:r>
      <w:r>
        <w:rPr>
          <w:rtl/>
        </w:rPr>
        <w:t>محمد بن علي</w:t>
      </w:r>
      <w:r>
        <w:rPr>
          <w:rFonts w:hint="cs"/>
          <w:rtl/>
        </w:rPr>
        <w:t>ِّ</w:t>
      </w:r>
      <w:r>
        <w:rPr>
          <w:rtl/>
        </w:rPr>
        <w:t xml:space="preserve"> بن الحسين بإسناده عن البزنطي، قال: قلت لأبي جعفر الثاني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رجل هلك، وترك</w:t>
      </w:r>
      <w:r w:rsidRPr="00C8704C">
        <w:rPr>
          <w:rStyle w:val="libNormalChar"/>
          <w:rtl/>
        </w:rPr>
        <w:t xml:space="preserve"> ( </w:t>
      </w:r>
      <w:r>
        <w:rPr>
          <w:rtl/>
        </w:rPr>
        <w:t>ابنته وعم</w:t>
      </w:r>
      <w:r>
        <w:rPr>
          <w:rFonts w:hint="cs"/>
          <w:rtl/>
        </w:rPr>
        <w:t>ّ</w:t>
      </w:r>
      <w:r>
        <w:rPr>
          <w:rtl/>
        </w:rPr>
        <w:t>ه</w:t>
      </w:r>
      <w:r w:rsidRPr="00C8704C">
        <w:rPr>
          <w:rStyle w:val="libNormalChar"/>
          <w:rtl/>
        </w:rPr>
        <w:t xml:space="preserve"> ) </w:t>
      </w:r>
      <w:r w:rsidRPr="00E626AF">
        <w:rPr>
          <w:rStyle w:val="libFootnotenumChar"/>
          <w:rtl/>
        </w:rPr>
        <w:t>(</w:t>
      </w:r>
      <w:r w:rsidR="00C440D5">
        <w:rPr>
          <w:rStyle w:val="libFootnotenumChar"/>
          <w:rFonts w:hint="cs"/>
          <w:rtl/>
        </w:rPr>
        <w:t>3</w:t>
      </w:r>
      <w:r w:rsidRPr="00E626AF">
        <w:rPr>
          <w:rStyle w:val="libFootnotenumChar"/>
          <w:rtl/>
        </w:rPr>
        <w:t>)</w:t>
      </w:r>
      <w:r>
        <w:rPr>
          <w:rtl/>
        </w:rPr>
        <w:t xml:space="preserve"> فقال: المال للابنة، قال: وقلت له: رج</w:t>
      </w:r>
      <w:r>
        <w:rPr>
          <w:rFonts w:hint="cs"/>
          <w:rtl/>
        </w:rPr>
        <w:t>ُ</w:t>
      </w:r>
      <w:r>
        <w:rPr>
          <w:rtl/>
        </w:rPr>
        <w:t>ل مات وترك ابنة له وأخا</w:t>
      </w:r>
      <w:r>
        <w:rPr>
          <w:rFonts w:hint="cs"/>
          <w:rtl/>
        </w:rPr>
        <w:t>ً</w:t>
      </w:r>
      <w:r>
        <w:rPr>
          <w:rtl/>
        </w:rPr>
        <w:t>،</w:t>
      </w:r>
      <w:r>
        <w:rPr>
          <w:rFonts w:hint="cs"/>
          <w:rtl/>
        </w:rPr>
        <w:t xml:space="preserve"> </w:t>
      </w:r>
      <w:r>
        <w:rPr>
          <w:rtl/>
        </w:rPr>
        <w:t>أو قال: ابن أخيه، قال: فسكت طويلا</w:t>
      </w:r>
      <w:r>
        <w:rPr>
          <w:rFonts w:hint="cs"/>
          <w:rtl/>
        </w:rPr>
        <w:t>ً</w:t>
      </w:r>
      <w:r>
        <w:rPr>
          <w:rtl/>
        </w:rPr>
        <w:t>، ثم</w:t>
      </w:r>
      <w:r>
        <w:rPr>
          <w:rFonts w:hint="cs"/>
          <w:rtl/>
        </w:rPr>
        <w:t>َّ</w:t>
      </w:r>
      <w:r>
        <w:rPr>
          <w:rtl/>
        </w:rPr>
        <w:t xml:space="preserve"> قال: المال للابنة.</w:t>
      </w:r>
    </w:p>
    <w:p w:rsidR="00E626AF" w:rsidRDefault="00E626AF" w:rsidP="00C440D5">
      <w:pPr>
        <w:pStyle w:val="libNormal"/>
        <w:rPr>
          <w:rtl/>
        </w:rPr>
      </w:pPr>
      <w:r w:rsidRPr="00C8704C">
        <w:rPr>
          <w:rStyle w:val="libNormalChar"/>
          <w:rtl/>
        </w:rPr>
        <w:t xml:space="preserve">[ 32596 ] </w:t>
      </w:r>
      <w:r>
        <w:rPr>
          <w:rtl/>
        </w:rPr>
        <w:t>12</w:t>
      </w:r>
      <w:r>
        <w:rPr>
          <w:rFonts w:hint="cs"/>
          <w:rtl/>
        </w:rPr>
        <w:t xml:space="preserve"> - </w:t>
      </w:r>
      <w:r>
        <w:rPr>
          <w:rtl/>
        </w:rPr>
        <w:t>وعنه، أن</w:t>
      </w:r>
      <w:r>
        <w:rPr>
          <w:rFonts w:hint="cs"/>
          <w:rtl/>
        </w:rPr>
        <w:t>ّ</w:t>
      </w:r>
      <w:r>
        <w:rPr>
          <w:rtl/>
        </w:rPr>
        <w:t>ه كتب إلى أبي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رجل مات، وترك ابنته وأخاه، قال: ادفع إلى الابنة إذا </w:t>
      </w:r>
      <w:r w:rsidRPr="00E626AF">
        <w:rPr>
          <w:rStyle w:val="libFootnotenumChar"/>
          <w:rtl/>
        </w:rPr>
        <w:t>(</w:t>
      </w:r>
      <w:r w:rsidR="00C440D5">
        <w:rPr>
          <w:rStyle w:val="libFootnotenumChar"/>
          <w:rFonts w:hint="cs"/>
          <w:rtl/>
        </w:rPr>
        <w:t>4)</w:t>
      </w:r>
      <w:r>
        <w:rPr>
          <w:rtl/>
        </w:rPr>
        <w:t xml:space="preserve"> لم تخف من العم</w:t>
      </w:r>
      <w:r>
        <w:rPr>
          <w:rFonts w:hint="cs"/>
          <w:rtl/>
        </w:rPr>
        <w:t>ّ</w:t>
      </w:r>
      <w:r>
        <w:rPr>
          <w:rtl/>
        </w:rPr>
        <w:t xml:space="preserve"> </w:t>
      </w:r>
      <w:r w:rsidRPr="00E626AF">
        <w:rPr>
          <w:rStyle w:val="libFootnotenumChar"/>
          <w:rtl/>
        </w:rPr>
        <w:t>(</w:t>
      </w:r>
      <w:r w:rsidR="00C440D5">
        <w:rPr>
          <w:rStyle w:val="libFootnotenumChar"/>
          <w:rFonts w:hint="cs"/>
          <w:rtl/>
        </w:rPr>
        <w:t>5</w:t>
      </w:r>
      <w:r w:rsidRPr="00E626AF">
        <w:rPr>
          <w:rStyle w:val="libFootnotenumChar"/>
          <w:rtl/>
        </w:rPr>
        <w:t>)</w:t>
      </w:r>
      <w:r>
        <w:rPr>
          <w:rtl/>
        </w:rPr>
        <w:t xml:space="preserve"> شيئا</w:t>
      </w:r>
      <w:r>
        <w:rPr>
          <w:rFonts w:hint="cs"/>
          <w:rtl/>
        </w:rPr>
        <w:t>ً</w:t>
      </w:r>
      <w:r>
        <w:rPr>
          <w:rtl/>
        </w:rPr>
        <w:t>.</w:t>
      </w:r>
    </w:p>
    <w:p w:rsidR="00E626AF" w:rsidRDefault="00E626AF" w:rsidP="0042658B">
      <w:pPr>
        <w:pStyle w:val="libNormal"/>
        <w:rPr>
          <w:rtl/>
        </w:rPr>
      </w:pPr>
      <w:r w:rsidRPr="00C8704C">
        <w:rPr>
          <w:rStyle w:val="libNormalChar"/>
          <w:rtl/>
        </w:rPr>
        <w:t xml:space="preserve">[ 32597 ] </w:t>
      </w:r>
      <w:r>
        <w:rPr>
          <w:rtl/>
        </w:rPr>
        <w:t>13</w:t>
      </w:r>
      <w:r>
        <w:rPr>
          <w:rFonts w:hint="cs"/>
          <w:rtl/>
        </w:rPr>
        <w:t xml:space="preserve"> - </w:t>
      </w:r>
      <w:r>
        <w:rPr>
          <w:rtl/>
        </w:rPr>
        <w:t>وبإسناده عن الحسن بن محبوب، عن علي</w:t>
      </w:r>
      <w:r>
        <w:rPr>
          <w:rFonts w:hint="cs"/>
          <w:rtl/>
        </w:rPr>
        <w:t>ِّ</w:t>
      </w:r>
      <w:r>
        <w:rPr>
          <w:rtl/>
        </w:rPr>
        <w:t xml:space="preserve"> بن رئاب،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ابنته،</w:t>
      </w:r>
      <w:r>
        <w:rPr>
          <w:rFonts w:hint="cs"/>
          <w:rtl/>
        </w:rPr>
        <w:t xml:space="preserve"> </w:t>
      </w:r>
    </w:p>
    <w:p w:rsidR="00E626AF" w:rsidRPr="002D6677" w:rsidRDefault="00C8704C" w:rsidP="00C8704C">
      <w:pPr>
        <w:pStyle w:val="libLine"/>
        <w:rPr>
          <w:rtl/>
        </w:rPr>
      </w:pPr>
      <w:r>
        <w:rPr>
          <w:rtl/>
        </w:rPr>
        <w:t>____________________</w:t>
      </w:r>
    </w:p>
    <w:p w:rsidR="00E626AF" w:rsidRPr="00A608A3" w:rsidRDefault="00E626AF" w:rsidP="00C440D5">
      <w:pPr>
        <w:pStyle w:val="libFootnote0"/>
        <w:rPr>
          <w:rtl/>
        </w:rPr>
      </w:pPr>
      <w:r w:rsidRPr="00A608A3">
        <w:rPr>
          <w:rtl/>
        </w:rPr>
        <w:t>(</w:t>
      </w:r>
      <w:r w:rsidR="00C440D5">
        <w:rPr>
          <w:rFonts w:hint="cs"/>
          <w:rtl/>
        </w:rPr>
        <w:t>1</w:t>
      </w:r>
      <w:r w:rsidRPr="00A608A3">
        <w:rPr>
          <w:rtl/>
        </w:rPr>
        <w:t>) في المصدر</w:t>
      </w:r>
      <w:r>
        <w:rPr>
          <w:rtl/>
        </w:rPr>
        <w:t>:</w:t>
      </w:r>
      <w:r w:rsidRPr="00A608A3">
        <w:rPr>
          <w:rtl/>
        </w:rPr>
        <w:t xml:space="preserve"> كتابكما</w:t>
      </w:r>
      <w:r>
        <w:rPr>
          <w:rtl/>
        </w:rPr>
        <w:t>.</w:t>
      </w:r>
    </w:p>
    <w:p w:rsidR="00E626AF" w:rsidRPr="00A608A3" w:rsidRDefault="00E626AF" w:rsidP="00C440D5">
      <w:pPr>
        <w:pStyle w:val="libFootnote0"/>
        <w:rPr>
          <w:rtl/>
        </w:rPr>
      </w:pPr>
      <w:r w:rsidRPr="00A608A3">
        <w:rPr>
          <w:rtl/>
        </w:rPr>
        <w:t>(</w:t>
      </w:r>
      <w:r w:rsidR="00C440D5">
        <w:rPr>
          <w:rFonts w:hint="cs"/>
          <w:rtl/>
        </w:rPr>
        <w:t>2</w:t>
      </w:r>
      <w:r w:rsidRPr="00A608A3">
        <w:rPr>
          <w:rtl/>
        </w:rPr>
        <w:t>) الكافي 7</w:t>
      </w:r>
      <w:r>
        <w:rPr>
          <w:rtl/>
        </w:rPr>
        <w:t>:</w:t>
      </w:r>
      <w:r w:rsidRPr="00A608A3">
        <w:rPr>
          <w:rtl/>
        </w:rPr>
        <w:t xml:space="preserve"> 99</w:t>
      </w:r>
      <w:r>
        <w:rPr>
          <w:rtl/>
        </w:rPr>
        <w:t xml:space="preserve"> / </w:t>
      </w:r>
      <w:r w:rsidRPr="00A608A3">
        <w:rPr>
          <w:rtl/>
        </w:rPr>
        <w:t>1</w:t>
      </w:r>
      <w:r>
        <w:rPr>
          <w:rtl/>
        </w:rPr>
        <w:t>.</w:t>
      </w:r>
    </w:p>
    <w:p w:rsidR="00E626AF" w:rsidRDefault="00E626AF" w:rsidP="00C8704C">
      <w:pPr>
        <w:pStyle w:val="libFootnote0"/>
        <w:rPr>
          <w:rtl/>
        </w:rPr>
      </w:pPr>
      <w:r>
        <w:rPr>
          <w:rtl/>
        </w:rPr>
        <w:t>10 - التهذيب 9: 279 / 1012، الكافي 7: 104 / 8.</w:t>
      </w:r>
    </w:p>
    <w:p w:rsidR="00E626AF" w:rsidRDefault="00E626AF" w:rsidP="00C8704C">
      <w:pPr>
        <w:pStyle w:val="libFootnote0"/>
        <w:rPr>
          <w:rtl/>
        </w:rPr>
      </w:pPr>
      <w:r>
        <w:rPr>
          <w:rtl/>
        </w:rPr>
        <w:t>11 - الفقيه 4: 191 / 661.</w:t>
      </w:r>
    </w:p>
    <w:p w:rsidR="00E626AF" w:rsidRPr="00A608A3" w:rsidRDefault="00E626AF" w:rsidP="00C440D5">
      <w:pPr>
        <w:pStyle w:val="libFootnote0"/>
        <w:rPr>
          <w:rtl/>
        </w:rPr>
      </w:pPr>
      <w:r w:rsidRPr="00A608A3">
        <w:rPr>
          <w:rtl/>
        </w:rPr>
        <w:t>(</w:t>
      </w:r>
      <w:r w:rsidR="00C440D5">
        <w:rPr>
          <w:rFonts w:hint="cs"/>
          <w:rtl/>
        </w:rPr>
        <w:t>3</w:t>
      </w:r>
      <w:r w:rsidRPr="00A608A3">
        <w:rPr>
          <w:rtl/>
        </w:rPr>
        <w:t>) في المصدر</w:t>
      </w:r>
      <w:r>
        <w:rPr>
          <w:rtl/>
        </w:rPr>
        <w:t>:</w:t>
      </w:r>
      <w:r w:rsidRPr="00A608A3">
        <w:rPr>
          <w:rtl/>
        </w:rPr>
        <w:t xml:space="preserve"> ابنة عمة</w:t>
      </w:r>
      <w:r>
        <w:rPr>
          <w:rtl/>
        </w:rPr>
        <w:t>.</w:t>
      </w:r>
    </w:p>
    <w:p w:rsidR="00E626AF" w:rsidRDefault="00E626AF" w:rsidP="00C8704C">
      <w:pPr>
        <w:pStyle w:val="libFootnote0"/>
        <w:rPr>
          <w:rtl/>
        </w:rPr>
      </w:pPr>
      <w:r>
        <w:rPr>
          <w:rtl/>
        </w:rPr>
        <w:t>12 - الفقيه 4: 191 / 664.</w:t>
      </w:r>
    </w:p>
    <w:p w:rsidR="00E626AF" w:rsidRPr="00A608A3" w:rsidRDefault="00E626AF" w:rsidP="00C440D5">
      <w:pPr>
        <w:pStyle w:val="libFootnote0"/>
        <w:rPr>
          <w:rtl/>
        </w:rPr>
      </w:pPr>
      <w:r w:rsidRPr="00A608A3">
        <w:rPr>
          <w:rtl/>
        </w:rPr>
        <w:t>(</w:t>
      </w:r>
      <w:r w:rsidR="00C440D5">
        <w:rPr>
          <w:rFonts w:hint="cs"/>
          <w:rtl/>
        </w:rPr>
        <w:t>4</w:t>
      </w:r>
      <w:r w:rsidRPr="00A608A3">
        <w:rPr>
          <w:rtl/>
        </w:rPr>
        <w:t>) في المصدر</w:t>
      </w:r>
      <w:r>
        <w:rPr>
          <w:rtl/>
        </w:rPr>
        <w:t>:</w:t>
      </w:r>
      <w:r w:rsidRPr="00A608A3">
        <w:rPr>
          <w:rtl/>
        </w:rPr>
        <w:t xml:space="preserve"> إن</w:t>
      </w:r>
      <w:r>
        <w:rPr>
          <w:rtl/>
        </w:rPr>
        <w:t>.</w:t>
      </w:r>
    </w:p>
    <w:p w:rsidR="00E626AF" w:rsidRPr="00A608A3" w:rsidRDefault="00E626AF" w:rsidP="00C440D5">
      <w:pPr>
        <w:pStyle w:val="libFootnote0"/>
        <w:rPr>
          <w:rtl/>
        </w:rPr>
      </w:pPr>
      <w:r w:rsidRPr="00A608A3">
        <w:rPr>
          <w:rtl/>
        </w:rPr>
        <w:t>(</w:t>
      </w:r>
      <w:r w:rsidR="00C440D5">
        <w:rPr>
          <w:rFonts w:hint="cs"/>
          <w:rtl/>
        </w:rPr>
        <w:t>5</w:t>
      </w:r>
      <w:r w:rsidRPr="00A608A3">
        <w:rPr>
          <w:rtl/>
        </w:rPr>
        <w:t>) في المصدر</w:t>
      </w:r>
      <w:r>
        <w:rPr>
          <w:rtl/>
        </w:rPr>
        <w:t>:</w:t>
      </w:r>
      <w:r w:rsidRPr="00A608A3">
        <w:rPr>
          <w:rtl/>
        </w:rPr>
        <w:t xml:space="preserve"> عمها</w:t>
      </w:r>
      <w:r>
        <w:rPr>
          <w:rtl/>
        </w:rPr>
        <w:t>.</w:t>
      </w:r>
    </w:p>
    <w:p w:rsidR="00E626AF" w:rsidRDefault="00E626AF" w:rsidP="00C8704C">
      <w:pPr>
        <w:pStyle w:val="libFootnote0"/>
        <w:rPr>
          <w:rtl/>
        </w:rPr>
      </w:pPr>
      <w:r>
        <w:rPr>
          <w:rtl/>
        </w:rPr>
        <w:t>13 - الفقيه 4: 191 / 663.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وا</w:t>
      </w:r>
      <w:r>
        <w:rPr>
          <w:rFonts w:hint="cs"/>
          <w:rtl/>
        </w:rPr>
        <w:t>ُ</w:t>
      </w:r>
      <w:r>
        <w:rPr>
          <w:rtl/>
        </w:rPr>
        <w:t>خته لأبيه وا</w:t>
      </w:r>
      <w:r>
        <w:rPr>
          <w:rFonts w:hint="cs"/>
          <w:rtl/>
        </w:rPr>
        <w:t>ُ</w:t>
      </w:r>
      <w:r>
        <w:rPr>
          <w:rtl/>
        </w:rPr>
        <w:t>م</w:t>
      </w:r>
      <w:r>
        <w:rPr>
          <w:rFonts w:hint="cs"/>
          <w:rtl/>
        </w:rPr>
        <w:t>ّ</w:t>
      </w:r>
      <w:r>
        <w:rPr>
          <w:rtl/>
        </w:rPr>
        <w:t>ه، فقال: المال للابنة، وليس للا</w:t>
      </w:r>
      <w:r>
        <w:rPr>
          <w:rFonts w:hint="cs"/>
          <w:rtl/>
        </w:rPr>
        <w:t>ُ</w:t>
      </w:r>
      <w:r>
        <w:rPr>
          <w:rtl/>
        </w:rPr>
        <w:t>خت من ال</w:t>
      </w:r>
      <w:r>
        <w:rPr>
          <w:rFonts w:hint="cs"/>
          <w:rtl/>
        </w:rPr>
        <w:t>أ</w:t>
      </w:r>
      <w:r>
        <w:rPr>
          <w:rtl/>
        </w:rPr>
        <w:t>ب والا</w:t>
      </w:r>
      <w:r>
        <w:rPr>
          <w:rFonts w:hint="cs"/>
          <w:rtl/>
        </w:rPr>
        <w:t>ُ</w:t>
      </w:r>
      <w:r>
        <w:rPr>
          <w:rtl/>
        </w:rPr>
        <w:t>م شيء.</w:t>
      </w:r>
    </w:p>
    <w:p w:rsidR="00E626AF" w:rsidRDefault="00E626AF" w:rsidP="0042658B">
      <w:pPr>
        <w:pStyle w:val="libNormal"/>
        <w:rPr>
          <w:rtl/>
        </w:rPr>
      </w:pPr>
      <w:r w:rsidRPr="00C8704C">
        <w:rPr>
          <w:rStyle w:val="libNormalChar"/>
          <w:rtl/>
        </w:rPr>
        <w:t xml:space="preserve">[ 32598 ] </w:t>
      </w:r>
      <w:r>
        <w:rPr>
          <w:rtl/>
        </w:rPr>
        <w:t>14</w:t>
      </w:r>
      <w:r>
        <w:rPr>
          <w:rFonts w:hint="cs"/>
          <w:rtl/>
        </w:rPr>
        <w:t xml:space="preserve"> - </w:t>
      </w:r>
      <w:r>
        <w:rPr>
          <w:rtl/>
        </w:rPr>
        <w:t>وفي</w:t>
      </w:r>
      <w:r w:rsidRPr="00C8704C">
        <w:rPr>
          <w:rStyle w:val="libNormalChar"/>
          <w:rtl/>
        </w:rPr>
        <w:t xml:space="preserve"> ( </w:t>
      </w:r>
      <w:r>
        <w:rPr>
          <w:rtl/>
        </w:rPr>
        <w:t>عيون الأخبار</w:t>
      </w:r>
      <w:r w:rsidRPr="00C8704C">
        <w:rPr>
          <w:rStyle w:val="libNormalChar"/>
          <w:rtl/>
        </w:rPr>
        <w:t xml:space="preserve"> ) </w:t>
      </w:r>
      <w:r>
        <w:rPr>
          <w:rtl/>
        </w:rPr>
        <w:t>عن هاني بن محمد بن محمود العبدي، عن أبيه رفعه: أن</w:t>
      </w:r>
      <w:r>
        <w:rPr>
          <w:rFonts w:hint="cs"/>
          <w:rtl/>
        </w:rPr>
        <w:t>َّ</w:t>
      </w:r>
      <w:r>
        <w:rPr>
          <w:rtl/>
        </w:rPr>
        <w:t xml:space="preserve"> موسى بن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دخل على الرشيد، فسأله عن مسائل</w:t>
      </w:r>
      <w:r>
        <w:rPr>
          <w:rFonts w:hint="cs"/>
          <w:rtl/>
        </w:rPr>
        <w:t xml:space="preserve"> - </w:t>
      </w:r>
      <w:r>
        <w:rPr>
          <w:rtl/>
        </w:rPr>
        <w:t>إلى أن قال:</w:t>
      </w:r>
      <w:r>
        <w:rPr>
          <w:rFonts w:hint="cs"/>
          <w:rtl/>
        </w:rPr>
        <w:t xml:space="preserve"> - </w:t>
      </w:r>
      <w:r>
        <w:rPr>
          <w:rtl/>
        </w:rPr>
        <w:t>ل</w:t>
      </w:r>
      <w:r>
        <w:rPr>
          <w:rFonts w:hint="cs"/>
          <w:rtl/>
        </w:rPr>
        <w:t>ِ</w:t>
      </w:r>
      <w:r>
        <w:rPr>
          <w:rtl/>
        </w:rPr>
        <w:t>م</w:t>
      </w:r>
      <w:r>
        <w:rPr>
          <w:rFonts w:hint="cs"/>
          <w:rtl/>
        </w:rPr>
        <w:t>َ</w:t>
      </w:r>
      <w:r>
        <w:rPr>
          <w:rtl/>
        </w:rPr>
        <w:t xml:space="preserve"> فض</w:t>
      </w:r>
      <w:r>
        <w:rPr>
          <w:rFonts w:hint="cs"/>
          <w:rtl/>
        </w:rPr>
        <w:t>ّ</w:t>
      </w:r>
      <w:r>
        <w:rPr>
          <w:rtl/>
        </w:rPr>
        <w:t>لتم علينا، ونحن من شجرة واحدة،</w:t>
      </w:r>
      <w:r>
        <w:rPr>
          <w:rFonts w:hint="cs"/>
          <w:rtl/>
        </w:rPr>
        <w:t xml:space="preserve"> </w:t>
      </w:r>
      <w:r w:rsidRPr="00E626AF">
        <w:rPr>
          <w:rStyle w:val="libFootnotenumChar"/>
          <w:rtl/>
        </w:rPr>
        <w:t>(1)</w:t>
      </w:r>
      <w:r>
        <w:rPr>
          <w:rtl/>
        </w:rPr>
        <w:t xml:space="preserve"> ونحن وأنتم واحد،</w:t>
      </w:r>
      <w:r w:rsidRPr="00C8704C">
        <w:rPr>
          <w:rStyle w:val="libNormalChar"/>
          <w:rFonts w:hint="cs"/>
          <w:rtl/>
        </w:rPr>
        <w:t xml:space="preserve"> </w:t>
      </w:r>
      <w:r w:rsidRPr="00C8704C">
        <w:rPr>
          <w:rStyle w:val="libNormalChar"/>
          <w:rtl/>
        </w:rPr>
        <w:t xml:space="preserve">( </w:t>
      </w:r>
      <w:r>
        <w:rPr>
          <w:rtl/>
        </w:rPr>
        <w:t>ونحن ولد</w:t>
      </w:r>
      <w:r w:rsidRPr="00C8704C">
        <w:rPr>
          <w:rStyle w:val="libNormalChar"/>
          <w:rtl/>
        </w:rPr>
        <w:t xml:space="preserve"> ) </w:t>
      </w:r>
      <w:r w:rsidRPr="00E626AF">
        <w:rPr>
          <w:rStyle w:val="libFootnotenumChar"/>
          <w:rtl/>
        </w:rPr>
        <w:t>(2)</w:t>
      </w:r>
      <w:r>
        <w:rPr>
          <w:rtl/>
        </w:rPr>
        <w:t xml:space="preserve"> العباس، وأنتم ولد أبي طالب، وهما عم</w:t>
      </w:r>
      <w:r>
        <w:rPr>
          <w:rFonts w:hint="cs"/>
          <w:rtl/>
        </w:rPr>
        <w:t>ّ</w:t>
      </w:r>
      <w:r>
        <w:rPr>
          <w:rtl/>
        </w:rPr>
        <w:t>ا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0315DC">
        <w:rPr>
          <w:rtl/>
        </w:rPr>
        <w:t>وقرابتهما</w:t>
      </w:r>
      <w:r>
        <w:rPr>
          <w:rtl/>
        </w:rPr>
        <w:t xml:space="preserve"> منه سواء</w:t>
      </w:r>
      <w:r>
        <w:rPr>
          <w:rFonts w:hint="cs"/>
          <w:rtl/>
        </w:rPr>
        <w:t xml:space="preserve"> </w:t>
      </w:r>
      <w:r>
        <w:rPr>
          <w:rtl/>
        </w:rPr>
        <w:t>؟ فقال أبو</w:t>
      </w:r>
      <w:r>
        <w:rPr>
          <w:rFonts w:hint="cs"/>
          <w:rtl/>
        </w:rPr>
        <w:t xml:space="preserve"> </w:t>
      </w:r>
      <w:r>
        <w:rPr>
          <w:rtl/>
        </w:rPr>
        <w:t>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نحن أقرب </w:t>
      </w:r>
      <w:r w:rsidRPr="00E626AF">
        <w:rPr>
          <w:rStyle w:val="libFootnotenumChar"/>
          <w:rtl/>
        </w:rPr>
        <w:t>(3)</w:t>
      </w:r>
      <w:r>
        <w:rPr>
          <w:rtl/>
        </w:rPr>
        <w:t>،</w:t>
      </w:r>
      <w:r>
        <w:rPr>
          <w:rFonts w:hint="cs"/>
          <w:rtl/>
        </w:rPr>
        <w:t xml:space="preserve"> </w:t>
      </w:r>
      <w:r>
        <w:rPr>
          <w:rtl/>
        </w:rPr>
        <w:t>ل</w:t>
      </w:r>
      <w:r>
        <w:rPr>
          <w:rFonts w:hint="cs"/>
          <w:rtl/>
        </w:rPr>
        <w:t>أ</w:t>
      </w:r>
      <w:r>
        <w:rPr>
          <w:rtl/>
        </w:rPr>
        <w:t>ن</w:t>
      </w:r>
      <w:r>
        <w:rPr>
          <w:rFonts w:hint="cs"/>
          <w:rtl/>
        </w:rPr>
        <w:t>َّ</w:t>
      </w:r>
      <w:r>
        <w:rPr>
          <w:rtl/>
        </w:rPr>
        <w:t xml:space="preserve"> عبد الله وأبا طالب ل</w:t>
      </w:r>
      <w:r>
        <w:rPr>
          <w:rFonts w:hint="cs"/>
          <w:rtl/>
        </w:rPr>
        <w:t>أ</w:t>
      </w:r>
      <w:r>
        <w:rPr>
          <w:rtl/>
        </w:rPr>
        <w:t>ب وا</w:t>
      </w:r>
      <w:r>
        <w:rPr>
          <w:rFonts w:hint="cs"/>
          <w:rtl/>
        </w:rPr>
        <w:t>ُ</w:t>
      </w:r>
      <w:r>
        <w:rPr>
          <w:rtl/>
        </w:rPr>
        <w:t>م</w:t>
      </w:r>
      <w:r>
        <w:rPr>
          <w:rFonts w:hint="cs"/>
          <w:rtl/>
        </w:rPr>
        <w:t>ّ</w:t>
      </w:r>
      <w:r>
        <w:rPr>
          <w:rtl/>
        </w:rPr>
        <w:t>، فأبوكم العب</w:t>
      </w:r>
      <w:r>
        <w:rPr>
          <w:rFonts w:hint="cs"/>
          <w:rtl/>
        </w:rPr>
        <w:t>ّ</w:t>
      </w:r>
      <w:r>
        <w:rPr>
          <w:rtl/>
        </w:rPr>
        <w:t>اس ليس هو من ا</w:t>
      </w:r>
      <w:r>
        <w:rPr>
          <w:rFonts w:hint="cs"/>
          <w:rtl/>
        </w:rPr>
        <w:t>ُ</w:t>
      </w:r>
      <w:r>
        <w:rPr>
          <w:rtl/>
        </w:rPr>
        <w:t>م عبد الله، ولا من ا</w:t>
      </w:r>
      <w:r>
        <w:rPr>
          <w:rFonts w:hint="cs"/>
          <w:rtl/>
        </w:rPr>
        <w:t>ُ</w:t>
      </w:r>
      <w:r>
        <w:rPr>
          <w:rtl/>
        </w:rPr>
        <w:t>م أبي طالب، قال: ف</w:t>
      </w:r>
      <w:r>
        <w:rPr>
          <w:rFonts w:hint="cs"/>
          <w:rtl/>
        </w:rPr>
        <w:t>َ</w:t>
      </w:r>
      <w:r>
        <w:rPr>
          <w:rtl/>
        </w:rPr>
        <w:t>ل</w:t>
      </w:r>
      <w:r>
        <w:rPr>
          <w:rFonts w:hint="cs"/>
          <w:rtl/>
        </w:rPr>
        <w:t>ِ</w:t>
      </w:r>
      <w:r>
        <w:rPr>
          <w:rtl/>
        </w:rPr>
        <w:t>م</w:t>
      </w:r>
      <w:r>
        <w:rPr>
          <w:rFonts w:hint="cs"/>
          <w:rtl/>
        </w:rPr>
        <w:t>َ</w:t>
      </w:r>
      <w:r>
        <w:rPr>
          <w:rtl/>
        </w:rPr>
        <w:t xml:space="preserve"> اد</w:t>
      </w:r>
      <w:r>
        <w:rPr>
          <w:rFonts w:hint="cs"/>
          <w:rtl/>
        </w:rPr>
        <w:t>ّ</w:t>
      </w:r>
      <w:r>
        <w:rPr>
          <w:rtl/>
        </w:rPr>
        <w:t>عيتم أن</w:t>
      </w:r>
      <w:r>
        <w:rPr>
          <w:rFonts w:hint="cs"/>
          <w:rtl/>
        </w:rPr>
        <w:t>ّ</w:t>
      </w:r>
      <w:r>
        <w:rPr>
          <w:rtl/>
        </w:rPr>
        <w:t>كم ورثتم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w:t>
      </w:r>
      <w:r>
        <w:rPr>
          <w:rFonts w:hint="cs"/>
          <w:rtl/>
        </w:rPr>
        <w:t xml:space="preserve"> </w:t>
      </w:r>
      <w:r w:rsidRPr="000315DC">
        <w:rPr>
          <w:rtl/>
        </w:rPr>
        <w:t>والعم</w:t>
      </w:r>
      <w:r>
        <w:rPr>
          <w:rFonts w:hint="cs"/>
          <w:rtl/>
        </w:rPr>
        <w:t>ّ</w:t>
      </w:r>
      <w:r>
        <w:rPr>
          <w:rtl/>
        </w:rPr>
        <w:t xml:space="preserve"> يحجب ابن العم</w:t>
      </w:r>
      <w:r>
        <w:rPr>
          <w:rFonts w:hint="cs"/>
          <w:rtl/>
        </w:rPr>
        <w:t>ّ</w:t>
      </w:r>
      <w:r>
        <w:rPr>
          <w:rtl/>
        </w:rPr>
        <w:t>،</w:t>
      </w:r>
      <w:r>
        <w:rPr>
          <w:rFonts w:hint="cs"/>
          <w:rtl/>
        </w:rPr>
        <w:t xml:space="preserve"> </w:t>
      </w:r>
      <w:r>
        <w:rPr>
          <w:rtl/>
        </w:rPr>
        <w:t>وقبض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w:t>
      </w:r>
      <w:r>
        <w:rPr>
          <w:rFonts w:hint="cs"/>
          <w:rtl/>
        </w:rPr>
        <w:t xml:space="preserve"> </w:t>
      </w:r>
      <w:r w:rsidRPr="000315DC">
        <w:rPr>
          <w:rtl/>
        </w:rPr>
        <w:t>وقد</w:t>
      </w:r>
      <w:r>
        <w:rPr>
          <w:rtl/>
        </w:rPr>
        <w:t xml:space="preserve"> توف</w:t>
      </w:r>
      <w:r>
        <w:rPr>
          <w:rFonts w:hint="cs"/>
          <w:rtl/>
        </w:rPr>
        <w:t>ّ</w:t>
      </w:r>
      <w:r>
        <w:rPr>
          <w:rtl/>
        </w:rPr>
        <w:t>ي أبو طالب قبله، والعب</w:t>
      </w:r>
      <w:r>
        <w:rPr>
          <w:rFonts w:hint="cs"/>
          <w:rtl/>
        </w:rPr>
        <w:t>ّ</w:t>
      </w:r>
      <w:r>
        <w:rPr>
          <w:rtl/>
        </w:rPr>
        <w:t>اس عم</w:t>
      </w:r>
      <w:r>
        <w:rPr>
          <w:rFonts w:hint="cs"/>
          <w:rtl/>
        </w:rPr>
        <w:t>ّ</w:t>
      </w:r>
      <w:r>
        <w:rPr>
          <w:rtl/>
        </w:rPr>
        <w:t>ه حي</w:t>
      </w:r>
      <w:r>
        <w:rPr>
          <w:rFonts w:hint="cs"/>
          <w:rtl/>
        </w:rPr>
        <w:t>ّ - ا</w:t>
      </w:r>
      <w:r>
        <w:rPr>
          <w:rtl/>
        </w:rPr>
        <w:t>لى أن قال: - قال أبو</w:t>
      </w:r>
      <w:r>
        <w:rPr>
          <w:rFonts w:hint="cs"/>
          <w:rtl/>
        </w:rPr>
        <w:t xml:space="preserve"> </w:t>
      </w:r>
      <w:r>
        <w:rPr>
          <w:rtl/>
        </w:rPr>
        <w:t>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w:t>
      </w:r>
      <w:r>
        <w:rPr>
          <w:rFonts w:hint="cs"/>
          <w:rtl/>
        </w:rPr>
        <w:t>َ</w:t>
      </w:r>
      <w:r>
        <w:rPr>
          <w:rtl/>
        </w:rPr>
        <w:t>آم</w:t>
      </w:r>
      <w:r>
        <w:rPr>
          <w:rFonts w:hint="cs"/>
          <w:rtl/>
        </w:rPr>
        <w:t>ِ</w:t>
      </w:r>
      <w:r>
        <w:rPr>
          <w:rtl/>
        </w:rPr>
        <w:t>ن</w:t>
      </w:r>
      <w:r>
        <w:rPr>
          <w:rFonts w:hint="cs"/>
          <w:rtl/>
        </w:rPr>
        <w:t>ّ</w:t>
      </w:r>
      <w:r>
        <w:rPr>
          <w:rtl/>
        </w:rPr>
        <w:t xml:space="preserve">ي، قال: قد </w:t>
      </w:r>
      <w:r>
        <w:rPr>
          <w:rFonts w:hint="cs"/>
          <w:rtl/>
        </w:rPr>
        <w:t>أ</w:t>
      </w:r>
      <w:r>
        <w:rPr>
          <w:rtl/>
        </w:rPr>
        <w:t xml:space="preserve">منتك </w:t>
      </w:r>
      <w:r w:rsidRPr="00E626AF">
        <w:rPr>
          <w:rStyle w:val="libFootnotenumChar"/>
          <w:rtl/>
        </w:rPr>
        <w:t>(4)</w:t>
      </w:r>
      <w:r>
        <w:rPr>
          <w:rtl/>
        </w:rPr>
        <w:t>،</w:t>
      </w:r>
      <w:r>
        <w:rPr>
          <w:rFonts w:hint="cs"/>
          <w:rtl/>
        </w:rPr>
        <w:t xml:space="preserve"> </w:t>
      </w:r>
      <w:r>
        <w:rPr>
          <w:rtl/>
        </w:rPr>
        <w:t>فقال: إن</w:t>
      </w:r>
      <w:r>
        <w:rPr>
          <w:rFonts w:hint="cs"/>
          <w:rtl/>
        </w:rPr>
        <w:t>َّ</w:t>
      </w:r>
      <w:r>
        <w:rPr>
          <w:rtl/>
        </w:rPr>
        <w:t xml:space="preserve"> في قول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ليس مع ولد الصلب،</w:t>
      </w:r>
      <w:r>
        <w:rPr>
          <w:rFonts w:hint="cs"/>
          <w:rtl/>
        </w:rPr>
        <w:t xml:space="preserve"> </w:t>
      </w:r>
      <w:r>
        <w:rPr>
          <w:rtl/>
        </w:rPr>
        <w:t>ذكرا</w:t>
      </w:r>
      <w:r>
        <w:rPr>
          <w:rFonts w:hint="cs"/>
          <w:rtl/>
        </w:rPr>
        <w:t>ً</w:t>
      </w:r>
      <w:r>
        <w:rPr>
          <w:rtl/>
        </w:rPr>
        <w:t xml:space="preserve"> كان أو ا</w:t>
      </w:r>
      <w:r>
        <w:rPr>
          <w:rFonts w:hint="cs"/>
          <w:rtl/>
        </w:rPr>
        <w:t>ُ</w:t>
      </w:r>
      <w:r>
        <w:rPr>
          <w:rtl/>
        </w:rPr>
        <w:t>نثى ل</w:t>
      </w:r>
      <w:r>
        <w:rPr>
          <w:rFonts w:hint="cs"/>
          <w:rtl/>
        </w:rPr>
        <w:t>أ</w:t>
      </w:r>
      <w:r>
        <w:rPr>
          <w:rtl/>
        </w:rPr>
        <w:t>حد سهم،</w:t>
      </w:r>
      <w:r>
        <w:rPr>
          <w:rFonts w:hint="cs"/>
          <w:rtl/>
        </w:rPr>
        <w:t xml:space="preserve"> </w:t>
      </w:r>
      <w:r w:rsidR="00B36AE3">
        <w:rPr>
          <w:rtl/>
        </w:rPr>
        <w:t xml:space="preserve">إلّا </w:t>
      </w:r>
      <w:r>
        <w:rPr>
          <w:rtl/>
        </w:rPr>
        <w:t>لل</w:t>
      </w:r>
      <w:r>
        <w:rPr>
          <w:rFonts w:hint="cs"/>
          <w:rtl/>
        </w:rPr>
        <w:t>أ</w:t>
      </w:r>
      <w:r>
        <w:rPr>
          <w:rtl/>
        </w:rPr>
        <w:t>بوين والزوج والزوجة، ولم يثبت للعم</w:t>
      </w:r>
      <w:r>
        <w:rPr>
          <w:rFonts w:hint="cs"/>
          <w:rtl/>
        </w:rPr>
        <w:t>ّ</w:t>
      </w:r>
      <w:r>
        <w:rPr>
          <w:rtl/>
        </w:rPr>
        <w:t xml:space="preserve"> مع ولد الصلب ميراث، ولم ينطق به الكتاب،</w:t>
      </w:r>
      <w:r>
        <w:rPr>
          <w:rFonts w:hint="cs"/>
          <w:rtl/>
        </w:rPr>
        <w:t xml:space="preserve"> </w:t>
      </w:r>
      <w:r w:rsidR="00B36AE3">
        <w:rPr>
          <w:rtl/>
        </w:rPr>
        <w:t xml:space="preserve">إلّا </w:t>
      </w:r>
      <w:r>
        <w:rPr>
          <w:rtl/>
        </w:rPr>
        <w:t>أن</w:t>
      </w:r>
      <w:r>
        <w:rPr>
          <w:rFonts w:hint="cs"/>
          <w:rtl/>
        </w:rPr>
        <w:t>َّ</w:t>
      </w:r>
      <w:r>
        <w:rPr>
          <w:rtl/>
        </w:rPr>
        <w:t xml:space="preserve"> تيما</w:t>
      </w:r>
      <w:r>
        <w:rPr>
          <w:rFonts w:hint="cs"/>
          <w:rtl/>
        </w:rPr>
        <w:t>ً</w:t>
      </w:r>
      <w:r>
        <w:rPr>
          <w:rtl/>
        </w:rPr>
        <w:t xml:space="preserve"> وعدي</w:t>
      </w:r>
      <w:r>
        <w:rPr>
          <w:rFonts w:hint="cs"/>
          <w:rtl/>
        </w:rPr>
        <w:t>ّ</w:t>
      </w:r>
      <w:r>
        <w:rPr>
          <w:rtl/>
        </w:rPr>
        <w:t>ا</w:t>
      </w:r>
      <w:r>
        <w:rPr>
          <w:rFonts w:hint="cs"/>
          <w:rtl/>
        </w:rPr>
        <w:t>ً</w:t>
      </w:r>
      <w:r>
        <w:rPr>
          <w:rtl/>
        </w:rPr>
        <w:t xml:space="preserve"> وبنى ا</w:t>
      </w:r>
      <w:r>
        <w:rPr>
          <w:rFonts w:hint="cs"/>
          <w:rtl/>
        </w:rPr>
        <w:t>ُ</w:t>
      </w:r>
      <w:r>
        <w:rPr>
          <w:rtl/>
        </w:rPr>
        <w:t>مي</w:t>
      </w:r>
      <w:r>
        <w:rPr>
          <w:rFonts w:hint="cs"/>
          <w:rtl/>
        </w:rPr>
        <w:t>ّ</w:t>
      </w:r>
      <w:r>
        <w:rPr>
          <w:rtl/>
        </w:rPr>
        <w:t>ة قالوا: العم</w:t>
      </w:r>
      <w:r>
        <w:rPr>
          <w:rFonts w:hint="cs"/>
          <w:rtl/>
        </w:rPr>
        <w:t>ّ</w:t>
      </w:r>
      <w:r>
        <w:rPr>
          <w:rtl/>
        </w:rPr>
        <w:t xml:space="preserve"> والد ر</w:t>
      </w:r>
      <w:r>
        <w:rPr>
          <w:rFonts w:hint="cs"/>
          <w:rtl/>
        </w:rPr>
        <w:t>أ</w:t>
      </w:r>
      <w:r>
        <w:rPr>
          <w:rtl/>
        </w:rPr>
        <w:t>يا</w:t>
      </w:r>
      <w:r>
        <w:rPr>
          <w:rFonts w:hint="cs"/>
          <w:rtl/>
        </w:rPr>
        <w:t>ً</w:t>
      </w:r>
      <w:r>
        <w:rPr>
          <w:rtl/>
        </w:rPr>
        <w:t xml:space="preserve"> منه</w:t>
      </w:r>
      <w:r>
        <w:rPr>
          <w:rFonts w:hint="cs"/>
          <w:rtl/>
        </w:rPr>
        <w:t>ُ</w:t>
      </w:r>
      <w:r>
        <w:rPr>
          <w:rtl/>
        </w:rPr>
        <w:t>م بلا حقيقة ولا أثر عن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Fonts w:hint="cs"/>
          <w:rtl/>
        </w:rPr>
        <w:t xml:space="preserve">- </w:t>
      </w:r>
      <w:r>
        <w:rPr>
          <w:rtl/>
        </w:rPr>
        <w:t>إلى أن قال:</w:t>
      </w:r>
      <w:r>
        <w:rPr>
          <w:rFonts w:hint="cs"/>
          <w:rtl/>
        </w:rPr>
        <w:t xml:space="preserve"> - </w:t>
      </w:r>
      <w:r>
        <w:rPr>
          <w:rtl/>
        </w:rPr>
        <w:t>إن</w:t>
      </w:r>
      <w:r>
        <w:rPr>
          <w:rFonts w:hint="cs"/>
          <w:rtl/>
        </w:rPr>
        <w:t xml:space="preserve">َّ </w:t>
      </w:r>
      <w:r>
        <w:rPr>
          <w:rtl/>
        </w:rPr>
        <w:t>النبي</w:t>
      </w:r>
      <w:r>
        <w:rPr>
          <w:rFonts w:hint="cs"/>
          <w:rtl/>
        </w:rPr>
        <w:t>ّ</w:t>
      </w:r>
      <w:r w:rsidRPr="00C8704C">
        <w:rPr>
          <w:rStyle w:val="libNormalChar"/>
          <w:rFonts w:hint="cs"/>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لم يورث من لم يهاجر، ولا أثبت له</w:t>
      </w:r>
      <w:r>
        <w:rPr>
          <w:rFonts w:hint="cs"/>
          <w:rtl/>
        </w:rPr>
        <w:t>ُ</w:t>
      </w:r>
      <w:r>
        <w:rPr>
          <w:rtl/>
        </w:rPr>
        <w:t xml:space="preserve"> ولاية حت</w:t>
      </w:r>
      <w:r>
        <w:rPr>
          <w:rFonts w:hint="cs"/>
          <w:rtl/>
        </w:rPr>
        <w:t>ّ</w:t>
      </w:r>
      <w:r>
        <w:rPr>
          <w:rtl/>
        </w:rPr>
        <w:t>ى يهاجر، فقال: ما حج</w:t>
      </w:r>
      <w:r>
        <w:rPr>
          <w:rFonts w:hint="cs"/>
          <w:rtl/>
        </w:rPr>
        <w:t>ّ</w:t>
      </w:r>
      <w:r>
        <w:rPr>
          <w:rtl/>
        </w:rPr>
        <w:t>تك فيه</w:t>
      </w:r>
      <w:r>
        <w:rPr>
          <w:rFonts w:hint="cs"/>
          <w:rtl/>
        </w:rPr>
        <w:t xml:space="preserve"> </w:t>
      </w:r>
      <w:r>
        <w:rPr>
          <w:rtl/>
        </w:rPr>
        <w:t>؟ فقال: قول الله عزّ وجّل:</w:t>
      </w:r>
      <w:r w:rsidRPr="00C8704C">
        <w:rPr>
          <w:rStyle w:val="libNormalChar"/>
          <w:rtl/>
        </w:rPr>
        <w:t xml:space="preserve"> </w:t>
      </w:r>
      <w:r w:rsidRPr="00BE2AEE">
        <w:rPr>
          <w:rStyle w:val="libAlaemChar"/>
          <w:rtl/>
        </w:rPr>
        <w:t>(</w:t>
      </w:r>
      <w:r w:rsidRPr="00C8704C">
        <w:rPr>
          <w:rStyle w:val="libNormalChar"/>
          <w:rFonts w:hint="cs"/>
          <w:rtl/>
        </w:rPr>
        <w:t xml:space="preserve"> </w:t>
      </w:r>
      <w:r w:rsidRPr="00E626AF">
        <w:rPr>
          <w:rStyle w:val="libAieChar"/>
          <w:rFonts w:hint="cs"/>
          <w:rtl/>
        </w:rPr>
        <w:t>وَالَّذِينَ آمَنُوا وَلَمْ يُهَاجِرُوا مَا لَكُم مِّن وَلايَتِهِم مِّن شَيْءٍ حَتَّىٰ يُهَاجِرُوا</w:t>
      </w:r>
      <w:r w:rsidRPr="00C8704C">
        <w:rPr>
          <w:rStyle w:val="libNormalChar"/>
          <w:rtl/>
        </w:rPr>
        <w:t xml:space="preserve"> </w:t>
      </w:r>
      <w:r w:rsidRPr="00BE2AEE">
        <w:rPr>
          <w:rStyle w:val="libAlaemChar"/>
          <w:rtl/>
        </w:rPr>
        <w:t>)</w:t>
      </w:r>
      <w:r w:rsidRPr="00C8704C">
        <w:rPr>
          <w:rStyle w:val="libNormalChar"/>
          <w:rtl/>
        </w:rPr>
        <w:t xml:space="preserve"> </w:t>
      </w:r>
      <w:r w:rsidRPr="00E626AF">
        <w:rPr>
          <w:rStyle w:val="libFootnotenumChar"/>
          <w:rtl/>
        </w:rPr>
        <w:t>(5)</w:t>
      </w:r>
      <w:r>
        <w:rPr>
          <w:rtl/>
        </w:rPr>
        <w:t xml:space="preserve"> وإن</w:t>
      </w:r>
      <w:r>
        <w:rPr>
          <w:rFonts w:hint="cs"/>
          <w:rtl/>
        </w:rPr>
        <w:t>َّ</w:t>
      </w:r>
      <w:r>
        <w:rPr>
          <w:rtl/>
        </w:rPr>
        <w:t xml:space="preserve"> عم</w:t>
      </w:r>
      <w:r>
        <w:rPr>
          <w:rFonts w:hint="cs"/>
          <w:rtl/>
        </w:rPr>
        <w:t>ّ</w:t>
      </w:r>
      <w:r>
        <w:rPr>
          <w:rtl/>
        </w:rPr>
        <w:t>ي العب</w:t>
      </w:r>
      <w:r>
        <w:rPr>
          <w:rFonts w:hint="cs"/>
          <w:rtl/>
        </w:rPr>
        <w:t>ّ</w:t>
      </w:r>
      <w:r>
        <w:rPr>
          <w:rtl/>
        </w:rPr>
        <w:t>اس لم يهاجر. الحديث.</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 xml:space="preserve">14 - عيون أخبار </w:t>
      </w:r>
      <w:r w:rsidRPr="00BE2AEE">
        <w:rPr>
          <w:rtl/>
        </w:rPr>
        <w:t>الرضا</w:t>
      </w:r>
      <w:r w:rsidRPr="00BE2AEE">
        <w:rPr>
          <w:rFonts w:hint="cs"/>
          <w:rtl/>
        </w:rPr>
        <w:t xml:space="preserve"> </w:t>
      </w:r>
      <w:r w:rsidR="00C8704C" w:rsidRPr="00BE2AEE">
        <w:rPr>
          <w:rtl/>
        </w:rPr>
        <w:t xml:space="preserve">( </w:t>
      </w:r>
      <w:r w:rsidR="00C8704C" w:rsidRPr="00BE2AEE">
        <w:rPr>
          <w:rStyle w:val="libFootnoteAlaemChar"/>
          <w:rtl/>
        </w:rPr>
        <w:t xml:space="preserve">عليه‌السلام </w:t>
      </w:r>
      <w:r w:rsidR="00C8704C" w:rsidRPr="00BE2AEE">
        <w:rPr>
          <w:rtl/>
        </w:rPr>
        <w:t>)</w:t>
      </w:r>
      <w:r w:rsidR="00C8704C" w:rsidRPr="00C8704C">
        <w:rPr>
          <w:rStyle w:val="libNormalChar"/>
          <w:rtl/>
        </w:rPr>
        <w:t xml:space="preserve"> </w:t>
      </w:r>
      <w:r>
        <w:rPr>
          <w:rtl/>
        </w:rPr>
        <w:t>1: 82 / 9.</w:t>
      </w:r>
    </w:p>
    <w:p w:rsidR="00E626AF" w:rsidRPr="008E7365" w:rsidRDefault="00E626AF" w:rsidP="00C8704C">
      <w:pPr>
        <w:pStyle w:val="libFootnote0"/>
        <w:rPr>
          <w:rtl/>
        </w:rPr>
      </w:pPr>
      <w:r w:rsidRPr="008E7365">
        <w:rPr>
          <w:rtl/>
        </w:rPr>
        <w:t>(1) في المصدر زيادة</w:t>
      </w:r>
      <w:r>
        <w:rPr>
          <w:rtl/>
        </w:rPr>
        <w:t>:</w:t>
      </w:r>
      <w:r w:rsidRPr="008E7365">
        <w:rPr>
          <w:rtl/>
        </w:rPr>
        <w:t xml:space="preserve"> وبنو عبد المطلب</w:t>
      </w:r>
      <w:r>
        <w:rPr>
          <w:rtl/>
        </w:rPr>
        <w:t>.</w:t>
      </w:r>
    </w:p>
    <w:p w:rsidR="00E626AF" w:rsidRPr="008E7365" w:rsidRDefault="00E626AF" w:rsidP="00C8704C">
      <w:pPr>
        <w:pStyle w:val="libFootnote0"/>
        <w:rPr>
          <w:rtl/>
        </w:rPr>
      </w:pPr>
      <w:r w:rsidRPr="008E7365">
        <w:rPr>
          <w:rtl/>
        </w:rPr>
        <w:t>(2) في المصدر</w:t>
      </w:r>
      <w:r>
        <w:rPr>
          <w:rtl/>
        </w:rPr>
        <w:t>:</w:t>
      </w:r>
      <w:r w:rsidRPr="008E7365">
        <w:rPr>
          <w:rtl/>
        </w:rPr>
        <w:t xml:space="preserve"> أنا بنو</w:t>
      </w:r>
      <w:r>
        <w:rPr>
          <w:rtl/>
        </w:rPr>
        <w:t>.</w:t>
      </w:r>
    </w:p>
    <w:p w:rsidR="00E626AF" w:rsidRPr="008E7365" w:rsidRDefault="00E626AF" w:rsidP="00C8704C">
      <w:pPr>
        <w:pStyle w:val="libFootnote0"/>
        <w:rPr>
          <w:rtl/>
        </w:rPr>
      </w:pPr>
      <w:r w:rsidRPr="008E7365">
        <w:rPr>
          <w:rtl/>
        </w:rPr>
        <w:t>(3) في المصدر زيادة</w:t>
      </w:r>
      <w:r>
        <w:rPr>
          <w:rtl/>
        </w:rPr>
        <w:t>:</w:t>
      </w:r>
      <w:r w:rsidRPr="008E7365">
        <w:rPr>
          <w:rtl/>
        </w:rPr>
        <w:t xml:space="preserve"> قال</w:t>
      </w:r>
      <w:r>
        <w:rPr>
          <w:rtl/>
        </w:rPr>
        <w:t>:</w:t>
      </w:r>
      <w:r w:rsidRPr="008E7365">
        <w:rPr>
          <w:rtl/>
        </w:rPr>
        <w:t xml:space="preserve"> وكيف ذلك</w:t>
      </w:r>
      <w:r>
        <w:rPr>
          <w:rFonts w:hint="cs"/>
          <w:rtl/>
        </w:rPr>
        <w:t xml:space="preserve"> </w:t>
      </w:r>
      <w:r>
        <w:rPr>
          <w:rtl/>
        </w:rPr>
        <w:t>؟</w:t>
      </w:r>
      <w:r w:rsidRPr="008E7365">
        <w:rPr>
          <w:rtl/>
        </w:rPr>
        <w:t xml:space="preserve"> قلت</w:t>
      </w:r>
      <w:r>
        <w:rPr>
          <w:rtl/>
        </w:rPr>
        <w:t>.</w:t>
      </w:r>
    </w:p>
    <w:p w:rsidR="00E626AF" w:rsidRPr="008E7365" w:rsidRDefault="00E626AF" w:rsidP="00C8704C">
      <w:pPr>
        <w:pStyle w:val="libFootnote0"/>
        <w:rPr>
          <w:rtl/>
        </w:rPr>
      </w:pPr>
      <w:r w:rsidRPr="008E7365">
        <w:rPr>
          <w:rtl/>
        </w:rPr>
        <w:t>(4) في المصدر زيادة</w:t>
      </w:r>
      <w:r>
        <w:rPr>
          <w:rtl/>
        </w:rPr>
        <w:t>:</w:t>
      </w:r>
      <w:r w:rsidRPr="008E7365">
        <w:rPr>
          <w:rtl/>
        </w:rPr>
        <w:t xml:space="preserve"> قبل الكلام</w:t>
      </w:r>
      <w:r>
        <w:rPr>
          <w:rtl/>
        </w:rPr>
        <w:t>.</w:t>
      </w:r>
    </w:p>
    <w:p w:rsidR="00E626AF" w:rsidRPr="008E7365" w:rsidRDefault="00E626AF" w:rsidP="00C8704C">
      <w:pPr>
        <w:pStyle w:val="libFootnote0"/>
        <w:rPr>
          <w:rtl/>
        </w:rPr>
      </w:pPr>
      <w:r w:rsidRPr="008E7365">
        <w:rPr>
          <w:rtl/>
        </w:rPr>
        <w:t>(5) ال</w:t>
      </w:r>
      <w:r>
        <w:rPr>
          <w:rFonts w:hint="cs"/>
          <w:rtl/>
        </w:rPr>
        <w:t>أ</w:t>
      </w:r>
      <w:r w:rsidRPr="008E7365">
        <w:rPr>
          <w:rtl/>
        </w:rPr>
        <w:t>نفال 8</w:t>
      </w:r>
      <w:r>
        <w:rPr>
          <w:rtl/>
        </w:rPr>
        <w:t>:</w:t>
      </w:r>
      <w:r w:rsidRPr="008E7365">
        <w:rPr>
          <w:rtl/>
        </w:rPr>
        <w:t xml:space="preserve"> 72</w:t>
      </w:r>
      <w:r>
        <w:rPr>
          <w:rtl/>
        </w:rPr>
        <w:t>.</w:t>
      </w:r>
    </w:p>
    <w:p w:rsidR="00E626AF" w:rsidRDefault="00E626AF" w:rsidP="00C8704C">
      <w:pPr>
        <w:pStyle w:val="libNormal"/>
        <w:rPr>
          <w:rtl/>
        </w:rPr>
      </w:pPr>
      <w:r>
        <w:rPr>
          <w:rtl/>
        </w:rPr>
        <w:br w:type="page"/>
      </w:r>
    </w:p>
    <w:p w:rsidR="00E626AF" w:rsidRDefault="00E626AF" w:rsidP="00BE2AEE">
      <w:pPr>
        <w:pStyle w:val="libNormal"/>
        <w:rPr>
          <w:rtl/>
        </w:rPr>
      </w:pPr>
      <w:r>
        <w:rPr>
          <w:rtl/>
        </w:rPr>
        <w:lastRenderedPageBreak/>
        <w:t>ورواه الطبرسي في</w:t>
      </w:r>
      <w:r w:rsidRPr="00C8704C">
        <w:rPr>
          <w:rStyle w:val="libNormalChar"/>
          <w:rtl/>
        </w:rPr>
        <w:t xml:space="preserve"> ( </w:t>
      </w:r>
      <w:r>
        <w:rPr>
          <w:rtl/>
        </w:rPr>
        <w:t>الاحتجاج</w:t>
      </w:r>
      <w:r w:rsidRPr="00C8704C">
        <w:rPr>
          <w:rStyle w:val="libNormalChar"/>
          <w:rtl/>
        </w:rPr>
        <w:t xml:space="preserve"> ) </w:t>
      </w:r>
      <w:r>
        <w:rPr>
          <w:rtl/>
        </w:rPr>
        <w:t>مرسلا</w:t>
      </w:r>
      <w:r>
        <w:rPr>
          <w:rFonts w:hint="cs"/>
          <w:rtl/>
        </w:rPr>
        <w:t>ً</w:t>
      </w:r>
      <w:r>
        <w:rPr>
          <w:rtl/>
        </w:rPr>
        <w:t xml:space="preserve"> </w:t>
      </w:r>
      <w:r w:rsidRPr="00E626AF">
        <w:rPr>
          <w:rStyle w:val="libFootnotenumChar"/>
          <w:rtl/>
        </w:rPr>
        <w:t>(</w:t>
      </w:r>
      <w:r w:rsidR="00BE2AEE">
        <w:rPr>
          <w:rStyle w:val="libFootnotenumChar"/>
          <w:rFonts w:hint="cs"/>
          <w:rtl/>
        </w:rPr>
        <w:t>1</w:t>
      </w:r>
      <w:r w:rsidRPr="00E626AF">
        <w:rPr>
          <w:rStyle w:val="libFootnotenumChar"/>
          <w:rtl/>
        </w:rPr>
        <w:t>)</w:t>
      </w:r>
      <w:r>
        <w:rPr>
          <w:rtl/>
        </w:rPr>
        <w:t>.</w:t>
      </w:r>
    </w:p>
    <w:p w:rsidR="00E626AF" w:rsidRDefault="00E626AF" w:rsidP="00BE2AEE">
      <w:pPr>
        <w:pStyle w:val="libNormal"/>
        <w:rPr>
          <w:rtl/>
        </w:rPr>
      </w:pPr>
      <w:r>
        <w:rPr>
          <w:rtl/>
        </w:rPr>
        <w:t>أقول: وتقد</w:t>
      </w:r>
      <w:r>
        <w:rPr>
          <w:rFonts w:hint="cs"/>
          <w:rtl/>
        </w:rPr>
        <w:t>ّ</w:t>
      </w:r>
      <w:r>
        <w:rPr>
          <w:rtl/>
        </w:rPr>
        <w:t>م ما</w:t>
      </w:r>
      <w:r>
        <w:rPr>
          <w:rFonts w:hint="cs"/>
          <w:rtl/>
        </w:rPr>
        <w:t xml:space="preserve"> </w:t>
      </w:r>
      <w:r>
        <w:rPr>
          <w:rtl/>
        </w:rPr>
        <w:t>يدل</w:t>
      </w:r>
      <w:r>
        <w:rPr>
          <w:rFonts w:hint="cs"/>
          <w:rtl/>
        </w:rPr>
        <w:t>ّ</w:t>
      </w:r>
      <w:r>
        <w:rPr>
          <w:rtl/>
        </w:rPr>
        <w:t xml:space="preserve"> على ذلك </w:t>
      </w:r>
      <w:r w:rsidRPr="00E626AF">
        <w:rPr>
          <w:rStyle w:val="libFootnotenumChar"/>
          <w:rtl/>
        </w:rPr>
        <w:t>(</w:t>
      </w:r>
      <w:r w:rsidR="00BE2AEE">
        <w:rPr>
          <w:rStyle w:val="libFootnotenumChar"/>
          <w:rFonts w:hint="cs"/>
          <w:rtl/>
        </w:rPr>
        <w:t>2</w:t>
      </w:r>
      <w:r w:rsidRPr="00E626AF">
        <w:rPr>
          <w:rStyle w:val="libFootnotenumChar"/>
          <w:rtl/>
        </w:rPr>
        <w:t>)</w:t>
      </w:r>
      <w:r>
        <w:rPr>
          <w:rtl/>
        </w:rPr>
        <w:t>، ويأتي ما</w:t>
      </w:r>
      <w:r>
        <w:rPr>
          <w:rFonts w:hint="cs"/>
          <w:rtl/>
        </w:rPr>
        <w:t xml:space="preserve"> </w:t>
      </w:r>
      <w:r>
        <w:rPr>
          <w:rtl/>
        </w:rPr>
        <w:t>يدل</w:t>
      </w:r>
      <w:r>
        <w:rPr>
          <w:rFonts w:hint="cs"/>
          <w:rtl/>
        </w:rPr>
        <w:t>ّ</w:t>
      </w:r>
      <w:r>
        <w:rPr>
          <w:rtl/>
        </w:rPr>
        <w:t xml:space="preserve"> عليه </w:t>
      </w:r>
      <w:r w:rsidRPr="00E626AF">
        <w:rPr>
          <w:rStyle w:val="libFootnotenumChar"/>
          <w:rtl/>
        </w:rPr>
        <w:t>(</w:t>
      </w:r>
      <w:r w:rsidR="00BE2AEE">
        <w:rPr>
          <w:rStyle w:val="libFootnotenumChar"/>
          <w:rFonts w:hint="cs"/>
          <w:rtl/>
        </w:rPr>
        <w:t>3</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69" w:name="_Toc308538344"/>
            <w:bookmarkStart w:id="170" w:name="_Toc380398117"/>
            <w:bookmarkStart w:id="171" w:name="_Toc186039294"/>
            <w:r>
              <w:rPr>
                <w:rtl/>
              </w:rPr>
              <w:t xml:space="preserve">6 - باب </w:t>
            </w:r>
            <w:r>
              <w:rPr>
                <w:rFonts w:hint="cs"/>
                <w:rtl/>
              </w:rPr>
              <w:t>أ</w:t>
            </w:r>
            <w:r>
              <w:rPr>
                <w:rtl/>
              </w:rPr>
              <w:t>ن ال</w:t>
            </w:r>
            <w:r>
              <w:rPr>
                <w:rFonts w:hint="cs"/>
                <w:rtl/>
              </w:rPr>
              <w:t>أ</w:t>
            </w:r>
            <w:r>
              <w:rPr>
                <w:rtl/>
              </w:rPr>
              <w:t>نثى من ال</w:t>
            </w:r>
            <w:r>
              <w:rPr>
                <w:rFonts w:hint="cs"/>
                <w:rtl/>
              </w:rPr>
              <w:t>أ</w:t>
            </w:r>
            <w:r>
              <w:rPr>
                <w:rtl/>
              </w:rPr>
              <w:t>ولاد وال</w:t>
            </w:r>
            <w:r>
              <w:rPr>
                <w:rFonts w:hint="cs"/>
                <w:rtl/>
              </w:rPr>
              <w:t>إِ</w:t>
            </w:r>
            <w:r>
              <w:rPr>
                <w:rtl/>
              </w:rPr>
              <w:t>خوة وغيرهم لاتزاد على</w:t>
            </w:r>
            <w:bookmarkStart w:id="172" w:name="_Toc308538345"/>
            <w:bookmarkEnd w:id="169"/>
            <w:r>
              <w:rPr>
                <w:rFonts w:hint="cs"/>
                <w:rtl/>
              </w:rPr>
              <w:t xml:space="preserve"> </w:t>
            </w:r>
            <w:r>
              <w:rPr>
                <w:rtl/>
              </w:rPr>
              <w:t>ميراث الذكر اذا كان مكانها.</w:t>
            </w:r>
            <w:bookmarkEnd w:id="170"/>
            <w:bookmarkEnd w:id="171"/>
            <w:bookmarkEnd w:id="172"/>
          </w:p>
        </w:tc>
        <w:tc>
          <w:tcPr>
            <w:tcW w:w="650" w:type="pct"/>
          </w:tcPr>
          <w:p w:rsidR="00E626AF" w:rsidRPr="0090153C" w:rsidRDefault="00E626AF" w:rsidP="000E1028">
            <w:pPr>
              <w:rPr>
                <w:rtl/>
              </w:rPr>
            </w:pPr>
          </w:p>
        </w:tc>
      </w:tr>
    </w:tbl>
    <w:p w:rsidR="00E626AF" w:rsidRDefault="00E626AF" w:rsidP="00BE2AEE">
      <w:pPr>
        <w:pStyle w:val="libNormal"/>
        <w:rPr>
          <w:rtl/>
        </w:rPr>
      </w:pPr>
      <w:r w:rsidRPr="00C8704C">
        <w:rPr>
          <w:rStyle w:val="libNormalChar"/>
          <w:rtl/>
        </w:rPr>
        <w:t xml:space="preserve">[ 32599 ]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وعن محمد بن عيسى، عن يونس جميعا</w:t>
      </w:r>
      <w:r>
        <w:rPr>
          <w:rFonts w:hint="cs"/>
          <w:rtl/>
        </w:rPr>
        <w:t>ً</w:t>
      </w:r>
      <w:r>
        <w:rPr>
          <w:rtl/>
        </w:rPr>
        <w:t>، عن عمر بن اُذينة، عن بكير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w:t>
      </w:r>
      <w:r w:rsidR="00BE2AEE">
        <w:rPr>
          <w:rStyle w:val="libFootnotenumChar"/>
          <w:rFonts w:hint="cs"/>
          <w:rtl/>
        </w:rPr>
        <w:t>4)</w:t>
      </w:r>
      <w:r>
        <w:rPr>
          <w:rFonts w:hint="cs"/>
          <w:rtl/>
        </w:rPr>
        <w:t xml:space="preserve"> - </w:t>
      </w:r>
      <w:r>
        <w:rPr>
          <w:rtl/>
        </w:rPr>
        <w:t>في حديث</w:t>
      </w:r>
      <w:r>
        <w:rPr>
          <w:rFonts w:hint="cs"/>
          <w:rtl/>
        </w:rPr>
        <w:t xml:space="preserve"> - </w:t>
      </w:r>
      <w:r>
        <w:rPr>
          <w:rtl/>
        </w:rPr>
        <w:t>قال: ولا</w:t>
      </w:r>
      <w:r>
        <w:rPr>
          <w:rFonts w:hint="cs"/>
          <w:rtl/>
        </w:rPr>
        <w:t xml:space="preserve"> </w:t>
      </w:r>
      <w:r>
        <w:rPr>
          <w:rtl/>
        </w:rPr>
        <w:t>تزاد الا</w:t>
      </w:r>
      <w:r>
        <w:rPr>
          <w:rFonts w:hint="cs"/>
          <w:rtl/>
        </w:rPr>
        <w:t>ُ</w:t>
      </w:r>
      <w:r>
        <w:rPr>
          <w:rtl/>
        </w:rPr>
        <w:t>نثى من ال</w:t>
      </w:r>
      <w:r>
        <w:rPr>
          <w:rFonts w:hint="cs"/>
          <w:rtl/>
        </w:rPr>
        <w:t>أ</w:t>
      </w:r>
      <w:r>
        <w:rPr>
          <w:rtl/>
        </w:rPr>
        <w:t>خوات، ولا من الولد على ما لو كان ذكرا</w:t>
      </w:r>
      <w:r>
        <w:rPr>
          <w:rFonts w:hint="cs"/>
          <w:rtl/>
        </w:rPr>
        <w:t>ً</w:t>
      </w:r>
      <w:r>
        <w:rPr>
          <w:rtl/>
        </w:rPr>
        <w:t xml:space="preserve"> لم يزد عليه.</w:t>
      </w:r>
    </w:p>
    <w:p w:rsidR="00E626AF" w:rsidRDefault="00E626AF" w:rsidP="0042658B">
      <w:pPr>
        <w:pStyle w:val="libNormal"/>
        <w:rPr>
          <w:rtl/>
        </w:rPr>
      </w:pPr>
      <w:r w:rsidRPr="00C8704C">
        <w:rPr>
          <w:rStyle w:val="libNormalChar"/>
          <w:rtl/>
        </w:rPr>
        <w:t xml:space="preserve">[ 32600 ] </w:t>
      </w:r>
      <w:r>
        <w:rPr>
          <w:rtl/>
        </w:rPr>
        <w:t>2</w:t>
      </w:r>
      <w:r>
        <w:rPr>
          <w:rFonts w:hint="cs"/>
          <w:rtl/>
        </w:rPr>
        <w:t xml:space="preserve"> - </w:t>
      </w:r>
      <w:r>
        <w:rPr>
          <w:rtl/>
        </w:rPr>
        <w:t>وعن محمد بن يحيى، عن أحمد بن محمد، عن الحسن بن علي</w:t>
      </w:r>
      <w:r>
        <w:rPr>
          <w:rFonts w:hint="cs"/>
          <w:rtl/>
        </w:rPr>
        <w:t>ّ</w:t>
      </w:r>
      <w:r>
        <w:rPr>
          <w:rtl/>
        </w:rPr>
        <w:t>، عن عبد الله بن المغيرة، عن موسى بن بكر، عن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قال</w:t>
      </w:r>
      <w:r>
        <w:rPr>
          <w:rFonts w:hint="cs"/>
          <w:rtl/>
        </w:rPr>
        <w:t xml:space="preserve"> -:</w:t>
      </w:r>
      <w:r>
        <w:rPr>
          <w:rtl/>
        </w:rPr>
        <w:t xml:space="preserve"> والمرأة لا تكون أبدا</w:t>
      </w:r>
      <w:r>
        <w:rPr>
          <w:rFonts w:hint="cs"/>
          <w:rtl/>
        </w:rPr>
        <w:t>ً</w:t>
      </w:r>
      <w:r>
        <w:rPr>
          <w:rtl/>
        </w:rPr>
        <w:t xml:space="preserve"> أكثر نصيبا</w:t>
      </w:r>
      <w:r>
        <w:rPr>
          <w:rFonts w:hint="cs"/>
          <w:rtl/>
        </w:rPr>
        <w:t>ً</w:t>
      </w:r>
      <w:r>
        <w:rPr>
          <w:rtl/>
        </w:rPr>
        <w:t xml:space="preserve"> من رجل لو كان مكانها.</w:t>
      </w:r>
    </w:p>
    <w:p w:rsidR="00E626AF" w:rsidRDefault="00E626AF" w:rsidP="00E626AF">
      <w:pPr>
        <w:pStyle w:val="libNormal"/>
        <w:rPr>
          <w:rtl/>
        </w:rPr>
      </w:pPr>
      <w:r>
        <w:rPr>
          <w:rtl/>
        </w:rPr>
        <w:t>قال موسى بن بكر: قال زرارة: هذا قائم عند أصحابنا،</w:t>
      </w:r>
      <w:r>
        <w:rPr>
          <w:rFonts w:hint="cs"/>
          <w:rtl/>
        </w:rPr>
        <w:t xml:space="preserve"> </w:t>
      </w:r>
      <w:r>
        <w:rPr>
          <w:rtl/>
        </w:rPr>
        <w:t>لا يختلفون فيه.</w:t>
      </w:r>
    </w:p>
    <w:p w:rsidR="00E626AF" w:rsidRDefault="00E626AF" w:rsidP="00BE2AEE">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BE2AEE">
        <w:rPr>
          <w:rStyle w:val="libFootnotenumChar"/>
          <w:rFonts w:hint="cs"/>
          <w:rtl/>
        </w:rPr>
        <w:t>5</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BE2AEE">
        <w:rPr>
          <w:rStyle w:val="libFootnotenumChar"/>
          <w:rFonts w:hint="cs"/>
          <w:rtl/>
        </w:rPr>
        <w:t>6)</w:t>
      </w:r>
      <w:r>
        <w:rPr>
          <w:rtl/>
        </w:rPr>
        <w:t>.</w:t>
      </w:r>
    </w:p>
    <w:p w:rsidR="00E626AF" w:rsidRDefault="00C8704C" w:rsidP="00C8704C">
      <w:pPr>
        <w:pStyle w:val="libLine"/>
        <w:rPr>
          <w:rtl/>
        </w:rPr>
      </w:pPr>
      <w:r>
        <w:rPr>
          <w:rtl/>
        </w:rPr>
        <w:t>____________________</w:t>
      </w:r>
    </w:p>
    <w:p w:rsidR="00E626AF" w:rsidRPr="008E7365" w:rsidRDefault="00E626AF" w:rsidP="00BE2AEE">
      <w:pPr>
        <w:pStyle w:val="libFootnote0"/>
        <w:rPr>
          <w:rtl/>
        </w:rPr>
      </w:pPr>
      <w:r w:rsidRPr="008E7365">
        <w:rPr>
          <w:rtl/>
        </w:rPr>
        <w:t>(</w:t>
      </w:r>
      <w:r w:rsidR="00BE2AEE">
        <w:rPr>
          <w:rFonts w:hint="cs"/>
          <w:rtl/>
        </w:rPr>
        <w:t>1</w:t>
      </w:r>
      <w:r w:rsidRPr="008E7365">
        <w:rPr>
          <w:rtl/>
        </w:rPr>
        <w:t>) الاحتجاج</w:t>
      </w:r>
      <w:r>
        <w:rPr>
          <w:rtl/>
        </w:rPr>
        <w:t>:</w:t>
      </w:r>
      <w:r w:rsidRPr="008E7365">
        <w:rPr>
          <w:rtl/>
        </w:rPr>
        <w:t xml:space="preserve"> 390</w:t>
      </w:r>
      <w:r>
        <w:rPr>
          <w:rtl/>
        </w:rPr>
        <w:t>.</w:t>
      </w:r>
    </w:p>
    <w:p w:rsidR="00E626AF" w:rsidRPr="008E7365" w:rsidRDefault="00E626AF" w:rsidP="00BE2AEE">
      <w:pPr>
        <w:pStyle w:val="libFootnote0"/>
        <w:rPr>
          <w:rtl/>
        </w:rPr>
      </w:pPr>
      <w:r w:rsidRPr="008E7365">
        <w:rPr>
          <w:rtl/>
        </w:rPr>
        <w:t>(</w:t>
      </w:r>
      <w:r w:rsidR="00BE2AEE">
        <w:rPr>
          <w:rFonts w:hint="cs"/>
          <w:rtl/>
        </w:rPr>
        <w:t>2</w:t>
      </w:r>
      <w:r w:rsidRPr="008E7365">
        <w:rPr>
          <w:rtl/>
        </w:rPr>
        <w:t>) تقدم في الباب 1 و 4 من هذه ال</w:t>
      </w:r>
      <w:r>
        <w:rPr>
          <w:rFonts w:hint="cs"/>
          <w:rtl/>
        </w:rPr>
        <w:t>أ</w:t>
      </w:r>
      <w:r w:rsidRPr="008E7365">
        <w:rPr>
          <w:rtl/>
        </w:rPr>
        <w:t>بواب</w:t>
      </w:r>
      <w:r>
        <w:rPr>
          <w:rtl/>
        </w:rPr>
        <w:t>.</w:t>
      </w:r>
    </w:p>
    <w:p w:rsidR="00E626AF" w:rsidRPr="008E7365" w:rsidRDefault="00E626AF" w:rsidP="00BE2AEE">
      <w:pPr>
        <w:pStyle w:val="libFootnote0"/>
        <w:rPr>
          <w:rtl/>
        </w:rPr>
      </w:pPr>
      <w:r w:rsidRPr="008E7365">
        <w:rPr>
          <w:rtl/>
        </w:rPr>
        <w:t>(</w:t>
      </w:r>
      <w:r w:rsidR="00BE2AEE">
        <w:rPr>
          <w:rFonts w:hint="cs"/>
          <w:rtl/>
        </w:rPr>
        <w:t>3</w:t>
      </w:r>
      <w:r w:rsidRPr="008E7365">
        <w:rPr>
          <w:rtl/>
        </w:rPr>
        <w:t>) يأتي في الباب 17 و 18 من هذه ال</w:t>
      </w:r>
      <w:r>
        <w:rPr>
          <w:rFonts w:hint="cs"/>
          <w:rtl/>
        </w:rPr>
        <w:t>أ</w:t>
      </w:r>
      <w:r w:rsidRPr="008E7365">
        <w:rPr>
          <w:rtl/>
        </w:rPr>
        <w:t>بواب</w:t>
      </w:r>
      <w:r>
        <w:rPr>
          <w:rtl/>
        </w:rPr>
        <w:t>.</w:t>
      </w:r>
    </w:p>
    <w:p w:rsidR="00E626AF" w:rsidRDefault="00E626AF" w:rsidP="00BE2AEE">
      <w:pPr>
        <w:pStyle w:val="libFootnoteCenterBold"/>
        <w:rPr>
          <w:rtl/>
        </w:rPr>
      </w:pPr>
      <w:r>
        <w:rPr>
          <w:rtl/>
        </w:rPr>
        <w:t>الباب 6</w:t>
      </w:r>
    </w:p>
    <w:p w:rsidR="00E626AF" w:rsidRDefault="00E626AF" w:rsidP="00BE2AEE">
      <w:pPr>
        <w:pStyle w:val="libFootnoteCenterBold"/>
        <w:rPr>
          <w:rtl/>
        </w:rPr>
      </w:pPr>
      <w:r>
        <w:rPr>
          <w:rtl/>
        </w:rPr>
        <w:t>فيه حديثان</w:t>
      </w:r>
    </w:p>
    <w:p w:rsidR="00E626AF" w:rsidRDefault="00E626AF" w:rsidP="00C8704C">
      <w:pPr>
        <w:pStyle w:val="libFootnote0"/>
        <w:rPr>
          <w:rtl/>
        </w:rPr>
      </w:pPr>
      <w:r>
        <w:rPr>
          <w:rtl/>
        </w:rPr>
        <w:t>1 - الكافي 7: 101 / 3.</w:t>
      </w:r>
    </w:p>
    <w:p w:rsidR="00E626AF" w:rsidRPr="00BE2AEE" w:rsidRDefault="00E626AF" w:rsidP="00BE2AEE">
      <w:pPr>
        <w:pStyle w:val="libFootnote0"/>
        <w:rPr>
          <w:rtl/>
        </w:rPr>
      </w:pPr>
      <w:r w:rsidRPr="008E7365">
        <w:rPr>
          <w:rtl/>
        </w:rPr>
        <w:t>(</w:t>
      </w:r>
      <w:r w:rsidR="00BE2AEE">
        <w:rPr>
          <w:rFonts w:hint="cs"/>
          <w:rtl/>
        </w:rPr>
        <w:t>4</w:t>
      </w:r>
      <w:r w:rsidRPr="008E7365">
        <w:rPr>
          <w:rtl/>
        </w:rPr>
        <w:t>) في المصدر</w:t>
      </w:r>
      <w:r>
        <w:rPr>
          <w:rtl/>
        </w:rPr>
        <w:t>:</w:t>
      </w:r>
      <w:r w:rsidRPr="008E7365">
        <w:rPr>
          <w:rtl/>
        </w:rPr>
        <w:t xml:space="preserve"> أبي</w:t>
      </w:r>
      <w:r>
        <w:rPr>
          <w:rtl/>
        </w:rPr>
        <w:t xml:space="preserve"> </w:t>
      </w:r>
      <w:r w:rsidRPr="00BE2AEE">
        <w:rPr>
          <w:rtl/>
        </w:rPr>
        <w:t xml:space="preserve">عبد الله </w:t>
      </w:r>
      <w:r w:rsidR="00C8704C" w:rsidRPr="00BE2AEE">
        <w:rPr>
          <w:rFonts w:hint="cs"/>
          <w:rtl/>
        </w:rPr>
        <w:t xml:space="preserve">( </w:t>
      </w:r>
      <w:r w:rsidR="00C8704C" w:rsidRPr="00BE2AEE">
        <w:rPr>
          <w:rStyle w:val="libFootnoteAlaemChar"/>
          <w:rFonts w:hint="cs"/>
          <w:rtl/>
        </w:rPr>
        <w:t xml:space="preserve">عليه‌السلام </w:t>
      </w:r>
      <w:r w:rsidR="00C8704C" w:rsidRPr="00BE2AEE">
        <w:rPr>
          <w:rFonts w:hint="cs"/>
          <w:rtl/>
        </w:rPr>
        <w:t xml:space="preserve">) </w:t>
      </w:r>
      <w:r w:rsidRPr="00BE2AEE">
        <w:rPr>
          <w:rtl/>
        </w:rPr>
        <w:t>.</w:t>
      </w:r>
    </w:p>
    <w:p w:rsidR="00E626AF" w:rsidRDefault="00E626AF" w:rsidP="00C8704C">
      <w:pPr>
        <w:pStyle w:val="libFootnote0"/>
        <w:rPr>
          <w:rtl/>
        </w:rPr>
      </w:pPr>
      <w:r>
        <w:rPr>
          <w:rtl/>
        </w:rPr>
        <w:t>2 - الكافي 7: 104 / 7.</w:t>
      </w:r>
    </w:p>
    <w:p w:rsidR="00E626AF" w:rsidRPr="008E7365" w:rsidRDefault="00E626AF" w:rsidP="00BE2AEE">
      <w:pPr>
        <w:pStyle w:val="libFootnote0"/>
        <w:rPr>
          <w:rtl/>
        </w:rPr>
      </w:pPr>
      <w:r w:rsidRPr="008E7365">
        <w:rPr>
          <w:rtl/>
        </w:rPr>
        <w:t>(</w:t>
      </w:r>
      <w:r w:rsidR="00BE2AEE">
        <w:rPr>
          <w:rFonts w:hint="cs"/>
          <w:rtl/>
        </w:rPr>
        <w:t>5</w:t>
      </w:r>
      <w:r w:rsidRPr="008E7365">
        <w:rPr>
          <w:rtl/>
        </w:rPr>
        <w:t>) تقدم في الباب 2 من هذه ال</w:t>
      </w:r>
      <w:r>
        <w:rPr>
          <w:rFonts w:hint="cs"/>
          <w:rtl/>
        </w:rPr>
        <w:t>أ</w:t>
      </w:r>
      <w:r w:rsidRPr="008E7365">
        <w:rPr>
          <w:rtl/>
        </w:rPr>
        <w:t>بواب</w:t>
      </w:r>
      <w:r>
        <w:rPr>
          <w:rtl/>
        </w:rPr>
        <w:t>.</w:t>
      </w:r>
    </w:p>
    <w:p w:rsidR="00E626AF" w:rsidRPr="008E7365" w:rsidRDefault="00E626AF" w:rsidP="00BE2AEE">
      <w:pPr>
        <w:pStyle w:val="libFootnote0"/>
        <w:rPr>
          <w:rtl/>
        </w:rPr>
      </w:pPr>
      <w:r w:rsidRPr="008E7365">
        <w:rPr>
          <w:rtl/>
        </w:rPr>
        <w:t>(</w:t>
      </w:r>
      <w:r w:rsidR="00BE2AEE">
        <w:rPr>
          <w:rFonts w:hint="cs"/>
          <w:rtl/>
        </w:rPr>
        <w:t>6</w:t>
      </w:r>
      <w:r w:rsidRPr="008E7365">
        <w:rPr>
          <w:rtl/>
        </w:rPr>
        <w:t>) يأتي في الباب 18 من هذه ال</w:t>
      </w:r>
      <w:r>
        <w:rPr>
          <w:rFonts w:hint="cs"/>
          <w:rtl/>
        </w:rPr>
        <w:t>أ</w:t>
      </w:r>
      <w:r w:rsidRPr="008E7365">
        <w:rPr>
          <w:rtl/>
        </w:rPr>
        <w:t>بواب</w:t>
      </w:r>
      <w:r>
        <w:rPr>
          <w:rtl/>
        </w:rPr>
        <w:t>،</w:t>
      </w:r>
      <w:r w:rsidRPr="008E7365">
        <w:rPr>
          <w:rtl/>
        </w:rPr>
        <w:t xml:space="preserve"> وفي الحديث 2 من الباب 2 من أبواب ميراث</w:t>
      </w:r>
      <w:r>
        <w:rPr>
          <w:rtl/>
        </w:rPr>
        <w:t xml:space="preserve"> </w:t>
      </w:r>
      <w:r w:rsidRPr="008E7365">
        <w:rPr>
          <w:rtl/>
        </w:rPr>
        <w:t>الاخوة وال</w:t>
      </w:r>
      <w:r>
        <w:rPr>
          <w:rFonts w:hint="cs"/>
          <w:rtl/>
        </w:rPr>
        <w:t>أ</w:t>
      </w:r>
      <w:r w:rsidRPr="008E7365">
        <w:rPr>
          <w:rtl/>
        </w:rPr>
        <w:t>جداد</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73" w:name="_Toc308538346"/>
            <w:bookmarkStart w:id="174" w:name="_Toc380398118"/>
            <w:bookmarkStart w:id="175" w:name="_Toc186039295"/>
            <w:r>
              <w:rPr>
                <w:rtl/>
              </w:rPr>
              <w:t>7 - باب أن أولاد ال</w:t>
            </w:r>
            <w:r>
              <w:rPr>
                <w:rFonts w:hint="cs"/>
                <w:rtl/>
              </w:rPr>
              <w:t>أ</w:t>
            </w:r>
            <w:r>
              <w:rPr>
                <w:rtl/>
              </w:rPr>
              <w:t>ولاد يقومون مقام آبائهم عند عدمهم،</w:t>
            </w:r>
            <w:bookmarkStart w:id="176" w:name="_Toc308538347"/>
            <w:bookmarkEnd w:id="173"/>
            <w:r>
              <w:rPr>
                <w:rFonts w:hint="cs"/>
                <w:rtl/>
              </w:rPr>
              <w:t xml:space="preserve"> </w:t>
            </w:r>
            <w:r>
              <w:rPr>
                <w:rtl/>
              </w:rPr>
              <w:t>ويرث كل منهم نصيب من يتقر</w:t>
            </w:r>
            <w:r>
              <w:rPr>
                <w:rFonts w:hint="cs"/>
                <w:rtl/>
              </w:rPr>
              <w:t>ّ</w:t>
            </w:r>
            <w:r>
              <w:rPr>
                <w:rtl/>
              </w:rPr>
              <w:t>ب به، ويمنع ال</w:t>
            </w:r>
            <w:r>
              <w:rPr>
                <w:rFonts w:hint="cs"/>
                <w:rtl/>
              </w:rPr>
              <w:t>أ</w:t>
            </w:r>
            <w:r>
              <w:rPr>
                <w:rtl/>
              </w:rPr>
              <w:t>قرب</w:t>
            </w:r>
            <w:bookmarkStart w:id="177" w:name="_Toc308538348"/>
            <w:bookmarkEnd w:id="176"/>
            <w:r>
              <w:rPr>
                <w:rFonts w:hint="cs"/>
                <w:rtl/>
              </w:rPr>
              <w:t xml:space="preserve"> </w:t>
            </w:r>
            <w:r>
              <w:rPr>
                <w:rtl/>
              </w:rPr>
              <w:t>ال</w:t>
            </w:r>
            <w:r>
              <w:rPr>
                <w:rFonts w:hint="cs"/>
                <w:rtl/>
              </w:rPr>
              <w:t>أ</w:t>
            </w:r>
            <w:r>
              <w:rPr>
                <w:rtl/>
              </w:rPr>
              <w:t>بعد</w:t>
            </w:r>
            <w:r>
              <w:rPr>
                <w:rFonts w:hint="cs"/>
                <w:rtl/>
              </w:rPr>
              <w:t>،</w:t>
            </w:r>
            <w:r>
              <w:rPr>
                <w:rtl/>
              </w:rPr>
              <w:t xml:space="preserve"> ويشاركون ال</w:t>
            </w:r>
            <w:r>
              <w:rPr>
                <w:rFonts w:hint="cs"/>
                <w:rtl/>
              </w:rPr>
              <w:t>أ</w:t>
            </w:r>
            <w:r>
              <w:rPr>
                <w:rtl/>
              </w:rPr>
              <w:t>بوين.</w:t>
            </w:r>
            <w:bookmarkEnd w:id="174"/>
            <w:bookmarkEnd w:id="175"/>
            <w:bookmarkEnd w:id="17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[ 32601 ] </w:t>
      </w:r>
      <w:r>
        <w:rPr>
          <w:rtl/>
        </w:rPr>
        <w:t>1</w:t>
      </w:r>
      <w:r>
        <w:rPr>
          <w:rFonts w:hint="cs"/>
          <w:rtl/>
        </w:rPr>
        <w:t xml:space="preserve"> - </w:t>
      </w:r>
      <w:r>
        <w:rPr>
          <w:rtl/>
        </w:rPr>
        <w:t>محمد بن يعقوب، عن محمد بن يحيى، عن أحمد بن محمد، عن ابن محبوب، عن عبد الرحمن بن الحج</w:t>
      </w:r>
      <w:r>
        <w:rPr>
          <w:rFonts w:hint="cs"/>
          <w:rtl/>
        </w:rPr>
        <w:t>ّ</w:t>
      </w:r>
      <w:r>
        <w:rPr>
          <w:rtl/>
        </w:rPr>
        <w:t>اج،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بنات الابنة يرثن إذا لم يكن بنات كن</w:t>
      </w:r>
      <w:r>
        <w:rPr>
          <w:rFonts w:hint="cs"/>
          <w:rtl/>
        </w:rPr>
        <w:t>َّ</w:t>
      </w:r>
      <w:r>
        <w:rPr>
          <w:rtl/>
        </w:rPr>
        <w:t xml:space="preserve"> مكان البنات.</w:t>
      </w:r>
    </w:p>
    <w:p w:rsidR="00E626AF" w:rsidRDefault="00E626AF" w:rsidP="0042658B">
      <w:pPr>
        <w:pStyle w:val="libNormal"/>
        <w:rPr>
          <w:rtl/>
        </w:rPr>
      </w:pPr>
      <w:r w:rsidRPr="00C8704C">
        <w:rPr>
          <w:rStyle w:val="libNormalChar"/>
          <w:rtl/>
        </w:rPr>
        <w:t xml:space="preserve">[ 32602 ] </w:t>
      </w:r>
      <w:r>
        <w:rPr>
          <w:rtl/>
        </w:rPr>
        <w:t>2</w:t>
      </w:r>
      <w:r>
        <w:rPr>
          <w:rFonts w:hint="cs"/>
          <w:rtl/>
        </w:rPr>
        <w:t xml:space="preserve"> - </w:t>
      </w:r>
      <w:r>
        <w:rPr>
          <w:rtl/>
        </w:rPr>
        <w:t xml:space="preserve">وعن حميد بن زياد، عن الحسن بن محمد بن سماعة، عن محمد بن مسكين </w:t>
      </w:r>
      <w:r w:rsidRPr="00E626AF">
        <w:rPr>
          <w:rStyle w:val="libFootnotenumChar"/>
          <w:rtl/>
        </w:rPr>
        <w:t>(1)</w:t>
      </w:r>
      <w:r>
        <w:rPr>
          <w:rtl/>
        </w:rPr>
        <w:t xml:space="preserve"> عن إسحاق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ابن الابن يقوم مقام أبيه.</w:t>
      </w:r>
    </w:p>
    <w:p w:rsidR="00E626AF" w:rsidRDefault="00E626AF" w:rsidP="00E626AF">
      <w:pPr>
        <w:pStyle w:val="libNormal"/>
        <w:rPr>
          <w:rtl/>
        </w:rPr>
      </w:pPr>
      <w:r>
        <w:rPr>
          <w:rtl/>
        </w:rPr>
        <w:t xml:space="preserve">ورواه الشيخ بإسناده عن الحسن بن محمد بن سماعة </w:t>
      </w:r>
      <w:r w:rsidRPr="00E626AF">
        <w:rPr>
          <w:rStyle w:val="libFootnotenumChar"/>
          <w:rtl/>
        </w:rPr>
        <w:t>(2)</w:t>
      </w:r>
      <w:r>
        <w:rPr>
          <w:rtl/>
        </w:rPr>
        <w:t>،</w:t>
      </w:r>
      <w:r>
        <w:rPr>
          <w:rFonts w:hint="cs"/>
          <w:rtl/>
        </w:rPr>
        <w:t xml:space="preserve"> </w:t>
      </w:r>
      <w:r>
        <w:rPr>
          <w:rtl/>
        </w:rPr>
        <w:t>والذي قبله بإسناده عن أحمد بن محمد مثله.</w:t>
      </w:r>
    </w:p>
    <w:p w:rsidR="00E626AF" w:rsidRDefault="00E626AF" w:rsidP="00185B2B">
      <w:pPr>
        <w:pStyle w:val="libNormal"/>
        <w:rPr>
          <w:rtl/>
        </w:rPr>
      </w:pPr>
      <w:r w:rsidRPr="00C8704C">
        <w:rPr>
          <w:rStyle w:val="libNormalChar"/>
          <w:rtl/>
        </w:rPr>
        <w:t xml:space="preserve">[ 32603 ] </w:t>
      </w:r>
      <w:r>
        <w:rPr>
          <w:rtl/>
        </w:rPr>
        <w:t>3</w:t>
      </w:r>
      <w:r>
        <w:rPr>
          <w:rFonts w:hint="cs"/>
          <w:rtl/>
        </w:rPr>
        <w:t xml:space="preserve"> - </w:t>
      </w:r>
      <w:r>
        <w:rPr>
          <w:rtl/>
        </w:rPr>
        <w:t>وعن عد</w:t>
      </w:r>
      <w:r>
        <w:rPr>
          <w:rFonts w:hint="cs"/>
          <w:rtl/>
        </w:rPr>
        <w:t>َّ</w:t>
      </w:r>
      <w:r>
        <w:rPr>
          <w:rtl/>
        </w:rPr>
        <w:t>ة من أصحابنا، عن سهل بن زياد، وعن محمد بن يحيى، عن أحمد بن محمد جميعا</w:t>
      </w:r>
      <w:r>
        <w:rPr>
          <w:rFonts w:hint="cs"/>
          <w:rtl/>
        </w:rPr>
        <w:t>ً</w:t>
      </w:r>
      <w:r>
        <w:rPr>
          <w:rtl/>
        </w:rPr>
        <w:t>، عن ابن محبوب، عن سعد بن أبي خلف، عن أبي الحسن ال</w:t>
      </w:r>
      <w:r>
        <w:rPr>
          <w:rFonts w:hint="cs"/>
          <w:rtl/>
        </w:rPr>
        <w:t>أ</w:t>
      </w:r>
      <w:r>
        <w:rPr>
          <w:rtl/>
        </w:rPr>
        <w:t>و</w:t>
      </w:r>
      <w:r>
        <w:rPr>
          <w:rFonts w:hint="cs"/>
          <w:rtl/>
        </w:rPr>
        <w:t>َّ</w:t>
      </w:r>
      <w:r>
        <w:rPr>
          <w:rtl/>
        </w:rPr>
        <w:t>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بنات الابنة يقمن مقام البنات </w:t>
      </w:r>
      <w:r w:rsidRPr="00E626AF">
        <w:rPr>
          <w:rStyle w:val="libFootnotenumChar"/>
          <w:rtl/>
        </w:rPr>
        <w:t>(</w:t>
      </w:r>
      <w:r w:rsidR="00185B2B">
        <w:rPr>
          <w:rStyle w:val="libFootnotenumChar"/>
          <w:rFonts w:hint="cs"/>
          <w:rtl/>
        </w:rPr>
        <w:t>3</w:t>
      </w:r>
      <w:r w:rsidRPr="00E626AF">
        <w:rPr>
          <w:rStyle w:val="libFootnotenumChar"/>
          <w:rtl/>
        </w:rPr>
        <w:t>)</w:t>
      </w:r>
      <w:r>
        <w:rPr>
          <w:rtl/>
        </w:rPr>
        <w:t xml:space="preserve"> إذا لم يكن للمي</w:t>
      </w:r>
      <w:r>
        <w:rPr>
          <w:rFonts w:hint="cs"/>
          <w:rtl/>
        </w:rPr>
        <w:t>ّ</w:t>
      </w:r>
      <w:r>
        <w:rPr>
          <w:rtl/>
        </w:rPr>
        <w:t>ت بنات، ولا وارث غيرهن</w:t>
      </w:r>
      <w:r>
        <w:rPr>
          <w:rFonts w:hint="cs"/>
          <w:rtl/>
        </w:rPr>
        <w:t>ّ</w:t>
      </w:r>
      <w:r>
        <w:rPr>
          <w:rtl/>
        </w:rPr>
        <w:t>، وبنات الابن يقمن مقام الابن إذا لم يكن للمي</w:t>
      </w:r>
      <w:r>
        <w:rPr>
          <w:rFonts w:hint="cs"/>
          <w:rtl/>
        </w:rPr>
        <w:t>ّ</w:t>
      </w:r>
      <w:r>
        <w:rPr>
          <w:rtl/>
        </w:rPr>
        <w:t xml:space="preserve">ت </w:t>
      </w:r>
      <w:r w:rsidRPr="00E626AF">
        <w:rPr>
          <w:rStyle w:val="libFootnotenumChar"/>
          <w:rtl/>
        </w:rPr>
        <w:t>(</w:t>
      </w:r>
      <w:r w:rsidR="00185B2B">
        <w:rPr>
          <w:rStyle w:val="libFootnotenumChar"/>
          <w:rFonts w:hint="cs"/>
          <w:rtl/>
        </w:rPr>
        <w:t>4</w:t>
      </w:r>
      <w:r w:rsidRPr="00E626AF">
        <w:rPr>
          <w:rStyle w:val="libFootnotenumChar"/>
          <w:rtl/>
        </w:rPr>
        <w:t>)</w:t>
      </w:r>
      <w:r>
        <w:rPr>
          <w:rtl/>
        </w:rPr>
        <w:t xml:space="preserve"> أولاد، ولا وارث غيرهن</w:t>
      </w:r>
      <w:r>
        <w:rPr>
          <w:rFonts w:hint="cs"/>
          <w:rtl/>
        </w:rPr>
        <w:t>ّ</w:t>
      </w:r>
      <w:r>
        <w:rPr>
          <w:rtl/>
        </w:rPr>
        <w:t>.</w:t>
      </w:r>
    </w:p>
    <w:p w:rsidR="00E626AF" w:rsidRDefault="00C8704C" w:rsidP="00C8704C">
      <w:pPr>
        <w:pStyle w:val="libLine"/>
        <w:rPr>
          <w:rtl/>
        </w:rPr>
      </w:pPr>
      <w:r>
        <w:rPr>
          <w:rtl/>
        </w:rPr>
        <w:t>____________________</w:t>
      </w:r>
    </w:p>
    <w:p w:rsidR="00E626AF" w:rsidRDefault="00E626AF" w:rsidP="00185B2B">
      <w:pPr>
        <w:pStyle w:val="libFootnoteCenterBold"/>
        <w:rPr>
          <w:rtl/>
        </w:rPr>
      </w:pPr>
      <w:r>
        <w:rPr>
          <w:rtl/>
        </w:rPr>
        <w:t>الباب 7</w:t>
      </w:r>
    </w:p>
    <w:p w:rsidR="00E626AF" w:rsidRDefault="00E626AF" w:rsidP="00185B2B">
      <w:pPr>
        <w:pStyle w:val="libFootnoteCenterBold"/>
        <w:rPr>
          <w:rtl/>
        </w:rPr>
      </w:pPr>
      <w:r>
        <w:rPr>
          <w:rtl/>
        </w:rPr>
        <w:t>فيه 10 أحاديث</w:t>
      </w:r>
    </w:p>
    <w:p w:rsidR="00E626AF" w:rsidRDefault="00E626AF" w:rsidP="00C8704C">
      <w:pPr>
        <w:pStyle w:val="libFootnote0"/>
        <w:rPr>
          <w:rtl/>
        </w:rPr>
      </w:pPr>
      <w:r>
        <w:rPr>
          <w:rtl/>
        </w:rPr>
        <w:t>1 - الكافي 7: 88 / 3، التهذيب 9: 317 / 1138، والاستبصار 4: 166 / 630.</w:t>
      </w:r>
    </w:p>
    <w:p w:rsidR="00E626AF" w:rsidRDefault="00E626AF" w:rsidP="00C8704C">
      <w:pPr>
        <w:pStyle w:val="libFootnote0"/>
        <w:rPr>
          <w:rtl/>
        </w:rPr>
      </w:pPr>
      <w:r>
        <w:rPr>
          <w:rtl/>
        </w:rPr>
        <w:t>2 - الكافي 7: 88 / 2.</w:t>
      </w:r>
    </w:p>
    <w:p w:rsidR="00E626AF" w:rsidRPr="008E7365" w:rsidRDefault="00E626AF" w:rsidP="00C8704C">
      <w:pPr>
        <w:pStyle w:val="libFootnote0"/>
        <w:rPr>
          <w:rtl/>
        </w:rPr>
      </w:pPr>
      <w:r w:rsidRPr="008E7365">
        <w:rPr>
          <w:rtl/>
        </w:rPr>
        <w:t>(1) في التهذيب</w:t>
      </w:r>
      <w:r>
        <w:rPr>
          <w:rtl/>
        </w:rPr>
        <w:t>:</w:t>
      </w:r>
      <w:r w:rsidRPr="008E7365">
        <w:rPr>
          <w:rtl/>
        </w:rPr>
        <w:t xml:space="preserve"> </w:t>
      </w:r>
      <w:r w:rsidRPr="00185B2B">
        <w:rPr>
          <w:rtl/>
        </w:rPr>
        <w:t>سكين ( هامش المخطوط</w:t>
      </w:r>
      <w:r w:rsidRPr="008E7365">
        <w:rPr>
          <w:rtl/>
        </w:rPr>
        <w:t xml:space="preserve"> )</w:t>
      </w:r>
      <w:r>
        <w:rPr>
          <w:rtl/>
        </w:rPr>
        <w:t>،</w:t>
      </w:r>
      <w:r w:rsidRPr="008E7365">
        <w:rPr>
          <w:rtl/>
        </w:rPr>
        <w:t xml:space="preserve"> وكذلك الكافي والاستبصار</w:t>
      </w:r>
      <w:r>
        <w:rPr>
          <w:rtl/>
        </w:rPr>
        <w:t>.</w:t>
      </w:r>
    </w:p>
    <w:p w:rsidR="00E626AF" w:rsidRPr="008E7365" w:rsidRDefault="00E626AF" w:rsidP="00C8704C">
      <w:pPr>
        <w:pStyle w:val="libFootnote0"/>
        <w:rPr>
          <w:rtl/>
        </w:rPr>
      </w:pPr>
      <w:r w:rsidRPr="008E7365">
        <w:rPr>
          <w:rtl/>
        </w:rPr>
        <w:t>(2) التهذيب 9</w:t>
      </w:r>
      <w:r>
        <w:rPr>
          <w:rtl/>
        </w:rPr>
        <w:t>:</w:t>
      </w:r>
      <w:r w:rsidRPr="008E7365">
        <w:rPr>
          <w:rtl/>
        </w:rPr>
        <w:t xml:space="preserve"> 317</w:t>
      </w:r>
      <w:r>
        <w:rPr>
          <w:rtl/>
        </w:rPr>
        <w:t xml:space="preserve"> / </w:t>
      </w:r>
      <w:r w:rsidRPr="008E7365">
        <w:rPr>
          <w:rtl/>
        </w:rPr>
        <w:t>1139</w:t>
      </w:r>
      <w:r>
        <w:rPr>
          <w:rtl/>
        </w:rPr>
        <w:t>،</w:t>
      </w:r>
      <w:r w:rsidRPr="008E7365">
        <w:rPr>
          <w:rtl/>
        </w:rPr>
        <w:t xml:space="preserve"> والاستبصار 4</w:t>
      </w:r>
      <w:r>
        <w:rPr>
          <w:rtl/>
        </w:rPr>
        <w:t>:</w:t>
      </w:r>
      <w:r w:rsidRPr="008E7365">
        <w:rPr>
          <w:rtl/>
        </w:rPr>
        <w:t xml:space="preserve"> 167</w:t>
      </w:r>
      <w:r>
        <w:rPr>
          <w:rtl/>
        </w:rPr>
        <w:t xml:space="preserve"> / </w:t>
      </w:r>
      <w:r w:rsidRPr="008E7365">
        <w:rPr>
          <w:rtl/>
        </w:rPr>
        <w:t>631</w:t>
      </w:r>
      <w:r>
        <w:rPr>
          <w:rtl/>
        </w:rPr>
        <w:t>.</w:t>
      </w:r>
    </w:p>
    <w:p w:rsidR="00E626AF" w:rsidRDefault="00E626AF" w:rsidP="00C8704C">
      <w:pPr>
        <w:pStyle w:val="libFootnote0"/>
        <w:rPr>
          <w:rtl/>
        </w:rPr>
      </w:pPr>
      <w:r>
        <w:rPr>
          <w:rtl/>
        </w:rPr>
        <w:t>3 - الكافي 7: 88 / 1.</w:t>
      </w:r>
    </w:p>
    <w:p w:rsidR="00E626AF" w:rsidRPr="008E7365" w:rsidRDefault="00E626AF" w:rsidP="00185B2B">
      <w:pPr>
        <w:pStyle w:val="libFootnote0"/>
        <w:rPr>
          <w:rtl/>
        </w:rPr>
      </w:pPr>
      <w:r w:rsidRPr="008E7365">
        <w:rPr>
          <w:rtl/>
        </w:rPr>
        <w:t>(</w:t>
      </w:r>
      <w:r w:rsidR="00185B2B">
        <w:rPr>
          <w:rFonts w:hint="cs"/>
          <w:rtl/>
        </w:rPr>
        <w:t>3</w:t>
      </w:r>
      <w:r w:rsidRPr="008E7365">
        <w:rPr>
          <w:rtl/>
        </w:rPr>
        <w:t>) في المصدر</w:t>
      </w:r>
      <w:r>
        <w:rPr>
          <w:rtl/>
        </w:rPr>
        <w:t>:</w:t>
      </w:r>
      <w:r w:rsidRPr="008E7365">
        <w:rPr>
          <w:rtl/>
        </w:rPr>
        <w:t xml:space="preserve"> البنت</w:t>
      </w:r>
      <w:r>
        <w:rPr>
          <w:rtl/>
        </w:rPr>
        <w:t>.</w:t>
      </w:r>
    </w:p>
    <w:p w:rsidR="00E626AF" w:rsidRPr="008E7365" w:rsidRDefault="00E626AF" w:rsidP="00185B2B">
      <w:pPr>
        <w:pStyle w:val="libFootnote0"/>
        <w:rPr>
          <w:rtl/>
        </w:rPr>
      </w:pPr>
      <w:r w:rsidRPr="008E7365">
        <w:rPr>
          <w:rtl/>
        </w:rPr>
        <w:t>(</w:t>
      </w:r>
      <w:r w:rsidR="00185B2B">
        <w:rPr>
          <w:rFonts w:hint="cs"/>
          <w:rtl/>
        </w:rPr>
        <w:t>4</w:t>
      </w:r>
      <w:r w:rsidRPr="008E7365">
        <w:rPr>
          <w:rtl/>
        </w:rPr>
        <w:t>) في المصدر زيادة</w:t>
      </w:r>
      <w:r>
        <w:rPr>
          <w:rtl/>
        </w:rPr>
        <w:t>:</w:t>
      </w:r>
      <w:r w:rsidRPr="008E7365">
        <w:rPr>
          <w:rtl/>
        </w:rPr>
        <w:t xml:space="preserve"> بنات</w:t>
      </w:r>
      <w:r>
        <w:rPr>
          <w:rtl/>
        </w:rPr>
        <w:t>.</w:t>
      </w:r>
    </w:p>
    <w:p w:rsidR="00E626AF" w:rsidRDefault="00E626AF" w:rsidP="00C8704C">
      <w:pPr>
        <w:pStyle w:val="libNormal"/>
        <w:rPr>
          <w:rtl/>
        </w:rPr>
      </w:pPr>
      <w:r>
        <w:rPr>
          <w:rtl/>
        </w:rPr>
        <w:br w:type="page"/>
      </w:r>
    </w:p>
    <w:p w:rsidR="00E626AF" w:rsidRDefault="00E626AF" w:rsidP="00185B2B">
      <w:pPr>
        <w:pStyle w:val="libNormal"/>
        <w:rPr>
          <w:rtl/>
        </w:rPr>
      </w:pPr>
      <w:r>
        <w:rPr>
          <w:rtl/>
        </w:rPr>
        <w:lastRenderedPageBreak/>
        <w:t xml:space="preserve">ورواه الصدوق بإسناده عن الحسن بن محبوب </w:t>
      </w:r>
      <w:r w:rsidRPr="00E626AF">
        <w:rPr>
          <w:rStyle w:val="libFootnotenumChar"/>
          <w:rtl/>
        </w:rPr>
        <w:t>(</w:t>
      </w:r>
      <w:r w:rsidR="00185B2B">
        <w:rPr>
          <w:rStyle w:val="libFootnotenumChar"/>
          <w:rFonts w:hint="cs"/>
          <w:rtl/>
        </w:rPr>
        <w:t>1</w:t>
      </w:r>
      <w:r w:rsidRPr="00E626AF">
        <w:rPr>
          <w:rStyle w:val="libFootnotenumChar"/>
          <w:rtl/>
        </w:rPr>
        <w:t>)</w:t>
      </w:r>
      <w:r>
        <w:rPr>
          <w:rtl/>
        </w:rPr>
        <w:t>.</w:t>
      </w:r>
    </w:p>
    <w:p w:rsidR="00E626AF" w:rsidRDefault="00E626AF" w:rsidP="00185B2B">
      <w:pPr>
        <w:pStyle w:val="libNormal"/>
        <w:rPr>
          <w:rtl/>
        </w:rPr>
      </w:pPr>
      <w:r>
        <w:rPr>
          <w:rtl/>
        </w:rPr>
        <w:t xml:space="preserve">ورواه الشيخ بإسناده عن أحمد بن محمد </w:t>
      </w:r>
      <w:r w:rsidRPr="00E626AF">
        <w:rPr>
          <w:rStyle w:val="libFootnotenumChar"/>
          <w:rtl/>
        </w:rPr>
        <w:t>(</w:t>
      </w:r>
      <w:r w:rsidR="00185B2B">
        <w:rPr>
          <w:rStyle w:val="libFootnotenumChar"/>
          <w:rFonts w:hint="cs"/>
          <w:rtl/>
        </w:rPr>
        <w:t>2</w:t>
      </w:r>
      <w:r w:rsidRPr="00E626AF">
        <w:rPr>
          <w:rStyle w:val="libFootnotenumChar"/>
          <w:rtl/>
        </w:rPr>
        <w:t>)</w:t>
      </w:r>
      <w:r>
        <w:rPr>
          <w:rtl/>
        </w:rPr>
        <w:t>.</w:t>
      </w:r>
    </w:p>
    <w:p w:rsidR="00E626AF" w:rsidRDefault="00E626AF" w:rsidP="00185B2B">
      <w:pPr>
        <w:pStyle w:val="libNormal"/>
        <w:rPr>
          <w:rtl/>
        </w:rPr>
      </w:pPr>
      <w:r>
        <w:rPr>
          <w:rtl/>
        </w:rPr>
        <w:t>أقول: استدل به الصدوق على أن</w:t>
      </w:r>
      <w:r>
        <w:rPr>
          <w:rFonts w:hint="cs"/>
          <w:rtl/>
        </w:rPr>
        <w:t>َّ</w:t>
      </w:r>
      <w:r>
        <w:rPr>
          <w:rtl/>
        </w:rPr>
        <w:t xml:space="preserve"> ولد الولد لايرث مع ال</w:t>
      </w:r>
      <w:r>
        <w:rPr>
          <w:rFonts w:hint="cs"/>
          <w:rtl/>
        </w:rPr>
        <w:t>أ</w:t>
      </w:r>
      <w:r>
        <w:rPr>
          <w:rtl/>
        </w:rPr>
        <w:t xml:space="preserve">بوين، وليس بصريح في ذلك </w:t>
      </w:r>
      <w:r w:rsidRPr="00E626AF">
        <w:rPr>
          <w:rStyle w:val="libFootnotenumChar"/>
          <w:rtl/>
        </w:rPr>
        <w:t>(</w:t>
      </w:r>
      <w:r w:rsidR="00185B2B">
        <w:rPr>
          <w:rStyle w:val="libFootnotenumChar"/>
          <w:rFonts w:hint="cs"/>
          <w:rtl/>
        </w:rPr>
        <w:t>3</w:t>
      </w:r>
      <w:r w:rsidRPr="00E626AF">
        <w:rPr>
          <w:rStyle w:val="libFootnotenumChar"/>
          <w:rtl/>
        </w:rPr>
        <w:t>)</w:t>
      </w:r>
      <w:r>
        <w:rPr>
          <w:rtl/>
        </w:rPr>
        <w:t xml:space="preserve">، وخالفه الشيخ </w:t>
      </w:r>
      <w:r w:rsidRPr="00E626AF">
        <w:rPr>
          <w:rStyle w:val="libFootnotenumChar"/>
          <w:rtl/>
        </w:rPr>
        <w:t>(</w:t>
      </w:r>
      <w:r w:rsidR="00185B2B">
        <w:rPr>
          <w:rStyle w:val="libFootnotenumChar"/>
          <w:rFonts w:hint="cs"/>
          <w:rtl/>
        </w:rPr>
        <w:t>4</w:t>
      </w:r>
      <w:r w:rsidRPr="00E626AF">
        <w:rPr>
          <w:rStyle w:val="libFootnotenumChar"/>
          <w:rtl/>
        </w:rPr>
        <w:t>)</w:t>
      </w:r>
      <w:r>
        <w:rPr>
          <w:rtl/>
        </w:rPr>
        <w:t xml:space="preserve"> وغيره،</w:t>
      </w:r>
      <w:r>
        <w:rPr>
          <w:rFonts w:hint="cs"/>
          <w:rtl/>
        </w:rPr>
        <w:t xml:space="preserve"> </w:t>
      </w:r>
      <w:r w:rsidRPr="00E626AF">
        <w:rPr>
          <w:rStyle w:val="libFootnotenumChar"/>
          <w:rtl/>
        </w:rPr>
        <w:t>(</w:t>
      </w:r>
      <w:r w:rsidR="00185B2B">
        <w:rPr>
          <w:rStyle w:val="libFootnotenumChar"/>
          <w:rFonts w:hint="cs"/>
          <w:rtl/>
        </w:rPr>
        <w:t>5</w:t>
      </w:r>
      <w:r w:rsidRPr="00E626AF">
        <w:rPr>
          <w:rStyle w:val="libFootnotenumChar"/>
          <w:rtl/>
        </w:rPr>
        <w:t>)</w:t>
      </w:r>
      <w:r>
        <w:rPr>
          <w:rtl/>
        </w:rPr>
        <w:t xml:space="preserve"> وحملوا قوله: ولا وارث غيرهن</w:t>
      </w:r>
      <w:r>
        <w:rPr>
          <w:rFonts w:hint="cs"/>
          <w:rtl/>
        </w:rPr>
        <w:t>ّ</w:t>
      </w:r>
      <w:r>
        <w:rPr>
          <w:rtl/>
        </w:rPr>
        <w:t>، على أن</w:t>
      </w:r>
      <w:r>
        <w:rPr>
          <w:rFonts w:hint="cs"/>
          <w:rtl/>
        </w:rPr>
        <w:t>َّ</w:t>
      </w:r>
      <w:r>
        <w:rPr>
          <w:rtl/>
        </w:rPr>
        <w:t xml:space="preserve"> المراد به: إذا لم يكن للمي</w:t>
      </w:r>
      <w:r>
        <w:rPr>
          <w:rFonts w:hint="cs"/>
          <w:rtl/>
        </w:rPr>
        <w:t>ّ</w:t>
      </w:r>
      <w:r>
        <w:rPr>
          <w:rtl/>
        </w:rPr>
        <w:t>ت الابن الذي يتقر</w:t>
      </w:r>
      <w:r>
        <w:rPr>
          <w:rFonts w:hint="cs"/>
          <w:rtl/>
        </w:rPr>
        <w:t>ّ</w:t>
      </w:r>
      <w:r>
        <w:rPr>
          <w:rtl/>
        </w:rPr>
        <w:t>ب ابن الابن به أو البنت التى تتقر</w:t>
      </w:r>
      <w:r>
        <w:rPr>
          <w:rFonts w:hint="cs"/>
          <w:rtl/>
        </w:rPr>
        <w:t>ّ</w:t>
      </w:r>
      <w:r>
        <w:rPr>
          <w:rtl/>
        </w:rPr>
        <w:t>ب بنت البنت بها.</w:t>
      </w:r>
      <w:r>
        <w:rPr>
          <w:rFonts w:hint="cs"/>
          <w:rtl/>
        </w:rPr>
        <w:t xml:space="preserve"> </w:t>
      </w:r>
      <w:r>
        <w:rPr>
          <w:rtl/>
        </w:rPr>
        <w:t>ولا وارث من ال</w:t>
      </w:r>
      <w:r>
        <w:rPr>
          <w:rFonts w:hint="cs"/>
          <w:rtl/>
        </w:rPr>
        <w:t>أ</w:t>
      </w:r>
      <w:r>
        <w:rPr>
          <w:rtl/>
        </w:rPr>
        <w:t xml:space="preserve">ولاد للصلب غيره لما مضى </w:t>
      </w:r>
      <w:r w:rsidRPr="00E626AF">
        <w:rPr>
          <w:rStyle w:val="libFootnotenumChar"/>
          <w:rtl/>
        </w:rPr>
        <w:t>(</w:t>
      </w:r>
      <w:r w:rsidR="00185B2B">
        <w:rPr>
          <w:rStyle w:val="libFootnotenumChar"/>
          <w:rFonts w:hint="cs"/>
          <w:rtl/>
        </w:rPr>
        <w:t>6</w:t>
      </w:r>
      <w:r w:rsidRPr="00E626AF">
        <w:rPr>
          <w:rStyle w:val="libFootnotenumChar"/>
          <w:rtl/>
        </w:rPr>
        <w:t>)</w:t>
      </w:r>
      <w:r>
        <w:rPr>
          <w:rtl/>
        </w:rPr>
        <w:t xml:space="preserve"> ويأتي </w:t>
      </w:r>
      <w:r w:rsidRPr="00E626AF">
        <w:rPr>
          <w:rStyle w:val="libFootnotenumChar"/>
          <w:rtl/>
        </w:rPr>
        <w:t>(</w:t>
      </w:r>
      <w:r w:rsidR="00185B2B">
        <w:rPr>
          <w:rStyle w:val="libFootnotenumChar"/>
          <w:rFonts w:hint="cs"/>
          <w:rtl/>
        </w:rPr>
        <w:t>7</w:t>
      </w:r>
      <w:r w:rsidRPr="00E626AF">
        <w:rPr>
          <w:rStyle w:val="libFootnotenumChar"/>
          <w:rtl/>
        </w:rPr>
        <w:t>)</w:t>
      </w:r>
      <w:r>
        <w:rPr>
          <w:rtl/>
        </w:rPr>
        <w:t>.</w:t>
      </w:r>
    </w:p>
    <w:p w:rsidR="00E626AF" w:rsidRDefault="00E626AF" w:rsidP="00185B2B">
      <w:pPr>
        <w:pStyle w:val="libNormal"/>
        <w:rPr>
          <w:rtl/>
        </w:rPr>
      </w:pPr>
      <w:r>
        <w:rPr>
          <w:rtl/>
        </w:rPr>
        <w:t>ويمكن أن يراد به: إذا لم يكن للمي</w:t>
      </w:r>
      <w:r>
        <w:rPr>
          <w:rFonts w:hint="cs"/>
          <w:rtl/>
        </w:rPr>
        <w:t>ّ</w:t>
      </w:r>
      <w:r>
        <w:rPr>
          <w:rtl/>
        </w:rPr>
        <w:t>ت ولد،</w:t>
      </w:r>
      <w:r>
        <w:rPr>
          <w:rFonts w:hint="cs"/>
          <w:rtl/>
        </w:rPr>
        <w:t xml:space="preserve"> </w:t>
      </w:r>
      <w:r>
        <w:rPr>
          <w:rtl/>
        </w:rPr>
        <w:t>ولا ولد ولد أقرب من أولاد ال</w:t>
      </w:r>
      <w:r>
        <w:rPr>
          <w:rFonts w:hint="cs"/>
          <w:rtl/>
        </w:rPr>
        <w:t>أ</w:t>
      </w:r>
      <w:r>
        <w:rPr>
          <w:rtl/>
        </w:rPr>
        <w:t>ولاد، أو يراد به: إذا لم يكن ولد، ولا وارث غيره، ورث ولد الولد المال كل</w:t>
      </w:r>
      <w:r>
        <w:rPr>
          <w:rFonts w:hint="cs"/>
          <w:rtl/>
        </w:rPr>
        <w:t>ّ</w:t>
      </w:r>
      <w:r>
        <w:rPr>
          <w:rtl/>
        </w:rPr>
        <w:t>ه، وإن كان له أبوان شاركهما فيه. والذي يظهر أن</w:t>
      </w:r>
      <w:r>
        <w:rPr>
          <w:rFonts w:hint="cs"/>
          <w:rtl/>
        </w:rPr>
        <w:t>َّ</w:t>
      </w:r>
      <w:r>
        <w:rPr>
          <w:rtl/>
        </w:rPr>
        <w:t xml:space="preserve"> وجه ال</w:t>
      </w:r>
      <w:r>
        <w:rPr>
          <w:rFonts w:hint="cs"/>
          <w:rtl/>
        </w:rPr>
        <w:t>إِ</w:t>
      </w:r>
      <w:r>
        <w:rPr>
          <w:rtl/>
        </w:rPr>
        <w:t>جمال ملاحظة التقي</w:t>
      </w:r>
      <w:r>
        <w:rPr>
          <w:rFonts w:hint="cs"/>
          <w:rtl/>
        </w:rPr>
        <w:t>ّ</w:t>
      </w:r>
      <w:r>
        <w:rPr>
          <w:rtl/>
        </w:rPr>
        <w:t>ة ل</w:t>
      </w:r>
      <w:r>
        <w:rPr>
          <w:rFonts w:hint="cs"/>
          <w:rtl/>
        </w:rPr>
        <w:t>أ</w:t>
      </w:r>
      <w:r>
        <w:rPr>
          <w:rtl/>
        </w:rPr>
        <w:t>ن</w:t>
      </w:r>
      <w:r>
        <w:rPr>
          <w:rFonts w:hint="cs"/>
          <w:rtl/>
        </w:rPr>
        <w:t>َّ</w:t>
      </w:r>
      <w:r>
        <w:rPr>
          <w:rtl/>
        </w:rPr>
        <w:t xml:space="preserve"> كثيرا</w:t>
      </w:r>
      <w:r>
        <w:rPr>
          <w:rFonts w:hint="cs"/>
          <w:rtl/>
        </w:rPr>
        <w:t>ً</w:t>
      </w:r>
      <w:r>
        <w:rPr>
          <w:rtl/>
        </w:rPr>
        <w:t xml:space="preserve"> من العامة وافقوا الصدوق فيما تقد</w:t>
      </w:r>
      <w:r>
        <w:rPr>
          <w:rFonts w:hint="cs"/>
          <w:rtl/>
        </w:rPr>
        <w:t>َّ</w:t>
      </w:r>
      <w:r>
        <w:rPr>
          <w:rtl/>
        </w:rPr>
        <w:t>م، كما نقله الكليني</w:t>
      </w:r>
      <w:r>
        <w:rPr>
          <w:rFonts w:hint="cs"/>
          <w:rtl/>
        </w:rPr>
        <w:t>ُّ</w:t>
      </w:r>
      <w:r>
        <w:rPr>
          <w:rtl/>
        </w:rPr>
        <w:t xml:space="preserve"> وغيره </w:t>
      </w:r>
      <w:r w:rsidRPr="00E626AF">
        <w:rPr>
          <w:rStyle w:val="libFootnotenumChar"/>
          <w:rtl/>
        </w:rPr>
        <w:t>(</w:t>
      </w:r>
      <w:r w:rsidR="00185B2B">
        <w:rPr>
          <w:rStyle w:val="libFootnotenumChar"/>
          <w:rFonts w:hint="cs"/>
          <w:rtl/>
        </w:rPr>
        <w:t>8</w:t>
      </w:r>
      <w:r w:rsidRPr="00E626AF">
        <w:rPr>
          <w:rStyle w:val="libFootnotenumChar"/>
          <w:rtl/>
        </w:rPr>
        <w:t>)</w:t>
      </w:r>
      <w:r>
        <w:rPr>
          <w:rtl/>
        </w:rPr>
        <w:t>.</w:t>
      </w:r>
    </w:p>
    <w:p w:rsidR="00E626AF" w:rsidRDefault="00E626AF" w:rsidP="00185B2B">
      <w:pPr>
        <w:pStyle w:val="libNormal"/>
        <w:rPr>
          <w:rtl/>
        </w:rPr>
      </w:pPr>
      <w:r>
        <w:rPr>
          <w:rtl/>
        </w:rPr>
        <w:t xml:space="preserve">وقال الشيخ في النهاية </w:t>
      </w:r>
      <w:r w:rsidRPr="00E626AF">
        <w:rPr>
          <w:rStyle w:val="libFootnotenumChar"/>
          <w:rtl/>
        </w:rPr>
        <w:t>(</w:t>
      </w:r>
      <w:r w:rsidR="00185B2B">
        <w:rPr>
          <w:rStyle w:val="libFootnotenumChar"/>
          <w:rFonts w:hint="cs"/>
          <w:rtl/>
        </w:rPr>
        <w:t>9</w:t>
      </w:r>
      <w:r w:rsidRPr="00E626AF">
        <w:rPr>
          <w:rStyle w:val="libFootnotenumChar"/>
          <w:rtl/>
        </w:rPr>
        <w:t>)</w:t>
      </w:r>
      <w:r>
        <w:rPr>
          <w:rtl/>
        </w:rPr>
        <w:t>: ذكر بعض أصحابنا: أن</w:t>
      </w:r>
      <w:r>
        <w:rPr>
          <w:rFonts w:hint="cs"/>
          <w:rtl/>
        </w:rPr>
        <w:t>َّ</w:t>
      </w:r>
      <w:r>
        <w:rPr>
          <w:rtl/>
        </w:rPr>
        <w:t xml:space="preserve"> ولد الولد مع ال</w:t>
      </w:r>
      <w:r>
        <w:rPr>
          <w:rFonts w:hint="cs"/>
          <w:rtl/>
        </w:rPr>
        <w:t>أ</w:t>
      </w:r>
      <w:r>
        <w:rPr>
          <w:rtl/>
        </w:rPr>
        <w:t>بوين لا يأخذ شيئا</w:t>
      </w:r>
      <w:r>
        <w:rPr>
          <w:rFonts w:hint="cs"/>
          <w:rtl/>
        </w:rPr>
        <w:t>ً</w:t>
      </w:r>
      <w:r>
        <w:rPr>
          <w:rtl/>
        </w:rPr>
        <w:t>، وذلك خطأ، ل</w:t>
      </w:r>
      <w:r>
        <w:rPr>
          <w:rFonts w:hint="cs"/>
          <w:rtl/>
        </w:rPr>
        <w:t>أ</w:t>
      </w:r>
      <w:r>
        <w:rPr>
          <w:rtl/>
        </w:rPr>
        <w:t>ن</w:t>
      </w:r>
      <w:r>
        <w:rPr>
          <w:rFonts w:hint="cs"/>
          <w:rtl/>
        </w:rPr>
        <w:t>ّ</w:t>
      </w:r>
      <w:r>
        <w:rPr>
          <w:rtl/>
        </w:rPr>
        <w:t>ه خلاف لظاهر التنزيل والمتواتر من الأخبار.</w:t>
      </w:r>
    </w:p>
    <w:p w:rsidR="00E626AF" w:rsidRDefault="00E626AF" w:rsidP="0042658B">
      <w:pPr>
        <w:pStyle w:val="libNormal"/>
        <w:rPr>
          <w:rtl/>
        </w:rPr>
      </w:pPr>
      <w:r w:rsidRPr="00C8704C">
        <w:rPr>
          <w:rStyle w:val="libNormalChar"/>
          <w:rtl/>
        </w:rPr>
        <w:t xml:space="preserve">[ 32604 ] </w:t>
      </w:r>
      <w:r>
        <w:rPr>
          <w:rtl/>
        </w:rPr>
        <w:t>4</w:t>
      </w:r>
      <w:r>
        <w:rPr>
          <w:rFonts w:hint="cs"/>
          <w:rtl/>
        </w:rPr>
        <w:t xml:space="preserve"> - </w:t>
      </w:r>
      <w:r>
        <w:rPr>
          <w:rtl/>
        </w:rPr>
        <w:t>وعن محمد بن إسماعيل، عن الفضل بن شاذان، عن</w:t>
      </w:r>
      <w:r>
        <w:rPr>
          <w:rFonts w:hint="cs"/>
          <w:rtl/>
        </w:rPr>
        <w:t xml:space="preserve"> </w:t>
      </w:r>
    </w:p>
    <w:p w:rsidR="00E626AF" w:rsidRPr="004D4584" w:rsidRDefault="00C8704C" w:rsidP="00C8704C">
      <w:pPr>
        <w:pStyle w:val="libLine"/>
        <w:rPr>
          <w:rtl/>
        </w:rPr>
      </w:pPr>
      <w:r>
        <w:rPr>
          <w:rtl/>
        </w:rPr>
        <w:t>____________________</w:t>
      </w:r>
    </w:p>
    <w:p w:rsidR="00E626AF" w:rsidRPr="008E7365" w:rsidRDefault="00E626AF" w:rsidP="00185B2B">
      <w:pPr>
        <w:pStyle w:val="libFootnote0"/>
        <w:rPr>
          <w:rtl/>
        </w:rPr>
      </w:pPr>
      <w:r w:rsidRPr="008E7365">
        <w:rPr>
          <w:rtl/>
        </w:rPr>
        <w:t>(</w:t>
      </w:r>
      <w:r w:rsidR="00185B2B">
        <w:rPr>
          <w:rFonts w:hint="cs"/>
          <w:rtl/>
        </w:rPr>
        <w:t>1</w:t>
      </w:r>
      <w:r w:rsidRPr="008E7365">
        <w:rPr>
          <w:rtl/>
        </w:rPr>
        <w:t>) الفقيه 4</w:t>
      </w:r>
      <w:r>
        <w:rPr>
          <w:rtl/>
        </w:rPr>
        <w:t>:</w:t>
      </w:r>
      <w:r w:rsidRPr="008E7365">
        <w:rPr>
          <w:rtl/>
        </w:rPr>
        <w:t xml:space="preserve"> 196</w:t>
      </w:r>
      <w:r>
        <w:rPr>
          <w:rtl/>
        </w:rPr>
        <w:t xml:space="preserve"> / </w:t>
      </w:r>
      <w:r w:rsidRPr="008E7365">
        <w:rPr>
          <w:rtl/>
        </w:rPr>
        <w:t>672</w:t>
      </w:r>
      <w:r>
        <w:rPr>
          <w:rtl/>
        </w:rPr>
        <w:t>.</w:t>
      </w:r>
    </w:p>
    <w:p w:rsidR="00E626AF" w:rsidRPr="008E7365" w:rsidRDefault="00E626AF" w:rsidP="00185B2B">
      <w:pPr>
        <w:pStyle w:val="libFootnote0"/>
        <w:rPr>
          <w:rtl/>
        </w:rPr>
      </w:pPr>
      <w:r w:rsidRPr="008E7365">
        <w:rPr>
          <w:rtl/>
        </w:rPr>
        <w:t>(</w:t>
      </w:r>
      <w:r w:rsidR="00185B2B">
        <w:rPr>
          <w:rFonts w:hint="cs"/>
          <w:rtl/>
        </w:rPr>
        <w:t>2</w:t>
      </w:r>
      <w:r w:rsidRPr="008E7365">
        <w:rPr>
          <w:rtl/>
        </w:rPr>
        <w:t>) التهذيب 9</w:t>
      </w:r>
      <w:r>
        <w:rPr>
          <w:rtl/>
        </w:rPr>
        <w:t>:</w:t>
      </w:r>
      <w:r w:rsidRPr="008E7365">
        <w:rPr>
          <w:rtl/>
        </w:rPr>
        <w:t xml:space="preserve"> 316</w:t>
      </w:r>
      <w:r>
        <w:rPr>
          <w:rtl/>
        </w:rPr>
        <w:t xml:space="preserve"> / </w:t>
      </w:r>
      <w:r w:rsidRPr="008E7365">
        <w:rPr>
          <w:rtl/>
        </w:rPr>
        <w:t>1137</w:t>
      </w:r>
      <w:r>
        <w:rPr>
          <w:rtl/>
        </w:rPr>
        <w:t>،</w:t>
      </w:r>
      <w:r w:rsidRPr="008E7365">
        <w:rPr>
          <w:rtl/>
        </w:rPr>
        <w:t xml:space="preserve"> والاستبصار 4</w:t>
      </w:r>
      <w:r>
        <w:rPr>
          <w:rtl/>
        </w:rPr>
        <w:t>:</w:t>
      </w:r>
      <w:r w:rsidRPr="008E7365">
        <w:rPr>
          <w:rtl/>
        </w:rPr>
        <w:t xml:space="preserve"> 166</w:t>
      </w:r>
      <w:r>
        <w:rPr>
          <w:rtl/>
        </w:rPr>
        <w:t xml:space="preserve"> / </w:t>
      </w:r>
      <w:r w:rsidRPr="008E7365">
        <w:rPr>
          <w:rtl/>
        </w:rPr>
        <w:t>629</w:t>
      </w:r>
      <w:r>
        <w:rPr>
          <w:rtl/>
        </w:rPr>
        <w:t>.</w:t>
      </w:r>
    </w:p>
    <w:p w:rsidR="00E626AF" w:rsidRPr="008E7365" w:rsidRDefault="00E626AF" w:rsidP="00185B2B">
      <w:pPr>
        <w:pStyle w:val="libFootnote0"/>
        <w:rPr>
          <w:rtl/>
        </w:rPr>
      </w:pPr>
      <w:r w:rsidRPr="008E7365">
        <w:rPr>
          <w:rtl/>
        </w:rPr>
        <w:t>(</w:t>
      </w:r>
      <w:r w:rsidR="00185B2B">
        <w:rPr>
          <w:rFonts w:hint="cs"/>
          <w:rtl/>
        </w:rPr>
        <w:t>3</w:t>
      </w:r>
      <w:r w:rsidRPr="008E7365">
        <w:rPr>
          <w:rtl/>
        </w:rPr>
        <w:t>) راجع الفقيه 4</w:t>
      </w:r>
      <w:r>
        <w:rPr>
          <w:rtl/>
        </w:rPr>
        <w:t>:</w:t>
      </w:r>
      <w:r w:rsidRPr="008E7365">
        <w:rPr>
          <w:rtl/>
        </w:rPr>
        <w:t xml:space="preserve"> 196 في الباب 141</w:t>
      </w:r>
      <w:r>
        <w:rPr>
          <w:rtl/>
        </w:rPr>
        <w:t>،</w:t>
      </w:r>
      <w:r w:rsidRPr="008E7365">
        <w:rPr>
          <w:rtl/>
        </w:rPr>
        <w:t xml:space="preserve"> وفي الهداية</w:t>
      </w:r>
      <w:r>
        <w:rPr>
          <w:rtl/>
        </w:rPr>
        <w:t>:</w:t>
      </w:r>
      <w:r w:rsidRPr="008E7365">
        <w:rPr>
          <w:rtl/>
        </w:rPr>
        <w:t xml:space="preserve"> 83</w:t>
      </w:r>
      <w:r>
        <w:rPr>
          <w:rtl/>
        </w:rPr>
        <w:t>.</w:t>
      </w:r>
    </w:p>
    <w:p w:rsidR="00E626AF" w:rsidRPr="008E7365" w:rsidRDefault="00E626AF" w:rsidP="00185B2B">
      <w:pPr>
        <w:pStyle w:val="libFootnote0"/>
        <w:rPr>
          <w:rtl/>
        </w:rPr>
      </w:pPr>
      <w:r w:rsidRPr="008E7365">
        <w:rPr>
          <w:rtl/>
        </w:rPr>
        <w:t>(</w:t>
      </w:r>
      <w:r w:rsidR="00185B2B">
        <w:rPr>
          <w:rFonts w:hint="cs"/>
          <w:rtl/>
        </w:rPr>
        <w:t>4</w:t>
      </w:r>
      <w:r w:rsidRPr="008E7365">
        <w:rPr>
          <w:rtl/>
        </w:rPr>
        <w:t>) راجع التهذيب 9</w:t>
      </w:r>
      <w:r>
        <w:rPr>
          <w:rtl/>
        </w:rPr>
        <w:t>:</w:t>
      </w:r>
      <w:r w:rsidRPr="008E7365">
        <w:rPr>
          <w:rtl/>
        </w:rPr>
        <w:t xml:space="preserve"> 317</w:t>
      </w:r>
      <w:r>
        <w:rPr>
          <w:rtl/>
        </w:rPr>
        <w:t xml:space="preserve"> / </w:t>
      </w:r>
      <w:r w:rsidRPr="008E7365">
        <w:rPr>
          <w:rtl/>
        </w:rPr>
        <w:t>1140</w:t>
      </w:r>
      <w:r>
        <w:rPr>
          <w:rtl/>
        </w:rPr>
        <w:t>،</w:t>
      </w:r>
      <w:r w:rsidRPr="008E7365">
        <w:rPr>
          <w:rtl/>
        </w:rPr>
        <w:t xml:space="preserve"> والاستبصار 4</w:t>
      </w:r>
      <w:r>
        <w:rPr>
          <w:rtl/>
        </w:rPr>
        <w:t>:</w:t>
      </w:r>
      <w:r w:rsidRPr="008E7365">
        <w:rPr>
          <w:rtl/>
        </w:rPr>
        <w:t xml:space="preserve"> 167</w:t>
      </w:r>
      <w:r>
        <w:rPr>
          <w:rtl/>
        </w:rPr>
        <w:t xml:space="preserve"> / </w:t>
      </w:r>
      <w:r w:rsidRPr="008E7365">
        <w:rPr>
          <w:rtl/>
        </w:rPr>
        <w:t>632</w:t>
      </w:r>
      <w:r>
        <w:rPr>
          <w:rtl/>
        </w:rPr>
        <w:t>.</w:t>
      </w:r>
    </w:p>
    <w:p w:rsidR="00E626AF" w:rsidRPr="008E7365" w:rsidRDefault="00E626AF" w:rsidP="00185B2B">
      <w:pPr>
        <w:pStyle w:val="libFootnote0"/>
        <w:rPr>
          <w:rtl/>
        </w:rPr>
      </w:pPr>
      <w:r w:rsidRPr="008E7365">
        <w:rPr>
          <w:rtl/>
        </w:rPr>
        <w:t>(</w:t>
      </w:r>
      <w:r w:rsidR="00185B2B">
        <w:rPr>
          <w:rFonts w:hint="cs"/>
          <w:rtl/>
        </w:rPr>
        <w:t>5</w:t>
      </w:r>
      <w:r w:rsidRPr="008E7365">
        <w:rPr>
          <w:rtl/>
        </w:rPr>
        <w:t>) كالمحقق في الشرائع 4</w:t>
      </w:r>
      <w:r>
        <w:rPr>
          <w:rtl/>
        </w:rPr>
        <w:t>:</w:t>
      </w:r>
      <w:r w:rsidRPr="008E7365">
        <w:rPr>
          <w:rtl/>
        </w:rPr>
        <w:t xml:space="preserve"> 24</w:t>
      </w:r>
      <w:r>
        <w:rPr>
          <w:rtl/>
        </w:rPr>
        <w:t>،</w:t>
      </w:r>
      <w:r w:rsidRPr="008E7365">
        <w:rPr>
          <w:rtl/>
        </w:rPr>
        <w:t xml:space="preserve"> والمجلسي في روضة المتقين 11</w:t>
      </w:r>
      <w:r>
        <w:rPr>
          <w:rtl/>
        </w:rPr>
        <w:t>:</w:t>
      </w:r>
      <w:r w:rsidRPr="008E7365">
        <w:rPr>
          <w:rtl/>
        </w:rPr>
        <w:t xml:space="preserve"> 261</w:t>
      </w:r>
      <w:r>
        <w:rPr>
          <w:rtl/>
        </w:rPr>
        <w:t>،</w:t>
      </w:r>
      <w:r w:rsidRPr="008E7365">
        <w:rPr>
          <w:rtl/>
        </w:rPr>
        <w:t xml:space="preserve"> وجواهر</w:t>
      </w:r>
      <w:r>
        <w:rPr>
          <w:rtl/>
        </w:rPr>
        <w:t xml:space="preserve"> </w:t>
      </w:r>
      <w:r w:rsidRPr="008E7365">
        <w:rPr>
          <w:rtl/>
        </w:rPr>
        <w:t>الكلام 39</w:t>
      </w:r>
      <w:r>
        <w:rPr>
          <w:rtl/>
        </w:rPr>
        <w:t>:</w:t>
      </w:r>
      <w:r w:rsidRPr="008E7365">
        <w:rPr>
          <w:rtl/>
        </w:rPr>
        <w:t xml:space="preserve"> 118</w:t>
      </w:r>
      <w:r>
        <w:rPr>
          <w:rtl/>
        </w:rPr>
        <w:t>.</w:t>
      </w:r>
    </w:p>
    <w:p w:rsidR="00E626AF" w:rsidRPr="008E7365" w:rsidRDefault="00E626AF" w:rsidP="00185B2B">
      <w:pPr>
        <w:pStyle w:val="libFootnote0"/>
        <w:rPr>
          <w:rtl/>
        </w:rPr>
      </w:pPr>
      <w:r w:rsidRPr="008E7365">
        <w:rPr>
          <w:rtl/>
        </w:rPr>
        <w:t>(</w:t>
      </w:r>
      <w:r w:rsidR="00185B2B">
        <w:rPr>
          <w:rFonts w:hint="cs"/>
          <w:rtl/>
        </w:rPr>
        <w:t>6</w:t>
      </w:r>
      <w:r w:rsidRPr="008E7365">
        <w:rPr>
          <w:rtl/>
        </w:rPr>
        <w:t>) مضى في الحديث 1 و 2 من هذا الباب</w:t>
      </w:r>
      <w:r>
        <w:rPr>
          <w:rtl/>
        </w:rPr>
        <w:t>.</w:t>
      </w:r>
    </w:p>
    <w:p w:rsidR="00E626AF" w:rsidRPr="008E7365" w:rsidRDefault="00E626AF" w:rsidP="00185B2B">
      <w:pPr>
        <w:pStyle w:val="libFootnote0"/>
        <w:rPr>
          <w:rtl/>
        </w:rPr>
      </w:pPr>
      <w:r w:rsidRPr="008E7365">
        <w:rPr>
          <w:rtl/>
        </w:rPr>
        <w:t>(</w:t>
      </w:r>
      <w:r w:rsidR="00185B2B">
        <w:rPr>
          <w:rFonts w:hint="cs"/>
          <w:rtl/>
        </w:rPr>
        <w:t>7</w:t>
      </w:r>
      <w:r w:rsidRPr="008E7365">
        <w:rPr>
          <w:rtl/>
        </w:rPr>
        <w:t>) ويأتي في ا</w:t>
      </w:r>
      <w:r>
        <w:rPr>
          <w:rFonts w:hint="cs"/>
          <w:rtl/>
        </w:rPr>
        <w:t>ل</w:t>
      </w:r>
      <w:r w:rsidRPr="008E7365">
        <w:rPr>
          <w:rtl/>
        </w:rPr>
        <w:t>حديث 5 من هذا الباب</w:t>
      </w:r>
      <w:r>
        <w:rPr>
          <w:rtl/>
        </w:rPr>
        <w:t>.</w:t>
      </w:r>
    </w:p>
    <w:p w:rsidR="00E626AF" w:rsidRPr="008E7365" w:rsidRDefault="00E626AF" w:rsidP="00185B2B">
      <w:pPr>
        <w:pStyle w:val="libFootnote0"/>
        <w:rPr>
          <w:rtl/>
        </w:rPr>
      </w:pPr>
      <w:r w:rsidRPr="008E7365">
        <w:rPr>
          <w:rtl/>
        </w:rPr>
        <w:t>(</w:t>
      </w:r>
      <w:r w:rsidR="00185B2B">
        <w:rPr>
          <w:rFonts w:hint="cs"/>
          <w:rtl/>
        </w:rPr>
        <w:t>8</w:t>
      </w:r>
      <w:r w:rsidRPr="008E7365">
        <w:rPr>
          <w:rtl/>
        </w:rPr>
        <w:t>) راجع الكافي 7</w:t>
      </w:r>
      <w:r>
        <w:rPr>
          <w:rtl/>
        </w:rPr>
        <w:t>:</w:t>
      </w:r>
      <w:r w:rsidRPr="008E7365">
        <w:rPr>
          <w:rtl/>
        </w:rPr>
        <w:t xml:space="preserve"> 88</w:t>
      </w:r>
      <w:r>
        <w:rPr>
          <w:rtl/>
        </w:rPr>
        <w:t>،</w:t>
      </w:r>
      <w:r w:rsidRPr="008E7365">
        <w:rPr>
          <w:rtl/>
        </w:rPr>
        <w:t xml:space="preserve"> باب ميراث ولد الولد</w:t>
      </w:r>
      <w:r>
        <w:rPr>
          <w:rtl/>
        </w:rPr>
        <w:t>.</w:t>
      </w:r>
    </w:p>
    <w:p w:rsidR="00E626AF" w:rsidRPr="008E7365" w:rsidRDefault="00E626AF" w:rsidP="00185B2B">
      <w:pPr>
        <w:pStyle w:val="libFootnote0"/>
        <w:rPr>
          <w:rtl/>
        </w:rPr>
      </w:pPr>
      <w:r w:rsidRPr="008E7365">
        <w:rPr>
          <w:rtl/>
        </w:rPr>
        <w:t>(</w:t>
      </w:r>
      <w:r w:rsidR="00185B2B">
        <w:rPr>
          <w:rFonts w:hint="cs"/>
          <w:rtl/>
        </w:rPr>
        <w:t>9</w:t>
      </w:r>
      <w:r w:rsidRPr="008E7365">
        <w:rPr>
          <w:rtl/>
        </w:rPr>
        <w:t>) النهاية</w:t>
      </w:r>
      <w:r>
        <w:rPr>
          <w:rtl/>
        </w:rPr>
        <w:t>:</w:t>
      </w:r>
      <w:r w:rsidRPr="008E7365">
        <w:rPr>
          <w:rtl/>
        </w:rPr>
        <w:t xml:space="preserve"> 631</w:t>
      </w:r>
      <w:r>
        <w:rPr>
          <w:rtl/>
        </w:rPr>
        <w:t>.</w:t>
      </w:r>
    </w:p>
    <w:p w:rsidR="00E626AF" w:rsidRDefault="00E626AF" w:rsidP="00C8704C">
      <w:pPr>
        <w:pStyle w:val="libFootnote0"/>
        <w:rPr>
          <w:rtl/>
        </w:rPr>
      </w:pPr>
      <w:r>
        <w:rPr>
          <w:rtl/>
        </w:rPr>
        <w:t>4 - الكافي 7: 88 / 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صفوان، عن عبد الرحمن بن الحجاج،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بنات الابنة يقمن مقام الابنة إذا لم يكن للمي</w:t>
      </w:r>
      <w:r>
        <w:rPr>
          <w:rFonts w:hint="cs"/>
          <w:rtl/>
        </w:rPr>
        <w:t>ّ</w:t>
      </w:r>
      <w:r>
        <w:rPr>
          <w:rtl/>
        </w:rPr>
        <w:t>ت بنات، ولا وارث غيرهن</w:t>
      </w:r>
      <w:r>
        <w:rPr>
          <w:rFonts w:hint="cs"/>
          <w:rtl/>
        </w:rPr>
        <w:t>ّ</w:t>
      </w:r>
      <w:r>
        <w:rPr>
          <w:rtl/>
        </w:rPr>
        <w:t>، وبنات الابن يقمن مقام الابن إذا لم يكن للمي</w:t>
      </w:r>
      <w:r>
        <w:rPr>
          <w:rFonts w:hint="cs"/>
          <w:rtl/>
        </w:rPr>
        <w:t>ّ</w:t>
      </w:r>
      <w:r>
        <w:rPr>
          <w:rtl/>
        </w:rPr>
        <w:t>ت ولد، ولا وارث غيرهن</w:t>
      </w:r>
      <w:r>
        <w:rPr>
          <w:rFonts w:hint="cs"/>
          <w:rtl/>
        </w:rPr>
        <w:t>ّ</w:t>
      </w:r>
      <w:r>
        <w:rPr>
          <w:rtl/>
        </w:rPr>
        <w:t>.</w:t>
      </w:r>
    </w:p>
    <w:p w:rsidR="00E626AF" w:rsidRDefault="00E626AF" w:rsidP="00E626AF">
      <w:pPr>
        <w:pStyle w:val="libNormal"/>
        <w:rPr>
          <w:rtl/>
        </w:rPr>
      </w:pPr>
      <w:r>
        <w:rPr>
          <w:rtl/>
        </w:rPr>
        <w:t>أقول: تقد</w:t>
      </w:r>
      <w:r>
        <w:rPr>
          <w:rFonts w:hint="cs"/>
          <w:rtl/>
        </w:rPr>
        <w:t>َّ</w:t>
      </w:r>
      <w:r>
        <w:rPr>
          <w:rtl/>
        </w:rPr>
        <w:t xml:space="preserve">م وجهه </w:t>
      </w:r>
      <w:r w:rsidRPr="00E626AF">
        <w:rPr>
          <w:rStyle w:val="libFootnotenumChar"/>
          <w:rtl/>
        </w:rPr>
        <w:t>(1)</w:t>
      </w:r>
      <w:r>
        <w:rPr>
          <w:rtl/>
        </w:rPr>
        <w:t>.</w:t>
      </w:r>
    </w:p>
    <w:p w:rsidR="00E626AF" w:rsidRDefault="00E626AF" w:rsidP="00E626AF">
      <w:pPr>
        <w:pStyle w:val="libNormal"/>
        <w:rPr>
          <w:rtl/>
        </w:rPr>
      </w:pPr>
      <w:r>
        <w:rPr>
          <w:rtl/>
        </w:rPr>
        <w:t xml:space="preserve">محمد بن الحسن بإسناده عن الفضل بن شاذان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[ 32605 ] </w:t>
      </w:r>
      <w:r>
        <w:rPr>
          <w:rtl/>
        </w:rPr>
        <w:t>5</w:t>
      </w:r>
      <w:r>
        <w:rPr>
          <w:rFonts w:hint="cs"/>
          <w:rtl/>
        </w:rPr>
        <w:t xml:space="preserve"> - </w:t>
      </w:r>
      <w:r>
        <w:rPr>
          <w:rtl/>
        </w:rPr>
        <w:t>وبإسناده عن محمد بن الحسن الصف</w:t>
      </w:r>
      <w:r>
        <w:rPr>
          <w:rFonts w:hint="cs"/>
          <w:rtl/>
        </w:rPr>
        <w:t>ّ</w:t>
      </w:r>
      <w:r>
        <w:rPr>
          <w:rtl/>
        </w:rPr>
        <w:t>ار، عن إبراهيم بن هاشم، عن صفوان، عن خزيمة بن يقطين، عن عبد الرحمن بن الحج</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ابن الابن إذا لم يكن من صلب الرجل أحد قام مقام الابن، قال: وابنة البنت إذا لم يكن من صلب الرجل أحد قامت مقام البنت.</w:t>
      </w:r>
    </w:p>
    <w:p w:rsidR="00E626AF" w:rsidRDefault="00E626AF" w:rsidP="0042658B">
      <w:pPr>
        <w:pStyle w:val="libNormal"/>
        <w:rPr>
          <w:rtl/>
        </w:rPr>
      </w:pPr>
      <w:r w:rsidRPr="00C8704C">
        <w:rPr>
          <w:rStyle w:val="libNormalChar"/>
          <w:rtl/>
        </w:rPr>
        <w:t xml:space="preserve">[ 32606 ] </w:t>
      </w:r>
      <w:r>
        <w:rPr>
          <w:rtl/>
        </w:rPr>
        <w:t>6</w:t>
      </w:r>
      <w:r>
        <w:rPr>
          <w:rFonts w:hint="cs"/>
          <w:rtl/>
        </w:rPr>
        <w:t xml:space="preserve"> - </w:t>
      </w:r>
      <w:r>
        <w:rPr>
          <w:rtl/>
        </w:rPr>
        <w:t>وبإسناده عن الحسن بن محمد بن سماعة، عن علي</w:t>
      </w:r>
      <w:r>
        <w:rPr>
          <w:rFonts w:hint="cs"/>
          <w:rtl/>
        </w:rPr>
        <w:t>ّ</w:t>
      </w:r>
      <w:r>
        <w:rPr>
          <w:rtl/>
        </w:rPr>
        <w:t>، عن محمد بن أبي حمزة، عن عبد الرحمن بن الحج</w:t>
      </w:r>
      <w:r>
        <w:rPr>
          <w:rFonts w:hint="cs"/>
          <w:rtl/>
        </w:rPr>
        <w:t>ّ</w:t>
      </w:r>
      <w:r>
        <w:rPr>
          <w:rtl/>
        </w:rPr>
        <w:t>اج، قال: بنات الابن يرثن مع البنات.</w:t>
      </w:r>
    </w:p>
    <w:p w:rsidR="00E626AF" w:rsidRDefault="00E626AF" w:rsidP="00185B2B">
      <w:pPr>
        <w:pStyle w:val="libNormal"/>
        <w:rPr>
          <w:rtl/>
        </w:rPr>
      </w:pPr>
      <w:r>
        <w:rPr>
          <w:rtl/>
        </w:rPr>
        <w:t xml:space="preserve">أقول: حمله الشيخ على التقية </w:t>
      </w:r>
      <w:r w:rsidRPr="00E626AF">
        <w:rPr>
          <w:rStyle w:val="libFootnotenumChar"/>
          <w:rtl/>
        </w:rPr>
        <w:t>(</w:t>
      </w:r>
      <w:r w:rsidR="00185B2B">
        <w:rPr>
          <w:rStyle w:val="libFootnotenumChar"/>
          <w:rFonts w:hint="cs"/>
          <w:rtl/>
        </w:rPr>
        <w:t>3</w:t>
      </w:r>
      <w:r w:rsidRPr="00E626AF">
        <w:rPr>
          <w:rStyle w:val="libFootnotenumChar"/>
          <w:rtl/>
        </w:rPr>
        <w:t>)</w:t>
      </w:r>
      <w:r>
        <w:rPr>
          <w:rtl/>
        </w:rPr>
        <w:t>، ويجوز حمله على ال</w:t>
      </w:r>
      <w:r>
        <w:rPr>
          <w:rFonts w:hint="cs"/>
          <w:rtl/>
        </w:rPr>
        <w:t>إِ</w:t>
      </w:r>
      <w:r>
        <w:rPr>
          <w:rtl/>
        </w:rPr>
        <w:t>نكار دون الأخبار، على أنه فتوى غير مصر</w:t>
      </w:r>
      <w:r>
        <w:rPr>
          <w:rFonts w:hint="cs"/>
          <w:rtl/>
        </w:rPr>
        <w:t>ّ</w:t>
      </w:r>
      <w:r>
        <w:rPr>
          <w:rtl/>
        </w:rPr>
        <w:t xml:space="preserve">ح بنسبتها </w:t>
      </w:r>
      <w:r>
        <w:rPr>
          <w:rFonts w:hint="cs"/>
          <w:rtl/>
        </w:rPr>
        <w:t>ا</w:t>
      </w:r>
      <w:r>
        <w:rPr>
          <w:rtl/>
        </w:rPr>
        <w:t>لى ال</w:t>
      </w:r>
      <w:r>
        <w:rPr>
          <w:rFonts w:hint="cs"/>
          <w:rtl/>
        </w:rPr>
        <w:t>إِ</w:t>
      </w:r>
      <w:r>
        <w:rPr>
          <w:rtl/>
        </w:rPr>
        <w:t>مام، فلا حج</w:t>
      </w:r>
      <w:r>
        <w:rPr>
          <w:rFonts w:hint="cs"/>
          <w:rtl/>
        </w:rPr>
        <w:t>ّ</w:t>
      </w:r>
      <w:r>
        <w:rPr>
          <w:rtl/>
        </w:rPr>
        <w:t>ة فيها.</w:t>
      </w:r>
    </w:p>
    <w:p w:rsidR="00E626AF" w:rsidRDefault="00E626AF" w:rsidP="00185B2B">
      <w:pPr>
        <w:pStyle w:val="libNormal"/>
        <w:rPr>
          <w:rtl/>
        </w:rPr>
      </w:pPr>
      <w:r w:rsidRPr="00C8704C">
        <w:rPr>
          <w:rStyle w:val="libNormalChar"/>
          <w:rtl/>
        </w:rPr>
        <w:t xml:space="preserve">[ 32607 ] </w:t>
      </w:r>
      <w:r>
        <w:rPr>
          <w:rtl/>
        </w:rPr>
        <w:t>7</w:t>
      </w:r>
      <w:r>
        <w:rPr>
          <w:rFonts w:hint="cs"/>
          <w:rtl/>
        </w:rPr>
        <w:t xml:space="preserve"> - </w:t>
      </w:r>
      <w:r>
        <w:rPr>
          <w:rtl/>
        </w:rPr>
        <w:t>وعنه، عن عبد الله بن جبلة، عن</w:t>
      </w:r>
      <w:r w:rsidRPr="00C8704C">
        <w:rPr>
          <w:rStyle w:val="libNormalChar"/>
          <w:rtl/>
        </w:rPr>
        <w:t xml:space="preserve"> ( </w:t>
      </w:r>
      <w:r>
        <w:rPr>
          <w:rtl/>
        </w:rPr>
        <w:t>أبي المغرا</w:t>
      </w:r>
      <w:r w:rsidRPr="00C8704C">
        <w:rPr>
          <w:rStyle w:val="libNormalChar"/>
          <w:rtl/>
        </w:rPr>
        <w:t xml:space="preserve"> ) </w:t>
      </w:r>
      <w:r w:rsidRPr="00E626AF">
        <w:rPr>
          <w:rStyle w:val="libFootnotenumChar"/>
          <w:rtl/>
        </w:rPr>
        <w:t>(</w:t>
      </w:r>
      <w:r w:rsidR="00185B2B">
        <w:rPr>
          <w:rStyle w:val="libFootnotenumChar"/>
          <w:rFonts w:hint="cs"/>
          <w:rtl/>
        </w:rPr>
        <w:t>4</w:t>
      </w:r>
      <w:r w:rsidRPr="00E626AF">
        <w:rPr>
          <w:rStyle w:val="libFootnotenumChar"/>
          <w:rtl/>
        </w:rPr>
        <w:t>)</w:t>
      </w:r>
      <w:r>
        <w:rPr>
          <w:rtl/>
        </w:rPr>
        <w:t>، عن</w:t>
      </w:r>
      <w:r>
        <w:rPr>
          <w:rFonts w:hint="cs"/>
          <w:rtl/>
        </w:rPr>
        <w:t xml:space="preserve"> </w:t>
      </w:r>
    </w:p>
    <w:p w:rsidR="00E626AF" w:rsidRPr="004D4584"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تقدم في ذيل الحديث 3 من هذا الباب</w:t>
      </w:r>
      <w:r>
        <w:rPr>
          <w:rtl/>
        </w:rPr>
        <w:t>.</w:t>
      </w:r>
    </w:p>
    <w:p w:rsidR="00E626AF" w:rsidRPr="008E7365" w:rsidRDefault="00E626AF" w:rsidP="00C8704C">
      <w:pPr>
        <w:pStyle w:val="libFootnote0"/>
        <w:rPr>
          <w:rtl/>
        </w:rPr>
      </w:pPr>
      <w:r w:rsidRPr="008E7365">
        <w:rPr>
          <w:rtl/>
        </w:rPr>
        <w:t>(2) التهذيب 9</w:t>
      </w:r>
      <w:r>
        <w:rPr>
          <w:rtl/>
        </w:rPr>
        <w:t>:</w:t>
      </w:r>
      <w:r w:rsidRPr="008E7365">
        <w:rPr>
          <w:rtl/>
        </w:rPr>
        <w:t xml:space="preserve"> 316</w:t>
      </w:r>
      <w:r>
        <w:rPr>
          <w:rtl/>
        </w:rPr>
        <w:t xml:space="preserve"> / </w:t>
      </w:r>
      <w:r w:rsidRPr="008E7365">
        <w:rPr>
          <w:rtl/>
        </w:rPr>
        <w:t>1136</w:t>
      </w:r>
      <w:r>
        <w:rPr>
          <w:rtl/>
        </w:rPr>
        <w:t>،</w:t>
      </w:r>
      <w:r w:rsidRPr="008E7365">
        <w:rPr>
          <w:rtl/>
        </w:rPr>
        <w:t xml:space="preserve"> والاستبصار 4</w:t>
      </w:r>
      <w:r>
        <w:rPr>
          <w:rtl/>
        </w:rPr>
        <w:t>:</w:t>
      </w:r>
      <w:r w:rsidRPr="008E7365">
        <w:rPr>
          <w:rtl/>
        </w:rPr>
        <w:t xml:space="preserve"> 166</w:t>
      </w:r>
      <w:r>
        <w:rPr>
          <w:rtl/>
        </w:rPr>
        <w:t xml:space="preserve"> / </w:t>
      </w:r>
      <w:r w:rsidRPr="008E7365">
        <w:rPr>
          <w:rtl/>
        </w:rPr>
        <w:t>628</w:t>
      </w:r>
      <w:r>
        <w:rPr>
          <w:rtl/>
        </w:rPr>
        <w:t>.</w:t>
      </w:r>
    </w:p>
    <w:p w:rsidR="00E626AF" w:rsidRDefault="00E626AF" w:rsidP="00C8704C">
      <w:pPr>
        <w:pStyle w:val="libFootnote0"/>
        <w:rPr>
          <w:rtl/>
        </w:rPr>
      </w:pPr>
      <w:r>
        <w:rPr>
          <w:rtl/>
        </w:rPr>
        <w:t>5 - التهذيب 9: 317 / 1141.</w:t>
      </w:r>
    </w:p>
    <w:p w:rsidR="00E626AF" w:rsidRDefault="00E626AF" w:rsidP="00C8704C">
      <w:pPr>
        <w:pStyle w:val="libFootnote0"/>
        <w:rPr>
          <w:rtl/>
        </w:rPr>
      </w:pPr>
      <w:r>
        <w:rPr>
          <w:rtl/>
        </w:rPr>
        <w:t>6 - التهذيب 9: 318 / 1142.</w:t>
      </w:r>
    </w:p>
    <w:p w:rsidR="00E626AF" w:rsidRPr="008E7365" w:rsidRDefault="00E626AF" w:rsidP="00185B2B">
      <w:pPr>
        <w:pStyle w:val="libFootnote0"/>
        <w:rPr>
          <w:rtl/>
        </w:rPr>
      </w:pPr>
      <w:r w:rsidRPr="008E7365">
        <w:rPr>
          <w:rtl/>
        </w:rPr>
        <w:t>(</w:t>
      </w:r>
      <w:r w:rsidR="00185B2B">
        <w:rPr>
          <w:rFonts w:hint="cs"/>
          <w:rtl/>
        </w:rPr>
        <w:t>3</w:t>
      </w:r>
      <w:r w:rsidRPr="008E7365">
        <w:rPr>
          <w:rtl/>
        </w:rPr>
        <w:t>) راجع التهذيب 9</w:t>
      </w:r>
      <w:r>
        <w:rPr>
          <w:rtl/>
        </w:rPr>
        <w:t>:</w:t>
      </w:r>
      <w:r w:rsidRPr="008E7365">
        <w:rPr>
          <w:rtl/>
        </w:rPr>
        <w:t xml:space="preserve"> 318</w:t>
      </w:r>
      <w:r>
        <w:rPr>
          <w:rtl/>
        </w:rPr>
        <w:t xml:space="preserve"> / </w:t>
      </w:r>
      <w:r w:rsidRPr="008E7365">
        <w:rPr>
          <w:rtl/>
        </w:rPr>
        <w:t>1143</w:t>
      </w:r>
      <w:r>
        <w:rPr>
          <w:rtl/>
        </w:rPr>
        <w:t>.</w:t>
      </w:r>
    </w:p>
    <w:p w:rsidR="00E626AF" w:rsidRDefault="00E626AF" w:rsidP="00C8704C">
      <w:pPr>
        <w:pStyle w:val="libFootnote0"/>
        <w:rPr>
          <w:rtl/>
        </w:rPr>
      </w:pPr>
      <w:r>
        <w:rPr>
          <w:rtl/>
        </w:rPr>
        <w:t>7 - التهذيب 9: 250 / 966.</w:t>
      </w:r>
    </w:p>
    <w:p w:rsidR="00E626AF" w:rsidRPr="008E7365" w:rsidRDefault="00E626AF" w:rsidP="00185B2B">
      <w:pPr>
        <w:pStyle w:val="libFootnote0"/>
        <w:rPr>
          <w:rtl/>
        </w:rPr>
      </w:pPr>
      <w:r w:rsidRPr="008E7365">
        <w:rPr>
          <w:rtl/>
        </w:rPr>
        <w:t>(</w:t>
      </w:r>
      <w:r w:rsidR="00185B2B">
        <w:rPr>
          <w:rFonts w:hint="cs"/>
          <w:rtl/>
        </w:rPr>
        <w:t>4</w:t>
      </w:r>
      <w:r w:rsidRPr="008E7365">
        <w:rPr>
          <w:rtl/>
        </w:rPr>
        <w:t>) في المصدر</w:t>
      </w:r>
      <w:r>
        <w:rPr>
          <w:rtl/>
        </w:rPr>
        <w:t>:</w:t>
      </w:r>
      <w:r w:rsidRPr="008E7365">
        <w:rPr>
          <w:rtl/>
        </w:rPr>
        <w:t xml:space="preserve"> أبي المعزا</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إبراهيم بن ميمون، عن سالم ال</w:t>
      </w:r>
      <w:r>
        <w:rPr>
          <w:rFonts w:hint="cs"/>
          <w:rtl/>
        </w:rPr>
        <w:t>أ</w:t>
      </w:r>
      <w:r>
        <w:rPr>
          <w:rtl/>
        </w:rPr>
        <w:t>شل، أن</w:t>
      </w:r>
      <w:r>
        <w:rPr>
          <w:rFonts w:hint="cs"/>
          <w:rtl/>
        </w:rPr>
        <w:t>ّ</w:t>
      </w:r>
      <w:r>
        <w:rPr>
          <w:rtl/>
        </w:rPr>
        <w:t>ه سمع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إن</w:t>
      </w:r>
      <w:r>
        <w:rPr>
          <w:rFonts w:hint="cs"/>
          <w:rtl/>
        </w:rPr>
        <w:t>َّ</w:t>
      </w:r>
      <w:r>
        <w:rPr>
          <w:rtl/>
        </w:rPr>
        <w:t xml:space="preserve"> الله أدخل الوالدين على جميع أهل المواريث، فلم ينقصه</w:t>
      </w:r>
      <w:r>
        <w:rPr>
          <w:rFonts w:hint="cs"/>
          <w:rtl/>
        </w:rPr>
        <w:t>ُ</w:t>
      </w:r>
      <w:r>
        <w:rPr>
          <w:rtl/>
        </w:rPr>
        <w:t>ما الله شي</w:t>
      </w:r>
      <w:r>
        <w:rPr>
          <w:rFonts w:hint="cs"/>
          <w:rtl/>
        </w:rPr>
        <w:t>ئاً</w:t>
      </w:r>
      <w:r>
        <w:rPr>
          <w:rtl/>
        </w:rPr>
        <w:t xml:space="preserve"> من السدس، وأدخل الزوج والمرأة، فلم ينقصه</w:t>
      </w:r>
      <w:r>
        <w:rPr>
          <w:rFonts w:hint="cs"/>
          <w:rtl/>
        </w:rPr>
        <w:t>ُ</w:t>
      </w:r>
      <w:r>
        <w:rPr>
          <w:rtl/>
        </w:rPr>
        <w:t>ما من الربع والثمن.</w:t>
      </w:r>
    </w:p>
    <w:p w:rsidR="00E626AF" w:rsidRDefault="00E626AF" w:rsidP="0042658B">
      <w:pPr>
        <w:pStyle w:val="libNormal"/>
        <w:rPr>
          <w:rtl/>
        </w:rPr>
      </w:pPr>
      <w:r w:rsidRPr="00C8704C">
        <w:rPr>
          <w:rStyle w:val="libNormalChar"/>
          <w:rtl/>
        </w:rPr>
        <w:t xml:space="preserve">[ 32608 ] </w:t>
      </w:r>
      <w:r>
        <w:rPr>
          <w:rtl/>
        </w:rPr>
        <w:t>8</w:t>
      </w:r>
      <w:r>
        <w:rPr>
          <w:rFonts w:hint="cs"/>
          <w:rtl/>
        </w:rPr>
        <w:t xml:space="preserve"> - </w:t>
      </w:r>
      <w:r>
        <w:rPr>
          <w:rtl/>
        </w:rPr>
        <w:t>وعنه، عن علي</w:t>
      </w:r>
      <w:r>
        <w:rPr>
          <w:rFonts w:hint="cs"/>
          <w:rtl/>
        </w:rPr>
        <w:t>ّ</w:t>
      </w:r>
      <w:r>
        <w:rPr>
          <w:rtl/>
        </w:rPr>
        <w:t>، عن عبد الرحمن بن أبي نجران، عن صفوان، عن عبد الرحمن بن الحج</w:t>
      </w:r>
      <w:r>
        <w:rPr>
          <w:rFonts w:hint="cs"/>
          <w:rtl/>
        </w:rPr>
        <w:t>ّ</w:t>
      </w:r>
      <w:r>
        <w:rPr>
          <w:rtl/>
        </w:rPr>
        <w:t>اج،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بنت الابن أقرب من ابن البنت.</w:t>
      </w:r>
    </w:p>
    <w:p w:rsidR="00E626AF" w:rsidRDefault="00E626AF" w:rsidP="00E626AF">
      <w:pPr>
        <w:pStyle w:val="libNormal"/>
        <w:rPr>
          <w:rtl/>
        </w:rPr>
      </w:pPr>
      <w:r>
        <w:rPr>
          <w:rtl/>
        </w:rPr>
        <w:t>أقول: تقد</w:t>
      </w:r>
      <w:r>
        <w:rPr>
          <w:rFonts w:hint="cs"/>
          <w:rtl/>
        </w:rPr>
        <w:t>َّ</w:t>
      </w:r>
      <w:r>
        <w:rPr>
          <w:rtl/>
        </w:rPr>
        <w:t xml:space="preserve">م وجهه </w:t>
      </w:r>
      <w:r w:rsidRPr="00E626AF">
        <w:rPr>
          <w:rStyle w:val="libFootnotenumChar"/>
          <w:rtl/>
        </w:rPr>
        <w:t>(1)</w:t>
      </w:r>
      <w:r>
        <w:rPr>
          <w:rtl/>
        </w:rPr>
        <w:t>، ويحتمل حمل ال</w:t>
      </w:r>
      <w:r>
        <w:rPr>
          <w:rFonts w:hint="cs"/>
          <w:rtl/>
        </w:rPr>
        <w:t>أ</w:t>
      </w:r>
      <w:r>
        <w:rPr>
          <w:rtl/>
        </w:rPr>
        <w:t>قربي</w:t>
      </w:r>
      <w:r>
        <w:rPr>
          <w:rFonts w:hint="cs"/>
          <w:rtl/>
        </w:rPr>
        <w:t>ّ</w:t>
      </w:r>
      <w:r>
        <w:rPr>
          <w:rtl/>
        </w:rPr>
        <w:t>ة على أن</w:t>
      </w:r>
      <w:r>
        <w:rPr>
          <w:rFonts w:hint="cs"/>
          <w:rtl/>
        </w:rPr>
        <w:t>َّ</w:t>
      </w:r>
      <w:r>
        <w:rPr>
          <w:rtl/>
        </w:rPr>
        <w:t xml:space="preserve"> سببها أقوى،</w:t>
      </w:r>
      <w:r>
        <w:rPr>
          <w:rFonts w:hint="cs"/>
          <w:rtl/>
        </w:rPr>
        <w:t xml:space="preserve"> </w:t>
      </w:r>
      <w:r>
        <w:rPr>
          <w:rtl/>
        </w:rPr>
        <w:t>ف</w:t>
      </w:r>
      <w:r>
        <w:rPr>
          <w:rFonts w:hint="cs"/>
          <w:rtl/>
        </w:rPr>
        <w:t>إ</w:t>
      </w:r>
      <w:r>
        <w:rPr>
          <w:rtl/>
        </w:rPr>
        <w:t>ن</w:t>
      </w:r>
      <w:r>
        <w:rPr>
          <w:rFonts w:hint="cs"/>
          <w:rtl/>
        </w:rPr>
        <w:t>ّ</w:t>
      </w:r>
      <w:r>
        <w:rPr>
          <w:rtl/>
        </w:rPr>
        <w:t>ها ترث ميراث أبيها، وهو مثل حظ</w:t>
      </w:r>
      <w:r>
        <w:rPr>
          <w:rFonts w:hint="cs"/>
          <w:rtl/>
        </w:rPr>
        <w:t>ّ</w:t>
      </w:r>
      <w:r>
        <w:rPr>
          <w:rtl/>
        </w:rPr>
        <w:t xml:space="preserve"> الا</w:t>
      </w:r>
      <w:r>
        <w:rPr>
          <w:rFonts w:hint="cs"/>
          <w:rtl/>
        </w:rPr>
        <w:t>ُ</w:t>
      </w:r>
      <w:r>
        <w:rPr>
          <w:rtl/>
        </w:rPr>
        <w:t>نثيين.</w:t>
      </w:r>
    </w:p>
    <w:p w:rsidR="00E626AF" w:rsidRDefault="00E626AF" w:rsidP="0042658B">
      <w:pPr>
        <w:pStyle w:val="libNormal"/>
        <w:rPr>
          <w:rtl/>
        </w:rPr>
      </w:pPr>
      <w:r w:rsidRPr="00C8704C">
        <w:rPr>
          <w:rStyle w:val="libNormalChar"/>
          <w:rtl/>
        </w:rPr>
        <w:t xml:space="preserve">[ 32609 ] </w:t>
      </w:r>
      <w:r>
        <w:rPr>
          <w:rtl/>
        </w:rPr>
        <w:t>9</w:t>
      </w:r>
      <w:r>
        <w:rPr>
          <w:rFonts w:hint="cs"/>
          <w:rtl/>
        </w:rPr>
        <w:t xml:space="preserve"> - </w:t>
      </w:r>
      <w:r>
        <w:rPr>
          <w:rtl/>
        </w:rPr>
        <w:t>وبإسناده عن الصف</w:t>
      </w:r>
      <w:r>
        <w:rPr>
          <w:rFonts w:hint="cs"/>
          <w:rtl/>
        </w:rPr>
        <w:t>ّ</w:t>
      </w:r>
      <w:r>
        <w:rPr>
          <w:rtl/>
        </w:rPr>
        <w:t>ار، عن معاوية بن حكيم، عن أحمد بن محمد بن أبي نصر قال: سألت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ابن بنت وبنت ابن، قال: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لا يألو أن يعطي الميراث ال</w:t>
      </w:r>
      <w:r>
        <w:rPr>
          <w:rFonts w:hint="cs"/>
          <w:rtl/>
        </w:rPr>
        <w:t>أ</w:t>
      </w:r>
      <w:r>
        <w:rPr>
          <w:rtl/>
        </w:rPr>
        <w:t>قرب، قال: قلت: فأي</w:t>
      </w:r>
      <w:r>
        <w:rPr>
          <w:rFonts w:hint="cs"/>
          <w:rtl/>
        </w:rPr>
        <w:t>ّ</w:t>
      </w:r>
      <w:r>
        <w:rPr>
          <w:rtl/>
        </w:rPr>
        <w:t>هما أقرب</w:t>
      </w:r>
      <w:r>
        <w:rPr>
          <w:rFonts w:hint="cs"/>
          <w:rtl/>
        </w:rPr>
        <w:t xml:space="preserve"> </w:t>
      </w:r>
      <w:r>
        <w:rPr>
          <w:rtl/>
        </w:rPr>
        <w:t>؟ قال: ابنة الابن.</w:t>
      </w:r>
    </w:p>
    <w:p w:rsidR="00E626AF" w:rsidRDefault="00E626AF" w:rsidP="00185B2B">
      <w:pPr>
        <w:pStyle w:val="libNormal"/>
        <w:rPr>
          <w:rtl/>
        </w:rPr>
      </w:pPr>
      <w:r>
        <w:rPr>
          <w:rtl/>
        </w:rPr>
        <w:t>ورواه الحميري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 xml:space="preserve">عن أحمد بن محمد بن عيسى، عن أحمد بن محمد ابن أبي نصر </w:t>
      </w:r>
      <w:r w:rsidRPr="00E626AF">
        <w:rPr>
          <w:rStyle w:val="libFootnotenumChar"/>
          <w:rtl/>
        </w:rPr>
        <w:t>(</w:t>
      </w:r>
      <w:r w:rsidR="00185B2B">
        <w:rPr>
          <w:rStyle w:val="libFootnotenumChar"/>
          <w:rFonts w:hint="cs"/>
          <w:rtl/>
        </w:rPr>
        <w:t>2</w:t>
      </w:r>
      <w:r w:rsidRPr="00E626AF">
        <w:rPr>
          <w:rStyle w:val="libFootnotenumChar"/>
          <w:rtl/>
        </w:rPr>
        <w:t>)</w:t>
      </w:r>
      <w:r>
        <w:rPr>
          <w:rtl/>
        </w:rPr>
        <w:t>.</w:t>
      </w:r>
    </w:p>
    <w:p w:rsidR="00E626AF" w:rsidRDefault="00E626AF" w:rsidP="00185B2B">
      <w:pPr>
        <w:pStyle w:val="libNormal"/>
        <w:rPr>
          <w:rtl/>
        </w:rPr>
      </w:pPr>
      <w:r>
        <w:rPr>
          <w:rtl/>
        </w:rPr>
        <w:t>أقول: تقد</w:t>
      </w:r>
      <w:r>
        <w:rPr>
          <w:rFonts w:hint="cs"/>
          <w:rtl/>
        </w:rPr>
        <w:t>َّ</w:t>
      </w:r>
      <w:r>
        <w:rPr>
          <w:rtl/>
        </w:rPr>
        <w:t xml:space="preserve">م وجهه </w:t>
      </w:r>
      <w:r w:rsidRPr="00E626AF">
        <w:rPr>
          <w:rStyle w:val="libFootnotenumChar"/>
          <w:rtl/>
        </w:rPr>
        <w:t>(</w:t>
      </w:r>
      <w:r w:rsidR="00185B2B">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[ 32610 ] </w:t>
      </w:r>
      <w:r>
        <w:rPr>
          <w:rtl/>
        </w:rPr>
        <w:t>10</w:t>
      </w:r>
      <w:r>
        <w:rPr>
          <w:rFonts w:hint="cs"/>
          <w:rtl/>
        </w:rPr>
        <w:t xml:space="preserve"> - </w:t>
      </w:r>
      <w:r>
        <w:rPr>
          <w:rtl/>
        </w:rPr>
        <w:t>محمد بن علي</w:t>
      </w:r>
      <w:r>
        <w:rPr>
          <w:rFonts w:hint="cs"/>
          <w:rtl/>
        </w:rPr>
        <w:t>ِّ</w:t>
      </w:r>
      <w:r>
        <w:rPr>
          <w:rtl/>
        </w:rPr>
        <w:t xml:space="preserve"> بن الحسين بإسناده عن الحسن بن محبوب، عن سعد بن أبي خلف، عن أبي الحسن موسى</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بنات الابنة وجد</w:t>
      </w:r>
      <w:r>
        <w:rPr>
          <w:rFonts w:hint="cs"/>
          <w:rtl/>
        </w:rPr>
        <w:t xml:space="preserve">ّ </w:t>
      </w:r>
      <w:r>
        <w:rPr>
          <w:rtl/>
        </w:rPr>
        <w:t>؟ فقال: للجد</w:t>
      </w:r>
      <w:r>
        <w:rPr>
          <w:rFonts w:hint="cs"/>
          <w:rtl/>
        </w:rPr>
        <w:t>ّ</w:t>
      </w:r>
      <w:r>
        <w:rPr>
          <w:rtl/>
        </w:rPr>
        <w:t xml:space="preserve"> السدس، والباقي لبنات الابنة.</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8 - التهذيب 9: 318 / 1143، والاستبصار 4: 167 / 635.</w:t>
      </w:r>
    </w:p>
    <w:p w:rsidR="00E626AF" w:rsidRPr="008E7365" w:rsidRDefault="00E626AF" w:rsidP="00C8704C">
      <w:pPr>
        <w:pStyle w:val="libFootnote0"/>
        <w:rPr>
          <w:rtl/>
        </w:rPr>
      </w:pPr>
      <w:r w:rsidRPr="008E7365">
        <w:rPr>
          <w:rtl/>
        </w:rPr>
        <w:t>(1) تقدم في ذيل الحديث 6 من هذا الباب</w:t>
      </w:r>
      <w:r>
        <w:rPr>
          <w:rtl/>
        </w:rPr>
        <w:t>.</w:t>
      </w:r>
    </w:p>
    <w:p w:rsidR="00E626AF" w:rsidRDefault="00E626AF" w:rsidP="00C8704C">
      <w:pPr>
        <w:pStyle w:val="libFootnote0"/>
        <w:rPr>
          <w:rtl/>
        </w:rPr>
      </w:pPr>
      <w:r>
        <w:rPr>
          <w:rtl/>
        </w:rPr>
        <w:t>9 - التهذيب 9: 318 / 1144، والاستبصار 4: 168 / 636.</w:t>
      </w:r>
    </w:p>
    <w:p w:rsidR="00E626AF" w:rsidRPr="008E7365" w:rsidRDefault="00E626AF" w:rsidP="00185B2B">
      <w:pPr>
        <w:pStyle w:val="libFootnote0"/>
        <w:rPr>
          <w:rtl/>
        </w:rPr>
      </w:pPr>
      <w:r w:rsidRPr="008E7365">
        <w:rPr>
          <w:rtl/>
        </w:rPr>
        <w:t>(</w:t>
      </w:r>
      <w:r w:rsidR="00185B2B">
        <w:rPr>
          <w:rFonts w:hint="cs"/>
          <w:rtl/>
        </w:rPr>
        <w:t>2</w:t>
      </w:r>
      <w:r w:rsidRPr="008E7365">
        <w:rPr>
          <w:rtl/>
        </w:rPr>
        <w:t>) قرب الإ</w:t>
      </w:r>
      <w:r>
        <w:rPr>
          <w:rFonts w:hint="cs"/>
          <w:rtl/>
        </w:rPr>
        <w:t>ِ</w:t>
      </w:r>
      <w:r w:rsidRPr="008E7365">
        <w:rPr>
          <w:rtl/>
        </w:rPr>
        <w:t>سناد</w:t>
      </w:r>
      <w:r>
        <w:rPr>
          <w:rtl/>
        </w:rPr>
        <w:t>:</w:t>
      </w:r>
      <w:r w:rsidRPr="008E7365">
        <w:rPr>
          <w:rtl/>
        </w:rPr>
        <w:t xml:space="preserve"> 173</w:t>
      </w:r>
      <w:r>
        <w:rPr>
          <w:rtl/>
        </w:rPr>
        <w:t>.</w:t>
      </w:r>
    </w:p>
    <w:p w:rsidR="00E626AF" w:rsidRPr="008E7365" w:rsidRDefault="00E626AF" w:rsidP="00185B2B">
      <w:pPr>
        <w:pStyle w:val="libFootnote0"/>
        <w:rPr>
          <w:rtl/>
        </w:rPr>
      </w:pPr>
      <w:r w:rsidRPr="008E7365">
        <w:rPr>
          <w:rtl/>
        </w:rPr>
        <w:t>(</w:t>
      </w:r>
      <w:r w:rsidR="00185B2B">
        <w:rPr>
          <w:rFonts w:hint="cs"/>
          <w:rtl/>
        </w:rPr>
        <w:t>3</w:t>
      </w:r>
      <w:r w:rsidRPr="008E7365">
        <w:rPr>
          <w:rtl/>
        </w:rPr>
        <w:t>) تقدم في ذيل الحديث 8 من هذا الباب</w:t>
      </w:r>
      <w:r>
        <w:rPr>
          <w:rtl/>
        </w:rPr>
        <w:t>.</w:t>
      </w:r>
    </w:p>
    <w:p w:rsidR="00E626AF" w:rsidRDefault="00E626AF" w:rsidP="00C8704C">
      <w:pPr>
        <w:pStyle w:val="libFootnote0"/>
        <w:rPr>
          <w:rtl/>
        </w:rPr>
      </w:pPr>
      <w:r>
        <w:rPr>
          <w:rtl/>
        </w:rPr>
        <w:t>10 - الفقيه 4: 205 / 682.</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أقول: هذا محمول على التقية، أو استحباب الطعمة، وأن</w:t>
      </w:r>
      <w:r>
        <w:rPr>
          <w:rFonts w:hint="cs"/>
          <w:rtl/>
        </w:rPr>
        <w:t>َّ</w:t>
      </w:r>
      <w:r>
        <w:rPr>
          <w:rtl/>
        </w:rPr>
        <w:t xml:space="preserve"> المراد بالجد</w:t>
      </w:r>
      <w:r>
        <w:rPr>
          <w:rFonts w:hint="cs"/>
          <w:rtl/>
        </w:rPr>
        <w:t>ّ</w:t>
      </w:r>
      <w:r>
        <w:rPr>
          <w:rtl/>
        </w:rPr>
        <w:t xml:space="preserve"> جد</w:t>
      </w:r>
      <w:r>
        <w:rPr>
          <w:rFonts w:hint="cs"/>
          <w:rtl/>
        </w:rPr>
        <w:t>ّ</w:t>
      </w:r>
      <w:r>
        <w:rPr>
          <w:rtl/>
        </w:rPr>
        <w:t xml:space="preserve"> البنات، وهو أبو</w:t>
      </w:r>
      <w:r>
        <w:rPr>
          <w:rFonts w:hint="cs"/>
          <w:rtl/>
        </w:rPr>
        <w:t xml:space="preserve"> </w:t>
      </w:r>
      <w:r>
        <w:rPr>
          <w:rtl/>
        </w:rPr>
        <w:t>المي</w:t>
      </w:r>
      <w:r>
        <w:rPr>
          <w:rFonts w:hint="cs"/>
          <w:rtl/>
        </w:rPr>
        <w:t>ّ</w:t>
      </w:r>
      <w:r>
        <w:rPr>
          <w:rtl/>
        </w:rPr>
        <w:t>ت، وحكم الرد</w:t>
      </w:r>
      <w:r>
        <w:rPr>
          <w:rFonts w:hint="cs"/>
          <w:rtl/>
        </w:rPr>
        <w:t>ّ</w:t>
      </w:r>
      <w:r>
        <w:rPr>
          <w:rtl/>
        </w:rPr>
        <w:t xml:space="preserve"> يفهم من باقي ال</w:t>
      </w:r>
      <w:r>
        <w:rPr>
          <w:rFonts w:hint="cs"/>
          <w:rtl/>
        </w:rPr>
        <w:t>أ</w:t>
      </w:r>
      <w:r>
        <w:rPr>
          <w:rtl/>
        </w:rPr>
        <w:t xml:space="preserve">حاديث، لما يأتي </w:t>
      </w:r>
      <w:r w:rsidRPr="00E626AF">
        <w:rPr>
          <w:rStyle w:val="libFootnotenumChar"/>
          <w:rtl/>
        </w:rPr>
        <w:t>(1)</w:t>
      </w:r>
      <w:r>
        <w:rPr>
          <w:rtl/>
        </w:rPr>
        <w:t>، وقد تقد</w:t>
      </w:r>
      <w:r>
        <w:rPr>
          <w:rFonts w:hint="cs"/>
          <w:rtl/>
        </w:rPr>
        <w:t>َّ</w:t>
      </w:r>
      <w:r>
        <w:rPr>
          <w:rtl/>
        </w:rPr>
        <w:t>م ما يدل</w:t>
      </w:r>
      <w:r>
        <w:rPr>
          <w:rFonts w:hint="cs"/>
          <w:rtl/>
        </w:rPr>
        <w:t>ُّ</w:t>
      </w:r>
      <w:r>
        <w:rPr>
          <w:rtl/>
        </w:rPr>
        <w:t xml:space="preserve"> على إرث ولد الولد مع ال</w:t>
      </w:r>
      <w:r>
        <w:rPr>
          <w:rFonts w:hint="cs"/>
          <w:rtl/>
        </w:rPr>
        <w:t>أ</w:t>
      </w:r>
      <w:r>
        <w:rPr>
          <w:rtl/>
        </w:rPr>
        <w:t>بوين في م</w:t>
      </w:r>
      <w:r>
        <w:rPr>
          <w:rFonts w:hint="cs"/>
          <w:rtl/>
        </w:rPr>
        <w:t>ُ</w:t>
      </w:r>
      <w:r>
        <w:rPr>
          <w:rtl/>
        </w:rPr>
        <w:t>وجبات ال</w:t>
      </w:r>
      <w:r>
        <w:rPr>
          <w:rFonts w:hint="cs"/>
          <w:rtl/>
        </w:rPr>
        <w:t>إِ</w:t>
      </w:r>
      <w:r>
        <w:rPr>
          <w:rtl/>
        </w:rPr>
        <w:t xml:space="preserve">رث في رواية الطبرسي </w:t>
      </w:r>
      <w:r w:rsidRPr="00E626AF">
        <w:rPr>
          <w:rStyle w:val="libFootnotenumChar"/>
          <w:rtl/>
        </w:rPr>
        <w:t>(2)</w:t>
      </w:r>
      <w:r>
        <w:rPr>
          <w:rtl/>
        </w:rPr>
        <w:t>، ويأتي ما يدل</w:t>
      </w:r>
      <w:r>
        <w:rPr>
          <w:rFonts w:hint="cs"/>
          <w:rtl/>
        </w:rPr>
        <w:t>ُّ</w:t>
      </w:r>
      <w:r>
        <w:rPr>
          <w:rtl/>
        </w:rPr>
        <w:t xml:space="preserve"> عليه في ميراث ال</w:t>
      </w:r>
      <w:r>
        <w:rPr>
          <w:rFonts w:hint="cs"/>
          <w:rtl/>
        </w:rPr>
        <w:t>أ</w:t>
      </w:r>
      <w:r>
        <w:rPr>
          <w:rtl/>
        </w:rPr>
        <w:t xml:space="preserve">بوين والولد وأحد الزوجين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78" w:name="_Toc308538349"/>
            <w:bookmarkStart w:id="179" w:name="_Toc380398119"/>
            <w:bookmarkStart w:id="180" w:name="_Toc186039296"/>
            <w:r>
              <w:rPr>
                <w:rtl/>
              </w:rPr>
              <w:t xml:space="preserve">8 - باب </w:t>
            </w:r>
            <w:r>
              <w:rPr>
                <w:rFonts w:hint="cs"/>
                <w:rtl/>
              </w:rPr>
              <w:t>أ</w:t>
            </w:r>
            <w:r>
              <w:rPr>
                <w:rtl/>
              </w:rPr>
              <w:t>ن</w:t>
            </w:r>
            <w:r>
              <w:rPr>
                <w:rFonts w:hint="cs"/>
                <w:rtl/>
              </w:rPr>
              <w:t>ّ</w:t>
            </w:r>
            <w:r>
              <w:rPr>
                <w:rtl/>
              </w:rPr>
              <w:t>ه لا يرث مع أولاد ال</w:t>
            </w:r>
            <w:r>
              <w:rPr>
                <w:rFonts w:hint="cs"/>
                <w:rtl/>
              </w:rPr>
              <w:t>أ</w:t>
            </w:r>
            <w:r>
              <w:rPr>
                <w:rtl/>
              </w:rPr>
              <w:t>ولاد أحد من</w:t>
            </w:r>
            <w:bookmarkStart w:id="181" w:name="_Toc308538350"/>
            <w:bookmarkEnd w:id="178"/>
            <w:r>
              <w:rPr>
                <w:rFonts w:hint="cs"/>
                <w:rtl/>
              </w:rPr>
              <w:t xml:space="preserve"> </w:t>
            </w:r>
            <w:r>
              <w:rPr>
                <w:rtl/>
              </w:rPr>
              <w:t>ال</w:t>
            </w:r>
            <w:r>
              <w:rPr>
                <w:rFonts w:hint="cs"/>
                <w:rtl/>
              </w:rPr>
              <w:t>إِ</w:t>
            </w:r>
            <w:r>
              <w:rPr>
                <w:rtl/>
              </w:rPr>
              <w:t>خوة ونحوهم.</w:t>
            </w:r>
            <w:bookmarkEnd w:id="179"/>
            <w:bookmarkEnd w:id="180"/>
            <w:bookmarkEnd w:id="181"/>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[ 32611 ] </w:t>
      </w:r>
      <w:r>
        <w:rPr>
          <w:rtl/>
        </w:rPr>
        <w:t>1</w:t>
      </w:r>
      <w:r>
        <w:rPr>
          <w:rFonts w:hint="cs"/>
          <w:rtl/>
        </w:rPr>
        <w:t xml:space="preserve"> - </w:t>
      </w:r>
      <w:r>
        <w:rPr>
          <w:rtl/>
        </w:rPr>
        <w:t>محمد بن علي</w:t>
      </w:r>
      <w:r>
        <w:rPr>
          <w:rFonts w:hint="cs"/>
          <w:rtl/>
        </w:rPr>
        <w:t>ِّ</w:t>
      </w:r>
      <w:r>
        <w:rPr>
          <w:rtl/>
        </w:rPr>
        <w:t xml:space="preserve"> بن الحسين بإسناده عن محمد بن الحسن الصف</w:t>
      </w:r>
      <w:r>
        <w:rPr>
          <w:rFonts w:hint="cs"/>
          <w:rtl/>
        </w:rPr>
        <w:t>ّ</w:t>
      </w:r>
      <w:r>
        <w:rPr>
          <w:rtl/>
        </w:rPr>
        <w:t xml:space="preserve">ار، </w:t>
      </w:r>
      <w:r>
        <w:rPr>
          <w:rFonts w:hint="cs"/>
          <w:rtl/>
        </w:rPr>
        <w:t>أ</w:t>
      </w:r>
      <w:r>
        <w:rPr>
          <w:rtl/>
        </w:rPr>
        <w:t>ن</w:t>
      </w:r>
      <w:r>
        <w:rPr>
          <w:rFonts w:hint="cs"/>
          <w:rtl/>
        </w:rPr>
        <w:t>ّ</w:t>
      </w:r>
      <w:r>
        <w:rPr>
          <w:rtl/>
        </w:rPr>
        <w:t xml:space="preserve">ه كتب </w:t>
      </w:r>
      <w:r>
        <w:rPr>
          <w:rFonts w:hint="cs"/>
          <w:rtl/>
        </w:rPr>
        <w:t>ا</w:t>
      </w:r>
      <w:r>
        <w:rPr>
          <w:rtl/>
        </w:rPr>
        <w:t>لى أبي محمد الحسن بن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رجل مات وترك ابنة ابنه،</w:t>
      </w:r>
      <w:r>
        <w:rPr>
          <w:rFonts w:hint="cs"/>
          <w:rtl/>
        </w:rPr>
        <w:t xml:space="preserve"> </w:t>
      </w:r>
      <w:r>
        <w:rPr>
          <w:rtl/>
        </w:rPr>
        <w:t>وأخاه لأبيه، وا</w:t>
      </w:r>
      <w:r>
        <w:rPr>
          <w:rFonts w:hint="cs"/>
          <w:rtl/>
        </w:rPr>
        <w:t>ُ</w:t>
      </w:r>
      <w:r>
        <w:rPr>
          <w:rtl/>
        </w:rPr>
        <w:t>م</w:t>
      </w:r>
      <w:r>
        <w:rPr>
          <w:rFonts w:hint="cs"/>
          <w:rtl/>
        </w:rPr>
        <w:t>ّ</w:t>
      </w:r>
      <w:r>
        <w:rPr>
          <w:rtl/>
        </w:rPr>
        <w:t>ه، لمن يكون الميراث</w:t>
      </w:r>
      <w:r>
        <w:rPr>
          <w:rFonts w:hint="cs"/>
          <w:rtl/>
        </w:rPr>
        <w:t xml:space="preserve"> </w:t>
      </w:r>
      <w:r>
        <w:rPr>
          <w:rtl/>
        </w:rPr>
        <w:t>؟ فوق</w:t>
      </w:r>
      <w:r>
        <w:rPr>
          <w:rFonts w:hint="cs"/>
          <w:rtl/>
        </w:rPr>
        <w:t>ّ</w:t>
      </w:r>
      <w:r>
        <w:rPr>
          <w:rtl/>
        </w:rPr>
        <w:t>ع</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ذلك: الميراث لل</w:t>
      </w:r>
      <w:r>
        <w:rPr>
          <w:rFonts w:hint="cs"/>
          <w:rtl/>
        </w:rPr>
        <w:t>أ</w:t>
      </w:r>
      <w:r>
        <w:rPr>
          <w:rtl/>
        </w:rPr>
        <w:t>قرب إن شاء الله.</w:t>
      </w:r>
    </w:p>
    <w:p w:rsidR="00E626AF" w:rsidRDefault="00E626AF" w:rsidP="00185B2B">
      <w:pPr>
        <w:pStyle w:val="libNormal"/>
        <w:rPr>
          <w:rtl/>
        </w:rPr>
      </w:pPr>
      <w:r>
        <w:rPr>
          <w:rtl/>
        </w:rPr>
        <w:t>محمد بن الحسن بإسناده عن محمد بن الحسن الصف</w:t>
      </w:r>
      <w:r>
        <w:rPr>
          <w:rFonts w:hint="cs"/>
          <w:rtl/>
        </w:rPr>
        <w:t>ّ</w:t>
      </w:r>
      <w:r>
        <w:rPr>
          <w:rtl/>
        </w:rPr>
        <w:t xml:space="preserve">ار مثله، </w:t>
      </w:r>
      <w:r w:rsidR="00B36AE3">
        <w:rPr>
          <w:rtl/>
        </w:rPr>
        <w:t xml:space="preserve">إلّا </w:t>
      </w:r>
      <w:r>
        <w:rPr>
          <w:rtl/>
        </w:rPr>
        <w:t>أن</w:t>
      </w:r>
      <w:r>
        <w:rPr>
          <w:rFonts w:hint="cs"/>
          <w:rtl/>
        </w:rPr>
        <w:t>ّ</w:t>
      </w:r>
      <w:r>
        <w:rPr>
          <w:rtl/>
        </w:rPr>
        <w:t xml:space="preserve">ه قال: وترك ابنة بنته </w:t>
      </w:r>
      <w:r w:rsidRPr="00E626AF">
        <w:rPr>
          <w:rStyle w:val="libFootnotenumChar"/>
          <w:rtl/>
        </w:rPr>
        <w:t>(</w:t>
      </w:r>
      <w:r w:rsidR="00185B2B">
        <w:rPr>
          <w:rStyle w:val="libFootnotenumChar"/>
          <w:rFonts w:hint="cs"/>
          <w:rtl/>
        </w:rPr>
        <w:t>4)</w:t>
      </w:r>
      <w:r>
        <w:rPr>
          <w:rtl/>
        </w:rPr>
        <w:t>.</w:t>
      </w:r>
    </w:p>
    <w:p w:rsidR="00E626AF" w:rsidRDefault="00E626AF" w:rsidP="00185B2B">
      <w:pPr>
        <w:pStyle w:val="libNormal"/>
        <w:rPr>
          <w:rtl/>
        </w:rPr>
      </w:pPr>
      <w:r w:rsidRPr="00C8704C">
        <w:rPr>
          <w:rStyle w:val="libNormalChar"/>
          <w:rtl/>
        </w:rPr>
        <w:t xml:space="preserve">[ 32612 ] </w:t>
      </w:r>
      <w:r>
        <w:rPr>
          <w:rtl/>
        </w:rPr>
        <w:t>2</w:t>
      </w:r>
      <w:r>
        <w:rPr>
          <w:rFonts w:hint="cs"/>
          <w:rtl/>
        </w:rPr>
        <w:t xml:space="preserve"> - </w:t>
      </w:r>
      <w:r>
        <w:rPr>
          <w:rtl/>
        </w:rPr>
        <w:t xml:space="preserve">وبإسناده عن الحسن بن محبوب، عن هشام بن سالم، عن بريد </w:t>
      </w:r>
      <w:r w:rsidRPr="00E626AF">
        <w:rPr>
          <w:rStyle w:val="libFootnotenumChar"/>
          <w:rFonts w:hint="cs"/>
          <w:rtl/>
        </w:rPr>
        <w:t>(</w:t>
      </w:r>
      <w:r w:rsidR="00185B2B">
        <w:rPr>
          <w:rStyle w:val="libFootnotenumChar"/>
          <w:rFonts w:hint="cs"/>
          <w:rtl/>
        </w:rPr>
        <w:t>5</w:t>
      </w:r>
      <w:r w:rsidRPr="00E626AF">
        <w:rPr>
          <w:rStyle w:val="libFootnotenumChar"/>
          <w:rFonts w:hint="cs"/>
          <w:rtl/>
        </w:rPr>
        <w:t>)</w:t>
      </w:r>
      <w:r>
        <w:rPr>
          <w:rFonts w:hint="cs"/>
          <w:rtl/>
        </w:rPr>
        <w:t xml:space="preserve"> </w:t>
      </w:r>
      <w:r>
        <w:rPr>
          <w:rtl/>
        </w:rPr>
        <w:t>الكناسي،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ابنك أولى بك من ابن ابنك، وابن ابنك أولى بك من أخيك. الحديث.</w:t>
      </w:r>
    </w:p>
    <w:p w:rsidR="00E626AF"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يأتي في الباب 8 من وفي الحديث 5 من الباب 19 وفي الحديثين 5 و 17 من الباب 20 من</w:t>
      </w:r>
      <w:r>
        <w:rPr>
          <w:rtl/>
        </w:rPr>
        <w:t xml:space="preserve"> </w:t>
      </w:r>
      <w:r w:rsidRPr="008E7365">
        <w:rPr>
          <w:rtl/>
        </w:rPr>
        <w:t>هذه ال</w:t>
      </w:r>
      <w:r>
        <w:rPr>
          <w:rFonts w:hint="cs"/>
          <w:rtl/>
        </w:rPr>
        <w:t>أ</w:t>
      </w:r>
      <w:r w:rsidRPr="008E7365">
        <w:rPr>
          <w:rtl/>
        </w:rPr>
        <w:t>بواب</w:t>
      </w:r>
      <w:r>
        <w:rPr>
          <w:rtl/>
        </w:rPr>
        <w:t>.</w:t>
      </w:r>
    </w:p>
    <w:p w:rsidR="00E626AF" w:rsidRPr="008E7365" w:rsidRDefault="00E626AF" w:rsidP="00C8704C">
      <w:pPr>
        <w:pStyle w:val="libFootnote0"/>
        <w:rPr>
          <w:rtl/>
        </w:rPr>
      </w:pPr>
      <w:r w:rsidRPr="008E7365">
        <w:rPr>
          <w:rtl/>
        </w:rPr>
        <w:t>(2) تقدم في الحديث 5 من الباب 1 من أبواب موجبات الارث</w:t>
      </w:r>
      <w:r>
        <w:rPr>
          <w:rtl/>
        </w:rPr>
        <w:t>.</w:t>
      </w:r>
    </w:p>
    <w:p w:rsidR="00E626AF" w:rsidRPr="008E7365" w:rsidRDefault="00E626AF" w:rsidP="00C8704C">
      <w:pPr>
        <w:pStyle w:val="libFootnote0"/>
        <w:rPr>
          <w:rtl/>
        </w:rPr>
      </w:pPr>
      <w:r w:rsidRPr="008E7365">
        <w:rPr>
          <w:rtl/>
        </w:rPr>
        <w:t>(3) يأتي في الحديث 3 من الباب 18 من هذه ال</w:t>
      </w:r>
      <w:r>
        <w:rPr>
          <w:rFonts w:hint="cs"/>
          <w:rtl/>
        </w:rPr>
        <w:t>أ</w:t>
      </w:r>
      <w:r w:rsidRPr="008E7365">
        <w:rPr>
          <w:rtl/>
        </w:rPr>
        <w:t>بواب</w:t>
      </w:r>
      <w:r>
        <w:rPr>
          <w:rtl/>
        </w:rPr>
        <w:t>.</w:t>
      </w:r>
    </w:p>
    <w:p w:rsidR="00E626AF" w:rsidRDefault="00E626AF" w:rsidP="00185B2B">
      <w:pPr>
        <w:pStyle w:val="libFootnoteCenterBold"/>
        <w:rPr>
          <w:rtl/>
        </w:rPr>
      </w:pPr>
      <w:r>
        <w:rPr>
          <w:rtl/>
        </w:rPr>
        <w:t>الباب 8</w:t>
      </w:r>
    </w:p>
    <w:p w:rsidR="00E626AF" w:rsidRDefault="00E626AF" w:rsidP="00185B2B">
      <w:pPr>
        <w:pStyle w:val="libFootnoteCenterBold"/>
        <w:rPr>
          <w:rtl/>
        </w:rPr>
      </w:pPr>
      <w:r>
        <w:rPr>
          <w:rtl/>
        </w:rPr>
        <w:t>فيه حديثان</w:t>
      </w:r>
    </w:p>
    <w:p w:rsidR="00E626AF" w:rsidRDefault="00E626AF" w:rsidP="00C8704C">
      <w:pPr>
        <w:pStyle w:val="libFootnote0"/>
        <w:rPr>
          <w:rtl/>
        </w:rPr>
      </w:pPr>
      <w:r>
        <w:rPr>
          <w:rtl/>
        </w:rPr>
        <w:t>1 - الفقيه 4: 196 / 673.</w:t>
      </w:r>
    </w:p>
    <w:p w:rsidR="00E626AF" w:rsidRPr="008E7365" w:rsidRDefault="00E626AF" w:rsidP="00185B2B">
      <w:pPr>
        <w:pStyle w:val="libFootnote0"/>
        <w:rPr>
          <w:rtl/>
        </w:rPr>
      </w:pPr>
      <w:r w:rsidRPr="008E7365">
        <w:rPr>
          <w:rtl/>
        </w:rPr>
        <w:t>(</w:t>
      </w:r>
      <w:r w:rsidR="00185B2B">
        <w:rPr>
          <w:rFonts w:hint="cs"/>
          <w:rtl/>
        </w:rPr>
        <w:t>4</w:t>
      </w:r>
      <w:r w:rsidRPr="008E7365">
        <w:rPr>
          <w:rtl/>
        </w:rPr>
        <w:t>) التهذيب 9</w:t>
      </w:r>
      <w:r>
        <w:rPr>
          <w:rtl/>
        </w:rPr>
        <w:t>:</w:t>
      </w:r>
      <w:r w:rsidRPr="008E7365">
        <w:rPr>
          <w:rtl/>
        </w:rPr>
        <w:t xml:space="preserve"> 317</w:t>
      </w:r>
      <w:r>
        <w:rPr>
          <w:rtl/>
        </w:rPr>
        <w:t xml:space="preserve"> / </w:t>
      </w:r>
      <w:r w:rsidRPr="008E7365">
        <w:rPr>
          <w:rtl/>
        </w:rPr>
        <w:t>1140</w:t>
      </w:r>
      <w:r>
        <w:rPr>
          <w:rtl/>
        </w:rPr>
        <w:t>،</w:t>
      </w:r>
      <w:r w:rsidRPr="008E7365">
        <w:rPr>
          <w:rtl/>
        </w:rPr>
        <w:t xml:space="preserve"> والاستبصار 4</w:t>
      </w:r>
      <w:r>
        <w:rPr>
          <w:rtl/>
        </w:rPr>
        <w:t>:</w:t>
      </w:r>
      <w:r w:rsidRPr="008E7365">
        <w:rPr>
          <w:rtl/>
        </w:rPr>
        <w:t xml:space="preserve"> 167</w:t>
      </w:r>
      <w:r>
        <w:rPr>
          <w:rtl/>
        </w:rPr>
        <w:t xml:space="preserve"> / </w:t>
      </w:r>
      <w:r w:rsidRPr="008E7365">
        <w:rPr>
          <w:rtl/>
        </w:rPr>
        <w:t>632</w:t>
      </w:r>
      <w:r>
        <w:rPr>
          <w:rtl/>
        </w:rPr>
        <w:t>.</w:t>
      </w:r>
    </w:p>
    <w:p w:rsidR="00E626AF" w:rsidRDefault="00E626AF" w:rsidP="00C8704C">
      <w:pPr>
        <w:pStyle w:val="libFootnote0"/>
        <w:rPr>
          <w:rtl/>
        </w:rPr>
      </w:pPr>
      <w:r>
        <w:rPr>
          <w:rtl/>
        </w:rPr>
        <w:t>2 - التهذيب 9: 268 / 974.</w:t>
      </w:r>
    </w:p>
    <w:p w:rsidR="00E626AF" w:rsidRPr="008E7365" w:rsidRDefault="00E626AF" w:rsidP="00185B2B">
      <w:pPr>
        <w:pStyle w:val="libFootnote0"/>
        <w:rPr>
          <w:rtl/>
        </w:rPr>
      </w:pPr>
      <w:r w:rsidRPr="008E7365">
        <w:rPr>
          <w:rtl/>
        </w:rPr>
        <w:t>(</w:t>
      </w:r>
      <w:r w:rsidR="00185B2B">
        <w:rPr>
          <w:rFonts w:hint="cs"/>
          <w:rtl/>
        </w:rPr>
        <w:t>5</w:t>
      </w:r>
      <w:r w:rsidRPr="008E7365">
        <w:rPr>
          <w:rtl/>
        </w:rPr>
        <w:t>) في المصدر</w:t>
      </w:r>
      <w:r>
        <w:rPr>
          <w:rtl/>
        </w:rPr>
        <w:t>:</w:t>
      </w:r>
      <w:r w:rsidRPr="008E7365">
        <w:rPr>
          <w:rtl/>
        </w:rPr>
        <w:t xml:space="preserve"> يزيد</w:t>
      </w:r>
      <w:r>
        <w:rPr>
          <w:rtl/>
        </w:rPr>
        <w:t>.</w:t>
      </w:r>
    </w:p>
    <w:p w:rsidR="00E626AF" w:rsidRDefault="00E626AF" w:rsidP="00C8704C">
      <w:pPr>
        <w:pStyle w:val="libNormal"/>
        <w:rPr>
          <w:rtl/>
        </w:rPr>
      </w:pPr>
      <w:r>
        <w:rPr>
          <w:rtl/>
        </w:rPr>
        <w:br w:type="page"/>
      </w:r>
    </w:p>
    <w:p w:rsidR="00E626AF" w:rsidRDefault="00E626AF" w:rsidP="00185B2B">
      <w:pPr>
        <w:pStyle w:val="libNormal"/>
        <w:rPr>
          <w:rtl/>
        </w:rPr>
      </w:pPr>
      <w:r>
        <w:rPr>
          <w:rtl/>
        </w:rPr>
        <w:lastRenderedPageBreak/>
        <w:t>ورواه الكليني</w:t>
      </w:r>
      <w:r>
        <w:rPr>
          <w:rFonts w:hint="cs"/>
          <w:rtl/>
        </w:rPr>
        <w:t>ُّ</w:t>
      </w:r>
      <w:r>
        <w:rPr>
          <w:rtl/>
        </w:rPr>
        <w:t xml:space="preserve"> كما مر</w:t>
      </w:r>
      <w:r>
        <w:rPr>
          <w:rFonts w:hint="cs"/>
          <w:rtl/>
        </w:rPr>
        <w:t>ّ</w:t>
      </w:r>
      <w:r>
        <w:rPr>
          <w:rtl/>
        </w:rPr>
        <w:t xml:space="preserve"> </w:t>
      </w:r>
      <w:r w:rsidRPr="00E626AF">
        <w:rPr>
          <w:rStyle w:val="libFootnotenumChar"/>
          <w:rtl/>
        </w:rPr>
        <w:t>(</w:t>
      </w:r>
      <w:r w:rsidR="00185B2B">
        <w:rPr>
          <w:rStyle w:val="libFootnotenumChar"/>
          <w:rFonts w:hint="cs"/>
          <w:rtl/>
        </w:rPr>
        <w:t>1</w:t>
      </w:r>
      <w:r w:rsidRPr="00E626AF">
        <w:rPr>
          <w:rStyle w:val="libFootnotenumChar"/>
          <w:rtl/>
        </w:rPr>
        <w:t>)</w:t>
      </w:r>
      <w:r>
        <w:rPr>
          <w:rtl/>
        </w:rPr>
        <w:t>، وقد تقد</w:t>
      </w:r>
      <w:r>
        <w:rPr>
          <w:rFonts w:hint="cs"/>
          <w:rtl/>
        </w:rPr>
        <w:t>َّ</w:t>
      </w:r>
      <w:r>
        <w:rPr>
          <w:rtl/>
        </w:rPr>
        <w:t>م ما يدل</w:t>
      </w:r>
      <w:r>
        <w:rPr>
          <w:rFonts w:hint="cs"/>
          <w:rtl/>
        </w:rPr>
        <w:t>ُّ</w:t>
      </w:r>
      <w:r>
        <w:rPr>
          <w:rtl/>
        </w:rPr>
        <w:t xml:space="preserve"> على ذلك </w:t>
      </w:r>
      <w:r w:rsidRPr="00E626AF">
        <w:rPr>
          <w:rStyle w:val="libFootnotenumChar"/>
          <w:rtl/>
        </w:rPr>
        <w:t>(</w:t>
      </w:r>
      <w:r w:rsidR="00185B2B">
        <w:rPr>
          <w:rStyle w:val="libFootnotenumChar"/>
          <w:rFonts w:hint="cs"/>
          <w:rtl/>
        </w:rPr>
        <w:t>2)</w:t>
      </w:r>
      <w:r>
        <w:rPr>
          <w:rtl/>
        </w:rPr>
        <w:t>،</w:t>
      </w:r>
      <w:r>
        <w:rPr>
          <w:rFonts w:hint="cs"/>
          <w:rtl/>
        </w:rPr>
        <w:t xml:space="preserve"> </w:t>
      </w:r>
      <w:r>
        <w:rPr>
          <w:rtl/>
        </w:rPr>
        <w:t>ويأتي ما يدل</w:t>
      </w:r>
      <w:r>
        <w:rPr>
          <w:rFonts w:hint="cs"/>
          <w:rtl/>
        </w:rPr>
        <w:t>ّ</w:t>
      </w:r>
      <w:r>
        <w:rPr>
          <w:rtl/>
        </w:rPr>
        <w:t xml:space="preserve"> عليه </w:t>
      </w:r>
      <w:r w:rsidRPr="00E626AF">
        <w:rPr>
          <w:rStyle w:val="libFootnotenumChar"/>
          <w:rtl/>
        </w:rPr>
        <w:t>(</w:t>
      </w:r>
      <w:r w:rsidR="00185B2B">
        <w:rPr>
          <w:rStyle w:val="libFootnotenumChar"/>
          <w:rFonts w:hint="cs"/>
          <w:rtl/>
        </w:rPr>
        <w:t>3</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82" w:name="_Toc308538351"/>
            <w:bookmarkStart w:id="183" w:name="_Toc380398120"/>
            <w:bookmarkStart w:id="184" w:name="_Toc186039297"/>
            <w:r>
              <w:rPr>
                <w:rtl/>
              </w:rPr>
              <w:t>9 - باب أن ال</w:t>
            </w:r>
            <w:r>
              <w:rPr>
                <w:rFonts w:hint="cs"/>
                <w:rtl/>
              </w:rPr>
              <w:t>أ</w:t>
            </w:r>
            <w:r>
              <w:rPr>
                <w:rtl/>
              </w:rPr>
              <w:t xml:space="preserve">بوين </w:t>
            </w:r>
            <w:r>
              <w:rPr>
                <w:rFonts w:hint="cs"/>
                <w:rtl/>
              </w:rPr>
              <w:t>إ</w:t>
            </w:r>
            <w:r>
              <w:rPr>
                <w:rtl/>
              </w:rPr>
              <w:t>ذا اجتمعا فلل</w:t>
            </w:r>
            <w:r>
              <w:rPr>
                <w:rFonts w:hint="cs"/>
                <w:rtl/>
              </w:rPr>
              <w:t>أ</w:t>
            </w:r>
            <w:r>
              <w:rPr>
                <w:rtl/>
              </w:rPr>
              <w:t>م الثلث مع عدم من</w:t>
            </w:r>
            <w:bookmarkStart w:id="185" w:name="_Toc308538352"/>
            <w:bookmarkEnd w:id="182"/>
            <w:r>
              <w:rPr>
                <w:rFonts w:hint="cs"/>
                <w:rtl/>
              </w:rPr>
              <w:t xml:space="preserve"> </w:t>
            </w:r>
            <w:r>
              <w:rPr>
                <w:rtl/>
              </w:rPr>
              <w:t>يحجبها من الولد وال</w:t>
            </w:r>
            <w:r>
              <w:rPr>
                <w:rFonts w:hint="cs"/>
                <w:rtl/>
              </w:rPr>
              <w:t>إِ</w:t>
            </w:r>
            <w:r>
              <w:rPr>
                <w:rtl/>
              </w:rPr>
              <w:t>خوة، والباقي لل</w:t>
            </w:r>
            <w:r>
              <w:rPr>
                <w:rFonts w:hint="cs"/>
                <w:rtl/>
              </w:rPr>
              <w:t>أ</w:t>
            </w:r>
            <w:r>
              <w:rPr>
                <w:rtl/>
              </w:rPr>
              <w:t>ب.</w:t>
            </w:r>
            <w:bookmarkEnd w:id="183"/>
            <w:bookmarkEnd w:id="184"/>
            <w:bookmarkEnd w:id="185"/>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[ 32613 ] </w:t>
      </w:r>
      <w:r>
        <w:rPr>
          <w:rtl/>
        </w:rPr>
        <w:t>1</w:t>
      </w:r>
      <w:r>
        <w:rPr>
          <w:rFonts w:hint="cs"/>
          <w:rtl/>
        </w:rPr>
        <w:t xml:space="preserve"> - </w:t>
      </w:r>
      <w:r>
        <w:rPr>
          <w:rtl/>
        </w:rPr>
        <w:t>محمد بن يعقوب، عن عد</w:t>
      </w:r>
      <w:r>
        <w:rPr>
          <w:rFonts w:hint="cs"/>
          <w:rtl/>
        </w:rPr>
        <w:t>َّ</w:t>
      </w:r>
      <w:r>
        <w:rPr>
          <w:rtl/>
        </w:rPr>
        <w:t>ة من أصحابنا، عن سهل بن زياد وأحمد بن محمد، وعن علي</w:t>
      </w:r>
      <w:r>
        <w:rPr>
          <w:rFonts w:hint="cs"/>
          <w:rtl/>
        </w:rPr>
        <w:t>ِّ</w:t>
      </w:r>
      <w:r>
        <w:rPr>
          <w:rtl/>
        </w:rPr>
        <w:t xml:space="preserve"> بن إبراهيم، عن أبيه جميعا</w:t>
      </w:r>
      <w:r>
        <w:rPr>
          <w:rFonts w:hint="cs"/>
          <w:rtl/>
        </w:rPr>
        <w:t>ً</w:t>
      </w:r>
      <w:r>
        <w:rPr>
          <w:rtl/>
        </w:rPr>
        <w:t>، عن ابن محبوب، عن علي</w:t>
      </w:r>
      <w:r>
        <w:rPr>
          <w:rFonts w:hint="cs"/>
          <w:rtl/>
        </w:rPr>
        <w:t>ِّ</w:t>
      </w:r>
      <w:r>
        <w:rPr>
          <w:rtl/>
        </w:rPr>
        <w:t xml:space="preserve"> بن رئاب، وأبي أي</w:t>
      </w:r>
      <w:r>
        <w:rPr>
          <w:rFonts w:hint="cs"/>
          <w:rtl/>
        </w:rPr>
        <w:t>ّ</w:t>
      </w:r>
      <w:r>
        <w:rPr>
          <w:rtl/>
        </w:rPr>
        <w:t>وب الخز</w:t>
      </w:r>
      <w:r>
        <w:rPr>
          <w:rFonts w:hint="cs"/>
          <w:rtl/>
        </w:rPr>
        <w:t>ّ</w:t>
      </w:r>
      <w:r>
        <w:rPr>
          <w:rtl/>
        </w:rPr>
        <w:t>از،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أبويه، قال: لل</w:t>
      </w:r>
      <w:r>
        <w:rPr>
          <w:rFonts w:hint="cs"/>
          <w:rtl/>
        </w:rPr>
        <w:t>أ</w:t>
      </w:r>
      <w:r>
        <w:rPr>
          <w:rtl/>
        </w:rPr>
        <w:t>ب سهمان، وللا</w:t>
      </w:r>
      <w:r>
        <w:rPr>
          <w:rFonts w:hint="cs"/>
          <w:rtl/>
        </w:rPr>
        <w:t>ُ</w:t>
      </w:r>
      <w:r>
        <w:rPr>
          <w:rtl/>
        </w:rPr>
        <w:t>م</w:t>
      </w:r>
      <w:r>
        <w:rPr>
          <w:rFonts w:hint="cs"/>
          <w:rtl/>
        </w:rPr>
        <w:t>ّ</w:t>
      </w:r>
      <w:r>
        <w:rPr>
          <w:rtl/>
        </w:rPr>
        <w:t xml:space="preserve"> سهم.</w:t>
      </w:r>
    </w:p>
    <w:p w:rsidR="00E626AF" w:rsidRDefault="00E626AF" w:rsidP="00185B2B">
      <w:pPr>
        <w:pStyle w:val="libNormal"/>
        <w:rPr>
          <w:rtl/>
        </w:rPr>
      </w:pPr>
      <w:r>
        <w:rPr>
          <w:rtl/>
        </w:rPr>
        <w:t xml:space="preserve">ورواه الشيخ بإسناده عن أحمد بن محمد، عن ابن محبوب مثله </w:t>
      </w:r>
      <w:r w:rsidRPr="00E626AF">
        <w:rPr>
          <w:rStyle w:val="libFootnotenumChar"/>
          <w:rtl/>
        </w:rPr>
        <w:t>(</w:t>
      </w:r>
      <w:r w:rsidR="00185B2B">
        <w:rPr>
          <w:rStyle w:val="libFootnotenumChar"/>
          <w:rFonts w:hint="cs"/>
          <w:rtl/>
        </w:rPr>
        <w:t>4</w:t>
      </w:r>
      <w:r w:rsidRPr="00E626AF">
        <w:rPr>
          <w:rStyle w:val="libFootnotenumChar"/>
          <w:rtl/>
        </w:rPr>
        <w:t>)</w:t>
      </w:r>
      <w:r>
        <w:rPr>
          <w:rtl/>
        </w:rPr>
        <w:t>.</w:t>
      </w:r>
    </w:p>
    <w:p w:rsidR="00E626AF" w:rsidRDefault="00E626AF" w:rsidP="00185B2B">
      <w:pPr>
        <w:pStyle w:val="libNormal"/>
        <w:rPr>
          <w:rtl/>
        </w:rPr>
      </w:pPr>
      <w:r w:rsidRPr="00C8704C">
        <w:rPr>
          <w:rStyle w:val="libNormalChar"/>
          <w:rtl/>
        </w:rPr>
        <w:t xml:space="preserve">[ 32614 ] </w:t>
      </w:r>
      <w:r>
        <w:rPr>
          <w:rtl/>
        </w:rPr>
        <w:t>2</w:t>
      </w:r>
      <w:r>
        <w:rPr>
          <w:rFonts w:hint="cs"/>
          <w:rtl/>
        </w:rPr>
        <w:t xml:space="preserve"> - </w:t>
      </w:r>
      <w:r>
        <w:rPr>
          <w:rtl/>
        </w:rPr>
        <w:t>وعن حميد بن زياد، عن الحسن بن محمد، عن علي</w:t>
      </w:r>
      <w:r>
        <w:rPr>
          <w:rFonts w:hint="cs"/>
          <w:rtl/>
        </w:rPr>
        <w:t>ّ</w:t>
      </w:r>
      <w:r>
        <w:rPr>
          <w:rtl/>
        </w:rPr>
        <w:t xml:space="preserve"> بن الحسن بن حم</w:t>
      </w:r>
      <w:r>
        <w:rPr>
          <w:rFonts w:hint="cs"/>
          <w:rtl/>
        </w:rPr>
        <w:t>ّ</w:t>
      </w:r>
      <w:r>
        <w:rPr>
          <w:rtl/>
        </w:rPr>
        <w:t xml:space="preserve">اد، عن ابن سكين </w:t>
      </w:r>
      <w:r w:rsidRPr="00E626AF">
        <w:rPr>
          <w:rStyle w:val="libFootnotenumChar"/>
          <w:rtl/>
        </w:rPr>
        <w:t>(</w:t>
      </w:r>
      <w:r w:rsidR="00185B2B">
        <w:rPr>
          <w:rStyle w:val="libFootnotenumChar"/>
          <w:rFonts w:hint="cs"/>
          <w:rtl/>
        </w:rPr>
        <w:t>5</w:t>
      </w:r>
      <w:r w:rsidRPr="00E626AF">
        <w:rPr>
          <w:rStyle w:val="libFootnotenumChar"/>
          <w:rtl/>
        </w:rPr>
        <w:t>)</w:t>
      </w:r>
      <w:r>
        <w:rPr>
          <w:rtl/>
        </w:rPr>
        <w:t>، عن مشمعل بن سعد،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ترك أبويه، قال: هي من ثلاثة أسهم: للا</w:t>
      </w:r>
      <w:r>
        <w:rPr>
          <w:rFonts w:hint="cs"/>
          <w:rtl/>
        </w:rPr>
        <w:t>ُ</w:t>
      </w:r>
      <w:r>
        <w:rPr>
          <w:rtl/>
        </w:rPr>
        <w:t>م</w:t>
      </w:r>
      <w:r>
        <w:rPr>
          <w:rFonts w:hint="cs"/>
          <w:rtl/>
        </w:rPr>
        <w:t>ّ</w:t>
      </w:r>
      <w:r>
        <w:rPr>
          <w:rtl/>
        </w:rPr>
        <w:t xml:space="preserve"> سهم، ولل</w:t>
      </w:r>
      <w:r>
        <w:rPr>
          <w:rFonts w:hint="cs"/>
          <w:rtl/>
        </w:rPr>
        <w:t>أ</w:t>
      </w:r>
      <w:r>
        <w:rPr>
          <w:rtl/>
        </w:rPr>
        <w:t>ب سهمان.</w:t>
      </w:r>
    </w:p>
    <w:p w:rsidR="00E626AF" w:rsidRDefault="00C8704C" w:rsidP="00C8704C">
      <w:pPr>
        <w:pStyle w:val="libLine"/>
        <w:rPr>
          <w:rtl/>
        </w:rPr>
      </w:pPr>
      <w:r>
        <w:rPr>
          <w:rtl/>
        </w:rPr>
        <w:t>____________________</w:t>
      </w:r>
    </w:p>
    <w:p w:rsidR="00E626AF" w:rsidRPr="008E7365" w:rsidRDefault="00E626AF" w:rsidP="00185B2B">
      <w:pPr>
        <w:pStyle w:val="libFootnote0"/>
        <w:rPr>
          <w:rtl/>
        </w:rPr>
      </w:pPr>
      <w:r w:rsidRPr="008E7365">
        <w:rPr>
          <w:rtl/>
        </w:rPr>
        <w:t>(</w:t>
      </w:r>
      <w:r w:rsidR="00185B2B">
        <w:rPr>
          <w:rFonts w:hint="cs"/>
          <w:rtl/>
        </w:rPr>
        <w:t>1</w:t>
      </w:r>
      <w:r w:rsidRPr="008E7365">
        <w:rPr>
          <w:rtl/>
        </w:rPr>
        <w:t>) مر</w:t>
      </w:r>
      <w:r>
        <w:rPr>
          <w:rFonts w:hint="cs"/>
          <w:rtl/>
        </w:rPr>
        <w:t>ّ</w:t>
      </w:r>
      <w:r w:rsidRPr="008E7365">
        <w:rPr>
          <w:rtl/>
        </w:rPr>
        <w:t xml:space="preserve"> في الحديث 2 من الباب 1 من أبواب موجبات ال</w:t>
      </w:r>
      <w:r>
        <w:rPr>
          <w:rFonts w:hint="cs"/>
          <w:rtl/>
        </w:rPr>
        <w:t>إِ</w:t>
      </w:r>
      <w:r w:rsidRPr="008E7365">
        <w:rPr>
          <w:rtl/>
        </w:rPr>
        <w:t>رث</w:t>
      </w:r>
      <w:r>
        <w:rPr>
          <w:rtl/>
        </w:rPr>
        <w:t>.</w:t>
      </w:r>
    </w:p>
    <w:p w:rsidR="00E626AF" w:rsidRPr="008E7365" w:rsidRDefault="00E626AF" w:rsidP="00185B2B">
      <w:pPr>
        <w:pStyle w:val="libFootnote0"/>
        <w:rPr>
          <w:rtl/>
        </w:rPr>
      </w:pPr>
      <w:r w:rsidRPr="008E7365">
        <w:rPr>
          <w:rtl/>
        </w:rPr>
        <w:t>(</w:t>
      </w:r>
      <w:r w:rsidR="00185B2B">
        <w:rPr>
          <w:rFonts w:hint="cs"/>
          <w:rtl/>
        </w:rPr>
        <w:t>2</w:t>
      </w:r>
      <w:r w:rsidRPr="008E7365">
        <w:rPr>
          <w:rtl/>
        </w:rPr>
        <w:t>) تقدم في الباب 1 من أبواب موجبات الارث</w:t>
      </w:r>
      <w:r>
        <w:rPr>
          <w:rtl/>
        </w:rPr>
        <w:t>،</w:t>
      </w:r>
      <w:r w:rsidRPr="008E7365">
        <w:rPr>
          <w:rtl/>
        </w:rPr>
        <w:t xml:space="preserve"> وتقدم ما يدل بمفهوم المنزلة في الباب 7</w:t>
      </w:r>
      <w:r>
        <w:rPr>
          <w:rtl/>
        </w:rPr>
        <w:t xml:space="preserve"> </w:t>
      </w:r>
      <w:r w:rsidRPr="008E7365">
        <w:rPr>
          <w:rtl/>
        </w:rPr>
        <w:t>من هذه ال</w:t>
      </w:r>
      <w:r>
        <w:rPr>
          <w:rFonts w:hint="cs"/>
          <w:rtl/>
        </w:rPr>
        <w:t>أ</w:t>
      </w:r>
      <w:r w:rsidRPr="008E7365">
        <w:rPr>
          <w:rtl/>
        </w:rPr>
        <w:t>بواب</w:t>
      </w:r>
      <w:r>
        <w:rPr>
          <w:rtl/>
        </w:rPr>
        <w:t>.</w:t>
      </w:r>
    </w:p>
    <w:p w:rsidR="00E626AF" w:rsidRPr="008E7365" w:rsidRDefault="00E626AF" w:rsidP="00185B2B">
      <w:pPr>
        <w:pStyle w:val="libFootnote0"/>
        <w:rPr>
          <w:rtl/>
        </w:rPr>
      </w:pPr>
      <w:r w:rsidRPr="008E7365">
        <w:rPr>
          <w:rtl/>
        </w:rPr>
        <w:t>(</w:t>
      </w:r>
      <w:r w:rsidR="00185B2B">
        <w:rPr>
          <w:rFonts w:hint="cs"/>
          <w:rtl/>
        </w:rPr>
        <w:t>3</w:t>
      </w:r>
      <w:r w:rsidRPr="008E7365">
        <w:rPr>
          <w:rtl/>
        </w:rPr>
        <w:t>) يأتي في ال</w:t>
      </w:r>
      <w:r>
        <w:rPr>
          <w:rFonts w:hint="cs"/>
          <w:rtl/>
        </w:rPr>
        <w:t>أ</w:t>
      </w:r>
      <w:r w:rsidRPr="008E7365">
        <w:rPr>
          <w:rtl/>
        </w:rPr>
        <w:t>حاديث 1 و 2 و 5 و 7 من الباب 1 من أبواب ميراث الاخوة وال</w:t>
      </w:r>
      <w:r>
        <w:rPr>
          <w:rFonts w:hint="cs"/>
          <w:rtl/>
        </w:rPr>
        <w:t>أ</w:t>
      </w:r>
      <w:r w:rsidRPr="008E7365">
        <w:rPr>
          <w:rtl/>
        </w:rPr>
        <w:t>جداد</w:t>
      </w:r>
      <w:r>
        <w:rPr>
          <w:rtl/>
        </w:rPr>
        <w:t>.</w:t>
      </w:r>
    </w:p>
    <w:p w:rsidR="00E626AF" w:rsidRDefault="00E626AF" w:rsidP="00185B2B">
      <w:pPr>
        <w:pStyle w:val="libFootnoteCenterBold"/>
        <w:rPr>
          <w:rtl/>
        </w:rPr>
      </w:pPr>
      <w:r>
        <w:rPr>
          <w:rtl/>
        </w:rPr>
        <w:t>الباب 9</w:t>
      </w:r>
    </w:p>
    <w:p w:rsidR="00E626AF" w:rsidRDefault="00E626AF" w:rsidP="00185B2B">
      <w:pPr>
        <w:pStyle w:val="libFootnoteCenterBold"/>
        <w:rPr>
          <w:rtl/>
        </w:rPr>
      </w:pPr>
      <w:r>
        <w:rPr>
          <w:rtl/>
        </w:rPr>
        <w:t>فيه 4 أحاديث</w:t>
      </w:r>
    </w:p>
    <w:p w:rsidR="00E626AF" w:rsidRDefault="00E626AF" w:rsidP="00C8704C">
      <w:pPr>
        <w:pStyle w:val="libFootnote0"/>
        <w:rPr>
          <w:rtl/>
        </w:rPr>
      </w:pPr>
      <w:r>
        <w:rPr>
          <w:rtl/>
        </w:rPr>
        <w:t>1 - الكافي 7: 91 / 1.</w:t>
      </w:r>
    </w:p>
    <w:p w:rsidR="00E626AF" w:rsidRPr="008E7365" w:rsidRDefault="00E626AF" w:rsidP="00185B2B">
      <w:pPr>
        <w:pStyle w:val="libFootnote0"/>
        <w:rPr>
          <w:rtl/>
        </w:rPr>
      </w:pPr>
      <w:r w:rsidRPr="008E7365">
        <w:rPr>
          <w:rtl/>
        </w:rPr>
        <w:t>(</w:t>
      </w:r>
      <w:r w:rsidR="00185B2B">
        <w:rPr>
          <w:rFonts w:hint="cs"/>
          <w:rtl/>
        </w:rPr>
        <w:t>4</w:t>
      </w:r>
      <w:r w:rsidRPr="008E7365">
        <w:rPr>
          <w:rtl/>
        </w:rPr>
        <w:t>) التهذيب 9</w:t>
      </w:r>
      <w:r>
        <w:rPr>
          <w:rtl/>
        </w:rPr>
        <w:t>:</w:t>
      </w:r>
      <w:r w:rsidRPr="008E7365">
        <w:rPr>
          <w:rtl/>
        </w:rPr>
        <w:t xml:space="preserve"> 270</w:t>
      </w:r>
      <w:r>
        <w:rPr>
          <w:rtl/>
        </w:rPr>
        <w:t xml:space="preserve"> / </w:t>
      </w:r>
      <w:r w:rsidRPr="008E7365">
        <w:rPr>
          <w:rtl/>
        </w:rPr>
        <w:t>980</w:t>
      </w:r>
      <w:r>
        <w:rPr>
          <w:rtl/>
        </w:rPr>
        <w:t>.</w:t>
      </w:r>
    </w:p>
    <w:p w:rsidR="00E626AF" w:rsidRDefault="00E626AF" w:rsidP="00C8704C">
      <w:pPr>
        <w:pStyle w:val="libFootnote0"/>
        <w:rPr>
          <w:rtl/>
        </w:rPr>
      </w:pPr>
      <w:r>
        <w:rPr>
          <w:rtl/>
        </w:rPr>
        <w:t>2 - الكافي 7: 91 / 3.</w:t>
      </w:r>
    </w:p>
    <w:p w:rsidR="00E626AF" w:rsidRPr="008E7365" w:rsidRDefault="00E626AF" w:rsidP="00185B2B">
      <w:pPr>
        <w:pStyle w:val="libFootnote0"/>
        <w:rPr>
          <w:rtl/>
        </w:rPr>
      </w:pPr>
      <w:r w:rsidRPr="008E7365">
        <w:rPr>
          <w:rtl/>
        </w:rPr>
        <w:t>(</w:t>
      </w:r>
      <w:r w:rsidR="00185B2B">
        <w:rPr>
          <w:rFonts w:hint="cs"/>
          <w:rtl/>
        </w:rPr>
        <w:t>5</w:t>
      </w:r>
      <w:r w:rsidRPr="008E7365">
        <w:rPr>
          <w:rtl/>
        </w:rPr>
        <w:t>) في المصدر</w:t>
      </w:r>
      <w:r>
        <w:rPr>
          <w:rtl/>
        </w:rPr>
        <w:t>:</w:t>
      </w:r>
      <w:r w:rsidRPr="008E7365">
        <w:rPr>
          <w:rtl/>
        </w:rPr>
        <w:t xml:space="preserve"> ابن مسكين</w:t>
      </w:r>
      <w:r>
        <w:rPr>
          <w:rtl/>
        </w:rPr>
        <w:t>.</w:t>
      </w:r>
    </w:p>
    <w:p w:rsidR="00E626AF" w:rsidRDefault="00E626AF" w:rsidP="00C8704C">
      <w:pPr>
        <w:pStyle w:val="libNormal"/>
        <w:rPr>
          <w:rtl/>
        </w:rPr>
      </w:pPr>
      <w:r>
        <w:rPr>
          <w:rtl/>
        </w:rPr>
        <w:br w:type="page"/>
      </w:r>
    </w:p>
    <w:p w:rsidR="00E626AF" w:rsidRDefault="00E626AF" w:rsidP="00185B2B">
      <w:pPr>
        <w:pStyle w:val="libNormal"/>
        <w:rPr>
          <w:rtl/>
        </w:rPr>
      </w:pPr>
      <w:r>
        <w:rPr>
          <w:rtl/>
        </w:rPr>
        <w:lastRenderedPageBreak/>
        <w:t xml:space="preserve">ورواه الشيخ بإسناده عن الحسن بن محمد بن سماعة مثله </w:t>
      </w:r>
      <w:r w:rsidRPr="00E626AF">
        <w:rPr>
          <w:rStyle w:val="libFootnotenumChar"/>
          <w:rtl/>
        </w:rPr>
        <w:t>(</w:t>
      </w:r>
      <w:r w:rsidR="00185B2B">
        <w:rPr>
          <w:rStyle w:val="libFootnotenumChar"/>
          <w:rFonts w:hint="cs"/>
          <w:rtl/>
        </w:rPr>
        <w:t>1</w:t>
      </w:r>
      <w:r w:rsidRPr="00E626AF">
        <w:rPr>
          <w:rStyle w:val="libFootnotenumChar"/>
          <w:rtl/>
        </w:rPr>
        <w:t>)</w:t>
      </w:r>
      <w:r>
        <w:rPr>
          <w:rtl/>
        </w:rPr>
        <w:t>.</w:t>
      </w:r>
    </w:p>
    <w:p w:rsidR="00E626AF" w:rsidRDefault="00E626AF" w:rsidP="00185B2B">
      <w:pPr>
        <w:pStyle w:val="libNormal"/>
        <w:rPr>
          <w:rtl/>
        </w:rPr>
      </w:pPr>
      <w:r w:rsidRPr="00C8704C">
        <w:rPr>
          <w:rStyle w:val="libNormalChar"/>
          <w:rtl/>
        </w:rPr>
        <w:t xml:space="preserve">[ 32615 ] </w:t>
      </w:r>
      <w:r>
        <w:rPr>
          <w:rtl/>
        </w:rPr>
        <w:t>3</w:t>
      </w:r>
      <w:r>
        <w:rPr>
          <w:rFonts w:hint="cs"/>
          <w:rtl/>
        </w:rPr>
        <w:t xml:space="preserve"> - </w:t>
      </w:r>
      <w:r>
        <w:rPr>
          <w:rtl/>
        </w:rPr>
        <w:t>محمد بن علي</w:t>
      </w:r>
      <w:r>
        <w:rPr>
          <w:rFonts w:hint="cs"/>
          <w:rtl/>
        </w:rPr>
        <w:t>ِّ</w:t>
      </w:r>
      <w:r>
        <w:rPr>
          <w:rtl/>
        </w:rPr>
        <w:t xml:space="preserve"> بن الحسين بإسناده عن الحسن بن محبوب، عن علي</w:t>
      </w:r>
      <w:r>
        <w:rPr>
          <w:rFonts w:hint="cs"/>
          <w:rtl/>
        </w:rPr>
        <w:t>ِّ</w:t>
      </w:r>
      <w:r>
        <w:rPr>
          <w:rtl/>
        </w:rPr>
        <w:t xml:space="preserve"> بن رئاب، عن زرارة، عن</w:t>
      </w:r>
      <w:r w:rsidRPr="00C8704C">
        <w:rPr>
          <w:rStyle w:val="libNormalChar"/>
          <w:rtl/>
        </w:rPr>
        <w:t xml:space="preserve"> ( </w:t>
      </w:r>
      <w:r>
        <w:rPr>
          <w:rtl/>
        </w:rPr>
        <w:t>أبي عبد الله</w:t>
      </w:r>
      <w:r w:rsidRPr="00C8704C">
        <w:rPr>
          <w:rStyle w:val="libNormalChar"/>
          <w:rtl/>
        </w:rPr>
        <w:t xml:space="preserve"> ) </w:t>
      </w:r>
      <w:r w:rsidRPr="00E626AF">
        <w:rPr>
          <w:rStyle w:val="libFootnotenumChar"/>
          <w:rtl/>
        </w:rPr>
        <w:t>(</w:t>
      </w:r>
      <w:r w:rsidR="00185B2B">
        <w:rPr>
          <w:rStyle w:val="libFootnotenumChar"/>
          <w:rFonts w:hint="cs"/>
          <w:rtl/>
        </w:rPr>
        <w:t>2</w:t>
      </w:r>
      <w:r w:rsidRPr="00E626AF">
        <w:rPr>
          <w:rStyle w:val="libFootnotenumChar"/>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أبويه، قال: للا</w:t>
      </w:r>
      <w:r>
        <w:rPr>
          <w:rFonts w:hint="cs"/>
          <w:rtl/>
        </w:rPr>
        <w:t>ُ</w:t>
      </w:r>
      <w:r>
        <w:rPr>
          <w:rtl/>
        </w:rPr>
        <w:t>م</w:t>
      </w:r>
      <w:r>
        <w:rPr>
          <w:rFonts w:hint="cs"/>
          <w:rtl/>
        </w:rPr>
        <w:t>ّ</w:t>
      </w:r>
      <w:r>
        <w:rPr>
          <w:rtl/>
        </w:rPr>
        <w:t xml:space="preserve"> الثلث، ولل</w:t>
      </w:r>
      <w:r>
        <w:rPr>
          <w:rFonts w:hint="cs"/>
          <w:rtl/>
        </w:rPr>
        <w:t>أ</w:t>
      </w:r>
      <w:r>
        <w:rPr>
          <w:rtl/>
        </w:rPr>
        <w:t>ب الثلثان.</w:t>
      </w:r>
    </w:p>
    <w:p w:rsidR="00E626AF" w:rsidRDefault="00E626AF" w:rsidP="0042658B">
      <w:pPr>
        <w:pStyle w:val="libNormal"/>
        <w:rPr>
          <w:rtl/>
        </w:rPr>
      </w:pPr>
      <w:r w:rsidRPr="00C8704C">
        <w:rPr>
          <w:rStyle w:val="libNormalChar"/>
          <w:rtl/>
        </w:rPr>
        <w:t xml:space="preserve">[ 32616 ] </w:t>
      </w:r>
      <w:r>
        <w:rPr>
          <w:rtl/>
        </w:rPr>
        <w:t>4</w:t>
      </w:r>
      <w:r>
        <w:rPr>
          <w:rFonts w:hint="cs"/>
          <w:rtl/>
        </w:rPr>
        <w:t xml:space="preserve"> - </w:t>
      </w:r>
      <w:r>
        <w:rPr>
          <w:rtl/>
        </w:rPr>
        <w:t>محمد بن الحسن بإسناده عن الحسن بن محبوب، عن أبي جميلة، عن أبان بن تغلب،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أبويه قال: للا</w:t>
      </w:r>
      <w:r>
        <w:rPr>
          <w:rFonts w:hint="cs"/>
          <w:rtl/>
        </w:rPr>
        <w:t>ُ</w:t>
      </w:r>
      <w:r>
        <w:rPr>
          <w:rtl/>
        </w:rPr>
        <w:t>م</w:t>
      </w:r>
      <w:r>
        <w:rPr>
          <w:rFonts w:hint="cs"/>
          <w:rtl/>
        </w:rPr>
        <w:t>ّ</w:t>
      </w:r>
      <w:r>
        <w:rPr>
          <w:rtl/>
        </w:rPr>
        <w:t xml:space="preserve"> الثلث وما بقي فلل</w:t>
      </w:r>
      <w:r>
        <w:rPr>
          <w:rFonts w:hint="cs"/>
          <w:rtl/>
        </w:rPr>
        <w:t>أ</w:t>
      </w:r>
      <w:r>
        <w:rPr>
          <w:rtl/>
        </w:rPr>
        <w:t>ب.</w:t>
      </w:r>
    </w:p>
    <w:p w:rsidR="00E626AF" w:rsidRDefault="00E626AF" w:rsidP="00185B2B">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E626AF">
        <w:rPr>
          <w:rStyle w:val="libFootnotenumChar"/>
          <w:rtl/>
        </w:rPr>
        <w:t>(</w:t>
      </w:r>
      <w:r w:rsidR="00185B2B">
        <w:rPr>
          <w:rStyle w:val="libFootnotenumChar"/>
          <w:rFonts w:hint="cs"/>
          <w:rtl/>
        </w:rPr>
        <w:t>3</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185B2B">
        <w:rPr>
          <w:rStyle w:val="libFootnotenumChar"/>
          <w:rFonts w:hint="cs"/>
          <w:rtl/>
        </w:rPr>
        <w:t>4)</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86" w:name="_Toc308538353"/>
            <w:bookmarkStart w:id="187" w:name="_Toc380398121"/>
            <w:bookmarkStart w:id="188" w:name="_Toc186039298"/>
            <w:r>
              <w:rPr>
                <w:rtl/>
              </w:rPr>
              <w:t xml:space="preserve">10 - باب </w:t>
            </w:r>
            <w:r>
              <w:rPr>
                <w:rFonts w:hint="cs"/>
                <w:rtl/>
              </w:rPr>
              <w:t>أ</w:t>
            </w:r>
            <w:r>
              <w:rPr>
                <w:rtl/>
              </w:rPr>
              <w:t>ن ال</w:t>
            </w:r>
            <w:r>
              <w:rPr>
                <w:rFonts w:hint="cs"/>
                <w:rtl/>
              </w:rPr>
              <w:t>إِ</w:t>
            </w:r>
            <w:r>
              <w:rPr>
                <w:rtl/>
              </w:rPr>
              <w:t>خوة يحجبون ال</w:t>
            </w:r>
            <w:r>
              <w:rPr>
                <w:rFonts w:hint="cs"/>
                <w:rtl/>
              </w:rPr>
              <w:t>أ</w:t>
            </w:r>
            <w:r>
              <w:rPr>
                <w:rtl/>
              </w:rPr>
              <w:t>م</w:t>
            </w:r>
            <w:r>
              <w:rPr>
                <w:rFonts w:hint="cs"/>
                <w:rtl/>
              </w:rPr>
              <w:t>ّ</w:t>
            </w:r>
            <w:r>
              <w:rPr>
                <w:rtl/>
              </w:rPr>
              <w:t xml:space="preserve"> عن الثلث إلى السدس</w:t>
            </w:r>
            <w:bookmarkStart w:id="189" w:name="_Toc308538354"/>
            <w:bookmarkEnd w:id="186"/>
            <w:r>
              <w:rPr>
                <w:rFonts w:hint="cs"/>
                <w:rtl/>
              </w:rPr>
              <w:t xml:space="preserve"> </w:t>
            </w:r>
            <w:r>
              <w:rPr>
                <w:rtl/>
              </w:rPr>
              <w:t>بشرط كونهم لل</w:t>
            </w:r>
            <w:r>
              <w:rPr>
                <w:rFonts w:hint="cs"/>
                <w:rtl/>
              </w:rPr>
              <w:t>أ</w:t>
            </w:r>
            <w:r>
              <w:rPr>
                <w:rtl/>
              </w:rPr>
              <w:t>بوين، أو أب، لا من ال</w:t>
            </w:r>
            <w:r>
              <w:rPr>
                <w:rFonts w:hint="cs"/>
                <w:rtl/>
              </w:rPr>
              <w:t>أ</w:t>
            </w:r>
            <w:r>
              <w:rPr>
                <w:rtl/>
              </w:rPr>
              <w:t>م</w:t>
            </w:r>
            <w:r>
              <w:rPr>
                <w:rFonts w:hint="cs"/>
                <w:rtl/>
              </w:rPr>
              <w:t>ّ</w:t>
            </w:r>
            <w:r>
              <w:rPr>
                <w:rtl/>
              </w:rPr>
              <w:t xml:space="preserve"> وحدها.</w:t>
            </w:r>
            <w:bookmarkEnd w:id="187"/>
            <w:bookmarkEnd w:id="188"/>
            <w:bookmarkEnd w:id="189"/>
          </w:p>
        </w:tc>
        <w:tc>
          <w:tcPr>
            <w:tcW w:w="750" w:type="pct"/>
          </w:tcPr>
          <w:p w:rsidR="00E626AF" w:rsidRPr="0090153C" w:rsidRDefault="00E626AF" w:rsidP="000E1028">
            <w:pPr>
              <w:rPr>
                <w:rtl/>
              </w:rPr>
            </w:pPr>
          </w:p>
        </w:tc>
      </w:tr>
    </w:tbl>
    <w:p w:rsidR="00E626AF" w:rsidRDefault="00E626AF" w:rsidP="00185B2B">
      <w:pPr>
        <w:pStyle w:val="libNormal"/>
        <w:rPr>
          <w:rtl/>
        </w:rPr>
      </w:pPr>
      <w:r w:rsidRPr="00C8704C">
        <w:rPr>
          <w:rStyle w:val="libNormalChar"/>
          <w:rtl/>
        </w:rPr>
        <w:t xml:space="preserve">[ 32617 ] </w:t>
      </w:r>
      <w:r>
        <w:rPr>
          <w:rtl/>
        </w:rPr>
        <w:t>1</w:t>
      </w:r>
      <w:r>
        <w:rPr>
          <w:rFonts w:hint="cs"/>
          <w:rtl/>
        </w:rPr>
        <w:t xml:space="preserve"> - </w:t>
      </w:r>
      <w:r>
        <w:rPr>
          <w:rtl/>
        </w:rPr>
        <w:t>محمد بن يعقوب، عن محمد بن يحيى، عن أحمد بن محمد، عن ابن فضال، عن ابن بكير، عن عبيد بن زرارة،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يقول في </w:t>
      </w:r>
      <w:r w:rsidRPr="00E626AF">
        <w:rPr>
          <w:rStyle w:val="libFootnotenumChar"/>
          <w:rtl/>
        </w:rPr>
        <w:t>(</w:t>
      </w:r>
      <w:r w:rsidR="00185B2B">
        <w:rPr>
          <w:rStyle w:val="libFootnotenumChar"/>
          <w:rFonts w:hint="cs"/>
          <w:rtl/>
        </w:rPr>
        <w:t>5</w:t>
      </w:r>
      <w:r w:rsidRPr="00E626AF">
        <w:rPr>
          <w:rStyle w:val="libFootnotenumChar"/>
          <w:rtl/>
        </w:rPr>
        <w:t>)</w:t>
      </w:r>
      <w:r>
        <w:rPr>
          <w:rtl/>
        </w:rPr>
        <w:t xml:space="preserve"> ال</w:t>
      </w:r>
      <w:r>
        <w:rPr>
          <w:rFonts w:hint="cs"/>
          <w:rtl/>
        </w:rPr>
        <w:t>إِ</w:t>
      </w:r>
      <w:r>
        <w:rPr>
          <w:rtl/>
        </w:rPr>
        <w:t>خوة من الا</w:t>
      </w:r>
      <w:r>
        <w:rPr>
          <w:rFonts w:hint="cs"/>
          <w:rtl/>
        </w:rPr>
        <w:t>ُ</w:t>
      </w:r>
      <w:r>
        <w:rPr>
          <w:rtl/>
        </w:rPr>
        <w:t>م</w:t>
      </w:r>
      <w:r>
        <w:rPr>
          <w:rFonts w:hint="cs"/>
          <w:rtl/>
        </w:rPr>
        <w:t>ّ</w:t>
      </w:r>
      <w:r>
        <w:rPr>
          <w:rtl/>
        </w:rPr>
        <w:t>: لا يحجبون الا</w:t>
      </w:r>
      <w:r>
        <w:rPr>
          <w:rFonts w:hint="cs"/>
          <w:rtl/>
        </w:rPr>
        <w:t>ُ</w:t>
      </w:r>
      <w:r>
        <w:rPr>
          <w:rtl/>
        </w:rPr>
        <w:t>م</w:t>
      </w:r>
      <w:r>
        <w:rPr>
          <w:rFonts w:hint="cs"/>
          <w:rtl/>
        </w:rPr>
        <w:t>ّ</w:t>
      </w:r>
      <w:r>
        <w:rPr>
          <w:rtl/>
        </w:rPr>
        <w:t xml:space="preserve"> عن الثلث.</w:t>
      </w:r>
    </w:p>
    <w:p w:rsidR="00E626AF" w:rsidRDefault="00C8704C" w:rsidP="00C8704C">
      <w:pPr>
        <w:pStyle w:val="libLine"/>
        <w:rPr>
          <w:rtl/>
        </w:rPr>
      </w:pPr>
      <w:r>
        <w:rPr>
          <w:rtl/>
        </w:rPr>
        <w:t>____________________</w:t>
      </w:r>
    </w:p>
    <w:p w:rsidR="00E626AF" w:rsidRPr="008E7365" w:rsidRDefault="00E626AF" w:rsidP="00185B2B">
      <w:pPr>
        <w:pStyle w:val="libFootnote0"/>
        <w:rPr>
          <w:rtl/>
        </w:rPr>
      </w:pPr>
      <w:r w:rsidRPr="008E7365">
        <w:rPr>
          <w:rtl/>
        </w:rPr>
        <w:t>(</w:t>
      </w:r>
      <w:r w:rsidR="00185B2B">
        <w:rPr>
          <w:rFonts w:hint="cs"/>
          <w:rtl/>
        </w:rPr>
        <w:t>1</w:t>
      </w:r>
      <w:r w:rsidRPr="008E7365">
        <w:rPr>
          <w:rtl/>
        </w:rPr>
        <w:t>) التهذيب 9</w:t>
      </w:r>
      <w:r>
        <w:rPr>
          <w:rtl/>
        </w:rPr>
        <w:t>:</w:t>
      </w:r>
      <w:r w:rsidRPr="008E7365">
        <w:rPr>
          <w:rtl/>
        </w:rPr>
        <w:t xml:space="preserve"> 269</w:t>
      </w:r>
      <w:r>
        <w:rPr>
          <w:rtl/>
        </w:rPr>
        <w:t xml:space="preserve"> / </w:t>
      </w:r>
      <w:r w:rsidRPr="008E7365">
        <w:rPr>
          <w:rtl/>
        </w:rPr>
        <w:t>979</w:t>
      </w:r>
      <w:r>
        <w:rPr>
          <w:rtl/>
        </w:rPr>
        <w:t>.</w:t>
      </w:r>
    </w:p>
    <w:p w:rsidR="00E626AF" w:rsidRDefault="00E626AF" w:rsidP="00C8704C">
      <w:pPr>
        <w:pStyle w:val="libFootnote0"/>
        <w:rPr>
          <w:rtl/>
        </w:rPr>
      </w:pPr>
      <w:r>
        <w:rPr>
          <w:rtl/>
        </w:rPr>
        <w:t>3 - الفقيه 4: 191 / 665.</w:t>
      </w:r>
    </w:p>
    <w:p w:rsidR="00E626AF" w:rsidRPr="008E7365" w:rsidRDefault="00E626AF" w:rsidP="00185B2B">
      <w:pPr>
        <w:pStyle w:val="libFootnote0"/>
        <w:rPr>
          <w:rtl/>
        </w:rPr>
      </w:pPr>
      <w:r w:rsidRPr="008E7365">
        <w:rPr>
          <w:rtl/>
        </w:rPr>
        <w:t>(</w:t>
      </w:r>
      <w:r w:rsidR="00185B2B">
        <w:rPr>
          <w:rFonts w:hint="cs"/>
          <w:rtl/>
        </w:rPr>
        <w:t>2</w:t>
      </w:r>
      <w:r w:rsidRPr="008E7365">
        <w:rPr>
          <w:rtl/>
        </w:rPr>
        <w:t>) في نسخة</w:t>
      </w:r>
      <w:r>
        <w:rPr>
          <w:rtl/>
        </w:rPr>
        <w:t>:</w:t>
      </w:r>
      <w:r w:rsidRPr="008E7365">
        <w:rPr>
          <w:rtl/>
        </w:rPr>
        <w:t xml:space="preserve"> أبي </w:t>
      </w:r>
      <w:r w:rsidRPr="00185B2B">
        <w:rPr>
          <w:rtl/>
        </w:rPr>
        <w:t>جعفر ( هامش المخ</w:t>
      </w:r>
      <w:r w:rsidRPr="008E7365">
        <w:rPr>
          <w:rtl/>
        </w:rPr>
        <w:t>طوط )</w:t>
      </w:r>
      <w:r>
        <w:rPr>
          <w:rtl/>
        </w:rPr>
        <w:t>،</w:t>
      </w:r>
      <w:r w:rsidRPr="008E7365">
        <w:rPr>
          <w:rtl/>
        </w:rPr>
        <w:t xml:space="preserve"> وكذلك المصدر</w:t>
      </w:r>
      <w:r>
        <w:rPr>
          <w:rtl/>
        </w:rPr>
        <w:t>.</w:t>
      </w:r>
    </w:p>
    <w:p w:rsidR="00E626AF" w:rsidRDefault="00E626AF" w:rsidP="00C8704C">
      <w:pPr>
        <w:pStyle w:val="libFootnote0"/>
        <w:rPr>
          <w:rtl/>
        </w:rPr>
      </w:pPr>
      <w:r>
        <w:rPr>
          <w:rtl/>
        </w:rPr>
        <w:t>4 - التهذيب 9: 273 / 989.</w:t>
      </w:r>
    </w:p>
    <w:p w:rsidR="00E626AF" w:rsidRPr="008E7365" w:rsidRDefault="00E626AF" w:rsidP="00185B2B">
      <w:pPr>
        <w:pStyle w:val="libFootnote0"/>
        <w:rPr>
          <w:rtl/>
        </w:rPr>
      </w:pPr>
      <w:r w:rsidRPr="008E7365">
        <w:rPr>
          <w:rFonts w:hint="cs"/>
          <w:rtl/>
        </w:rPr>
        <w:t>(</w:t>
      </w:r>
      <w:r w:rsidR="00185B2B">
        <w:rPr>
          <w:rFonts w:hint="cs"/>
          <w:rtl/>
        </w:rPr>
        <w:t>3</w:t>
      </w:r>
      <w:r w:rsidRPr="008E7365">
        <w:rPr>
          <w:rFonts w:hint="cs"/>
          <w:rtl/>
        </w:rPr>
        <w:t xml:space="preserve">) </w:t>
      </w:r>
      <w:r w:rsidRPr="008E7365">
        <w:rPr>
          <w:rtl/>
        </w:rPr>
        <w:t>تقدم في الحديث 12 من الباب 7 من أبواب موجبات الارث</w:t>
      </w:r>
      <w:r>
        <w:rPr>
          <w:rtl/>
        </w:rPr>
        <w:t>.</w:t>
      </w:r>
    </w:p>
    <w:p w:rsidR="00E626AF" w:rsidRPr="00AA4A0B" w:rsidRDefault="00E626AF" w:rsidP="00185B2B">
      <w:pPr>
        <w:pStyle w:val="libFootnote0"/>
        <w:rPr>
          <w:rtl/>
        </w:rPr>
      </w:pPr>
      <w:r w:rsidRPr="008E7365">
        <w:rPr>
          <w:rtl/>
        </w:rPr>
        <w:t>(</w:t>
      </w:r>
      <w:r w:rsidR="00185B2B">
        <w:rPr>
          <w:rFonts w:hint="cs"/>
          <w:rtl/>
        </w:rPr>
        <w:t>4</w:t>
      </w:r>
      <w:r w:rsidRPr="008E7365">
        <w:rPr>
          <w:rtl/>
        </w:rPr>
        <w:t>) يأتي في ال</w:t>
      </w:r>
      <w:r>
        <w:rPr>
          <w:rFonts w:hint="cs"/>
          <w:rtl/>
        </w:rPr>
        <w:t>أ</w:t>
      </w:r>
      <w:r w:rsidRPr="008E7365">
        <w:rPr>
          <w:rtl/>
        </w:rPr>
        <w:t>بواب 10</w:t>
      </w:r>
      <w:r>
        <w:rPr>
          <w:rtl/>
        </w:rPr>
        <w:t xml:space="preserve"> - </w:t>
      </w:r>
      <w:r w:rsidRPr="008E7365">
        <w:rPr>
          <w:rtl/>
        </w:rPr>
        <w:t>14 من هذه ال</w:t>
      </w:r>
      <w:r>
        <w:rPr>
          <w:rFonts w:hint="cs"/>
          <w:rtl/>
        </w:rPr>
        <w:t>أ</w:t>
      </w:r>
      <w:r w:rsidRPr="008E7365">
        <w:rPr>
          <w:rtl/>
        </w:rPr>
        <w:t>بواب</w:t>
      </w:r>
      <w:r>
        <w:rPr>
          <w:rtl/>
        </w:rPr>
        <w:t>.</w:t>
      </w:r>
    </w:p>
    <w:p w:rsidR="00E626AF" w:rsidRDefault="00E626AF" w:rsidP="00185B2B">
      <w:pPr>
        <w:pStyle w:val="libFootnoteCenterBold"/>
        <w:rPr>
          <w:rtl/>
        </w:rPr>
      </w:pPr>
      <w:r>
        <w:rPr>
          <w:rtl/>
        </w:rPr>
        <w:t>الباب 10</w:t>
      </w:r>
    </w:p>
    <w:p w:rsidR="00E626AF" w:rsidRDefault="00E626AF" w:rsidP="00185B2B">
      <w:pPr>
        <w:pStyle w:val="libFootnoteCenterBold"/>
        <w:rPr>
          <w:rtl/>
        </w:rPr>
      </w:pPr>
      <w:r>
        <w:rPr>
          <w:rtl/>
        </w:rPr>
        <w:t>فيه 8 أحاديث</w:t>
      </w:r>
    </w:p>
    <w:p w:rsidR="00E626AF" w:rsidRDefault="00E626AF" w:rsidP="00C8704C">
      <w:pPr>
        <w:pStyle w:val="libFootnote0"/>
        <w:rPr>
          <w:rtl/>
        </w:rPr>
      </w:pPr>
      <w:r>
        <w:rPr>
          <w:rtl/>
        </w:rPr>
        <w:t>1 - الكافي 7: 93 / 6، والتهذيب 9: 281 / 1018.</w:t>
      </w:r>
    </w:p>
    <w:p w:rsidR="00E626AF" w:rsidRPr="008E7365" w:rsidRDefault="00E626AF" w:rsidP="00185B2B">
      <w:pPr>
        <w:pStyle w:val="libFootnote0"/>
        <w:rPr>
          <w:rtl/>
        </w:rPr>
      </w:pPr>
      <w:r w:rsidRPr="008E7365">
        <w:rPr>
          <w:rtl/>
        </w:rPr>
        <w:t>(</w:t>
      </w:r>
      <w:r w:rsidR="00185B2B">
        <w:rPr>
          <w:rFonts w:hint="cs"/>
          <w:rtl/>
        </w:rPr>
        <w:t>5</w:t>
      </w:r>
      <w:r w:rsidRPr="008E7365">
        <w:rPr>
          <w:rtl/>
        </w:rPr>
        <w:t>) في المصدر</w:t>
      </w:r>
      <w:r>
        <w:rPr>
          <w:rtl/>
        </w:rPr>
        <w:t>:</w:t>
      </w:r>
      <w:r w:rsidRPr="008E7365">
        <w:rPr>
          <w:rtl/>
        </w:rPr>
        <w:t xml:space="preserve"> إن</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[ 32618 ] </w:t>
      </w:r>
      <w:r>
        <w:rPr>
          <w:rtl/>
        </w:rPr>
        <w:t>2</w:t>
      </w:r>
      <w:r>
        <w:rPr>
          <w:rFonts w:hint="cs"/>
          <w:rtl/>
        </w:rPr>
        <w:t xml:space="preserve"> - </w:t>
      </w:r>
      <w:r>
        <w:rPr>
          <w:rtl/>
        </w:rPr>
        <w:t>وعن عد</w:t>
      </w:r>
      <w:r>
        <w:rPr>
          <w:rFonts w:hint="cs"/>
          <w:rtl/>
        </w:rPr>
        <w:t>َّ</w:t>
      </w:r>
      <w:r>
        <w:rPr>
          <w:rtl/>
        </w:rPr>
        <w:t>ة من أصحابنا، عن أحمد بن محمد بن عيسى، عن الحسين بن سعيد، عن عبد الله بن بحر، عن حريز، عن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قال لي: يا</w:t>
      </w:r>
      <w:r>
        <w:rPr>
          <w:rFonts w:hint="cs"/>
          <w:rtl/>
        </w:rPr>
        <w:t xml:space="preserve"> </w:t>
      </w:r>
      <w:r>
        <w:rPr>
          <w:rtl/>
        </w:rPr>
        <w:t>زرارة</w:t>
      </w:r>
      <w:r>
        <w:rPr>
          <w:rFonts w:hint="cs"/>
          <w:rtl/>
        </w:rPr>
        <w:t xml:space="preserve"> </w:t>
      </w:r>
      <w:r>
        <w:rPr>
          <w:rtl/>
        </w:rPr>
        <w:t>! ما تق</w:t>
      </w:r>
      <w:r>
        <w:rPr>
          <w:rFonts w:hint="cs"/>
          <w:rtl/>
        </w:rPr>
        <w:t>ُ</w:t>
      </w:r>
      <w:r>
        <w:rPr>
          <w:rtl/>
        </w:rPr>
        <w:t>ول في رجل</w:t>
      </w:r>
      <w:r w:rsidRPr="00C8704C">
        <w:rPr>
          <w:rStyle w:val="libNormalChar"/>
          <w:rtl/>
        </w:rPr>
        <w:t xml:space="preserve"> ( </w:t>
      </w:r>
      <w:r>
        <w:rPr>
          <w:rtl/>
        </w:rPr>
        <w:t>مات، و</w:t>
      </w:r>
      <w:r w:rsidRPr="00C8704C">
        <w:rPr>
          <w:rStyle w:val="libNormalChar"/>
          <w:rtl/>
        </w:rPr>
        <w:t xml:space="preserve"> ) </w:t>
      </w:r>
      <w:r w:rsidRPr="00E626AF">
        <w:rPr>
          <w:rStyle w:val="libFootnotenumChar"/>
          <w:rtl/>
        </w:rPr>
        <w:t>(1)</w:t>
      </w:r>
      <w:r>
        <w:rPr>
          <w:rtl/>
        </w:rPr>
        <w:t xml:space="preserve"> ترك أخويه من ا</w:t>
      </w:r>
      <w:r>
        <w:rPr>
          <w:rFonts w:hint="cs"/>
          <w:rtl/>
        </w:rPr>
        <w:t>ُ</w:t>
      </w:r>
      <w:r>
        <w:rPr>
          <w:rtl/>
        </w:rPr>
        <w:t>م</w:t>
      </w:r>
      <w:r>
        <w:rPr>
          <w:rFonts w:hint="cs"/>
          <w:rtl/>
        </w:rPr>
        <w:t>ّ</w:t>
      </w:r>
      <w:r>
        <w:rPr>
          <w:rtl/>
        </w:rPr>
        <w:t>ه وأبويه</w:t>
      </w:r>
      <w:r>
        <w:rPr>
          <w:rFonts w:hint="cs"/>
          <w:rtl/>
        </w:rPr>
        <w:t xml:space="preserve"> </w:t>
      </w:r>
      <w:r>
        <w:rPr>
          <w:rtl/>
        </w:rPr>
        <w:t>؟ قال: قلت: السدس لا</w:t>
      </w:r>
      <w:r>
        <w:rPr>
          <w:rFonts w:hint="cs"/>
          <w:rtl/>
        </w:rPr>
        <w:t>ُ</w:t>
      </w:r>
      <w:r>
        <w:rPr>
          <w:rtl/>
        </w:rPr>
        <w:t>م</w:t>
      </w:r>
      <w:r>
        <w:rPr>
          <w:rFonts w:hint="cs"/>
          <w:rtl/>
        </w:rPr>
        <w:t>ّ</w:t>
      </w:r>
      <w:r>
        <w:rPr>
          <w:rtl/>
        </w:rPr>
        <w:t>ه، وما بقي فلل</w:t>
      </w:r>
      <w:r>
        <w:rPr>
          <w:rFonts w:hint="cs"/>
          <w:rtl/>
        </w:rPr>
        <w:t>أ</w:t>
      </w:r>
      <w:r>
        <w:rPr>
          <w:rtl/>
        </w:rPr>
        <w:t>ب، فقال: من أين هذا</w:t>
      </w:r>
      <w:r>
        <w:rPr>
          <w:rFonts w:hint="cs"/>
          <w:rtl/>
        </w:rPr>
        <w:t xml:space="preserve"> </w:t>
      </w:r>
      <w:r>
        <w:rPr>
          <w:rtl/>
        </w:rPr>
        <w:t>؟ قلت: سمعت الله عزّ</w:t>
      </w:r>
      <w:r>
        <w:rPr>
          <w:rFonts w:hint="cs"/>
          <w:rtl/>
        </w:rPr>
        <w:t>َ</w:t>
      </w:r>
      <w:r>
        <w:rPr>
          <w:rtl/>
        </w:rPr>
        <w:t xml:space="preserve"> وجّل يقول: في كتابه العزيز:</w:t>
      </w:r>
      <w:r w:rsidRPr="00C8704C">
        <w:rPr>
          <w:rStyle w:val="libNormalChar"/>
          <w:rtl/>
        </w:rPr>
        <w:t xml:space="preserve"> </w:t>
      </w:r>
      <w:r w:rsidRPr="00185B2B">
        <w:rPr>
          <w:rStyle w:val="libAlaemChar"/>
          <w:rtl/>
        </w:rPr>
        <w:t>(</w:t>
      </w:r>
      <w:r w:rsidRPr="00C8704C">
        <w:rPr>
          <w:rStyle w:val="libNormalChar"/>
          <w:rFonts w:hint="cs"/>
          <w:rtl/>
        </w:rPr>
        <w:t xml:space="preserve"> </w:t>
      </w:r>
      <w:r w:rsidRPr="00E626AF">
        <w:rPr>
          <w:rStyle w:val="libAieChar"/>
          <w:rFonts w:hint="cs"/>
          <w:rtl/>
        </w:rPr>
        <w:t>فَإِن كَانَ لَهُ إِخْوَةٌ فَلأُمِّهِ السُّدُسُ</w:t>
      </w:r>
      <w:r w:rsidRPr="00C8704C">
        <w:rPr>
          <w:rStyle w:val="libNormalChar"/>
          <w:rtl/>
        </w:rPr>
        <w:t xml:space="preserve"> </w:t>
      </w:r>
      <w:r w:rsidRPr="00185B2B">
        <w:rPr>
          <w:rStyle w:val="libAlaemChar"/>
          <w:rtl/>
        </w:rPr>
        <w:t>)</w:t>
      </w:r>
      <w:r w:rsidRPr="00C8704C">
        <w:rPr>
          <w:rStyle w:val="libNormalChar"/>
          <w:rtl/>
        </w:rPr>
        <w:t xml:space="preserve"> </w:t>
      </w:r>
      <w:r w:rsidRPr="00E626AF">
        <w:rPr>
          <w:rStyle w:val="libFootnotenumChar"/>
          <w:rtl/>
        </w:rPr>
        <w:t>(2)</w:t>
      </w:r>
      <w:r>
        <w:rPr>
          <w:rtl/>
        </w:rPr>
        <w:t xml:space="preserve"> فقال لي: ويحك يا ز</w:t>
      </w:r>
      <w:r>
        <w:rPr>
          <w:rFonts w:hint="cs"/>
          <w:rtl/>
        </w:rPr>
        <w:t>ُ</w:t>
      </w:r>
      <w:r>
        <w:rPr>
          <w:rtl/>
        </w:rPr>
        <w:t>رارة</w:t>
      </w:r>
      <w:r>
        <w:rPr>
          <w:rFonts w:hint="cs"/>
          <w:rtl/>
        </w:rPr>
        <w:t xml:space="preserve"> </w:t>
      </w:r>
      <w:r>
        <w:rPr>
          <w:rtl/>
        </w:rPr>
        <w:t xml:space="preserve">! </w:t>
      </w:r>
      <w:r>
        <w:rPr>
          <w:rFonts w:hint="cs"/>
          <w:rtl/>
        </w:rPr>
        <w:t>أُ</w:t>
      </w:r>
      <w:r>
        <w:rPr>
          <w:rtl/>
        </w:rPr>
        <w:t>ولئك ال</w:t>
      </w:r>
      <w:r>
        <w:rPr>
          <w:rFonts w:hint="cs"/>
          <w:rtl/>
        </w:rPr>
        <w:t>إِ</w:t>
      </w:r>
      <w:r>
        <w:rPr>
          <w:rtl/>
        </w:rPr>
        <w:t>خوة من ال</w:t>
      </w:r>
      <w:r>
        <w:rPr>
          <w:rFonts w:hint="cs"/>
          <w:rtl/>
        </w:rPr>
        <w:t>أ</w:t>
      </w:r>
      <w:r>
        <w:rPr>
          <w:rtl/>
        </w:rPr>
        <w:t>ب، إذا كان ال</w:t>
      </w:r>
      <w:r>
        <w:rPr>
          <w:rFonts w:hint="cs"/>
          <w:rtl/>
        </w:rPr>
        <w:t>إِ</w:t>
      </w:r>
      <w:r>
        <w:rPr>
          <w:rtl/>
        </w:rPr>
        <w:t>خوة من الا</w:t>
      </w:r>
      <w:r>
        <w:rPr>
          <w:rFonts w:hint="cs"/>
          <w:rtl/>
        </w:rPr>
        <w:t>ُ</w:t>
      </w:r>
      <w:r>
        <w:rPr>
          <w:rtl/>
        </w:rPr>
        <w:t>م</w:t>
      </w:r>
      <w:r>
        <w:rPr>
          <w:rFonts w:hint="cs"/>
          <w:rtl/>
        </w:rPr>
        <w:t>ّ</w:t>
      </w:r>
      <w:r>
        <w:rPr>
          <w:rtl/>
        </w:rPr>
        <w:t xml:space="preserve"> لم يحجب</w:t>
      </w:r>
      <w:r>
        <w:rPr>
          <w:rFonts w:hint="cs"/>
          <w:rtl/>
        </w:rPr>
        <w:t>ُ</w:t>
      </w:r>
      <w:r>
        <w:rPr>
          <w:rtl/>
        </w:rPr>
        <w:t>وا الا</w:t>
      </w:r>
      <w:r>
        <w:rPr>
          <w:rFonts w:hint="cs"/>
          <w:rtl/>
        </w:rPr>
        <w:t>ُ</w:t>
      </w:r>
      <w:r>
        <w:rPr>
          <w:rtl/>
        </w:rPr>
        <w:t>م</w:t>
      </w:r>
      <w:r>
        <w:rPr>
          <w:rFonts w:hint="cs"/>
          <w:rtl/>
        </w:rPr>
        <w:t>ّ</w:t>
      </w:r>
      <w:r>
        <w:rPr>
          <w:rtl/>
        </w:rPr>
        <w:t xml:space="preserve"> عن الثلث.</w:t>
      </w:r>
    </w:p>
    <w:p w:rsidR="00E626AF" w:rsidRDefault="00E626AF" w:rsidP="00E626AF">
      <w:pPr>
        <w:pStyle w:val="libNormal"/>
        <w:rPr>
          <w:rtl/>
        </w:rPr>
      </w:pPr>
      <w:r>
        <w:rPr>
          <w:rtl/>
        </w:rPr>
        <w:t xml:space="preserve">ورواه الشيخ بإسناده عن أحمد بن محمد </w:t>
      </w:r>
      <w:r w:rsidRPr="00E626AF">
        <w:rPr>
          <w:rStyle w:val="libFootnotenumChar"/>
          <w:rtl/>
        </w:rPr>
        <w:t>(3)</w:t>
      </w:r>
      <w:r>
        <w:rPr>
          <w:rtl/>
        </w:rPr>
        <w:t>، وكذا الذي قبله.</w:t>
      </w:r>
    </w:p>
    <w:p w:rsidR="00E626AF" w:rsidRDefault="00E626AF" w:rsidP="00185B2B">
      <w:pPr>
        <w:pStyle w:val="libNormal"/>
        <w:rPr>
          <w:rtl/>
        </w:rPr>
      </w:pPr>
      <w:r w:rsidRPr="00C8704C">
        <w:rPr>
          <w:rStyle w:val="libNormalChar"/>
          <w:rtl/>
        </w:rPr>
        <w:t xml:space="preserve">[ 32619 ] </w:t>
      </w:r>
      <w:r>
        <w:rPr>
          <w:rtl/>
        </w:rPr>
        <w:t>3</w:t>
      </w:r>
      <w:r>
        <w:rPr>
          <w:rFonts w:hint="cs"/>
          <w:rtl/>
        </w:rPr>
        <w:t xml:space="preserve"> - </w:t>
      </w:r>
      <w:r>
        <w:rPr>
          <w:rtl/>
        </w:rPr>
        <w:t>وعنهم، عن أحمد، عن الحسين بن سعيد، عن فضالة بن أي</w:t>
      </w:r>
      <w:r>
        <w:rPr>
          <w:rFonts w:hint="cs"/>
          <w:rtl/>
        </w:rPr>
        <w:t>ّ</w:t>
      </w:r>
      <w:r>
        <w:rPr>
          <w:rtl/>
        </w:rPr>
        <w:t>وب، عن موسى بن بكر، عن علي</w:t>
      </w:r>
      <w:r>
        <w:rPr>
          <w:rFonts w:hint="cs"/>
          <w:rtl/>
        </w:rPr>
        <w:t>ِّ</w:t>
      </w:r>
      <w:r>
        <w:rPr>
          <w:rtl/>
        </w:rPr>
        <w:t xml:space="preserve"> بن سعيد، قال: قال لي ز</w:t>
      </w:r>
      <w:r>
        <w:rPr>
          <w:rFonts w:hint="cs"/>
          <w:rtl/>
        </w:rPr>
        <w:t>ُ</w:t>
      </w:r>
      <w:r>
        <w:rPr>
          <w:rtl/>
        </w:rPr>
        <w:t>رارة: ما تقول في رج</w:t>
      </w:r>
      <w:r>
        <w:rPr>
          <w:rFonts w:hint="cs"/>
          <w:rtl/>
        </w:rPr>
        <w:t>ُ</w:t>
      </w:r>
      <w:r>
        <w:rPr>
          <w:rtl/>
        </w:rPr>
        <w:t>ل ترك أبويه و</w:t>
      </w:r>
      <w:r>
        <w:rPr>
          <w:rFonts w:hint="cs"/>
          <w:rtl/>
        </w:rPr>
        <w:t>إ</w:t>
      </w:r>
      <w:r>
        <w:rPr>
          <w:rtl/>
        </w:rPr>
        <w:t>خوته لا</w:t>
      </w:r>
      <w:r>
        <w:rPr>
          <w:rFonts w:hint="cs"/>
          <w:rtl/>
        </w:rPr>
        <w:t>ُ</w:t>
      </w:r>
      <w:r>
        <w:rPr>
          <w:rtl/>
        </w:rPr>
        <w:t>م</w:t>
      </w:r>
      <w:r>
        <w:rPr>
          <w:rFonts w:hint="cs"/>
          <w:rtl/>
        </w:rPr>
        <w:t>ّ</w:t>
      </w:r>
      <w:r>
        <w:rPr>
          <w:rtl/>
        </w:rPr>
        <w:t>ه</w:t>
      </w:r>
      <w:r>
        <w:rPr>
          <w:rFonts w:hint="cs"/>
          <w:rtl/>
        </w:rPr>
        <w:t xml:space="preserve"> </w:t>
      </w:r>
      <w:r>
        <w:rPr>
          <w:rtl/>
        </w:rPr>
        <w:t>؟ قلت: لا</w:t>
      </w:r>
      <w:r>
        <w:rPr>
          <w:rFonts w:hint="cs"/>
          <w:rtl/>
        </w:rPr>
        <w:t>ُ</w:t>
      </w:r>
      <w:r>
        <w:rPr>
          <w:rtl/>
        </w:rPr>
        <w:t>م</w:t>
      </w:r>
      <w:r>
        <w:rPr>
          <w:rFonts w:hint="cs"/>
          <w:rtl/>
        </w:rPr>
        <w:t>ّ</w:t>
      </w:r>
      <w:r>
        <w:rPr>
          <w:rtl/>
        </w:rPr>
        <w:t>ه السدس، ولل</w:t>
      </w:r>
      <w:r>
        <w:rPr>
          <w:rFonts w:hint="cs"/>
          <w:rtl/>
        </w:rPr>
        <w:t>أ</w:t>
      </w:r>
      <w:r>
        <w:rPr>
          <w:rtl/>
        </w:rPr>
        <w:t xml:space="preserve">ب ما بقي، فإن كان له </w:t>
      </w:r>
      <w:r>
        <w:rPr>
          <w:rFonts w:hint="cs"/>
          <w:rtl/>
        </w:rPr>
        <w:t>إ</w:t>
      </w:r>
      <w:r>
        <w:rPr>
          <w:rtl/>
        </w:rPr>
        <w:t>خوة فلا</w:t>
      </w:r>
      <w:r>
        <w:rPr>
          <w:rFonts w:hint="cs"/>
          <w:rtl/>
        </w:rPr>
        <w:t>ُ</w:t>
      </w:r>
      <w:r>
        <w:rPr>
          <w:rtl/>
        </w:rPr>
        <w:t>م</w:t>
      </w:r>
      <w:r>
        <w:rPr>
          <w:rFonts w:hint="cs"/>
          <w:rtl/>
        </w:rPr>
        <w:t>ّ</w:t>
      </w:r>
      <w:r>
        <w:rPr>
          <w:rtl/>
        </w:rPr>
        <w:t>ه السدس، فقال: إن</w:t>
      </w:r>
      <w:r>
        <w:rPr>
          <w:rFonts w:hint="cs"/>
          <w:rtl/>
        </w:rPr>
        <w:t>ّ</w:t>
      </w:r>
      <w:r>
        <w:rPr>
          <w:rtl/>
        </w:rPr>
        <w:t xml:space="preserve">ما </w:t>
      </w:r>
      <w:r>
        <w:rPr>
          <w:rFonts w:hint="cs"/>
          <w:rtl/>
        </w:rPr>
        <w:t>أُ</w:t>
      </w:r>
      <w:r>
        <w:rPr>
          <w:rtl/>
        </w:rPr>
        <w:t>ولئك ال</w:t>
      </w:r>
      <w:r>
        <w:rPr>
          <w:rFonts w:hint="cs"/>
          <w:rtl/>
        </w:rPr>
        <w:t>إِ</w:t>
      </w:r>
      <w:r>
        <w:rPr>
          <w:rtl/>
        </w:rPr>
        <w:t>خوة لل</w:t>
      </w:r>
      <w:r>
        <w:rPr>
          <w:rFonts w:hint="cs"/>
          <w:rtl/>
        </w:rPr>
        <w:t>أ</w:t>
      </w:r>
      <w:r>
        <w:rPr>
          <w:rtl/>
        </w:rPr>
        <w:t>ب، وال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 وهو أكثر لنصيبها إن أعطوا ال</w:t>
      </w:r>
      <w:r>
        <w:rPr>
          <w:rFonts w:hint="cs"/>
          <w:rtl/>
        </w:rPr>
        <w:t>إِ</w:t>
      </w:r>
      <w:r>
        <w:rPr>
          <w:rtl/>
        </w:rPr>
        <w:t>خوة من الا</w:t>
      </w:r>
      <w:r>
        <w:rPr>
          <w:rFonts w:hint="cs"/>
          <w:rtl/>
        </w:rPr>
        <w:t>ُ</w:t>
      </w:r>
      <w:r>
        <w:rPr>
          <w:rtl/>
        </w:rPr>
        <w:t>م</w:t>
      </w:r>
      <w:r>
        <w:rPr>
          <w:rFonts w:hint="cs"/>
          <w:rtl/>
        </w:rPr>
        <w:t>ّ</w:t>
      </w:r>
      <w:r>
        <w:rPr>
          <w:rtl/>
        </w:rPr>
        <w:t xml:space="preserve"> الثلث، وأعطوها السدس، وإن</w:t>
      </w:r>
      <w:r>
        <w:rPr>
          <w:rFonts w:hint="cs"/>
          <w:rtl/>
        </w:rPr>
        <w:t>ّ</w:t>
      </w:r>
      <w:r>
        <w:rPr>
          <w:rtl/>
        </w:rPr>
        <w:t>ما صار لها السدس، وحجبها ال</w:t>
      </w:r>
      <w:r>
        <w:rPr>
          <w:rFonts w:hint="cs"/>
          <w:rtl/>
        </w:rPr>
        <w:t>إِ</w:t>
      </w:r>
      <w:r>
        <w:rPr>
          <w:rtl/>
        </w:rPr>
        <w:t>خوة من ال</w:t>
      </w:r>
      <w:r>
        <w:rPr>
          <w:rFonts w:hint="cs"/>
          <w:rtl/>
        </w:rPr>
        <w:t>أ</w:t>
      </w:r>
      <w:r>
        <w:rPr>
          <w:rtl/>
        </w:rPr>
        <w:t>ب،</w:t>
      </w:r>
      <w:r>
        <w:rPr>
          <w:rFonts w:hint="cs"/>
          <w:rtl/>
        </w:rPr>
        <w:t xml:space="preserve"> </w:t>
      </w:r>
      <w:r>
        <w:rPr>
          <w:rtl/>
        </w:rPr>
        <w:t>وال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 ل</w:t>
      </w:r>
      <w:r>
        <w:rPr>
          <w:rFonts w:hint="cs"/>
          <w:rtl/>
        </w:rPr>
        <w:t>أ</w:t>
      </w:r>
      <w:r>
        <w:rPr>
          <w:rtl/>
        </w:rPr>
        <w:t>ن</w:t>
      </w:r>
      <w:r>
        <w:rPr>
          <w:rFonts w:hint="cs"/>
          <w:rtl/>
        </w:rPr>
        <w:t>َّ</w:t>
      </w:r>
      <w:r>
        <w:rPr>
          <w:rtl/>
        </w:rPr>
        <w:t xml:space="preserve"> ال</w:t>
      </w:r>
      <w:r>
        <w:rPr>
          <w:rFonts w:hint="cs"/>
          <w:rtl/>
        </w:rPr>
        <w:t>أ</w:t>
      </w:r>
      <w:r>
        <w:rPr>
          <w:rtl/>
        </w:rPr>
        <w:t>ب ينفق عليهم، فوف</w:t>
      </w:r>
      <w:r>
        <w:rPr>
          <w:rFonts w:hint="cs"/>
          <w:rtl/>
        </w:rPr>
        <w:t>ّ</w:t>
      </w:r>
      <w:r>
        <w:rPr>
          <w:rtl/>
        </w:rPr>
        <w:t>ر نصيبه، وانتقصت الا</w:t>
      </w:r>
      <w:r>
        <w:rPr>
          <w:rFonts w:hint="cs"/>
          <w:rtl/>
        </w:rPr>
        <w:t>ُ</w:t>
      </w:r>
      <w:r>
        <w:rPr>
          <w:rtl/>
        </w:rPr>
        <w:t>م</w:t>
      </w:r>
      <w:r>
        <w:rPr>
          <w:rFonts w:hint="cs"/>
          <w:rtl/>
        </w:rPr>
        <w:t>ّ</w:t>
      </w:r>
      <w:r>
        <w:rPr>
          <w:rtl/>
        </w:rPr>
        <w:t xml:space="preserve"> من أجل ذلك، فأم</w:t>
      </w:r>
      <w:r>
        <w:rPr>
          <w:rFonts w:hint="cs"/>
          <w:rtl/>
        </w:rPr>
        <w:t>ّ</w:t>
      </w:r>
      <w:r>
        <w:rPr>
          <w:rtl/>
        </w:rPr>
        <w:t>ا ال</w:t>
      </w:r>
      <w:r>
        <w:rPr>
          <w:rFonts w:hint="cs"/>
          <w:rtl/>
        </w:rPr>
        <w:t>إِ</w:t>
      </w:r>
      <w:r>
        <w:rPr>
          <w:rtl/>
        </w:rPr>
        <w:t>خوة من الا</w:t>
      </w:r>
      <w:r>
        <w:rPr>
          <w:rFonts w:hint="cs"/>
          <w:rtl/>
        </w:rPr>
        <w:t>ُ</w:t>
      </w:r>
      <w:r>
        <w:rPr>
          <w:rtl/>
        </w:rPr>
        <w:t>م</w:t>
      </w:r>
      <w:r>
        <w:rPr>
          <w:rFonts w:hint="cs"/>
          <w:rtl/>
        </w:rPr>
        <w:t>ّ</w:t>
      </w:r>
      <w:r>
        <w:rPr>
          <w:rtl/>
        </w:rPr>
        <w:t xml:space="preserve"> فليسوا من هذا بشيء، ولا</w:t>
      </w:r>
      <w:r>
        <w:rPr>
          <w:rFonts w:hint="cs"/>
          <w:rtl/>
        </w:rPr>
        <w:t xml:space="preserve"> </w:t>
      </w:r>
      <w:r>
        <w:rPr>
          <w:rtl/>
        </w:rPr>
        <w:t>يحجبون ا</w:t>
      </w:r>
      <w:r>
        <w:rPr>
          <w:rFonts w:hint="cs"/>
          <w:rtl/>
        </w:rPr>
        <w:t>ُ</w:t>
      </w:r>
      <w:r>
        <w:rPr>
          <w:rtl/>
        </w:rPr>
        <w:t>م</w:t>
      </w:r>
      <w:r>
        <w:rPr>
          <w:rFonts w:hint="cs"/>
          <w:rtl/>
        </w:rPr>
        <w:t>ّ</w:t>
      </w:r>
      <w:r>
        <w:rPr>
          <w:rtl/>
        </w:rPr>
        <w:t>هم عن الثلث، قلت: فهل ترث ال</w:t>
      </w:r>
      <w:r>
        <w:rPr>
          <w:rFonts w:hint="cs"/>
          <w:rtl/>
        </w:rPr>
        <w:t>إِ</w:t>
      </w:r>
      <w:r>
        <w:rPr>
          <w:rtl/>
        </w:rPr>
        <w:t>خوة من الا</w:t>
      </w:r>
      <w:r>
        <w:rPr>
          <w:rFonts w:hint="cs"/>
          <w:rtl/>
        </w:rPr>
        <w:t>ُ</w:t>
      </w:r>
      <w:r>
        <w:rPr>
          <w:rtl/>
        </w:rPr>
        <w:t>م</w:t>
      </w:r>
      <w:r>
        <w:rPr>
          <w:rFonts w:hint="cs"/>
          <w:rtl/>
        </w:rPr>
        <w:t>ِّ</w:t>
      </w:r>
      <w:r w:rsidRPr="00C8704C">
        <w:rPr>
          <w:rStyle w:val="libNormalChar"/>
          <w:rtl/>
        </w:rPr>
        <w:t xml:space="preserve"> ( </w:t>
      </w:r>
      <w:r>
        <w:rPr>
          <w:rtl/>
        </w:rPr>
        <w:t>مع الا</w:t>
      </w:r>
      <w:r>
        <w:rPr>
          <w:rFonts w:hint="cs"/>
          <w:rtl/>
        </w:rPr>
        <w:t>ُ</w:t>
      </w:r>
      <w:r>
        <w:rPr>
          <w:rtl/>
        </w:rPr>
        <w:t>م</w:t>
      </w:r>
      <w:r>
        <w:rPr>
          <w:rFonts w:hint="cs"/>
          <w:rtl/>
        </w:rPr>
        <w:t>ّ</w:t>
      </w:r>
      <w:r w:rsidRPr="00C8704C">
        <w:rPr>
          <w:rStyle w:val="libNormalChar"/>
          <w:rtl/>
        </w:rPr>
        <w:t xml:space="preserve"> ) </w:t>
      </w:r>
      <w:r w:rsidRPr="00E626AF">
        <w:rPr>
          <w:rStyle w:val="libFootnotenumChar"/>
          <w:rtl/>
        </w:rPr>
        <w:t>(</w:t>
      </w:r>
      <w:r w:rsidR="00185B2B">
        <w:rPr>
          <w:rStyle w:val="libFootnotenumChar"/>
          <w:rFonts w:hint="cs"/>
          <w:rtl/>
        </w:rPr>
        <w:t>4)</w:t>
      </w:r>
      <w:r>
        <w:rPr>
          <w:rtl/>
        </w:rPr>
        <w:t xml:space="preserve"> شيئا</w:t>
      </w:r>
      <w:r>
        <w:rPr>
          <w:rFonts w:hint="cs"/>
          <w:rtl/>
        </w:rPr>
        <w:t xml:space="preserve">ً </w:t>
      </w:r>
      <w:r>
        <w:rPr>
          <w:rtl/>
        </w:rPr>
        <w:t>؟ قال: ليس في هذا شك</w:t>
      </w:r>
      <w:r>
        <w:rPr>
          <w:rFonts w:hint="cs"/>
          <w:rtl/>
        </w:rPr>
        <w:t>ّ</w:t>
      </w:r>
      <w:r>
        <w:rPr>
          <w:rtl/>
        </w:rPr>
        <w:t xml:space="preserve">، </w:t>
      </w:r>
      <w:r>
        <w:rPr>
          <w:rFonts w:hint="cs"/>
          <w:rtl/>
        </w:rPr>
        <w:t>إ</w:t>
      </w:r>
      <w:r>
        <w:rPr>
          <w:rtl/>
        </w:rPr>
        <w:t>ن</w:t>
      </w:r>
      <w:r>
        <w:rPr>
          <w:rFonts w:hint="cs"/>
          <w:rtl/>
        </w:rPr>
        <w:t>ّ</w:t>
      </w:r>
      <w:r>
        <w:rPr>
          <w:rtl/>
        </w:rPr>
        <w:t>ه كما أقول لك.</w:t>
      </w:r>
    </w:p>
    <w:p w:rsidR="00E626AF" w:rsidRDefault="00E626AF" w:rsidP="0042658B">
      <w:pPr>
        <w:pStyle w:val="libNormal"/>
        <w:rPr>
          <w:rtl/>
        </w:rPr>
      </w:pPr>
      <w:r w:rsidRPr="00C8704C">
        <w:rPr>
          <w:rStyle w:val="libNormalChar"/>
          <w:rtl/>
        </w:rPr>
        <w:t xml:space="preserve">[ 32620 ] </w:t>
      </w:r>
      <w:r>
        <w:rPr>
          <w:rtl/>
        </w:rPr>
        <w:t>4</w:t>
      </w:r>
      <w:r>
        <w:rPr>
          <w:rFonts w:hint="cs"/>
          <w:rtl/>
        </w:rPr>
        <w:t xml:space="preserve"> - </w:t>
      </w:r>
      <w:r>
        <w:rPr>
          <w:rtl/>
        </w:rPr>
        <w:t>وعن علي بن إبراهيم، عن أبيه، عن ابن أبي عمير، وعن</w:t>
      </w:r>
      <w:r>
        <w:rPr>
          <w:rFonts w:hint="cs"/>
          <w:rtl/>
        </w:rPr>
        <w:t xml:space="preserve"> </w:t>
      </w:r>
    </w:p>
    <w:p w:rsidR="00E626AF" w:rsidRPr="00B906B6" w:rsidRDefault="00C8704C" w:rsidP="00C8704C">
      <w:pPr>
        <w:pStyle w:val="libLine"/>
        <w:rPr>
          <w:rtl/>
        </w:rPr>
      </w:pPr>
      <w:r>
        <w:rPr>
          <w:rtl/>
        </w:rPr>
        <w:t>____________________</w:t>
      </w:r>
    </w:p>
    <w:p w:rsidR="00E626AF" w:rsidRDefault="00E626AF" w:rsidP="00C8704C">
      <w:pPr>
        <w:pStyle w:val="libFootnote0"/>
        <w:rPr>
          <w:rtl/>
        </w:rPr>
      </w:pPr>
      <w:r>
        <w:rPr>
          <w:rtl/>
        </w:rPr>
        <w:t>2 - الكافي 7: 93 / 7.</w:t>
      </w:r>
    </w:p>
    <w:p w:rsidR="00E626AF" w:rsidRPr="008E7365" w:rsidRDefault="00E626AF" w:rsidP="00C8704C">
      <w:pPr>
        <w:pStyle w:val="libFootnote0"/>
        <w:rPr>
          <w:rtl/>
        </w:rPr>
      </w:pPr>
      <w:r w:rsidRPr="008E7365">
        <w:rPr>
          <w:rtl/>
        </w:rPr>
        <w:t>(1) ليس في المصدر</w:t>
      </w:r>
      <w:r>
        <w:rPr>
          <w:rtl/>
        </w:rPr>
        <w:t>.</w:t>
      </w:r>
    </w:p>
    <w:p w:rsidR="00E626AF" w:rsidRPr="008E7365" w:rsidRDefault="00E626AF" w:rsidP="00C8704C">
      <w:pPr>
        <w:pStyle w:val="libFootnote0"/>
        <w:rPr>
          <w:rtl/>
        </w:rPr>
      </w:pPr>
      <w:r w:rsidRPr="008E7365">
        <w:rPr>
          <w:rtl/>
        </w:rPr>
        <w:t>(2) النساء 4</w:t>
      </w:r>
      <w:r>
        <w:rPr>
          <w:rtl/>
        </w:rPr>
        <w:t>:</w:t>
      </w:r>
      <w:r w:rsidRPr="008E7365">
        <w:rPr>
          <w:rtl/>
        </w:rPr>
        <w:t xml:space="preserve"> 11</w:t>
      </w:r>
      <w:r>
        <w:rPr>
          <w:rtl/>
        </w:rPr>
        <w:t>.</w:t>
      </w:r>
    </w:p>
    <w:p w:rsidR="00E626AF" w:rsidRPr="008E7365" w:rsidRDefault="00E626AF" w:rsidP="00C8704C">
      <w:pPr>
        <w:pStyle w:val="libFootnote0"/>
        <w:rPr>
          <w:rtl/>
        </w:rPr>
      </w:pPr>
      <w:r w:rsidRPr="008E7365">
        <w:rPr>
          <w:rtl/>
        </w:rPr>
        <w:t>(3) التهذيب 9</w:t>
      </w:r>
      <w:r>
        <w:rPr>
          <w:rtl/>
        </w:rPr>
        <w:t>:</w:t>
      </w:r>
      <w:r w:rsidRPr="008E7365">
        <w:rPr>
          <w:rtl/>
        </w:rPr>
        <w:t xml:space="preserve"> 280</w:t>
      </w:r>
      <w:r>
        <w:rPr>
          <w:rtl/>
        </w:rPr>
        <w:t xml:space="preserve"> / </w:t>
      </w:r>
      <w:r w:rsidRPr="008E7365">
        <w:rPr>
          <w:rtl/>
        </w:rPr>
        <w:t>1014</w:t>
      </w:r>
      <w:r>
        <w:rPr>
          <w:rtl/>
        </w:rPr>
        <w:t>.</w:t>
      </w:r>
    </w:p>
    <w:p w:rsidR="00E626AF" w:rsidRDefault="00E626AF" w:rsidP="00C8704C">
      <w:pPr>
        <w:pStyle w:val="libFootnote0"/>
        <w:rPr>
          <w:rtl/>
        </w:rPr>
      </w:pPr>
      <w:r>
        <w:rPr>
          <w:rtl/>
        </w:rPr>
        <w:t>3 - الكافي 7: 104 / 6.</w:t>
      </w:r>
    </w:p>
    <w:p w:rsidR="00E626AF" w:rsidRPr="008E7365" w:rsidRDefault="00E626AF" w:rsidP="00185B2B">
      <w:pPr>
        <w:pStyle w:val="libFootnote0"/>
        <w:rPr>
          <w:rtl/>
        </w:rPr>
      </w:pPr>
      <w:r w:rsidRPr="008E7365">
        <w:rPr>
          <w:rtl/>
        </w:rPr>
        <w:t>(</w:t>
      </w:r>
      <w:r w:rsidR="00185B2B">
        <w:rPr>
          <w:rFonts w:hint="cs"/>
          <w:rtl/>
        </w:rPr>
        <w:t>4</w:t>
      </w:r>
      <w:r w:rsidRPr="008E7365">
        <w:rPr>
          <w:rtl/>
        </w:rPr>
        <w:t>) ليس في المصدر</w:t>
      </w:r>
      <w:r>
        <w:rPr>
          <w:rtl/>
        </w:rPr>
        <w:t>.</w:t>
      </w:r>
    </w:p>
    <w:p w:rsidR="00E626AF" w:rsidRDefault="00E626AF" w:rsidP="00C8704C">
      <w:pPr>
        <w:pStyle w:val="libFootnote0"/>
        <w:rPr>
          <w:rtl/>
        </w:rPr>
      </w:pPr>
      <w:r>
        <w:rPr>
          <w:rtl/>
        </w:rPr>
        <w:t>4 - الكافي 7: 92 / ذيل 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محمد بن عيسى، عن يونس جميعا</w:t>
      </w:r>
      <w:r>
        <w:rPr>
          <w:rFonts w:hint="cs"/>
          <w:rtl/>
        </w:rPr>
        <w:t>ً</w:t>
      </w:r>
      <w:r>
        <w:rPr>
          <w:rtl/>
        </w:rPr>
        <w:t>، عن عمر بن اُذينة</w:t>
      </w:r>
      <w:r>
        <w:rPr>
          <w:rFonts w:hint="cs"/>
          <w:rtl/>
        </w:rPr>
        <w:t xml:space="preserve"> - </w:t>
      </w:r>
      <w:r>
        <w:rPr>
          <w:rtl/>
        </w:rPr>
        <w:t>في حديث</w:t>
      </w:r>
      <w:r>
        <w:rPr>
          <w:rFonts w:hint="cs"/>
          <w:rtl/>
        </w:rPr>
        <w:t xml:space="preserve"> - </w:t>
      </w:r>
      <w:r>
        <w:rPr>
          <w:rtl/>
        </w:rPr>
        <w:t>قال: قلت لزرارة: حد</w:t>
      </w:r>
      <w:r>
        <w:rPr>
          <w:rFonts w:hint="cs"/>
          <w:rtl/>
        </w:rPr>
        <w:t>َّ</w:t>
      </w:r>
      <w:r>
        <w:rPr>
          <w:rtl/>
        </w:rPr>
        <w:t>ثني رجل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في أبوين و</w:t>
      </w:r>
      <w:r>
        <w:rPr>
          <w:rFonts w:hint="cs"/>
          <w:rtl/>
        </w:rPr>
        <w:t>إ</w:t>
      </w:r>
      <w:r>
        <w:rPr>
          <w:rtl/>
        </w:rPr>
        <w:t>خوة لا</w:t>
      </w:r>
      <w:r>
        <w:rPr>
          <w:rFonts w:hint="cs"/>
          <w:rtl/>
        </w:rPr>
        <w:t>ُ</w:t>
      </w:r>
      <w:r>
        <w:rPr>
          <w:rtl/>
        </w:rPr>
        <w:t>م</w:t>
      </w:r>
      <w:r>
        <w:rPr>
          <w:rFonts w:hint="cs"/>
          <w:rtl/>
        </w:rPr>
        <w:t>ّ</w:t>
      </w:r>
      <w:r>
        <w:rPr>
          <w:rtl/>
        </w:rPr>
        <w:t>، أن</w:t>
      </w:r>
      <w:r>
        <w:rPr>
          <w:rFonts w:hint="cs"/>
          <w:rtl/>
        </w:rPr>
        <w:t>ّ</w:t>
      </w:r>
      <w:r>
        <w:rPr>
          <w:rtl/>
        </w:rPr>
        <w:t xml:space="preserve">هم يحجبون، ولا يرثون، فقال: هذا والله هو الباطل </w:t>
      </w:r>
      <w:r w:rsidRPr="00E626AF">
        <w:rPr>
          <w:rStyle w:val="libFootnotenumChar"/>
          <w:rtl/>
        </w:rPr>
        <w:t>(1)</w:t>
      </w:r>
      <w:r>
        <w:rPr>
          <w:rtl/>
        </w:rPr>
        <w:t>،</w:t>
      </w:r>
      <w:r>
        <w:rPr>
          <w:rFonts w:hint="cs"/>
          <w:rtl/>
        </w:rPr>
        <w:t xml:space="preserve"> </w:t>
      </w:r>
      <w:r>
        <w:rPr>
          <w:rtl/>
        </w:rPr>
        <w:t>ولا أروي لك شيئا</w:t>
      </w:r>
      <w:r>
        <w:rPr>
          <w:rFonts w:hint="cs"/>
          <w:rtl/>
        </w:rPr>
        <w:t>ً</w:t>
      </w:r>
      <w:r>
        <w:rPr>
          <w:rtl/>
        </w:rPr>
        <w:t>،</w:t>
      </w:r>
      <w:r>
        <w:rPr>
          <w:rFonts w:hint="cs"/>
          <w:rtl/>
        </w:rPr>
        <w:t xml:space="preserve"> </w:t>
      </w:r>
      <w:r>
        <w:rPr>
          <w:rtl/>
        </w:rPr>
        <w:t>والذي أقول والله هو الحق</w:t>
      </w:r>
      <w:r>
        <w:rPr>
          <w:rFonts w:hint="cs"/>
          <w:rtl/>
        </w:rPr>
        <w:t>ّ</w:t>
      </w:r>
      <w:r>
        <w:rPr>
          <w:rtl/>
        </w:rPr>
        <w:t>: إن</w:t>
      </w:r>
      <w:r>
        <w:rPr>
          <w:rFonts w:hint="cs"/>
          <w:rtl/>
        </w:rPr>
        <w:t>َّ</w:t>
      </w:r>
      <w:r>
        <w:rPr>
          <w:rtl/>
        </w:rPr>
        <w:t xml:space="preserve"> الرجل إذا ترك</w:t>
      </w:r>
      <w:r w:rsidRPr="00C8704C">
        <w:rPr>
          <w:rStyle w:val="libNormalChar"/>
          <w:rtl/>
        </w:rPr>
        <w:t xml:space="preserve"> ( </w:t>
      </w:r>
      <w:r>
        <w:rPr>
          <w:rtl/>
        </w:rPr>
        <w:t>أبوين فلا</w:t>
      </w:r>
      <w:r>
        <w:rPr>
          <w:rFonts w:hint="cs"/>
          <w:rtl/>
        </w:rPr>
        <w:t>ُ</w:t>
      </w:r>
      <w:r>
        <w:rPr>
          <w:rtl/>
        </w:rPr>
        <w:t>م</w:t>
      </w:r>
      <w:r>
        <w:rPr>
          <w:rFonts w:hint="cs"/>
          <w:rtl/>
        </w:rPr>
        <w:t>ّ</w:t>
      </w:r>
      <w:r>
        <w:rPr>
          <w:rtl/>
        </w:rPr>
        <w:t>ه الثلث، ولأبيه</w:t>
      </w:r>
      <w:r w:rsidRPr="00C8704C">
        <w:rPr>
          <w:rStyle w:val="libNormalChar"/>
          <w:rtl/>
        </w:rPr>
        <w:t xml:space="preserve"> ) </w:t>
      </w:r>
      <w:r w:rsidRPr="00E626AF">
        <w:rPr>
          <w:rStyle w:val="libFootnotenumChar"/>
          <w:rtl/>
        </w:rPr>
        <w:t>(2)</w:t>
      </w:r>
      <w:r>
        <w:rPr>
          <w:rtl/>
        </w:rPr>
        <w:t xml:space="preserve"> الثلثان في كتاب الله عزّ</w:t>
      </w:r>
      <w:r>
        <w:rPr>
          <w:rFonts w:hint="cs"/>
          <w:rtl/>
        </w:rPr>
        <w:t>َ</w:t>
      </w:r>
      <w:r>
        <w:rPr>
          <w:rtl/>
        </w:rPr>
        <w:t xml:space="preserve"> وجل</w:t>
      </w:r>
      <w:r>
        <w:rPr>
          <w:rFonts w:hint="cs"/>
          <w:rtl/>
        </w:rPr>
        <w:t>َّ</w:t>
      </w:r>
      <w:r>
        <w:rPr>
          <w:rtl/>
        </w:rPr>
        <w:t xml:space="preserve">، فإن كان له </w:t>
      </w:r>
      <w:r>
        <w:rPr>
          <w:rFonts w:hint="cs"/>
          <w:rtl/>
        </w:rPr>
        <w:t>إ</w:t>
      </w:r>
      <w:r>
        <w:rPr>
          <w:rtl/>
        </w:rPr>
        <w:t>خوة</w:t>
      </w:r>
      <w:r>
        <w:rPr>
          <w:rFonts w:hint="cs"/>
          <w:rtl/>
        </w:rPr>
        <w:t xml:space="preserve"> - </w:t>
      </w:r>
      <w:r>
        <w:rPr>
          <w:rtl/>
        </w:rPr>
        <w:t>يعني: المي</w:t>
      </w:r>
      <w:r>
        <w:rPr>
          <w:rFonts w:hint="cs"/>
          <w:rtl/>
        </w:rPr>
        <w:t>ّ</w:t>
      </w:r>
      <w:r>
        <w:rPr>
          <w:rtl/>
        </w:rPr>
        <w:t xml:space="preserve">ت، يعني: </w:t>
      </w:r>
      <w:r>
        <w:rPr>
          <w:rFonts w:hint="cs"/>
          <w:rtl/>
        </w:rPr>
        <w:t>إ</w:t>
      </w:r>
      <w:r>
        <w:rPr>
          <w:rtl/>
        </w:rPr>
        <w:t>خوة ل</w:t>
      </w:r>
      <w:r>
        <w:rPr>
          <w:rFonts w:hint="cs"/>
          <w:rtl/>
        </w:rPr>
        <w:t>أ</w:t>
      </w:r>
      <w:r>
        <w:rPr>
          <w:rtl/>
        </w:rPr>
        <w:t>ب و</w:t>
      </w:r>
      <w:r>
        <w:rPr>
          <w:rFonts w:hint="cs"/>
          <w:rtl/>
        </w:rPr>
        <w:t>أُ</w:t>
      </w:r>
      <w:r>
        <w:rPr>
          <w:rtl/>
        </w:rPr>
        <w:t>م</w:t>
      </w:r>
      <w:r>
        <w:rPr>
          <w:rFonts w:hint="cs"/>
          <w:rtl/>
        </w:rPr>
        <w:t>ّ</w:t>
      </w:r>
      <w:r>
        <w:rPr>
          <w:rtl/>
        </w:rPr>
        <w:t xml:space="preserve"> أو اخوة ل</w:t>
      </w:r>
      <w:r>
        <w:rPr>
          <w:rFonts w:hint="cs"/>
          <w:rtl/>
        </w:rPr>
        <w:t>أ</w:t>
      </w:r>
      <w:r>
        <w:rPr>
          <w:rtl/>
        </w:rPr>
        <w:t>ب</w:t>
      </w:r>
      <w:r>
        <w:rPr>
          <w:rFonts w:hint="cs"/>
          <w:rtl/>
        </w:rPr>
        <w:t xml:space="preserve"> - </w:t>
      </w:r>
      <w:r>
        <w:rPr>
          <w:rtl/>
        </w:rPr>
        <w:t>فلا</w:t>
      </w:r>
      <w:r>
        <w:rPr>
          <w:rFonts w:hint="cs"/>
          <w:rtl/>
        </w:rPr>
        <w:t>ُ</w:t>
      </w:r>
      <w:r>
        <w:rPr>
          <w:rtl/>
        </w:rPr>
        <w:t>م</w:t>
      </w:r>
      <w:r>
        <w:rPr>
          <w:rFonts w:hint="cs"/>
          <w:rtl/>
        </w:rPr>
        <w:t>ّ</w:t>
      </w:r>
      <w:r>
        <w:rPr>
          <w:rtl/>
        </w:rPr>
        <w:t>ه السدس ولل</w:t>
      </w:r>
      <w:r>
        <w:rPr>
          <w:rFonts w:hint="cs"/>
          <w:rtl/>
        </w:rPr>
        <w:t>أ</w:t>
      </w:r>
      <w:r>
        <w:rPr>
          <w:rtl/>
        </w:rPr>
        <w:t>ب خمسة أسداس، وإن</w:t>
      </w:r>
      <w:r>
        <w:rPr>
          <w:rFonts w:hint="cs"/>
          <w:rtl/>
        </w:rPr>
        <w:t>ّ</w:t>
      </w:r>
      <w:r>
        <w:rPr>
          <w:rtl/>
        </w:rPr>
        <w:t>ما وف</w:t>
      </w:r>
      <w:r>
        <w:rPr>
          <w:rFonts w:hint="cs"/>
          <w:rtl/>
        </w:rPr>
        <w:t>ّ</w:t>
      </w:r>
      <w:r>
        <w:rPr>
          <w:rtl/>
        </w:rPr>
        <w:t>ر لل</w:t>
      </w:r>
      <w:r>
        <w:rPr>
          <w:rFonts w:hint="cs"/>
          <w:rtl/>
        </w:rPr>
        <w:t>أ</w:t>
      </w:r>
      <w:r>
        <w:rPr>
          <w:rtl/>
        </w:rPr>
        <w:t>ب من أجل عياله، وال</w:t>
      </w:r>
      <w:r>
        <w:rPr>
          <w:rFonts w:hint="cs"/>
          <w:rtl/>
        </w:rPr>
        <w:t>إِ</w:t>
      </w:r>
      <w:r>
        <w:rPr>
          <w:rtl/>
        </w:rPr>
        <w:t>خوة لا</w:t>
      </w:r>
      <w:r>
        <w:rPr>
          <w:rFonts w:hint="cs"/>
          <w:rtl/>
        </w:rPr>
        <w:t>ُ</w:t>
      </w:r>
      <w:r>
        <w:rPr>
          <w:rtl/>
        </w:rPr>
        <w:t>م</w:t>
      </w:r>
      <w:r>
        <w:rPr>
          <w:rFonts w:hint="cs"/>
          <w:rtl/>
        </w:rPr>
        <w:t>ّ</w:t>
      </w:r>
      <w:r>
        <w:rPr>
          <w:rtl/>
        </w:rPr>
        <w:t xml:space="preserve"> ليس</w:t>
      </w:r>
      <w:r>
        <w:rPr>
          <w:rFonts w:hint="cs"/>
          <w:rtl/>
        </w:rPr>
        <w:t>ُ</w:t>
      </w:r>
      <w:r>
        <w:rPr>
          <w:rtl/>
        </w:rPr>
        <w:t>وا ل</w:t>
      </w:r>
      <w:r>
        <w:rPr>
          <w:rFonts w:hint="cs"/>
          <w:rtl/>
        </w:rPr>
        <w:t>أ</w:t>
      </w:r>
      <w:r>
        <w:rPr>
          <w:rtl/>
        </w:rPr>
        <w:t>ب، ف</w:t>
      </w:r>
      <w:r>
        <w:rPr>
          <w:rFonts w:hint="cs"/>
          <w:rtl/>
        </w:rPr>
        <w:t>ا</w:t>
      </w:r>
      <w:r>
        <w:rPr>
          <w:rtl/>
        </w:rPr>
        <w:t>ن</w:t>
      </w:r>
      <w:r>
        <w:rPr>
          <w:rFonts w:hint="cs"/>
          <w:rtl/>
        </w:rPr>
        <w:t>ّ</w:t>
      </w:r>
      <w:r>
        <w:rPr>
          <w:rtl/>
        </w:rPr>
        <w:t>هم لا يحجبون الا</w:t>
      </w:r>
      <w:r>
        <w:rPr>
          <w:rFonts w:hint="cs"/>
          <w:rtl/>
        </w:rPr>
        <w:t>ُ</w:t>
      </w:r>
      <w:r>
        <w:rPr>
          <w:rtl/>
        </w:rPr>
        <w:t>م</w:t>
      </w:r>
      <w:r>
        <w:rPr>
          <w:rFonts w:hint="cs"/>
          <w:rtl/>
        </w:rPr>
        <w:t>ّ</w:t>
      </w:r>
      <w:r>
        <w:rPr>
          <w:rtl/>
        </w:rPr>
        <w:t xml:space="preserve"> عن الثلث، ولا يرثون، وإن مات الرجل وترك ا</w:t>
      </w:r>
      <w:r>
        <w:rPr>
          <w:rFonts w:hint="cs"/>
          <w:rtl/>
        </w:rPr>
        <w:t>ُ</w:t>
      </w:r>
      <w:r>
        <w:rPr>
          <w:rtl/>
        </w:rPr>
        <w:t>م</w:t>
      </w:r>
      <w:r>
        <w:rPr>
          <w:rFonts w:hint="cs"/>
          <w:rtl/>
        </w:rPr>
        <w:t>ّ</w:t>
      </w:r>
      <w:r>
        <w:rPr>
          <w:rtl/>
        </w:rPr>
        <w:t>ه، و</w:t>
      </w:r>
      <w:r>
        <w:rPr>
          <w:rFonts w:hint="cs"/>
          <w:rtl/>
        </w:rPr>
        <w:t>إ</w:t>
      </w:r>
      <w:r>
        <w:rPr>
          <w:rtl/>
        </w:rPr>
        <w:t>خوة وأخوات ل</w:t>
      </w:r>
      <w:r>
        <w:rPr>
          <w:rFonts w:hint="cs"/>
          <w:rtl/>
        </w:rPr>
        <w:t>أ</w:t>
      </w:r>
      <w:r>
        <w:rPr>
          <w:rtl/>
        </w:rPr>
        <w:t>ب وا</w:t>
      </w:r>
      <w:r>
        <w:rPr>
          <w:rFonts w:hint="cs"/>
          <w:rtl/>
        </w:rPr>
        <w:t>ُ</w:t>
      </w:r>
      <w:r>
        <w:rPr>
          <w:rtl/>
        </w:rPr>
        <w:t>م</w:t>
      </w:r>
      <w:r>
        <w:rPr>
          <w:rFonts w:hint="cs"/>
          <w:rtl/>
        </w:rPr>
        <w:t>ّ</w:t>
      </w:r>
      <w:r>
        <w:rPr>
          <w:rtl/>
        </w:rPr>
        <w:t>،</w:t>
      </w:r>
      <w:r w:rsidRPr="00C8704C">
        <w:rPr>
          <w:rStyle w:val="libNormalChar"/>
          <w:rtl/>
        </w:rPr>
        <w:t xml:space="preserve"> ( </w:t>
      </w:r>
      <w:r>
        <w:rPr>
          <w:rtl/>
        </w:rPr>
        <w:t xml:space="preserve">أو </w:t>
      </w:r>
      <w:r>
        <w:rPr>
          <w:rFonts w:hint="cs"/>
          <w:rtl/>
        </w:rPr>
        <w:t>إ</w:t>
      </w:r>
      <w:r>
        <w:rPr>
          <w:rtl/>
        </w:rPr>
        <w:t>خوة</w:t>
      </w:r>
      <w:r w:rsidRPr="00C8704C">
        <w:rPr>
          <w:rStyle w:val="libNormalChar"/>
          <w:rtl/>
        </w:rPr>
        <w:t xml:space="preserve"> ) </w:t>
      </w:r>
      <w:r w:rsidRPr="00E626AF">
        <w:rPr>
          <w:rStyle w:val="libFootnotenumChar"/>
          <w:rtl/>
        </w:rPr>
        <w:t>(3)</w:t>
      </w:r>
      <w:r>
        <w:rPr>
          <w:rtl/>
        </w:rPr>
        <w:t xml:space="preserve"> وأخوات ل</w:t>
      </w:r>
      <w:r>
        <w:rPr>
          <w:rFonts w:hint="cs"/>
          <w:rtl/>
        </w:rPr>
        <w:t>أ</w:t>
      </w:r>
      <w:r>
        <w:rPr>
          <w:rtl/>
        </w:rPr>
        <w:t>ب، و</w:t>
      </w:r>
      <w:r>
        <w:rPr>
          <w:rFonts w:hint="cs"/>
          <w:rtl/>
        </w:rPr>
        <w:t>إ</w:t>
      </w:r>
      <w:r>
        <w:rPr>
          <w:rtl/>
        </w:rPr>
        <w:t>خوة وأخوات لا</w:t>
      </w:r>
      <w:r>
        <w:rPr>
          <w:rFonts w:hint="cs"/>
          <w:rtl/>
        </w:rPr>
        <w:t>ُ</w:t>
      </w:r>
      <w:r>
        <w:rPr>
          <w:rtl/>
        </w:rPr>
        <w:t>م</w:t>
      </w:r>
      <w:r>
        <w:rPr>
          <w:rFonts w:hint="cs"/>
          <w:rtl/>
        </w:rPr>
        <w:t>ّ</w:t>
      </w:r>
      <w:r>
        <w:rPr>
          <w:rtl/>
        </w:rPr>
        <w:t>، وليس ال</w:t>
      </w:r>
      <w:r>
        <w:rPr>
          <w:rFonts w:hint="cs"/>
          <w:rtl/>
        </w:rPr>
        <w:t>أ</w:t>
      </w:r>
      <w:r>
        <w:rPr>
          <w:rtl/>
        </w:rPr>
        <w:t>ب حي</w:t>
      </w:r>
      <w:r>
        <w:rPr>
          <w:rFonts w:hint="cs"/>
          <w:rtl/>
        </w:rPr>
        <w:t>ّ</w:t>
      </w:r>
      <w:r>
        <w:rPr>
          <w:rtl/>
        </w:rPr>
        <w:t>ا</w:t>
      </w:r>
      <w:r>
        <w:rPr>
          <w:rFonts w:hint="cs"/>
          <w:rtl/>
        </w:rPr>
        <w:t>ً</w:t>
      </w:r>
      <w:r>
        <w:rPr>
          <w:rtl/>
        </w:rPr>
        <w:t>، ف</w:t>
      </w:r>
      <w:r>
        <w:rPr>
          <w:rFonts w:hint="cs"/>
          <w:rtl/>
        </w:rPr>
        <w:t>إ</w:t>
      </w:r>
      <w:r>
        <w:rPr>
          <w:rtl/>
        </w:rPr>
        <w:t>ن</w:t>
      </w:r>
      <w:r>
        <w:rPr>
          <w:rFonts w:hint="cs"/>
          <w:rtl/>
        </w:rPr>
        <w:t>ّ</w:t>
      </w:r>
      <w:r>
        <w:rPr>
          <w:rtl/>
        </w:rPr>
        <w:t>هم، لا</w:t>
      </w:r>
      <w:r>
        <w:rPr>
          <w:rFonts w:hint="cs"/>
          <w:rtl/>
        </w:rPr>
        <w:t xml:space="preserve"> </w:t>
      </w:r>
      <w:r>
        <w:rPr>
          <w:rtl/>
        </w:rPr>
        <w:t>يرثون، ولا يحجب</w:t>
      </w:r>
      <w:r>
        <w:rPr>
          <w:rFonts w:hint="cs"/>
          <w:rtl/>
        </w:rPr>
        <w:t>ُ</w:t>
      </w:r>
      <w:r>
        <w:rPr>
          <w:rtl/>
        </w:rPr>
        <w:t>ونها، ل</w:t>
      </w:r>
      <w:r>
        <w:rPr>
          <w:rFonts w:hint="cs"/>
          <w:rtl/>
        </w:rPr>
        <w:t>أ</w:t>
      </w:r>
      <w:r>
        <w:rPr>
          <w:rtl/>
        </w:rPr>
        <w:t>ن</w:t>
      </w:r>
      <w:r>
        <w:rPr>
          <w:rFonts w:hint="cs"/>
          <w:rtl/>
        </w:rPr>
        <w:t>ّ</w:t>
      </w:r>
      <w:r>
        <w:rPr>
          <w:rtl/>
        </w:rPr>
        <w:t>ه لم يورث كلالة.</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(4)</w:t>
      </w:r>
      <w:r>
        <w:rPr>
          <w:rtl/>
        </w:rPr>
        <w:t>.</w:t>
      </w:r>
    </w:p>
    <w:p w:rsidR="00E626AF" w:rsidRDefault="00E626AF" w:rsidP="00E626AF">
      <w:pPr>
        <w:pStyle w:val="libNormal"/>
        <w:rPr>
          <w:rtl/>
        </w:rPr>
      </w:pPr>
      <w:r>
        <w:rPr>
          <w:rtl/>
        </w:rPr>
        <w:t>أقول: يستفاد من أحاديث كثيرة أن</w:t>
      </w:r>
      <w:r>
        <w:rPr>
          <w:rFonts w:hint="cs"/>
          <w:rtl/>
        </w:rPr>
        <w:t>ّ</w:t>
      </w:r>
      <w:r>
        <w:rPr>
          <w:rtl/>
        </w:rPr>
        <w:t xml:space="preserve"> زرارة قرأ صحيفة الفرائض بخط</w:t>
      </w:r>
      <w:r>
        <w:rPr>
          <w:rFonts w:hint="cs"/>
          <w:rtl/>
        </w:rPr>
        <w:t>ّ</w:t>
      </w:r>
      <w:r>
        <w:rPr>
          <w:rtl/>
        </w:rPr>
        <w:t xml:space="preserve">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وأن</w:t>
      </w:r>
      <w:r>
        <w:rPr>
          <w:rFonts w:hint="cs"/>
          <w:rtl/>
        </w:rPr>
        <w:t>ّ</w:t>
      </w:r>
      <w:r>
        <w:rPr>
          <w:rtl/>
        </w:rPr>
        <w:t xml:space="preserve">هم كانوا يرجعون إليه لذلك </w:t>
      </w:r>
      <w:r w:rsidRPr="00E626AF">
        <w:rPr>
          <w:rStyle w:val="libFootnotenumChar"/>
          <w:rtl/>
        </w:rPr>
        <w:t>(5)</w:t>
      </w:r>
      <w:r>
        <w:rPr>
          <w:rtl/>
        </w:rPr>
        <w:t>، والرواية المروي</w:t>
      </w:r>
      <w:r>
        <w:rPr>
          <w:rFonts w:hint="cs"/>
          <w:rtl/>
        </w:rPr>
        <w:t>ّ</w:t>
      </w:r>
      <w:r>
        <w:rPr>
          <w:rtl/>
        </w:rPr>
        <w:t>ة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محم</w:t>
      </w:r>
      <w:r>
        <w:rPr>
          <w:rFonts w:hint="cs"/>
          <w:rtl/>
        </w:rPr>
        <w:t>ُ</w:t>
      </w:r>
      <w:r>
        <w:rPr>
          <w:rtl/>
        </w:rPr>
        <w:t>ولة على التقي</w:t>
      </w:r>
      <w:r>
        <w:rPr>
          <w:rFonts w:hint="cs"/>
          <w:rtl/>
        </w:rPr>
        <w:t>ّ</w:t>
      </w:r>
      <w:r>
        <w:rPr>
          <w:rtl/>
        </w:rPr>
        <w:t xml:space="preserve">ة، لما مضى </w:t>
      </w:r>
      <w:r w:rsidRPr="00E626AF">
        <w:rPr>
          <w:rStyle w:val="libFootnotenumChar"/>
          <w:rtl/>
        </w:rPr>
        <w:t>(6)</w:t>
      </w:r>
      <w:r>
        <w:rPr>
          <w:rtl/>
        </w:rPr>
        <w:t xml:space="preserve">، ويأتي </w:t>
      </w:r>
      <w:r w:rsidRPr="00E626AF">
        <w:rPr>
          <w:rStyle w:val="libFootnotenumChar"/>
          <w:rtl/>
        </w:rPr>
        <w:t>(7)</w:t>
      </w:r>
      <w:r>
        <w:rPr>
          <w:rtl/>
        </w:rPr>
        <w:t>.</w:t>
      </w:r>
    </w:p>
    <w:p w:rsidR="00E626AF" w:rsidRDefault="00E626AF" w:rsidP="0042658B">
      <w:pPr>
        <w:pStyle w:val="libNormal"/>
        <w:rPr>
          <w:rtl/>
        </w:rPr>
      </w:pPr>
      <w:r w:rsidRPr="00C8704C">
        <w:rPr>
          <w:rStyle w:val="libNormalChar"/>
          <w:rtl/>
        </w:rPr>
        <w:t xml:space="preserve">[ 32621 ] </w:t>
      </w:r>
      <w:r>
        <w:rPr>
          <w:rtl/>
        </w:rPr>
        <w:t>5</w:t>
      </w:r>
      <w:r>
        <w:rPr>
          <w:rFonts w:hint="cs"/>
          <w:rtl/>
        </w:rPr>
        <w:t xml:space="preserve"> - </w:t>
      </w:r>
      <w:r>
        <w:rPr>
          <w:rtl/>
        </w:rPr>
        <w:t>محمد بن الحسن بإسناده عن الحسن بن محمد بن سماعة، عن علي بن الحسن بن حم</w:t>
      </w:r>
      <w:r>
        <w:rPr>
          <w:rFonts w:hint="cs"/>
          <w:rtl/>
        </w:rPr>
        <w:t>ّ</w:t>
      </w:r>
      <w:r>
        <w:rPr>
          <w:rtl/>
        </w:rPr>
        <w:t>اد بن ميمون، عن إسحاق بن عم</w:t>
      </w:r>
      <w:r>
        <w:rPr>
          <w:rFonts w:hint="cs"/>
          <w:rtl/>
        </w:rPr>
        <w:t>ّ</w:t>
      </w:r>
      <w:r>
        <w:rPr>
          <w:rtl/>
        </w:rPr>
        <w:t>ار، عن أبي عبد الله</w:t>
      </w:r>
      <w:r>
        <w:rPr>
          <w:rFonts w:hint="cs"/>
          <w:rtl/>
        </w:rPr>
        <w:t xml:space="preserve"> </w:t>
      </w:r>
    </w:p>
    <w:p w:rsidR="00E626AF" w:rsidRPr="00396FA6"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في المصدر زيادة</w:t>
      </w:r>
      <w:r>
        <w:rPr>
          <w:rtl/>
        </w:rPr>
        <w:t>:</w:t>
      </w:r>
      <w:r w:rsidRPr="008E7365">
        <w:rPr>
          <w:rtl/>
        </w:rPr>
        <w:t xml:space="preserve"> ولكني سأخبرك</w:t>
      </w:r>
      <w:r>
        <w:rPr>
          <w:rtl/>
        </w:rPr>
        <w:t>.</w:t>
      </w:r>
    </w:p>
    <w:p w:rsidR="00E626AF" w:rsidRPr="008E7365" w:rsidRDefault="00E626AF" w:rsidP="00C8704C">
      <w:pPr>
        <w:pStyle w:val="libFootnote0"/>
        <w:rPr>
          <w:rtl/>
        </w:rPr>
      </w:pPr>
      <w:r w:rsidRPr="008E7365">
        <w:rPr>
          <w:rtl/>
        </w:rPr>
        <w:t>(2) في المصدر</w:t>
      </w:r>
      <w:r>
        <w:rPr>
          <w:rtl/>
        </w:rPr>
        <w:t>:</w:t>
      </w:r>
      <w:r w:rsidRPr="008E7365">
        <w:rPr>
          <w:rtl/>
        </w:rPr>
        <w:t xml:space="preserve"> أبويه فلل</w:t>
      </w:r>
      <w:r>
        <w:rPr>
          <w:rFonts w:hint="cs"/>
          <w:rtl/>
        </w:rPr>
        <w:t>أ</w:t>
      </w:r>
      <w:r w:rsidRPr="008E7365">
        <w:rPr>
          <w:rtl/>
        </w:rPr>
        <w:t>م الثلث ولل</w:t>
      </w:r>
      <w:r>
        <w:rPr>
          <w:rFonts w:hint="cs"/>
          <w:rtl/>
        </w:rPr>
        <w:t>أ</w:t>
      </w:r>
      <w:r w:rsidRPr="008E7365">
        <w:rPr>
          <w:rtl/>
        </w:rPr>
        <w:t>ب</w:t>
      </w:r>
      <w:r>
        <w:rPr>
          <w:rtl/>
        </w:rPr>
        <w:t>.</w:t>
      </w:r>
    </w:p>
    <w:p w:rsidR="00E626AF" w:rsidRPr="008E7365" w:rsidRDefault="00E626AF" w:rsidP="00C8704C">
      <w:pPr>
        <w:pStyle w:val="libFootnote0"/>
        <w:rPr>
          <w:rtl/>
        </w:rPr>
      </w:pPr>
      <w:r w:rsidRPr="008E7365">
        <w:rPr>
          <w:rtl/>
        </w:rPr>
        <w:t>(3) في المصدر</w:t>
      </w:r>
      <w:r>
        <w:rPr>
          <w:rtl/>
        </w:rPr>
        <w:t>:</w:t>
      </w:r>
      <w:r w:rsidRPr="008E7365">
        <w:rPr>
          <w:rtl/>
        </w:rPr>
        <w:t xml:space="preserve"> وإخوة</w:t>
      </w:r>
      <w:r>
        <w:rPr>
          <w:rtl/>
        </w:rPr>
        <w:t>.</w:t>
      </w:r>
    </w:p>
    <w:p w:rsidR="00E626AF" w:rsidRPr="008E7365" w:rsidRDefault="00E626AF" w:rsidP="00C8704C">
      <w:pPr>
        <w:pStyle w:val="libFootnote0"/>
        <w:rPr>
          <w:rtl/>
        </w:rPr>
      </w:pPr>
      <w:r w:rsidRPr="008E7365">
        <w:rPr>
          <w:rtl/>
        </w:rPr>
        <w:t>(4) التهذيب 9</w:t>
      </w:r>
      <w:r>
        <w:rPr>
          <w:rtl/>
        </w:rPr>
        <w:t>:</w:t>
      </w:r>
      <w:r w:rsidRPr="008E7365">
        <w:rPr>
          <w:rtl/>
        </w:rPr>
        <w:t xml:space="preserve"> 280</w:t>
      </w:r>
      <w:r>
        <w:rPr>
          <w:rtl/>
        </w:rPr>
        <w:t xml:space="preserve"> / </w:t>
      </w:r>
      <w:r w:rsidRPr="008E7365">
        <w:rPr>
          <w:rtl/>
        </w:rPr>
        <w:t>1013</w:t>
      </w:r>
      <w:r>
        <w:rPr>
          <w:rtl/>
        </w:rPr>
        <w:t>،</w:t>
      </w:r>
      <w:r w:rsidRPr="008E7365">
        <w:rPr>
          <w:rtl/>
        </w:rPr>
        <w:t xml:space="preserve"> والاستبصار 4</w:t>
      </w:r>
      <w:r>
        <w:rPr>
          <w:rtl/>
        </w:rPr>
        <w:t>:</w:t>
      </w:r>
      <w:r w:rsidRPr="008E7365">
        <w:rPr>
          <w:rtl/>
        </w:rPr>
        <w:t xml:space="preserve"> 145</w:t>
      </w:r>
      <w:r>
        <w:rPr>
          <w:rtl/>
        </w:rPr>
        <w:t xml:space="preserve"> / </w:t>
      </w:r>
      <w:r w:rsidRPr="008E7365">
        <w:rPr>
          <w:rtl/>
        </w:rPr>
        <w:t>545</w:t>
      </w:r>
      <w:r>
        <w:rPr>
          <w:rtl/>
        </w:rPr>
        <w:t>.</w:t>
      </w:r>
    </w:p>
    <w:p w:rsidR="00E626AF" w:rsidRPr="008E7365" w:rsidRDefault="00E626AF" w:rsidP="00C8704C">
      <w:pPr>
        <w:pStyle w:val="libFootnote0"/>
        <w:rPr>
          <w:rtl/>
        </w:rPr>
      </w:pPr>
      <w:r w:rsidRPr="008E7365">
        <w:rPr>
          <w:rtl/>
        </w:rPr>
        <w:t>(5) وردت أحاديث زرارة في الحديث 4 من الباب 6</w:t>
      </w:r>
      <w:r>
        <w:rPr>
          <w:rtl/>
        </w:rPr>
        <w:t>،</w:t>
      </w:r>
      <w:r w:rsidRPr="008E7365">
        <w:rPr>
          <w:rtl/>
        </w:rPr>
        <w:t xml:space="preserve"> والحديث 11 من الباب 7 من أبواب</w:t>
      </w:r>
      <w:r>
        <w:rPr>
          <w:rtl/>
        </w:rPr>
        <w:t xml:space="preserve"> </w:t>
      </w:r>
      <w:r w:rsidRPr="008E7365">
        <w:rPr>
          <w:rtl/>
        </w:rPr>
        <w:t>موجبات الارث</w:t>
      </w:r>
      <w:r>
        <w:rPr>
          <w:rtl/>
        </w:rPr>
        <w:t>،</w:t>
      </w:r>
      <w:r w:rsidRPr="008E7365">
        <w:rPr>
          <w:rtl/>
        </w:rPr>
        <w:t xml:space="preserve"> وفي الحديث 2 من الباب 17 من أبواب ميراث الابوين وال</w:t>
      </w:r>
      <w:r>
        <w:rPr>
          <w:rFonts w:hint="cs"/>
          <w:rtl/>
        </w:rPr>
        <w:t>أ</w:t>
      </w:r>
      <w:r w:rsidRPr="008E7365">
        <w:rPr>
          <w:rtl/>
        </w:rPr>
        <w:t>ولاد</w:t>
      </w:r>
      <w:r>
        <w:rPr>
          <w:rtl/>
        </w:rPr>
        <w:t>.</w:t>
      </w:r>
    </w:p>
    <w:p w:rsidR="00E626AF" w:rsidRPr="008E7365" w:rsidRDefault="00E626AF" w:rsidP="00C8704C">
      <w:pPr>
        <w:pStyle w:val="libFootnote0"/>
        <w:rPr>
          <w:rtl/>
        </w:rPr>
      </w:pPr>
      <w:r w:rsidRPr="008E7365">
        <w:rPr>
          <w:rtl/>
        </w:rPr>
        <w:t>(6) مضى في ال</w:t>
      </w:r>
      <w:r>
        <w:rPr>
          <w:rFonts w:hint="cs"/>
          <w:rtl/>
        </w:rPr>
        <w:t>أ</w:t>
      </w:r>
      <w:r w:rsidRPr="008E7365">
        <w:rPr>
          <w:rtl/>
        </w:rPr>
        <w:t>حاديث 1 و 2 و 3 من هذا الباب</w:t>
      </w:r>
      <w:r>
        <w:rPr>
          <w:rtl/>
        </w:rPr>
        <w:t>.</w:t>
      </w:r>
    </w:p>
    <w:p w:rsidR="00E626AF" w:rsidRPr="008E7365" w:rsidRDefault="00E626AF" w:rsidP="00C8704C">
      <w:pPr>
        <w:pStyle w:val="libFootnote0"/>
        <w:rPr>
          <w:rtl/>
        </w:rPr>
      </w:pPr>
      <w:r w:rsidRPr="008E7365">
        <w:rPr>
          <w:rtl/>
        </w:rPr>
        <w:t>(7) ويأتي في الحديث 5 و 6 من هذا الباب</w:t>
      </w:r>
      <w:r>
        <w:rPr>
          <w:rtl/>
        </w:rPr>
        <w:t>.</w:t>
      </w:r>
    </w:p>
    <w:p w:rsidR="00E626AF" w:rsidRDefault="00E626AF" w:rsidP="00C8704C">
      <w:pPr>
        <w:pStyle w:val="libFootnote0"/>
        <w:rPr>
          <w:rtl/>
        </w:rPr>
      </w:pPr>
      <w:r>
        <w:rPr>
          <w:rtl/>
        </w:rPr>
        <w:t>5 - التهذيب 9: 284 / 1026.</w:t>
      </w:r>
    </w:p>
    <w:p w:rsidR="00E626AF" w:rsidRDefault="00E626AF" w:rsidP="00C8704C">
      <w:pPr>
        <w:pStyle w:val="libNormal"/>
        <w:rPr>
          <w:rtl/>
        </w:rPr>
      </w:pPr>
      <w:r>
        <w:rPr>
          <w:rtl/>
        </w:rPr>
        <w:br w:type="page"/>
      </w:r>
    </w:p>
    <w:p w:rsidR="00E626AF" w:rsidRDefault="00E626AF" w:rsidP="00E626AF">
      <w:pPr>
        <w:pStyle w:val="libNormal0"/>
        <w:rPr>
          <w:rtl/>
        </w:rPr>
      </w:pPr>
      <w:r w:rsidRPr="00C8704C">
        <w:rPr>
          <w:rStyle w:val="libNormalChar"/>
          <w:rFonts w:hint="cs"/>
          <w:rtl/>
        </w:rPr>
        <w:lastRenderedPageBreak/>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tl/>
        </w:rPr>
        <w:t>في رجل مات، وترك أبويه واخوة لا</w:t>
      </w:r>
      <w:r>
        <w:rPr>
          <w:rFonts w:hint="cs"/>
          <w:rtl/>
        </w:rPr>
        <w:t>ُ</w:t>
      </w:r>
      <w:r>
        <w:rPr>
          <w:rtl/>
        </w:rPr>
        <w:t>م</w:t>
      </w:r>
      <w:r>
        <w:rPr>
          <w:rFonts w:hint="cs"/>
          <w:rtl/>
        </w:rPr>
        <w:t>ّ</w:t>
      </w:r>
      <w:r>
        <w:rPr>
          <w:rtl/>
        </w:rPr>
        <w:t>، قال: الله س</w:t>
      </w:r>
      <w:r>
        <w:rPr>
          <w:rFonts w:hint="cs"/>
          <w:rtl/>
        </w:rPr>
        <w:t>ُ</w:t>
      </w:r>
      <w:r>
        <w:rPr>
          <w:rtl/>
        </w:rPr>
        <w:t>بحانه أكرم من أن يزيدها في العيال، وينقصها من الميراث الثلث.</w:t>
      </w:r>
    </w:p>
    <w:p w:rsidR="00E626AF" w:rsidRDefault="00E626AF" w:rsidP="0042658B">
      <w:pPr>
        <w:pStyle w:val="libNormal"/>
        <w:rPr>
          <w:rtl/>
        </w:rPr>
      </w:pPr>
      <w:r w:rsidRPr="00C8704C">
        <w:rPr>
          <w:rStyle w:val="libNormalChar"/>
          <w:rtl/>
        </w:rPr>
        <w:t xml:space="preserve">[ 32622 ] </w:t>
      </w:r>
      <w:r>
        <w:rPr>
          <w:rtl/>
        </w:rPr>
        <w:t>6</w:t>
      </w:r>
      <w:r>
        <w:rPr>
          <w:rFonts w:hint="cs"/>
          <w:rtl/>
        </w:rPr>
        <w:t xml:space="preserve"> - </w:t>
      </w:r>
      <w:r>
        <w:rPr>
          <w:rtl/>
        </w:rPr>
        <w:t>وعنه، عن رجل، عن عبد الله بن وض</w:t>
      </w:r>
      <w:r>
        <w:rPr>
          <w:rFonts w:hint="cs"/>
          <w:rtl/>
        </w:rPr>
        <w:t>ّ</w:t>
      </w:r>
      <w:r>
        <w:rPr>
          <w:rtl/>
        </w:rPr>
        <w:t>اح،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في امرأة توف</w:t>
      </w:r>
      <w:r>
        <w:rPr>
          <w:rFonts w:hint="cs"/>
          <w:rtl/>
        </w:rPr>
        <w:t>ّ</w:t>
      </w:r>
      <w:r>
        <w:rPr>
          <w:rtl/>
        </w:rPr>
        <w:t>يت وتركت زوجها، وا</w:t>
      </w:r>
      <w:r>
        <w:rPr>
          <w:rFonts w:hint="cs"/>
          <w:rtl/>
        </w:rPr>
        <w:t>ُ</w:t>
      </w:r>
      <w:r>
        <w:rPr>
          <w:rtl/>
        </w:rPr>
        <w:t>م</w:t>
      </w:r>
      <w:r>
        <w:rPr>
          <w:rFonts w:hint="cs"/>
          <w:rtl/>
        </w:rPr>
        <w:t>ّ</w:t>
      </w:r>
      <w:r>
        <w:rPr>
          <w:rtl/>
        </w:rPr>
        <w:t>ها، وأباها، و</w:t>
      </w:r>
      <w:r>
        <w:rPr>
          <w:rFonts w:hint="cs"/>
          <w:rtl/>
        </w:rPr>
        <w:t>إ</w:t>
      </w:r>
      <w:r>
        <w:rPr>
          <w:rtl/>
        </w:rPr>
        <w:t>خوتها، قال: هي من ست</w:t>
      </w:r>
      <w:r>
        <w:rPr>
          <w:rFonts w:hint="cs"/>
          <w:rtl/>
        </w:rPr>
        <w:t>ّ</w:t>
      </w:r>
      <w:r>
        <w:rPr>
          <w:rtl/>
        </w:rPr>
        <w:t>ة أسهم: للزوج النصف ثلاثة أسهم، ولل</w:t>
      </w:r>
      <w:r>
        <w:rPr>
          <w:rFonts w:hint="cs"/>
          <w:rtl/>
        </w:rPr>
        <w:t>أ</w:t>
      </w:r>
      <w:r>
        <w:rPr>
          <w:rtl/>
        </w:rPr>
        <w:t>ب الثلث سهمان، وللا</w:t>
      </w:r>
      <w:r>
        <w:rPr>
          <w:rFonts w:hint="cs"/>
          <w:rtl/>
        </w:rPr>
        <w:t>ُ</w:t>
      </w:r>
      <w:r>
        <w:rPr>
          <w:rtl/>
        </w:rPr>
        <w:t>م</w:t>
      </w:r>
      <w:r>
        <w:rPr>
          <w:rFonts w:hint="cs"/>
          <w:rtl/>
        </w:rPr>
        <w:t>ّ</w:t>
      </w:r>
      <w:r>
        <w:rPr>
          <w:rtl/>
        </w:rPr>
        <w:t xml:space="preserve"> السدس، وليس لل</w:t>
      </w:r>
      <w:r>
        <w:rPr>
          <w:rFonts w:hint="cs"/>
          <w:rtl/>
        </w:rPr>
        <w:t>إِ</w:t>
      </w:r>
      <w:r>
        <w:rPr>
          <w:rtl/>
        </w:rPr>
        <w:t>خوة شيء، نقصوا الا</w:t>
      </w:r>
      <w:r>
        <w:rPr>
          <w:rFonts w:hint="cs"/>
          <w:rtl/>
        </w:rPr>
        <w:t>ُ</w:t>
      </w:r>
      <w:r>
        <w:rPr>
          <w:rtl/>
        </w:rPr>
        <w:t>م</w:t>
      </w:r>
      <w:r>
        <w:rPr>
          <w:rFonts w:hint="cs"/>
          <w:rtl/>
        </w:rPr>
        <w:t>ّ</w:t>
      </w:r>
      <w:r>
        <w:rPr>
          <w:rtl/>
        </w:rPr>
        <w:t>، وزادوا ال</w:t>
      </w:r>
      <w:r>
        <w:rPr>
          <w:rFonts w:hint="cs"/>
          <w:rtl/>
        </w:rPr>
        <w:t>أ</w:t>
      </w:r>
      <w:r>
        <w:rPr>
          <w:rtl/>
        </w:rPr>
        <w:t>ب، ل</w:t>
      </w:r>
      <w:r>
        <w:rPr>
          <w:rFonts w:hint="cs"/>
          <w:rtl/>
        </w:rPr>
        <w:t>أ</w:t>
      </w:r>
      <w:r>
        <w:rPr>
          <w:rtl/>
        </w:rPr>
        <w:t>ن</w:t>
      </w:r>
      <w:r>
        <w:rPr>
          <w:rFonts w:hint="cs"/>
          <w:rtl/>
        </w:rPr>
        <w:t>َّ</w:t>
      </w:r>
      <w:r>
        <w:rPr>
          <w:rtl/>
        </w:rPr>
        <w:t xml:space="preserve"> الله تعالى قال:</w:t>
      </w:r>
      <w:r w:rsidRPr="00C8704C">
        <w:rPr>
          <w:rStyle w:val="libNormalChar"/>
          <w:rtl/>
        </w:rPr>
        <w:t xml:space="preserve"> </w:t>
      </w:r>
      <w:r w:rsidRPr="00185B2B">
        <w:rPr>
          <w:rStyle w:val="libAlaemChar"/>
          <w:rtl/>
        </w:rPr>
        <w:t>(</w:t>
      </w:r>
      <w:r w:rsidRPr="00C8704C">
        <w:rPr>
          <w:rStyle w:val="libNormalChar"/>
          <w:rFonts w:hint="cs"/>
          <w:rtl/>
        </w:rPr>
        <w:t xml:space="preserve"> </w:t>
      </w:r>
      <w:r w:rsidRPr="00E626AF">
        <w:rPr>
          <w:rStyle w:val="libAieChar"/>
          <w:rFonts w:hint="cs"/>
          <w:rtl/>
        </w:rPr>
        <w:t>فَإِن كَانَ لَهُ إِخْوَةٌ فَلأُمِّهِ السُّدُسُ</w:t>
      </w:r>
      <w:r w:rsidRPr="00C8704C">
        <w:rPr>
          <w:rStyle w:val="libNormalChar"/>
          <w:rtl/>
        </w:rPr>
        <w:t xml:space="preserve"> </w:t>
      </w:r>
      <w:r w:rsidRPr="00185B2B">
        <w:rPr>
          <w:rStyle w:val="libAlaemChar"/>
          <w:rtl/>
        </w:rPr>
        <w:t>)</w:t>
      </w:r>
      <w:r w:rsidRPr="00C8704C">
        <w:rPr>
          <w:rStyle w:val="libNormalChar"/>
          <w:rtl/>
        </w:rPr>
        <w:t xml:space="preserve"> </w:t>
      </w:r>
      <w:r w:rsidRPr="00E626AF">
        <w:rPr>
          <w:rStyle w:val="libFootnotenumChar"/>
          <w:rtl/>
        </w:rPr>
        <w:t>(1)</w:t>
      </w:r>
      <w:r>
        <w:rPr>
          <w:rtl/>
        </w:rPr>
        <w:t>.</w:t>
      </w:r>
    </w:p>
    <w:p w:rsidR="00E626AF" w:rsidRDefault="00E626AF" w:rsidP="00185B2B">
      <w:pPr>
        <w:pStyle w:val="libNormal"/>
        <w:rPr>
          <w:rtl/>
        </w:rPr>
      </w:pPr>
      <w:r w:rsidRPr="00C8704C">
        <w:rPr>
          <w:rStyle w:val="libNormalChar"/>
          <w:rtl/>
        </w:rPr>
        <w:t xml:space="preserve">[ 32623 ] </w:t>
      </w:r>
      <w:r>
        <w:rPr>
          <w:rtl/>
        </w:rPr>
        <w:t>7</w:t>
      </w:r>
      <w:r>
        <w:rPr>
          <w:rFonts w:hint="cs"/>
          <w:rtl/>
        </w:rPr>
        <w:t xml:space="preserve"> - </w:t>
      </w:r>
      <w:r>
        <w:rPr>
          <w:rtl/>
        </w:rPr>
        <w:t>وعنه، عن علي</w:t>
      </w:r>
      <w:r>
        <w:rPr>
          <w:rFonts w:hint="cs"/>
          <w:rtl/>
        </w:rPr>
        <w:t>ِّ</w:t>
      </w:r>
      <w:r>
        <w:rPr>
          <w:rtl/>
        </w:rPr>
        <w:t xml:space="preserve"> بن سك</w:t>
      </w:r>
      <w:r>
        <w:rPr>
          <w:rFonts w:hint="cs"/>
          <w:rtl/>
        </w:rPr>
        <w:t>ّ</w:t>
      </w:r>
      <w:r>
        <w:rPr>
          <w:rtl/>
        </w:rPr>
        <w:t>ين، عن مشمعل بن سعد،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w:t>
      </w:r>
      <w:r>
        <w:rPr>
          <w:rFonts w:hint="cs"/>
          <w:rtl/>
        </w:rPr>
        <w:t>ُ</w:t>
      </w:r>
      <w:r>
        <w:rPr>
          <w:rtl/>
        </w:rPr>
        <w:t>ل ترك أبويه و</w:t>
      </w:r>
      <w:r>
        <w:rPr>
          <w:rFonts w:hint="cs"/>
          <w:rtl/>
        </w:rPr>
        <w:t>إ</w:t>
      </w:r>
      <w:r>
        <w:rPr>
          <w:rtl/>
        </w:rPr>
        <w:t>خوته، قال: للا</w:t>
      </w:r>
      <w:r>
        <w:rPr>
          <w:rFonts w:hint="cs"/>
          <w:rtl/>
        </w:rPr>
        <w:t>ُ</w:t>
      </w:r>
      <w:r>
        <w:rPr>
          <w:rtl/>
        </w:rPr>
        <w:t>م</w:t>
      </w:r>
      <w:r>
        <w:rPr>
          <w:rFonts w:hint="cs"/>
          <w:rtl/>
        </w:rPr>
        <w:t>ّ</w:t>
      </w:r>
      <w:r>
        <w:rPr>
          <w:rtl/>
        </w:rPr>
        <w:t xml:space="preserve"> السدس، ولل</w:t>
      </w:r>
      <w:r>
        <w:rPr>
          <w:rFonts w:hint="cs"/>
          <w:rtl/>
        </w:rPr>
        <w:t>أ</w:t>
      </w:r>
      <w:r>
        <w:rPr>
          <w:rtl/>
        </w:rPr>
        <w:t xml:space="preserve">ب خمسة أسهم، وسقط </w:t>
      </w:r>
      <w:r w:rsidRPr="00E626AF">
        <w:rPr>
          <w:rStyle w:val="libFootnotenumChar"/>
          <w:rtl/>
        </w:rPr>
        <w:t>(</w:t>
      </w:r>
      <w:r w:rsidR="00185B2B">
        <w:rPr>
          <w:rStyle w:val="libFootnotenumChar"/>
          <w:rFonts w:hint="cs"/>
          <w:rtl/>
        </w:rPr>
        <w:t>2</w:t>
      </w:r>
      <w:r w:rsidRPr="00E626AF">
        <w:rPr>
          <w:rStyle w:val="libFootnotenumChar"/>
          <w:rtl/>
        </w:rPr>
        <w:t>)</w:t>
      </w:r>
      <w:r>
        <w:rPr>
          <w:rtl/>
        </w:rPr>
        <w:t xml:space="preserve"> ال</w:t>
      </w:r>
      <w:r>
        <w:rPr>
          <w:rFonts w:hint="cs"/>
          <w:rtl/>
        </w:rPr>
        <w:t>إِ</w:t>
      </w:r>
      <w:r>
        <w:rPr>
          <w:rtl/>
        </w:rPr>
        <w:t>خوة، وهي من ست</w:t>
      </w:r>
      <w:r>
        <w:rPr>
          <w:rFonts w:hint="cs"/>
          <w:rtl/>
        </w:rPr>
        <w:t>ّ</w:t>
      </w:r>
      <w:r>
        <w:rPr>
          <w:rtl/>
        </w:rPr>
        <w:t>ة أسهم.</w:t>
      </w:r>
    </w:p>
    <w:p w:rsidR="00E626AF" w:rsidRDefault="00E626AF" w:rsidP="00185B2B">
      <w:pPr>
        <w:pStyle w:val="libNormal"/>
        <w:rPr>
          <w:rtl/>
        </w:rPr>
      </w:pPr>
      <w:r w:rsidRPr="00C8704C">
        <w:rPr>
          <w:rStyle w:val="libNormalChar"/>
          <w:rtl/>
        </w:rPr>
        <w:t xml:space="preserve">[ 32624 ] </w:t>
      </w:r>
      <w:r>
        <w:rPr>
          <w:rtl/>
        </w:rPr>
        <w:t>8</w:t>
      </w:r>
      <w:r>
        <w:rPr>
          <w:rFonts w:hint="cs"/>
          <w:rtl/>
        </w:rPr>
        <w:t xml:space="preserve"> - </w:t>
      </w:r>
      <w:r>
        <w:rPr>
          <w:rtl/>
        </w:rPr>
        <w:t>محمد بن مسعود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 الله عزّ وجّل:</w:t>
      </w:r>
      <w:r w:rsidRPr="00C8704C">
        <w:rPr>
          <w:rStyle w:val="libNormalChar"/>
          <w:rtl/>
        </w:rPr>
        <w:t xml:space="preserve"> </w:t>
      </w:r>
      <w:r w:rsidR="00185B2B" w:rsidRPr="00185B2B">
        <w:rPr>
          <w:rStyle w:val="libAlaemChar"/>
          <w:rtl/>
        </w:rPr>
        <w:t>(</w:t>
      </w:r>
      <w:r w:rsidRPr="00C8704C">
        <w:rPr>
          <w:rStyle w:val="libNormalChar"/>
          <w:rFonts w:hint="cs"/>
          <w:rtl/>
        </w:rPr>
        <w:t xml:space="preserve"> </w:t>
      </w:r>
      <w:r w:rsidRPr="00E626AF">
        <w:rPr>
          <w:rStyle w:val="libAieChar"/>
          <w:rFonts w:hint="cs"/>
          <w:rtl/>
        </w:rPr>
        <w:t>فَإِن كَانَ لَهُ إِخْوَةٌ فَلأُمِّهِ السُّدُسُ</w:t>
      </w:r>
      <w:r w:rsidRPr="00C8704C">
        <w:rPr>
          <w:rStyle w:val="libNormalChar"/>
          <w:rtl/>
        </w:rPr>
        <w:t xml:space="preserve"> </w:t>
      </w:r>
      <w:r w:rsidR="00185B2B" w:rsidRPr="00185B2B">
        <w:rPr>
          <w:rStyle w:val="libAlaemChar"/>
          <w:rtl/>
        </w:rPr>
        <w:t>)</w:t>
      </w:r>
      <w:r w:rsidRPr="00C8704C">
        <w:rPr>
          <w:rStyle w:val="libNormalChar"/>
          <w:rtl/>
        </w:rPr>
        <w:t xml:space="preserve"> </w:t>
      </w:r>
      <w:r w:rsidRPr="00E626AF">
        <w:rPr>
          <w:rStyle w:val="libFootnotenumChar"/>
          <w:rtl/>
        </w:rPr>
        <w:t>(</w:t>
      </w:r>
      <w:r w:rsidR="00185B2B">
        <w:rPr>
          <w:rStyle w:val="libFootnotenumChar"/>
          <w:rFonts w:hint="cs"/>
          <w:rtl/>
        </w:rPr>
        <w:t>3</w:t>
      </w:r>
      <w:r w:rsidRPr="00E626AF">
        <w:rPr>
          <w:rStyle w:val="libFootnotenumChar"/>
          <w:rtl/>
        </w:rPr>
        <w:t>)</w:t>
      </w:r>
      <w:r>
        <w:rPr>
          <w:rtl/>
        </w:rPr>
        <w:t xml:space="preserve">: يعني: </w:t>
      </w:r>
      <w:r>
        <w:rPr>
          <w:rFonts w:hint="cs"/>
          <w:rtl/>
        </w:rPr>
        <w:t>إ</w:t>
      </w:r>
      <w:r>
        <w:rPr>
          <w:rtl/>
        </w:rPr>
        <w:t>خوة ل</w:t>
      </w:r>
      <w:r>
        <w:rPr>
          <w:rFonts w:hint="cs"/>
          <w:rtl/>
        </w:rPr>
        <w:t>أ</w:t>
      </w:r>
      <w:r>
        <w:rPr>
          <w:rtl/>
        </w:rPr>
        <w:t>ب وا</w:t>
      </w:r>
      <w:r>
        <w:rPr>
          <w:rFonts w:hint="cs"/>
          <w:rtl/>
        </w:rPr>
        <w:t>ُ</w:t>
      </w:r>
      <w:r>
        <w:rPr>
          <w:rtl/>
        </w:rPr>
        <w:t>م</w:t>
      </w:r>
      <w:r>
        <w:rPr>
          <w:rFonts w:hint="cs"/>
          <w:rtl/>
        </w:rPr>
        <w:t>ّ</w:t>
      </w:r>
      <w:r>
        <w:rPr>
          <w:rtl/>
        </w:rPr>
        <w:t>،</w:t>
      </w:r>
      <w:r w:rsidRPr="00C8704C">
        <w:rPr>
          <w:rStyle w:val="libNormalChar"/>
          <w:rtl/>
        </w:rPr>
        <w:t xml:space="preserve"> ( </w:t>
      </w:r>
      <w:r>
        <w:rPr>
          <w:rtl/>
        </w:rPr>
        <w:t>وإخوة</w:t>
      </w:r>
      <w:r w:rsidRPr="00C8704C">
        <w:rPr>
          <w:rStyle w:val="libNormalChar"/>
          <w:rtl/>
        </w:rPr>
        <w:t xml:space="preserve"> ) </w:t>
      </w:r>
      <w:r w:rsidRPr="00E626AF">
        <w:rPr>
          <w:rStyle w:val="libFootnotenumChar"/>
          <w:rtl/>
        </w:rPr>
        <w:t>(</w:t>
      </w:r>
      <w:r w:rsidR="00185B2B">
        <w:rPr>
          <w:rStyle w:val="libFootnotenumChar"/>
          <w:rFonts w:hint="cs"/>
          <w:rtl/>
        </w:rPr>
        <w:t>4</w:t>
      </w:r>
      <w:r w:rsidRPr="00E626AF">
        <w:rPr>
          <w:rStyle w:val="libFootnotenumChar"/>
          <w:rtl/>
        </w:rPr>
        <w:t>)</w:t>
      </w:r>
      <w:r>
        <w:rPr>
          <w:rtl/>
        </w:rPr>
        <w:t xml:space="preserve"> ل</w:t>
      </w:r>
      <w:r>
        <w:rPr>
          <w:rFonts w:hint="cs"/>
          <w:rtl/>
        </w:rPr>
        <w:t>أ</w:t>
      </w:r>
      <w:r>
        <w:rPr>
          <w:rtl/>
        </w:rPr>
        <w:t>ب.</w:t>
      </w:r>
    </w:p>
    <w:p w:rsidR="00E626AF" w:rsidRDefault="00E626AF" w:rsidP="00185B2B">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185B2B">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6</w:t>
      </w:r>
      <w:r>
        <w:rPr>
          <w:rFonts w:hint="cs"/>
          <w:rtl/>
        </w:rPr>
        <w:t xml:space="preserve"> - </w:t>
      </w:r>
      <w:r>
        <w:rPr>
          <w:rtl/>
        </w:rPr>
        <w:t>التهذيب 9: 283 / 1023، والاستبصار 4: 145 / 546.</w:t>
      </w:r>
    </w:p>
    <w:p w:rsidR="00E626AF" w:rsidRPr="008E7365" w:rsidRDefault="00E626AF" w:rsidP="00C8704C">
      <w:pPr>
        <w:pStyle w:val="libFootnote0"/>
        <w:rPr>
          <w:rtl/>
        </w:rPr>
      </w:pPr>
      <w:r w:rsidRPr="008E7365">
        <w:rPr>
          <w:rtl/>
        </w:rPr>
        <w:t>(1) النساء 4</w:t>
      </w:r>
      <w:r>
        <w:rPr>
          <w:rtl/>
        </w:rPr>
        <w:t>:</w:t>
      </w:r>
      <w:r w:rsidRPr="008E7365">
        <w:rPr>
          <w:rtl/>
        </w:rPr>
        <w:t xml:space="preserve"> 11</w:t>
      </w:r>
      <w:r>
        <w:rPr>
          <w:rtl/>
        </w:rPr>
        <w:t>.</w:t>
      </w:r>
    </w:p>
    <w:p w:rsidR="00E626AF" w:rsidRDefault="00E626AF" w:rsidP="00C8704C">
      <w:pPr>
        <w:pStyle w:val="libFootnote0"/>
        <w:rPr>
          <w:rtl/>
        </w:rPr>
      </w:pPr>
      <w:r>
        <w:rPr>
          <w:rtl/>
        </w:rPr>
        <w:t>7 - التهذيب 9: 283 / 1024، والاستبصار 4: 146 / 547.</w:t>
      </w:r>
    </w:p>
    <w:p w:rsidR="00E626AF" w:rsidRPr="008E7365" w:rsidRDefault="00E626AF" w:rsidP="00185B2B">
      <w:pPr>
        <w:pStyle w:val="libFootnote0"/>
        <w:rPr>
          <w:rtl/>
        </w:rPr>
      </w:pPr>
      <w:r w:rsidRPr="008E7365">
        <w:rPr>
          <w:rtl/>
        </w:rPr>
        <w:t>(</w:t>
      </w:r>
      <w:r w:rsidR="00185B2B">
        <w:rPr>
          <w:rFonts w:hint="cs"/>
          <w:rtl/>
        </w:rPr>
        <w:t>2</w:t>
      </w:r>
      <w:r w:rsidRPr="008E7365">
        <w:rPr>
          <w:rtl/>
        </w:rPr>
        <w:t>) في التهذيب</w:t>
      </w:r>
      <w:r>
        <w:rPr>
          <w:rtl/>
        </w:rPr>
        <w:t>:</w:t>
      </w:r>
      <w:r w:rsidRPr="008E7365">
        <w:rPr>
          <w:rtl/>
        </w:rPr>
        <w:t xml:space="preserve"> وتسقط</w:t>
      </w:r>
      <w:r>
        <w:rPr>
          <w:rtl/>
        </w:rPr>
        <w:t>.</w:t>
      </w:r>
    </w:p>
    <w:p w:rsidR="00E626AF" w:rsidRDefault="00E626AF" w:rsidP="00C8704C">
      <w:pPr>
        <w:pStyle w:val="libFootnote0"/>
        <w:rPr>
          <w:rtl/>
        </w:rPr>
      </w:pPr>
      <w:r>
        <w:rPr>
          <w:rtl/>
        </w:rPr>
        <w:t>8 - تفسير العياشي 1: 226 / 54.</w:t>
      </w:r>
    </w:p>
    <w:p w:rsidR="00E626AF" w:rsidRPr="008E7365" w:rsidRDefault="00E626AF" w:rsidP="00185B2B">
      <w:pPr>
        <w:pStyle w:val="libFootnote0"/>
        <w:rPr>
          <w:rtl/>
        </w:rPr>
      </w:pPr>
      <w:r w:rsidRPr="008E7365">
        <w:rPr>
          <w:rtl/>
        </w:rPr>
        <w:t>(</w:t>
      </w:r>
      <w:r w:rsidR="00185B2B">
        <w:rPr>
          <w:rFonts w:hint="cs"/>
          <w:rtl/>
        </w:rPr>
        <w:t>3</w:t>
      </w:r>
      <w:r w:rsidRPr="008E7365">
        <w:rPr>
          <w:rtl/>
        </w:rPr>
        <w:t>) النساء 4</w:t>
      </w:r>
      <w:r>
        <w:rPr>
          <w:rtl/>
        </w:rPr>
        <w:t>:</w:t>
      </w:r>
      <w:r w:rsidRPr="008E7365">
        <w:rPr>
          <w:rtl/>
        </w:rPr>
        <w:t xml:space="preserve"> 11</w:t>
      </w:r>
      <w:r>
        <w:rPr>
          <w:rtl/>
        </w:rPr>
        <w:t>.</w:t>
      </w:r>
    </w:p>
    <w:p w:rsidR="00E626AF" w:rsidRPr="008E7365" w:rsidRDefault="00E626AF" w:rsidP="00185B2B">
      <w:pPr>
        <w:pStyle w:val="libFootnote0"/>
        <w:rPr>
          <w:rtl/>
        </w:rPr>
      </w:pPr>
      <w:r w:rsidRPr="008E7365">
        <w:rPr>
          <w:rtl/>
        </w:rPr>
        <w:t>(</w:t>
      </w:r>
      <w:r w:rsidR="00185B2B">
        <w:rPr>
          <w:rFonts w:hint="cs"/>
          <w:rtl/>
        </w:rPr>
        <w:t>4</w:t>
      </w:r>
      <w:r w:rsidRPr="008E7365">
        <w:rPr>
          <w:rtl/>
        </w:rPr>
        <w:t>) في المصدر</w:t>
      </w:r>
      <w:r>
        <w:rPr>
          <w:rtl/>
        </w:rPr>
        <w:t>:</w:t>
      </w:r>
      <w:r w:rsidRPr="008E7365">
        <w:rPr>
          <w:rtl/>
        </w:rPr>
        <w:t xml:space="preserve"> أو اخوه</w:t>
      </w:r>
      <w:r>
        <w:rPr>
          <w:rtl/>
        </w:rPr>
        <w:t>.</w:t>
      </w:r>
    </w:p>
    <w:p w:rsidR="00E626AF" w:rsidRPr="008E7365" w:rsidRDefault="00E626AF" w:rsidP="00185B2B">
      <w:pPr>
        <w:pStyle w:val="libFootnote0"/>
        <w:rPr>
          <w:rtl/>
        </w:rPr>
      </w:pPr>
      <w:r w:rsidRPr="008E7365">
        <w:rPr>
          <w:rtl/>
        </w:rPr>
        <w:t>(</w:t>
      </w:r>
      <w:r w:rsidR="00185B2B">
        <w:rPr>
          <w:rFonts w:hint="cs"/>
          <w:rtl/>
        </w:rPr>
        <w:t>5</w:t>
      </w:r>
      <w:r w:rsidRPr="008E7365">
        <w:rPr>
          <w:rtl/>
        </w:rPr>
        <w:t>) يأتي في ال</w:t>
      </w:r>
      <w:r>
        <w:rPr>
          <w:rFonts w:hint="cs"/>
          <w:rtl/>
        </w:rPr>
        <w:t>أ</w:t>
      </w:r>
      <w:r w:rsidRPr="008E7365">
        <w:rPr>
          <w:rtl/>
        </w:rPr>
        <w:t>حاديث 1 و 2 و 3 و 4 و 7 من الباب 11 من هذه ال</w:t>
      </w:r>
      <w:r>
        <w:rPr>
          <w:rFonts w:hint="cs"/>
          <w:rtl/>
        </w:rPr>
        <w:t>أ</w:t>
      </w:r>
      <w:r w:rsidRPr="008E7365">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190" w:name="_Toc308538355"/>
            <w:bookmarkStart w:id="191" w:name="_Toc380398122"/>
            <w:bookmarkStart w:id="192" w:name="_Toc186039299"/>
            <w:r>
              <w:rPr>
                <w:rtl/>
              </w:rPr>
              <w:t xml:space="preserve">11 - باب </w:t>
            </w:r>
            <w:r>
              <w:rPr>
                <w:rFonts w:hint="cs"/>
                <w:rtl/>
              </w:rPr>
              <w:t>أ</w:t>
            </w:r>
            <w:r>
              <w:rPr>
                <w:rtl/>
              </w:rPr>
              <w:t>نه لا يحجب ال</w:t>
            </w:r>
            <w:r>
              <w:rPr>
                <w:rFonts w:hint="cs"/>
                <w:rtl/>
              </w:rPr>
              <w:t>أ</w:t>
            </w:r>
            <w:r>
              <w:rPr>
                <w:rtl/>
              </w:rPr>
              <w:t>م</w:t>
            </w:r>
            <w:r>
              <w:rPr>
                <w:rFonts w:hint="cs"/>
                <w:rtl/>
              </w:rPr>
              <w:t>ّ</w:t>
            </w:r>
            <w:r>
              <w:rPr>
                <w:rtl/>
              </w:rPr>
              <w:t xml:space="preserve"> عم</w:t>
            </w:r>
            <w:r>
              <w:rPr>
                <w:rFonts w:hint="cs"/>
                <w:rtl/>
              </w:rPr>
              <w:t>ّ</w:t>
            </w:r>
            <w:r>
              <w:rPr>
                <w:rtl/>
              </w:rPr>
              <w:t>ا زاد عن السدس من ال</w:t>
            </w:r>
            <w:r>
              <w:rPr>
                <w:rFonts w:hint="cs"/>
                <w:rtl/>
              </w:rPr>
              <w:t>إِ</w:t>
            </w:r>
            <w:r>
              <w:rPr>
                <w:rtl/>
              </w:rPr>
              <w:t>خوة</w:t>
            </w:r>
            <w:bookmarkStart w:id="193" w:name="_Toc308538356"/>
            <w:bookmarkEnd w:id="190"/>
            <w:r>
              <w:rPr>
                <w:rFonts w:hint="cs"/>
                <w:rtl/>
              </w:rPr>
              <w:t xml:space="preserve"> أ</w:t>
            </w:r>
            <w:r>
              <w:rPr>
                <w:rtl/>
              </w:rPr>
              <w:t>قل من أخوين أو أخ أو أختين أو أربع أخوات.</w:t>
            </w:r>
            <w:bookmarkEnd w:id="191"/>
            <w:bookmarkEnd w:id="192"/>
            <w:bookmarkEnd w:id="193"/>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[ 32625 ]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سعد بن أبي خلف، عن أبي العب</w:t>
      </w:r>
      <w:r>
        <w:rPr>
          <w:rFonts w:hint="cs"/>
          <w:rtl/>
        </w:rPr>
        <w:t>ّ</w:t>
      </w:r>
      <w:r>
        <w:rPr>
          <w:rtl/>
        </w:rPr>
        <w:t xml:space="preserve">اس، عن أبي عبد الله </w:t>
      </w:r>
      <w:r w:rsidRPr="00C8704C">
        <w:rPr>
          <w:rStyle w:val="libNormalChar"/>
          <w:rtl/>
        </w:rPr>
        <w:t xml:space="preserve"> ( </w:t>
      </w:r>
      <w:r>
        <w:rPr>
          <w:rtl/>
        </w:rPr>
        <w:t>عليه لسلام )، قال: إذا ترك المي</w:t>
      </w:r>
      <w:r>
        <w:rPr>
          <w:rFonts w:hint="cs"/>
          <w:rtl/>
        </w:rPr>
        <w:t>ّ</w:t>
      </w:r>
      <w:r>
        <w:rPr>
          <w:rtl/>
        </w:rPr>
        <w:t xml:space="preserve">ت أخوين فهم </w:t>
      </w:r>
      <w:r>
        <w:rPr>
          <w:rFonts w:hint="cs"/>
          <w:rtl/>
        </w:rPr>
        <w:t>إ</w:t>
      </w:r>
      <w:r>
        <w:rPr>
          <w:rtl/>
        </w:rPr>
        <w:t>خوة مع المي</w:t>
      </w:r>
      <w:r>
        <w:rPr>
          <w:rFonts w:hint="cs"/>
          <w:rtl/>
        </w:rPr>
        <w:t>ّ</w:t>
      </w:r>
      <w:r>
        <w:rPr>
          <w:rtl/>
        </w:rPr>
        <w:t>ت، حجبا الا</w:t>
      </w:r>
      <w:r>
        <w:rPr>
          <w:rFonts w:hint="cs"/>
          <w:rtl/>
        </w:rPr>
        <w:t>ُ</w:t>
      </w:r>
      <w:r>
        <w:rPr>
          <w:rtl/>
        </w:rPr>
        <w:t>م</w:t>
      </w:r>
      <w:r>
        <w:rPr>
          <w:rFonts w:hint="cs"/>
          <w:rtl/>
        </w:rPr>
        <w:t>ّ</w:t>
      </w:r>
      <w:r>
        <w:rPr>
          <w:rtl/>
        </w:rPr>
        <w:t xml:space="preserve"> عن الثلث، وإن كان واحدا</w:t>
      </w:r>
      <w:r>
        <w:rPr>
          <w:rFonts w:hint="cs"/>
          <w:rtl/>
        </w:rPr>
        <w:t>ً</w:t>
      </w:r>
      <w:r>
        <w:rPr>
          <w:rtl/>
        </w:rPr>
        <w:t xml:space="preserve"> لم يحجب الا</w:t>
      </w:r>
      <w:r>
        <w:rPr>
          <w:rFonts w:hint="cs"/>
          <w:rtl/>
        </w:rPr>
        <w:t>ُ</w:t>
      </w:r>
      <w:r>
        <w:rPr>
          <w:rtl/>
        </w:rPr>
        <w:t>م</w:t>
      </w:r>
      <w:r>
        <w:rPr>
          <w:rFonts w:hint="cs"/>
          <w:rtl/>
        </w:rPr>
        <w:t>ّ،</w:t>
      </w:r>
      <w:r>
        <w:rPr>
          <w:rtl/>
        </w:rPr>
        <w:t xml:space="preserve"> وقال: إذا كن</w:t>
      </w:r>
      <w:r>
        <w:rPr>
          <w:rFonts w:hint="cs"/>
          <w:rtl/>
        </w:rPr>
        <w:t>ّ</w:t>
      </w:r>
      <w:r>
        <w:rPr>
          <w:rtl/>
        </w:rPr>
        <w:t xml:space="preserve"> أربع أخوات حجبن الا</w:t>
      </w:r>
      <w:r>
        <w:rPr>
          <w:rFonts w:hint="cs"/>
          <w:rtl/>
        </w:rPr>
        <w:t>ُ</w:t>
      </w:r>
      <w:r>
        <w:rPr>
          <w:rtl/>
        </w:rPr>
        <w:t>م</w:t>
      </w:r>
      <w:r>
        <w:rPr>
          <w:rFonts w:hint="cs"/>
          <w:rtl/>
        </w:rPr>
        <w:t>ّ</w:t>
      </w:r>
      <w:r>
        <w:rPr>
          <w:rtl/>
        </w:rPr>
        <w:t>، عن الثلث، ل</w:t>
      </w:r>
      <w:r>
        <w:rPr>
          <w:rFonts w:hint="cs"/>
          <w:rtl/>
        </w:rPr>
        <w:t>أ</w:t>
      </w:r>
      <w:r>
        <w:rPr>
          <w:rtl/>
        </w:rPr>
        <w:t>ن</w:t>
      </w:r>
      <w:r>
        <w:rPr>
          <w:rFonts w:hint="cs"/>
          <w:rtl/>
        </w:rPr>
        <w:t>ّ</w:t>
      </w:r>
      <w:r>
        <w:rPr>
          <w:rtl/>
        </w:rPr>
        <w:t>هن</w:t>
      </w:r>
      <w:r>
        <w:rPr>
          <w:rFonts w:hint="cs"/>
          <w:rtl/>
        </w:rPr>
        <w:t>َّ</w:t>
      </w:r>
      <w:r>
        <w:rPr>
          <w:rtl/>
        </w:rPr>
        <w:t xml:space="preserve"> بمنزلة ال</w:t>
      </w:r>
      <w:r>
        <w:rPr>
          <w:rFonts w:hint="cs"/>
          <w:rtl/>
        </w:rPr>
        <w:t>أ</w:t>
      </w:r>
      <w:r>
        <w:rPr>
          <w:rtl/>
        </w:rPr>
        <w:t>خوين، وإن كن</w:t>
      </w:r>
      <w:r>
        <w:rPr>
          <w:rFonts w:hint="cs"/>
          <w:rtl/>
        </w:rPr>
        <w:t>َّ</w:t>
      </w:r>
      <w:r>
        <w:rPr>
          <w:rtl/>
        </w:rPr>
        <w:t xml:space="preserve"> ثلاثا</w:t>
      </w:r>
      <w:r>
        <w:rPr>
          <w:rFonts w:hint="cs"/>
          <w:rtl/>
        </w:rPr>
        <w:t>ً</w:t>
      </w:r>
      <w:r>
        <w:rPr>
          <w:rtl/>
        </w:rPr>
        <w:t xml:space="preserve"> لم يحجبن.</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[ 32626 ] </w:t>
      </w:r>
      <w:r>
        <w:rPr>
          <w:rtl/>
        </w:rPr>
        <w:t>2</w:t>
      </w:r>
      <w:r>
        <w:rPr>
          <w:rFonts w:hint="cs"/>
          <w:rtl/>
        </w:rPr>
        <w:t xml:space="preserve"> - </w:t>
      </w:r>
      <w:r>
        <w:rPr>
          <w:rtl/>
        </w:rPr>
        <w:t xml:space="preserve">وعن محمد بن يحيى، عن أحمد بن محمد، عن محسن </w:t>
      </w:r>
      <w:r>
        <w:rPr>
          <w:rFonts w:hint="cs"/>
          <w:rtl/>
        </w:rPr>
        <w:t>ا</w:t>
      </w:r>
      <w:r>
        <w:rPr>
          <w:rtl/>
        </w:rPr>
        <w:t>بن أحمد، عن أبان بن عثمان، عن فضل أبي العباس البقباق،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أبوين وا</w:t>
      </w:r>
      <w:r>
        <w:rPr>
          <w:rFonts w:hint="cs"/>
          <w:rtl/>
        </w:rPr>
        <w:t>ُ</w:t>
      </w:r>
      <w:r>
        <w:rPr>
          <w:rtl/>
        </w:rPr>
        <w:t>ختين ل</w:t>
      </w:r>
      <w:r>
        <w:rPr>
          <w:rFonts w:hint="cs"/>
          <w:rtl/>
        </w:rPr>
        <w:t>أ</w:t>
      </w:r>
      <w:r>
        <w:rPr>
          <w:rtl/>
        </w:rPr>
        <w:t>ب وا</w:t>
      </w:r>
      <w:r>
        <w:rPr>
          <w:rFonts w:hint="cs"/>
          <w:rtl/>
        </w:rPr>
        <w:t>ُ</w:t>
      </w:r>
      <w:r>
        <w:rPr>
          <w:rtl/>
        </w:rPr>
        <w:t>م</w:t>
      </w:r>
      <w:r>
        <w:rPr>
          <w:rFonts w:hint="cs"/>
          <w:rtl/>
        </w:rPr>
        <w:t>ّ</w:t>
      </w:r>
      <w:r>
        <w:rPr>
          <w:rtl/>
        </w:rPr>
        <w:t>، هل يحجبان الا</w:t>
      </w:r>
      <w:r>
        <w:rPr>
          <w:rFonts w:hint="cs"/>
          <w:rtl/>
        </w:rPr>
        <w:t>ُ</w:t>
      </w:r>
      <w:r>
        <w:rPr>
          <w:rtl/>
        </w:rPr>
        <w:t>م</w:t>
      </w:r>
      <w:r>
        <w:rPr>
          <w:rFonts w:hint="cs"/>
          <w:rtl/>
        </w:rPr>
        <w:t>ّ</w:t>
      </w:r>
      <w:r>
        <w:rPr>
          <w:rtl/>
        </w:rPr>
        <w:t xml:space="preserve"> عن الثلث </w:t>
      </w:r>
      <w:r>
        <w:rPr>
          <w:rFonts w:hint="cs"/>
          <w:rtl/>
        </w:rPr>
        <w:t xml:space="preserve">؟ </w:t>
      </w:r>
      <w:r>
        <w:rPr>
          <w:rtl/>
        </w:rPr>
        <w:t>قال: لا، قلت: فثلاث</w:t>
      </w:r>
      <w:r>
        <w:rPr>
          <w:rFonts w:hint="cs"/>
          <w:rtl/>
        </w:rPr>
        <w:t xml:space="preserve"> </w:t>
      </w:r>
      <w:r>
        <w:rPr>
          <w:rtl/>
        </w:rPr>
        <w:t>؟ قال: لا، قلت: فأربع</w:t>
      </w:r>
      <w:r>
        <w:rPr>
          <w:rFonts w:hint="cs"/>
          <w:rtl/>
        </w:rPr>
        <w:t xml:space="preserve"> </w:t>
      </w:r>
      <w:r>
        <w:rPr>
          <w:rtl/>
        </w:rPr>
        <w:t>؟ قال: نعم.</w:t>
      </w:r>
    </w:p>
    <w:p w:rsidR="00E626AF" w:rsidRDefault="00E626AF" w:rsidP="0042658B">
      <w:pPr>
        <w:pStyle w:val="libNormal"/>
        <w:rPr>
          <w:rtl/>
        </w:rPr>
      </w:pPr>
      <w:r w:rsidRPr="00C8704C">
        <w:rPr>
          <w:rStyle w:val="libNormalChar"/>
          <w:rtl/>
        </w:rPr>
        <w:t xml:space="preserve">[ 32627 ] </w:t>
      </w:r>
      <w:r>
        <w:rPr>
          <w:rtl/>
        </w:rPr>
        <w:t>3</w:t>
      </w:r>
      <w:r>
        <w:rPr>
          <w:rFonts w:hint="cs"/>
          <w:rtl/>
        </w:rPr>
        <w:t xml:space="preserve"> - </w:t>
      </w:r>
      <w:r>
        <w:rPr>
          <w:rtl/>
        </w:rPr>
        <w:t>وعنه، عن أحمد، عن ابن فض</w:t>
      </w:r>
      <w:r>
        <w:rPr>
          <w:rFonts w:hint="cs"/>
          <w:rtl/>
        </w:rPr>
        <w:t>ّ</w:t>
      </w:r>
      <w:r>
        <w:rPr>
          <w:rtl/>
        </w:rPr>
        <w:t>ال، عن ابن بكير، عن فضل أبي العب</w:t>
      </w:r>
      <w:r>
        <w:rPr>
          <w:rFonts w:hint="cs"/>
          <w:rtl/>
        </w:rPr>
        <w:t>ّ</w:t>
      </w:r>
      <w:r>
        <w:rPr>
          <w:rtl/>
        </w:rPr>
        <w:t>اس البقباق،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يحجب الا</w:t>
      </w:r>
      <w:r>
        <w:rPr>
          <w:rFonts w:hint="cs"/>
          <w:rtl/>
        </w:rPr>
        <w:t>ُ</w:t>
      </w:r>
      <w:r>
        <w:rPr>
          <w:rtl/>
        </w:rPr>
        <w:t>م</w:t>
      </w:r>
      <w:r>
        <w:rPr>
          <w:rFonts w:hint="cs"/>
          <w:rtl/>
        </w:rPr>
        <w:t>ّ</w:t>
      </w:r>
      <w:r>
        <w:rPr>
          <w:rtl/>
        </w:rPr>
        <w:t xml:space="preserve"> عن الثلث </w:t>
      </w:r>
      <w:r w:rsidR="00B36AE3">
        <w:rPr>
          <w:rtl/>
        </w:rPr>
        <w:t xml:space="preserve">إلّا </w:t>
      </w:r>
      <w:r>
        <w:rPr>
          <w:rtl/>
        </w:rPr>
        <w:t>أخوان، أو أربع أخوات ل</w:t>
      </w:r>
      <w:r>
        <w:rPr>
          <w:rFonts w:hint="cs"/>
          <w:rtl/>
        </w:rPr>
        <w:t>أ</w:t>
      </w:r>
      <w:r>
        <w:rPr>
          <w:rtl/>
        </w:rPr>
        <w:t>ب وا</w:t>
      </w:r>
      <w:r>
        <w:rPr>
          <w:rFonts w:hint="cs"/>
          <w:rtl/>
        </w:rPr>
        <w:t>ُ</w:t>
      </w:r>
      <w:r>
        <w:rPr>
          <w:rtl/>
        </w:rPr>
        <w:t>م</w:t>
      </w:r>
      <w:r>
        <w:rPr>
          <w:rFonts w:hint="cs"/>
          <w:rtl/>
        </w:rPr>
        <w:t>ّ</w:t>
      </w:r>
      <w:r>
        <w:rPr>
          <w:rtl/>
        </w:rPr>
        <w:t>، أو ل</w:t>
      </w:r>
      <w:r>
        <w:rPr>
          <w:rFonts w:hint="cs"/>
          <w:rtl/>
        </w:rPr>
        <w:t>أ</w:t>
      </w:r>
      <w:r>
        <w:rPr>
          <w:rtl/>
        </w:rPr>
        <w:t>ب.</w:t>
      </w:r>
    </w:p>
    <w:p w:rsidR="00E626AF" w:rsidRDefault="00E626AF" w:rsidP="00584527">
      <w:pPr>
        <w:pStyle w:val="libNormal"/>
        <w:rPr>
          <w:rtl/>
        </w:rPr>
      </w:pPr>
      <w:r>
        <w:rPr>
          <w:rtl/>
        </w:rPr>
        <w:t xml:space="preserve">ورواه الشيخ بإسناده عن أحمد بن محمد </w:t>
      </w:r>
      <w:r w:rsidRPr="00E626AF">
        <w:rPr>
          <w:rStyle w:val="libFootnotenumChar"/>
          <w:rtl/>
        </w:rPr>
        <w:t>(</w:t>
      </w:r>
      <w:r w:rsidR="00584527">
        <w:rPr>
          <w:rStyle w:val="libFootnotenumChar"/>
          <w:rFonts w:hint="cs"/>
          <w:rtl/>
        </w:rPr>
        <w:t>2</w:t>
      </w:r>
      <w:r w:rsidRPr="00E626AF">
        <w:rPr>
          <w:rStyle w:val="libFootnotenumChar"/>
          <w:rtl/>
        </w:rPr>
        <w:t>)</w:t>
      </w:r>
      <w:r>
        <w:rPr>
          <w:rtl/>
        </w:rPr>
        <w:t>،</w:t>
      </w:r>
      <w:r>
        <w:rPr>
          <w:rFonts w:hint="cs"/>
          <w:rtl/>
        </w:rPr>
        <w:t xml:space="preserve"> </w:t>
      </w:r>
      <w:r>
        <w:rPr>
          <w:rtl/>
        </w:rPr>
        <w:t>وكذا الذي قبله.</w:t>
      </w:r>
    </w:p>
    <w:p w:rsidR="00E626AF" w:rsidRDefault="00C8704C" w:rsidP="00C8704C">
      <w:pPr>
        <w:pStyle w:val="libLine"/>
        <w:rPr>
          <w:rtl/>
        </w:rPr>
      </w:pPr>
      <w:r>
        <w:rPr>
          <w:rtl/>
        </w:rPr>
        <w:t>____________________</w:t>
      </w:r>
    </w:p>
    <w:p w:rsidR="00E626AF" w:rsidRDefault="00E626AF" w:rsidP="00584527">
      <w:pPr>
        <w:pStyle w:val="libFootnoteCenterBold"/>
        <w:rPr>
          <w:rtl/>
        </w:rPr>
      </w:pPr>
      <w:r>
        <w:rPr>
          <w:rtl/>
        </w:rPr>
        <w:t>الباب 11</w:t>
      </w:r>
    </w:p>
    <w:p w:rsidR="00E626AF" w:rsidRDefault="00E626AF" w:rsidP="00584527">
      <w:pPr>
        <w:pStyle w:val="libFootnoteCenterBold"/>
        <w:rPr>
          <w:rtl/>
        </w:rPr>
      </w:pPr>
      <w:r>
        <w:rPr>
          <w:rtl/>
        </w:rPr>
        <w:t>فيه 7 أحاديث</w:t>
      </w:r>
    </w:p>
    <w:p w:rsidR="00E626AF" w:rsidRDefault="00E626AF" w:rsidP="00C8704C">
      <w:pPr>
        <w:pStyle w:val="libFootnote0"/>
        <w:rPr>
          <w:rtl/>
        </w:rPr>
      </w:pPr>
      <w:r>
        <w:rPr>
          <w:rtl/>
        </w:rPr>
        <w:t>1 - الكافي 7: 92 / 2.</w:t>
      </w:r>
    </w:p>
    <w:p w:rsidR="00E626AF" w:rsidRPr="008E7365" w:rsidRDefault="00E626AF" w:rsidP="00C8704C">
      <w:pPr>
        <w:pStyle w:val="libFootnote0"/>
        <w:rPr>
          <w:rtl/>
        </w:rPr>
      </w:pPr>
      <w:r w:rsidRPr="008E7365">
        <w:rPr>
          <w:rtl/>
        </w:rPr>
        <w:t>(1) التهذيب 9</w:t>
      </w:r>
      <w:r>
        <w:rPr>
          <w:rtl/>
        </w:rPr>
        <w:t>:</w:t>
      </w:r>
      <w:r w:rsidRPr="008E7365">
        <w:rPr>
          <w:rtl/>
        </w:rPr>
        <w:t xml:space="preserve"> 281</w:t>
      </w:r>
      <w:r>
        <w:rPr>
          <w:rtl/>
        </w:rPr>
        <w:t xml:space="preserve"> / </w:t>
      </w:r>
      <w:r w:rsidRPr="008E7365">
        <w:rPr>
          <w:rtl/>
        </w:rPr>
        <w:t>1015</w:t>
      </w:r>
      <w:r>
        <w:rPr>
          <w:rtl/>
        </w:rPr>
        <w:t>،</w:t>
      </w:r>
      <w:r w:rsidRPr="008E7365">
        <w:rPr>
          <w:rtl/>
        </w:rPr>
        <w:t xml:space="preserve"> والاستبصار 4</w:t>
      </w:r>
      <w:r>
        <w:rPr>
          <w:rtl/>
        </w:rPr>
        <w:t>:</w:t>
      </w:r>
      <w:r w:rsidRPr="008E7365">
        <w:rPr>
          <w:rtl/>
        </w:rPr>
        <w:t xml:space="preserve"> 141</w:t>
      </w:r>
      <w:r>
        <w:rPr>
          <w:rtl/>
        </w:rPr>
        <w:t xml:space="preserve"> / </w:t>
      </w:r>
      <w:r w:rsidRPr="008E7365">
        <w:rPr>
          <w:rtl/>
        </w:rPr>
        <w:t>524</w:t>
      </w:r>
      <w:r>
        <w:rPr>
          <w:rtl/>
        </w:rPr>
        <w:t>.</w:t>
      </w:r>
    </w:p>
    <w:p w:rsidR="00E626AF" w:rsidRDefault="00E626AF" w:rsidP="00C8704C">
      <w:pPr>
        <w:pStyle w:val="libFootnote0"/>
        <w:rPr>
          <w:rtl/>
        </w:rPr>
      </w:pPr>
      <w:r>
        <w:rPr>
          <w:rtl/>
        </w:rPr>
        <w:t>2 - الكافي 7: 92 / 3، التهذيب 9: 281 / 1016، والاستبصار 4: 141 / 525.</w:t>
      </w:r>
    </w:p>
    <w:p w:rsidR="00E626AF" w:rsidRDefault="00E626AF" w:rsidP="00C8704C">
      <w:pPr>
        <w:pStyle w:val="libFootnote0"/>
        <w:rPr>
          <w:rtl/>
        </w:rPr>
      </w:pPr>
      <w:r>
        <w:rPr>
          <w:rtl/>
        </w:rPr>
        <w:t>3 - الكافي 7: 92 / 5.</w:t>
      </w:r>
    </w:p>
    <w:p w:rsidR="00E626AF" w:rsidRPr="008E7365" w:rsidRDefault="00E626AF" w:rsidP="00584527">
      <w:pPr>
        <w:pStyle w:val="libFootnote0"/>
        <w:rPr>
          <w:rtl/>
        </w:rPr>
      </w:pPr>
      <w:r w:rsidRPr="008E7365">
        <w:rPr>
          <w:rtl/>
        </w:rPr>
        <w:t>(</w:t>
      </w:r>
      <w:r w:rsidR="00584527">
        <w:rPr>
          <w:rFonts w:hint="cs"/>
          <w:rtl/>
        </w:rPr>
        <w:t>2</w:t>
      </w:r>
      <w:r w:rsidRPr="008E7365">
        <w:rPr>
          <w:rtl/>
        </w:rPr>
        <w:t>) التهذيب 9</w:t>
      </w:r>
      <w:r>
        <w:rPr>
          <w:rtl/>
        </w:rPr>
        <w:t>:</w:t>
      </w:r>
      <w:r w:rsidRPr="008E7365">
        <w:rPr>
          <w:rtl/>
        </w:rPr>
        <w:t xml:space="preserve"> 281</w:t>
      </w:r>
      <w:r>
        <w:rPr>
          <w:rtl/>
        </w:rPr>
        <w:t xml:space="preserve"> / </w:t>
      </w:r>
      <w:r w:rsidRPr="008E7365">
        <w:rPr>
          <w:rtl/>
        </w:rPr>
        <w:t>1017</w:t>
      </w:r>
      <w:r>
        <w:rPr>
          <w:rtl/>
        </w:rPr>
        <w:t>،</w:t>
      </w:r>
      <w:r w:rsidRPr="008E7365">
        <w:rPr>
          <w:rtl/>
        </w:rPr>
        <w:t xml:space="preserve"> والاستبصار 4</w:t>
      </w:r>
      <w:r>
        <w:rPr>
          <w:rtl/>
        </w:rPr>
        <w:t>:</w:t>
      </w:r>
      <w:r w:rsidRPr="008E7365">
        <w:rPr>
          <w:rtl/>
        </w:rPr>
        <w:t xml:space="preserve"> 141</w:t>
      </w:r>
      <w:r>
        <w:rPr>
          <w:rtl/>
        </w:rPr>
        <w:t xml:space="preserve"> / </w:t>
      </w:r>
      <w:r w:rsidRPr="008E7365">
        <w:rPr>
          <w:rtl/>
        </w:rPr>
        <w:t>526</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[ 32628 ] </w:t>
      </w:r>
      <w:r>
        <w:rPr>
          <w:rtl/>
        </w:rPr>
        <w:t>4</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بن يحيى، عن أبي أي</w:t>
      </w:r>
      <w:r>
        <w:rPr>
          <w:rFonts w:hint="cs"/>
          <w:rtl/>
        </w:rPr>
        <w:t>ّ</w:t>
      </w:r>
      <w:r>
        <w:rPr>
          <w:rtl/>
        </w:rPr>
        <w:t>وب الخ</w:t>
      </w:r>
      <w:r>
        <w:rPr>
          <w:rFonts w:hint="cs"/>
          <w:rtl/>
        </w:rPr>
        <w:t>رّ</w:t>
      </w:r>
      <w:r>
        <w:rPr>
          <w:rtl/>
        </w:rPr>
        <w:t>از، عن محمد بن مسلم،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لا</w:t>
      </w:r>
      <w:r>
        <w:rPr>
          <w:rFonts w:hint="cs"/>
          <w:rtl/>
        </w:rPr>
        <w:t xml:space="preserve"> </w:t>
      </w:r>
      <w:r>
        <w:rPr>
          <w:rtl/>
        </w:rPr>
        <w:t>يحجب الا</w:t>
      </w:r>
      <w:r>
        <w:rPr>
          <w:rFonts w:hint="cs"/>
          <w:rtl/>
        </w:rPr>
        <w:t>ُ</w:t>
      </w:r>
      <w:r>
        <w:rPr>
          <w:rtl/>
        </w:rPr>
        <w:t>م</w:t>
      </w:r>
      <w:r>
        <w:rPr>
          <w:rFonts w:hint="cs"/>
          <w:rtl/>
        </w:rPr>
        <w:t>ّ</w:t>
      </w:r>
      <w:r>
        <w:rPr>
          <w:rtl/>
        </w:rPr>
        <w:t xml:space="preserve"> عن الثلث </w:t>
      </w:r>
      <w:r>
        <w:rPr>
          <w:rFonts w:hint="cs"/>
          <w:rtl/>
        </w:rPr>
        <w:t>إ</w:t>
      </w:r>
      <w:r>
        <w:rPr>
          <w:rtl/>
        </w:rPr>
        <w:t xml:space="preserve">ذا لم يكن ولد </w:t>
      </w:r>
      <w:r w:rsidR="00B36AE3">
        <w:rPr>
          <w:rtl/>
        </w:rPr>
        <w:t xml:space="preserve">إلّا </w:t>
      </w:r>
      <w:r>
        <w:rPr>
          <w:rtl/>
        </w:rPr>
        <w:t>أخوان أو أربع أخوات.</w:t>
      </w:r>
    </w:p>
    <w:p w:rsidR="00E626AF" w:rsidRDefault="00E626AF" w:rsidP="00E626AF">
      <w:pPr>
        <w:pStyle w:val="libNormal"/>
        <w:rPr>
          <w:rtl/>
        </w:rPr>
      </w:pPr>
      <w:r>
        <w:rPr>
          <w:rtl/>
        </w:rPr>
        <w:t>محمد بن الحسن بإسناده عن أبي عل</w:t>
      </w:r>
      <w:r>
        <w:rPr>
          <w:rFonts w:hint="cs"/>
          <w:rtl/>
        </w:rPr>
        <w:t>يّ</w:t>
      </w:r>
      <w:r>
        <w:rPr>
          <w:rtl/>
        </w:rPr>
        <w:t xml:space="preserve"> ال</w:t>
      </w:r>
      <w:r>
        <w:rPr>
          <w:rFonts w:hint="cs"/>
          <w:rtl/>
        </w:rPr>
        <w:t>أ</w:t>
      </w:r>
      <w:r>
        <w:rPr>
          <w:rtl/>
        </w:rPr>
        <w:t xml:space="preserve">شعري مثله </w:t>
      </w:r>
      <w:r w:rsidRPr="00E626AF">
        <w:rPr>
          <w:rStyle w:val="libFootnotenumChar"/>
          <w:rtl/>
        </w:rPr>
        <w:t>(1)</w:t>
      </w:r>
      <w:r>
        <w:rPr>
          <w:rtl/>
        </w:rPr>
        <w:t>.</w:t>
      </w:r>
    </w:p>
    <w:p w:rsidR="00E626AF" w:rsidRDefault="00E626AF" w:rsidP="00584527">
      <w:pPr>
        <w:pStyle w:val="libNormal"/>
        <w:rPr>
          <w:rtl/>
        </w:rPr>
      </w:pPr>
      <w:r w:rsidRPr="00C8704C">
        <w:rPr>
          <w:rStyle w:val="libNormalChar"/>
          <w:rtl/>
        </w:rPr>
        <w:t xml:space="preserve">[ 32629 ] </w:t>
      </w:r>
      <w:r>
        <w:rPr>
          <w:rtl/>
        </w:rPr>
        <w:t>5</w:t>
      </w:r>
      <w:r>
        <w:rPr>
          <w:rFonts w:hint="cs"/>
          <w:rtl/>
        </w:rPr>
        <w:t xml:space="preserve"> - </w:t>
      </w:r>
      <w:r>
        <w:rPr>
          <w:rtl/>
        </w:rPr>
        <w:t>وبإسناده عن الحسن بن محمد بن سماعة، عن ابن رباط، عن ابن مسكان، عن أبي العب</w:t>
      </w:r>
      <w:r>
        <w:rPr>
          <w:rFonts w:hint="cs"/>
          <w:rtl/>
        </w:rPr>
        <w:t>ّ</w:t>
      </w:r>
      <w:r>
        <w:rPr>
          <w:rtl/>
        </w:rPr>
        <w:t>اس البقباق،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أبوين وا</w:t>
      </w:r>
      <w:r>
        <w:rPr>
          <w:rFonts w:hint="cs"/>
          <w:rtl/>
        </w:rPr>
        <w:t>ُ</w:t>
      </w:r>
      <w:r>
        <w:rPr>
          <w:rtl/>
        </w:rPr>
        <w:t>ختين، قال: للا</w:t>
      </w:r>
      <w:r>
        <w:rPr>
          <w:rFonts w:hint="cs"/>
          <w:rtl/>
        </w:rPr>
        <w:t>ُ</w:t>
      </w:r>
      <w:r>
        <w:rPr>
          <w:rtl/>
        </w:rPr>
        <w:t>م</w:t>
      </w:r>
      <w:r>
        <w:rPr>
          <w:rFonts w:hint="cs"/>
          <w:rtl/>
        </w:rPr>
        <w:t>ّ</w:t>
      </w:r>
      <w:r>
        <w:rPr>
          <w:rtl/>
        </w:rPr>
        <w:t xml:space="preserve"> مع ال</w:t>
      </w:r>
      <w:r>
        <w:rPr>
          <w:rFonts w:hint="cs"/>
          <w:rtl/>
        </w:rPr>
        <w:t>أ</w:t>
      </w:r>
      <w:r>
        <w:rPr>
          <w:rtl/>
        </w:rPr>
        <w:t>خوات الثلث،</w:t>
      </w:r>
      <w:r>
        <w:rPr>
          <w:rFonts w:hint="cs"/>
          <w:rtl/>
        </w:rPr>
        <w:t xml:space="preserve"> </w:t>
      </w:r>
      <w:r>
        <w:rPr>
          <w:rtl/>
        </w:rPr>
        <w:t>إن</w:t>
      </w:r>
      <w:r>
        <w:rPr>
          <w:rFonts w:hint="cs"/>
          <w:rtl/>
        </w:rPr>
        <w:t>َّ</w:t>
      </w:r>
      <w:r>
        <w:rPr>
          <w:rtl/>
        </w:rPr>
        <w:t xml:space="preserve"> الله عزّ وجّل قال:</w:t>
      </w:r>
      <w:r w:rsidRPr="00C8704C">
        <w:rPr>
          <w:rStyle w:val="libNormalChar"/>
          <w:rtl/>
        </w:rPr>
        <w:t xml:space="preserve"> </w:t>
      </w:r>
      <w:r w:rsidRPr="00584527">
        <w:rPr>
          <w:rStyle w:val="libAlaemChar"/>
          <w:rtl/>
        </w:rPr>
        <w:t>(</w:t>
      </w:r>
      <w:r w:rsidRPr="00C8704C">
        <w:rPr>
          <w:rStyle w:val="libNormalChar"/>
          <w:rFonts w:hint="cs"/>
          <w:rtl/>
        </w:rPr>
        <w:t xml:space="preserve"> </w:t>
      </w:r>
      <w:r w:rsidRPr="00E626AF">
        <w:rPr>
          <w:rStyle w:val="libAieChar"/>
          <w:rFonts w:hint="cs"/>
          <w:rtl/>
        </w:rPr>
        <w:t>فَإِن كَانَ لَهُ إِخْوَةٌ</w:t>
      </w:r>
      <w:r w:rsidRPr="00C8704C">
        <w:rPr>
          <w:rStyle w:val="libNormalChar"/>
          <w:rFonts w:hint="cs"/>
          <w:rtl/>
        </w:rPr>
        <w:t xml:space="preserve"> </w:t>
      </w:r>
      <w:r w:rsidRPr="00584527">
        <w:rPr>
          <w:rStyle w:val="libAlaemChar"/>
          <w:rtl/>
        </w:rPr>
        <w:t>)</w:t>
      </w:r>
      <w:r w:rsidRPr="00C8704C">
        <w:rPr>
          <w:rStyle w:val="libNormalChar"/>
          <w:rtl/>
        </w:rPr>
        <w:t xml:space="preserve"> </w:t>
      </w:r>
      <w:r w:rsidRPr="00E626AF">
        <w:rPr>
          <w:rStyle w:val="libFootnotenumChar"/>
          <w:rtl/>
        </w:rPr>
        <w:t>(</w:t>
      </w:r>
      <w:r w:rsidR="00584527">
        <w:rPr>
          <w:rStyle w:val="libFootnotenumChar"/>
          <w:rFonts w:hint="cs"/>
          <w:rtl/>
        </w:rPr>
        <w:t>2</w:t>
      </w:r>
      <w:r w:rsidRPr="00E626AF">
        <w:rPr>
          <w:rStyle w:val="libFootnotenumChar"/>
          <w:rtl/>
        </w:rPr>
        <w:t>)</w:t>
      </w:r>
      <w:r>
        <w:rPr>
          <w:rtl/>
        </w:rPr>
        <w:t xml:space="preserve"> ولم يقل فإن كان له أخوات.</w:t>
      </w:r>
    </w:p>
    <w:p w:rsidR="00E626AF" w:rsidRDefault="00E626AF" w:rsidP="00584527">
      <w:pPr>
        <w:pStyle w:val="libNormal"/>
        <w:rPr>
          <w:rtl/>
        </w:rPr>
      </w:pPr>
      <w:r>
        <w:rPr>
          <w:rtl/>
        </w:rPr>
        <w:t xml:space="preserve">أقول: ذكر الشيخ وغيره </w:t>
      </w:r>
      <w:r w:rsidRPr="00E626AF">
        <w:rPr>
          <w:rStyle w:val="libFootnotenumChar"/>
          <w:rtl/>
        </w:rPr>
        <w:t>(</w:t>
      </w:r>
      <w:r w:rsidR="00584527">
        <w:rPr>
          <w:rStyle w:val="libFootnotenumChar"/>
          <w:rFonts w:hint="cs"/>
          <w:rtl/>
        </w:rPr>
        <w:t>3</w:t>
      </w:r>
      <w:r w:rsidRPr="00E626AF">
        <w:rPr>
          <w:rStyle w:val="libFootnotenumChar"/>
          <w:rtl/>
        </w:rPr>
        <w:t>)</w:t>
      </w:r>
      <w:r>
        <w:rPr>
          <w:rtl/>
        </w:rPr>
        <w:t>: أن</w:t>
      </w:r>
      <w:r>
        <w:rPr>
          <w:rFonts w:hint="cs"/>
          <w:rtl/>
        </w:rPr>
        <w:t>ّ</w:t>
      </w:r>
      <w:r>
        <w:rPr>
          <w:rtl/>
        </w:rPr>
        <w:t>ه مخصوص بما إذا لم يكن أربعا</w:t>
      </w:r>
      <w:r>
        <w:rPr>
          <w:rFonts w:hint="cs"/>
          <w:rtl/>
        </w:rPr>
        <w:t>ً،</w:t>
      </w:r>
      <w:r>
        <w:rPr>
          <w:rtl/>
        </w:rPr>
        <w:t xml:space="preserve"> أو بما إذا كن</w:t>
      </w:r>
      <w:r>
        <w:rPr>
          <w:rFonts w:hint="cs"/>
          <w:rtl/>
        </w:rPr>
        <w:t>ّ</w:t>
      </w:r>
      <w:r>
        <w:rPr>
          <w:rtl/>
        </w:rPr>
        <w:t xml:space="preserve"> من الا</w:t>
      </w:r>
      <w:r>
        <w:rPr>
          <w:rFonts w:hint="cs"/>
          <w:rtl/>
        </w:rPr>
        <w:t>ُ</w:t>
      </w:r>
      <w:r>
        <w:rPr>
          <w:rtl/>
        </w:rPr>
        <w:t>م</w:t>
      </w:r>
      <w:r>
        <w:rPr>
          <w:rFonts w:hint="cs"/>
          <w:rtl/>
        </w:rPr>
        <w:t>ّ</w:t>
      </w:r>
      <w:r>
        <w:rPr>
          <w:rtl/>
        </w:rPr>
        <w:t xml:space="preserve"> لا من ال</w:t>
      </w:r>
      <w:r>
        <w:rPr>
          <w:rFonts w:hint="cs"/>
          <w:rtl/>
        </w:rPr>
        <w:t>أ</w:t>
      </w:r>
      <w:r>
        <w:rPr>
          <w:rtl/>
        </w:rPr>
        <w:t>ب،</w:t>
      </w:r>
      <w:r>
        <w:rPr>
          <w:rFonts w:hint="cs"/>
          <w:rtl/>
        </w:rPr>
        <w:t xml:space="preserve"> </w:t>
      </w:r>
      <w:r>
        <w:rPr>
          <w:rtl/>
        </w:rPr>
        <w:t>ولا ال</w:t>
      </w:r>
      <w:r>
        <w:rPr>
          <w:rFonts w:hint="cs"/>
          <w:rtl/>
        </w:rPr>
        <w:t>أ</w:t>
      </w:r>
      <w:r>
        <w:rPr>
          <w:rtl/>
        </w:rPr>
        <w:t>بوين، وجو</w:t>
      </w:r>
      <w:r>
        <w:rPr>
          <w:rFonts w:hint="cs"/>
          <w:rtl/>
        </w:rPr>
        <w:t>ّ</w:t>
      </w:r>
      <w:r>
        <w:rPr>
          <w:rtl/>
        </w:rPr>
        <w:t>ز حمله على التقي</w:t>
      </w:r>
      <w:r>
        <w:rPr>
          <w:rFonts w:hint="cs"/>
          <w:rtl/>
        </w:rPr>
        <w:t>ّ</w:t>
      </w:r>
      <w:r>
        <w:rPr>
          <w:rtl/>
        </w:rPr>
        <w:t xml:space="preserve">ة </w:t>
      </w:r>
      <w:r w:rsidRPr="00E626AF">
        <w:rPr>
          <w:rStyle w:val="libFootnotenumChar"/>
          <w:rtl/>
        </w:rPr>
        <w:t>(</w:t>
      </w:r>
      <w:r w:rsidR="00584527">
        <w:rPr>
          <w:rStyle w:val="libFootnotenumChar"/>
          <w:rFonts w:hint="cs"/>
          <w:rtl/>
        </w:rPr>
        <w:t>4</w:t>
      </w:r>
      <w:r w:rsidRPr="00E626AF">
        <w:rPr>
          <w:rStyle w:val="libFootnotenumChar"/>
          <w:rtl/>
        </w:rPr>
        <w:t>)</w:t>
      </w:r>
      <w:r>
        <w:rPr>
          <w:rtl/>
        </w:rPr>
        <w:t>،</w:t>
      </w:r>
      <w:r>
        <w:rPr>
          <w:rFonts w:hint="cs"/>
          <w:rtl/>
        </w:rPr>
        <w:t xml:space="preserve"> </w:t>
      </w:r>
      <w:r>
        <w:rPr>
          <w:rtl/>
        </w:rPr>
        <w:t>لما تقد</w:t>
      </w:r>
      <w:r>
        <w:rPr>
          <w:rFonts w:hint="cs"/>
          <w:rtl/>
        </w:rPr>
        <w:t>َّ</w:t>
      </w:r>
      <w:r>
        <w:rPr>
          <w:rtl/>
        </w:rPr>
        <w:t xml:space="preserve">م </w:t>
      </w:r>
      <w:r w:rsidRPr="00E626AF">
        <w:rPr>
          <w:rStyle w:val="libFootnotenumChar"/>
          <w:rtl/>
        </w:rPr>
        <w:t>(</w:t>
      </w:r>
      <w:r w:rsidR="00584527">
        <w:rPr>
          <w:rStyle w:val="libFootnotenumChar"/>
          <w:rFonts w:hint="cs"/>
          <w:rtl/>
        </w:rPr>
        <w:t>5</w:t>
      </w:r>
      <w:r w:rsidRPr="00E626AF">
        <w:rPr>
          <w:rStyle w:val="libFootnotenumChar"/>
          <w:rtl/>
        </w:rPr>
        <w:t>)</w:t>
      </w:r>
      <w:r>
        <w:rPr>
          <w:rtl/>
        </w:rPr>
        <w:t>.</w:t>
      </w:r>
    </w:p>
    <w:p w:rsidR="00E626AF" w:rsidRDefault="00E626AF" w:rsidP="00584527">
      <w:pPr>
        <w:pStyle w:val="libNormal"/>
        <w:rPr>
          <w:rtl/>
        </w:rPr>
      </w:pPr>
      <w:r w:rsidRPr="00C8704C">
        <w:rPr>
          <w:rStyle w:val="libNormalChar"/>
          <w:rtl/>
        </w:rPr>
        <w:t xml:space="preserve">[ 32630 ] </w:t>
      </w:r>
      <w:r>
        <w:rPr>
          <w:rtl/>
        </w:rPr>
        <w:t>6</w:t>
      </w:r>
      <w:r>
        <w:rPr>
          <w:rFonts w:hint="cs"/>
          <w:rtl/>
        </w:rPr>
        <w:t xml:space="preserve"> - </w:t>
      </w:r>
      <w:r>
        <w:rPr>
          <w:rtl/>
        </w:rPr>
        <w:t>محمد بن مسعود العياشي في</w:t>
      </w:r>
      <w:r w:rsidRPr="00C8704C">
        <w:rPr>
          <w:rStyle w:val="libNormalChar"/>
          <w:rtl/>
        </w:rPr>
        <w:t xml:space="preserve"> ( </w:t>
      </w:r>
      <w:r>
        <w:rPr>
          <w:rtl/>
        </w:rPr>
        <w:t>تفسيره )، عن الفضل بن عبد الملك،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w:t>
      </w:r>
      <w:r>
        <w:rPr>
          <w:rFonts w:hint="cs"/>
          <w:rtl/>
        </w:rPr>
        <w:t>ُ</w:t>
      </w:r>
      <w:r>
        <w:rPr>
          <w:rtl/>
        </w:rPr>
        <w:t>م</w:t>
      </w:r>
      <w:r>
        <w:rPr>
          <w:rFonts w:hint="cs"/>
          <w:rtl/>
        </w:rPr>
        <w:t>ّ</w:t>
      </w:r>
      <w:r>
        <w:rPr>
          <w:rtl/>
        </w:rPr>
        <w:t xml:space="preserve"> وا</w:t>
      </w:r>
      <w:r>
        <w:rPr>
          <w:rFonts w:hint="cs"/>
          <w:rtl/>
        </w:rPr>
        <w:t>ُ</w:t>
      </w:r>
      <w:r>
        <w:rPr>
          <w:rtl/>
        </w:rPr>
        <w:t>ختين، قال: للا</w:t>
      </w:r>
      <w:r>
        <w:rPr>
          <w:rFonts w:hint="cs"/>
          <w:rtl/>
        </w:rPr>
        <w:t>ُ</w:t>
      </w:r>
      <w:r>
        <w:rPr>
          <w:rtl/>
        </w:rPr>
        <w:t>م</w:t>
      </w:r>
      <w:r>
        <w:rPr>
          <w:rFonts w:hint="cs"/>
          <w:rtl/>
        </w:rPr>
        <w:t>ّ</w:t>
      </w:r>
      <w:r>
        <w:rPr>
          <w:rtl/>
        </w:rPr>
        <w:t xml:space="preserve"> الثلث،</w:t>
      </w:r>
      <w:r>
        <w:rPr>
          <w:rFonts w:hint="cs"/>
          <w:rtl/>
        </w:rPr>
        <w:t xml:space="preserve"> </w:t>
      </w:r>
      <w:r>
        <w:rPr>
          <w:rtl/>
        </w:rPr>
        <w:t>ل</w:t>
      </w:r>
      <w:r>
        <w:rPr>
          <w:rFonts w:hint="cs"/>
          <w:rtl/>
        </w:rPr>
        <w:t>أ</w:t>
      </w:r>
      <w:r>
        <w:rPr>
          <w:rtl/>
        </w:rPr>
        <w:t>ن</w:t>
      </w:r>
      <w:r>
        <w:rPr>
          <w:rFonts w:hint="cs"/>
          <w:rtl/>
        </w:rPr>
        <w:t>ّ</w:t>
      </w:r>
      <w:r>
        <w:rPr>
          <w:rtl/>
        </w:rPr>
        <w:t xml:space="preserve"> الله يقول:</w:t>
      </w:r>
      <w:r w:rsidRPr="00C8704C">
        <w:rPr>
          <w:rStyle w:val="libNormalChar"/>
          <w:rtl/>
        </w:rPr>
        <w:t xml:space="preserve"> </w:t>
      </w:r>
      <w:r w:rsidR="00584527" w:rsidRPr="00584527">
        <w:rPr>
          <w:rStyle w:val="libAlaemChar"/>
          <w:rtl/>
        </w:rPr>
        <w:t>(</w:t>
      </w:r>
      <w:r w:rsidRPr="00C8704C">
        <w:rPr>
          <w:rStyle w:val="libNormalChar"/>
          <w:rFonts w:hint="cs"/>
          <w:rtl/>
        </w:rPr>
        <w:t xml:space="preserve"> </w:t>
      </w:r>
      <w:r w:rsidRPr="00E626AF">
        <w:rPr>
          <w:rStyle w:val="libAieChar"/>
          <w:rFonts w:hint="cs"/>
          <w:rtl/>
        </w:rPr>
        <w:t>فَإِن كَانَ لَهُ إِخْوَةٌ</w:t>
      </w:r>
      <w:r w:rsidRPr="00C8704C">
        <w:rPr>
          <w:rStyle w:val="libNormalChar"/>
          <w:rFonts w:hint="cs"/>
          <w:rtl/>
        </w:rPr>
        <w:t xml:space="preserve"> </w:t>
      </w:r>
      <w:r w:rsidR="00584527" w:rsidRPr="00584527">
        <w:rPr>
          <w:rStyle w:val="libAlaemChar"/>
          <w:rtl/>
        </w:rPr>
        <w:t>)</w:t>
      </w:r>
      <w:r w:rsidRPr="00C8704C">
        <w:rPr>
          <w:rStyle w:val="libNormalChar"/>
          <w:rtl/>
        </w:rPr>
        <w:t xml:space="preserve"> </w:t>
      </w:r>
      <w:r w:rsidRPr="00E626AF">
        <w:rPr>
          <w:rStyle w:val="libFootnotenumChar"/>
          <w:rtl/>
        </w:rPr>
        <w:t>(</w:t>
      </w:r>
      <w:r w:rsidR="00584527">
        <w:rPr>
          <w:rStyle w:val="libFootnotenumChar"/>
          <w:rFonts w:hint="cs"/>
          <w:rtl/>
        </w:rPr>
        <w:t>6</w:t>
      </w:r>
      <w:r w:rsidRPr="00E626AF">
        <w:rPr>
          <w:rStyle w:val="libFootnotenumChar"/>
          <w:rtl/>
        </w:rPr>
        <w:t>)</w:t>
      </w:r>
      <w:r>
        <w:rPr>
          <w:rtl/>
        </w:rPr>
        <w:t xml:space="preserve"> ولم يقل فإن كان له أخوات.</w:t>
      </w:r>
    </w:p>
    <w:p w:rsidR="00E626AF" w:rsidRDefault="00E626AF" w:rsidP="00584527">
      <w:pPr>
        <w:pStyle w:val="libNormal"/>
        <w:rPr>
          <w:rtl/>
        </w:rPr>
      </w:pPr>
      <w:r>
        <w:rPr>
          <w:rtl/>
        </w:rPr>
        <w:t>أقول: تقد</w:t>
      </w:r>
      <w:r>
        <w:rPr>
          <w:rFonts w:hint="cs"/>
          <w:rtl/>
        </w:rPr>
        <w:t>َّ</w:t>
      </w:r>
      <w:r>
        <w:rPr>
          <w:rtl/>
        </w:rPr>
        <w:t xml:space="preserve">م وجهه </w:t>
      </w:r>
      <w:r w:rsidRPr="00E626AF">
        <w:rPr>
          <w:rStyle w:val="libFootnotenumChar"/>
          <w:rtl/>
        </w:rPr>
        <w:t>(</w:t>
      </w:r>
      <w:r w:rsidR="00584527">
        <w:rPr>
          <w:rStyle w:val="libFootnotenumChar"/>
          <w:rFonts w:hint="cs"/>
          <w:rtl/>
        </w:rPr>
        <w:t>7</w:t>
      </w:r>
      <w:r w:rsidRPr="00E626AF">
        <w:rPr>
          <w:rStyle w:val="libFootnotenumChar"/>
          <w:rtl/>
        </w:rPr>
        <w:t>)</w:t>
      </w:r>
      <w:r>
        <w:rPr>
          <w:rtl/>
        </w:rPr>
        <w:t>، ويحتمل كون عدم الحجب هنا لعدم و</w:t>
      </w:r>
      <w:r>
        <w:rPr>
          <w:rFonts w:hint="cs"/>
          <w:rtl/>
        </w:rPr>
        <w:t>ُ</w:t>
      </w:r>
      <w:r>
        <w:rPr>
          <w:rtl/>
        </w:rPr>
        <w:t>جود</w:t>
      </w:r>
      <w:r>
        <w:rPr>
          <w:rFonts w:hint="cs"/>
          <w:rtl/>
        </w:rPr>
        <w:t xml:space="preserve"> </w:t>
      </w:r>
    </w:p>
    <w:p w:rsidR="00E626AF" w:rsidRPr="00DA1B4F" w:rsidRDefault="00C8704C" w:rsidP="00C8704C">
      <w:pPr>
        <w:pStyle w:val="libLine"/>
        <w:rPr>
          <w:rtl/>
        </w:rPr>
      </w:pPr>
      <w:r>
        <w:rPr>
          <w:rtl/>
        </w:rPr>
        <w:t>____________________</w:t>
      </w:r>
    </w:p>
    <w:p w:rsidR="00E626AF" w:rsidRDefault="00E626AF" w:rsidP="00C8704C">
      <w:pPr>
        <w:pStyle w:val="libFootnote0"/>
        <w:rPr>
          <w:rtl/>
        </w:rPr>
      </w:pPr>
      <w:r>
        <w:rPr>
          <w:rtl/>
        </w:rPr>
        <w:t>4 - الكافي 7: 92 / 4.</w:t>
      </w:r>
    </w:p>
    <w:p w:rsidR="00E626AF" w:rsidRPr="008E7365" w:rsidRDefault="00E626AF" w:rsidP="00C8704C">
      <w:pPr>
        <w:pStyle w:val="libFootnote0"/>
        <w:rPr>
          <w:rtl/>
        </w:rPr>
      </w:pPr>
      <w:r w:rsidRPr="008E7365">
        <w:rPr>
          <w:rtl/>
        </w:rPr>
        <w:t>(1) التهذيب 9</w:t>
      </w:r>
      <w:r>
        <w:rPr>
          <w:rtl/>
        </w:rPr>
        <w:t>:</w:t>
      </w:r>
      <w:r w:rsidRPr="008E7365">
        <w:rPr>
          <w:rtl/>
        </w:rPr>
        <w:t xml:space="preserve"> 282</w:t>
      </w:r>
      <w:r>
        <w:rPr>
          <w:rtl/>
        </w:rPr>
        <w:t xml:space="preserve"> / </w:t>
      </w:r>
      <w:r w:rsidRPr="008E7365">
        <w:rPr>
          <w:rtl/>
        </w:rPr>
        <w:t>1019</w:t>
      </w:r>
      <w:r>
        <w:rPr>
          <w:rtl/>
        </w:rPr>
        <w:t>،</w:t>
      </w:r>
      <w:r w:rsidRPr="008E7365">
        <w:rPr>
          <w:rtl/>
        </w:rPr>
        <w:t xml:space="preserve"> والاستبصار 4</w:t>
      </w:r>
      <w:r>
        <w:rPr>
          <w:rtl/>
        </w:rPr>
        <w:t>:</w:t>
      </w:r>
      <w:r w:rsidRPr="008E7365">
        <w:rPr>
          <w:rtl/>
        </w:rPr>
        <w:t xml:space="preserve"> 141</w:t>
      </w:r>
      <w:r>
        <w:rPr>
          <w:rtl/>
        </w:rPr>
        <w:t xml:space="preserve"> / </w:t>
      </w:r>
      <w:r w:rsidRPr="008E7365">
        <w:rPr>
          <w:rtl/>
        </w:rPr>
        <w:t>527</w:t>
      </w:r>
      <w:r>
        <w:rPr>
          <w:rtl/>
        </w:rPr>
        <w:t>.</w:t>
      </w:r>
    </w:p>
    <w:p w:rsidR="00E626AF" w:rsidRDefault="00E626AF" w:rsidP="00C8704C">
      <w:pPr>
        <w:pStyle w:val="libFootnote0"/>
        <w:rPr>
          <w:rtl/>
        </w:rPr>
      </w:pPr>
      <w:r>
        <w:rPr>
          <w:rtl/>
        </w:rPr>
        <w:t>5 - التهذيب 9: 283 / 1025، والاستبصار 4: 141 / 528.</w:t>
      </w:r>
    </w:p>
    <w:p w:rsidR="00E626AF" w:rsidRPr="008E7365" w:rsidRDefault="00E626AF" w:rsidP="00584527">
      <w:pPr>
        <w:pStyle w:val="libFootnote0"/>
        <w:rPr>
          <w:rtl/>
        </w:rPr>
      </w:pPr>
      <w:r w:rsidRPr="008E7365">
        <w:rPr>
          <w:rtl/>
        </w:rPr>
        <w:t>(</w:t>
      </w:r>
      <w:r w:rsidR="00584527">
        <w:rPr>
          <w:rFonts w:hint="cs"/>
          <w:rtl/>
        </w:rPr>
        <w:t>2</w:t>
      </w:r>
      <w:r w:rsidRPr="008E7365">
        <w:rPr>
          <w:rtl/>
        </w:rPr>
        <w:t>) النساء 4</w:t>
      </w:r>
      <w:r>
        <w:rPr>
          <w:rtl/>
        </w:rPr>
        <w:t>:</w:t>
      </w:r>
      <w:r w:rsidRPr="008E7365">
        <w:rPr>
          <w:rtl/>
        </w:rPr>
        <w:t xml:space="preserve"> 11</w:t>
      </w:r>
      <w:r>
        <w:rPr>
          <w:rtl/>
        </w:rPr>
        <w:t>.</w:t>
      </w:r>
    </w:p>
    <w:p w:rsidR="00E626AF" w:rsidRPr="008E7365" w:rsidRDefault="00E626AF" w:rsidP="00584527">
      <w:pPr>
        <w:pStyle w:val="libFootnote0"/>
        <w:rPr>
          <w:rtl/>
        </w:rPr>
      </w:pPr>
      <w:r w:rsidRPr="008E7365">
        <w:rPr>
          <w:rtl/>
        </w:rPr>
        <w:t>(</w:t>
      </w:r>
      <w:r w:rsidR="00584527">
        <w:rPr>
          <w:rFonts w:hint="cs"/>
          <w:rtl/>
        </w:rPr>
        <w:t>3</w:t>
      </w:r>
      <w:r w:rsidRPr="008E7365">
        <w:rPr>
          <w:rtl/>
        </w:rPr>
        <w:t>) منهم المجلسي في روضة المتقين 11</w:t>
      </w:r>
      <w:r>
        <w:rPr>
          <w:rtl/>
        </w:rPr>
        <w:t>:</w:t>
      </w:r>
      <w:r w:rsidRPr="008E7365">
        <w:rPr>
          <w:rtl/>
        </w:rPr>
        <w:t xml:space="preserve"> 267</w:t>
      </w:r>
      <w:r>
        <w:rPr>
          <w:rtl/>
        </w:rPr>
        <w:t>.</w:t>
      </w:r>
    </w:p>
    <w:p w:rsidR="00E626AF" w:rsidRPr="008E7365" w:rsidRDefault="00E626AF" w:rsidP="00584527">
      <w:pPr>
        <w:pStyle w:val="libFootnote0"/>
        <w:rPr>
          <w:rtl/>
        </w:rPr>
      </w:pPr>
      <w:r w:rsidRPr="008E7365">
        <w:rPr>
          <w:rtl/>
        </w:rPr>
        <w:t>(</w:t>
      </w:r>
      <w:r w:rsidR="00584527">
        <w:rPr>
          <w:rFonts w:hint="cs"/>
          <w:rtl/>
        </w:rPr>
        <w:t>4</w:t>
      </w:r>
      <w:r w:rsidRPr="008E7365">
        <w:rPr>
          <w:rtl/>
        </w:rPr>
        <w:t>) الفيض الكاشاني في الوافي 3</w:t>
      </w:r>
      <w:r>
        <w:rPr>
          <w:rtl/>
        </w:rPr>
        <w:t>:</w:t>
      </w:r>
      <w:r w:rsidRPr="008E7365">
        <w:rPr>
          <w:rtl/>
        </w:rPr>
        <w:t xml:space="preserve"> 116 من كتاب المواريث</w:t>
      </w:r>
      <w:r>
        <w:rPr>
          <w:rtl/>
        </w:rPr>
        <w:t>.</w:t>
      </w:r>
    </w:p>
    <w:p w:rsidR="00E626AF" w:rsidRPr="008E7365" w:rsidRDefault="00E626AF" w:rsidP="00584527">
      <w:pPr>
        <w:pStyle w:val="libFootnote0"/>
        <w:rPr>
          <w:rtl/>
        </w:rPr>
      </w:pPr>
      <w:r w:rsidRPr="008E7365">
        <w:rPr>
          <w:rtl/>
        </w:rPr>
        <w:t>(</w:t>
      </w:r>
      <w:r w:rsidR="00584527">
        <w:rPr>
          <w:rFonts w:hint="cs"/>
          <w:rtl/>
        </w:rPr>
        <w:t>5</w:t>
      </w:r>
      <w:r w:rsidRPr="008E7365">
        <w:rPr>
          <w:rtl/>
        </w:rPr>
        <w:t>) تقدم في ال</w:t>
      </w:r>
      <w:r>
        <w:rPr>
          <w:rFonts w:hint="cs"/>
          <w:rtl/>
        </w:rPr>
        <w:t>أ</w:t>
      </w:r>
      <w:r w:rsidRPr="008E7365">
        <w:rPr>
          <w:rtl/>
        </w:rPr>
        <w:t>حاديث 1 و 2 و 3 و 4 من هذا الباب</w:t>
      </w:r>
      <w:r>
        <w:rPr>
          <w:rtl/>
        </w:rPr>
        <w:t>.</w:t>
      </w:r>
    </w:p>
    <w:p w:rsidR="00E626AF" w:rsidRDefault="00E626AF" w:rsidP="00C8704C">
      <w:pPr>
        <w:pStyle w:val="libFootnote0"/>
        <w:rPr>
          <w:rtl/>
        </w:rPr>
      </w:pPr>
      <w:r>
        <w:rPr>
          <w:rtl/>
        </w:rPr>
        <w:t>6 - تفسير العياشي 1: 226 / 53.</w:t>
      </w:r>
    </w:p>
    <w:p w:rsidR="00E626AF" w:rsidRPr="008E7365" w:rsidRDefault="00E626AF" w:rsidP="00584527">
      <w:pPr>
        <w:pStyle w:val="libFootnote0"/>
        <w:rPr>
          <w:rtl/>
        </w:rPr>
      </w:pPr>
      <w:r w:rsidRPr="008E7365">
        <w:rPr>
          <w:rtl/>
        </w:rPr>
        <w:t>(</w:t>
      </w:r>
      <w:r w:rsidR="00584527">
        <w:rPr>
          <w:rFonts w:hint="cs"/>
          <w:rtl/>
        </w:rPr>
        <w:t>6</w:t>
      </w:r>
      <w:r w:rsidRPr="008E7365">
        <w:rPr>
          <w:rtl/>
        </w:rPr>
        <w:t>) النساء 4</w:t>
      </w:r>
      <w:r>
        <w:rPr>
          <w:rtl/>
        </w:rPr>
        <w:t>:</w:t>
      </w:r>
      <w:r w:rsidRPr="008E7365">
        <w:rPr>
          <w:rtl/>
        </w:rPr>
        <w:t xml:space="preserve"> 11</w:t>
      </w:r>
      <w:r>
        <w:rPr>
          <w:rtl/>
        </w:rPr>
        <w:t>.</w:t>
      </w:r>
    </w:p>
    <w:p w:rsidR="00E626AF" w:rsidRPr="008E7365" w:rsidRDefault="00E626AF" w:rsidP="00584527">
      <w:pPr>
        <w:pStyle w:val="libFootnote0"/>
        <w:rPr>
          <w:rtl/>
        </w:rPr>
      </w:pPr>
      <w:r w:rsidRPr="008E7365">
        <w:rPr>
          <w:rtl/>
        </w:rPr>
        <w:t>(</w:t>
      </w:r>
      <w:r w:rsidR="00584527">
        <w:rPr>
          <w:rFonts w:hint="cs"/>
          <w:rtl/>
        </w:rPr>
        <w:t>7</w:t>
      </w:r>
      <w:r w:rsidRPr="008E7365">
        <w:rPr>
          <w:rtl/>
        </w:rPr>
        <w:t>) تقدم في ذيل الحديث 5 من هذا الباب</w:t>
      </w:r>
      <w:r>
        <w:rPr>
          <w:rtl/>
        </w:rPr>
        <w:t>.</w:t>
      </w:r>
    </w:p>
    <w:p w:rsidR="00E626AF" w:rsidRDefault="00E626AF" w:rsidP="00C8704C">
      <w:pPr>
        <w:pStyle w:val="libNormal"/>
        <w:rPr>
          <w:rtl/>
        </w:rPr>
      </w:pPr>
      <w:r>
        <w:rPr>
          <w:rtl/>
        </w:rPr>
        <w:br w:type="page"/>
      </w:r>
    </w:p>
    <w:p w:rsidR="00E626AF" w:rsidRDefault="00E626AF" w:rsidP="00980EAD">
      <w:pPr>
        <w:pStyle w:val="libNormal0"/>
        <w:rPr>
          <w:rtl/>
        </w:rPr>
      </w:pPr>
      <w:r>
        <w:rPr>
          <w:rtl/>
        </w:rPr>
        <w:lastRenderedPageBreak/>
        <w:t>ال</w:t>
      </w:r>
      <w:r>
        <w:rPr>
          <w:rFonts w:hint="cs"/>
          <w:rtl/>
        </w:rPr>
        <w:t>أ</w:t>
      </w:r>
      <w:r>
        <w:rPr>
          <w:rtl/>
        </w:rPr>
        <w:t xml:space="preserve">ب، لما يأتي </w:t>
      </w:r>
      <w:r w:rsidRPr="00E626AF">
        <w:rPr>
          <w:rStyle w:val="libFootnotenumChar"/>
          <w:rtl/>
        </w:rPr>
        <w:t>(</w:t>
      </w:r>
      <w:r w:rsidR="00980EAD">
        <w:rPr>
          <w:rStyle w:val="libFootnotenumChar"/>
          <w:rFonts w:hint="cs"/>
          <w:rtl/>
        </w:rPr>
        <w:t>1</w:t>
      </w:r>
      <w:r w:rsidRPr="00E626AF">
        <w:rPr>
          <w:rStyle w:val="libFootnotenumChar"/>
          <w:rtl/>
        </w:rPr>
        <w:t>)</w:t>
      </w:r>
      <w:r>
        <w:rPr>
          <w:rtl/>
        </w:rPr>
        <w:t>.</w:t>
      </w:r>
    </w:p>
    <w:p w:rsidR="00E626AF" w:rsidRDefault="00E626AF" w:rsidP="00980EAD">
      <w:pPr>
        <w:pStyle w:val="libNormal"/>
        <w:rPr>
          <w:rtl/>
        </w:rPr>
      </w:pPr>
      <w:r w:rsidRPr="00C8704C">
        <w:rPr>
          <w:rStyle w:val="libNormalChar"/>
          <w:rtl/>
        </w:rPr>
        <w:t xml:space="preserve">[ 32631 ] </w:t>
      </w:r>
      <w:r>
        <w:rPr>
          <w:rtl/>
        </w:rPr>
        <w:t>7</w:t>
      </w:r>
      <w:r>
        <w:rPr>
          <w:rFonts w:hint="cs"/>
          <w:rtl/>
        </w:rPr>
        <w:t xml:space="preserve"> - </w:t>
      </w:r>
      <w:r>
        <w:rPr>
          <w:rtl/>
        </w:rPr>
        <w:t>وعن أبي العب</w:t>
      </w:r>
      <w:r>
        <w:rPr>
          <w:rFonts w:hint="cs"/>
          <w:rtl/>
        </w:rPr>
        <w:t>ّ</w:t>
      </w:r>
      <w:r>
        <w:rPr>
          <w:rtl/>
        </w:rPr>
        <w:t>اس،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لا</w:t>
      </w:r>
      <w:r>
        <w:rPr>
          <w:rFonts w:hint="cs"/>
          <w:rtl/>
        </w:rPr>
        <w:t xml:space="preserve"> </w:t>
      </w:r>
      <w:r>
        <w:rPr>
          <w:rtl/>
        </w:rPr>
        <w:t>يحجب عن الث</w:t>
      </w:r>
      <w:r>
        <w:rPr>
          <w:rFonts w:hint="cs"/>
          <w:rtl/>
        </w:rPr>
        <w:t>ّ</w:t>
      </w:r>
      <w:r>
        <w:rPr>
          <w:rtl/>
        </w:rPr>
        <w:t>لث ال</w:t>
      </w:r>
      <w:r>
        <w:rPr>
          <w:rFonts w:hint="cs"/>
          <w:rtl/>
        </w:rPr>
        <w:t>أ</w:t>
      </w:r>
      <w:r>
        <w:rPr>
          <w:rtl/>
        </w:rPr>
        <w:t>خ والا</w:t>
      </w:r>
      <w:r>
        <w:rPr>
          <w:rFonts w:hint="cs"/>
          <w:rtl/>
        </w:rPr>
        <w:t>ُ</w:t>
      </w:r>
      <w:r>
        <w:rPr>
          <w:rtl/>
        </w:rPr>
        <w:t>خت،</w:t>
      </w:r>
      <w:r>
        <w:rPr>
          <w:rFonts w:hint="cs"/>
          <w:rtl/>
        </w:rPr>
        <w:t xml:space="preserve"> </w:t>
      </w:r>
      <w:r>
        <w:rPr>
          <w:rtl/>
        </w:rPr>
        <w:t>حت</w:t>
      </w:r>
      <w:r>
        <w:rPr>
          <w:rFonts w:hint="cs"/>
          <w:rtl/>
        </w:rPr>
        <w:t>ّ</w:t>
      </w:r>
      <w:r>
        <w:rPr>
          <w:rtl/>
        </w:rPr>
        <w:t>ى يكونا أخوين، أو أخا</w:t>
      </w:r>
      <w:r>
        <w:rPr>
          <w:rFonts w:hint="cs"/>
          <w:rtl/>
        </w:rPr>
        <w:t>ً</w:t>
      </w:r>
      <w:r w:rsidRPr="00C8704C">
        <w:rPr>
          <w:rStyle w:val="libNormalChar"/>
          <w:rtl/>
        </w:rPr>
        <w:t xml:space="preserve"> ( </w:t>
      </w:r>
      <w:r>
        <w:rPr>
          <w:rtl/>
        </w:rPr>
        <w:t>وا</w:t>
      </w:r>
      <w:r>
        <w:rPr>
          <w:rFonts w:hint="cs"/>
          <w:rtl/>
        </w:rPr>
        <w:t>ُ</w:t>
      </w:r>
      <w:r>
        <w:rPr>
          <w:rtl/>
        </w:rPr>
        <w:t>ختين</w:t>
      </w:r>
      <w:r w:rsidRPr="00C8704C">
        <w:rPr>
          <w:rStyle w:val="libNormalChar"/>
          <w:rtl/>
        </w:rPr>
        <w:t xml:space="preserve"> )</w:t>
      </w:r>
      <w:r w:rsidRPr="00C8704C">
        <w:rPr>
          <w:rStyle w:val="libNormalChar"/>
          <w:rFonts w:hint="cs"/>
          <w:rtl/>
        </w:rPr>
        <w:t xml:space="preserve"> </w:t>
      </w:r>
      <w:r w:rsidRPr="00E626AF">
        <w:rPr>
          <w:rStyle w:val="libFootnotenumChar"/>
          <w:rtl/>
        </w:rPr>
        <w:t>(</w:t>
      </w:r>
      <w:r w:rsidR="00980EAD">
        <w:rPr>
          <w:rStyle w:val="libFootnotenumChar"/>
          <w:rFonts w:hint="cs"/>
          <w:rtl/>
        </w:rPr>
        <w:t>2</w:t>
      </w:r>
      <w:r w:rsidRPr="00E626AF">
        <w:rPr>
          <w:rStyle w:val="libFootnotenumChar"/>
          <w:rtl/>
        </w:rPr>
        <w:t>)</w:t>
      </w:r>
      <w:r>
        <w:rPr>
          <w:rtl/>
        </w:rPr>
        <w:t>،</w:t>
      </w:r>
      <w:r>
        <w:rPr>
          <w:rFonts w:hint="cs"/>
          <w:rtl/>
        </w:rPr>
        <w:t xml:space="preserve"> </w:t>
      </w:r>
      <w:r>
        <w:rPr>
          <w:rtl/>
        </w:rPr>
        <w:t>فإن</w:t>
      </w:r>
      <w:r>
        <w:rPr>
          <w:rFonts w:hint="cs"/>
          <w:rtl/>
        </w:rPr>
        <w:t>َّ</w:t>
      </w:r>
      <w:r>
        <w:rPr>
          <w:rtl/>
        </w:rPr>
        <w:t xml:space="preserve"> الله يقول:</w:t>
      </w:r>
      <w:r w:rsidRPr="00C8704C">
        <w:rPr>
          <w:rStyle w:val="libNormalChar"/>
          <w:rtl/>
        </w:rPr>
        <w:t xml:space="preserve"> </w:t>
      </w:r>
      <w:r w:rsidR="00980EAD" w:rsidRPr="00584527">
        <w:rPr>
          <w:rStyle w:val="libAlaemChar"/>
          <w:rtl/>
        </w:rPr>
        <w:t>(</w:t>
      </w:r>
      <w:r w:rsidRPr="00C8704C">
        <w:rPr>
          <w:rStyle w:val="libNormalChar"/>
          <w:rFonts w:hint="cs"/>
          <w:rtl/>
        </w:rPr>
        <w:t xml:space="preserve"> </w:t>
      </w:r>
      <w:r w:rsidRPr="00E626AF">
        <w:rPr>
          <w:rStyle w:val="libAieChar"/>
          <w:rFonts w:hint="cs"/>
          <w:rtl/>
        </w:rPr>
        <w:t>فَإِن كَانَ لَهُ إِخْوَةٌ فَلأُمِّهِ السُّدُسُ</w:t>
      </w:r>
      <w:r w:rsidRPr="00C8704C">
        <w:rPr>
          <w:rStyle w:val="libNormalChar"/>
          <w:rtl/>
        </w:rPr>
        <w:t xml:space="preserve"> </w:t>
      </w:r>
      <w:r w:rsidR="00980EAD" w:rsidRPr="00584527">
        <w:rPr>
          <w:rStyle w:val="libAlaemChar"/>
          <w:rtl/>
        </w:rPr>
        <w:t>)</w:t>
      </w:r>
      <w:r w:rsidRPr="00C8704C">
        <w:rPr>
          <w:rStyle w:val="libNormalChar"/>
          <w:rtl/>
        </w:rPr>
        <w:t xml:space="preserve"> </w:t>
      </w:r>
      <w:r w:rsidRPr="00E626AF">
        <w:rPr>
          <w:rStyle w:val="libFootnotenumChar"/>
          <w:rtl/>
        </w:rPr>
        <w:t>(</w:t>
      </w:r>
      <w:r w:rsidR="00980EAD">
        <w:rPr>
          <w:rStyle w:val="libFootnotenumChar"/>
          <w:rFonts w:hint="cs"/>
          <w:rtl/>
        </w:rPr>
        <w:t>3</w:t>
      </w:r>
      <w:r w:rsidRPr="00E626AF">
        <w:rPr>
          <w:rStyle w:val="libFootnotenumChar"/>
          <w:rtl/>
        </w:rPr>
        <w:t>)</w:t>
      </w:r>
      <w:r>
        <w:rPr>
          <w:rtl/>
        </w:rPr>
        <w:t>.</w:t>
      </w:r>
    </w:p>
    <w:p w:rsidR="00E626AF" w:rsidRDefault="00E626AF" w:rsidP="00980EAD">
      <w:pPr>
        <w:pStyle w:val="libNormal"/>
        <w:rPr>
          <w:rtl/>
        </w:rPr>
      </w:pPr>
      <w:r>
        <w:rPr>
          <w:rtl/>
        </w:rPr>
        <w:t>أقول: ويأتي ما يدل</w:t>
      </w:r>
      <w:r>
        <w:rPr>
          <w:rFonts w:hint="cs"/>
          <w:rtl/>
        </w:rPr>
        <w:t>ّ</w:t>
      </w:r>
      <w:r>
        <w:rPr>
          <w:rtl/>
        </w:rPr>
        <w:t xml:space="preserve"> على ذلك </w:t>
      </w:r>
      <w:r w:rsidRPr="00E626AF">
        <w:rPr>
          <w:rStyle w:val="libFootnotenumChar"/>
          <w:rtl/>
        </w:rPr>
        <w:t>(</w:t>
      </w:r>
      <w:r w:rsidR="00980EAD">
        <w:rPr>
          <w:rStyle w:val="libFootnotenumChar"/>
          <w:rFonts w:hint="cs"/>
          <w:rtl/>
        </w:rPr>
        <w:t>4</w:t>
      </w:r>
      <w:r w:rsidRPr="00E626AF">
        <w:rPr>
          <w:rStyle w:val="libFootnotenumChar"/>
          <w:rtl/>
        </w:rPr>
        <w:t>)</w:t>
      </w:r>
      <w:r>
        <w:rPr>
          <w:rtl/>
        </w:rPr>
        <w:t>.</w:t>
      </w:r>
    </w:p>
    <w:p w:rsidR="00E626AF" w:rsidRDefault="00E626AF" w:rsidP="00E626AF">
      <w:pPr>
        <w:pStyle w:val="Heading2Center"/>
        <w:rPr>
          <w:rtl/>
        </w:rPr>
      </w:pPr>
      <w:bookmarkStart w:id="194" w:name="_Toc308538357"/>
      <w:bookmarkStart w:id="195" w:name="_Toc380398123"/>
      <w:bookmarkStart w:id="196" w:name="_Toc186039300"/>
      <w:r>
        <w:rPr>
          <w:rtl/>
        </w:rPr>
        <w:t xml:space="preserve">12 - باب </w:t>
      </w:r>
      <w:r>
        <w:rPr>
          <w:rFonts w:hint="cs"/>
          <w:rtl/>
        </w:rPr>
        <w:t>أ</w:t>
      </w:r>
      <w:r>
        <w:rPr>
          <w:rtl/>
        </w:rPr>
        <w:t>ن ال</w:t>
      </w:r>
      <w:r>
        <w:rPr>
          <w:rFonts w:hint="cs"/>
          <w:rtl/>
        </w:rPr>
        <w:t>إِ</w:t>
      </w:r>
      <w:r>
        <w:rPr>
          <w:rtl/>
        </w:rPr>
        <w:t>خوة لا يحجبون ال</w:t>
      </w:r>
      <w:r>
        <w:rPr>
          <w:rFonts w:hint="cs"/>
          <w:rtl/>
        </w:rPr>
        <w:t>أ</w:t>
      </w:r>
      <w:r>
        <w:rPr>
          <w:rtl/>
        </w:rPr>
        <w:t>م</w:t>
      </w:r>
      <w:r>
        <w:rPr>
          <w:rFonts w:hint="cs"/>
          <w:rtl/>
        </w:rPr>
        <w:t>ّ</w:t>
      </w:r>
      <w:r>
        <w:rPr>
          <w:rtl/>
        </w:rPr>
        <w:t xml:space="preserve"> </w:t>
      </w:r>
      <w:r>
        <w:rPr>
          <w:rFonts w:hint="cs"/>
          <w:rtl/>
        </w:rPr>
        <w:t>إ</w:t>
      </w:r>
      <w:r>
        <w:rPr>
          <w:rtl/>
        </w:rPr>
        <w:t>لا مع وجود ال</w:t>
      </w:r>
      <w:r>
        <w:rPr>
          <w:rFonts w:hint="cs"/>
          <w:rtl/>
        </w:rPr>
        <w:t>أ</w:t>
      </w:r>
      <w:r>
        <w:rPr>
          <w:rtl/>
        </w:rPr>
        <w:t>ب.</w:t>
      </w:r>
      <w:bookmarkEnd w:id="194"/>
      <w:bookmarkEnd w:id="195"/>
      <w:bookmarkEnd w:id="196"/>
    </w:p>
    <w:p w:rsidR="00E626AF" w:rsidRDefault="00E626AF" w:rsidP="00980EAD">
      <w:pPr>
        <w:pStyle w:val="libNormal"/>
        <w:rPr>
          <w:rtl/>
        </w:rPr>
      </w:pPr>
      <w:r w:rsidRPr="00C8704C">
        <w:rPr>
          <w:rStyle w:val="libNormalChar"/>
          <w:rtl/>
        </w:rPr>
        <w:t xml:space="preserve">[ 32632 ] </w:t>
      </w:r>
      <w:r>
        <w:rPr>
          <w:rtl/>
        </w:rPr>
        <w:t>1</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 أي</w:t>
      </w:r>
      <w:r>
        <w:rPr>
          <w:rFonts w:hint="cs"/>
          <w:rtl/>
        </w:rPr>
        <w:t>ّ</w:t>
      </w:r>
      <w:r>
        <w:rPr>
          <w:rtl/>
        </w:rPr>
        <w:t>وب بن نوح، عن صفوان بن يحيى، عن خزيمة بن يقطين، عن عبد الرحمن بن الحجاج، عن بكير،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الا</w:t>
      </w:r>
      <w:r>
        <w:rPr>
          <w:rFonts w:hint="cs"/>
          <w:rtl/>
        </w:rPr>
        <w:t>ُ</w:t>
      </w:r>
      <w:r>
        <w:rPr>
          <w:rtl/>
        </w:rPr>
        <w:t>م</w:t>
      </w:r>
      <w:r>
        <w:rPr>
          <w:rFonts w:hint="cs"/>
          <w:rtl/>
        </w:rPr>
        <w:t>ّ</w:t>
      </w:r>
      <w:r>
        <w:rPr>
          <w:rtl/>
        </w:rPr>
        <w:t xml:space="preserve"> لا تنقص عن </w:t>
      </w:r>
      <w:r w:rsidRPr="00E626AF">
        <w:rPr>
          <w:rStyle w:val="libFootnotenumChar"/>
          <w:rtl/>
        </w:rPr>
        <w:t>(</w:t>
      </w:r>
      <w:r w:rsidR="00980EAD">
        <w:rPr>
          <w:rStyle w:val="libFootnotenumChar"/>
          <w:rFonts w:hint="cs"/>
          <w:rtl/>
        </w:rPr>
        <w:t>5</w:t>
      </w:r>
      <w:r w:rsidRPr="00E626AF">
        <w:rPr>
          <w:rStyle w:val="libFootnotenumChar"/>
          <w:rtl/>
        </w:rPr>
        <w:t>)</w:t>
      </w:r>
      <w:r>
        <w:rPr>
          <w:rtl/>
        </w:rPr>
        <w:t xml:space="preserve"> الثلث أبدا</w:t>
      </w:r>
      <w:r>
        <w:rPr>
          <w:rFonts w:hint="cs"/>
          <w:rtl/>
        </w:rPr>
        <w:t>ً</w:t>
      </w:r>
      <w:r>
        <w:rPr>
          <w:rtl/>
        </w:rPr>
        <w:t xml:space="preserve">، </w:t>
      </w:r>
      <w:r w:rsidR="00B36AE3">
        <w:rPr>
          <w:rtl/>
        </w:rPr>
        <w:t xml:space="preserve">إلّا </w:t>
      </w:r>
      <w:r>
        <w:rPr>
          <w:rtl/>
        </w:rPr>
        <w:t>مع الولد وال</w:t>
      </w:r>
      <w:r>
        <w:rPr>
          <w:rFonts w:hint="cs"/>
          <w:rtl/>
        </w:rPr>
        <w:t>إِ</w:t>
      </w:r>
      <w:r>
        <w:rPr>
          <w:rtl/>
        </w:rPr>
        <w:t>خوة، إذا كان ال</w:t>
      </w:r>
      <w:r>
        <w:rPr>
          <w:rFonts w:hint="cs"/>
          <w:rtl/>
        </w:rPr>
        <w:t>أ</w:t>
      </w:r>
      <w:r>
        <w:rPr>
          <w:rtl/>
        </w:rPr>
        <w:t>ب حي</w:t>
      </w:r>
      <w:r>
        <w:rPr>
          <w:rFonts w:hint="cs"/>
          <w:rtl/>
        </w:rPr>
        <w:t>ّ</w:t>
      </w:r>
      <w:r>
        <w:rPr>
          <w:rtl/>
        </w:rPr>
        <w:t>ا</w:t>
      </w:r>
      <w:r>
        <w:rPr>
          <w:rFonts w:hint="cs"/>
          <w:rtl/>
        </w:rPr>
        <w:t>ً</w:t>
      </w:r>
      <w:r>
        <w:rPr>
          <w:rtl/>
        </w:rPr>
        <w:t>.</w:t>
      </w:r>
    </w:p>
    <w:p w:rsidR="00E626AF" w:rsidRDefault="00E626AF" w:rsidP="0042658B">
      <w:pPr>
        <w:pStyle w:val="libNormal"/>
        <w:rPr>
          <w:rtl/>
        </w:rPr>
      </w:pPr>
      <w:r w:rsidRPr="00C8704C">
        <w:rPr>
          <w:rStyle w:val="libNormalChar"/>
          <w:rtl/>
        </w:rPr>
        <w:t xml:space="preserve">[ 32633 ] </w:t>
      </w:r>
      <w:r>
        <w:rPr>
          <w:rtl/>
        </w:rPr>
        <w:t>2</w:t>
      </w:r>
      <w:r>
        <w:rPr>
          <w:rFonts w:hint="cs"/>
          <w:rtl/>
        </w:rPr>
        <w:t xml:space="preserve"> - </w:t>
      </w:r>
      <w:r>
        <w:rPr>
          <w:rtl/>
        </w:rPr>
        <w:t>وعنه،</w:t>
      </w:r>
      <w:r>
        <w:rPr>
          <w:rFonts w:hint="cs"/>
          <w:rtl/>
        </w:rPr>
        <w:t xml:space="preserve"> </w:t>
      </w:r>
      <w:r>
        <w:rPr>
          <w:rtl/>
        </w:rPr>
        <w:t>عن عمرو بن عثمان، عن الحسن بن محبوب، عن الحسن بن صالح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امرأة ممل</w:t>
      </w:r>
      <w:r>
        <w:rPr>
          <w:rFonts w:hint="cs"/>
          <w:rtl/>
        </w:rPr>
        <w:t>ّ</w:t>
      </w:r>
      <w:r>
        <w:rPr>
          <w:rtl/>
        </w:rPr>
        <w:t xml:space="preserve">كة، لم يدخل بها زوجها، ماتت وتركت </w:t>
      </w:r>
      <w:r>
        <w:rPr>
          <w:rFonts w:hint="cs"/>
          <w:rtl/>
        </w:rPr>
        <w:t>أ</w:t>
      </w:r>
      <w:r>
        <w:rPr>
          <w:rtl/>
        </w:rPr>
        <w:t>م</w:t>
      </w:r>
      <w:r>
        <w:rPr>
          <w:rFonts w:hint="cs"/>
          <w:rtl/>
        </w:rPr>
        <w:t>ّ</w:t>
      </w:r>
      <w:r>
        <w:rPr>
          <w:rtl/>
        </w:rPr>
        <w:t>ها، وأخوين لها من أبيها و</w:t>
      </w:r>
      <w:r>
        <w:rPr>
          <w:rFonts w:hint="cs"/>
          <w:rtl/>
        </w:rPr>
        <w:t>أ</w:t>
      </w:r>
      <w:r>
        <w:rPr>
          <w:rtl/>
        </w:rPr>
        <w:t>م</w:t>
      </w:r>
      <w:r>
        <w:rPr>
          <w:rFonts w:hint="cs"/>
          <w:rtl/>
        </w:rPr>
        <w:t>ّ</w:t>
      </w:r>
      <w:r>
        <w:rPr>
          <w:rtl/>
        </w:rPr>
        <w:t>ها، وجد</w:t>
      </w:r>
      <w:r>
        <w:rPr>
          <w:rFonts w:hint="cs"/>
          <w:rtl/>
        </w:rPr>
        <w:t>ّ</w:t>
      </w:r>
      <w:r>
        <w:rPr>
          <w:rtl/>
        </w:rPr>
        <w:t>ا</w:t>
      </w:r>
      <w:r>
        <w:rPr>
          <w:rFonts w:hint="cs"/>
          <w:rtl/>
        </w:rPr>
        <w:t>ً</w:t>
      </w:r>
      <w:r>
        <w:rPr>
          <w:rtl/>
        </w:rPr>
        <w:t xml:space="preserve"> أبا </w:t>
      </w:r>
      <w:r>
        <w:rPr>
          <w:rFonts w:hint="cs"/>
          <w:rtl/>
        </w:rPr>
        <w:t>أ</w:t>
      </w:r>
      <w:r>
        <w:rPr>
          <w:rtl/>
        </w:rPr>
        <w:t>مها، وزوجها</w:t>
      </w:r>
      <w:r>
        <w:rPr>
          <w:rFonts w:hint="cs"/>
          <w:rtl/>
        </w:rPr>
        <w:t xml:space="preserve"> </w:t>
      </w:r>
      <w:r>
        <w:rPr>
          <w:rtl/>
        </w:rPr>
        <w:t>؟ قال: يعطي الزوج النصف، وتعطى الا</w:t>
      </w:r>
      <w:r>
        <w:rPr>
          <w:rFonts w:hint="cs"/>
          <w:rtl/>
        </w:rPr>
        <w:t>ُ</w:t>
      </w:r>
      <w:r>
        <w:rPr>
          <w:rtl/>
        </w:rPr>
        <w:t>م</w:t>
      </w:r>
      <w:r>
        <w:rPr>
          <w:rFonts w:hint="cs"/>
          <w:rtl/>
        </w:rPr>
        <w:t>ّ</w:t>
      </w:r>
      <w:r>
        <w:rPr>
          <w:rtl/>
        </w:rPr>
        <w:t xml:space="preserve"> الباقي، ولا يعطى الجد</w:t>
      </w:r>
      <w:r>
        <w:rPr>
          <w:rFonts w:hint="cs"/>
          <w:rtl/>
        </w:rPr>
        <w:t>ّ</w:t>
      </w:r>
      <w:r>
        <w:rPr>
          <w:rtl/>
        </w:rPr>
        <w:t xml:space="preserve"> شيئا</w:t>
      </w:r>
      <w:r>
        <w:rPr>
          <w:rFonts w:hint="cs"/>
          <w:rtl/>
        </w:rPr>
        <w:t>ً</w:t>
      </w:r>
      <w:r>
        <w:rPr>
          <w:rtl/>
        </w:rPr>
        <w:t>، ل</w:t>
      </w:r>
      <w:r>
        <w:rPr>
          <w:rFonts w:hint="cs"/>
          <w:rtl/>
        </w:rPr>
        <w:t>أ</w:t>
      </w:r>
      <w:r>
        <w:rPr>
          <w:rtl/>
        </w:rPr>
        <w:t>ن</w:t>
      </w:r>
      <w:r>
        <w:rPr>
          <w:rFonts w:hint="cs"/>
          <w:rtl/>
        </w:rPr>
        <w:t>ّ</w:t>
      </w:r>
      <w:r>
        <w:rPr>
          <w:rtl/>
        </w:rPr>
        <w:t xml:space="preserve"> ابنته ا</w:t>
      </w:r>
      <w:r>
        <w:rPr>
          <w:rFonts w:hint="cs"/>
          <w:rtl/>
        </w:rPr>
        <w:t>ُ</w:t>
      </w:r>
      <w:r>
        <w:rPr>
          <w:rtl/>
        </w:rPr>
        <w:t>م</w:t>
      </w:r>
      <w:r>
        <w:rPr>
          <w:rFonts w:hint="cs"/>
          <w:rtl/>
        </w:rPr>
        <w:t>ّ</w:t>
      </w:r>
      <w:r>
        <w:rPr>
          <w:rtl/>
        </w:rPr>
        <w:t xml:space="preserve"> الميتة حجبته عن الميراث، ولا</w:t>
      </w:r>
      <w:r>
        <w:rPr>
          <w:rFonts w:hint="cs"/>
          <w:rtl/>
        </w:rPr>
        <w:t xml:space="preserve"> </w:t>
      </w:r>
    </w:p>
    <w:p w:rsidR="00E626AF" w:rsidRPr="008575EF" w:rsidRDefault="00C8704C" w:rsidP="00C8704C">
      <w:pPr>
        <w:pStyle w:val="libLine"/>
        <w:rPr>
          <w:rtl/>
        </w:rPr>
      </w:pPr>
      <w:r>
        <w:rPr>
          <w:rtl/>
        </w:rPr>
        <w:t>____________________</w:t>
      </w:r>
    </w:p>
    <w:p w:rsidR="00E626AF" w:rsidRPr="008E7365" w:rsidRDefault="00E626AF" w:rsidP="00980EAD">
      <w:pPr>
        <w:pStyle w:val="libFootnote0"/>
        <w:rPr>
          <w:rtl/>
        </w:rPr>
      </w:pPr>
      <w:r w:rsidRPr="008E7365">
        <w:rPr>
          <w:rtl/>
        </w:rPr>
        <w:t>(</w:t>
      </w:r>
      <w:r w:rsidR="00980EAD">
        <w:rPr>
          <w:rFonts w:hint="cs"/>
          <w:rtl/>
        </w:rPr>
        <w:t>1</w:t>
      </w:r>
      <w:r w:rsidRPr="008E7365">
        <w:rPr>
          <w:rtl/>
        </w:rPr>
        <w:t>) يأتي في الباب 12 من هذه ال</w:t>
      </w:r>
      <w:r>
        <w:rPr>
          <w:rFonts w:hint="cs"/>
          <w:rtl/>
        </w:rPr>
        <w:t>أ</w:t>
      </w:r>
      <w:r w:rsidRPr="008E7365">
        <w:rPr>
          <w:rtl/>
        </w:rPr>
        <w:t>بواب</w:t>
      </w:r>
      <w:r>
        <w:rPr>
          <w:rtl/>
        </w:rPr>
        <w:t>.</w:t>
      </w:r>
    </w:p>
    <w:p w:rsidR="00E626AF" w:rsidRDefault="00E626AF" w:rsidP="00C8704C">
      <w:pPr>
        <w:pStyle w:val="libFootnote0"/>
        <w:rPr>
          <w:rtl/>
        </w:rPr>
      </w:pPr>
      <w:r>
        <w:rPr>
          <w:rtl/>
        </w:rPr>
        <w:t>7 - تفسير العياشي 1: 226 / 52.</w:t>
      </w:r>
    </w:p>
    <w:p w:rsidR="00E626AF" w:rsidRPr="008E7365" w:rsidRDefault="00E626AF" w:rsidP="00980EAD">
      <w:pPr>
        <w:pStyle w:val="libFootnote0"/>
        <w:rPr>
          <w:rtl/>
        </w:rPr>
      </w:pPr>
      <w:r w:rsidRPr="008E7365">
        <w:rPr>
          <w:rtl/>
        </w:rPr>
        <w:t>(</w:t>
      </w:r>
      <w:r w:rsidR="00980EAD">
        <w:rPr>
          <w:rFonts w:hint="cs"/>
          <w:rtl/>
        </w:rPr>
        <w:t>2</w:t>
      </w:r>
      <w:r w:rsidRPr="008E7365">
        <w:rPr>
          <w:rtl/>
        </w:rPr>
        <w:t>) في المصدر</w:t>
      </w:r>
      <w:r>
        <w:rPr>
          <w:rtl/>
        </w:rPr>
        <w:t>:</w:t>
      </w:r>
      <w:r w:rsidRPr="008E7365">
        <w:rPr>
          <w:rtl/>
        </w:rPr>
        <w:t xml:space="preserve"> أو أختين</w:t>
      </w:r>
      <w:r>
        <w:rPr>
          <w:rtl/>
        </w:rPr>
        <w:t>.</w:t>
      </w:r>
    </w:p>
    <w:p w:rsidR="00E626AF" w:rsidRPr="008E7365" w:rsidRDefault="00E626AF" w:rsidP="00980EAD">
      <w:pPr>
        <w:pStyle w:val="libFootnote0"/>
        <w:rPr>
          <w:rtl/>
        </w:rPr>
      </w:pPr>
      <w:r w:rsidRPr="008E7365">
        <w:rPr>
          <w:rtl/>
        </w:rPr>
        <w:t>(</w:t>
      </w:r>
      <w:r w:rsidR="00980EAD">
        <w:rPr>
          <w:rFonts w:hint="cs"/>
          <w:rtl/>
        </w:rPr>
        <w:t>3</w:t>
      </w:r>
      <w:r w:rsidRPr="008E7365">
        <w:rPr>
          <w:rtl/>
        </w:rPr>
        <w:t>) النساء 4</w:t>
      </w:r>
      <w:r>
        <w:rPr>
          <w:rtl/>
        </w:rPr>
        <w:t>:</w:t>
      </w:r>
      <w:r w:rsidRPr="008E7365">
        <w:rPr>
          <w:rtl/>
        </w:rPr>
        <w:t xml:space="preserve"> 11</w:t>
      </w:r>
      <w:r>
        <w:rPr>
          <w:rtl/>
        </w:rPr>
        <w:t>.</w:t>
      </w:r>
    </w:p>
    <w:p w:rsidR="00E626AF" w:rsidRPr="008E7365" w:rsidRDefault="00E626AF" w:rsidP="00980EAD">
      <w:pPr>
        <w:pStyle w:val="libFootnote0"/>
        <w:rPr>
          <w:rtl/>
        </w:rPr>
      </w:pPr>
      <w:r w:rsidRPr="008E7365">
        <w:rPr>
          <w:rtl/>
        </w:rPr>
        <w:t>(</w:t>
      </w:r>
      <w:r w:rsidR="00980EAD">
        <w:rPr>
          <w:rFonts w:hint="cs"/>
          <w:rtl/>
        </w:rPr>
        <w:t>4</w:t>
      </w:r>
      <w:r w:rsidRPr="008E7365">
        <w:rPr>
          <w:rtl/>
        </w:rPr>
        <w:t>) يأتي في البابين 12 و 13 من هذه ال</w:t>
      </w:r>
      <w:r>
        <w:rPr>
          <w:rFonts w:hint="cs"/>
          <w:rtl/>
        </w:rPr>
        <w:t>أ</w:t>
      </w:r>
      <w:r w:rsidRPr="008E7365">
        <w:rPr>
          <w:rtl/>
        </w:rPr>
        <w:t>بواب</w:t>
      </w:r>
      <w:r>
        <w:rPr>
          <w:rtl/>
        </w:rPr>
        <w:t>.</w:t>
      </w:r>
    </w:p>
    <w:p w:rsidR="00E626AF" w:rsidRDefault="00E626AF" w:rsidP="00980EAD">
      <w:pPr>
        <w:pStyle w:val="libFootnoteCenterBold"/>
        <w:rPr>
          <w:rtl/>
        </w:rPr>
      </w:pPr>
      <w:r>
        <w:rPr>
          <w:rtl/>
        </w:rPr>
        <w:t>الباب 12</w:t>
      </w:r>
    </w:p>
    <w:p w:rsidR="00E626AF" w:rsidRDefault="00E626AF" w:rsidP="00980EAD">
      <w:pPr>
        <w:pStyle w:val="libFootnoteCenterBold"/>
        <w:rPr>
          <w:rtl/>
        </w:rPr>
      </w:pPr>
      <w:r>
        <w:rPr>
          <w:rtl/>
        </w:rPr>
        <w:t>فيه 3 أحاديث</w:t>
      </w:r>
    </w:p>
    <w:p w:rsidR="00E626AF" w:rsidRDefault="00E626AF" w:rsidP="00C8704C">
      <w:pPr>
        <w:pStyle w:val="libFootnote0"/>
        <w:rPr>
          <w:rtl/>
        </w:rPr>
      </w:pPr>
      <w:r>
        <w:rPr>
          <w:rtl/>
        </w:rPr>
        <w:t>1 - التهذيب 9: 282 / 1020.</w:t>
      </w:r>
    </w:p>
    <w:p w:rsidR="00E626AF" w:rsidRPr="008E7365" w:rsidRDefault="00E626AF" w:rsidP="00980EAD">
      <w:pPr>
        <w:pStyle w:val="libFootnote0"/>
        <w:rPr>
          <w:rtl/>
        </w:rPr>
      </w:pPr>
      <w:r w:rsidRPr="008E7365">
        <w:rPr>
          <w:rtl/>
        </w:rPr>
        <w:t>(</w:t>
      </w:r>
      <w:r w:rsidR="00980EAD">
        <w:rPr>
          <w:rFonts w:hint="cs"/>
          <w:rtl/>
        </w:rPr>
        <w:t>5</w:t>
      </w:r>
      <w:r w:rsidRPr="008E7365">
        <w:rPr>
          <w:rtl/>
        </w:rPr>
        <w:t>) في المصدر</w:t>
      </w:r>
      <w:r>
        <w:rPr>
          <w:rtl/>
        </w:rPr>
        <w:t>:</w:t>
      </w:r>
      <w:r w:rsidRPr="008E7365">
        <w:rPr>
          <w:rtl/>
        </w:rPr>
        <w:t xml:space="preserve"> في</w:t>
      </w:r>
      <w:r>
        <w:rPr>
          <w:rtl/>
        </w:rPr>
        <w:t>.</w:t>
      </w:r>
    </w:p>
    <w:p w:rsidR="00E626AF" w:rsidRDefault="00E626AF" w:rsidP="00C8704C">
      <w:pPr>
        <w:pStyle w:val="libFootnote0"/>
        <w:rPr>
          <w:rtl/>
        </w:rPr>
      </w:pPr>
      <w:r>
        <w:rPr>
          <w:rtl/>
        </w:rPr>
        <w:t>2 - التهذيب 9: 286 / 1037، والاستبصار 4: 161 / 608، والكافي 7: 113 / 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تعطى </w:t>
      </w:r>
      <w:r w:rsidRPr="00E626AF">
        <w:rPr>
          <w:rStyle w:val="libFootnotenumChar"/>
          <w:rtl/>
        </w:rPr>
        <w:t>(1)</w:t>
      </w:r>
      <w:r>
        <w:rPr>
          <w:rtl/>
        </w:rPr>
        <w:t xml:space="preserve"> ال</w:t>
      </w:r>
      <w:r>
        <w:rPr>
          <w:rFonts w:hint="cs"/>
          <w:rtl/>
        </w:rPr>
        <w:t>إِ</w:t>
      </w:r>
      <w:r>
        <w:rPr>
          <w:rtl/>
        </w:rPr>
        <w:t>خوه شيئا</w:t>
      </w:r>
      <w:r>
        <w:rPr>
          <w:rFonts w:hint="cs"/>
          <w:rtl/>
        </w:rPr>
        <w:t>ً</w:t>
      </w:r>
      <w:r>
        <w:rPr>
          <w:rtl/>
        </w:rPr>
        <w:t>.</w:t>
      </w:r>
    </w:p>
    <w:p w:rsidR="00E626AF" w:rsidRDefault="00E626AF" w:rsidP="0042658B">
      <w:pPr>
        <w:pStyle w:val="libNormal"/>
        <w:rPr>
          <w:rtl/>
        </w:rPr>
      </w:pPr>
      <w:r w:rsidRPr="00C8704C">
        <w:rPr>
          <w:rStyle w:val="libNormalChar"/>
          <w:rtl/>
        </w:rPr>
        <w:t xml:space="preserve">[ 32634 ] </w:t>
      </w:r>
      <w:r>
        <w:rPr>
          <w:rtl/>
        </w:rPr>
        <w:t>3</w:t>
      </w:r>
      <w:r>
        <w:rPr>
          <w:rFonts w:hint="cs"/>
          <w:rtl/>
        </w:rPr>
        <w:t xml:space="preserve"> - </w:t>
      </w:r>
      <w:r>
        <w:rPr>
          <w:rtl/>
        </w:rPr>
        <w:t>وبإسناده عن علي</w:t>
      </w:r>
      <w:r>
        <w:rPr>
          <w:rFonts w:hint="cs"/>
          <w:rtl/>
        </w:rPr>
        <w:t>ِّ</w:t>
      </w:r>
      <w:r>
        <w:rPr>
          <w:rtl/>
        </w:rPr>
        <w:t xml:space="preserve"> بن إبراهيم، عن أبيه، عن ابن أبي عمير، ومحمد بن عيسى، عن ي</w:t>
      </w:r>
      <w:r>
        <w:rPr>
          <w:rFonts w:hint="cs"/>
          <w:rtl/>
        </w:rPr>
        <w:t>ُ</w:t>
      </w:r>
      <w:r>
        <w:rPr>
          <w:rtl/>
        </w:rPr>
        <w:t>ونس جميعا</w:t>
      </w:r>
      <w:r>
        <w:rPr>
          <w:rFonts w:hint="cs"/>
          <w:rtl/>
        </w:rPr>
        <w:t>ً</w:t>
      </w:r>
      <w:r>
        <w:rPr>
          <w:rtl/>
        </w:rPr>
        <w:t>، عن عمر بن اُذينة، عن زرارة، عن أبي عبد الله، وأبي جعفر</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w:t>
      </w:r>
      <w:r w:rsidRPr="008575EF">
        <w:rPr>
          <w:rtl/>
        </w:rPr>
        <w:t xml:space="preserve"> أن</w:t>
      </w:r>
      <w:r>
        <w:rPr>
          <w:rFonts w:hint="cs"/>
          <w:rtl/>
        </w:rPr>
        <w:t>ّ</w:t>
      </w:r>
      <w:r w:rsidRPr="008575EF">
        <w:rPr>
          <w:rtl/>
        </w:rPr>
        <w:t>هما</w:t>
      </w:r>
      <w:r>
        <w:rPr>
          <w:rtl/>
        </w:rPr>
        <w:t xml:space="preserve"> قالا: إن مات رجل، وترك ا</w:t>
      </w:r>
      <w:r>
        <w:rPr>
          <w:rFonts w:hint="cs"/>
          <w:rtl/>
        </w:rPr>
        <w:t>ُ</w:t>
      </w:r>
      <w:r>
        <w:rPr>
          <w:rtl/>
        </w:rPr>
        <w:t>م</w:t>
      </w:r>
      <w:r>
        <w:rPr>
          <w:rFonts w:hint="cs"/>
          <w:rtl/>
        </w:rPr>
        <w:t>ّ</w:t>
      </w:r>
      <w:r>
        <w:rPr>
          <w:rtl/>
        </w:rPr>
        <w:t>ه، و</w:t>
      </w:r>
      <w:r>
        <w:rPr>
          <w:rFonts w:hint="cs"/>
          <w:rtl/>
        </w:rPr>
        <w:t>إ</w:t>
      </w:r>
      <w:r>
        <w:rPr>
          <w:rtl/>
        </w:rPr>
        <w:t>خوة وأخوات ل</w:t>
      </w:r>
      <w:r>
        <w:rPr>
          <w:rFonts w:hint="cs"/>
          <w:rtl/>
        </w:rPr>
        <w:t>أ</w:t>
      </w:r>
      <w:r>
        <w:rPr>
          <w:rtl/>
        </w:rPr>
        <w:t>ب وا</w:t>
      </w:r>
      <w:r>
        <w:rPr>
          <w:rFonts w:hint="cs"/>
          <w:rtl/>
        </w:rPr>
        <w:t>ُ</w:t>
      </w:r>
      <w:r>
        <w:rPr>
          <w:rtl/>
        </w:rPr>
        <w:t>م</w:t>
      </w:r>
      <w:r>
        <w:rPr>
          <w:rFonts w:hint="cs"/>
          <w:rtl/>
        </w:rPr>
        <w:t>ّ</w:t>
      </w:r>
      <w:r>
        <w:rPr>
          <w:rtl/>
        </w:rPr>
        <w:t xml:space="preserve"> و</w:t>
      </w:r>
      <w:r>
        <w:rPr>
          <w:rFonts w:hint="cs"/>
          <w:rtl/>
        </w:rPr>
        <w:t>إ</w:t>
      </w:r>
      <w:r>
        <w:rPr>
          <w:rtl/>
        </w:rPr>
        <w:t>خوة وأخوات ل</w:t>
      </w:r>
      <w:r>
        <w:rPr>
          <w:rFonts w:hint="cs"/>
          <w:rtl/>
        </w:rPr>
        <w:t>أ</w:t>
      </w:r>
      <w:r>
        <w:rPr>
          <w:rtl/>
        </w:rPr>
        <w:t>ب، وإخوة وأخوات لا</w:t>
      </w:r>
      <w:r>
        <w:rPr>
          <w:rFonts w:hint="cs"/>
          <w:rtl/>
        </w:rPr>
        <w:t>ُ</w:t>
      </w:r>
      <w:r>
        <w:rPr>
          <w:rtl/>
        </w:rPr>
        <w:t>م</w:t>
      </w:r>
      <w:r>
        <w:rPr>
          <w:rFonts w:hint="cs"/>
          <w:rtl/>
        </w:rPr>
        <w:t>ّ</w:t>
      </w:r>
      <w:r>
        <w:rPr>
          <w:rtl/>
        </w:rPr>
        <w:t>، وليس ال</w:t>
      </w:r>
      <w:r>
        <w:rPr>
          <w:rFonts w:hint="cs"/>
          <w:rtl/>
        </w:rPr>
        <w:t>أ</w:t>
      </w:r>
      <w:r>
        <w:rPr>
          <w:rtl/>
        </w:rPr>
        <w:t>ب</w:t>
      </w:r>
      <w:r>
        <w:rPr>
          <w:rFonts w:hint="cs"/>
          <w:rtl/>
        </w:rPr>
        <w:t>ّ</w:t>
      </w:r>
      <w:r>
        <w:rPr>
          <w:rtl/>
        </w:rPr>
        <w:t xml:space="preserve"> حي</w:t>
      </w:r>
      <w:r>
        <w:rPr>
          <w:rFonts w:hint="cs"/>
          <w:rtl/>
        </w:rPr>
        <w:t>ّ</w:t>
      </w:r>
      <w:r>
        <w:rPr>
          <w:rtl/>
        </w:rPr>
        <w:t>ا</w:t>
      </w:r>
      <w:r>
        <w:rPr>
          <w:rFonts w:hint="cs"/>
          <w:rtl/>
        </w:rPr>
        <w:t>ً</w:t>
      </w:r>
      <w:r>
        <w:rPr>
          <w:rtl/>
        </w:rPr>
        <w:t>، ف</w:t>
      </w:r>
      <w:r>
        <w:rPr>
          <w:rFonts w:hint="cs"/>
          <w:rtl/>
        </w:rPr>
        <w:t>إ</w:t>
      </w:r>
      <w:r>
        <w:rPr>
          <w:rtl/>
        </w:rPr>
        <w:t>ن</w:t>
      </w:r>
      <w:r>
        <w:rPr>
          <w:rFonts w:hint="cs"/>
          <w:rtl/>
        </w:rPr>
        <w:t>ّ</w:t>
      </w:r>
      <w:r>
        <w:rPr>
          <w:rtl/>
        </w:rPr>
        <w:t>هم لا يرثون، ولا يحجبونها، ل</w:t>
      </w:r>
      <w:r>
        <w:rPr>
          <w:rFonts w:hint="cs"/>
          <w:rtl/>
        </w:rPr>
        <w:t>أ</w:t>
      </w:r>
      <w:r>
        <w:rPr>
          <w:rtl/>
        </w:rPr>
        <w:t>ن</w:t>
      </w:r>
      <w:r>
        <w:rPr>
          <w:rFonts w:hint="cs"/>
          <w:rtl/>
        </w:rPr>
        <w:t>ّ</w:t>
      </w:r>
      <w:r>
        <w:rPr>
          <w:rtl/>
        </w:rPr>
        <w:t>ه لم ي</w:t>
      </w:r>
      <w:r>
        <w:rPr>
          <w:rFonts w:hint="cs"/>
          <w:rtl/>
        </w:rPr>
        <w:t>ُ</w:t>
      </w:r>
      <w:r>
        <w:rPr>
          <w:rtl/>
        </w:rPr>
        <w:t>ورث كلالة.</w:t>
      </w:r>
    </w:p>
    <w:p w:rsidR="00E626AF" w:rsidRDefault="00E626AF" w:rsidP="00980EA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980EAD">
        <w:rPr>
          <w:rStyle w:val="libFootnotenumChar"/>
          <w:rFonts w:hint="cs"/>
          <w:rtl/>
        </w:rPr>
        <w:t>2</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197" w:name="_Toc308538358"/>
            <w:bookmarkStart w:id="198" w:name="_Toc380398124"/>
            <w:bookmarkStart w:id="199" w:name="_Toc186039301"/>
            <w:r>
              <w:rPr>
                <w:rtl/>
              </w:rPr>
              <w:t xml:space="preserve">13 - باب </w:t>
            </w:r>
            <w:r>
              <w:rPr>
                <w:rFonts w:hint="cs"/>
                <w:rtl/>
              </w:rPr>
              <w:t>أ</w:t>
            </w:r>
            <w:r>
              <w:rPr>
                <w:rtl/>
              </w:rPr>
              <w:t>ن</w:t>
            </w:r>
            <w:r>
              <w:rPr>
                <w:rFonts w:hint="cs"/>
                <w:rtl/>
              </w:rPr>
              <w:t>ّ</w:t>
            </w:r>
            <w:r>
              <w:rPr>
                <w:rtl/>
              </w:rPr>
              <w:t>ه يشترط في حجب ال</w:t>
            </w:r>
            <w:r>
              <w:rPr>
                <w:rFonts w:hint="cs"/>
                <w:rtl/>
              </w:rPr>
              <w:t>إِ</w:t>
            </w:r>
            <w:r>
              <w:rPr>
                <w:rtl/>
              </w:rPr>
              <w:t>خوة الا</w:t>
            </w:r>
            <w:r>
              <w:rPr>
                <w:rFonts w:hint="cs"/>
                <w:rtl/>
              </w:rPr>
              <w:t>ُ</w:t>
            </w:r>
            <w:r>
              <w:rPr>
                <w:rtl/>
              </w:rPr>
              <w:t>م</w:t>
            </w:r>
            <w:r>
              <w:rPr>
                <w:rFonts w:hint="cs"/>
                <w:rtl/>
              </w:rPr>
              <w:t>ّ</w:t>
            </w:r>
            <w:r>
              <w:rPr>
                <w:rtl/>
              </w:rPr>
              <w:t xml:space="preserve"> كونهم</w:t>
            </w:r>
            <w:bookmarkStart w:id="200" w:name="_Toc308538359"/>
            <w:bookmarkEnd w:id="197"/>
            <w:r>
              <w:rPr>
                <w:rFonts w:hint="cs"/>
                <w:rtl/>
              </w:rPr>
              <w:t xml:space="preserve"> </w:t>
            </w:r>
            <w:r>
              <w:rPr>
                <w:rtl/>
              </w:rPr>
              <w:t>منفصلين لا حملا</w:t>
            </w:r>
            <w:r>
              <w:rPr>
                <w:rFonts w:hint="cs"/>
                <w:rtl/>
              </w:rPr>
              <w:t>ً</w:t>
            </w:r>
            <w:r>
              <w:rPr>
                <w:rtl/>
              </w:rPr>
              <w:t>.</w:t>
            </w:r>
            <w:bookmarkEnd w:id="198"/>
            <w:bookmarkEnd w:id="199"/>
            <w:bookmarkEnd w:id="200"/>
          </w:p>
        </w:tc>
        <w:tc>
          <w:tcPr>
            <w:tcW w:w="750" w:type="pct"/>
          </w:tcPr>
          <w:p w:rsidR="00E626AF" w:rsidRPr="0090153C" w:rsidRDefault="00E626AF" w:rsidP="000E1028">
            <w:pPr>
              <w:rPr>
                <w:rtl/>
              </w:rPr>
            </w:pPr>
          </w:p>
        </w:tc>
      </w:tr>
    </w:tbl>
    <w:p w:rsidR="00E626AF" w:rsidRDefault="00E626AF" w:rsidP="00980EAD">
      <w:pPr>
        <w:pStyle w:val="libNormal"/>
        <w:rPr>
          <w:rtl/>
        </w:rPr>
      </w:pPr>
      <w:r w:rsidRPr="00C8704C">
        <w:rPr>
          <w:rStyle w:val="libNormalChar"/>
          <w:rtl/>
        </w:rPr>
        <w:t xml:space="preserve">[ 32635 ] </w:t>
      </w:r>
      <w:r>
        <w:rPr>
          <w:rtl/>
        </w:rPr>
        <w:t>1</w:t>
      </w:r>
      <w:r>
        <w:rPr>
          <w:rFonts w:hint="cs"/>
          <w:rtl/>
        </w:rPr>
        <w:t xml:space="preserve"> - </w:t>
      </w:r>
      <w:r>
        <w:rPr>
          <w:rtl/>
        </w:rPr>
        <w:t>محمد بن علي</w:t>
      </w:r>
      <w:r>
        <w:rPr>
          <w:rFonts w:hint="cs"/>
          <w:rtl/>
        </w:rPr>
        <w:t>ِّ</w:t>
      </w:r>
      <w:r>
        <w:rPr>
          <w:rtl/>
        </w:rPr>
        <w:t xml:space="preserve"> بن الحسين بإسناده عن محمد بن سنان، عن العلاء بن فضيل،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الطفل والوليد لا يحجبك ولا يرث </w:t>
      </w:r>
      <w:r w:rsidRPr="00E626AF">
        <w:rPr>
          <w:rStyle w:val="libFootnotenumChar"/>
          <w:rtl/>
        </w:rPr>
        <w:t>(</w:t>
      </w:r>
      <w:r w:rsidR="00980EAD">
        <w:rPr>
          <w:rStyle w:val="libFootnotenumChar"/>
          <w:rFonts w:hint="cs"/>
          <w:rtl/>
        </w:rPr>
        <w:t>3</w:t>
      </w:r>
      <w:r w:rsidRPr="00E626AF">
        <w:rPr>
          <w:rStyle w:val="libFootnotenumChar"/>
          <w:rtl/>
        </w:rPr>
        <w:t>)</w:t>
      </w:r>
      <w:r>
        <w:rPr>
          <w:rtl/>
        </w:rPr>
        <w:t>،</w:t>
      </w:r>
      <w:r>
        <w:rPr>
          <w:rFonts w:hint="cs"/>
          <w:rtl/>
        </w:rPr>
        <w:t xml:space="preserve"> </w:t>
      </w:r>
      <w:r w:rsidR="00B36AE3">
        <w:rPr>
          <w:rtl/>
        </w:rPr>
        <w:t xml:space="preserve">إلّا </w:t>
      </w:r>
      <w:r>
        <w:rPr>
          <w:rtl/>
        </w:rPr>
        <w:t xml:space="preserve">من </w:t>
      </w:r>
      <w:r>
        <w:rPr>
          <w:rFonts w:hint="cs"/>
          <w:rtl/>
        </w:rPr>
        <w:t>آ</w:t>
      </w:r>
      <w:r>
        <w:rPr>
          <w:rtl/>
        </w:rPr>
        <w:t>ذن بالصراخ، ولا</w:t>
      </w:r>
      <w:r>
        <w:rPr>
          <w:rFonts w:hint="cs"/>
          <w:rtl/>
        </w:rPr>
        <w:t xml:space="preserve"> </w:t>
      </w:r>
      <w:r>
        <w:rPr>
          <w:rtl/>
        </w:rPr>
        <w:t>شيء أكن</w:t>
      </w:r>
      <w:r>
        <w:rPr>
          <w:rFonts w:hint="cs"/>
          <w:rtl/>
        </w:rPr>
        <w:t>ّ</w:t>
      </w:r>
      <w:r>
        <w:rPr>
          <w:rtl/>
        </w:rPr>
        <w:t>ه البطن وإن تحر</w:t>
      </w:r>
      <w:r>
        <w:rPr>
          <w:rFonts w:hint="cs"/>
          <w:rtl/>
        </w:rPr>
        <w:t>ّ</w:t>
      </w:r>
      <w:r>
        <w:rPr>
          <w:rtl/>
        </w:rPr>
        <w:t xml:space="preserve">ك، </w:t>
      </w:r>
      <w:r w:rsidR="00B36AE3">
        <w:rPr>
          <w:rtl/>
        </w:rPr>
        <w:t xml:space="preserve">إلّا </w:t>
      </w:r>
      <w:r>
        <w:rPr>
          <w:rtl/>
        </w:rPr>
        <w:t>ما</w:t>
      </w:r>
      <w:r>
        <w:rPr>
          <w:rFonts w:hint="cs"/>
          <w:rtl/>
        </w:rPr>
        <w:t xml:space="preserve"> </w:t>
      </w:r>
      <w:r>
        <w:rPr>
          <w:rtl/>
        </w:rPr>
        <w:t>اختلف عليه الليل والنهار، ولا يحجب الا</w:t>
      </w:r>
      <w:r>
        <w:rPr>
          <w:rFonts w:hint="cs"/>
          <w:rtl/>
        </w:rPr>
        <w:t>ُ</w:t>
      </w:r>
      <w:r>
        <w:rPr>
          <w:rtl/>
        </w:rPr>
        <w:t>م</w:t>
      </w:r>
      <w:r>
        <w:rPr>
          <w:rFonts w:hint="cs"/>
          <w:rtl/>
        </w:rPr>
        <w:t>ّ</w:t>
      </w:r>
      <w:r>
        <w:rPr>
          <w:rtl/>
        </w:rPr>
        <w:t xml:space="preserve"> عن الثلث ال</w:t>
      </w:r>
      <w:r>
        <w:rPr>
          <w:rFonts w:hint="cs"/>
          <w:rtl/>
        </w:rPr>
        <w:t>إِ</w:t>
      </w:r>
      <w:r>
        <w:rPr>
          <w:rtl/>
        </w:rPr>
        <w:t>خوة وال</w:t>
      </w:r>
      <w:r>
        <w:rPr>
          <w:rFonts w:hint="cs"/>
          <w:rtl/>
        </w:rPr>
        <w:t>أ</w:t>
      </w:r>
      <w:r>
        <w:rPr>
          <w:rtl/>
        </w:rPr>
        <w:t>خوات من الا</w:t>
      </w:r>
      <w:r>
        <w:rPr>
          <w:rFonts w:hint="cs"/>
          <w:rtl/>
        </w:rPr>
        <w:t>ُ</w:t>
      </w:r>
      <w:r>
        <w:rPr>
          <w:rtl/>
        </w:rPr>
        <w:t>م</w:t>
      </w:r>
      <w:r>
        <w:rPr>
          <w:rFonts w:hint="cs"/>
          <w:rtl/>
        </w:rPr>
        <w:t>ّ</w:t>
      </w:r>
      <w:r>
        <w:rPr>
          <w:rtl/>
        </w:rPr>
        <w:t xml:space="preserve"> ما بلغوا، ولا يحجبها </w:t>
      </w:r>
      <w:r w:rsidR="00B36AE3">
        <w:rPr>
          <w:rtl/>
        </w:rPr>
        <w:t xml:space="preserve">إلّا </w:t>
      </w:r>
      <w:r>
        <w:rPr>
          <w:rtl/>
        </w:rPr>
        <w:t>أخوان، أو أخ واختان، أو أربع أخوات لأب، أو لأب و</w:t>
      </w:r>
      <w:r>
        <w:rPr>
          <w:rFonts w:hint="cs"/>
          <w:rtl/>
        </w:rPr>
        <w:t>اُ</w:t>
      </w:r>
      <w:r>
        <w:rPr>
          <w:rtl/>
        </w:rPr>
        <w:t>م</w:t>
      </w:r>
      <w:r>
        <w:rPr>
          <w:rFonts w:hint="cs"/>
          <w:rtl/>
        </w:rPr>
        <w:t>ّ</w:t>
      </w:r>
      <w:r>
        <w:rPr>
          <w:rtl/>
        </w:rPr>
        <w:t>، أو أكثر من ذلك، والمملوك لا يحجب، ولا</w:t>
      </w:r>
      <w:r>
        <w:rPr>
          <w:rFonts w:hint="cs"/>
          <w:rtl/>
        </w:rPr>
        <w:t xml:space="preserve"> </w:t>
      </w:r>
      <w:r>
        <w:rPr>
          <w:rtl/>
        </w:rPr>
        <w:t>يرث.</w:t>
      </w:r>
    </w:p>
    <w:p w:rsidR="00E626AF" w:rsidRDefault="00E626AF" w:rsidP="00E626AF">
      <w:pPr>
        <w:pStyle w:val="libNormal"/>
        <w:rPr>
          <w:rtl/>
        </w:rPr>
      </w:pPr>
      <w:r>
        <w:rPr>
          <w:rtl/>
        </w:rPr>
        <w:t>ورواه الشيخ بإسناده عن علي</w:t>
      </w:r>
      <w:r>
        <w:rPr>
          <w:rFonts w:hint="cs"/>
          <w:rtl/>
        </w:rPr>
        <w:t>ِّ</w:t>
      </w:r>
      <w:r>
        <w:rPr>
          <w:rtl/>
        </w:rPr>
        <w:t xml:space="preserve"> بن الحسن بن فض</w:t>
      </w:r>
      <w:r>
        <w:rPr>
          <w:rFonts w:hint="cs"/>
          <w:rtl/>
        </w:rPr>
        <w:t>ّ</w:t>
      </w:r>
      <w:r>
        <w:rPr>
          <w:rtl/>
        </w:rPr>
        <w:t>ال، عن رج</w:t>
      </w:r>
      <w:r>
        <w:rPr>
          <w:rFonts w:hint="cs"/>
          <w:rtl/>
        </w:rPr>
        <w:t>ُ</w:t>
      </w:r>
      <w:r>
        <w:rPr>
          <w:rtl/>
        </w:rPr>
        <w:t>ل، عن محمد بن سنان.</w:t>
      </w:r>
      <w:r>
        <w:rPr>
          <w:rFonts w:hint="cs"/>
          <w:rtl/>
        </w:rPr>
        <w:t xml:space="preserve"> </w:t>
      </w:r>
      <w:r>
        <w:rPr>
          <w:rtl/>
        </w:rPr>
        <w:t>وبإسناده عن محمد بن أحمد بن يحيى، عن أحمد بن</w:t>
      </w:r>
      <w:r>
        <w:rPr>
          <w:rFonts w:hint="cs"/>
          <w:rtl/>
        </w:rPr>
        <w:t xml:space="preserve"> </w:t>
      </w:r>
    </w:p>
    <w:p w:rsidR="00E626AF" w:rsidRPr="000B54BB"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في المصدر</w:t>
      </w:r>
      <w:r>
        <w:rPr>
          <w:rtl/>
        </w:rPr>
        <w:t>:</w:t>
      </w:r>
      <w:r w:rsidRPr="008E7365">
        <w:rPr>
          <w:rtl/>
        </w:rPr>
        <w:t xml:space="preserve"> ولا يعطى</w:t>
      </w:r>
      <w:r>
        <w:rPr>
          <w:rtl/>
        </w:rPr>
        <w:t>.</w:t>
      </w:r>
    </w:p>
    <w:p w:rsidR="00E626AF" w:rsidRDefault="00E626AF" w:rsidP="00C8704C">
      <w:pPr>
        <w:pStyle w:val="libFootnote0"/>
        <w:rPr>
          <w:rtl/>
        </w:rPr>
      </w:pPr>
      <w:r>
        <w:rPr>
          <w:rtl/>
        </w:rPr>
        <w:t>3 - التهذيب 9: 280 / 1013، والاستبصار 4: 145 / 545، والكافي 7: 91 / 1.</w:t>
      </w:r>
    </w:p>
    <w:p w:rsidR="00E626AF" w:rsidRPr="008E7365" w:rsidRDefault="00E626AF" w:rsidP="00980EAD">
      <w:pPr>
        <w:pStyle w:val="libFootnote0"/>
        <w:rPr>
          <w:rtl/>
        </w:rPr>
      </w:pPr>
      <w:r w:rsidRPr="008E7365">
        <w:rPr>
          <w:rtl/>
        </w:rPr>
        <w:t>(</w:t>
      </w:r>
      <w:r w:rsidR="00980EAD">
        <w:rPr>
          <w:rFonts w:hint="cs"/>
          <w:rtl/>
        </w:rPr>
        <w:t>2</w:t>
      </w:r>
      <w:r w:rsidRPr="008E7365">
        <w:rPr>
          <w:rtl/>
        </w:rPr>
        <w:t>) تقدم في الباب 10 من هذه ال</w:t>
      </w:r>
      <w:r>
        <w:rPr>
          <w:rFonts w:hint="cs"/>
          <w:rtl/>
        </w:rPr>
        <w:t>أ</w:t>
      </w:r>
      <w:r w:rsidRPr="008E7365">
        <w:rPr>
          <w:rtl/>
        </w:rPr>
        <w:t>بواب</w:t>
      </w:r>
      <w:r>
        <w:rPr>
          <w:rtl/>
        </w:rPr>
        <w:t>.</w:t>
      </w:r>
    </w:p>
    <w:p w:rsidR="00E626AF" w:rsidRDefault="00E626AF" w:rsidP="00980EAD">
      <w:pPr>
        <w:pStyle w:val="libFootnoteCenterBold"/>
        <w:rPr>
          <w:rtl/>
        </w:rPr>
      </w:pPr>
      <w:r>
        <w:rPr>
          <w:rtl/>
        </w:rPr>
        <w:t>الباب 13</w:t>
      </w:r>
    </w:p>
    <w:p w:rsidR="00E626AF" w:rsidRDefault="00E626AF" w:rsidP="00980EAD">
      <w:pPr>
        <w:pStyle w:val="libFootnoteCenterBold"/>
        <w:rPr>
          <w:rtl/>
        </w:rPr>
      </w:pPr>
      <w:r>
        <w:rPr>
          <w:rtl/>
        </w:rPr>
        <w:t>فيه حديث واحد</w:t>
      </w:r>
    </w:p>
    <w:p w:rsidR="00E626AF" w:rsidRDefault="00E626AF" w:rsidP="00C8704C">
      <w:pPr>
        <w:pStyle w:val="libFootnote0"/>
        <w:rPr>
          <w:rtl/>
        </w:rPr>
      </w:pPr>
      <w:r>
        <w:rPr>
          <w:rtl/>
        </w:rPr>
        <w:t>1 - الفقيه 4: 198 / 674.</w:t>
      </w:r>
    </w:p>
    <w:p w:rsidR="00E626AF" w:rsidRPr="008E7365" w:rsidRDefault="00E626AF" w:rsidP="00980EAD">
      <w:pPr>
        <w:pStyle w:val="libFootnote0"/>
        <w:rPr>
          <w:rtl/>
        </w:rPr>
      </w:pPr>
      <w:r w:rsidRPr="008E7365">
        <w:rPr>
          <w:rtl/>
        </w:rPr>
        <w:t>(</w:t>
      </w:r>
      <w:r w:rsidR="00980EAD">
        <w:rPr>
          <w:rFonts w:hint="cs"/>
          <w:rtl/>
        </w:rPr>
        <w:t>3</w:t>
      </w:r>
      <w:r w:rsidRPr="008E7365">
        <w:rPr>
          <w:rtl/>
        </w:rPr>
        <w:t>) في المصدر</w:t>
      </w:r>
      <w:r>
        <w:rPr>
          <w:rtl/>
        </w:rPr>
        <w:t>:</w:t>
      </w:r>
      <w:r w:rsidRPr="008E7365">
        <w:rPr>
          <w:rtl/>
        </w:rPr>
        <w:t xml:space="preserve"> يرثك</w:t>
      </w:r>
      <w:r>
        <w:rPr>
          <w:rtl/>
        </w:rPr>
        <w:t>.</w:t>
      </w:r>
    </w:p>
    <w:p w:rsidR="00E626AF" w:rsidRDefault="00E626AF" w:rsidP="00C8704C">
      <w:pPr>
        <w:pStyle w:val="libNormal"/>
        <w:rPr>
          <w:rtl/>
        </w:rPr>
      </w:pPr>
      <w:r>
        <w:rPr>
          <w:rtl/>
        </w:rPr>
        <w:br w:type="page"/>
      </w:r>
    </w:p>
    <w:p w:rsidR="00E626AF" w:rsidRDefault="00E626AF" w:rsidP="00197754">
      <w:pPr>
        <w:pStyle w:val="libNormal0"/>
        <w:rPr>
          <w:rtl/>
        </w:rPr>
      </w:pPr>
      <w:r>
        <w:rPr>
          <w:rtl/>
        </w:rPr>
        <w:lastRenderedPageBreak/>
        <w:t xml:space="preserve">محمد، عن ابن سنان مثله </w:t>
      </w:r>
      <w:r>
        <w:rPr>
          <w:rFonts w:hint="cs"/>
          <w:rtl/>
        </w:rPr>
        <w:t>ا</w:t>
      </w:r>
      <w:r>
        <w:rPr>
          <w:rtl/>
        </w:rPr>
        <w:t xml:space="preserve">لى قوله: والنهار </w:t>
      </w:r>
      <w:r w:rsidRPr="00E626AF">
        <w:rPr>
          <w:rStyle w:val="libFootnotenumChar"/>
          <w:rtl/>
        </w:rPr>
        <w:t>(</w:t>
      </w:r>
      <w:r w:rsidR="00197754">
        <w:rPr>
          <w:rStyle w:val="libFootnotenumChar"/>
          <w:rFonts w:hint="cs"/>
          <w:rtl/>
        </w:rPr>
        <w:t>1</w:t>
      </w:r>
      <w:r w:rsidRPr="00E626AF">
        <w:rPr>
          <w:rStyle w:val="libFootnotenumChar"/>
          <w:rtl/>
        </w:rPr>
        <w:t>)</w:t>
      </w:r>
      <w:r>
        <w:rPr>
          <w:rtl/>
        </w:rPr>
        <w:t>.</w:t>
      </w:r>
    </w:p>
    <w:p w:rsidR="00E626AF" w:rsidRDefault="00E626AF" w:rsidP="00E626AF">
      <w:pPr>
        <w:pStyle w:val="Heading2Center"/>
        <w:rPr>
          <w:rtl/>
        </w:rPr>
      </w:pPr>
      <w:bookmarkStart w:id="201" w:name="_Toc308538360"/>
      <w:bookmarkStart w:id="202" w:name="_Toc380398125"/>
      <w:bookmarkStart w:id="203" w:name="_Toc186039302"/>
      <w:r>
        <w:rPr>
          <w:rtl/>
        </w:rPr>
        <w:t xml:space="preserve">14 - باب </w:t>
      </w:r>
      <w:r>
        <w:rPr>
          <w:rFonts w:hint="cs"/>
          <w:rtl/>
        </w:rPr>
        <w:t>أ</w:t>
      </w:r>
      <w:r>
        <w:rPr>
          <w:rtl/>
        </w:rPr>
        <w:t>ن</w:t>
      </w:r>
      <w:r>
        <w:rPr>
          <w:rFonts w:hint="cs"/>
          <w:rtl/>
        </w:rPr>
        <w:t>ّ</w:t>
      </w:r>
      <w:r>
        <w:rPr>
          <w:rtl/>
        </w:rPr>
        <w:t xml:space="preserve"> ال</w:t>
      </w:r>
      <w:r>
        <w:rPr>
          <w:rFonts w:hint="cs"/>
          <w:rtl/>
        </w:rPr>
        <w:t>إِ</w:t>
      </w:r>
      <w:r>
        <w:rPr>
          <w:rtl/>
        </w:rPr>
        <w:t xml:space="preserve">خوة </w:t>
      </w:r>
      <w:r>
        <w:rPr>
          <w:rFonts w:hint="cs"/>
          <w:rtl/>
        </w:rPr>
        <w:t>إ</w:t>
      </w:r>
      <w:r>
        <w:rPr>
          <w:rtl/>
        </w:rPr>
        <w:t>ذا كانوا مملوكين لم يحجبوا الا</w:t>
      </w:r>
      <w:r>
        <w:rPr>
          <w:rFonts w:hint="cs"/>
          <w:rtl/>
        </w:rPr>
        <w:t>ُ</w:t>
      </w:r>
      <w:r>
        <w:rPr>
          <w:rtl/>
        </w:rPr>
        <w:t>م</w:t>
      </w:r>
      <w:bookmarkEnd w:id="201"/>
      <w:r>
        <w:rPr>
          <w:rFonts w:hint="cs"/>
          <w:rtl/>
        </w:rPr>
        <w:t>ّ.</w:t>
      </w:r>
      <w:bookmarkEnd w:id="202"/>
      <w:bookmarkEnd w:id="203"/>
    </w:p>
    <w:p w:rsidR="00E626AF" w:rsidRDefault="00E626AF" w:rsidP="0042658B">
      <w:pPr>
        <w:pStyle w:val="libNormal"/>
        <w:rPr>
          <w:rtl/>
        </w:rPr>
      </w:pPr>
      <w:r w:rsidRPr="00C8704C">
        <w:rPr>
          <w:rStyle w:val="libNormalChar"/>
          <w:rtl/>
        </w:rPr>
        <w:t xml:space="preserve">[ 32636 ] </w:t>
      </w:r>
      <w:r>
        <w:rPr>
          <w:rtl/>
        </w:rPr>
        <w:t>1</w:t>
      </w:r>
      <w:r>
        <w:rPr>
          <w:rFonts w:hint="cs"/>
          <w:rtl/>
        </w:rPr>
        <w:t xml:space="preserve"> - </w:t>
      </w:r>
      <w:r>
        <w:rPr>
          <w:rtl/>
        </w:rPr>
        <w:t>محمد بن الحسن بإسناده عن الحسن بن محبوب، عن العلاء، عن محمد بن مسلم،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المملوك والمشرك يحجبان، إذا لم يرثا</w:t>
      </w:r>
      <w:r>
        <w:rPr>
          <w:rFonts w:hint="cs"/>
          <w:rtl/>
        </w:rPr>
        <w:t xml:space="preserve"> </w:t>
      </w:r>
      <w:r>
        <w:rPr>
          <w:rtl/>
        </w:rPr>
        <w:t>؟ قال: لا.</w:t>
      </w:r>
    </w:p>
    <w:p w:rsidR="00E626AF" w:rsidRDefault="00E626AF" w:rsidP="0042658B">
      <w:pPr>
        <w:pStyle w:val="libNormal"/>
        <w:rPr>
          <w:rtl/>
        </w:rPr>
      </w:pPr>
      <w:r w:rsidRPr="00C8704C">
        <w:rPr>
          <w:rStyle w:val="libNormalChar"/>
          <w:rtl/>
        </w:rPr>
        <w:t xml:space="preserve">[ 32637 ] </w:t>
      </w:r>
      <w:r>
        <w:rPr>
          <w:rtl/>
        </w:rPr>
        <w:t>2</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أحمد بن الحسن، عن أبيه، عن ظريف بن ناصح، عن أبان بن عثمان، عن ابن أبي يعفور، عن الفضل،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المملوك والمملوكة، هل يحجبان إذا لم يرثا</w:t>
      </w:r>
      <w:r>
        <w:rPr>
          <w:rFonts w:hint="cs"/>
          <w:rtl/>
        </w:rPr>
        <w:t xml:space="preserve"> </w:t>
      </w:r>
      <w:r>
        <w:rPr>
          <w:rtl/>
        </w:rPr>
        <w:t>؟ قال: لا.</w:t>
      </w:r>
    </w:p>
    <w:p w:rsidR="00E626AF" w:rsidRDefault="00E626AF" w:rsidP="0042658B">
      <w:pPr>
        <w:pStyle w:val="libNormal"/>
        <w:rPr>
          <w:rtl/>
        </w:rPr>
      </w:pPr>
      <w:r w:rsidRPr="00C8704C">
        <w:rPr>
          <w:rStyle w:val="libNormalChar"/>
          <w:rtl/>
        </w:rPr>
        <w:t xml:space="preserve">[ 32638 ] </w:t>
      </w:r>
      <w:r>
        <w:rPr>
          <w:rtl/>
        </w:rPr>
        <w:t>3</w:t>
      </w:r>
      <w:r>
        <w:rPr>
          <w:rFonts w:hint="cs"/>
          <w:rtl/>
        </w:rPr>
        <w:t xml:space="preserve"> - </w:t>
      </w:r>
      <w:r>
        <w:rPr>
          <w:rtl/>
        </w:rPr>
        <w:t>وبإسناده عن علي</w:t>
      </w:r>
      <w:r>
        <w:rPr>
          <w:rFonts w:hint="cs"/>
          <w:rtl/>
        </w:rPr>
        <w:t>ِّ</w:t>
      </w:r>
      <w:r>
        <w:rPr>
          <w:rtl/>
        </w:rPr>
        <w:t xml:space="preserve"> بن مهزيار، عن فضالة، عن أبان، عن الفضل بن عبد الملك،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المملوك والمملوكة، هل يحجبان إذا لم يرثا</w:t>
      </w:r>
      <w:r>
        <w:rPr>
          <w:rFonts w:hint="cs"/>
          <w:rtl/>
        </w:rPr>
        <w:t xml:space="preserve"> </w:t>
      </w:r>
      <w:r>
        <w:rPr>
          <w:rtl/>
        </w:rPr>
        <w:t>؟ قال: لا.</w:t>
      </w:r>
    </w:p>
    <w:p w:rsidR="00E626AF" w:rsidRDefault="00E626AF" w:rsidP="00197754">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197754">
        <w:rPr>
          <w:rStyle w:val="libFootnotenumChar"/>
          <w:rFonts w:hint="cs"/>
          <w:rtl/>
        </w:rPr>
        <w:t>2</w:t>
      </w:r>
      <w:r w:rsidRPr="00E626AF">
        <w:rPr>
          <w:rStyle w:val="libFootnotenumChar"/>
          <w:rtl/>
        </w:rPr>
        <w:t>)</w:t>
      </w:r>
      <w:r>
        <w:rPr>
          <w:rtl/>
        </w:rPr>
        <w:t>.</w:t>
      </w:r>
    </w:p>
    <w:p w:rsidR="00E626AF" w:rsidRDefault="00E626AF" w:rsidP="00E626AF">
      <w:pPr>
        <w:pStyle w:val="Heading2Center"/>
        <w:rPr>
          <w:rtl/>
        </w:rPr>
      </w:pPr>
      <w:bookmarkStart w:id="204" w:name="_Toc308538361"/>
      <w:bookmarkStart w:id="205" w:name="_Toc380398126"/>
      <w:bookmarkStart w:id="206" w:name="_Toc186039303"/>
      <w:r>
        <w:rPr>
          <w:rtl/>
        </w:rPr>
        <w:t xml:space="preserve">15 - باب </w:t>
      </w:r>
      <w:r>
        <w:rPr>
          <w:rFonts w:hint="cs"/>
          <w:rtl/>
        </w:rPr>
        <w:t>ا</w:t>
      </w:r>
      <w:r>
        <w:rPr>
          <w:rtl/>
        </w:rPr>
        <w:t>ن ال</w:t>
      </w:r>
      <w:r>
        <w:rPr>
          <w:rFonts w:hint="cs"/>
          <w:rtl/>
        </w:rPr>
        <w:t>أ</w:t>
      </w:r>
      <w:r>
        <w:rPr>
          <w:rtl/>
        </w:rPr>
        <w:t>خ الكافر لا يحجب ال</w:t>
      </w:r>
      <w:r>
        <w:rPr>
          <w:rFonts w:hint="cs"/>
          <w:rtl/>
        </w:rPr>
        <w:t>أ</w:t>
      </w:r>
      <w:r>
        <w:rPr>
          <w:rtl/>
        </w:rPr>
        <w:t>م</w:t>
      </w:r>
      <w:r>
        <w:rPr>
          <w:rFonts w:hint="cs"/>
          <w:rtl/>
        </w:rPr>
        <w:t>ّ</w:t>
      </w:r>
      <w:r>
        <w:rPr>
          <w:rtl/>
        </w:rPr>
        <w:t>.</w:t>
      </w:r>
      <w:bookmarkEnd w:id="204"/>
      <w:bookmarkEnd w:id="205"/>
      <w:bookmarkEnd w:id="206"/>
    </w:p>
    <w:p w:rsidR="00E626AF" w:rsidRDefault="00E626AF" w:rsidP="0042658B">
      <w:pPr>
        <w:pStyle w:val="libNormal"/>
        <w:rPr>
          <w:rtl/>
        </w:rPr>
      </w:pPr>
      <w:r w:rsidRPr="00C8704C">
        <w:rPr>
          <w:rStyle w:val="libNormalChar"/>
          <w:rtl/>
        </w:rPr>
        <w:t xml:space="preserve">[ 32639 ]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w:t>
      </w:r>
      <w:r>
        <w:rPr>
          <w:rFonts w:hint="cs"/>
          <w:rtl/>
        </w:rPr>
        <w:t xml:space="preserve"> </w:t>
      </w:r>
    </w:p>
    <w:p w:rsidR="00E626AF" w:rsidRPr="00E30782" w:rsidRDefault="00C8704C" w:rsidP="00C8704C">
      <w:pPr>
        <w:pStyle w:val="libLine"/>
        <w:rPr>
          <w:rtl/>
        </w:rPr>
      </w:pPr>
      <w:r>
        <w:rPr>
          <w:rtl/>
        </w:rPr>
        <w:t>____________________</w:t>
      </w:r>
    </w:p>
    <w:p w:rsidR="00E626AF" w:rsidRPr="008E7365" w:rsidRDefault="00E626AF" w:rsidP="00197754">
      <w:pPr>
        <w:pStyle w:val="libFootnote0"/>
        <w:rPr>
          <w:rtl/>
        </w:rPr>
      </w:pPr>
      <w:r w:rsidRPr="008E7365">
        <w:rPr>
          <w:rtl/>
        </w:rPr>
        <w:t>(</w:t>
      </w:r>
      <w:r w:rsidR="00197754">
        <w:rPr>
          <w:rFonts w:hint="cs"/>
          <w:rtl/>
        </w:rPr>
        <w:t>1</w:t>
      </w:r>
      <w:r w:rsidRPr="008E7365">
        <w:rPr>
          <w:rtl/>
        </w:rPr>
        <w:t>) التهذيب 9</w:t>
      </w:r>
      <w:r>
        <w:rPr>
          <w:rtl/>
        </w:rPr>
        <w:t>:</w:t>
      </w:r>
      <w:r w:rsidRPr="008E7365">
        <w:rPr>
          <w:rtl/>
        </w:rPr>
        <w:t xml:space="preserve"> 282</w:t>
      </w:r>
      <w:r>
        <w:rPr>
          <w:rtl/>
        </w:rPr>
        <w:t xml:space="preserve"> / </w:t>
      </w:r>
      <w:r w:rsidRPr="008E7365">
        <w:rPr>
          <w:rtl/>
        </w:rPr>
        <w:t>1022</w:t>
      </w:r>
      <w:r>
        <w:rPr>
          <w:rtl/>
        </w:rPr>
        <w:t>.</w:t>
      </w:r>
    </w:p>
    <w:p w:rsidR="00E626AF" w:rsidRDefault="00E626AF" w:rsidP="00197754">
      <w:pPr>
        <w:pStyle w:val="libFootnoteCenterBold"/>
        <w:rPr>
          <w:rtl/>
        </w:rPr>
      </w:pPr>
      <w:r>
        <w:rPr>
          <w:rtl/>
        </w:rPr>
        <w:t>الباب 14</w:t>
      </w:r>
    </w:p>
    <w:p w:rsidR="00E626AF" w:rsidRDefault="00E626AF" w:rsidP="00197754">
      <w:pPr>
        <w:pStyle w:val="libFootnoteCenterBold"/>
        <w:rPr>
          <w:rtl/>
        </w:rPr>
      </w:pPr>
      <w:r>
        <w:rPr>
          <w:rtl/>
        </w:rPr>
        <w:t>فيه 3 أحاديث</w:t>
      </w:r>
    </w:p>
    <w:p w:rsidR="00E626AF" w:rsidRDefault="00E626AF" w:rsidP="00C8704C">
      <w:pPr>
        <w:pStyle w:val="libFootnote0"/>
        <w:rPr>
          <w:rtl/>
        </w:rPr>
      </w:pPr>
      <w:r>
        <w:rPr>
          <w:rtl/>
        </w:rPr>
        <w:t>1 - التهذيب 9: 284 / 1027.</w:t>
      </w:r>
    </w:p>
    <w:p w:rsidR="00E626AF" w:rsidRDefault="00E626AF" w:rsidP="00C8704C">
      <w:pPr>
        <w:pStyle w:val="libFootnote0"/>
        <w:rPr>
          <w:rtl/>
        </w:rPr>
      </w:pPr>
      <w:r>
        <w:rPr>
          <w:rtl/>
        </w:rPr>
        <w:t>2 - التهذيب 9: 282 / 1021.</w:t>
      </w:r>
    </w:p>
    <w:p w:rsidR="00E626AF" w:rsidRDefault="00E626AF" w:rsidP="00C8704C">
      <w:pPr>
        <w:pStyle w:val="libFootnote0"/>
        <w:rPr>
          <w:rtl/>
        </w:rPr>
      </w:pPr>
      <w:r>
        <w:rPr>
          <w:rtl/>
        </w:rPr>
        <w:t>3 - التهذيب 9: 292 / 1021، والفقيه 4: 247 / 798، باب ميراث المماليك وتقدم في الباب16 من أبواب موانع الارث.</w:t>
      </w:r>
    </w:p>
    <w:p w:rsidR="00E626AF" w:rsidRPr="008E7365" w:rsidRDefault="00E626AF" w:rsidP="00197754">
      <w:pPr>
        <w:pStyle w:val="libFootnote0"/>
        <w:rPr>
          <w:rtl/>
        </w:rPr>
      </w:pPr>
      <w:r w:rsidRPr="008E7365">
        <w:rPr>
          <w:rtl/>
        </w:rPr>
        <w:t>(</w:t>
      </w:r>
      <w:r w:rsidR="00197754">
        <w:rPr>
          <w:rFonts w:hint="cs"/>
          <w:rtl/>
        </w:rPr>
        <w:t>2</w:t>
      </w:r>
      <w:r w:rsidRPr="008E7365">
        <w:rPr>
          <w:rtl/>
        </w:rPr>
        <w:t>) تقدم في الباب 13 من هذه ال</w:t>
      </w:r>
      <w:r>
        <w:rPr>
          <w:rFonts w:hint="cs"/>
          <w:rtl/>
        </w:rPr>
        <w:t>أ</w:t>
      </w:r>
      <w:r w:rsidRPr="008E7365">
        <w:rPr>
          <w:rtl/>
        </w:rPr>
        <w:t>بواب</w:t>
      </w:r>
      <w:r>
        <w:rPr>
          <w:rtl/>
        </w:rPr>
        <w:t>.</w:t>
      </w:r>
    </w:p>
    <w:p w:rsidR="00E626AF" w:rsidRDefault="00E626AF" w:rsidP="00197754">
      <w:pPr>
        <w:pStyle w:val="libFootnoteCenterBold"/>
        <w:rPr>
          <w:rtl/>
        </w:rPr>
      </w:pPr>
      <w:r>
        <w:rPr>
          <w:rtl/>
        </w:rPr>
        <w:t>الباب 15</w:t>
      </w:r>
    </w:p>
    <w:p w:rsidR="00E626AF" w:rsidRDefault="00E626AF" w:rsidP="00197754">
      <w:pPr>
        <w:pStyle w:val="libFootnoteCenterBold"/>
        <w:rPr>
          <w:rtl/>
        </w:rPr>
      </w:pPr>
      <w:r>
        <w:rPr>
          <w:rtl/>
        </w:rPr>
        <w:t>فيه حديثان</w:t>
      </w:r>
    </w:p>
    <w:p w:rsidR="00E626AF" w:rsidRDefault="00E626AF" w:rsidP="00C8704C">
      <w:pPr>
        <w:pStyle w:val="libFootnote0"/>
        <w:rPr>
          <w:rtl/>
        </w:rPr>
      </w:pPr>
      <w:r>
        <w:rPr>
          <w:rtl/>
        </w:rPr>
        <w:t>1 - الفقيه 4: 244 / 783.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الحسن بن صالح،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المسلم يحجب الكافر، ويرثه، والكافر لا يحجب المسلم </w:t>
      </w:r>
      <w:r w:rsidRPr="00E626AF">
        <w:rPr>
          <w:rStyle w:val="libFootnotenumChar"/>
          <w:rtl/>
        </w:rPr>
        <w:t>(1)</w:t>
      </w:r>
      <w:r>
        <w:rPr>
          <w:rtl/>
        </w:rPr>
        <w:t>، ولا يرثه.</w:t>
      </w:r>
    </w:p>
    <w:p w:rsidR="00E626AF" w:rsidRDefault="00E626AF" w:rsidP="00E626AF">
      <w:pPr>
        <w:pStyle w:val="libNormal"/>
        <w:rPr>
          <w:rtl/>
        </w:rPr>
      </w:pPr>
      <w:r>
        <w:rPr>
          <w:rtl/>
        </w:rPr>
        <w:t>ورواه الكليني</w:t>
      </w:r>
      <w:r>
        <w:rPr>
          <w:rFonts w:hint="cs"/>
          <w:rtl/>
        </w:rPr>
        <w:t>ُّ</w:t>
      </w:r>
      <w:r>
        <w:rPr>
          <w:rtl/>
        </w:rPr>
        <w:t xml:space="preserve"> والشيخ كما مر</w:t>
      </w:r>
      <w:r>
        <w:rPr>
          <w:rFonts w:hint="cs"/>
          <w:rtl/>
        </w:rPr>
        <w:t>َّ</w:t>
      </w:r>
      <w:r>
        <w:rPr>
          <w:rtl/>
        </w:rPr>
        <w:t xml:space="preserve">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[ 32640 ] </w:t>
      </w:r>
      <w:r>
        <w:rPr>
          <w:rtl/>
        </w:rPr>
        <w:t>2</w:t>
      </w:r>
      <w:r>
        <w:rPr>
          <w:rFonts w:hint="cs"/>
          <w:rtl/>
        </w:rPr>
        <w:t xml:space="preserve"> - </w:t>
      </w:r>
      <w:r>
        <w:rPr>
          <w:rtl/>
        </w:rPr>
        <w:t>قال: وقال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w:t>
      </w:r>
      <w:r>
        <w:rPr>
          <w:rFonts w:hint="cs"/>
          <w:rtl/>
        </w:rPr>
        <w:t>إِ</w:t>
      </w:r>
      <w:r>
        <w:rPr>
          <w:rtl/>
        </w:rPr>
        <w:t>سلام يعلو، ولا ي</w:t>
      </w:r>
      <w:r>
        <w:rPr>
          <w:rFonts w:hint="cs"/>
          <w:rtl/>
        </w:rPr>
        <w:t>ُ</w:t>
      </w:r>
      <w:r>
        <w:rPr>
          <w:rtl/>
        </w:rPr>
        <w:t>على عليه، والكف</w:t>
      </w:r>
      <w:r>
        <w:rPr>
          <w:rFonts w:hint="cs"/>
          <w:rtl/>
        </w:rPr>
        <w:t>ّ</w:t>
      </w:r>
      <w:r>
        <w:rPr>
          <w:rtl/>
        </w:rPr>
        <w:t>ار بمنزلة الموتى، لا يحجبون، ولا يرثون.</w:t>
      </w:r>
    </w:p>
    <w:p w:rsidR="00E626AF" w:rsidRDefault="00E626AF" w:rsidP="00197754">
      <w:pPr>
        <w:pStyle w:val="libNormal"/>
        <w:rPr>
          <w:rtl/>
        </w:rPr>
      </w:pPr>
      <w:r>
        <w:rPr>
          <w:rtl/>
        </w:rPr>
        <w:t>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197754">
        <w:rPr>
          <w:rStyle w:val="libFootnotenumChar"/>
          <w:rFonts w:hint="cs"/>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07" w:name="_Toc308538362"/>
            <w:bookmarkStart w:id="208" w:name="_Toc380398127"/>
            <w:bookmarkStart w:id="209" w:name="_Toc186039304"/>
            <w:r>
              <w:rPr>
                <w:rtl/>
              </w:rPr>
              <w:t xml:space="preserve">16 - باب </w:t>
            </w:r>
            <w:r>
              <w:rPr>
                <w:rFonts w:hint="cs"/>
                <w:rtl/>
              </w:rPr>
              <w:t>أ</w:t>
            </w:r>
            <w:r>
              <w:rPr>
                <w:rtl/>
              </w:rPr>
              <w:t>ن</w:t>
            </w:r>
            <w:r>
              <w:rPr>
                <w:rFonts w:hint="cs"/>
                <w:rtl/>
              </w:rPr>
              <w:t>ّ</w:t>
            </w:r>
            <w:r>
              <w:rPr>
                <w:rtl/>
              </w:rPr>
              <w:t xml:space="preserve">ه </w:t>
            </w:r>
            <w:r>
              <w:rPr>
                <w:rFonts w:hint="cs"/>
                <w:rtl/>
              </w:rPr>
              <w:t>إ</w:t>
            </w:r>
            <w:r>
              <w:rPr>
                <w:rtl/>
              </w:rPr>
              <w:t>ذا كان مع ال</w:t>
            </w:r>
            <w:r>
              <w:rPr>
                <w:rFonts w:hint="cs"/>
                <w:rtl/>
              </w:rPr>
              <w:t>أ</w:t>
            </w:r>
            <w:r>
              <w:rPr>
                <w:rtl/>
              </w:rPr>
              <w:t>بوين زوج أو زوجة كان له</w:t>
            </w:r>
            <w:bookmarkStart w:id="210" w:name="_Toc308538363"/>
            <w:bookmarkEnd w:id="207"/>
            <w:r>
              <w:rPr>
                <w:rFonts w:hint="cs"/>
                <w:rtl/>
              </w:rPr>
              <w:t xml:space="preserve"> </w:t>
            </w:r>
            <w:r>
              <w:rPr>
                <w:rtl/>
              </w:rPr>
              <w:t>نصيبه، ولل</w:t>
            </w:r>
            <w:r>
              <w:rPr>
                <w:rFonts w:hint="cs"/>
                <w:rtl/>
              </w:rPr>
              <w:t>أ</w:t>
            </w:r>
            <w:r>
              <w:rPr>
                <w:rtl/>
              </w:rPr>
              <w:t>م</w:t>
            </w:r>
            <w:r>
              <w:rPr>
                <w:rFonts w:hint="cs"/>
                <w:rtl/>
              </w:rPr>
              <w:t>ّ</w:t>
            </w:r>
            <w:r>
              <w:rPr>
                <w:rtl/>
              </w:rPr>
              <w:t xml:space="preserve"> الثلث من ال</w:t>
            </w:r>
            <w:r>
              <w:rPr>
                <w:rFonts w:hint="cs"/>
                <w:rtl/>
              </w:rPr>
              <w:t>أ</w:t>
            </w:r>
            <w:r>
              <w:rPr>
                <w:rtl/>
              </w:rPr>
              <w:t>صل مع عدم الحاجب،</w:t>
            </w:r>
            <w:bookmarkStart w:id="211" w:name="_Toc308538364"/>
            <w:bookmarkEnd w:id="210"/>
            <w:r>
              <w:rPr>
                <w:rFonts w:hint="cs"/>
                <w:rtl/>
              </w:rPr>
              <w:t xml:space="preserve"> </w:t>
            </w:r>
            <w:r>
              <w:rPr>
                <w:rtl/>
              </w:rPr>
              <w:t>والسدس معه، والباقي لل</w:t>
            </w:r>
            <w:r>
              <w:rPr>
                <w:rFonts w:hint="cs"/>
                <w:rtl/>
              </w:rPr>
              <w:t>أ</w:t>
            </w:r>
            <w:r>
              <w:rPr>
                <w:rtl/>
              </w:rPr>
              <w:t>ب.</w:t>
            </w:r>
            <w:bookmarkEnd w:id="208"/>
            <w:bookmarkEnd w:id="209"/>
            <w:bookmarkEnd w:id="211"/>
          </w:p>
        </w:tc>
        <w:tc>
          <w:tcPr>
            <w:tcW w:w="750" w:type="pct"/>
          </w:tcPr>
          <w:p w:rsidR="00E626AF" w:rsidRPr="0090153C" w:rsidRDefault="00E626AF" w:rsidP="000E1028">
            <w:pPr>
              <w:rPr>
                <w:rtl/>
              </w:rPr>
            </w:pPr>
          </w:p>
        </w:tc>
      </w:tr>
    </w:tbl>
    <w:p w:rsidR="00E626AF" w:rsidRDefault="00E626AF" w:rsidP="00197754">
      <w:pPr>
        <w:pStyle w:val="libNormal"/>
        <w:rPr>
          <w:rtl/>
        </w:rPr>
      </w:pPr>
      <w:r w:rsidRPr="00C8704C">
        <w:rPr>
          <w:rStyle w:val="libNormalChar"/>
          <w:rtl/>
        </w:rPr>
        <w:t xml:space="preserve">[ 32641 ] </w:t>
      </w:r>
      <w:r>
        <w:rPr>
          <w:rtl/>
        </w:rPr>
        <w:t>1</w:t>
      </w:r>
      <w:r>
        <w:rPr>
          <w:rFonts w:hint="cs"/>
          <w:rtl/>
        </w:rPr>
        <w:t xml:space="preserve"> - </w:t>
      </w:r>
      <w:r>
        <w:rPr>
          <w:rtl/>
        </w:rPr>
        <w:t>محمد بن علي</w:t>
      </w:r>
      <w:r>
        <w:rPr>
          <w:rFonts w:hint="cs"/>
          <w:rtl/>
        </w:rPr>
        <w:t>ِّ</w:t>
      </w:r>
      <w:r>
        <w:rPr>
          <w:rtl/>
        </w:rPr>
        <w:t xml:space="preserve"> بن الحسين بإسناده عن </w:t>
      </w:r>
      <w:r>
        <w:rPr>
          <w:rFonts w:hint="cs"/>
          <w:rtl/>
        </w:rPr>
        <w:t xml:space="preserve">محمد </w:t>
      </w:r>
      <w:r>
        <w:rPr>
          <w:rtl/>
        </w:rPr>
        <w:t>بن أبي عمير، عن ابن اُذينة عن محمد بن مسلم،</w:t>
      </w:r>
      <w:r>
        <w:rPr>
          <w:rFonts w:hint="cs"/>
          <w:rtl/>
        </w:rPr>
        <w:t xml:space="preserve"> </w:t>
      </w:r>
      <w:r>
        <w:rPr>
          <w:rtl/>
        </w:rPr>
        <w:t>قال: أقرأني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صحيفة الفرائض، التي هي إملاء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وخط</w:t>
      </w:r>
      <w:r>
        <w:rPr>
          <w:rFonts w:hint="cs"/>
          <w:rtl/>
        </w:rPr>
        <w:t>ّ</w:t>
      </w:r>
      <w:r>
        <w:rPr>
          <w:rtl/>
        </w:rPr>
        <w:t xml:space="preserve">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بيده، فقرأت فيها: امرأة ماتت، وتركت زوجها وأبويها، فللزوج النصف ثلاثة أسهم، وللا</w:t>
      </w:r>
      <w:r>
        <w:rPr>
          <w:rFonts w:hint="cs"/>
          <w:rtl/>
        </w:rPr>
        <w:t>ُ</w:t>
      </w:r>
      <w:r>
        <w:rPr>
          <w:rtl/>
        </w:rPr>
        <w:t>م</w:t>
      </w:r>
      <w:r>
        <w:rPr>
          <w:rFonts w:hint="cs"/>
          <w:rtl/>
        </w:rPr>
        <w:t>ّ</w:t>
      </w:r>
      <w:r>
        <w:rPr>
          <w:rtl/>
        </w:rPr>
        <w:t xml:space="preserve"> الثلث </w:t>
      </w:r>
      <w:r w:rsidRPr="00E626AF">
        <w:rPr>
          <w:rStyle w:val="libFootnotenumChar"/>
          <w:rtl/>
        </w:rPr>
        <w:t>(</w:t>
      </w:r>
      <w:r w:rsidR="00197754">
        <w:rPr>
          <w:rStyle w:val="libFootnotenumChar"/>
          <w:rFonts w:hint="cs"/>
          <w:rtl/>
        </w:rPr>
        <w:t>4</w:t>
      </w:r>
      <w:r w:rsidRPr="00E626AF">
        <w:rPr>
          <w:rStyle w:val="libFootnotenumChar"/>
          <w:rtl/>
        </w:rPr>
        <w:t>)</w:t>
      </w:r>
      <w:r>
        <w:rPr>
          <w:rtl/>
        </w:rPr>
        <w:t xml:space="preserve"> سهمان، ولل</w:t>
      </w:r>
      <w:r>
        <w:rPr>
          <w:rFonts w:hint="cs"/>
          <w:rtl/>
        </w:rPr>
        <w:t>أ</w:t>
      </w:r>
      <w:r>
        <w:rPr>
          <w:rtl/>
        </w:rPr>
        <w:t>ب السدس سهم.</w:t>
      </w:r>
    </w:p>
    <w:p w:rsidR="00E626AF" w:rsidRDefault="00E626AF" w:rsidP="00E626AF">
      <w:pPr>
        <w:pStyle w:val="libNormal"/>
        <w:rPr>
          <w:rtl/>
        </w:rPr>
      </w:pPr>
      <w:r>
        <w:rPr>
          <w:rtl/>
        </w:rPr>
        <w:t>ورواه الكليني عن علي</w:t>
      </w:r>
      <w:r>
        <w:rPr>
          <w:rFonts w:hint="cs"/>
          <w:rtl/>
        </w:rPr>
        <w:t>ِّ</w:t>
      </w:r>
      <w:r>
        <w:rPr>
          <w:rtl/>
        </w:rPr>
        <w:t xml:space="preserve"> بن إبراهيم، عن أبيه، عن ابن أبي عمير،</w:t>
      </w:r>
      <w:r>
        <w:rPr>
          <w:rFonts w:hint="cs"/>
          <w:rtl/>
        </w:rPr>
        <w:t xml:space="preserve"> </w:t>
      </w:r>
    </w:p>
    <w:p w:rsidR="00E626AF" w:rsidRPr="0079427B"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في المصدر</w:t>
      </w:r>
      <w:r>
        <w:rPr>
          <w:rtl/>
        </w:rPr>
        <w:t>:</w:t>
      </w:r>
      <w:r w:rsidRPr="008E7365">
        <w:rPr>
          <w:rtl/>
        </w:rPr>
        <w:t xml:space="preserve"> المؤمن</w:t>
      </w:r>
      <w:r>
        <w:rPr>
          <w:rtl/>
        </w:rPr>
        <w:t>.</w:t>
      </w:r>
    </w:p>
    <w:p w:rsidR="00E626AF" w:rsidRPr="008E7365" w:rsidRDefault="00E626AF" w:rsidP="00C8704C">
      <w:pPr>
        <w:pStyle w:val="libFootnote0"/>
        <w:rPr>
          <w:rtl/>
        </w:rPr>
      </w:pPr>
      <w:r w:rsidRPr="008E7365">
        <w:rPr>
          <w:rtl/>
        </w:rPr>
        <w:t>(2) مر</w:t>
      </w:r>
      <w:r>
        <w:rPr>
          <w:rFonts w:hint="cs"/>
          <w:rtl/>
        </w:rPr>
        <w:t>ّ</w:t>
      </w:r>
      <w:r w:rsidRPr="008E7365">
        <w:rPr>
          <w:rtl/>
        </w:rPr>
        <w:t xml:space="preserve"> في الحديث 2 من الباب 1 من أبواب موانع ال</w:t>
      </w:r>
      <w:r>
        <w:rPr>
          <w:rFonts w:hint="cs"/>
          <w:rtl/>
        </w:rPr>
        <w:t>إِ</w:t>
      </w:r>
      <w:r w:rsidRPr="008E7365">
        <w:rPr>
          <w:rtl/>
        </w:rPr>
        <w:t>رث</w:t>
      </w:r>
      <w:r>
        <w:rPr>
          <w:rtl/>
        </w:rPr>
        <w:t>.</w:t>
      </w:r>
    </w:p>
    <w:p w:rsidR="00E626AF" w:rsidRDefault="00E626AF" w:rsidP="00C8704C">
      <w:pPr>
        <w:pStyle w:val="libFootnote0"/>
        <w:rPr>
          <w:rtl/>
        </w:rPr>
      </w:pPr>
      <w:r>
        <w:rPr>
          <w:rtl/>
        </w:rPr>
        <w:t>2 - الفقيه 4: 243 / 778.</w:t>
      </w:r>
    </w:p>
    <w:p w:rsidR="00E626AF" w:rsidRPr="008E7365" w:rsidRDefault="00E626AF" w:rsidP="00197754">
      <w:pPr>
        <w:pStyle w:val="libFootnote0"/>
        <w:rPr>
          <w:rtl/>
        </w:rPr>
      </w:pPr>
      <w:r w:rsidRPr="008E7365">
        <w:rPr>
          <w:rtl/>
        </w:rPr>
        <w:t>(</w:t>
      </w:r>
      <w:r w:rsidR="00197754">
        <w:rPr>
          <w:rFonts w:hint="cs"/>
          <w:rtl/>
        </w:rPr>
        <w:t>3</w:t>
      </w:r>
      <w:r w:rsidRPr="008E7365">
        <w:rPr>
          <w:rtl/>
        </w:rPr>
        <w:t>) تقدم في الحديث 1 من الباب 14 من هذه ال</w:t>
      </w:r>
      <w:r>
        <w:rPr>
          <w:rFonts w:hint="cs"/>
          <w:rtl/>
        </w:rPr>
        <w:t>أ</w:t>
      </w:r>
      <w:r w:rsidRPr="008E7365">
        <w:rPr>
          <w:rtl/>
        </w:rPr>
        <w:t>بواب</w:t>
      </w:r>
      <w:r>
        <w:rPr>
          <w:rtl/>
        </w:rPr>
        <w:t>.</w:t>
      </w:r>
    </w:p>
    <w:p w:rsidR="00E626AF" w:rsidRDefault="00E626AF" w:rsidP="00197754">
      <w:pPr>
        <w:pStyle w:val="libFootnoteCenterBold"/>
        <w:rPr>
          <w:rtl/>
        </w:rPr>
      </w:pPr>
      <w:r>
        <w:rPr>
          <w:rtl/>
        </w:rPr>
        <w:t>الباب 16</w:t>
      </w:r>
    </w:p>
    <w:p w:rsidR="00E626AF" w:rsidRDefault="00E626AF" w:rsidP="00197754">
      <w:pPr>
        <w:pStyle w:val="libFootnoteCenterBold"/>
        <w:rPr>
          <w:rtl/>
        </w:rPr>
      </w:pPr>
      <w:r>
        <w:rPr>
          <w:rtl/>
        </w:rPr>
        <w:t>فيه 9 أحاديث</w:t>
      </w:r>
    </w:p>
    <w:p w:rsidR="00E626AF" w:rsidRDefault="00E626AF" w:rsidP="00C8704C">
      <w:pPr>
        <w:pStyle w:val="libFootnote0"/>
        <w:rPr>
          <w:rtl/>
        </w:rPr>
      </w:pPr>
      <w:r>
        <w:rPr>
          <w:rtl/>
        </w:rPr>
        <w:t>1 - الفقيه 4: 195 / 670.</w:t>
      </w:r>
    </w:p>
    <w:p w:rsidR="00E626AF" w:rsidRPr="008E7365" w:rsidRDefault="00E626AF" w:rsidP="00197754">
      <w:pPr>
        <w:pStyle w:val="libFootnote0"/>
        <w:rPr>
          <w:rtl/>
        </w:rPr>
      </w:pPr>
      <w:r w:rsidRPr="008E7365">
        <w:rPr>
          <w:rtl/>
        </w:rPr>
        <w:t>(</w:t>
      </w:r>
      <w:r w:rsidR="00197754">
        <w:rPr>
          <w:rFonts w:hint="cs"/>
          <w:rtl/>
        </w:rPr>
        <w:t>4</w:t>
      </w:r>
      <w:r w:rsidRPr="008E7365">
        <w:rPr>
          <w:rtl/>
        </w:rPr>
        <w:t>) في الاستبصار زيادة</w:t>
      </w:r>
      <w:r>
        <w:rPr>
          <w:rtl/>
        </w:rPr>
        <w:t>:</w:t>
      </w:r>
      <w:r w:rsidRPr="008E7365">
        <w:rPr>
          <w:rtl/>
        </w:rPr>
        <w:t xml:space="preserve"> </w:t>
      </w:r>
      <w:r w:rsidRPr="00197754">
        <w:rPr>
          <w:rtl/>
        </w:rPr>
        <w:t>تاما</w:t>
      </w:r>
      <w:r w:rsidRPr="00197754">
        <w:rPr>
          <w:rFonts w:hint="cs"/>
          <w:rtl/>
        </w:rPr>
        <w:t>ً</w:t>
      </w:r>
      <w:r w:rsidRPr="00197754">
        <w:rPr>
          <w:rtl/>
        </w:rPr>
        <w:t xml:space="preserve"> ( هامش</w:t>
      </w:r>
      <w:r w:rsidRPr="008E7365">
        <w:rPr>
          <w:rtl/>
        </w:rPr>
        <w:t xml:space="preserve"> المخطوط )</w:t>
      </w:r>
      <w:r>
        <w:rPr>
          <w:rtl/>
        </w:rPr>
        <w:t>.</w:t>
      </w:r>
    </w:p>
    <w:p w:rsidR="00E626AF" w:rsidRDefault="00E626AF" w:rsidP="00C8704C">
      <w:pPr>
        <w:pStyle w:val="libNormal"/>
        <w:rPr>
          <w:rtl/>
        </w:rPr>
      </w:pPr>
      <w:r>
        <w:rPr>
          <w:rtl/>
        </w:rPr>
        <w:br w:type="page"/>
      </w:r>
    </w:p>
    <w:p w:rsidR="00E626AF" w:rsidRDefault="00E626AF" w:rsidP="00197754">
      <w:pPr>
        <w:pStyle w:val="libNormal0"/>
        <w:rPr>
          <w:rtl/>
        </w:rPr>
      </w:pPr>
      <w:r>
        <w:rPr>
          <w:rtl/>
        </w:rPr>
        <w:lastRenderedPageBreak/>
        <w:t>وعن محمد بن عيسى، عن ي</w:t>
      </w:r>
      <w:r>
        <w:rPr>
          <w:rFonts w:hint="cs"/>
          <w:rtl/>
        </w:rPr>
        <w:t>ُ</w:t>
      </w:r>
      <w:r>
        <w:rPr>
          <w:rtl/>
        </w:rPr>
        <w:t>ونس جميعا</w:t>
      </w:r>
      <w:r>
        <w:rPr>
          <w:rFonts w:hint="cs"/>
          <w:rtl/>
        </w:rPr>
        <w:t>ً</w:t>
      </w:r>
      <w:r>
        <w:rPr>
          <w:rtl/>
        </w:rPr>
        <w:t xml:space="preserve">، عن عمر بن اُذينة </w:t>
      </w:r>
      <w:r w:rsidRPr="00E626AF">
        <w:rPr>
          <w:rStyle w:val="libFootnotenumChar"/>
          <w:rtl/>
        </w:rPr>
        <w:t>(</w:t>
      </w:r>
      <w:r w:rsidR="00197754">
        <w:rPr>
          <w:rStyle w:val="libFootnotenumChar"/>
          <w:rFonts w:hint="cs"/>
          <w:rtl/>
        </w:rPr>
        <w:t>1</w:t>
      </w:r>
      <w:r w:rsidRPr="00E626AF">
        <w:rPr>
          <w:rStyle w:val="libFootnotenumChar"/>
          <w:rtl/>
        </w:rPr>
        <w:t>)</w:t>
      </w:r>
      <w:r>
        <w:rPr>
          <w:rtl/>
        </w:rPr>
        <w:t>.</w:t>
      </w:r>
    </w:p>
    <w:p w:rsidR="00E626AF" w:rsidRDefault="00E626AF" w:rsidP="00197754">
      <w:pPr>
        <w:pStyle w:val="libNormal"/>
        <w:rPr>
          <w:rtl/>
        </w:rPr>
      </w:pPr>
      <w:r>
        <w:rPr>
          <w:rtl/>
        </w:rPr>
        <w:t>ورواه الشيخ بإسناده عن علي</w:t>
      </w:r>
      <w:r>
        <w:rPr>
          <w:rFonts w:hint="cs"/>
          <w:rtl/>
        </w:rPr>
        <w:t>ِّ</w:t>
      </w:r>
      <w:r>
        <w:rPr>
          <w:rtl/>
        </w:rPr>
        <w:t xml:space="preserve"> بن إبراهيم نحوه </w:t>
      </w:r>
      <w:r w:rsidRPr="00E626AF">
        <w:rPr>
          <w:rStyle w:val="libFootnotenumChar"/>
          <w:rtl/>
        </w:rPr>
        <w:t>(</w:t>
      </w:r>
      <w:r w:rsidR="00197754">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[ 32642 ] </w:t>
      </w:r>
      <w:r>
        <w:rPr>
          <w:rtl/>
        </w:rPr>
        <w:t>2</w:t>
      </w:r>
      <w:r>
        <w:rPr>
          <w:rFonts w:hint="cs"/>
          <w:rtl/>
        </w:rPr>
        <w:t xml:space="preserve"> - </w:t>
      </w:r>
      <w:r>
        <w:rPr>
          <w:rtl/>
        </w:rPr>
        <w:t>وبإسناده عن أحمد بن محمد بن أبي نصر، عن جميل، عن إسماعيل الجعفي،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رجل مات، وترك امرأته وأبويه، قال: لامرأته الربع، للا</w:t>
      </w:r>
      <w:r>
        <w:rPr>
          <w:rFonts w:hint="cs"/>
          <w:rtl/>
        </w:rPr>
        <w:t>ُ</w:t>
      </w:r>
      <w:r>
        <w:rPr>
          <w:rtl/>
        </w:rPr>
        <w:t>م</w:t>
      </w:r>
      <w:r>
        <w:rPr>
          <w:rFonts w:hint="cs"/>
          <w:rtl/>
        </w:rPr>
        <w:t>ّ</w:t>
      </w:r>
      <w:r>
        <w:rPr>
          <w:rtl/>
        </w:rPr>
        <w:t xml:space="preserve"> الثلث، وما بقي فلل</w:t>
      </w:r>
      <w:r>
        <w:rPr>
          <w:rFonts w:hint="cs"/>
          <w:rtl/>
        </w:rPr>
        <w:t>أ</w:t>
      </w:r>
      <w:r>
        <w:rPr>
          <w:rtl/>
        </w:rPr>
        <w:t>ب.</w:t>
      </w:r>
    </w:p>
    <w:p w:rsidR="00E626AF" w:rsidRDefault="00E626AF" w:rsidP="00197754">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أبيه، عن ابن أبي عمير، عن جميل بن در</w:t>
      </w:r>
      <w:r>
        <w:rPr>
          <w:rFonts w:hint="cs"/>
          <w:rtl/>
        </w:rPr>
        <w:t>ّ</w:t>
      </w:r>
      <w:r>
        <w:rPr>
          <w:rtl/>
        </w:rPr>
        <w:t xml:space="preserve">اج، عن إسماعيل بن عبد الرحمن الجعفي نحوه </w:t>
      </w:r>
      <w:r w:rsidRPr="00E626AF">
        <w:rPr>
          <w:rStyle w:val="libFootnotenumChar"/>
          <w:rtl/>
        </w:rPr>
        <w:t>(</w:t>
      </w:r>
      <w:r w:rsidR="00197754">
        <w:rPr>
          <w:rStyle w:val="libFootnotenumChar"/>
          <w:rFonts w:hint="cs"/>
          <w:rtl/>
        </w:rPr>
        <w:t>3</w:t>
      </w:r>
      <w:r w:rsidRPr="00E626AF">
        <w:rPr>
          <w:rStyle w:val="libFootnotenumChar"/>
          <w:rtl/>
        </w:rPr>
        <w:t>)</w:t>
      </w:r>
      <w:r>
        <w:rPr>
          <w:rtl/>
        </w:rPr>
        <w:t>.</w:t>
      </w:r>
    </w:p>
    <w:p w:rsidR="00E626AF" w:rsidRDefault="00E626AF" w:rsidP="00197754">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197754">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[ 32643 ] </w:t>
      </w:r>
      <w:r>
        <w:rPr>
          <w:rtl/>
        </w:rPr>
        <w:t>3</w:t>
      </w:r>
      <w:r>
        <w:rPr>
          <w:rFonts w:hint="cs"/>
          <w:rtl/>
        </w:rPr>
        <w:t xml:space="preserve"> - </w:t>
      </w:r>
      <w:r>
        <w:rPr>
          <w:rtl/>
        </w:rPr>
        <w:t>محمد بن يعقوب، عن محمد بن يحيى، عن أحمد بن محمد، عن محسن بن أحمد، عن أبان بن عثمان، عن إسماعيل الجعفي،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زوج وأبوين، قال: للزوج النصف، وللا</w:t>
      </w:r>
      <w:r>
        <w:rPr>
          <w:rFonts w:hint="cs"/>
          <w:rtl/>
        </w:rPr>
        <w:t>ُ</w:t>
      </w:r>
      <w:r>
        <w:rPr>
          <w:rtl/>
        </w:rPr>
        <w:t>م</w:t>
      </w:r>
      <w:r>
        <w:rPr>
          <w:rFonts w:hint="cs"/>
          <w:rtl/>
        </w:rPr>
        <w:t>ّ</w:t>
      </w:r>
      <w:r>
        <w:rPr>
          <w:rtl/>
        </w:rPr>
        <w:t xml:space="preserve"> الثلث، ولل</w:t>
      </w:r>
      <w:r>
        <w:rPr>
          <w:rFonts w:hint="cs"/>
          <w:rtl/>
        </w:rPr>
        <w:t>أ</w:t>
      </w:r>
      <w:r>
        <w:rPr>
          <w:rtl/>
        </w:rPr>
        <w:t>ب ما بقي،</w:t>
      </w:r>
      <w:r>
        <w:rPr>
          <w:rFonts w:hint="cs"/>
          <w:rtl/>
        </w:rPr>
        <w:t xml:space="preserve"> </w:t>
      </w:r>
      <w:r>
        <w:rPr>
          <w:rtl/>
        </w:rPr>
        <w:t>وقال في امرأة مع أبوين قال: للمرأة الر</w:t>
      </w:r>
      <w:r>
        <w:rPr>
          <w:rFonts w:hint="cs"/>
          <w:rtl/>
        </w:rPr>
        <w:t>ُّ</w:t>
      </w:r>
      <w:r>
        <w:rPr>
          <w:rtl/>
        </w:rPr>
        <w:t>بع، وللا</w:t>
      </w:r>
      <w:r>
        <w:rPr>
          <w:rFonts w:hint="cs"/>
          <w:rtl/>
        </w:rPr>
        <w:t>ُ</w:t>
      </w:r>
      <w:r>
        <w:rPr>
          <w:rtl/>
        </w:rPr>
        <w:t>م</w:t>
      </w:r>
      <w:r>
        <w:rPr>
          <w:rFonts w:hint="cs"/>
          <w:rtl/>
        </w:rPr>
        <w:t>ّ</w:t>
      </w:r>
      <w:r>
        <w:rPr>
          <w:rtl/>
        </w:rPr>
        <w:t xml:space="preserve"> الثلث، وما بق</w:t>
      </w:r>
      <w:r>
        <w:rPr>
          <w:rFonts w:hint="cs"/>
          <w:rtl/>
        </w:rPr>
        <w:t>ي</w:t>
      </w:r>
      <w:r>
        <w:rPr>
          <w:rtl/>
        </w:rPr>
        <w:t xml:space="preserve"> فلل</w:t>
      </w:r>
      <w:r>
        <w:rPr>
          <w:rFonts w:hint="cs"/>
          <w:rtl/>
        </w:rPr>
        <w:t>أ</w:t>
      </w:r>
      <w:r>
        <w:rPr>
          <w:rtl/>
        </w:rPr>
        <w:t>ب.</w:t>
      </w:r>
    </w:p>
    <w:p w:rsidR="00E626AF" w:rsidRDefault="00E626AF" w:rsidP="0042658B">
      <w:pPr>
        <w:pStyle w:val="libNormal"/>
        <w:rPr>
          <w:rtl/>
        </w:rPr>
      </w:pPr>
      <w:r w:rsidRPr="00C8704C">
        <w:rPr>
          <w:rStyle w:val="libNormalChar"/>
          <w:rtl/>
        </w:rPr>
        <w:t xml:space="preserve">[ 32644 ] </w:t>
      </w:r>
      <w:r>
        <w:rPr>
          <w:rtl/>
        </w:rPr>
        <w:t>4</w:t>
      </w:r>
      <w:r>
        <w:rPr>
          <w:rFonts w:hint="cs"/>
          <w:rtl/>
        </w:rPr>
        <w:t xml:space="preserve"> - </w:t>
      </w:r>
      <w:r>
        <w:rPr>
          <w:rtl/>
        </w:rPr>
        <w:t>وعن حميد بن زياد، عن الحسن بن محمد بن سماعة، عن علي</w:t>
      </w:r>
      <w:r>
        <w:rPr>
          <w:rFonts w:hint="cs"/>
          <w:rtl/>
        </w:rPr>
        <w:t>ِّ</w:t>
      </w:r>
      <w:r>
        <w:rPr>
          <w:rtl/>
        </w:rPr>
        <w:t xml:space="preserve"> بن الحسن بن رباط، عن عبد الله بن وض</w:t>
      </w:r>
      <w:r>
        <w:rPr>
          <w:rFonts w:hint="cs"/>
          <w:rtl/>
        </w:rPr>
        <w:t>ّ</w:t>
      </w:r>
      <w:r>
        <w:rPr>
          <w:rtl/>
        </w:rPr>
        <w:t>اح،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توف</w:t>
      </w:r>
      <w:r>
        <w:rPr>
          <w:rFonts w:hint="cs"/>
          <w:rtl/>
        </w:rPr>
        <w:t>ّ</w:t>
      </w:r>
      <w:r>
        <w:rPr>
          <w:rtl/>
        </w:rPr>
        <w:t>يت، وتركت زوجها، وا</w:t>
      </w:r>
      <w:r>
        <w:rPr>
          <w:rFonts w:hint="cs"/>
          <w:rtl/>
        </w:rPr>
        <w:t>ُ</w:t>
      </w:r>
      <w:r>
        <w:rPr>
          <w:rtl/>
        </w:rPr>
        <w:t>م</w:t>
      </w:r>
      <w:r>
        <w:rPr>
          <w:rFonts w:hint="cs"/>
          <w:rtl/>
        </w:rPr>
        <w:t>ّ</w:t>
      </w:r>
      <w:r>
        <w:rPr>
          <w:rtl/>
        </w:rPr>
        <w:t>ها، وأباها، قال: هي من ست</w:t>
      </w:r>
      <w:r>
        <w:rPr>
          <w:rFonts w:hint="cs"/>
          <w:rtl/>
        </w:rPr>
        <w:t>ّ</w:t>
      </w:r>
      <w:r>
        <w:rPr>
          <w:rtl/>
        </w:rPr>
        <w:t>ة أسهم، للزوج النصف ثلاثة أسهم، وللا</w:t>
      </w:r>
      <w:r>
        <w:rPr>
          <w:rFonts w:hint="cs"/>
          <w:rtl/>
        </w:rPr>
        <w:t>ُ</w:t>
      </w:r>
      <w:r>
        <w:rPr>
          <w:rtl/>
        </w:rPr>
        <w:t>م</w:t>
      </w:r>
      <w:r>
        <w:rPr>
          <w:rFonts w:hint="cs"/>
          <w:rtl/>
        </w:rPr>
        <w:t>ّ</w:t>
      </w:r>
      <w:r>
        <w:rPr>
          <w:rtl/>
        </w:rPr>
        <w:t xml:space="preserve"> الثلث</w:t>
      </w:r>
      <w:r>
        <w:rPr>
          <w:rFonts w:hint="cs"/>
          <w:rtl/>
        </w:rPr>
        <w:t xml:space="preserve"> </w:t>
      </w:r>
    </w:p>
    <w:p w:rsidR="00E626AF" w:rsidRPr="005619F5" w:rsidRDefault="00C8704C" w:rsidP="00C8704C">
      <w:pPr>
        <w:pStyle w:val="libLine"/>
        <w:rPr>
          <w:rtl/>
        </w:rPr>
      </w:pPr>
      <w:r>
        <w:rPr>
          <w:rtl/>
        </w:rPr>
        <w:t>____________________</w:t>
      </w:r>
    </w:p>
    <w:p w:rsidR="00E626AF" w:rsidRPr="008E7365" w:rsidRDefault="00E626AF" w:rsidP="00197754">
      <w:pPr>
        <w:pStyle w:val="libFootnote0"/>
        <w:rPr>
          <w:rtl/>
        </w:rPr>
      </w:pPr>
      <w:r w:rsidRPr="008E7365">
        <w:rPr>
          <w:rtl/>
        </w:rPr>
        <w:t>(</w:t>
      </w:r>
      <w:r w:rsidR="00197754">
        <w:rPr>
          <w:rFonts w:hint="cs"/>
          <w:rtl/>
        </w:rPr>
        <w:t>1</w:t>
      </w:r>
      <w:r w:rsidRPr="008E7365">
        <w:rPr>
          <w:rtl/>
        </w:rPr>
        <w:t>) الكافي 7</w:t>
      </w:r>
      <w:r>
        <w:rPr>
          <w:rtl/>
        </w:rPr>
        <w:t>:</w:t>
      </w:r>
      <w:r w:rsidRPr="008E7365">
        <w:rPr>
          <w:rtl/>
        </w:rPr>
        <w:t xml:space="preserve"> 98</w:t>
      </w:r>
      <w:r>
        <w:rPr>
          <w:rtl/>
        </w:rPr>
        <w:t xml:space="preserve"> / </w:t>
      </w:r>
      <w:r w:rsidRPr="008E7365">
        <w:rPr>
          <w:rtl/>
        </w:rPr>
        <w:t>3</w:t>
      </w:r>
      <w:r>
        <w:rPr>
          <w:rtl/>
        </w:rPr>
        <w:t>.</w:t>
      </w:r>
    </w:p>
    <w:p w:rsidR="00E626AF" w:rsidRPr="008E7365" w:rsidRDefault="00E626AF" w:rsidP="00197754">
      <w:pPr>
        <w:pStyle w:val="libFootnote0"/>
        <w:rPr>
          <w:rtl/>
        </w:rPr>
      </w:pPr>
      <w:r w:rsidRPr="008E7365">
        <w:rPr>
          <w:rtl/>
        </w:rPr>
        <w:t>(</w:t>
      </w:r>
      <w:r w:rsidR="00197754">
        <w:rPr>
          <w:rFonts w:hint="cs"/>
          <w:rtl/>
        </w:rPr>
        <w:t>2</w:t>
      </w:r>
      <w:r w:rsidRPr="008E7365">
        <w:rPr>
          <w:rtl/>
        </w:rPr>
        <w:t>) التهذيب 9</w:t>
      </w:r>
      <w:r>
        <w:rPr>
          <w:rtl/>
        </w:rPr>
        <w:t>:</w:t>
      </w:r>
      <w:r w:rsidRPr="008E7365">
        <w:rPr>
          <w:rtl/>
        </w:rPr>
        <w:t xml:space="preserve"> 284</w:t>
      </w:r>
      <w:r>
        <w:rPr>
          <w:rtl/>
        </w:rPr>
        <w:t xml:space="preserve"> / </w:t>
      </w:r>
      <w:r w:rsidRPr="008E7365">
        <w:rPr>
          <w:rtl/>
        </w:rPr>
        <w:t>1030</w:t>
      </w:r>
      <w:r>
        <w:rPr>
          <w:rtl/>
        </w:rPr>
        <w:t>،</w:t>
      </w:r>
      <w:r w:rsidRPr="008E7365">
        <w:rPr>
          <w:rtl/>
        </w:rPr>
        <w:t xml:space="preserve"> والاستبصار 4</w:t>
      </w:r>
      <w:r>
        <w:rPr>
          <w:rtl/>
        </w:rPr>
        <w:t>:</w:t>
      </w:r>
      <w:r w:rsidRPr="008E7365">
        <w:rPr>
          <w:rtl/>
        </w:rPr>
        <w:t xml:space="preserve"> 142</w:t>
      </w:r>
      <w:r>
        <w:rPr>
          <w:rtl/>
        </w:rPr>
        <w:t xml:space="preserve"> / </w:t>
      </w:r>
      <w:r w:rsidRPr="008E7365">
        <w:rPr>
          <w:rtl/>
        </w:rPr>
        <w:t>531</w:t>
      </w:r>
      <w:r>
        <w:rPr>
          <w:rtl/>
        </w:rPr>
        <w:t>.</w:t>
      </w:r>
    </w:p>
    <w:p w:rsidR="00E626AF" w:rsidRDefault="00E626AF" w:rsidP="00C8704C">
      <w:pPr>
        <w:pStyle w:val="libFootnote0"/>
        <w:rPr>
          <w:rtl/>
        </w:rPr>
      </w:pPr>
      <w:r>
        <w:rPr>
          <w:rtl/>
        </w:rPr>
        <w:t>2 - الفقيه 4: 195 / 671.</w:t>
      </w:r>
    </w:p>
    <w:p w:rsidR="00E626AF" w:rsidRPr="00197754" w:rsidRDefault="00E626AF" w:rsidP="00197754">
      <w:pPr>
        <w:pStyle w:val="libFootnote0"/>
        <w:rPr>
          <w:rtl/>
        </w:rPr>
      </w:pPr>
      <w:r w:rsidRPr="008E7365">
        <w:rPr>
          <w:rtl/>
        </w:rPr>
        <w:t>(</w:t>
      </w:r>
      <w:r w:rsidR="00197754">
        <w:rPr>
          <w:rFonts w:hint="cs"/>
          <w:rtl/>
        </w:rPr>
        <w:t>3</w:t>
      </w:r>
      <w:r w:rsidRPr="008E7365">
        <w:rPr>
          <w:rtl/>
        </w:rPr>
        <w:t>) الكافي 7</w:t>
      </w:r>
      <w:r>
        <w:rPr>
          <w:rtl/>
        </w:rPr>
        <w:t>:</w:t>
      </w:r>
      <w:r w:rsidRPr="008E7365">
        <w:rPr>
          <w:rtl/>
        </w:rPr>
        <w:t xml:space="preserve"> 98</w:t>
      </w:r>
      <w:r>
        <w:rPr>
          <w:rtl/>
        </w:rPr>
        <w:t xml:space="preserve"> / </w:t>
      </w:r>
      <w:r w:rsidRPr="008E7365">
        <w:rPr>
          <w:rtl/>
        </w:rPr>
        <w:t>2</w:t>
      </w:r>
      <w:r>
        <w:rPr>
          <w:rtl/>
        </w:rPr>
        <w:t>،</w:t>
      </w:r>
      <w:r w:rsidRPr="008E7365">
        <w:rPr>
          <w:rtl/>
        </w:rPr>
        <w:t xml:space="preserve"> نحوه</w:t>
      </w:r>
      <w:r>
        <w:rPr>
          <w:rtl/>
        </w:rPr>
        <w:t>،</w:t>
      </w:r>
      <w:r w:rsidRPr="008E7365">
        <w:rPr>
          <w:rtl/>
        </w:rPr>
        <w:t xml:space="preserve"> وفيه</w:t>
      </w:r>
      <w:r>
        <w:rPr>
          <w:rtl/>
        </w:rPr>
        <w:t>:</w:t>
      </w:r>
      <w:r w:rsidRPr="008E7365">
        <w:rPr>
          <w:rtl/>
        </w:rPr>
        <w:t xml:space="preserve"> </w:t>
      </w:r>
      <w:r w:rsidRPr="00197754">
        <w:rPr>
          <w:rtl/>
        </w:rPr>
        <w:t xml:space="preserve">أبي جعفر </w:t>
      </w:r>
      <w:r w:rsidR="00C8704C" w:rsidRPr="00197754">
        <w:rPr>
          <w:rFonts w:hint="cs"/>
          <w:rtl/>
        </w:rPr>
        <w:t xml:space="preserve">( </w:t>
      </w:r>
      <w:r w:rsidR="00C8704C" w:rsidRPr="00197754">
        <w:rPr>
          <w:rStyle w:val="libFootnoteAlaemChar"/>
          <w:rFonts w:hint="cs"/>
          <w:rtl/>
        </w:rPr>
        <w:t xml:space="preserve">عليه‌السلام </w:t>
      </w:r>
      <w:r w:rsidR="00C8704C" w:rsidRPr="00197754">
        <w:rPr>
          <w:rFonts w:hint="cs"/>
          <w:rtl/>
        </w:rPr>
        <w:t xml:space="preserve">) </w:t>
      </w:r>
      <w:r w:rsidRPr="00197754">
        <w:rPr>
          <w:rtl/>
        </w:rPr>
        <w:t>.</w:t>
      </w:r>
    </w:p>
    <w:p w:rsidR="00E626AF" w:rsidRPr="00197754" w:rsidRDefault="00E626AF" w:rsidP="00197754">
      <w:pPr>
        <w:pStyle w:val="libFootnote0"/>
        <w:rPr>
          <w:rtl/>
        </w:rPr>
      </w:pPr>
      <w:r w:rsidRPr="008E7365">
        <w:rPr>
          <w:rtl/>
        </w:rPr>
        <w:t>(</w:t>
      </w:r>
      <w:r w:rsidR="00197754">
        <w:rPr>
          <w:rFonts w:hint="cs"/>
          <w:rtl/>
        </w:rPr>
        <w:t>4</w:t>
      </w:r>
      <w:r w:rsidRPr="008E7365">
        <w:rPr>
          <w:rtl/>
        </w:rPr>
        <w:t>) التهذيب 9</w:t>
      </w:r>
      <w:r>
        <w:rPr>
          <w:rtl/>
        </w:rPr>
        <w:t>:</w:t>
      </w:r>
      <w:r w:rsidRPr="008E7365">
        <w:rPr>
          <w:rtl/>
        </w:rPr>
        <w:t xml:space="preserve"> 284</w:t>
      </w:r>
      <w:r>
        <w:rPr>
          <w:rtl/>
        </w:rPr>
        <w:t xml:space="preserve"> / </w:t>
      </w:r>
      <w:r w:rsidRPr="008E7365">
        <w:rPr>
          <w:rtl/>
        </w:rPr>
        <w:t>1029</w:t>
      </w:r>
      <w:r>
        <w:rPr>
          <w:rtl/>
        </w:rPr>
        <w:t>،</w:t>
      </w:r>
      <w:r w:rsidRPr="008E7365">
        <w:rPr>
          <w:rtl/>
        </w:rPr>
        <w:t xml:space="preserve"> نحوه</w:t>
      </w:r>
      <w:r>
        <w:rPr>
          <w:rtl/>
        </w:rPr>
        <w:t>،</w:t>
      </w:r>
      <w:r w:rsidRPr="008E7365">
        <w:rPr>
          <w:rtl/>
        </w:rPr>
        <w:t xml:space="preserve"> وفيه</w:t>
      </w:r>
      <w:r w:rsidRPr="00197754">
        <w:rPr>
          <w:rtl/>
        </w:rPr>
        <w:t xml:space="preserve">: أبي جعفر </w:t>
      </w:r>
      <w:r w:rsidR="00C8704C" w:rsidRPr="00197754">
        <w:rPr>
          <w:rFonts w:hint="cs"/>
          <w:rtl/>
        </w:rPr>
        <w:t xml:space="preserve">( </w:t>
      </w:r>
      <w:r w:rsidR="00C8704C" w:rsidRPr="00197754">
        <w:rPr>
          <w:rStyle w:val="libFootnoteAlaemChar"/>
          <w:rFonts w:hint="cs"/>
          <w:rtl/>
        </w:rPr>
        <w:t xml:space="preserve">عليه‌السلام </w:t>
      </w:r>
      <w:r w:rsidR="00C8704C" w:rsidRPr="00197754">
        <w:rPr>
          <w:rFonts w:hint="cs"/>
          <w:rtl/>
        </w:rPr>
        <w:t xml:space="preserve">) </w:t>
      </w:r>
      <w:r w:rsidRPr="00197754">
        <w:rPr>
          <w:rtl/>
        </w:rPr>
        <w:t>.</w:t>
      </w:r>
    </w:p>
    <w:p w:rsidR="00E626AF" w:rsidRDefault="00E626AF" w:rsidP="00C8704C">
      <w:pPr>
        <w:pStyle w:val="libFootnote0"/>
        <w:rPr>
          <w:rtl/>
        </w:rPr>
      </w:pPr>
      <w:r>
        <w:rPr>
          <w:rtl/>
        </w:rPr>
        <w:t>3 - الكافي 7: 98 / 1، التهذيب 9: 284 / 1028.</w:t>
      </w:r>
    </w:p>
    <w:p w:rsidR="00E626AF" w:rsidRDefault="00E626AF" w:rsidP="00C8704C">
      <w:pPr>
        <w:pStyle w:val="libFootnote0"/>
        <w:rPr>
          <w:rtl/>
        </w:rPr>
      </w:pPr>
      <w:r>
        <w:rPr>
          <w:rtl/>
        </w:rPr>
        <w:t>4 - الكافي 7: 98 / 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سهمان، ولل</w:t>
      </w:r>
      <w:r>
        <w:rPr>
          <w:rFonts w:hint="cs"/>
          <w:rtl/>
        </w:rPr>
        <w:t>أ</w:t>
      </w:r>
      <w:r>
        <w:rPr>
          <w:rtl/>
        </w:rPr>
        <w:t>ب السدس سهم.</w:t>
      </w:r>
    </w:p>
    <w:p w:rsidR="00E626AF" w:rsidRDefault="00E626AF" w:rsidP="00E626AF">
      <w:pPr>
        <w:pStyle w:val="libNormal"/>
        <w:rPr>
          <w:rtl/>
        </w:rPr>
      </w:pPr>
      <w:r>
        <w:rPr>
          <w:rtl/>
        </w:rPr>
        <w:t xml:space="preserve">ورواه الشيخ بإسناده عن الحسن بن محمد بن سماعة </w:t>
      </w:r>
      <w:r w:rsidRPr="00E626AF">
        <w:rPr>
          <w:rStyle w:val="libFootnotenumChar"/>
          <w:rtl/>
        </w:rPr>
        <w:t>(1)</w:t>
      </w:r>
      <w:r>
        <w:rPr>
          <w:rtl/>
        </w:rPr>
        <w:t>، والذي قبله بإسناده عن أحمد بن محمد.</w:t>
      </w:r>
    </w:p>
    <w:p w:rsidR="00E626AF" w:rsidRDefault="00E626AF" w:rsidP="00E626AF">
      <w:pPr>
        <w:pStyle w:val="libNormal"/>
        <w:rPr>
          <w:rtl/>
        </w:rPr>
      </w:pPr>
      <w:r>
        <w:rPr>
          <w:rtl/>
        </w:rPr>
        <w:t xml:space="preserve">وبإسناده عن </w:t>
      </w:r>
      <w:r>
        <w:rPr>
          <w:rFonts w:hint="cs"/>
          <w:rtl/>
        </w:rPr>
        <w:t xml:space="preserve">عليِّ </w:t>
      </w:r>
      <w:r>
        <w:rPr>
          <w:rtl/>
        </w:rPr>
        <w:t>الحسن بن فض</w:t>
      </w:r>
      <w:r>
        <w:rPr>
          <w:rFonts w:hint="cs"/>
          <w:rtl/>
        </w:rPr>
        <w:t>ّ</w:t>
      </w:r>
      <w:r>
        <w:rPr>
          <w:rtl/>
        </w:rPr>
        <w:t>ال، عن أي</w:t>
      </w:r>
      <w:r>
        <w:rPr>
          <w:rFonts w:hint="cs"/>
          <w:rtl/>
        </w:rPr>
        <w:t>ّ</w:t>
      </w:r>
      <w:r>
        <w:rPr>
          <w:rtl/>
        </w:rPr>
        <w:t>وب بن نوح، عن محمد بن أبي عمير، عن جميل بن در</w:t>
      </w:r>
      <w:r>
        <w:rPr>
          <w:rFonts w:hint="cs"/>
          <w:rtl/>
        </w:rPr>
        <w:t>ّ</w:t>
      </w:r>
      <w:r>
        <w:rPr>
          <w:rtl/>
        </w:rPr>
        <w:t xml:space="preserve">اج، عن إسماعيل الجعفي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[ 32645 ] </w:t>
      </w:r>
      <w:r>
        <w:rPr>
          <w:rtl/>
        </w:rPr>
        <w:t>5</w:t>
      </w:r>
      <w:r>
        <w:rPr>
          <w:rFonts w:hint="cs"/>
          <w:rtl/>
        </w:rPr>
        <w:t xml:space="preserve"> - </w:t>
      </w:r>
      <w:r>
        <w:rPr>
          <w:rtl/>
        </w:rPr>
        <w:t>محمد بن الحسن بإسناده عن علي</w:t>
      </w:r>
      <w:r>
        <w:rPr>
          <w:rFonts w:hint="cs"/>
          <w:rtl/>
        </w:rPr>
        <w:t>ِّ</w:t>
      </w:r>
      <w:r>
        <w:rPr>
          <w:rtl/>
        </w:rPr>
        <w:t xml:space="preserve"> بن الحسن، عن الحسن </w:t>
      </w:r>
      <w:r>
        <w:rPr>
          <w:rFonts w:hint="cs"/>
          <w:rtl/>
        </w:rPr>
        <w:t>ا</w:t>
      </w:r>
      <w:r>
        <w:rPr>
          <w:rtl/>
        </w:rPr>
        <w:t>بن علي</w:t>
      </w:r>
      <w:r>
        <w:rPr>
          <w:rFonts w:hint="cs"/>
          <w:rtl/>
        </w:rPr>
        <w:t>ِّ</w:t>
      </w:r>
      <w:r>
        <w:rPr>
          <w:rtl/>
        </w:rPr>
        <w:t xml:space="preserve"> بن يوسف، عن مثنى بن الوليد الحن</w:t>
      </w:r>
      <w:r>
        <w:rPr>
          <w:rFonts w:hint="cs"/>
          <w:rtl/>
        </w:rPr>
        <w:t>ّ</w:t>
      </w:r>
      <w:r>
        <w:rPr>
          <w:rtl/>
        </w:rPr>
        <w:t>اط، عن ز</w:t>
      </w:r>
      <w:r>
        <w:rPr>
          <w:rFonts w:hint="cs"/>
          <w:rtl/>
        </w:rPr>
        <w:t>ُ</w:t>
      </w:r>
      <w:r>
        <w:rPr>
          <w:rtl/>
        </w:rPr>
        <w:t>رارة،</w:t>
      </w:r>
      <w:r>
        <w:rPr>
          <w:rFonts w:hint="cs"/>
          <w:rtl/>
        </w:rPr>
        <w:t xml:space="preserve"> </w:t>
      </w:r>
      <w:r>
        <w:rPr>
          <w:rtl/>
        </w:rPr>
        <w:t>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عن امرأة تركت زوجها وأبويها، فقال: للزوج النصف، وللا</w:t>
      </w:r>
      <w:r>
        <w:rPr>
          <w:rFonts w:hint="cs"/>
          <w:rtl/>
        </w:rPr>
        <w:t>ُ</w:t>
      </w:r>
      <w:r>
        <w:rPr>
          <w:rtl/>
        </w:rPr>
        <w:t>م</w:t>
      </w:r>
      <w:r>
        <w:rPr>
          <w:rFonts w:hint="cs"/>
          <w:rtl/>
        </w:rPr>
        <w:t>ّ</w:t>
      </w:r>
      <w:r>
        <w:rPr>
          <w:rtl/>
        </w:rPr>
        <w:t xml:space="preserve"> الثلث، ولل</w:t>
      </w:r>
      <w:r>
        <w:rPr>
          <w:rFonts w:hint="cs"/>
          <w:rtl/>
        </w:rPr>
        <w:t>أ</w:t>
      </w:r>
      <w:r>
        <w:rPr>
          <w:rtl/>
        </w:rPr>
        <w:t>ب السدس.</w:t>
      </w:r>
    </w:p>
    <w:p w:rsidR="00E626AF" w:rsidRDefault="00E626AF" w:rsidP="0042658B">
      <w:pPr>
        <w:pStyle w:val="libNormal"/>
        <w:rPr>
          <w:rtl/>
        </w:rPr>
      </w:pPr>
      <w:r w:rsidRPr="00C8704C">
        <w:rPr>
          <w:rStyle w:val="libNormalChar"/>
          <w:rtl/>
        </w:rPr>
        <w:t xml:space="preserve">[ 32646 ] </w:t>
      </w:r>
      <w:r>
        <w:rPr>
          <w:rtl/>
        </w:rPr>
        <w:t>6</w:t>
      </w:r>
      <w:r>
        <w:rPr>
          <w:rFonts w:hint="cs"/>
          <w:rtl/>
        </w:rPr>
        <w:t xml:space="preserve"> - </w:t>
      </w:r>
      <w:r>
        <w:rPr>
          <w:rtl/>
        </w:rPr>
        <w:t>وعنه،</w:t>
      </w:r>
      <w:r>
        <w:rPr>
          <w:rFonts w:hint="cs"/>
          <w:rtl/>
        </w:rPr>
        <w:t xml:space="preserve"> عن </w:t>
      </w:r>
      <w:r>
        <w:rPr>
          <w:rtl/>
        </w:rPr>
        <w:t>الحسن، عن المثنى، عن الحسن الصيقل،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امرأة تركت زوجها وأبويها،</w:t>
      </w:r>
      <w:r>
        <w:rPr>
          <w:rFonts w:hint="cs"/>
          <w:rtl/>
        </w:rPr>
        <w:t xml:space="preserve"> </w:t>
      </w:r>
      <w:r>
        <w:rPr>
          <w:rtl/>
        </w:rPr>
        <w:t>فقال: للزوج النصف، وللا</w:t>
      </w:r>
      <w:r>
        <w:rPr>
          <w:rFonts w:hint="cs"/>
          <w:rtl/>
        </w:rPr>
        <w:t>ُ</w:t>
      </w:r>
      <w:r>
        <w:rPr>
          <w:rtl/>
        </w:rPr>
        <w:t>م</w:t>
      </w:r>
      <w:r>
        <w:rPr>
          <w:rFonts w:hint="cs"/>
          <w:rtl/>
        </w:rPr>
        <w:t>ّ</w:t>
      </w:r>
      <w:r>
        <w:rPr>
          <w:rtl/>
        </w:rPr>
        <w:t xml:space="preserve"> الثلث، ولل</w:t>
      </w:r>
      <w:r>
        <w:rPr>
          <w:rFonts w:hint="cs"/>
          <w:rtl/>
        </w:rPr>
        <w:t>أ</w:t>
      </w:r>
      <w:r>
        <w:rPr>
          <w:rtl/>
        </w:rPr>
        <w:t>ب السدس.</w:t>
      </w:r>
    </w:p>
    <w:p w:rsidR="00E626AF" w:rsidRDefault="00E626AF" w:rsidP="0042658B">
      <w:pPr>
        <w:pStyle w:val="libNormal"/>
        <w:rPr>
          <w:rtl/>
        </w:rPr>
      </w:pPr>
      <w:r w:rsidRPr="00C8704C">
        <w:rPr>
          <w:rStyle w:val="libNormalChar"/>
          <w:rtl/>
        </w:rPr>
        <w:t xml:space="preserve">[ 32647 ] </w:t>
      </w:r>
      <w:r>
        <w:rPr>
          <w:rtl/>
        </w:rPr>
        <w:t>7</w:t>
      </w:r>
      <w:r>
        <w:rPr>
          <w:rFonts w:hint="cs"/>
          <w:rtl/>
        </w:rPr>
        <w:t xml:space="preserve"> - </w:t>
      </w:r>
      <w:r>
        <w:rPr>
          <w:rtl/>
        </w:rPr>
        <w:t>وعنه، عن أي</w:t>
      </w:r>
      <w:r>
        <w:rPr>
          <w:rFonts w:hint="cs"/>
          <w:rtl/>
        </w:rPr>
        <w:t>ّ</w:t>
      </w:r>
      <w:r>
        <w:rPr>
          <w:rtl/>
        </w:rPr>
        <w:t>وب بن نوح، عن صفوان بن يحيى،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في زوج وأبوين: أن</w:t>
      </w:r>
      <w:r>
        <w:rPr>
          <w:rFonts w:hint="cs"/>
          <w:rtl/>
        </w:rPr>
        <w:t>َّ</w:t>
      </w:r>
      <w:r>
        <w:rPr>
          <w:rtl/>
        </w:rPr>
        <w:t xml:space="preserve"> للزوج النصف، وللا</w:t>
      </w:r>
      <w:r>
        <w:rPr>
          <w:rFonts w:hint="cs"/>
          <w:rtl/>
        </w:rPr>
        <w:t>ُ</w:t>
      </w:r>
      <w:r>
        <w:rPr>
          <w:rtl/>
        </w:rPr>
        <w:t>م</w:t>
      </w:r>
      <w:r>
        <w:rPr>
          <w:rFonts w:hint="cs"/>
          <w:rtl/>
        </w:rPr>
        <w:t>ّ</w:t>
      </w:r>
      <w:r>
        <w:rPr>
          <w:rtl/>
        </w:rPr>
        <w:t xml:space="preserve"> الثلث كاملا</w:t>
      </w:r>
      <w:r>
        <w:rPr>
          <w:rFonts w:hint="cs"/>
          <w:rtl/>
        </w:rPr>
        <w:t>ً</w:t>
      </w:r>
      <w:r>
        <w:rPr>
          <w:rtl/>
        </w:rPr>
        <w:t>، وما بقي فلل</w:t>
      </w:r>
      <w:r>
        <w:rPr>
          <w:rFonts w:hint="cs"/>
          <w:rtl/>
        </w:rPr>
        <w:t>أ</w:t>
      </w:r>
      <w:r>
        <w:rPr>
          <w:rtl/>
        </w:rPr>
        <w:t>ب.</w:t>
      </w:r>
    </w:p>
    <w:p w:rsidR="00E626AF" w:rsidRDefault="00E626AF" w:rsidP="00197754">
      <w:pPr>
        <w:pStyle w:val="libNormal"/>
        <w:rPr>
          <w:rtl/>
        </w:rPr>
      </w:pPr>
      <w:r w:rsidRPr="00C8704C">
        <w:rPr>
          <w:rStyle w:val="libNormalChar"/>
          <w:rtl/>
        </w:rPr>
        <w:t xml:space="preserve">[ 32648 ] </w:t>
      </w:r>
      <w:r>
        <w:rPr>
          <w:rtl/>
        </w:rPr>
        <w:t>8</w:t>
      </w:r>
      <w:r>
        <w:rPr>
          <w:rFonts w:hint="cs"/>
          <w:rtl/>
        </w:rPr>
        <w:t xml:space="preserve"> - </w:t>
      </w:r>
      <w:r>
        <w:rPr>
          <w:rtl/>
        </w:rPr>
        <w:t>وبإسناده عن الحسن بن محمد بن سماعة،</w:t>
      </w:r>
      <w:r w:rsidRPr="00C8704C">
        <w:rPr>
          <w:rStyle w:val="libNormalChar"/>
          <w:rtl/>
        </w:rPr>
        <w:t xml:space="preserve"> ( </w:t>
      </w:r>
      <w:r>
        <w:rPr>
          <w:rtl/>
        </w:rPr>
        <w:t>عن علي</w:t>
      </w:r>
      <w:r>
        <w:rPr>
          <w:rFonts w:hint="cs"/>
          <w:rtl/>
        </w:rPr>
        <w:t>ِّ</w:t>
      </w:r>
      <w:r>
        <w:rPr>
          <w:rtl/>
        </w:rPr>
        <w:t xml:space="preserve"> بن محمد بن سكين</w:t>
      </w:r>
      <w:r w:rsidRPr="00C8704C">
        <w:rPr>
          <w:rStyle w:val="libNormalChar"/>
          <w:rtl/>
        </w:rPr>
        <w:t xml:space="preserve"> ) </w:t>
      </w:r>
      <w:r w:rsidRPr="00E626AF">
        <w:rPr>
          <w:rStyle w:val="libFootnotenumChar"/>
          <w:rtl/>
        </w:rPr>
        <w:t>(</w:t>
      </w:r>
      <w:r w:rsidR="00197754">
        <w:rPr>
          <w:rStyle w:val="libFootnotenumChar"/>
          <w:rFonts w:hint="cs"/>
          <w:rtl/>
        </w:rPr>
        <w:t>3</w:t>
      </w:r>
      <w:r w:rsidRPr="00E626AF">
        <w:rPr>
          <w:rStyle w:val="libFootnotenumChar"/>
          <w:rtl/>
        </w:rPr>
        <w:t>)</w:t>
      </w:r>
      <w:r>
        <w:rPr>
          <w:rtl/>
        </w:rPr>
        <w:t xml:space="preserve"> عن نوح بن در</w:t>
      </w:r>
      <w:r>
        <w:rPr>
          <w:rFonts w:hint="cs"/>
          <w:rtl/>
        </w:rPr>
        <w:t>ّ</w:t>
      </w:r>
      <w:r>
        <w:rPr>
          <w:rtl/>
        </w:rPr>
        <w:t>اج، عن عقبة بن بشير،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زوجته وأبويه، قال: للمرأة</w:t>
      </w:r>
      <w:r>
        <w:rPr>
          <w:rFonts w:hint="cs"/>
          <w:rtl/>
        </w:rPr>
        <w:t xml:space="preserve"> </w:t>
      </w:r>
    </w:p>
    <w:p w:rsidR="00E626AF" w:rsidRPr="003C3516"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التهذيب 9</w:t>
      </w:r>
      <w:r>
        <w:rPr>
          <w:rtl/>
        </w:rPr>
        <w:t>:</w:t>
      </w:r>
      <w:r w:rsidRPr="008E7365">
        <w:rPr>
          <w:rtl/>
        </w:rPr>
        <w:t xml:space="preserve"> 285</w:t>
      </w:r>
      <w:r>
        <w:rPr>
          <w:rtl/>
        </w:rPr>
        <w:t xml:space="preserve"> / </w:t>
      </w:r>
      <w:r w:rsidRPr="008E7365">
        <w:rPr>
          <w:rtl/>
        </w:rPr>
        <w:t>1032</w:t>
      </w:r>
      <w:r>
        <w:rPr>
          <w:rtl/>
        </w:rPr>
        <w:t>.</w:t>
      </w:r>
    </w:p>
    <w:p w:rsidR="00E626AF" w:rsidRPr="008E7365" w:rsidRDefault="00E626AF" w:rsidP="00C8704C">
      <w:pPr>
        <w:pStyle w:val="libFootnote0"/>
        <w:rPr>
          <w:rtl/>
        </w:rPr>
      </w:pPr>
      <w:r w:rsidRPr="008E7365">
        <w:rPr>
          <w:rtl/>
        </w:rPr>
        <w:t>(2) التهذيب 9</w:t>
      </w:r>
      <w:r>
        <w:rPr>
          <w:rtl/>
        </w:rPr>
        <w:t>:</w:t>
      </w:r>
      <w:r w:rsidRPr="008E7365">
        <w:rPr>
          <w:rtl/>
        </w:rPr>
        <w:t xml:space="preserve"> 285</w:t>
      </w:r>
      <w:r>
        <w:rPr>
          <w:rtl/>
        </w:rPr>
        <w:t xml:space="preserve"> / </w:t>
      </w:r>
      <w:r w:rsidRPr="008E7365">
        <w:rPr>
          <w:rtl/>
        </w:rPr>
        <w:t>1033</w:t>
      </w:r>
      <w:r>
        <w:rPr>
          <w:rtl/>
        </w:rPr>
        <w:t>.</w:t>
      </w:r>
    </w:p>
    <w:p w:rsidR="00E626AF" w:rsidRDefault="00E626AF" w:rsidP="00C8704C">
      <w:pPr>
        <w:pStyle w:val="libFootnote0"/>
        <w:rPr>
          <w:rtl/>
        </w:rPr>
      </w:pPr>
      <w:r>
        <w:rPr>
          <w:rtl/>
        </w:rPr>
        <w:t>5 - التهذيب 9: 286 / 1034، والاستبصار 4: 143 / 633.</w:t>
      </w:r>
    </w:p>
    <w:p w:rsidR="00E626AF" w:rsidRDefault="00E626AF" w:rsidP="00C8704C">
      <w:pPr>
        <w:pStyle w:val="libFootnote0"/>
        <w:rPr>
          <w:rtl/>
        </w:rPr>
      </w:pPr>
      <w:r>
        <w:rPr>
          <w:rtl/>
        </w:rPr>
        <w:t>6 - التهذيب 9: 286 / 1036، والاستبصار 4: 143 / 535.</w:t>
      </w:r>
    </w:p>
    <w:p w:rsidR="00E626AF" w:rsidRDefault="00E626AF" w:rsidP="00C8704C">
      <w:pPr>
        <w:pStyle w:val="libFootnote0"/>
        <w:rPr>
          <w:rtl/>
        </w:rPr>
      </w:pPr>
      <w:r>
        <w:rPr>
          <w:rtl/>
        </w:rPr>
        <w:t>7 - التهذيب 9: 286 / 1035، والاستبصار 4: 143 / 534.</w:t>
      </w:r>
    </w:p>
    <w:p w:rsidR="00E626AF" w:rsidRDefault="00E626AF" w:rsidP="00C8704C">
      <w:pPr>
        <w:pStyle w:val="libFootnote0"/>
        <w:rPr>
          <w:rtl/>
        </w:rPr>
      </w:pPr>
      <w:r>
        <w:rPr>
          <w:rtl/>
        </w:rPr>
        <w:t>8 - التهذيب 9: 286 / 1039، والاستبصار 4: 143 / 536.</w:t>
      </w:r>
    </w:p>
    <w:p w:rsidR="00E626AF" w:rsidRPr="008E7365" w:rsidRDefault="00E626AF" w:rsidP="00197754">
      <w:pPr>
        <w:pStyle w:val="libFootnote0"/>
        <w:rPr>
          <w:rtl/>
        </w:rPr>
      </w:pPr>
      <w:r w:rsidRPr="008E7365">
        <w:rPr>
          <w:rtl/>
        </w:rPr>
        <w:t>(</w:t>
      </w:r>
      <w:r w:rsidR="00197754">
        <w:rPr>
          <w:rFonts w:hint="cs"/>
          <w:rtl/>
        </w:rPr>
        <w:t>3</w:t>
      </w:r>
      <w:r w:rsidRPr="008E7365">
        <w:rPr>
          <w:rtl/>
        </w:rPr>
        <w:t>) في الاستبصار</w:t>
      </w:r>
      <w:r>
        <w:rPr>
          <w:rtl/>
        </w:rPr>
        <w:t>:</w:t>
      </w:r>
      <w:r w:rsidRPr="008E7365">
        <w:rPr>
          <w:rtl/>
        </w:rPr>
        <w:t xml:space="preserve"> عن علي</w:t>
      </w:r>
      <w:r>
        <w:rPr>
          <w:rFonts w:hint="cs"/>
          <w:rtl/>
        </w:rPr>
        <w:t>ّ</w:t>
      </w:r>
      <w:r w:rsidRPr="008E7365">
        <w:rPr>
          <w:rtl/>
        </w:rPr>
        <w:t xml:space="preserve"> عن محمد بن </w:t>
      </w:r>
      <w:r w:rsidRPr="00197754">
        <w:rPr>
          <w:rtl/>
        </w:rPr>
        <w:t>سكين ( هامش</w:t>
      </w:r>
      <w:r w:rsidRPr="008E7365">
        <w:rPr>
          <w:rtl/>
        </w:rPr>
        <w:t xml:space="preserve"> المخطوط )</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الربع، وللا</w:t>
      </w:r>
      <w:r>
        <w:rPr>
          <w:rFonts w:hint="cs"/>
          <w:rtl/>
        </w:rPr>
        <w:t>ُ</w:t>
      </w:r>
      <w:r>
        <w:rPr>
          <w:rtl/>
        </w:rPr>
        <w:t>م</w:t>
      </w:r>
      <w:r>
        <w:rPr>
          <w:rFonts w:hint="cs"/>
          <w:rtl/>
        </w:rPr>
        <w:t>ّ</w:t>
      </w:r>
      <w:r>
        <w:rPr>
          <w:rtl/>
        </w:rPr>
        <w:t xml:space="preserve"> الثلث، وما بقي فلل</w:t>
      </w:r>
      <w:r>
        <w:rPr>
          <w:rFonts w:hint="cs"/>
          <w:rtl/>
        </w:rPr>
        <w:t>أ</w:t>
      </w:r>
      <w:r>
        <w:rPr>
          <w:rtl/>
        </w:rPr>
        <w:t>ب.</w:t>
      </w:r>
    </w:p>
    <w:p w:rsidR="00E626AF" w:rsidRDefault="00E626AF" w:rsidP="00E626AF">
      <w:pPr>
        <w:pStyle w:val="libNormal"/>
        <w:rPr>
          <w:rtl/>
        </w:rPr>
      </w:pPr>
      <w:r>
        <w:rPr>
          <w:rtl/>
        </w:rPr>
        <w:t>وسألته عن امرأة ماتت، وتركت زوجها وأبويها</w:t>
      </w:r>
      <w:r>
        <w:rPr>
          <w:rFonts w:hint="cs"/>
          <w:rtl/>
        </w:rPr>
        <w:t xml:space="preserve"> </w:t>
      </w:r>
      <w:r>
        <w:rPr>
          <w:rtl/>
        </w:rPr>
        <w:t>؟ قال: للزوج النصف، وللا</w:t>
      </w:r>
      <w:r>
        <w:rPr>
          <w:rFonts w:hint="cs"/>
          <w:rtl/>
        </w:rPr>
        <w:t>ُ</w:t>
      </w:r>
      <w:r>
        <w:rPr>
          <w:rtl/>
        </w:rPr>
        <w:t>م</w:t>
      </w:r>
      <w:r>
        <w:rPr>
          <w:rFonts w:hint="cs"/>
          <w:rtl/>
        </w:rPr>
        <w:t>ّ</w:t>
      </w:r>
      <w:r>
        <w:rPr>
          <w:rtl/>
        </w:rPr>
        <w:t xml:space="preserve"> الثلث من جميع المال، وما بقي فلل</w:t>
      </w:r>
      <w:r>
        <w:rPr>
          <w:rFonts w:hint="cs"/>
          <w:rtl/>
        </w:rPr>
        <w:t>أ</w:t>
      </w:r>
      <w:r>
        <w:rPr>
          <w:rtl/>
        </w:rPr>
        <w:t>ب.</w:t>
      </w:r>
    </w:p>
    <w:p w:rsidR="00E626AF" w:rsidRDefault="00E626AF" w:rsidP="0042658B">
      <w:pPr>
        <w:pStyle w:val="libNormal"/>
        <w:rPr>
          <w:rtl/>
        </w:rPr>
      </w:pPr>
      <w:r w:rsidRPr="00C8704C">
        <w:rPr>
          <w:rStyle w:val="libNormalChar"/>
          <w:rtl/>
        </w:rPr>
        <w:t xml:space="preserve">[ 32649 ] </w:t>
      </w:r>
      <w:r>
        <w:rPr>
          <w:rtl/>
        </w:rPr>
        <w:t>9</w:t>
      </w:r>
      <w:r>
        <w:rPr>
          <w:rFonts w:hint="cs"/>
          <w:rtl/>
        </w:rPr>
        <w:t xml:space="preserve"> - </w:t>
      </w:r>
      <w:r>
        <w:rPr>
          <w:rtl/>
        </w:rPr>
        <w:t>وعنه،</w:t>
      </w:r>
      <w:r>
        <w:rPr>
          <w:rFonts w:hint="cs"/>
          <w:rtl/>
        </w:rPr>
        <w:t xml:space="preserve"> </w:t>
      </w:r>
      <w:r>
        <w:rPr>
          <w:rtl/>
        </w:rPr>
        <w:t>عن الحسن بن محبوب، عن أبي جميلة، عن أبان بن تغلب،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ماتت، وتركت أبويها وزوجها، قال: للزوج النصف، وللا</w:t>
      </w:r>
      <w:r>
        <w:rPr>
          <w:rFonts w:hint="cs"/>
          <w:rtl/>
        </w:rPr>
        <w:t>ُ</w:t>
      </w:r>
      <w:r>
        <w:rPr>
          <w:rtl/>
        </w:rPr>
        <w:t>م</w:t>
      </w:r>
      <w:r>
        <w:rPr>
          <w:rFonts w:hint="cs"/>
          <w:rtl/>
        </w:rPr>
        <w:t>ّ</w:t>
      </w:r>
      <w:r>
        <w:rPr>
          <w:rtl/>
        </w:rPr>
        <w:t xml:space="preserve"> السدس، ولل</w:t>
      </w:r>
      <w:r>
        <w:rPr>
          <w:rFonts w:hint="cs"/>
          <w:rtl/>
        </w:rPr>
        <w:t>أ</w:t>
      </w:r>
      <w:r>
        <w:rPr>
          <w:rtl/>
        </w:rPr>
        <w:t>ب ما بقي.</w:t>
      </w:r>
    </w:p>
    <w:p w:rsidR="00E626AF" w:rsidRDefault="00E626AF" w:rsidP="00E626AF">
      <w:pPr>
        <w:pStyle w:val="libNormal"/>
        <w:rPr>
          <w:rtl/>
        </w:rPr>
      </w:pPr>
      <w:r>
        <w:rPr>
          <w:rtl/>
        </w:rPr>
        <w:t>أقول: حمله الشيخ وغيره على التقي</w:t>
      </w:r>
      <w:r>
        <w:rPr>
          <w:rFonts w:hint="cs"/>
          <w:rtl/>
        </w:rPr>
        <w:t>ّ</w:t>
      </w:r>
      <w:r>
        <w:rPr>
          <w:rtl/>
        </w:rPr>
        <w:t xml:space="preserve">ة </w:t>
      </w:r>
      <w:r w:rsidRPr="00E626AF">
        <w:rPr>
          <w:rStyle w:val="libFootnotenumChar"/>
          <w:rtl/>
        </w:rPr>
        <w:t>(1)</w:t>
      </w:r>
      <w:r>
        <w:rPr>
          <w:rtl/>
        </w:rPr>
        <w:t>، وجو</w:t>
      </w:r>
      <w:r>
        <w:rPr>
          <w:rFonts w:hint="cs"/>
          <w:rtl/>
        </w:rPr>
        <w:t>ّ</w:t>
      </w:r>
      <w:r>
        <w:rPr>
          <w:rtl/>
        </w:rPr>
        <w:t>ز حمله على وجود ال</w:t>
      </w:r>
      <w:r>
        <w:rPr>
          <w:rFonts w:hint="cs"/>
          <w:rtl/>
        </w:rPr>
        <w:t>إِ</w:t>
      </w:r>
      <w:r>
        <w:rPr>
          <w:rtl/>
        </w:rPr>
        <w:t>خوة، لما مر</w:t>
      </w:r>
      <w:r>
        <w:rPr>
          <w:rFonts w:hint="cs"/>
          <w:rtl/>
        </w:rPr>
        <w:t>ّ</w:t>
      </w:r>
      <w:r>
        <w:rPr>
          <w:rtl/>
        </w:rPr>
        <w:t xml:space="preserve"> </w:t>
      </w:r>
      <w:r w:rsidRPr="00E626AF">
        <w:rPr>
          <w:rStyle w:val="libFootnotenumChar"/>
          <w:rtl/>
        </w:rPr>
        <w:t>(2)</w:t>
      </w:r>
      <w:r>
        <w:rPr>
          <w:rtl/>
        </w:rPr>
        <w:t>، وتقد</w:t>
      </w:r>
      <w:r>
        <w:rPr>
          <w:rFonts w:hint="cs"/>
          <w:rtl/>
        </w:rPr>
        <w:t>َّ</w:t>
      </w:r>
      <w:r>
        <w:rPr>
          <w:rtl/>
        </w:rPr>
        <w:t>م ما يدل</w:t>
      </w:r>
      <w:r>
        <w:rPr>
          <w:rFonts w:hint="cs"/>
          <w:rtl/>
        </w:rPr>
        <w:t>ُّ</w:t>
      </w:r>
      <w:r>
        <w:rPr>
          <w:rtl/>
        </w:rPr>
        <w:t xml:space="preserve"> على بعض المقصود </w:t>
      </w:r>
      <w:r w:rsidRPr="00E626AF">
        <w:rPr>
          <w:rStyle w:val="libFootnotenumChar"/>
          <w:rtl/>
        </w:rPr>
        <w:t>(3)</w:t>
      </w:r>
      <w:r>
        <w:rPr>
          <w:rtl/>
        </w:rPr>
        <w:t>، ويأتي ما يدل</w:t>
      </w:r>
      <w:r>
        <w:rPr>
          <w:rFonts w:hint="cs"/>
          <w:rtl/>
        </w:rPr>
        <w:t>ُّ</w:t>
      </w:r>
      <w:r>
        <w:rPr>
          <w:rtl/>
        </w:rPr>
        <w:t xml:space="preserve"> عليه </w:t>
      </w:r>
      <w:r w:rsidRPr="00E626AF">
        <w:rPr>
          <w:rStyle w:val="libFootnotenumChar"/>
          <w:rtl/>
        </w:rPr>
        <w:t>(4)</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12" w:name="_Toc308538365"/>
            <w:bookmarkStart w:id="213" w:name="_Toc380398128"/>
            <w:bookmarkStart w:id="214" w:name="_Toc186039305"/>
            <w:r>
              <w:rPr>
                <w:rtl/>
              </w:rPr>
              <w:t>17 - باب ميراث ال</w:t>
            </w:r>
            <w:r>
              <w:rPr>
                <w:rFonts w:hint="cs"/>
                <w:rtl/>
              </w:rPr>
              <w:t>أ</w:t>
            </w:r>
            <w:r>
              <w:rPr>
                <w:rtl/>
              </w:rPr>
              <w:t>بوين مع ال</w:t>
            </w:r>
            <w:r>
              <w:rPr>
                <w:rFonts w:hint="cs"/>
                <w:rtl/>
              </w:rPr>
              <w:t>أ</w:t>
            </w:r>
            <w:r>
              <w:rPr>
                <w:rtl/>
              </w:rPr>
              <w:t>ولاد، وأحدهما</w:t>
            </w:r>
            <w:bookmarkStart w:id="215" w:name="_Toc308538366"/>
            <w:bookmarkEnd w:id="212"/>
            <w:r>
              <w:rPr>
                <w:rFonts w:hint="cs"/>
                <w:rtl/>
              </w:rPr>
              <w:t xml:space="preserve"> </w:t>
            </w:r>
            <w:r>
              <w:rPr>
                <w:rtl/>
              </w:rPr>
              <w:t>مع أحدهم.</w:t>
            </w:r>
            <w:bookmarkEnd w:id="213"/>
            <w:bookmarkEnd w:id="214"/>
            <w:bookmarkEnd w:id="215"/>
          </w:p>
        </w:tc>
        <w:tc>
          <w:tcPr>
            <w:tcW w:w="750" w:type="pct"/>
          </w:tcPr>
          <w:p w:rsidR="00E626AF" w:rsidRPr="0090153C" w:rsidRDefault="00E626AF" w:rsidP="000E1028">
            <w:pPr>
              <w:rPr>
                <w:rtl/>
              </w:rPr>
            </w:pPr>
          </w:p>
        </w:tc>
      </w:tr>
    </w:tbl>
    <w:p w:rsidR="00E626AF" w:rsidRDefault="00E626AF" w:rsidP="00197754">
      <w:pPr>
        <w:pStyle w:val="libNormal"/>
        <w:rPr>
          <w:rtl/>
        </w:rPr>
      </w:pPr>
      <w:r w:rsidRPr="00C8704C">
        <w:rPr>
          <w:rStyle w:val="libNormalChar"/>
          <w:rtl/>
        </w:rPr>
        <w:t xml:space="preserve">[ 32650 ] </w:t>
      </w:r>
      <w:r>
        <w:rPr>
          <w:rtl/>
        </w:rPr>
        <w:t>1</w:t>
      </w:r>
      <w:r>
        <w:rPr>
          <w:rFonts w:hint="cs"/>
          <w:rtl/>
        </w:rPr>
        <w:t xml:space="preserve"> - </w:t>
      </w:r>
      <w:r>
        <w:rPr>
          <w:rtl/>
        </w:rPr>
        <w:t>محمد بن يعقوب، عن علي</w:t>
      </w:r>
      <w:r>
        <w:rPr>
          <w:rFonts w:hint="cs"/>
          <w:rtl/>
        </w:rPr>
        <w:t>ِّ</w:t>
      </w:r>
      <w:r>
        <w:rPr>
          <w:rtl/>
        </w:rPr>
        <w:t xml:space="preserve"> بن </w:t>
      </w:r>
      <w:r>
        <w:rPr>
          <w:rFonts w:hint="cs"/>
          <w:rtl/>
        </w:rPr>
        <w:t>إ</w:t>
      </w:r>
      <w:r>
        <w:rPr>
          <w:rtl/>
        </w:rPr>
        <w:t>براهيم، عن أبيه، عن ابن أبي عمير،</w:t>
      </w:r>
      <w:r>
        <w:rPr>
          <w:rFonts w:hint="cs"/>
          <w:rtl/>
        </w:rPr>
        <w:t xml:space="preserve"> </w:t>
      </w:r>
      <w:r>
        <w:rPr>
          <w:rtl/>
        </w:rPr>
        <w:t>وعن محمد بن عيسى، عن يونس بن عبد الرحمن جميعا</w:t>
      </w:r>
      <w:r>
        <w:rPr>
          <w:rFonts w:hint="cs"/>
          <w:rtl/>
        </w:rPr>
        <w:t>ً</w:t>
      </w:r>
      <w:r>
        <w:rPr>
          <w:rtl/>
        </w:rPr>
        <w:t>،</w:t>
      </w:r>
      <w:r w:rsidRPr="00C8704C">
        <w:rPr>
          <w:rStyle w:val="libNormalChar"/>
          <w:rtl/>
        </w:rPr>
        <w:t xml:space="preserve"> ( </w:t>
      </w:r>
      <w:r>
        <w:rPr>
          <w:rtl/>
        </w:rPr>
        <w:t>عن عمر بن اُذينة</w:t>
      </w:r>
      <w:r w:rsidRPr="00C8704C">
        <w:rPr>
          <w:rStyle w:val="libNormalChar"/>
          <w:rtl/>
        </w:rPr>
        <w:t xml:space="preserve"> ) </w:t>
      </w:r>
      <w:r w:rsidRPr="00E626AF">
        <w:rPr>
          <w:rStyle w:val="libFootnotenumChar"/>
          <w:rtl/>
        </w:rPr>
        <w:t>(</w:t>
      </w:r>
      <w:r w:rsidR="00197754">
        <w:rPr>
          <w:rStyle w:val="libFootnotenumChar"/>
          <w:rFonts w:hint="cs"/>
          <w:rtl/>
        </w:rPr>
        <w:t>5</w:t>
      </w:r>
      <w:r w:rsidRPr="00E626AF">
        <w:rPr>
          <w:rStyle w:val="libFootnotenumChar"/>
          <w:rtl/>
        </w:rPr>
        <w:t>)</w:t>
      </w:r>
      <w:r>
        <w:rPr>
          <w:rtl/>
        </w:rPr>
        <w:t>، عن محمد بن مسلم قال: أقرأني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صحيفة كتاب الفرائض، التي هي إملاء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وخط</w:t>
      </w:r>
      <w:r>
        <w:rPr>
          <w:rFonts w:hint="cs"/>
          <w:rtl/>
        </w:rPr>
        <w:t>ّ</w:t>
      </w:r>
      <w:r>
        <w:rPr>
          <w:rtl/>
        </w:rPr>
        <w:t xml:space="preserve">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بيده، فوجدت فيها: رجل ترك ابنته وا</w:t>
      </w:r>
      <w:r>
        <w:rPr>
          <w:rFonts w:hint="cs"/>
          <w:rtl/>
        </w:rPr>
        <w:t>ُ</w:t>
      </w:r>
      <w:r>
        <w:rPr>
          <w:rtl/>
        </w:rPr>
        <w:t>م</w:t>
      </w:r>
      <w:r>
        <w:rPr>
          <w:rFonts w:hint="cs"/>
          <w:rtl/>
        </w:rPr>
        <w:t>ّ</w:t>
      </w:r>
      <w:r>
        <w:rPr>
          <w:rtl/>
        </w:rPr>
        <w:t>ه، للابنة النصف ثلاثة أسهم، وللا</w:t>
      </w:r>
      <w:r>
        <w:rPr>
          <w:rFonts w:hint="cs"/>
          <w:rtl/>
        </w:rPr>
        <w:t>ُ</w:t>
      </w:r>
      <w:r>
        <w:rPr>
          <w:rtl/>
        </w:rPr>
        <w:t>م</w:t>
      </w:r>
      <w:r>
        <w:rPr>
          <w:rFonts w:hint="cs"/>
          <w:rtl/>
        </w:rPr>
        <w:t>ّ</w:t>
      </w:r>
      <w:r>
        <w:rPr>
          <w:rtl/>
        </w:rPr>
        <w:t xml:space="preserve"> السدس سهم،</w:t>
      </w:r>
      <w:r>
        <w:rPr>
          <w:rFonts w:hint="cs"/>
          <w:rtl/>
        </w:rPr>
        <w:t xml:space="preserve"> </w:t>
      </w:r>
      <w:r>
        <w:rPr>
          <w:rtl/>
        </w:rPr>
        <w:t>يقسم المال</w:t>
      </w:r>
      <w:r>
        <w:rPr>
          <w:rFonts w:hint="cs"/>
          <w:rtl/>
        </w:rPr>
        <w:t xml:space="preserve"> </w:t>
      </w:r>
    </w:p>
    <w:p w:rsidR="00E626AF" w:rsidRPr="001022D8" w:rsidRDefault="00C8704C" w:rsidP="00C8704C">
      <w:pPr>
        <w:pStyle w:val="libLine"/>
        <w:rPr>
          <w:rtl/>
        </w:rPr>
      </w:pPr>
      <w:r>
        <w:rPr>
          <w:rtl/>
        </w:rPr>
        <w:t>____________________</w:t>
      </w:r>
    </w:p>
    <w:p w:rsidR="00E626AF" w:rsidRDefault="00E626AF" w:rsidP="00C8704C">
      <w:pPr>
        <w:pStyle w:val="libFootnote0"/>
        <w:rPr>
          <w:rtl/>
        </w:rPr>
      </w:pPr>
      <w:r>
        <w:rPr>
          <w:rtl/>
        </w:rPr>
        <w:t>9 - التهذيب 9: 287 / 1040، والاستبصار 4: 143 / 537.</w:t>
      </w:r>
    </w:p>
    <w:p w:rsidR="00E626AF" w:rsidRPr="008E7365" w:rsidRDefault="00E626AF" w:rsidP="00C8704C">
      <w:pPr>
        <w:pStyle w:val="libFootnote0"/>
        <w:rPr>
          <w:rtl/>
        </w:rPr>
      </w:pPr>
      <w:r w:rsidRPr="008E7365">
        <w:rPr>
          <w:rtl/>
        </w:rPr>
        <w:t>(1) منهم المجلسي في روضة المتقين 11</w:t>
      </w:r>
      <w:r>
        <w:rPr>
          <w:rtl/>
        </w:rPr>
        <w:t>:</w:t>
      </w:r>
      <w:r w:rsidRPr="008E7365">
        <w:rPr>
          <w:rtl/>
        </w:rPr>
        <w:t xml:space="preserve"> 247</w:t>
      </w:r>
      <w:r>
        <w:rPr>
          <w:rtl/>
        </w:rPr>
        <w:t>،</w:t>
      </w:r>
      <w:r w:rsidRPr="008E7365">
        <w:rPr>
          <w:rtl/>
        </w:rPr>
        <w:t xml:space="preserve"> والوافي 3</w:t>
      </w:r>
      <w:r>
        <w:rPr>
          <w:rtl/>
        </w:rPr>
        <w:t>:</w:t>
      </w:r>
      <w:r w:rsidRPr="008E7365">
        <w:rPr>
          <w:rtl/>
        </w:rPr>
        <w:t xml:space="preserve"> 121 من كتاب المواريث</w:t>
      </w:r>
      <w:r>
        <w:rPr>
          <w:rtl/>
        </w:rPr>
        <w:t>.</w:t>
      </w:r>
    </w:p>
    <w:p w:rsidR="00E626AF" w:rsidRPr="008E7365" w:rsidRDefault="00E626AF" w:rsidP="00C8704C">
      <w:pPr>
        <w:pStyle w:val="libFootnote0"/>
        <w:rPr>
          <w:rtl/>
        </w:rPr>
      </w:pPr>
      <w:r w:rsidRPr="008E7365">
        <w:rPr>
          <w:rtl/>
        </w:rPr>
        <w:t>(2) مر</w:t>
      </w:r>
      <w:r>
        <w:rPr>
          <w:rFonts w:hint="cs"/>
          <w:rtl/>
        </w:rPr>
        <w:t>ّ</w:t>
      </w:r>
      <w:r w:rsidRPr="008E7365">
        <w:rPr>
          <w:rtl/>
        </w:rPr>
        <w:t xml:space="preserve"> في ال</w:t>
      </w:r>
      <w:r>
        <w:rPr>
          <w:rFonts w:hint="cs"/>
          <w:rtl/>
        </w:rPr>
        <w:t>أ</w:t>
      </w:r>
      <w:r w:rsidRPr="008E7365">
        <w:rPr>
          <w:rtl/>
        </w:rPr>
        <w:t>حاديث 1</w:t>
      </w:r>
      <w:r>
        <w:rPr>
          <w:rtl/>
        </w:rPr>
        <w:t xml:space="preserve"> - </w:t>
      </w:r>
      <w:r w:rsidRPr="008E7365">
        <w:rPr>
          <w:rtl/>
        </w:rPr>
        <w:t>8 من هذا الباب</w:t>
      </w:r>
      <w:r>
        <w:rPr>
          <w:rtl/>
        </w:rPr>
        <w:t>.</w:t>
      </w:r>
    </w:p>
    <w:p w:rsidR="00E626AF" w:rsidRPr="008E7365" w:rsidRDefault="00E626AF" w:rsidP="00C8704C">
      <w:pPr>
        <w:pStyle w:val="libFootnote0"/>
        <w:rPr>
          <w:rtl/>
        </w:rPr>
      </w:pPr>
      <w:r w:rsidRPr="008E7365">
        <w:rPr>
          <w:rtl/>
        </w:rPr>
        <w:t>(3) تقدم في الباب 9 و 10 من هذه ال</w:t>
      </w:r>
      <w:r>
        <w:rPr>
          <w:rFonts w:hint="cs"/>
          <w:rtl/>
        </w:rPr>
        <w:t>أ</w:t>
      </w:r>
      <w:r w:rsidRPr="008E7365">
        <w:rPr>
          <w:rtl/>
        </w:rPr>
        <w:t>بواب</w:t>
      </w:r>
      <w:r>
        <w:rPr>
          <w:rtl/>
        </w:rPr>
        <w:t>،</w:t>
      </w:r>
      <w:r w:rsidRPr="008E7365">
        <w:rPr>
          <w:rtl/>
        </w:rPr>
        <w:t xml:space="preserve"> وفي الباب 7 من أبواب موجبات الارث</w:t>
      </w:r>
      <w:r>
        <w:rPr>
          <w:rtl/>
        </w:rPr>
        <w:t>.</w:t>
      </w:r>
    </w:p>
    <w:p w:rsidR="00E626AF" w:rsidRPr="008E7365" w:rsidRDefault="00E626AF" w:rsidP="00C8704C">
      <w:pPr>
        <w:pStyle w:val="libFootnote0"/>
        <w:rPr>
          <w:rtl/>
        </w:rPr>
      </w:pPr>
      <w:r w:rsidRPr="008E7365">
        <w:rPr>
          <w:rtl/>
        </w:rPr>
        <w:t>(4) يأتي ما يدل</w:t>
      </w:r>
      <w:r>
        <w:rPr>
          <w:rFonts w:hint="cs"/>
          <w:rtl/>
        </w:rPr>
        <w:t>ّ</w:t>
      </w:r>
      <w:r w:rsidRPr="008E7365">
        <w:rPr>
          <w:rtl/>
        </w:rPr>
        <w:t xml:space="preserve"> على بعض المقصود في الباب 18 من هذه ال</w:t>
      </w:r>
      <w:r>
        <w:rPr>
          <w:rFonts w:hint="cs"/>
          <w:rtl/>
        </w:rPr>
        <w:t>أ</w:t>
      </w:r>
      <w:r w:rsidRPr="008E7365">
        <w:rPr>
          <w:rtl/>
        </w:rPr>
        <w:t>بواب</w:t>
      </w:r>
      <w:r>
        <w:rPr>
          <w:rtl/>
        </w:rPr>
        <w:t>.</w:t>
      </w:r>
    </w:p>
    <w:p w:rsidR="00E626AF" w:rsidRDefault="00E626AF" w:rsidP="00197754">
      <w:pPr>
        <w:pStyle w:val="libFootnoteCenterBold"/>
        <w:rPr>
          <w:rtl/>
        </w:rPr>
      </w:pPr>
      <w:r>
        <w:rPr>
          <w:rtl/>
        </w:rPr>
        <w:t>الباب 17</w:t>
      </w:r>
    </w:p>
    <w:p w:rsidR="00E626AF" w:rsidRDefault="00E626AF" w:rsidP="00197754">
      <w:pPr>
        <w:pStyle w:val="libFootnoteCenterBold"/>
        <w:rPr>
          <w:rtl/>
        </w:rPr>
      </w:pPr>
      <w:r>
        <w:rPr>
          <w:rtl/>
        </w:rPr>
        <w:t>فيه 7 أحاديث</w:t>
      </w:r>
    </w:p>
    <w:p w:rsidR="00E626AF" w:rsidRDefault="00E626AF" w:rsidP="00C8704C">
      <w:pPr>
        <w:pStyle w:val="libFootnote0"/>
        <w:rPr>
          <w:rtl/>
        </w:rPr>
      </w:pPr>
      <w:r>
        <w:rPr>
          <w:rtl/>
        </w:rPr>
        <w:t>1 - الكافي 7: 93 / 1.</w:t>
      </w:r>
    </w:p>
    <w:p w:rsidR="00E626AF" w:rsidRPr="008E7365" w:rsidRDefault="00E626AF" w:rsidP="00197754">
      <w:pPr>
        <w:pStyle w:val="libFootnote0"/>
        <w:rPr>
          <w:rtl/>
        </w:rPr>
      </w:pPr>
      <w:r w:rsidRPr="008E7365">
        <w:rPr>
          <w:rtl/>
        </w:rPr>
        <w:t>(</w:t>
      </w:r>
      <w:r w:rsidR="00197754">
        <w:rPr>
          <w:rFonts w:hint="cs"/>
          <w:rtl/>
        </w:rPr>
        <w:t>5</w:t>
      </w:r>
      <w:r w:rsidRPr="008E7365">
        <w:rPr>
          <w:rtl/>
        </w:rPr>
        <w:t>) في المصدر</w:t>
      </w:r>
      <w:r>
        <w:rPr>
          <w:rtl/>
        </w:rPr>
        <w:t>:</w:t>
      </w:r>
      <w:r w:rsidRPr="008E7365">
        <w:rPr>
          <w:rtl/>
        </w:rPr>
        <w:t xml:space="preserve"> عن صفوان أو قال</w:t>
      </w:r>
      <w:r>
        <w:rPr>
          <w:rtl/>
        </w:rPr>
        <w:t>،</w:t>
      </w:r>
      <w:r w:rsidRPr="008E7365">
        <w:rPr>
          <w:rtl/>
        </w:rPr>
        <w:t xml:space="preserve"> عن عمر بن أذينة</w:t>
      </w:r>
      <w:r>
        <w:rPr>
          <w:rtl/>
        </w:rPr>
        <w:t>.</w:t>
      </w:r>
    </w:p>
    <w:p w:rsidR="00E626AF" w:rsidRDefault="00E626AF" w:rsidP="00C8704C">
      <w:pPr>
        <w:pStyle w:val="libNormal"/>
        <w:rPr>
          <w:rtl/>
        </w:rPr>
      </w:pPr>
      <w:r>
        <w:rPr>
          <w:rtl/>
        </w:rPr>
        <w:br w:type="page"/>
      </w:r>
    </w:p>
    <w:p w:rsidR="00E626AF" w:rsidRDefault="00E626AF" w:rsidP="00447817">
      <w:pPr>
        <w:pStyle w:val="libNormal0"/>
        <w:rPr>
          <w:rtl/>
        </w:rPr>
      </w:pPr>
      <w:r>
        <w:rPr>
          <w:rtl/>
        </w:rPr>
        <w:lastRenderedPageBreak/>
        <w:t>على أربعة أسهم، فما أصاب ثلاثة أسهم فللابنة، وما أصاب سهما</w:t>
      </w:r>
      <w:r>
        <w:rPr>
          <w:rFonts w:hint="cs"/>
          <w:rtl/>
        </w:rPr>
        <w:t>ً</w:t>
      </w:r>
      <w:r>
        <w:rPr>
          <w:rtl/>
        </w:rPr>
        <w:t xml:space="preserve"> فللا</w:t>
      </w:r>
      <w:r>
        <w:rPr>
          <w:rFonts w:hint="cs"/>
          <w:rtl/>
        </w:rPr>
        <w:t>ُ</w:t>
      </w:r>
      <w:r>
        <w:rPr>
          <w:rtl/>
        </w:rPr>
        <w:t>م</w:t>
      </w:r>
      <w:r>
        <w:rPr>
          <w:rFonts w:hint="cs"/>
          <w:rtl/>
        </w:rPr>
        <w:t>ّ</w:t>
      </w:r>
      <w:r>
        <w:rPr>
          <w:rtl/>
        </w:rPr>
        <w:t>، قال: وقرأت فيها: رجل ترك ابنته وأباه، للابنة النصف ثلاثة أسهم، ولل</w:t>
      </w:r>
      <w:r>
        <w:rPr>
          <w:rFonts w:hint="cs"/>
          <w:rtl/>
        </w:rPr>
        <w:t>أ</w:t>
      </w:r>
      <w:r>
        <w:rPr>
          <w:rtl/>
        </w:rPr>
        <w:t>ب السدس سهم، يقسم المال على أربعة أسهم، فما أصاب ثلاثة أسهم فللابنة، وما أصاب سهما</w:t>
      </w:r>
      <w:r>
        <w:rPr>
          <w:rFonts w:hint="cs"/>
          <w:rtl/>
        </w:rPr>
        <w:t>ً</w:t>
      </w:r>
      <w:r>
        <w:rPr>
          <w:rtl/>
        </w:rPr>
        <w:t xml:space="preserve"> فلل</w:t>
      </w:r>
      <w:r>
        <w:rPr>
          <w:rFonts w:hint="cs"/>
          <w:rtl/>
        </w:rPr>
        <w:t>أ</w:t>
      </w:r>
      <w:r>
        <w:rPr>
          <w:rtl/>
        </w:rPr>
        <w:t>ب، قال محمد: ووجدت فيها: رجل ترك أبويه وابنته، فللابنة النصف، ول</w:t>
      </w:r>
      <w:r>
        <w:rPr>
          <w:rFonts w:hint="cs"/>
          <w:rtl/>
        </w:rPr>
        <w:t>أ</w:t>
      </w:r>
      <w:r>
        <w:rPr>
          <w:rtl/>
        </w:rPr>
        <w:t xml:space="preserve">بويه </w:t>
      </w:r>
      <w:r w:rsidRPr="00E626AF">
        <w:rPr>
          <w:rStyle w:val="libFootnotenumChar"/>
          <w:rtl/>
        </w:rPr>
        <w:t>(</w:t>
      </w:r>
      <w:r w:rsidR="00447817">
        <w:rPr>
          <w:rStyle w:val="libFootnotenumChar"/>
          <w:rFonts w:hint="cs"/>
          <w:rtl/>
        </w:rPr>
        <w:t>1</w:t>
      </w:r>
      <w:r w:rsidRPr="00E626AF">
        <w:rPr>
          <w:rStyle w:val="libFootnotenumChar"/>
          <w:rtl/>
        </w:rPr>
        <w:t>)</w:t>
      </w:r>
      <w:r>
        <w:rPr>
          <w:rtl/>
        </w:rPr>
        <w:t xml:space="preserve"> لكل</w:t>
      </w:r>
      <w:r>
        <w:rPr>
          <w:rFonts w:hint="cs"/>
          <w:rtl/>
        </w:rPr>
        <w:t>ّ</w:t>
      </w:r>
      <w:r>
        <w:rPr>
          <w:rtl/>
        </w:rPr>
        <w:t xml:space="preserve"> واحد منهما السدس، يقسم المال على خمسة أسهم، فما أصاب ثلاثة فللابنة، وما أصاب سهمين فلل</w:t>
      </w:r>
      <w:r>
        <w:rPr>
          <w:rFonts w:hint="cs"/>
          <w:rtl/>
        </w:rPr>
        <w:t>أ</w:t>
      </w:r>
      <w:r>
        <w:rPr>
          <w:rtl/>
        </w:rPr>
        <w:t>بوين.</w:t>
      </w:r>
    </w:p>
    <w:p w:rsidR="00E626AF" w:rsidRDefault="00E626AF" w:rsidP="00447817">
      <w:pPr>
        <w:pStyle w:val="libNormal"/>
        <w:rPr>
          <w:rtl/>
        </w:rPr>
      </w:pPr>
      <w:r>
        <w:rPr>
          <w:rtl/>
        </w:rPr>
        <w:t xml:space="preserve">ورواه الصدوق بإسناده عن محمد بن أبي عمير، عن عمر بن اُذينة نحوه </w:t>
      </w:r>
      <w:r w:rsidRPr="00E626AF">
        <w:rPr>
          <w:rStyle w:val="libFootnotenumChar"/>
          <w:rtl/>
        </w:rPr>
        <w:t>(</w:t>
      </w:r>
      <w:r w:rsidR="00447817">
        <w:rPr>
          <w:rStyle w:val="libFootnotenumChar"/>
          <w:rFonts w:hint="cs"/>
          <w:rtl/>
        </w:rPr>
        <w:t>2</w:t>
      </w:r>
      <w:r w:rsidRPr="00E626AF">
        <w:rPr>
          <w:rStyle w:val="libFootnotenumChar"/>
          <w:rtl/>
        </w:rPr>
        <w:t>)</w:t>
      </w:r>
      <w:r>
        <w:rPr>
          <w:rtl/>
        </w:rPr>
        <w:t>.</w:t>
      </w:r>
    </w:p>
    <w:p w:rsidR="00E626AF" w:rsidRDefault="00E626AF" w:rsidP="00447817">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447817">
        <w:rPr>
          <w:rStyle w:val="libFootnotenumChar"/>
          <w:rFonts w:hint="cs"/>
          <w:rtl/>
        </w:rPr>
        <w:t>3)</w:t>
      </w:r>
      <w:r>
        <w:rPr>
          <w:rtl/>
        </w:rPr>
        <w:t>.</w:t>
      </w:r>
    </w:p>
    <w:p w:rsidR="00E626AF" w:rsidRDefault="00E626AF" w:rsidP="00447817">
      <w:pPr>
        <w:pStyle w:val="libNormal"/>
        <w:rPr>
          <w:rtl/>
        </w:rPr>
      </w:pPr>
      <w:r w:rsidRPr="00C8704C">
        <w:rPr>
          <w:rStyle w:val="libNormalChar"/>
          <w:rtl/>
        </w:rPr>
        <w:t xml:space="preserve">[ 32651 ] </w:t>
      </w:r>
      <w:r>
        <w:rPr>
          <w:rtl/>
        </w:rPr>
        <w:t>2</w:t>
      </w:r>
      <w:r>
        <w:rPr>
          <w:rFonts w:hint="cs"/>
          <w:rtl/>
        </w:rPr>
        <w:t xml:space="preserve"> - </w:t>
      </w:r>
      <w:r>
        <w:rPr>
          <w:rtl/>
        </w:rPr>
        <w:t>وعن عد</w:t>
      </w:r>
      <w:r>
        <w:rPr>
          <w:rFonts w:hint="cs"/>
          <w:rtl/>
        </w:rPr>
        <w:t>َّ</w:t>
      </w:r>
      <w:r>
        <w:rPr>
          <w:rtl/>
        </w:rPr>
        <w:t>ة من أصحابنا، عن سهل بن زياد، عن الحسن بن محبوب عن علي</w:t>
      </w:r>
      <w:r>
        <w:rPr>
          <w:rFonts w:hint="cs"/>
          <w:rtl/>
        </w:rPr>
        <w:t>ِّ</w:t>
      </w:r>
      <w:r>
        <w:rPr>
          <w:rtl/>
        </w:rPr>
        <w:t xml:space="preserve"> بن رئاب، عن ز</w:t>
      </w:r>
      <w:r>
        <w:rPr>
          <w:rFonts w:hint="cs"/>
          <w:rtl/>
        </w:rPr>
        <w:t>ُ</w:t>
      </w:r>
      <w:r>
        <w:rPr>
          <w:rtl/>
        </w:rPr>
        <w:t>رارة قال: وجدت في صحيفة الفرائض: رجل مات، وترك ابنته وأبويه، فللابنة ثلاثة أسهم، ولل</w:t>
      </w:r>
      <w:r>
        <w:rPr>
          <w:rFonts w:hint="cs"/>
          <w:rtl/>
        </w:rPr>
        <w:t>أ</w:t>
      </w:r>
      <w:r>
        <w:rPr>
          <w:rtl/>
        </w:rPr>
        <w:t>بوين لكل</w:t>
      </w:r>
      <w:r>
        <w:rPr>
          <w:rFonts w:hint="cs"/>
          <w:rtl/>
        </w:rPr>
        <w:t>ِّ</w:t>
      </w:r>
      <w:r>
        <w:rPr>
          <w:rtl/>
        </w:rPr>
        <w:t xml:space="preserve"> واحد </w:t>
      </w:r>
      <w:r w:rsidRPr="00E626AF">
        <w:rPr>
          <w:rStyle w:val="libFootnotenumChar"/>
          <w:rtl/>
        </w:rPr>
        <w:t>(</w:t>
      </w:r>
      <w:r w:rsidR="00447817">
        <w:rPr>
          <w:rStyle w:val="libFootnotenumChar"/>
          <w:rFonts w:hint="cs"/>
          <w:rtl/>
        </w:rPr>
        <w:t>4</w:t>
      </w:r>
      <w:r w:rsidRPr="00E626AF">
        <w:rPr>
          <w:rStyle w:val="libFootnotenumChar"/>
          <w:rtl/>
        </w:rPr>
        <w:t>)</w:t>
      </w:r>
      <w:r>
        <w:rPr>
          <w:rtl/>
        </w:rPr>
        <w:t xml:space="preserve"> سهم، يقسم المال على خمسة أجزاء، فما أصاب ثلاثة أجزاء فللابنة، وما أصاب جزئين فلل</w:t>
      </w:r>
      <w:r>
        <w:rPr>
          <w:rFonts w:hint="cs"/>
          <w:rtl/>
        </w:rPr>
        <w:t>أ</w:t>
      </w:r>
      <w:r>
        <w:rPr>
          <w:rtl/>
        </w:rPr>
        <w:t>بوين.</w:t>
      </w:r>
    </w:p>
    <w:p w:rsidR="00E626AF" w:rsidRDefault="00E626AF" w:rsidP="00447817">
      <w:pPr>
        <w:pStyle w:val="libNormal"/>
        <w:rPr>
          <w:rtl/>
        </w:rPr>
      </w:pPr>
      <w:r>
        <w:rPr>
          <w:rtl/>
        </w:rPr>
        <w:t xml:space="preserve">محمد بن الحسن بإسناده عن سهل بن زياد مثله </w:t>
      </w:r>
      <w:r w:rsidRPr="00E626AF">
        <w:rPr>
          <w:rStyle w:val="libFootnotenumChar"/>
          <w:rtl/>
        </w:rPr>
        <w:t>(</w:t>
      </w:r>
      <w:r w:rsidR="00447817">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[ 32652 ] </w:t>
      </w:r>
      <w:r>
        <w:rPr>
          <w:rtl/>
        </w:rPr>
        <w:t>3</w:t>
      </w:r>
      <w:r>
        <w:rPr>
          <w:rFonts w:hint="cs"/>
          <w:rtl/>
        </w:rPr>
        <w:t xml:space="preserve"> - </w:t>
      </w:r>
      <w:r>
        <w:rPr>
          <w:rtl/>
        </w:rPr>
        <w:t>وبإسناده عن أحمد بن محمد بن عيسى، عن علي</w:t>
      </w:r>
      <w:r>
        <w:rPr>
          <w:rFonts w:hint="cs"/>
          <w:rtl/>
        </w:rPr>
        <w:t>ِّ</w:t>
      </w:r>
      <w:r>
        <w:rPr>
          <w:rtl/>
        </w:rPr>
        <w:t xml:space="preserve"> بن الحكم، عن موسى بن بكر، عن زرارة، عن حمران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في رجل ترك ابنته وا</w:t>
      </w:r>
      <w:r>
        <w:rPr>
          <w:rFonts w:hint="cs"/>
          <w:rtl/>
        </w:rPr>
        <w:t>ُ</w:t>
      </w:r>
      <w:r>
        <w:rPr>
          <w:rtl/>
        </w:rPr>
        <w:t>م</w:t>
      </w:r>
      <w:r>
        <w:rPr>
          <w:rFonts w:hint="cs"/>
          <w:rtl/>
        </w:rPr>
        <w:t>ّ</w:t>
      </w:r>
      <w:r>
        <w:rPr>
          <w:rtl/>
        </w:rPr>
        <w:t>ه: أن</w:t>
      </w:r>
      <w:r>
        <w:rPr>
          <w:rFonts w:hint="cs"/>
          <w:rtl/>
        </w:rPr>
        <w:t>َّ</w:t>
      </w:r>
      <w:r>
        <w:rPr>
          <w:rtl/>
        </w:rPr>
        <w:t xml:space="preserve"> الفريضة من أربعة أسهم،</w:t>
      </w:r>
      <w:r>
        <w:rPr>
          <w:rFonts w:hint="cs"/>
          <w:rtl/>
        </w:rPr>
        <w:t xml:space="preserve"> </w:t>
      </w:r>
    </w:p>
    <w:p w:rsidR="00E626AF" w:rsidRPr="00E94519" w:rsidRDefault="00C8704C" w:rsidP="00C8704C">
      <w:pPr>
        <w:pStyle w:val="libLine"/>
        <w:rPr>
          <w:rtl/>
        </w:rPr>
      </w:pPr>
      <w:r>
        <w:rPr>
          <w:rtl/>
        </w:rPr>
        <w:t>____________________</w:t>
      </w:r>
    </w:p>
    <w:p w:rsidR="00E626AF" w:rsidRPr="008E7365" w:rsidRDefault="00E626AF" w:rsidP="00447817">
      <w:pPr>
        <w:pStyle w:val="libFootnote0"/>
        <w:rPr>
          <w:rtl/>
        </w:rPr>
      </w:pPr>
      <w:r w:rsidRPr="008E7365">
        <w:rPr>
          <w:rtl/>
        </w:rPr>
        <w:t>(</w:t>
      </w:r>
      <w:r w:rsidR="00447817">
        <w:rPr>
          <w:rFonts w:hint="cs"/>
          <w:rtl/>
        </w:rPr>
        <w:t>1</w:t>
      </w:r>
      <w:r w:rsidRPr="008E7365">
        <w:rPr>
          <w:rtl/>
        </w:rPr>
        <w:t>) في المصدر</w:t>
      </w:r>
      <w:r>
        <w:rPr>
          <w:rtl/>
        </w:rPr>
        <w:t>:</w:t>
      </w:r>
      <w:r w:rsidRPr="008E7365">
        <w:rPr>
          <w:rtl/>
        </w:rPr>
        <w:t xml:space="preserve"> ثلاثة أسهم ولل</w:t>
      </w:r>
      <w:r>
        <w:rPr>
          <w:rFonts w:hint="cs"/>
          <w:rtl/>
        </w:rPr>
        <w:t>أ</w:t>
      </w:r>
      <w:r w:rsidRPr="008E7365">
        <w:rPr>
          <w:rtl/>
        </w:rPr>
        <w:t>بوين</w:t>
      </w:r>
      <w:r>
        <w:rPr>
          <w:rtl/>
        </w:rPr>
        <w:t>.</w:t>
      </w:r>
    </w:p>
    <w:p w:rsidR="00E626AF" w:rsidRPr="008E7365" w:rsidRDefault="00E626AF" w:rsidP="00447817">
      <w:pPr>
        <w:pStyle w:val="libFootnote0"/>
        <w:rPr>
          <w:rtl/>
        </w:rPr>
      </w:pPr>
      <w:r w:rsidRPr="008E7365">
        <w:rPr>
          <w:rtl/>
        </w:rPr>
        <w:t>(</w:t>
      </w:r>
      <w:r w:rsidR="00447817">
        <w:rPr>
          <w:rFonts w:hint="cs"/>
          <w:rtl/>
        </w:rPr>
        <w:t>2</w:t>
      </w:r>
      <w:r w:rsidRPr="008E7365">
        <w:rPr>
          <w:rtl/>
        </w:rPr>
        <w:t>) الفقيه 4</w:t>
      </w:r>
      <w:r>
        <w:rPr>
          <w:rtl/>
        </w:rPr>
        <w:t>:</w:t>
      </w:r>
      <w:r w:rsidRPr="008E7365">
        <w:rPr>
          <w:rtl/>
        </w:rPr>
        <w:t xml:space="preserve"> 192</w:t>
      </w:r>
      <w:r>
        <w:rPr>
          <w:rtl/>
        </w:rPr>
        <w:t xml:space="preserve"> / </w:t>
      </w:r>
      <w:r w:rsidRPr="008E7365">
        <w:rPr>
          <w:rtl/>
        </w:rPr>
        <w:t>668</w:t>
      </w:r>
      <w:r>
        <w:rPr>
          <w:rtl/>
        </w:rPr>
        <w:t>.</w:t>
      </w:r>
    </w:p>
    <w:p w:rsidR="00E626AF" w:rsidRPr="008E7365" w:rsidRDefault="00E626AF" w:rsidP="00447817">
      <w:pPr>
        <w:pStyle w:val="libFootnote0"/>
        <w:rPr>
          <w:rtl/>
        </w:rPr>
      </w:pPr>
      <w:r w:rsidRPr="008E7365">
        <w:rPr>
          <w:rtl/>
        </w:rPr>
        <w:t>(</w:t>
      </w:r>
      <w:r w:rsidR="00447817">
        <w:rPr>
          <w:rFonts w:hint="cs"/>
          <w:rtl/>
        </w:rPr>
        <w:t>3</w:t>
      </w:r>
      <w:r w:rsidRPr="008E7365">
        <w:rPr>
          <w:rtl/>
        </w:rPr>
        <w:t>) التهذيب 9</w:t>
      </w:r>
      <w:r>
        <w:rPr>
          <w:rtl/>
        </w:rPr>
        <w:t>:</w:t>
      </w:r>
      <w:r w:rsidRPr="008E7365">
        <w:rPr>
          <w:rtl/>
        </w:rPr>
        <w:t xml:space="preserve"> 270</w:t>
      </w:r>
      <w:r>
        <w:rPr>
          <w:rtl/>
        </w:rPr>
        <w:t xml:space="preserve"> / </w:t>
      </w:r>
      <w:r w:rsidRPr="008E7365">
        <w:rPr>
          <w:rtl/>
        </w:rPr>
        <w:t>982</w:t>
      </w:r>
      <w:r>
        <w:rPr>
          <w:rtl/>
        </w:rPr>
        <w:t>.</w:t>
      </w:r>
    </w:p>
    <w:p w:rsidR="00E626AF" w:rsidRDefault="00E626AF" w:rsidP="00C8704C">
      <w:pPr>
        <w:pStyle w:val="libFootnote0"/>
        <w:rPr>
          <w:rtl/>
        </w:rPr>
      </w:pPr>
      <w:r>
        <w:rPr>
          <w:rtl/>
        </w:rPr>
        <w:t>2 - الكافي 7: 94 / 2.</w:t>
      </w:r>
    </w:p>
    <w:p w:rsidR="00E626AF" w:rsidRPr="008E7365" w:rsidRDefault="00E626AF" w:rsidP="00447817">
      <w:pPr>
        <w:pStyle w:val="libFootnote0"/>
        <w:rPr>
          <w:rtl/>
        </w:rPr>
      </w:pPr>
      <w:r w:rsidRPr="008E7365">
        <w:rPr>
          <w:rtl/>
        </w:rPr>
        <w:t>(</w:t>
      </w:r>
      <w:r w:rsidR="00447817">
        <w:rPr>
          <w:rFonts w:hint="cs"/>
          <w:rtl/>
        </w:rPr>
        <w:t>4</w:t>
      </w:r>
      <w:r w:rsidRPr="008E7365">
        <w:rPr>
          <w:rtl/>
        </w:rPr>
        <w:t>) في المصدر زيادة</w:t>
      </w:r>
      <w:r>
        <w:rPr>
          <w:rtl/>
        </w:rPr>
        <w:t>:</w:t>
      </w:r>
      <w:r w:rsidRPr="008E7365">
        <w:rPr>
          <w:rtl/>
        </w:rPr>
        <w:t xml:space="preserve"> منهما</w:t>
      </w:r>
      <w:r>
        <w:rPr>
          <w:rtl/>
        </w:rPr>
        <w:t>.</w:t>
      </w:r>
    </w:p>
    <w:p w:rsidR="00E626AF" w:rsidRPr="008E7365" w:rsidRDefault="00E626AF" w:rsidP="00447817">
      <w:pPr>
        <w:pStyle w:val="libFootnote0"/>
        <w:rPr>
          <w:rtl/>
        </w:rPr>
      </w:pPr>
      <w:r w:rsidRPr="008E7365">
        <w:rPr>
          <w:rtl/>
        </w:rPr>
        <w:t>(</w:t>
      </w:r>
      <w:r w:rsidR="00447817">
        <w:rPr>
          <w:rFonts w:hint="cs"/>
          <w:rtl/>
        </w:rPr>
        <w:t>5</w:t>
      </w:r>
      <w:r w:rsidRPr="008E7365">
        <w:rPr>
          <w:rtl/>
        </w:rPr>
        <w:t>) التهذيب 9</w:t>
      </w:r>
      <w:r>
        <w:rPr>
          <w:rtl/>
        </w:rPr>
        <w:t>:</w:t>
      </w:r>
      <w:r w:rsidRPr="008E7365">
        <w:rPr>
          <w:rtl/>
        </w:rPr>
        <w:t xml:space="preserve"> 272</w:t>
      </w:r>
      <w:r>
        <w:rPr>
          <w:rtl/>
        </w:rPr>
        <w:t xml:space="preserve"> / </w:t>
      </w:r>
      <w:r w:rsidRPr="008E7365">
        <w:rPr>
          <w:rtl/>
        </w:rPr>
        <w:t>984</w:t>
      </w:r>
      <w:r>
        <w:rPr>
          <w:rtl/>
        </w:rPr>
        <w:t>.</w:t>
      </w:r>
    </w:p>
    <w:p w:rsidR="00E626AF" w:rsidRDefault="00E626AF" w:rsidP="00C8704C">
      <w:pPr>
        <w:pStyle w:val="libFootnote0"/>
        <w:rPr>
          <w:rtl/>
        </w:rPr>
      </w:pPr>
      <w:r>
        <w:rPr>
          <w:rtl/>
        </w:rPr>
        <w:t>3 - التهذيب 9: 272 / 985.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ف</w:t>
      </w:r>
      <w:r>
        <w:rPr>
          <w:rFonts w:hint="cs"/>
          <w:rtl/>
        </w:rPr>
        <w:t>إ</w:t>
      </w:r>
      <w:r>
        <w:rPr>
          <w:rtl/>
        </w:rPr>
        <w:t>ن</w:t>
      </w:r>
      <w:r>
        <w:rPr>
          <w:rFonts w:hint="cs"/>
          <w:rtl/>
        </w:rPr>
        <w:t>َّ</w:t>
      </w:r>
      <w:r>
        <w:rPr>
          <w:rtl/>
        </w:rPr>
        <w:t xml:space="preserve"> </w:t>
      </w:r>
      <w:r w:rsidRPr="00E626AF">
        <w:rPr>
          <w:rStyle w:val="libFootnotenumChar"/>
          <w:rtl/>
        </w:rPr>
        <w:t>(1)</w:t>
      </w:r>
      <w:r>
        <w:rPr>
          <w:rtl/>
        </w:rPr>
        <w:t xml:space="preserve"> للبنت ثلاثة أسهم، وللا</w:t>
      </w:r>
      <w:r>
        <w:rPr>
          <w:rFonts w:hint="cs"/>
          <w:rtl/>
        </w:rPr>
        <w:t>ُ</w:t>
      </w:r>
      <w:r>
        <w:rPr>
          <w:rtl/>
        </w:rPr>
        <w:t>م</w:t>
      </w:r>
      <w:r>
        <w:rPr>
          <w:rFonts w:hint="cs"/>
          <w:rtl/>
        </w:rPr>
        <w:t>ّ</w:t>
      </w:r>
      <w:r>
        <w:rPr>
          <w:rtl/>
        </w:rPr>
        <w:t xml:space="preserve"> الس</w:t>
      </w:r>
      <w:r>
        <w:rPr>
          <w:rFonts w:hint="cs"/>
          <w:rtl/>
        </w:rPr>
        <w:t>ّ</w:t>
      </w:r>
      <w:r>
        <w:rPr>
          <w:rtl/>
        </w:rPr>
        <w:t>دس سهم، وبقي سهمان، فهما أحق</w:t>
      </w:r>
      <w:r>
        <w:rPr>
          <w:rFonts w:hint="cs"/>
          <w:rtl/>
        </w:rPr>
        <w:t>ّ</w:t>
      </w:r>
      <w:r>
        <w:rPr>
          <w:rtl/>
        </w:rPr>
        <w:t xml:space="preserve"> بهما من العم</w:t>
      </w:r>
      <w:r>
        <w:rPr>
          <w:rFonts w:hint="cs"/>
          <w:rtl/>
        </w:rPr>
        <w:t>ِّ</w:t>
      </w:r>
      <w:r>
        <w:rPr>
          <w:rtl/>
        </w:rPr>
        <w:t xml:space="preserve"> وابن ال</w:t>
      </w:r>
      <w:r>
        <w:rPr>
          <w:rFonts w:hint="cs"/>
          <w:rtl/>
        </w:rPr>
        <w:t>أ</w:t>
      </w:r>
      <w:r>
        <w:rPr>
          <w:rtl/>
        </w:rPr>
        <w:t>خ والعصبة، ل</w:t>
      </w:r>
      <w:r>
        <w:rPr>
          <w:rFonts w:hint="cs"/>
          <w:rtl/>
        </w:rPr>
        <w:t>أ</w:t>
      </w:r>
      <w:r>
        <w:rPr>
          <w:rtl/>
        </w:rPr>
        <w:t>ن</w:t>
      </w:r>
      <w:r>
        <w:rPr>
          <w:rFonts w:hint="cs"/>
          <w:rtl/>
        </w:rPr>
        <w:t>َّ</w:t>
      </w:r>
      <w:r>
        <w:rPr>
          <w:rtl/>
        </w:rPr>
        <w:t xml:space="preserve"> البنت والا</w:t>
      </w:r>
      <w:r>
        <w:rPr>
          <w:rFonts w:hint="cs"/>
          <w:rtl/>
        </w:rPr>
        <w:t>ُ</w:t>
      </w:r>
      <w:r>
        <w:rPr>
          <w:rtl/>
        </w:rPr>
        <w:t>م</w:t>
      </w:r>
      <w:r>
        <w:rPr>
          <w:rFonts w:hint="cs"/>
          <w:rtl/>
        </w:rPr>
        <w:t>ّ</w:t>
      </w:r>
      <w:r>
        <w:rPr>
          <w:rtl/>
        </w:rPr>
        <w:t xml:space="preserve"> سم</w:t>
      </w:r>
      <w:r>
        <w:rPr>
          <w:rFonts w:hint="cs"/>
          <w:rtl/>
        </w:rPr>
        <w:t>ّ</w:t>
      </w:r>
      <w:r>
        <w:rPr>
          <w:rtl/>
        </w:rPr>
        <w:t>ي لهما ولم يسم</w:t>
      </w:r>
      <w:r>
        <w:rPr>
          <w:rFonts w:hint="cs"/>
          <w:rtl/>
        </w:rPr>
        <w:t>ِّ</w:t>
      </w:r>
      <w:r>
        <w:rPr>
          <w:rtl/>
        </w:rPr>
        <w:t xml:space="preserve"> لهم، فيرد</w:t>
      </w:r>
      <w:r>
        <w:rPr>
          <w:rFonts w:hint="cs"/>
          <w:rtl/>
        </w:rPr>
        <w:t>ّ</w:t>
      </w:r>
      <w:r>
        <w:rPr>
          <w:rtl/>
        </w:rPr>
        <w:t xml:space="preserve"> عليهما بقدر سهامهما.</w:t>
      </w:r>
    </w:p>
    <w:p w:rsidR="00E626AF" w:rsidRDefault="00E626AF" w:rsidP="0042658B">
      <w:pPr>
        <w:pStyle w:val="libNormal"/>
        <w:rPr>
          <w:rtl/>
        </w:rPr>
      </w:pPr>
      <w:r w:rsidRPr="00C8704C">
        <w:rPr>
          <w:rStyle w:val="libNormalChar"/>
          <w:rtl/>
        </w:rPr>
        <w:t xml:space="preserve">[ 32653 ] </w:t>
      </w:r>
      <w:r>
        <w:rPr>
          <w:rtl/>
        </w:rPr>
        <w:t>4</w:t>
      </w:r>
      <w:r>
        <w:rPr>
          <w:rFonts w:hint="cs"/>
          <w:rtl/>
        </w:rPr>
        <w:t xml:space="preserve"> - </w:t>
      </w:r>
      <w:r>
        <w:rPr>
          <w:rtl/>
        </w:rPr>
        <w:t xml:space="preserve">وبإسناده عن الصفار، عن عمران بن موسى، عن الحسن </w:t>
      </w:r>
      <w:r>
        <w:rPr>
          <w:rFonts w:hint="cs"/>
          <w:rtl/>
        </w:rPr>
        <w:t>ا</w:t>
      </w:r>
      <w:r>
        <w:rPr>
          <w:rtl/>
        </w:rPr>
        <w:t>بن ظريف، عن محمد بن زياد، عن سلمة بن محرز،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w:t>
      </w:r>
      <w:r>
        <w:rPr>
          <w:rFonts w:hint="cs"/>
          <w:rtl/>
        </w:rPr>
        <w:t xml:space="preserve"> - </w:t>
      </w:r>
      <w:r>
        <w:rPr>
          <w:rtl/>
        </w:rPr>
        <w:t>ان</w:t>
      </w:r>
      <w:r>
        <w:rPr>
          <w:rFonts w:hint="cs"/>
          <w:rtl/>
        </w:rPr>
        <w:t>ّ</w:t>
      </w:r>
      <w:r>
        <w:rPr>
          <w:rtl/>
        </w:rPr>
        <w:t>ه قال في بنت وأب قال: للبنت النصف، ولل</w:t>
      </w:r>
      <w:r>
        <w:rPr>
          <w:rFonts w:hint="cs"/>
          <w:rtl/>
        </w:rPr>
        <w:t>أ</w:t>
      </w:r>
      <w:r>
        <w:rPr>
          <w:rtl/>
        </w:rPr>
        <w:t>ب السدس، وبق</w:t>
      </w:r>
      <w:r>
        <w:rPr>
          <w:rFonts w:hint="cs"/>
          <w:rtl/>
        </w:rPr>
        <w:t>ي</w:t>
      </w:r>
      <w:r>
        <w:rPr>
          <w:rtl/>
        </w:rPr>
        <w:t xml:space="preserve"> سهمان،</w:t>
      </w:r>
      <w:r>
        <w:rPr>
          <w:rFonts w:hint="cs"/>
          <w:rtl/>
        </w:rPr>
        <w:t xml:space="preserve"> </w:t>
      </w:r>
      <w:r>
        <w:rPr>
          <w:rtl/>
        </w:rPr>
        <w:t>فما أصاب ثلاثة أسهم منها فللبنت،</w:t>
      </w:r>
      <w:r>
        <w:rPr>
          <w:rFonts w:hint="cs"/>
          <w:rtl/>
        </w:rPr>
        <w:t xml:space="preserve"> </w:t>
      </w:r>
      <w:r>
        <w:rPr>
          <w:rtl/>
        </w:rPr>
        <w:t>وما أصاب سهما</w:t>
      </w:r>
      <w:r>
        <w:rPr>
          <w:rFonts w:hint="cs"/>
          <w:rtl/>
        </w:rPr>
        <w:t>ً</w:t>
      </w:r>
      <w:r>
        <w:rPr>
          <w:rtl/>
        </w:rPr>
        <w:t xml:space="preserve"> فلل</w:t>
      </w:r>
      <w:r>
        <w:rPr>
          <w:rFonts w:hint="cs"/>
          <w:rtl/>
        </w:rPr>
        <w:t>أ</w:t>
      </w:r>
      <w:r>
        <w:rPr>
          <w:rtl/>
        </w:rPr>
        <w:t>ب، والفريضة من أربعة أسهم،</w:t>
      </w:r>
      <w:r>
        <w:rPr>
          <w:rFonts w:hint="cs"/>
          <w:rtl/>
        </w:rPr>
        <w:t xml:space="preserve"> </w:t>
      </w:r>
      <w:r>
        <w:rPr>
          <w:rtl/>
        </w:rPr>
        <w:t>للبنت ثلاثة أرباع،</w:t>
      </w:r>
      <w:r>
        <w:rPr>
          <w:rFonts w:hint="cs"/>
          <w:rtl/>
        </w:rPr>
        <w:t xml:space="preserve"> </w:t>
      </w:r>
      <w:r>
        <w:rPr>
          <w:rtl/>
        </w:rPr>
        <w:t>ولل</w:t>
      </w:r>
      <w:r>
        <w:rPr>
          <w:rFonts w:hint="cs"/>
          <w:rtl/>
        </w:rPr>
        <w:t>أ</w:t>
      </w:r>
      <w:r>
        <w:rPr>
          <w:rtl/>
        </w:rPr>
        <w:t>ب الربع.</w:t>
      </w:r>
    </w:p>
    <w:p w:rsidR="00E626AF" w:rsidRDefault="00E626AF" w:rsidP="0042658B">
      <w:pPr>
        <w:pStyle w:val="libNormal"/>
        <w:rPr>
          <w:rtl/>
        </w:rPr>
      </w:pPr>
      <w:r w:rsidRPr="00C8704C">
        <w:rPr>
          <w:rStyle w:val="libNormalChar"/>
          <w:rtl/>
        </w:rPr>
        <w:t xml:space="preserve">[ 32654 ] </w:t>
      </w:r>
      <w:r>
        <w:rPr>
          <w:rtl/>
        </w:rPr>
        <w:t>5</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علي</w:t>
      </w:r>
      <w:r>
        <w:rPr>
          <w:rFonts w:hint="cs"/>
          <w:rtl/>
        </w:rPr>
        <w:t>ِّ</w:t>
      </w:r>
      <w:r>
        <w:rPr>
          <w:rtl/>
        </w:rPr>
        <w:t xml:space="preserve"> بن أسباط، عن محمد بن حمران، عن زرارة قال: أراني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صحيفة الفرائض،</w:t>
      </w:r>
      <w:r>
        <w:rPr>
          <w:rFonts w:hint="cs"/>
          <w:rtl/>
        </w:rPr>
        <w:t xml:space="preserve"> </w:t>
      </w:r>
      <w:r>
        <w:rPr>
          <w:rtl/>
        </w:rPr>
        <w:t>ف</w:t>
      </w:r>
      <w:r>
        <w:rPr>
          <w:rFonts w:hint="cs"/>
          <w:rtl/>
        </w:rPr>
        <w:t>إ</w:t>
      </w:r>
      <w:r>
        <w:rPr>
          <w:rtl/>
        </w:rPr>
        <w:t>ذا فيها: لا ينقص ال</w:t>
      </w:r>
      <w:r>
        <w:rPr>
          <w:rFonts w:hint="cs"/>
          <w:rtl/>
        </w:rPr>
        <w:t>أ</w:t>
      </w:r>
      <w:r>
        <w:rPr>
          <w:rtl/>
        </w:rPr>
        <w:t>بوان من السدسين شيئا</w:t>
      </w:r>
      <w:r>
        <w:rPr>
          <w:rFonts w:hint="cs"/>
          <w:rtl/>
        </w:rPr>
        <w:t>ً</w:t>
      </w:r>
      <w:r>
        <w:rPr>
          <w:rtl/>
        </w:rPr>
        <w:t>.</w:t>
      </w:r>
    </w:p>
    <w:p w:rsidR="00E626AF" w:rsidRDefault="00E626AF" w:rsidP="0042658B">
      <w:pPr>
        <w:pStyle w:val="libNormal"/>
        <w:rPr>
          <w:rtl/>
        </w:rPr>
      </w:pPr>
      <w:r w:rsidRPr="00C8704C">
        <w:rPr>
          <w:rStyle w:val="libNormalChar"/>
          <w:rtl/>
        </w:rPr>
        <w:t xml:space="preserve">[ 32655 ] </w:t>
      </w:r>
      <w:r>
        <w:rPr>
          <w:rtl/>
        </w:rPr>
        <w:t>6</w:t>
      </w:r>
      <w:r>
        <w:rPr>
          <w:rFonts w:hint="cs"/>
          <w:rtl/>
        </w:rPr>
        <w:t xml:space="preserve"> - </w:t>
      </w:r>
      <w:r>
        <w:rPr>
          <w:rtl/>
        </w:rPr>
        <w:t>وعنه عن أحمد بن الحسن، عن أبيه، عن عبد الله بن المغيرة، عن موسى بن بكر الواسطي، قال: قلت لز</w:t>
      </w:r>
      <w:r>
        <w:rPr>
          <w:rFonts w:hint="cs"/>
          <w:rtl/>
        </w:rPr>
        <w:t>ُ</w:t>
      </w:r>
      <w:r>
        <w:rPr>
          <w:rtl/>
        </w:rPr>
        <w:t>رارة: حد</w:t>
      </w:r>
      <w:r>
        <w:rPr>
          <w:rFonts w:hint="cs"/>
          <w:rtl/>
        </w:rPr>
        <w:t>َّ</w:t>
      </w:r>
      <w:r>
        <w:rPr>
          <w:rtl/>
        </w:rPr>
        <w:t>ثني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ترك ابنته وا</w:t>
      </w:r>
      <w:r>
        <w:rPr>
          <w:rFonts w:hint="cs"/>
          <w:rtl/>
        </w:rPr>
        <w:t>ُ</w:t>
      </w:r>
      <w:r>
        <w:rPr>
          <w:rtl/>
        </w:rPr>
        <w:t>م</w:t>
      </w:r>
      <w:r>
        <w:rPr>
          <w:rFonts w:hint="cs"/>
          <w:rtl/>
        </w:rPr>
        <w:t>ّ</w:t>
      </w:r>
      <w:r>
        <w:rPr>
          <w:rtl/>
        </w:rPr>
        <w:t>ه: أن</w:t>
      </w:r>
      <w:r>
        <w:rPr>
          <w:rFonts w:hint="cs"/>
          <w:rtl/>
        </w:rPr>
        <w:t>َّ</w:t>
      </w:r>
      <w:r>
        <w:rPr>
          <w:rtl/>
        </w:rPr>
        <w:t xml:space="preserve"> الفريضة من أربعة ل</w:t>
      </w:r>
      <w:r>
        <w:rPr>
          <w:rFonts w:hint="cs"/>
          <w:rtl/>
        </w:rPr>
        <w:t>أ</w:t>
      </w:r>
      <w:r>
        <w:rPr>
          <w:rtl/>
        </w:rPr>
        <w:t>ن</w:t>
      </w:r>
      <w:r>
        <w:rPr>
          <w:rFonts w:hint="cs"/>
          <w:rtl/>
        </w:rPr>
        <w:t>َّ</w:t>
      </w:r>
      <w:r>
        <w:rPr>
          <w:rtl/>
        </w:rPr>
        <w:t xml:space="preserve"> للبنت ثلاثة أسهم، وللا</w:t>
      </w:r>
      <w:r>
        <w:rPr>
          <w:rFonts w:hint="cs"/>
          <w:rtl/>
        </w:rPr>
        <w:t>ُ</w:t>
      </w:r>
      <w:r>
        <w:rPr>
          <w:rtl/>
        </w:rPr>
        <w:t>م</w:t>
      </w:r>
      <w:r>
        <w:rPr>
          <w:rFonts w:hint="cs"/>
          <w:rtl/>
        </w:rPr>
        <w:t>ّ</w:t>
      </w:r>
      <w:r>
        <w:rPr>
          <w:rtl/>
        </w:rPr>
        <w:t xml:space="preserve"> السدس سهم، وما بقي</w:t>
      </w:r>
      <w:r>
        <w:rPr>
          <w:rFonts w:hint="cs"/>
          <w:rtl/>
        </w:rPr>
        <w:t xml:space="preserve"> </w:t>
      </w:r>
      <w:r>
        <w:rPr>
          <w:rtl/>
        </w:rPr>
        <w:t>سهمان، فهما أحق</w:t>
      </w:r>
      <w:r>
        <w:rPr>
          <w:rFonts w:hint="cs"/>
          <w:rtl/>
        </w:rPr>
        <w:t>ّ</w:t>
      </w:r>
      <w:r>
        <w:rPr>
          <w:rtl/>
        </w:rPr>
        <w:t xml:space="preserve"> بهما من العم</w:t>
      </w:r>
      <w:r>
        <w:rPr>
          <w:rFonts w:hint="cs"/>
          <w:rtl/>
        </w:rPr>
        <w:t>ِّ</w:t>
      </w:r>
      <w:r>
        <w:rPr>
          <w:rtl/>
        </w:rPr>
        <w:t>، ومن ال</w:t>
      </w:r>
      <w:r>
        <w:rPr>
          <w:rFonts w:hint="cs"/>
          <w:rtl/>
        </w:rPr>
        <w:t>أ</w:t>
      </w:r>
      <w:r>
        <w:rPr>
          <w:rtl/>
        </w:rPr>
        <w:t>خ، ومن العصبة، ل</w:t>
      </w:r>
      <w:r>
        <w:rPr>
          <w:rFonts w:hint="cs"/>
          <w:rtl/>
        </w:rPr>
        <w:t>أ</w:t>
      </w:r>
      <w:r>
        <w:rPr>
          <w:rtl/>
        </w:rPr>
        <w:t>ن</w:t>
      </w:r>
      <w:r>
        <w:rPr>
          <w:rFonts w:hint="cs"/>
          <w:rtl/>
        </w:rPr>
        <w:t>َّ</w:t>
      </w:r>
      <w:r>
        <w:rPr>
          <w:rtl/>
        </w:rPr>
        <w:t xml:space="preserve"> الله تعالى سم</w:t>
      </w:r>
      <w:r>
        <w:rPr>
          <w:rFonts w:hint="cs"/>
          <w:rtl/>
        </w:rPr>
        <w:t>ّ</w:t>
      </w:r>
      <w:r>
        <w:rPr>
          <w:rtl/>
        </w:rPr>
        <w:t>ي لهما،</w:t>
      </w:r>
      <w:r>
        <w:rPr>
          <w:rFonts w:hint="cs"/>
          <w:rtl/>
        </w:rPr>
        <w:t xml:space="preserve"> </w:t>
      </w:r>
      <w:r>
        <w:rPr>
          <w:rtl/>
        </w:rPr>
        <w:t>ومن سم</w:t>
      </w:r>
      <w:r>
        <w:rPr>
          <w:rFonts w:hint="cs"/>
          <w:rtl/>
        </w:rPr>
        <w:t>ّي</w:t>
      </w:r>
      <w:r>
        <w:rPr>
          <w:rtl/>
        </w:rPr>
        <w:t xml:space="preserve"> لهما فيرد</w:t>
      </w:r>
      <w:r>
        <w:rPr>
          <w:rFonts w:hint="cs"/>
          <w:rtl/>
        </w:rPr>
        <w:t>ّ</w:t>
      </w:r>
      <w:r>
        <w:rPr>
          <w:rtl/>
        </w:rPr>
        <w:t xml:space="preserve"> عليهما بقدر سهامهما.</w:t>
      </w:r>
    </w:p>
    <w:p w:rsidR="00E626AF" w:rsidRDefault="00E626AF" w:rsidP="0042658B">
      <w:pPr>
        <w:pStyle w:val="libNormal"/>
        <w:rPr>
          <w:rtl/>
        </w:rPr>
      </w:pPr>
      <w:r w:rsidRPr="00C8704C">
        <w:rPr>
          <w:rStyle w:val="libNormalChar"/>
          <w:rtl/>
        </w:rPr>
        <w:t xml:space="preserve">[ 32656 ] </w:t>
      </w:r>
      <w:r>
        <w:rPr>
          <w:rtl/>
        </w:rPr>
        <w:t>7</w:t>
      </w:r>
      <w:r>
        <w:rPr>
          <w:rFonts w:hint="cs"/>
          <w:rtl/>
        </w:rPr>
        <w:t xml:space="preserve"> - </w:t>
      </w:r>
      <w:r>
        <w:rPr>
          <w:rtl/>
        </w:rPr>
        <w:t>وبإسناده عن الحسن بن محمد بن سماعة، عن الحسن بن محبوب، عن حم</w:t>
      </w:r>
      <w:r>
        <w:rPr>
          <w:rFonts w:hint="cs"/>
          <w:rtl/>
        </w:rPr>
        <w:t>ّ</w:t>
      </w:r>
      <w:r>
        <w:rPr>
          <w:rtl/>
        </w:rPr>
        <w:t>اد ذي الناب، عن أبي بصير، عن أبي عبد الله</w:t>
      </w:r>
      <w:r w:rsidRPr="00C8704C">
        <w:rPr>
          <w:rStyle w:val="libNormalChar"/>
          <w:rtl/>
        </w:rPr>
        <w:t xml:space="preserve"> ( </w:t>
      </w:r>
      <w:r>
        <w:rPr>
          <w:rtl/>
        </w:rPr>
        <w:t>عليه</w:t>
      </w:r>
      <w:r>
        <w:rPr>
          <w:rFonts w:hint="cs"/>
          <w:rtl/>
        </w:rPr>
        <w:t xml:space="preserve"> </w:t>
      </w:r>
    </w:p>
    <w:p w:rsidR="00E626AF" w:rsidRPr="00E94519"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في المصدر</w:t>
      </w:r>
      <w:r>
        <w:rPr>
          <w:rtl/>
        </w:rPr>
        <w:t>:</w:t>
      </w:r>
      <w:r w:rsidRPr="008E7365">
        <w:rPr>
          <w:rtl/>
        </w:rPr>
        <w:t xml:space="preserve"> لان</w:t>
      </w:r>
      <w:r>
        <w:rPr>
          <w:rtl/>
        </w:rPr>
        <w:t>.</w:t>
      </w:r>
    </w:p>
    <w:p w:rsidR="00E626AF" w:rsidRDefault="00E626AF" w:rsidP="00C8704C">
      <w:pPr>
        <w:pStyle w:val="libFootnote0"/>
        <w:rPr>
          <w:rtl/>
        </w:rPr>
      </w:pPr>
      <w:r>
        <w:rPr>
          <w:rtl/>
        </w:rPr>
        <w:t>4 - التهذيب 9: 328 / 1179.</w:t>
      </w:r>
    </w:p>
    <w:p w:rsidR="00E626AF" w:rsidRDefault="00E626AF" w:rsidP="00C8704C">
      <w:pPr>
        <w:pStyle w:val="libFootnote0"/>
        <w:rPr>
          <w:rtl/>
        </w:rPr>
      </w:pPr>
      <w:r>
        <w:rPr>
          <w:rtl/>
        </w:rPr>
        <w:t>5 - التهذيب 9: 273 / 987.</w:t>
      </w:r>
    </w:p>
    <w:p w:rsidR="00E626AF" w:rsidRDefault="00E626AF" w:rsidP="00C8704C">
      <w:pPr>
        <w:pStyle w:val="libFootnote0"/>
        <w:rPr>
          <w:rtl/>
        </w:rPr>
      </w:pPr>
      <w:r>
        <w:rPr>
          <w:rtl/>
        </w:rPr>
        <w:t>6 - التهذيب 9: 273 / 988.</w:t>
      </w:r>
    </w:p>
    <w:p w:rsidR="00E626AF" w:rsidRDefault="00E626AF" w:rsidP="00C8704C">
      <w:pPr>
        <w:pStyle w:val="libFootnote0"/>
        <w:rPr>
          <w:rtl/>
        </w:rPr>
      </w:pPr>
      <w:r>
        <w:rPr>
          <w:rtl/>
        </w:rPr>
        <w:t>7 - التهذيب 9: 274 / 990.</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السلام</w:t>
      </w:r>
      <w:r w:rsidRPr="00C8704C">
        <w:rPr>
          <w:rStyle w:val="libNormalChar"/>
          <w:rtl/>
        </w:rPr>
        <w:t xml:space="preserve"> ) </w:t>
      </w:r>
      <w:r>
        <w:rPr>
          <w:rtl/>
        </w:rPr>
        <w:t xml:space="preserve">في رجل مات، وترك ابنتيه </w:t>
      </w:r>
      <w:r w:rsidRPr="00E626AF">
        <w:rPr>
          <w:rStyle w:val="libFootnotenumChar"/>
          <w:rtl/>
        </w:rPr>
        <w:t>(1)</w:t>
      </w:r>
      <w:r>
        <w:rPr>
          <w:rtl/>
        </w:rPr>
        <w:t xml:space="preserve"> وأباه،</w:t>
      </w:r>
      <w:r>
        <w:rPr>
          <w:rFonts w:hint="cs"/>
          <w:rtl/>
        </w:rPr>
        <w:t xml:space="preserve"> </w:t>
      </w:r>
      <w:r>
        <w:rPr>
          <w:rtl/>
        </w:rPr>
        <w:t>قال: لل</w:t>
      </w:r>
      <w:r>
        <w:rPr>
          <w:rFonts w:hint="cs"/>
          <w:rtl/>
        </w:rPr>
        <w:t>أ</w:t>
      </w:r>
      <w:r>
        <w:rPr>
          <w:rtl/>
        </w:rPr>
        <w:t>ب السدس، وللابنتين الباقي، قال: ولو ترك بنات وبنين لم ينقص ال</w:t>
      </w:r>
      <w:r>
        <w:rPr>
          <w:rFonts w:hint="cs"/>
          <w:rtl/>
        </w:rPr>
        <w:t>أ</w:t>
      </w:r>
      <w:r>
        <w:rPr>
          <w:rtl/>
        </w:rPr>
        <w:t>ب من السدس، شيئا</w:t>
      </w:r>
      <w:r>
        <w:rPr>
          <w:rFonts w:hint="cs"/>
          <w:rtl/>
        </w:rPr>
        <w:t>ً</w:t>
      </w:r>
      <w:r>
        <w:rPr>
          <w:rtl/>
        </w:rPr>
        <w:t>،</w:t>
      </w:r>
      <w:r>
        <w:rPr>
          <w:rFonts w:hint="cs"/>
          <w:rtl/>
        </w:rPr>
        <w:t xml:space="preserve"> </w:t>
      </w:r>
      <w:r>
        <w:rPr>
          <w:rtl/>
        </w:rPr>
        <w:t>قلت له: ف</w:t>
      </w:r>
      <w:r>
        <w:rPr>
          <w:rFonts w:hint="cs"/>
          <w:rtl/>
        </w:rPr>
        <w:t>إ</w:t>
      </w:r>
      <w:r>
        <w:rPr>
          <w:rtl/>
        </w:rPr>
        <w:t>ن</w:t>
      </w:r>
      <w:r>
        <w:rPr>
          <w:rFonts w:hint="cs"/>
          <w:rtl/>
        </w:rPr>
        <w:t>ّ</w:t>
      </w:r>
      <w:r>
        <w:rPr>
          <w:rtl/>
        </w:rPr>
        <w:t>ه ترك بنات وبنين وا</w:t>
      </w:r>
      <w:r>
        <w:rPr>
          <w:rFonts w:hint="cs"/>
          <w:rtl/>
        </w:rPr>
        <w:t>ُ</w:t>
      </w:r>
      <w:r>
        <w:rPr>
          <w:rtl/>
        </w:rPr>
        <w:t>م</w:t>
      </w:r>
      <w:r>
        <w:rPr>
          <w:rFonts w:hint="cs"/>
          <w:rtl/>
        </w:rPr>
        <w:t>ّ</w:t>
      </w:r>
      <w:r>
        <w:rPr>
          <w:rtl/>
        </w:rPr>
        <w:t>ا</w:t>
      </w:r>
      <w:r>
        <w:rPr>
          <w:rFonts w:hint="cs"/>
          <w:rtl/>
        </w:rPr>
        <w:t>ً</w:t>
      </w:r>
      <w:r>
        <w:rPr>
          <w:rtl/>
        </w:rPr>
        <w:t>، قال: للا</w:t>
      </w:r>
      <w:r>
        <w:rPr>
          <w:rFonts w:hint="cs"/>
          <w:rtl/>
        </w:rPr>
        <w:t>ُ</w:t>
      </w:r>
      <w:r>
        <w:rPr>
          <w:rtl/>
        </w:rPr>
        <w:t>م</w:t>
      </w:r>
      <w:r>
        <w:rPr>
          <w:rFonts w:hint="cs"/>
          <w:rtl/>
        </w:rPr>
        <w:t>ّ</w:t>
      </w:r>
      <w:r>
        <w:rPr>
          <w:rtl/>
        </w:rPr>
        <w:t xml:space="preserve"> السدس، والباقي يقسم لهم، للذكر مثل حظ</w:t>
      </w:r>
      <w:r>
        <w:rPr>
          <w:rFonts w:hint="cs"/>
          <w:rtl/>
        </w:rPr>
        <w:t>ّ</w:t>
      </w:r>
      <w:r>
        <w:rPr>
          <w:rtl/>
        </w:rPr>
        <w:t xml:space="preserve"> الانثيين.</w:t>
      </w:r>
    </w:p>
    <w:p w:rsidR="00E626AF" w:rsidRDefault="00E626AF" w:rsidP="00E626AF">
      <w:pPr>
        <w:pStyle w:val="libNormal"/>
        <w:rPr>
          <w:rtl/>
        </w:rPr>
      </w:pPr>
      <w:r>
        <w:rPr>
          <w:rtl/>
        </w:rPr>
        <w:t>أقول: وتقدم ما يدل على بعض المقصود،</w:t>
      </w:r>
      <w:r>
        <w:rPr>
          <w:rFonts w:hint="cs"/>
          <w:rtl/>
        </w:rPr>
        <w:t xml:space="preserve"> </w:t>
      </w:r>
      <w:r w:rsidRPr="00E626AF">
        <w:rPr>
          <w:rStyle w:val="libFootnotenumChar"/>
          <w:rtl/>
        </w:rPr>
        <w:t>(2)</w:t>
      </w:r>
      <w:r>
        <w:rPr>
          <w:rtl/>
        </w:rPr>
        <w:t xml:space="preserve"> ويأتي ما يدل</w:t>
      </w:r>
      <w:r>
        <w:rPr>
          <w:rFonts w:hint="cs"/>
          <w:rtl/>
        </w:rPr>
        <w:t>ّ</w:t>
      </w:r>
      <w:r>
        <w:rPr>
          <w:rtl/>
        </w:rPr>
        <w:t xml:space="preserve"> عليه </w:t>
      </w:r>
      <w:r w:rsidRPr="00E626AF">
        <w:rPr>
          <w:rStyle w:val="libFootnotenumChar"/>
          <w:rtl/>
        </w:rPr>
        <w:t>(3)</w:t>
      </w:r>
      <w:r>
        <w:rPr>
          <w:rtl/>
        </w:rPr>
        <w:t>، ولم يذكر الرد</w:t>
      </w:r>
      <w:r>
        <w:rPr>
          <w:rFonts w:hint="cs"/>
          <w:rtl/>
        </w:rPr>
        <w:t>ّ</w:t>
      </w:r>
      <w:r>
        <w:rPr>
          <w:rtl/>
        </w:rPr>
        <w:t xml:space="preserve"> ه</w:t>
      </w:r>
      <w:r>
        <w:rPr>
          <w:rFonts w:hint="cs"/>
          <w:rtl/>
        </w:rPr>
        <w:t>ُ</w:t>
      </w:r>
      <w:r>
        <w:rPr>
          <w:rtl/>
        </w:rPr>
        <w:t>نا اعتمادا</w:t>
      </w:r>
      <w:r>
        <w:rPr>
          <w:rFonts w:hint="cs"/>
          <w:rtl/>
        </w:rPr>
        <w:t>ً</w:t>
      </w:r>
      <w:r>
        <w:rPr>
          <w:rtl/>
        </w:rPr>
        <w:t xml:space="preserve"> على غيره من ال</w:t>
      </w:r>
      <w:r>
        <w:rPr>
          <w:rFonts w:hint="cs"/>
          <w:rtl/>
        </w:rPr>
        <w:t>أ</w:t>
      </w:r>
      <w:r>
        <w:rPr>
          <w:rtl/>
        </w:rPr>
        <w:t>حاديث.</w:t>
      </w:r>
    </w:p>
    <w:p w:rsidR="00E626AF" w:rsidRDefault="00E626AF" w:rsidP="00E626AF">
      <w:pPr>
        <w:pStyle w:val="Heading2Center"/>
        <w:rPr>
          <w:rtl/>
        </w:rPr>
      </w:pPr>
      <w:bookmarkStart w:id="216" w:name="_Toc308538367"/>
      <w:bookmarkStart w:id="217" w:name="_Toc380398129"/>
      <w:bookmarkStart w:id="218" w:name="_Toc186039306"/>
      <w:r>
        <w:rPr>
          <w:rtl/>
        </w:rPr>
        <w:t>18 - باب ميراث ال</w:t>
      </w:r>
      <w:r>
        <w:rPr>
          <w:rFonts w:hint="cs"/>
          <w:rtl/>
        </w:rPr>
        <w:t>أ</w:t>
      </w:r>
      <w:r>
        <w:rPr>
          <w:rtl/>
        </w:rPr>
        <w:t>بوين مع الولد وأحد الزوجين.</w:t>
      </w:r>
      <w:bookmarkEnd w:id="216"/>
      <w:bookmarkEnd w:id="217"/>
      <w:bookmarkEnd w:id="218"/>
    </w:p>
    <w:p w:rsidR="00E626AF" w:rsidRDefault="00E626AF" w:rsidP="00447817">
      <w:pPr>
        <w:pStyle w:val="libNormal"/>
        <w:rPr>
          <w:rtl/>
        </w:rPr>
      </w:pPr>
      <w:r w:rsidRPr="00C8704C">
        <w:rPr>
          <w:rStyle w:val="libNormalChar"/>
          <w:rtl/>
        </w:rPr>
        <w:t xml:space="preserve">[ 32657 ]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w:t>
      </w:r>
      <w:r>
        <w:rPr>
          <w:rFonts w:hint="cs"/>
          <w:rtl/>
        </w:rPr>
        <w:t xml:space="preserve"> </w:t>
      </w:r>
      <w:r>
        <w:rPr>
          <w:rtl/>
        </w:rPr>
        <w:t>وعن محمد بن عيسى، عن يونس بن عبد الرحمن جميعا</w:t>
      </w:r>
      <w:r>
        <w:rPr>
          <w:rFonts w:hint="cs"/>
          <w:rtl/>
        </w:rPr>
        <w:t>ً</w:t>
      </w:r>
      <w:r>
        <w:rPr>
          <w:rtl/>
        </w:rPr>
        <w:t>، عن عمر بن اُذينة، عن ز</w:t>
      </w:r>
      <w:r>
        <w:rPr>
          <w:rFonts w:hint="cs"/>
          <w:rtl/>
        </w:rPr>
        <w:t>ُ</w:t>
      </w:r>
      <w:r>
        <w:rPr>
          <w:rtl/>
        </w:rPr>
        <w:t>رارة،</w:t>
      </w:r>
      <w:r>
        <w:rPr>
          <w:rFonts w:hint="cs"/>
          <w:rtl/>
        </w:rPr>
        <w:t xml:space="preserve"> </w:t>
      </w:r>
      <w:r>
        <w:rPr>
          <w:rtl/>
        </w:rPr>
        <w:t>قال: قلت له: إن</w:t>
      </w:r>
      <w:r>
        <w:rPr>
          <w:rFonts w:hint="cs"/>
          <w:rtl/>
        </w:rPr>
        <w:t>ّ</w:t>
      </w:r>
      <w:r>
        <w:rPr>
          <w:rtl/>
        </w:rPr>
        <w:t>ي سمعت محمد بن مسلم،</w:t>
      </w:r>
      <w:r>
        <w:rPr>
          <w:rFonts w:hint="cs"/>
          <w:rtl/>
        </w:rPr>
        <w:t xml:space="preserve"> </w:t>
      </w:r>
      <w:r>
        <w:rPr>
          <w:rtl/>
        </w:rPr>
        <w:t>وبكيرا</w:t>
      </w:r>
      <w:r>
        <w:rPr>
          <w:rFonts w:hint="cs"/>
          <w:rtl/>
        </w:rPr>
        <w:t>ً</w:t>
      </w:r>
      <w:r>
        <w:rPr>
          <w:rtl/>
        </w:rPr>
        <w:t xml:space="preserve"> يرويان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زوج وأبوين وابنة: للزوج الربع ثلاثة أسهم من اثني عشر </w:t>
      </w:r>
      <w:r w:rsidRPr="00E626AF">
        <w:rPr>
          <w:rStyle w:val="libFootnotenumChar"/>
          <w:rtl/>
        </w:rPr>
        <w:t>(</w:t>
      </w:r>
      <w:r w:rsidR="00447817">
        <w:rPr>
          <w:rStyle w:val="libFootnotenumChar"/>
          <w:rFonts w:hint="cs"/>
          <w:rtl/>
        </w:rPr>
        <w:t>4)</w:t>
      </w:r>
      <w:r>
        <w:rPr>
          <w:rtl/>
        </w:rPr>
        <w:t>، ولل</w:t>
      </w:r>
      <w:r>
        <w:rPr>
          <w:rFonts w:hint="cs"/>
          <w:rtl/>
        </w:rPr>
        <w:t>أ</w:t>
      </w:r>
      <w:r>
        <w:rPr>
          <w:rtl/>
        </w:rPr>
        <w:t>بوين السدسان أربعة أسهم من اثني عشر سهما</w:t>
      </w:r>
      <w:r>
        <w:rPr>
          <w:rFonts w:hint="cs"/>
          <w:rtl/>
        </w:rPr>
        <w:t>ً</w:t>
      </w:r>
      <w:r>
        <w:rPr>
          <w:rtl/>
        </w:rPr>
        <w:t>، وبقي خمسة أسهم، فهو للابنة، ل</w:t>
      </w:r>
      <w:r>
        <w:rPr>
          <w:rFonts w:hint="cs"/>
          <w:rtl/>
        </w:rPr>
        <w:t>أ</w:t>
      </w:r>
      <w:r>
        <w:rPr>
          <w:rtl/>
        </w:rPr>
        <w:t>ن</w:t>
      </w:r>
      <w:r>
        <w:rPr>
          <w:rFonts w:hint="cs"/>
          <w:rtl/>
        </w:rPr>
        <w:t>ّ</w:t>
      </w:r>
      <w:r>
        <w:rPr>
          <w:rtl/>
        </w:rPr>
        <w:t>ها لو كانت ذكرا</w:t>
      </w:r>
      <w:r>
        <w:rPr>
          <w:rFonts w:hint="cs"/>
          <w:rtl/>
        </w:rPr>
        <w:t>ً</w:t>
      </w:r>
      <w:r>
        <w:rPr>
          <w:rtl/>
        </w:rPr>
        <w:t xml:space="preserve"> لم يكن لها غير خمسة من اثني عشر سهما</w:t>
      </w:r>
      <w:r>
        <w:rPr>
          <w:rFonts w:hint="cs"/>
          <w:rtl/>
        </w:rPr>
        <w:t>ً</w:t>
      </w:r>
      <w:r>
        <w:rPr>
          <w:rtl/>
        </w:rPr>
        <w:t>، وإن كانت اثنتين فلهما خمسة من اثني عشر، ل</w:t>
      </w:r>
      <w:r>
        <w:rPr>
          <w:rFonts w:hint="cs"/>
          <w:rtl/>
        </w:rPr>
        <w:t>أ</w:t>
      </w:r>
      <w:r>
        <w:rPr>
          <w:rtl/>
        </w:rPr>
        <w:t>ن</w:t>
      </w:r>
      <w:r>
        <w:rPr>
          <w:rFonts w:hint="cs"/>
          <w:rtl/>
        </w:rPr>
        <w:t>ّ</w:t>
      </w:r>
      <w:r>
        <w:rPr>
          <w:rtl/>
        </w:rPr>
        <w:t>هما لو كانا ذكرين لم يكن لهما غير ما بقي خمسة من اثني عشر سهما</w:t>
      </w:r>
      <w:r>
        <w:rPr>
          <w:rFonts w:hint="cs"/>
          <w:rtl/>
        </w:rPr>
        <w:t>ً</w:t>
      </w:r>
      <w:r>
        <w:rPr>
          <w:rtl/>
        </w:rPr>
        <w:t>، فقال ز</w:t>
      </w:r>
      <w:r>
        <w:rPr>
          <w:rFonts w:hint="cs"/>
          <w:rtl/>
        </w:rPr>
        <w:t>ُ</w:t>
      </w:r>
      <w:r>
        <w:rPr>
          <w:rtl/>
        </w:rPr>
        <w:t>رارة: هذا هو الحق</w:t>
      </w:r>
      <w:r>
        <w:rPr>
          <w:rFonts w:hint="cs"/>
          <w:rtl/>
        </w:rPr>
        <w:t>ّ</w:t>
      </w:r>
      <w:r>
        <w:rPr>
          <w:rtl/>
        </w:rPr>
        <w:t xml:space="preserve"> إذا أردت أن تلقي العول، فتجعل الفريضة لا</w:t>
      </w:r>
      <w:r>
        <w:rPr>
          <w:rFonts w:hint="cs"/>
          <w:rtl/>
        </w:rPr>
        <w:t xml:space="preserve"> </w:t>
      </w:r>
      <w:r>
        <w:rPr>
          <w:rtl/>
        </w:rPr>
        <w:t>تعول، فانما يدخل النقصان على الذين لهم الزيادة من الولد وال</w:t>
      </w:r>
      <w:r>
        <w:rPr>
          <w:rFonts w:hint="cs"/>
          <w:rtl/>
        </w:rPr>
        <w:t>أ</w:t>
      </w:r>
      <w:r>
        <w:rPr>
          <w:rtl/>
        </w:rPr>
        <w:t>خوات من ال</w:t>
      </w:r>
      <w:r>
        <w:rPr>
          <w:rFonts w:hint="cs"/>
          <w:rtl/>
        </w:rPr>
        <w:t>أ</w:t>
      </w:r>
      <w:r>
        <w:rPr>
          <w:rtl/>
        </w:rPr>
        <w:t>ب والا</w:t>
      </w:r>
      <w:r>
        <w:rPr>
          <w:rFonts w:hint="cs"/>
          <w:rtl/>
        </w:rPr>
        <w:t>ُ</w:t>
      </w:r>
      <w:r>
        <w:rPr>
          <w:rtl/>
        </w:rPr>
        <w:t>م</w:t>
      </w:r>
      <w:r>
        <w:rPr>
          <w:rFonts w:hint="cs"/>
          <w:rtl/>
        </w:rPr>
        <w:t>ّ</w:t>
      </w:r>
      <w:r>
        <w:rPr>
          <w:rtl/>
        </w:rPr>
        <w:t>، فأم</w:t>
      </w:r>
      <w:r>
        <w:rPr>
          <w:rFonts w:hint="cs"/>
          <w:rtl/>
        </w:rPr>
        <w:t>ّ</w:t>
      </w:r>
      <w:r>
        <w:rPr>
          <w:rtl/>
        </w:rPr>
        <w:t>ا الزوج والاخوة للام</w:t>
      </w:r>
      <w:r>
        <w:rPr>
          <w:rFonts w:hint="cs"/>
          <w:rtl/>
        </w:rPr>
        <w:t>ّ</w:t>
      </w:r>
      <w:r>
        <w:rPr>
          <w:rtl/>
        </w:rPr>
        <w:t>، ف</w:t>
      </w:r>
      <w:r>
        <w:rPr>
          <w:rFonts w:hint="cs"/>
          <w:rtl/>
        </w:rPr>
        <w:t>إ</w:t>
      </w:r>
      <w:r>
        <w:rPr>
          <w:rtl/>
        </w:rPr>
        <w:t>ن</w:t>
      </w:r>
      <w:r>
        <w:rPr>
          <w:rFonts w:hint="cs"/>
          <w:rtl/>
        </w:rPr>
        <w:t>ّ</w:t>
      </w:r>
      <w:r>
        <w:rPr>
          <w:rtl/>
        </w:rPr>
        <w:t>هم لا ينقصون مم</w:t>
      </w:r>
      <w:r>
        <w:rPr>
          <w:rFonts w:hint="cs"/>
          <w:rtl/>
        </w:rPr>
        <w:t>ّ</w:t>
      </w:r>
      <w:r>
        <w:rPr>
          <w:rtl/>
        </w:rPr>
        <w:t>ا سم</w:t>
      </w:r>
      <w:r>
        <w:rPr>
          <w:rFonts w:hint="cs"/>
          <w:rtl/>
        </w:rPr>
        <w:t>ّ</w:t>
      </w:r>
      <w:r>
        <w:rPr>
          <w:rtl/>
        </w:rPr>
        <w:t>ى الله لهم شيئا</w:t>
      </w:r>
      <w:r>
        <w:rPr>
          <w:rFonts w:hint="cs"/>
          <w:rtl/>
        </w:rPr>
        <w:t>ً</w:t>
      </w:r>
      <w:r>
        <w:rPr>
          <w:rtl/>
        </w:rPr>
        <w:t>.</w:t>
      </w:r>
    </w:p>
    <w:p w:rsidR="00E626AF"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في نسخة</w:t>
      </w:r>
      <w:r w:rsidRPr="00447817">
        <w:rPr>
          <w:rtl/>
        </w:rPr>
        <w:t>: ابنيه ( هامش المخطوط</w:t>
      </w:r>
      <w:r w:rsidRPr="008E7365">
        <w:rPr>
          <w:rtl/>
        </w:rPr>
        <w:t xml:space="preserve"> )</w:t>
      </w:r>
      <w:r>
        <w:rPr>
          <w:rtl/>
        </w:rPr>
        <w:t>.</w:t>
      </w:r>
    </w:p>
    <w:p w:rsidR="00E626AF" w:rsidRPr="008E7365" w:rsidRDefault="00E626AF" w:rsidP="00C8704C">
      <w:pPr>
        <w:pStyle w:val="libFootnote0"/>
        <w:rPr>
          <w:rtl/>
        </w:rPr>
      </w:pPr>
      <w:r w:rsidRPr="008E7365">
        <w:rPr>
          <w:rtl/>
        </w:rPr>
        <w:t>(2) تقدم في الحديث 5 من الباب 1 من أبواب موجبات الارث</w:t>
      </w:r>
      <w:r>
        <w:rPr>
          <w:rtl/>
        </w:rPr>
        <w:t>.</w:t>
      </w:r>
    </w:p>
    <w:p w:rsidR="00E626AF" w:rsidRPr="008E7365" w:rsidRDefault="00E626AF" w:rsidP="00C8704C">
      <w:pPr>
        <w:pStyle w:val="libFootnote0"/>
        <w:rPr>
          <w:rtl/>
        </w:rPr>
      </w:pPr>
      <w:r w:rsidRPr="008E7365">
        <w:rPr>
          <w:rtl/>
        </w:rPr>
        <w:t>(3) يأتي في الباب 18 من هذه ال</w:t>
      </w:r>
      <w:r>
        <w:rPr>
          <w:rFonts w:hint="cs"/>
          <w:rtl/>
        </w:rPr>
        <w:t>أ</w:t>
      </w:r>
      <w:r w:rsidRPr="008E7365">
        <w:rPr>
          <w:rtl/>
        </w:rPr>
        <w:t>بواب</w:t>
      </w:r>
      <w:r>
        <w:rPr>
          <w:rtl/>
        </w:rPr>
        <w:t>.</w:t>
      </w:r>
    </w:p>
    <w:p w:rsidR="00E626AF" w:rsidRDefault="00E626AF" w:rsidP="00447817">
      <w:pPr>
        <w:pStyle w:val="libFootnoteCenterBold"/>
        <w:rPr>
          <w:rtl/>
        </w:rPr>
      </w:pPr>
      <w:r>
        <w:rPr>
          <w:rtl/>
        </w:rPr>
        <w:t>الباب 18</w:t>
      </w:r>
    </w:p>
    <w:p w:rsidR="00E626AF" w:rsidRDefault="00E626AF" w:rsidP="00447817">
      <w:pPr>
        <w:pStyle w:val="libFootnoteCenterBold"/>
        <w:rPr>
          <w:rtl/>
        </w:rPr>
      </w:pPr>
      <w:r>
        <w:rPr>
          <w:rtl/>
        </w:rPr>
        <w:t>فيه 4 أحاديث</w:t>
      </w:r>
    </w:p>
    <w:p w:rsidR="00E626AF" w:rsidRDefault="00E626AF" w:rsidP="00C8704C">
      <w:pPr>
        <w:pStyle w:val="libFootnote0"/>
        <w:rPr>
          <w:rtl/>
        </w:rPr>
      </w:pPr>
      <w:r>
        <w:rPr>
          <w:rtl/>
        </w:rPr>
        <w:t>1 - الكافي 7: 96 / 1.</w:t>
      </w:r>
    </w:p>
    <w:p w:rsidR="00E626AF" w:rsidRPr="008E7365" w:rsidRDefault="00E626AF" w:rsidP="00447817">
      <w:pPr>
        <w:pStyle w:val="libFootnote0"/>
        <w:rPr>
          <w:rtl/>
        </w:rPr>
      </w:pPr>
      <w:r w:rsidRPr="008E7365">
        <w:rPr>
          <w:rtl/>
        </w:rPr>
        <w:t>(</w:t>
      </w:r>
      <w:r w:rsidR="00447817">
        <w:rPr>
          <w:rFonts w:hint="cs"/>
          <w:rtl/>
        </w:rPr>
        <w:t>4</w:t>
      </w:r>
      <w:r w:rsidRPr="008E7365">
        <w:rPr>
          <w:rtl/>
        </w:rPr>
        <w:t>) في التهذيب زيادة</w:t>
      </w:r>
      <w:r>
        <w:rPr>
          <w:rtl/>
        </w:rPr>
        <w:t>:</w:t>
      </w:r>
      <w:r w:rsidRPr="008E7365">
        <w:rPr>
          <w:rtl/>
        </w:rPr>
        <w:t xml:space="preserve"> </w:t>
      </w:r>
      <w:r w:rsidRPr="00447817">
        <w:rPr>
          <w:rtl/>
        </w:rPr>
        <w:t>سهما</w:t>
      </w:r>
      <w:r w:rsidRPr="00447817">
        <w:rPr>
          <w:rFonts w:hint="cs"/>
          <w:rtl/>
        </w:rPr>
        <w:t>ً</w:t>
      </w:r>
      <w:r w:rsidRPr="00447817">
        <w:rPr>
          <w:rtl/>
        </w:rPr>
        <w:t xml:space="preserve"> ( هامش</w:t>
      </w:r>
      <w:r w:rsidRPr="008E7365">
        <w:rPr>
          <w:rtl/>
        </w:rPr>
        <w:t xml:space="preserve"> المخطوط )</w:t>
      </w:r>
      <w:r>
        <w:rPr>
          <w:rtl/>
        </w:rPr>
        <w:t>،</w:t>
      </w:r>
      <w:r w:rsidRPr="008E7365">
        <w:rPr>
          <w:rtl/>
        </w:rPr>
        <w:t xml:space="preserve"> وكذلك في الكافي</w:t>
      </w:r>
      <w:r>
        <w:rPr>
          <w:rtl/>
        </w:rPr>
        <w:t>.</w:t>
      </w:r>
    </w:p>
    <w:p w:rsidR="00E626AF" w:rsidRDefault="00E626AF" w:rsidP="00C8704C">
      <w:pPr>
        <w:pStyle w:val="libNormal"/>
        <w:rPr>
          <w:rtl/>
        </w:rPr>
      </w:pPr>
      <w:r>
        <w:rPr>
          <w:rtl/>
        </w:rPr>
        <w:br w:type="page"/>
      </w:r>
    </w:p>
    <w:p w:rsidR="00E626AF" w:rsidRDefault="00E626AF" w:rsidP="00915527">
      <w:pPr>
        <w:pStyle w:val="libNormal"/>
        <w:rPr>
          <w:rtl/>
        </w:rPr>
      </w:pPr>
      <w:r>
        <w:rPr>
          <w:rtl/>
        </w:rPr>
        <w:lastRenderedPageBreak/>
        <w:t>ورواه الشيخ بإسناده عن علي</w:t>
      </w:r>
      <w:r>
        <w:rPr>
          <w:rFonts w:hint="cs"/>
          <w:rtl/>
        </w:rPr>
        <w:t>ِّ</w:t>
      </w:r>
      <w:r>
        <w:rPr>
          <w:rtl/>
        </w:rPr>
        <w:t xml:space="preserve"> بن إبراهيم </w:t>
      </w:r>
      <w:r w:rsidRPr="00E626AF">
        <w:rPr>
          <w:rStyle w:val="libFootnotenumChar"/>
          <w:rtl/>
        </w:rPr>
        <w:t>(</w:t>
      </w:r>
      <w:r w:rsidR="00915527">
        <w:rPr>
          <w:rStyle w:val="libFootnotenumChar"/>
          <w:rFonts w:hint="cs"/>
          <w:rtl/>
        </w:rPr>
        <w:t>1</w:t>
      </w:r>
      <w:r w:rsidRPr="00E626AF">
        <w:rPr>
          <w:rStyle w:val="libFootnotenumChar"/>
          <w:rtl/>
        </w:rPr>
        <w:t>)</w:t>
      </w:r>
      <w:r>
        <w:rPr>
          <w:rtl/>
        </w:rPr>
        <w:t>.</w:t>
      </w:r>
    </w:p>
    <w:p w:rsidR="00E626AF" w:rsidRDefault="00E626AF" w:rsidP="00915527">
      <w:pPr>
        <w:pStyle w:val="libNormal"/>
        <w:rPr>
          <w:rtl/>
        </w:rPr>
      </w:pPr>
      <w:r>
        <w:rPr>
          <w:rtl/>
        </w:rPr>
        <w:t xml:space="preserve">ورواه الصدوق بإسناده عن محمد بن أبي عمير، عن عمر بن اُذينة نحوه </w:t>
      </w:r>
      <w:r w:rsidRPr="00E626AF">
        <w:rPr>
          <w:rStyle w:val="libFootnotenumChar"/>
          <w:rtl/>
        </w:rPr>
        <w:t>(</w:t>
      </w:r>
      <w:r w:rsidR="00915527">
        <w:rPr>
          <w:rStyle w:val="libFootnotenumChar"/>
          <w:rFonts w:hint="cs"/>
          <w:rtl/>
        </w:rPr>
        <w:t>2</w:t>
      </w:r>
      <w:r w:rsidRPr="00E626AF">
        <w:rPr>
          <w:rStyle w:val="libFootnotenumChar"/>
          <w:rtl/>
        </w:rPr>
        <w:t>)</w:t>
      </w:r>
      <w:r>
        <w:rPr>
          <w:rtl/>
        </w:rPr>
        <w:t>.</w:t>
      </w:r>
    </w:p>
    <w:p w:rsidR="00E626AF" w:rsidRDefault="00E626AF" w:rsidP="00915527">
      <w:pPr>
        <w:pStyle w:val="libNormal"/>
        <w:rPr>
          <w:rtl/>
        </w:rPr>
      </w:pPr>
      <w:r w:rsidRPr="00C8704C">
        <w:rPr>
          <w:rStyle w:val="libNormalChar"/>
          <w:rtl/>
        </w:rPr>
        <w:t xml:space="preserve">[ 32658 ] </w:t>
      </w:r>
      <w:r>
        <w:rPr>
          <w:rtl/>
        </w:rPr>
        <w:t>2</w:t>
      </w:r>
      <w:r>
        <w:rPr>
          <w:rFonts w:hint="cs"/>
          <w:rtl/>
        </w:rPr>
        <w:t xml:space="preserve"> - </w:t>
      </w:r>
      <w:r>
        <w:rPr>
          <w:rtl/>
        </w:rPr>
        <w:t>وعن عد</w:t>
      </w:r>
      <w:r>
        <w:rPr>
          <w:rFonts w:hint="cs"/>
          <w:rtl/>
        </w:rPr>
        <w:t>َّ</w:t>
      </w:r>
      <w:r>
        <w:rPr>
          <w:rtl/>
        </w:rPr>
        <w:t>ة من أصحابنا، عن سهل بن زياد، وعن محمد بن يحيى،</w:t>
      </w:r>
      <w:r w:rsidRPr="00C8704C">
        <w:rPr>
          <w:rStyle w:val="libNormalChar"/>
          <w:rtl/>
        </w:rPr>
        <w:t xml:space="preserve"> ( </w:t>
      </w:r>
      <w:r>
        <w:rPr>
          <w:rtl/>
        </w:rPr>
        <w:t>عن أحمد بن محمد جميعا</w:t>
      </w:r>
      <w:r>
        <w:rPr>
          <w:rFonts w:hint="cs"/>
          <w:rtl/>
        </w:rPr>
        <w:t>ً</w:t>
      </w:r>
      <w:r>
        <w:rPr>
          <w:rtl/>
        </w:rPr>
        <w:t>، عن ابن محبوب، عن علي</w:t>
      </w:r>
      <w:r>
        <w:rPr>
          <w:rFonts w:hint="cs"/>
          <w:rtl/>
        </w:rPr>
        <w:t>ِّ</w:t>
      </w:r>
      <w:r>
        <w:rPr>
          <w:rtl/>
        </w:rPr>
        <w:t xml:space="preserve"> بن رئاب، وعن علاء بن رزين</w:t>
      </w:r>
      <w:r w:rsidRPr="00C8704C">
        <w:rPr>
          <w:rStyle w:val="libNormalChar"/>
          <w:rtl/>
        </w:rPr>
        <w:t xml:space="preserve"> ) </w:t>
      </w:r>
      <w:r w:rsidRPr="00E626AF">
        <w:rPr>
          <w:rStyle w:val="libFootnotenumChar"/>
          <w:rtl/>
        </w:rPr>
        <w:t>(</w:t>
      </w:r>
      <w:r w:rsidR="00915527">
        <w:rPr>
          <w:rStyle w:val="libFootnotenumChar"/>
          <w:rFonts w:hint="cs"/>
          <w:rtl/>
        </w:rPr>
        <w:t>3</w:t>
      </w:r>
      <w:r w:rsidRPr="00E626AF">
        <w:rPr>
          <w:rStyle w:val="libFootnotenumChar"/>
          <w:rtl/>
        </w:rPr>
        <w:t>)</w:t>
      </w:r>
      <w:r>
        <w:rPr>
          <w:rtl/>
        </w:rPr>
        <w:t>،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ماتت، وتركت زوجها وأبويها وابنتها، قال: للزوج الربع ثلاثة أسهم من اثني عشر سهما</w:t>
      </w:r>
      <w:r>
        <w:rPr>
          <w:rFonts w:hint="cs"/>
          <w:rtl/>
        </w:rPr>
        <w:t>ً</w:t>
      </w:r>
      <w:r>
        <w:rPr>
          <w:rtl/>
        </w:rPr>
        <w:t>، ولل</w:t>
      </w:r>
      <w:r>
        <w:rPr>
          <w:rFonts w:hint="cs"/>
          <w:rtl/>
        </w:rPr>
        <w:t>أ</w:t>
      </w:r>
      <w:r>
        <w:rPr>
          <w:rtl/>
        </w:rPr>
        <w:t>بوين لكل واحد منهما السدس سهمين من اثن</w:t>
      </w:r>
      <w:r>
        <w:rPr>
          <w:rFonts w:hint="cs"/>
          <w:rtl/>
        </w:rPr>
        <w:t>ي</w:t>
      </w:r>
      <w:r>
        <w:rPr>
          <w:rtl/>
        </w:rPr>
        <w:t xml:space="preserve"> عشر سهما</w:t>
      </w:r>
      <w:r>
        <w:rPr>
          <w:rFonts w:hint="cs"/>
          <w:rtl/>
        </w:rPr>
        <w:t>ً</w:t>
      </w:r>
      <w:r>
        <w:rPr>
          <w:rtl/>
        </w:rPr>
        <w:t>، وبقي خمسة أسهم،</w:t>
      </w:r>
      <w:r>
        <w:rPr>
          <w:rFonts w:hint="cs"/>
          <w:rtl/>
        </w:rPr>
        <w:t xml:space="preserve"> </w:t>
      </w:r>
      <w:r>
        <w:rPr>
          <w:rtl/>
        </w:rPr>
        <w:t>فهي للابنة، ل</w:t>
      </w:r>
      <w:r>
        <w:rPr>
          <w:rFonts w:hint="cs"/>
          <w:rtl/>
        </w:rPr>
        <w:t>أ</w:t>
      </w:r>
      <w:r>
        <w:rPr>
          <w:rtl/>
        </w:rPr>
        <w:t>ن</w:t>
      </w:r>
      <w:r>
        <w:rPr>
          <w:rFonts w:hint="cs"/>
          <w:rtl/>
        </w:rPr>
        <w:t>ّ</w:t>
      </w:r>
      <w:r>
        <w:rPr>
          <w:rtl/>
        </w:rPr>
        <w:t>ه لو كان ذكرا</w:t>
      </w:r>
      <w:r>
        <w:rPr>
          <w:rFonts w:hint="cs"/>
          <w:rtl/>
        </w:rPr>
        <w:t>ً</w:t>
      </w:r>
      <w:r>
        <w:rPr>
          <w:rtl/>
        </w:rPr>
        <w:t xml:space="preserve"> لم يكن له أكثر من خمسة أسهم من اثني عشر سهما</w:t>
      </w:r>
      <w:r>
        <w:rPr>
          <w:rFonts w:hint="cs"/>
          <w:rtl/>
        </w:rPr>
        <w:t>ً</w:t>
      </w:r>
      <w:r>
        <w:rPr>
          <w:rtl/>
        </w:rPr>
        <w:t>، ل</w:t>
      </w:r>
      <w:r>
        <w:rPr>
          <w:rFonts w:hint="cs"/>
          <w:rtl/>
        </w:rPr>
        <w:t>أ</w:t>
      </w:r>
      <w:r>
        <w:rPr>
          <w:rtl/>
        </w:rPr>
        <w:t>ن</w:t>
      </w:r>
      <w:r>
        <w:rPr>
          <w:rFonts w:hint="cs"/>
          <w:rtl/>
        </w:rPr>
        <w:t>َّ</w:t>
      </w:r>
      <w:r>
        <w:rPr>
          <w:rtl/>
        </w:rPr>
        <w:t xml:space="preserve"> ال</w:t>
      </w:r>
      <w:r>
        <w:rPr>
          <w:rFonts w:hint="cs"/>
          <w:rtl/>
        </w:rPr>
        <w:t>أ</w:t>
      </w:r>
      <w:r>
        <w:rPr>
          <w:rtl/>
        </w:rPr>
        <w:t>بوين لا ينقصان كل</w:t>
      </w:r>
      <w:r>
        <w:rPr>
          <w:rFonts w:hint="cs"/>
          <w:rtl/>
        </w:rPr>
        <w:t>ّ</w:t>
      </w:r>
      <w:r>
        <w:rPr>
          <w:rtl/>
        </w:rPr>
        <w:t xml:space="preserve"> واحد منهما من السدس شيئا</w:t>
      </w:r>
      <w:r>
        <w:rPr>
          <w:rFonts w:hint="cs"/>
          <w:rtl/>
        </w:rPr>
        <w:t>ً</w:t>
      </w:r>
      <w:r>
        <w:rPr>
          <w:rtl/>
        </w:rPr>
        <w:t>، وإن</w:t>
      </w:r>
      <w:r>
        <w:rPr>
          <w:rFonts w:hint="cs"/>
          <w:rtl/>
        </w:rPr>
        <w:t>َّ</w:t>
      </w:r>
      <w:r>
        <w:rPr>
          <w:rtl/>
        </w:rPr>
        <w:t xml:space="preserve"> الزوج لا ينقص من الربع شيئا</w:t>
      </w:r>
      <w:r>
        <w:rPr>
          <w:rFonts w:hint="cs"/>
          <w:rtl/>
        </w:rPr>
        <w:t>ً</w:t>
      </w:r>
      <w:r>
        <w:rPr>
          <w:rtl/>
        </w:rPr>
        <w:t>.</w:t>
      </w:r>
    </w:p>
    <w:p w:rsidR="00E626AF" w:rsidRDefault="00E626AF" w:rsidP="00915527">
      <w:pPr>
        <w:pStyle w:val="libNormal"/>
        <w:rPr>
          <w:rtl/>
        </w:rPr>
      </w:pPr>
      <w:r>
        <w:rPr>
          <w:rtl/>
        </w:rPr>
        <w:t xml:space="preserve">ورواه الشيخ بإسناده عن أحمد بن محمد مثله </w:t>
      </w:r>
      <w:r w:rsidRPr="00E626AF">
        <w:rPr>
          <w:rStyle w:val="libFootnotenumChar"/>
          <w:rtl/>
        </w:rPr>
        <w:t>(</w:t>
      </w:r>
      <w:r w:rsidR="00915527">
        <w:rPr>
          <w:rStyle w:val="libFootnotenumChar"/>
          <w:rFonts w:hint="cs"/>
          <w:rtl/>
        </w:rPr>
        <w:t>4</w:t>
      </w:r>
      <w:r w:rsidRPr="00E626AF">
        <w:rPr>
          <w:rStyle w:val="libFootnotenumChar"/>
          <w:rtl/>
        </w:rPr>
        <w:t>)</w:t>
      </w:r>
      <w:r>
        <w:rPr>
          <w:rtl/>
        </w:rPr>
        <w:t>.</w:t>
      </w:r>
    </w:p>
    <w:p w:rsidR="00E626AF" w:rsidRDefault="00E626AF" w:rsidP="00915527">
      <w:pPr>
        <w:pStyle w:val="libNormal"/>
        <w:rPr>
          <w:rtl/>
        </w:rPr>
      </w:pPr>
      <w:r>
        <w:rPr>
          <w:rtl/>
        </w:rPr>
        <w:t>ورواه الصدوق في</w:t>
      </w:r>
      <w:r w:rsidRPr="00C8704C">
        <w:rPr>
          <w:rStyle w:val="libNormalChar"/>
          <w:rtl/>
        </w:rPr>
        <w:t xml:space="preserve"> ( </w:t>
      </w:r>
      <w:r>
        <w:rPr>
          <w:rtl/>
        </w:rPr>
        <w:t>المقنع</w:t>
      </w:r>
      <w:r w:rsidRPr="00C8704C">
        <w:rPr>
          <w:rStyle w:val="libNormalChar"/>
          <w:rtl/>
        </w:rPr>
        <w:t xml:space="preserve"> ) </w:t>
      </w:r>
      <w:r>
        <w:rPr>
          <w:rtl/>
        </w:rPr>
        <w:t>مرسلا</w:t>
      </w:r>
      <w:r>
        <w:rPr>
          <w:rFonts w:hint="cs"/>
          <w:rtl/>
        </w:rPr>
        <w:t>ً</w:t>
      </w:r>
      <w:r>
        <w:rPr>
          <w:rtl/>
        </w:rPr>
        <w:t xml:space="preserve"> إلى قوله: فهي للابنة </w:t>
      </w:r>
      <w:r w:rsidRPr="00E626AF">
        <w:rPr>
          <w:rStyle w:val="libFootnotenumChar"/>
          <w:rtl/>
        </w:rPr>
        <w:t>(</w:t>
      </w:r>
      <w:r w:rsidR="00915527">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[ 32659 ] </w:t>
      </w:r>
      <w:r>
        <w:rPr>
          <w:rtl/>
        </w:rPr>
        <w:t>3</w:t>
      </w:r>
      <w:r>
        <w:rPr>
          <w:rFonts w:hint="cs"/>
          <w:rtl/>
        </w:rPr>
        <w:t xml:space="preserve"> - </w:t>
      </w:r>
      <w:r>
        <w:rPr>
          <w:rtl/>
        </w:rPr>
        <w:t>وعن حميد بن زياد، عن الحسن بن محمد بن سماعة، عن صفوان،</w:t>
      </w:r>
      <w:r>
        <w:rPr>
          <w:rFonts w:hint="cs"/>
          <w:rtl/>
        </w:rPr>
        <w:t xml:space="preserve"> </w:t>
      </w:r>
      <w:r>
        <w:rPr>
          <w:rtl/>
        </w:rPr>
        <w:t>عن موسى بن بكر، عن علي</w:t>
      </w:r>
      <w:r>
        <w:rPr>
          <w:rFonts w:hint="cs"/>
          <w:rtl/>
        </w:rPr>
        <w:t>ِّ</w:t>
      </w:r>
      <w:r>
        <w:rPr>
          <w:rtl/>
        </w:rPr>
        <w:t xml:space="preserve"> بن سعيد، عن زرارة قال: هذا مم</w:t>
      </w:r>
      <w:r>
        <w:rPr>
          <w:rFonts w:hint="cs"/>
          <w:rtl/>
        </w:rPr>
        <w:t>ّ</w:t>
      </w:r>
      <w:r>
        <w:rPr>
          <w:rtl/>
        </w:rPr>
        <w:t>ا ليس فيه اختلاف عند أصحابنا، عن أبي عبد الله، وعن أبي جعفر</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أن</w:t>
      </w:r>
      <w:r>
        <w:rPr>
          <w:rFonts w:hint="cs"/>
          <w:rtl/>
        </w:rPr>
        <w:t>ّ</w:t>
      </w:r>
      <w:r>
        <w:rPr>
          <w:rtl/>
        </w:rPr>
        <w:t>هما سئلا عن امرأة تركت زوجها وا</w:t>
      </w:r>
      <w:r>
        <w:rPr>
          <w:rFonts w:hint="cs"/>
          <w:rtl/>
        </w:rPr>
        <w:t>ُ</w:t>
      </w:r>
      <w:r>
        <w:rPr>
          <w:rtl/>
        </w:rPr>
        <w:t>م</w:t>
      </w:r>
      <w:r>
        <w:rPr>
          <w:rFonts w:hint="cs"/>
          <w:rtl/>
        </w:rPr>
        <w:t>ّ</w:t>
      </w:r>
      <w:r>
        <w:rPr>
          <w:rtl/>
        </w:rPr>
        <w:t>ها وابنتيها،</w:t>
      </w:r>
      <w:r>
        <w:rPr>
          <w:rFonts w:hint="cs"/>
          <w:rtl/>
        </w:rPr>
        <w:t xml:space="preserve"> </w:t>
      </w:r>
      <w:r>
        <w:rPr>
          <w:rtl/>
        </w:rPr>
        <w:t>قال: للزوج الربع، وللا</w:t>
      </w:r>
      <w:r>
        <w:rPr>
          <w:rFonts w:hint="cs"/>
          <w:rtl/>
        </w:rPr>
        <w:t>ُ</w:t>
      </w:r>
      <w:r>
        <w:rPr>
          <w:rtl/>
        </w:rPr>
        <w:t>م</w:t>
      </w:r>
      <w:r>
        <w:rPr>
          <w:rFonts w:hint="cs"/>
          <w:rtl/>
        </w:rPr>
        <w:t>ّ</w:t>
      </w:r>
      <w:r>
        <w:rPr>
          <w:rtl/>
        </w:rPr>
        <w:t xml:space="preserve"> السدس، وللابنتين ما بقي،</w:t>
      </w:r>
      <w:r>
        <w:rPr>
          <w:rFonts w:hint="cs"/>
          <w:rtl/>
        </w:rPr>
        <w:t xml:space="preserve"> </w:t>
      </w:r>
      <w:r>
        <w:rPr>
          <w:rtl/>
        </w:rPr>
        <w:t>ل</w:t>
      </w:r>
      <w:r>
        <w:rPr>
          <w:rFonts w:hint="cs"/>
          <w:rtl/>
        </w:rPr>
        <w:t>أ</w:t>
      </w:r>
      <w:r>
        <w:rPr>
          <w:rtl/>
        </w:rPr>
        <w:t>ن</w:t>
      </w:r>
      <w:r>
        <w:rPr>
          <w:rFonts w:hint="cs"/>
          <w:rtl/>
        </w:rPr>
        <w:t>ّ</w:t>
      </w:r>
      <w:r>
        <w:rPr>
          <w:rtl/>
        </w:rPr>
        <w:t>هما لو كانا ابنين لم يكن</w:t>
      </w:r>
      <w:r>
        <w:rPr>
          <w:rFonts w:hint="cs"/>
          <w:rtl/>
        </w:rPr>
        <w:t xml:space="preserve"> </w:t>
      </w:r>
    </w:p>
    <w:p w:rsidR="00E626AF" w:rsidRPr="00C628F6" w:rsidRDefault="00C8704C" w:rsidP="00C8704C">
      <w:pPr>
        <w:pStyle w:val="libLine"/>
        <w:rPr>
          <w:rtl/>
        </w:rPr>
      </w:pPr>
      <w:r>
        <w:rPr>
          <w:rtl/>
        </w:rPr>
        <w:t>____________________</w:t>
      </w:r>
    </w:p>
    <w:p w:rsidR="00E626AF" w:rsidRPr="008E7365" w:rsidRDefault="00E626AF" w:rsidP="00915527">
      <w:pPr>
        <w:pStyle w:val="libFootnote0"/>
        <w:rPr>
          <w:rtl/>
        </w:rPr>
      </w:pPr>
      <w:r w:rsidRPr="008E7365">
        <w:rPr>
          <w:rtl/>
        </w:rPr>
        <w:t>(</w:t>
      </w:r>
      <w:r w:rsidR="00915527">
        <w:rPr>
          <w:rFonts w:hint="cs"/>
          <w:rtl/>
        </w:rPr>
        <w:t>1</w:t>
      </w:r>
      <w:r w:rsidRPr="008E7365">
        <w:rPr>
          <w:rtl/>
        </w:rPr>
        <w:t>) التهذيب 9</w:t>
      </w:r>
      <w:r>
        <w:rPr>
          <w:rtl/>
        </w:rPr>
        <w:t>:</w:t>
      </w:r>
      <w:r w:rsidRPr="008E7365">
        <w:rPr>
          <w:rtl/>
        </w:rPr>
        <w:t xml:space="preserve"> 288</w:t>
      </w:r>
      <w:r>
        <w:rPr>
          <w:rtl/>
        </w:rPr>
        <w:t xml:space="preserve"> / </w:t>
      </w:r>
      <w:r w:rsidRPr="008E7365">
        <w:rPr>
          <w:rtl/>
        </w:rPr>
        <w:t>1041</w:t>
      </w:r>
      <w:r>
        <w:rPr>
          <w:rtl/>
        </w:rPr>
        <w:t>.</w:t>
      </w:r>
    </w:p>
    <w:p w:rsidR="00E626AF" w:rsidRPr="008E7365" w:rsidRDefault="00E626AF" w:rsidP="00915527">
      <w:pPr>
        <w:pStyle w:val="libFootnote0"/>
        <w:rPr>
          <w:rtl/>
        </w:rPr>
      </w:pPr>
      <w:r w:rsidRPr="008E7365">
        <w:rPr>
          <w:rtl/>
        </w:rPr>
        <w:t>(</w:t>
      </w:r>
      <w:r w:rsidR="00915527">
        <w:rPr>
          <w:rFonts w:hint="cs"/>
          <w:rtl/>
        </w:rPr>
        <w:t>2</w:t>
      </w:r>
      <w:r w:rsidRPr="008E7365">
        <w:rPr>
          <w:rtl/>
        </w:rPr>
        <w:t>) الفقيه 4</w:t>
      </w:r>
      <w:r>
        <w:rPr>
          <w:rtl/>
        </w:rPr>
        <w:t>:</w:t>
      </w:r>
      <w:r w:rsidRPr="008E7365">
        <w:rPr>
          <w:rtl/>
        </w:rPr>
        <w:t xml:space="preserve"> 193</w:t>
      </w:r>
      <w:r>
        <w:rPr>
          <w:rtl/>
        </w:rPr>
        <w:t xml:space="preserve"> / </w:t>
      </w:r>
      <w:r w:rsidRPr="008E7365">
        <w:rPr>
          <w:rtl/>
        </w:rPr>
        <w:t>669</w:t>
      </w:r>
      <w:r>
        <w:rPr>
          <w:rtl/>
        </w:rPr>
        <w:t>.</w:t>
      </w:r>
    </w:p>
    <w:p w:rsidR="00E626AF" w:rsidRDefault="00E626AF" w:rsidP="00C8704C">
      <w:pPr>
        <w:pStyle w:val="libFootnote0"/>
        <w:rPr>
          <w:rtl/>
        </w:rPr>
      </w:pPr>
      <w:r>
        <w:rPr>
          <w:rtl/>
        </w:rPr>
        <w:t>2 - الكافي 7: 96 / 2.</w:t>
      </w:r>
    </w:p>
    <w:p w:rsidR="00E626AF" w:rsidRPr="008E7365" w:rsidRDefault="00E626AF" w:rsidP="00915527">
      <w:pPr>
        <w:pStyle w:val="libFootnote0"/>
        <w:rPr>
          <w:rtl/>
        </w:rPr>
      </w:pPr>
      <w:r w:rsidRPr="008E7365">
        <w:rPr>
          <w:rtl/>
        </w:rPr>
        <w:t>(</w:t>
      </w:r>
      <w:r w:rsidR="00915527">
        <w:rPr>
          <w:rFonts w:hint="cs"/>
          <w:rtl/>
        </w:rPr>
        <w:t>3</w:t>
      </w:r>
      <w:r w:rsidRPr="008E7365">
        <w:rPr>
          <w:rtl/>
        </w:rPr>
        <w:t>) في التهذيب أحمد بن محمد</w:t>
      </w:r>
      <w:r>
        <w:rPr>
          <w:rtl/>
        </w:rPr>
        <w:t>،</w:t>
      </w:r>
      <w:r w:rsidRPr="008E7365">
        <w:rPr>
          <w:rtl/>
        </w:rPr>
        <w:t xml:space="preserve"> عن علي بن رئاب</w:t>
      </w:r>
      <w:r>
        <w:rPr>
          <w:rtl/>
        </w:rPr>
        <w:t>،</w:t>
      </w:r>
      <w:r w:rsidRPr="008E7365">
        <w:rPr>
          <w:rtl/>
        </w:rPr>
        <w:t xml:space="preserve"> عن </w:t>
      </w:r>
      <w:r w:rsidRPr="00915527">
        <w:rPr>
          <w:rtl/>
        </w:rPr>
        <w:t>علاء بن رزين ( هامش</w:t>
      </w:r>
      <w:r>
        <w:rPr>
          <w:rtl/>
        </w:rPr>
        <w:t xml:space="preserve"> </w:t>
      </w:r>
      <w:r w:rsidRPr="008E7365">
        <w:rPr>
          <w:rtl/>
        </w:rPr>
        <w:t>المخطوط )</w:t>
      </w:r>
      <w:r>
        <w:rPr>
          <w:rtl/>
        </w:rPr>
        <w:t>.</w:t>
      </w:r>
    </w:p>
    <w:p w:rsidR="00E626AF" w:rsidRPr="008E7365" w:rsidRDefault="00E626AF" w:rsidP="00915527">
      <w:pPr>
        <w:pStyle w:val="libFootnote0"/>
        <w:rPr>
          <w:rtl/>
        </w:rPr>
      </w:pPr>
      <w:r w:rsidRPr="008E7365">
        <w:rPr>
          <w:rtl/>
        </w:rPr>
        <w:t>(</w:t>
      </w:r>
      <w:r w:rsidR="00915527">
        <w:rPr>
          <w:rFonts w:hint="cs"/>
          <w:rtl/>
        </w:rPr>
        <w:t>4</w:t>
      </w:r>
      <w:r w:rsidRPr="008E7365">
        <w:rPr>
          <w:rtl/>
        </w:rPr>
        <w:t>) التهذيب 9</w:t>
      </w:r>
      <w:r>
        <w:rPr>
          <w:rtl/>
        </w:rPr>
        <w:t>:</w:t>
      </w:r>
      <w:r w:rsidRPr="008E7365">
        <w:rPr>
          <w:rtl/>
        </w:rPr>
        <w:t xml:space="preserve"> 288</w:t>
      </w:r>
      <w:r>
        <w:rPr>
          <w:rtl/>
        </w:rPr>
        <w:t xml:space="preserve"> / </w:t>
      </w:r>
      <w:r w:rsidRPr="008E7365">
        <w:rPr>
          <w:rtl/>
        </w:rPr>
        <w:t>1042</w:t>
      </w:r>
      <w:r>
        <w:rPr>
          <w:rtl/>
        </w:rPr>
        <w:t>.</w:t>
      </w:r>
    </w:p>
    <w:p w:rsidR="00E626AF" w:rsidRPr="008E7365" w:rsidRDefault="00E626AF" w:rsidP="00915527">
      <w:pPr>
        <w:pStyle w:val="libFootnote0"/>
        <w:rPr>
          <w:rtl/>
        </w:rPr>
      </w:pPr>
      <w:r w:rsidRPr="008E7365">
        <w:rPr>
          <w:rtl/>
        </w:rPr>
        <w:t>(</w:t>
      </w:r>
      <w:r w:rsidR="00915527">
        <w:rPr>
          <w:rFonts w:hint="cs"/>
          <w:rtl/>
        </w:rPr>
        <w:t>5</w:t>
      </w:r>
      <w:r w:rsidRPr="008E7365">
        <w:rPr>
          <w:rtl/>
        </w:rPr>
        <w:t>) المقنع</w:t>
      </w:r>
      <w:r>
        <w:rPr>
          <w:rtl/>
        </w:rPr>
        <w:t>:</w:t>
      </w:r>
      <w:r w:rsidRPr="008E7365">
        <w:rPr>
          <w:rtl/>
        </w:rPr>
        <w:t xml:space="preserve"> 171</w:t>
      </w:r>
      <w:r>
        <w:rPr>
          <w:rtl/>
        </w:rPr>
        <w:t>.</w:t>
      </w:r>
    </w:p>
    <w:p w:rsidR="00E626AF" w:rsidRDefault="00E626AF" w:rsidP="00C8704C">
      <w:pPr>
        <w:pStyle w:val="libFootnote0"/>
        <w:rPr>
          <w:rtl/>
        </w:rPr>
      </w:pPr>
      <w:r>
        <w:rPr>
          <w:rtl/>
        </w:rPr>
        <w:t>3 - الكافي 7: 97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لهما شيء </w:t>
      </w:r>
      <w:r w:rsidR="00B36AE3">
        <w:rPr>
          <w:rtl/>
        </w:rPr>
        <w:t xml:space="preserve">إلّا </w:t>
      </w:r>
      <w:r>
        <w:rPr>
          <w:rtl/>
        </w:rPr>
        <w:t>ما بقي، ولا تزاد المرأة أبدا</w:t>
      </w:r>
      <w:r>
        <w:rPr>
          <w:rFonts w:hint="cs"/>
          <w:rtl/>
        </w:rPr>
        <w:t>ً</w:t>
      </w:r>
      <w:r>
        <w:rPr>
          <w:rtl/>
        </w:rPr>
        <w:t xml:space="preserve"> على نصيب الرجل لو كان مكانها </w:t>
      </w:r>
      <w:r w:rsidRPr="00E626AF">
        <w:rPr>
          <w:rStyle w:val="libFootnotenumChar"/>
          <w:rtl/>
        </w:rPr>
        <w:t>(1)</w:t>
      </w:r>
      <w:r>
        <w:rPr>
          <w:rtl/>
        </w:rPr>
        <w:t>، وإن ترك المي</w:t>
      </w:r>
      <w:r>
        <w:rPr>
          <w:rFonts w:hint="cs"/>
          <w:rtl/>
        </w:rPr>
        <w:t>ّ</w:t>
      </w:r>
      <w:r>
        <w:rPr>
          <w:rtl/>
        </w:rPr>
        <w:t>ت ا</w:t>
      </w:r>
      <w:r>
        <w:rPr>
          <w:rFonts w:hint="cs"/>
          <w:rtl/>
        </w:rPr>
        <w:t>ُ</w:t>
      </w:r>
      <w:r>
        <w:rPr>
          <w:rtl/>
        </w:rPr>
        <w:t>م</w:t>
      </w:r>
      <w:r>
        <w:rPr>
          <w:rFonts w:hint="cs"/>
          <w:rtl/>
        </w:rPr>
        <w:t>ّ</w:t>
      </w:r>
      <w:r>
        <w:rPr>
          <w:rtl/>
        </w:rPr>
        <w:t>ا</w:t>
      </w:r>
      <w:r>
        <w:rPr>
          <w:rFonts w:hint="cs"/>
          <w:rtl/>
        </w:rPr>
        <w:t>ً</w:t>
      </w:r>
      <w:r>
        <w:rPr>
          <w:rtl/>
        </w:rPr>
        <w:t xml:space="preserve"> أو أبا</w:t>
      </w:r>
      <w:r>
        <w:rPr>
          <w:rFonts w:hint="cs"/>
          <w:rtl/>
        </w:rPr>
        <w:t>ً</w:t>
      </w:r>
      <w:r>
        <w:rPr>
          <w:rtl/>
        </w:rPr>
        <w:t xml:space="preserve"> وامرأة وابنة ف</w:t>
      </w:r>
      <w:r>
        <w:rPr>
          <w:rFonts w:hint="cs"/>
          <w:rtl/>
        </w:rPr>
        <w:t>ا</w:t>
      </w:r>
      <w:r>
        <w:rPr>
          <w:rtl/>
        </w:rPr>
        <w:t>ن</w:t>
      </w:r>
      <w:r>
        <w:rPr>
          <w:rFonts w:hint="cs"/>
          <w:rtl/>
        </w:rPr>
        <w:t>َّ</w:t>
      </w:r>
      <w:r>
        <w:rPr>
          <w:rtl/>
        </w:rPr>
        <w:t xml:space="preserve"> الفريضة من أربعة وعشرين سهما</w:t>
      </w:r>
      <w:r>
        <w:rPr>
          <w:rFonts w:hint="cs"/>
          <w:rtl/>
        </w:rPr>
        <w:t>ً</w:t>
      </w:r>
      <w:r>
        <w:rPr>
          <w:rtl/>
        </w:rPr>
        <w:t>، للمرأة الثمن ثلاثة أسهم من أربعة وعشرين سهما</w:t>
      </w:r>
      <w:r>
        <w:rPr>
          <w:rFonts w:hint="cs"/>
          <w:rtl/>
        </w:rPr>
        <w:t>ً</w:t>
      </w:r>
      <w:r>
        <w:rPr>
          <w:rtl/>
        </w:rPr>
        <w:t>،</w:t>
      </w:r>
      <w:r w:rsidRPr="00C8704C">
        <w:rPr>
          <w:rStyle w:val="libNormalChar"/>
          <w:rtl/>
        </w:rPr>
        <w:t xml:space="preserve"> ( </w:t>
      </w:r>
      <w:r>
        <w:rPr>
          <w:rtl/>
        </w:rPr>
        <w:t>ولكل</w:t>
      </w:r>
      <w:r>
        <w:rPr>
          <w:rFonts w:hint="cs"/>
          <w:rtl/>
        </w:rPr>
        <w:t>ِّ</w:t>
      </w:r>
      <w:r>
        <w:rPr>
          <w:rtl/>
        </w:rPr>
        <w:t xml:space="preserve"> واحد من ال</w:t>
      </w:r>
      <w:r>
        <w:rPr>
          <w:rFonts w:hint="cs"/>
          <w:rtl/>
        </w:rPr>
        <w:t>أ</w:t>
      </w:r>
      <w:r>
        <w:rPr>
          <w:rtl/>
        </w:rPr>
        <w:t>بوين</w:t>
      </w:r>
      <w:r w:rsidRPr="00C8704C">
        <w:rPr>
          <w:rStyle w:val="libNormalChar"/>
          <w:rtl/>
        </w:rPr>
        <w:t xml:space="preserve"> ) </w:t>
      </w:r>
      <w:r w:rsidRPr="00E626AF">
        <w:rPr>
          <w:rStyle w:val="libFootnotenumChar"/>
          <w:rtl/>
        </w:rPr>
        <w:t>(2)</w:t>
      </w:r>
      <w:r>
        <w:rPr>
          <w:rtl/>
        </w:rPr>
        <w:t xml:space="preserve"> السدس أربعة أسهم، وللابنة النصف اثنا عشر سهما</w:t>
      </w:r>
      <w:r>
        <w:rPr>
          <w:rFonts w:hint="cs"/>
          <w:rtl/>
        </w:rPr>
        <w:t>ً</w:t>
      </w:r>
      <w:r>
        <w:rPr>
          <w:rtl/>
        </w:rPr>
        <w:t>، وبقي خمسة أسهم، هي مردودة على الابنة وأحد ال</w:t>
      </w:r>
      <w:r>
        <w:rPr>
          <w:rFonts w:hint="cs"/>
          <w:rtl/>
        </w:rPr>
        <w:t>أ</w:t>
      </w:r>
      <w:r>
        <w:rPr>
          <w:rtl/>
        </w:rPr>
        <w:t>بوين على قدر سهامهما ولا يرد على المرأة شيء، وإن ترك أبوين وامرأة وابنة فهي أيضا</w:t>
      </w:r>
      <w:r>
        <w:rPr>
          <w:rFonts w:hint="cs"/>
          <w:rtl/>
        </w:rPr>
        <w:t>ً</w:t>
      </w:r>
      <w:r>
        <w:rPr>
          <w:rtl/>
        </w:rPr>
        <w:t xml:space="preserve"> من أربعة وعشرين سهما</w:t>
      </w:r>
      <w:r>
        <w:rPr>
          <w:rFonts w:hint="cs"/>
          <w:rtl/>
        </w:rPr>
        <w:t>ً</w:t>
      </w:r>
      <w:r>
        <w:rPr>
          <w:rtl/>
        </w:rPr>
        <w:t>.</w:t>
      </w:r>
      <w:r>
        <w:rPr>
          <w:rFonts w:hint="cs"/>
          <w:rtl/>
        </w:rPr>
        <w:t xml:space="preserve"> </w:t>
      </w:r>
      <w:r>
        <w:rPr>
          <w:rtl/>
        </w:rPr>
        <w:t>لل</w:t>
      </w:r>
      <w:r>
        <w:rPr>
          <w:rFonts w:hint="cs"/>
          <w:rtl/>
        </w:rPr>
        <w:t>أ</w:t>
      </w:r>
      <w:r>
        <w:rPr>
          <w:rtl/>
        </w:rPr>
        <w:t>بوين السدسان ثمانية أسهم لكل</w:t>
      </w:r>
      <w:r>
        <w:rPr>
          <w:rFonts w:hint="cs"/>
          <w:rtl/>
        </w:rPr>
        <w:t>ّ</w:t>
      </w:r>
      <w:r>
        <w:rPr>
          <w:rtl/>
        </w:rPr>
        <w:t xml:space="preserve"> واحد منهما أربعة أسهم وللمرأة الثمن ثلاثة أسهم، وللابنة النصف اثنا عشر سهما</w:t>
      </w:r>
      <w:r>
        <w:rPr>
          <w:rFonts w:hint="cs"/>
          <w:rtl/>
        </w:rPr>
        <w:t>ً</w:t>
      </w:r>
      <w:r>
        <w:rPr>
          <w:rtl/>
        </w:rPr>
        <w:t xml:space="preserve"> وبقي سهم واحد مردود على ال</w:t>
      </w:r>
      <w:r>
        <w:rPr>
          <w:rFonts w:hint="cs"/>
          <w:rtl/>
        </w:rPr>
        <w:t>أ</w:t>
      </w:r>
      <w:r>
        <w:rPr>
          <w:rtl/>
        </w:rPr>
        <w:t>بوين والابنة على قدر سهامهم ولا يرد على الزوجة شيء، وإن ترك أبا</w:t>
      </w:r>
      <w:r>
        <w:rPr>
          <w:rFonts w:hint="cs"/>
          <w:rtl/>
        </w:rPr>
        <w:t>ً</w:t>
      </w:r>
      <w:r>
        <w:rPr>
          <w:rtl/>
        </w:rPr>
        <w:t xml:space="preserve"> وزوجا</w:t>
      </w:r>
      <w:r>
        <w:rPr>
          <w:rFonts w:hint="cs"/>
          <w:rtl/>
        </w:rPr>
        <w:t>ً</w:t>
      </w:r>
      <w:r>
        <w:rPr>
          <w:rtl/>
        </w:rPr>
        <w:t xml:space="preserve"> وابنة فلل</w:t>
      </w:r>
      <w:r>
        <w:rPr>
          <w:rFonts w:hint="cs"/>
          <w:rtl/>
        </w:rPr>
        <w:t>أ</w:t>
      </w:r>
      <w:r>
        <w:rPr>
          <w:rtl/>
        </w:rPr>
        <w:t>ب سهمان من اثن</w:t>
      </w:r>
      <w:r>
        <w:rPr>
          <w:rFonts w:hint="cs"/>
          <w:rtl/>
        </w:rPr>
        <w:t>ي</w:t>
      </w:r>
      <w:r>
        <w:rPr>
          <w:rtl/>
        </w:rPr>
        <w:t xml:space="preserve"> عشر سهما وهو السدس وللزوج الربع ثلاثة أسهم من اثني عشر سهما</w:t>
      </w:r>
      <w:r>
        <w:rPr>
          <w:rFonts w:hint="cs"/>
          <w:rtl/>
        </w:rPr>
        <w:t>ً</w:t>
      </w:r>
      <w:r>
        <w:rPr>
          <w:rtl/>
        </w:rPr>
        <w:t>، وللبنت النصف ستة أسهم من اثني عشر، وبقي سهم واحد مردود على الابنة وال</w:t>
      </w:r>
      <w:r>
        <w:rPr>
          <w:rFonts w:hint="cs"/>
          <w:rtl/>
        </w:rPr>
        <w:t>أ</w:t>
      </w:r>
      <w:r>
        <w:rPr>
          <w:rtl/>
        </w:rPr>
        <w:t>ب على قدر سهامهما، ولا يرد</w:t>
      </w:r>
      <w:r>
        <w:rPr>
          <w:rFonts w:hint="cs"/>
          <w:rtl/>
        </w:rPr>
        <w:t>ُّ</w:t>
      </w:r>
      <w:r>
        <w:rPr>
          <w:rtl/>
        </w:rPr>
        <w:t xml:space="preserve"> على الزوج شيء، ولا</w:t>
      </w:r>
      <w:r>
        <w:rPr>
          <w:rFonts w:hint="cs"/>
          <w:rtl/>
        </w:rPr>
        <w:t xml:space="preserve"> </w:t>
      </w:r>
      <w:r>
        <w:rPr>
          <w:rtl/>
        </w:rPr>
        <w:t xml:space="preserve">يرث أحد من خلق الله مع الولد، </w:t>
      </w:r>
      <w:r w:rsidR="00B36AE3">
        <w:rPr>
          <w:rtl/>
        </w:rPr>
        <w:t xml:space="preserve">إلّا </w:t>
      </w:r>
      <w:r>
        <w:rPr>
          <w:rtl/>
        </w:rPr>
        <w:t>ال</w:t>
      </w:r>
      <w:r>
        <w:rPr>
          <w:rFonts w:hint="cs"/>
          <w:rtl/>
        </w:rPr>
        <w:t>أ</w:t>
      </w:r>
      <w:r>
        <w:rPr>
          <w:rtl/>
        </w:rPr>
        <w:t>بوان والزوج والزوجة إن لم يكن ولد،</w:t>
      </w:r>
      <w:r>
        <w:rPr>
          <w:rFonts w:hint="cs"/>
          <w:rtl/>
        </w:rPr>
        <w:t xml:space="preserve"> </w:t>
      </w:r>
      <w:r>
        <w:rPr>
          <w:rtl/>
        </w:rPr>
        <w:t>وكان ولد الولد ذكورا</w:t>
      </w:r>
      <w:r>
        <w:rPr>
          <w:rFonts w:hint="cs"/>
          <w:rtl/>
        </w:rPr>
        <w:t>ً</w:t>
      </w:r>
      <w:r>
        <w:rPr>
          <w:rtl/>
        </w:rPr>
        <w:t xml:space="preserve"> أو ا</w:t>
      </w:r>
      <w:r>
        <w:rPr>
          <w:rFonts w:hint="cs"/>
          <w:rtl/>
        </w:rPr>
        <w:t>ُ</w:t>
      </w:r>
      <w:r>
        <w:rPr>
          <w:rtl/>
        </w:rPr>
        <w:t>ناثا</w:t>
      </w:r>
      <w:r>
        <w:rPr>
          <w:rFonts w:hint="cs"/>
          <w:rtl/>
        </w:rPr>
        <w:t>ً</w:t>
      </w:r>
      <w:r>
        <w:rPr>
          <w:rtl/>
        </w:rPr>
        <w:t>، ف</w:t>
      </w:r>
      <w:r>
        <w:rPr>
          <w:rFonts w:hint="cs"/>
          <w:rtl/>
        </w:rPr>
        <w:t>إ</w:t>
      </w:r>
      <w:r>
        <w:rPr>
          <w:rtl/>
        </w:rPr>
        <w:t>ن</w:t>
      </w:r>
      <w:r>
        <w:rPr>
          <w:rFonts w:hint="cs"/>
          <w:rtl/>
        </w:rPr>
        <w:t>ّ</w:t>
      </w:r>
      <w:r>
        <w:rPr>
          <w:rtl/>
        </w:rPr>
        <w:t>هم بمنزلة الولد، وولد البنين بمنزلة البنين، يرثون ميراث البنين، وولد البنات بمنزلة البنات، يرثون ميراث البنات، ويحجبون ال</w:t>
      </w:r>
      <w:r>
        <w:rPr>
          <w:rFonts w:hint="cs"/>
          <w:rtl/>
        </w:rPr>
        <w:t>أ</w:t>
      </w:r>
      <w:r>
        <w:rPr>
          <w:rtl/>
        </w:rPr>
        <w:t>بوين والزوجين عن سهامهم ال</w:t>
      </w:r>
      <w:r>
        <w:rPr>
          <w:rFonts w:hint="cs"/>
          <w:rtl/>
        </w:rPr>
        <w:t>أ</w:t>
      </w:r>
      <w:r>
        <w:rPr>
          <w:rtl/>
        </w:rPr>
        <w:t>كثر، وإن سفلوا ببطنين وثلاثة وأكثر، يرثون ما يرث ولد الصلب ويحجبون ما يحجب ولد الصلب.</w:t>
      </w:r>
    </w:p>
    <w:p w:rsidR="00E626AF" w:rsidRDefault="00E626AF" w:rsidP="00E626AF">
      <w:pPr>
        <w:pStyle w:val="libNormal"/>
        <w:rPr>
          <w:rtl/>
        </w:rPr>
      </w:pPr>
      <w:r>
        <w:rPr>
          <w:rtl/>
        </w:rPr>
        <w:t xml:space="preserve">ورواه الشيخ بإسناده عن الحسن بن محمد بن سماعة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[ 32660 ] </w:t>
      </w:r>
      <w:r>
        <w:rPr>
          <w:rtl/>
        </w:rPr>
        <w:t>4 - محمد بن مسعود العياشي في</w:t>
      </w:r>
      <w:r w:rsidRPr="00C8704C">
        <w:rPr>
          <w:rStyle w:val="libNormalChar"/>
          <w:rtl/>
        </w:rPr>
        <w:t xml:space="preserve"> ( </w:t>
      </w:r>
      <w:r>
        <w:rPr>
          <w:rtl/>
        </w:rPr>
        <w:t>تفسيره</w:t>
      </w:r>
      <w:r w:rsidRPr="00C8704C">
        <w:rPr>
          <w:rStyle w:val="libNormalChar"/>
          <w:rtl/>
        </w:rPr>
        <w:t xml:space="preserve"> ) </w:t>
      </w:r>
      <w:r>
        <w:rPr>
          <w:rtl/>
        </w:rPr>
        <w:t>عن بكير، عن أبي</w:t>
      </w:r>
      <w:r>
        <w:rPr>
          <w:rFonts w:hint="cs"/>
          <w:rtl/>
        </w:rPr>
        <w:t xml:space="preserve"> </w:t>
      </w:r>
    </w:p>
    <w:p w:rsidR="00E626AF" w:rsidRPr="00674F9D" w:rsidRDefault="00C8704C" w:rsidP="00C8704C">
      <w:pPr>
        <w:pStyle w:val="libLine"/>
        <w:rPr>
          <w:rtl/>
        </w:rPr>
      </w:pPr>
      <w:r>
        <w:rPr>
          <w:rtl/>
        </w:rPr>
        <w:t>____________________</w:t>
      </w:r>
    </w:p>
    <w:p w:rsidR="00E626AF" w:rsidRPr="008E7365" w:rsidRDefault="00E626AF" w:rsidP="00C8704C">
      <w:pPr>
        <w:pStyle w:val="libFootnote0"/>
        <w:rPr>
          <w:rtl/>
        </w:rPr>
      </w:pPr>
      <w:r w:rsidRPr="00E626AF">
        <w:rPr>
          <w:rtl/>
        </w:rPr>
        <w:t>(1) الظاهر أن هذا الكلام إلى آخره من الحديث</w:t>
      </w:r>
      <w:r>
        <w:rPr>
          <w:rtl/>
        </w:rPr>
        <w:t>،</w:t>
      </w:r>
      <w:r w:rsidRPr="00E626AF">
        <w:rPr>
          <w:rtl/>
        </w:rPr>
        <w:t xml:space="preserve"> ويحتمل كونه من كلام زرارة</w:t>
      </w:r>
      <w:r>
        <w:rPr>
          <w:rtl/>
        </w:rPr>
        <w:t>،</w:t>
      </w:r>
      <w:r w:rsidRPr="00E626AF">
        <w:rPr>
          <w:rtl/>
        </w:rPr>
        <w:t xml:space="preserve"> ولا يقصر</w:t>
      </w:r>
      <w:r>
        <w:rPr>
          <w:rtl/>
        </w:rPr>
        <w:t xml:space="preserve"> </w:t>
      </w:r>
      <w:r w:rsidRPr="00E626AF">
        <w:rPr>
          <w:rtl/>
        </w:rPr>
        <w:t>عن الحديث لما يظهر بالتتبع</w:t>
      </w:r>
      <w:r>
        <w:rPr>
          <w:rtl/>
        </w:rPr>
        <w:t>،</w:t>
      </w:r>
      <w:r w:rsidRPr="00E626AF">
        <w:rPr>
          <w:rtl/>
        </w:rPr>
        <w:t xml:space="preserve"> وكونه موجودا</w:t>
      </w:r>
      <w:r w:rsidRPr="00E626AF">
        <w:rPr>
          <w:rFonts w:hint="cs"/>
          <w:rtl/>
        </w:rPr>
        <w:t>ً</w:t>
      </w:r>
      <w:r w:rsidRPr="00E626AF">
        <w:rPr>
          <w:rtl/>
        </w:rPr>
        <w:t xml:space="preserve"> في الكافي والتهذيب وكتاب الحسن بن</w:t>
      </w:r>
      <w:r>
        <w:rPr>
          <w:rtl/>
        </w:rPr>
        <w:t xml:space="preserve"> </w:t>
      </w:r>
      <w:r w:rsidRPr="00E626AF">
        <w:rPr>
          <w:rtl/>
        </w:rPr>
        <w:t>محمد بن سماعة لعل</w:t>
      </w:r>
      <w:r w:rsidRPr="00E626AF">
        <w:rPr>
          <w:rFonts w:hint="cs"/>
          <w:rtl/>
        </w:rPr>
        <w:t>ّ</w:t>
      </w:r>
      <w:r w:rsidRPr="00E626AF">
        <w:rPr>
          <w:rtl/>
        </w:rPr>
        <w:t xml:space="preserve">ه قرينة على كونه حديثا فتدبر. « منه </w:t>
      </w:r>
      <w:r w:rsidRPr="00E626AF">
        <w:rPr>
          <w:rFonts w:hint="cs"/>
          <w:rtl/>
        </w:rPr>
        <w:t>رحمه الله</w:t>
      </w:r>
      <w:r w:rsidRPr="008E7365">
        <w:rPr>
          <w:rtl/>
        </w:rPr>
        <w:t xml:space="preserve"> »</w:t>
      </w:r>
      <w:r>
        <w:rPr>
          <w:rtl/>
        </w:rPr>
        <w:t>.</w:t>
      </w:r>
    </w:p>
    <w:p w:rsidR="00E626AF" w:rsidRPr="008E7365" w:rsidRDefault="00E626AF" w:rsidP="00C8704C">
      <w:pPr>
        <w:pStyle w:val="libFootnote0"/>
        <w:rPr>
          <w:rtl/>
        </w:rPr>
      </w:pPr>
      <w:r w:rsidRPr="008E7365">
        <w:rPr>
          <w:rtl/>
        </w:rPr>
        <w:t xml:space="preserve">(2) في التهذيب </w:t>
      </w:r>
      <w:r w:rsidRPr="00915527">
        <w:rPr>
          <w:rtl/>
        </w:rPr>
        <w:t>ولأحد ال</w:t>
      </w:r>
      <w:r w:rsidRPr="00915527">
        <w:rPr>
          <w:rFonts w:hint="cs"/>
          <w:rtl/>
        </w:rPr>
        <w:t>أ</w:t>
      </w:r>
      <w:r w:rsidRPr="00915527">
        <w:rPr>
          <w:rtl/>
        </w:rPr>
        <w:t>بوين ( هامش</w:t>
      </w:r>
      <w:r w:rsidRPr="008E7365">
        <w:rPr>
          <w:rtl/>
        </w:rPr>
        <w:t xml:space="preserve"> المخطوط )</w:t>
      </w:r>
      <w:r>
        <w:rPr>
          <w:rtl/>
        </w:rPr>
        <w:t>.</w:t>
      </w:r>
    </w:p>
    <w:p w:rsidR="00E626AF" w:rsidRPr="008E7365" w:rsidRDefault="00E626AF" w:rsidP="00C8704C">
      <w:pPr>
        <w:pStyle w:val="libFootnote0"/>
        <w:rPr>
          <w:rtl/>
        </w:rPr>
      </w:pPr>
      <w:r w:rsidRPr="008E7365">
        <w:rPr>
          <w:rtl/>
        </w:rPr>
        <w:t>(3) التهذيب 9</w:t>
      </w:r>
      <w:r>
        <w:rPr>
          <w:rtl/>
        </w:rPr>
        <w:t>:</w:t>
      </w:r>
      <w:r w:rsidRPr="008E7365">
        <w:rPr>
          <w:rtl/>
        </w:rPr>
        <w:t xml:space="preserve"> 288</w:t>
      </w:r>
      <w:r>
        <w:rPr>
          <w:rtl/>
        </w:rPr>
        <w:t xml:space="preserve"> / </w:t>
      </w:r>
      <w:r w:rsidRPr="008E7365">
        <w:rPr>
          <w:rtl/>
        </w:rPr>
        <w:t>1043</w:t>
      </w:r>
      <w:r>
        <w:rPr>
          <w:rtl/>
        </w:rPr>
        <w:t>.</w:t>
      </w:r>
    </w:p>
    <w:p w:rsidR="00E626AF" w:rsidRDefault="00E626AF" w:rsidP="00C8704C">
      <w:pPr>
        <w:pStyle w:val="libFootnote0"/>
        <w:rPr>
          <w:rtl/>
        </w:rPr>
      </w:pPr>
      <w:r>
        <w:rPr>
          <w:rtl/>
        </w:rPr>
        <w:t>4 - تفسير العياشي 1: 226 / 57.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عبد</w:t>
      </w:r>
      <w:r>
        <w:rPr>
          <w:rFonts w:hint="cs"/>
          <w:rtl/>
        </w:rPr>
        <w:t xml:space="preserve"> </w:t>
      </w:r>
      <w:r>
        <w:rPr>
          <w:rtl/>
        </w:rPr>
        <w:t>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لو أن</w:t>
      </w:r>
      <w:r>
        <w:rPr>
          <w:rFonts w:hint="cs"/>
          <w:rtl/>
        </w:rPr>
        <w:t>ّ</w:t>
      </w:r>
      <w:r>
        <w:rPr>
          <w:rtl/>
        </w:rPr>
        <w:t xml:space="preserve"> امرأة تركت زوجها وأبويها </w:t>
      </w:r>
      <w:r w:rsidRPr="00E626AF">
        <w:rPr>
          <w:rStyle w:val="libFootnotenumChar"/>
          <w:rtl/>
        </w:rPr>
        <w:t>(1)</w:t>
      </w:r>
      <w:r>
        <w:rPr>
          <w:rtl/>
        </w:rPr>
        <w:t xml:space="preserve"> وأولادا</w:t>
      </w:r>
      <w:r>
        <w:rPr>
          <w:rFonts w:hint="cs"/>
          <w:rtl/>
        </w:rPr>
        <w:t>ً</w:t>
      </w:r>
      <w:r>
        <w:rPr>
          <w:rtl/>
        </w:rPr>
        <w:t xml:space="preserve"> - ذكورا</w:t>
      </w:r>
      <w:r>
        <w:rPr>
          <w:rFonts w:hint="cs"/>
          <w:rtl/>
        </w:rPr>
        <w:t>ً</w:t>
      </w:r>
      <w:r>
        <w:rPr>
          <w:rtl/>
        </w:rPr>
        <w:t>، وا</w:t>
      </w:r>
      <w:r>
        <w:rPr>
          <w:rFonts w:hint="cs"/>
          <w:rtl/>
        </w:rPr>
        <w:t>ُ</w:t>
      </w:r>
      <w:r>
        <w:rPr>
          <w:rtl/>
        </w:rPr>
        <w:t>ناثا</w:t>
      </w:r>
      <w:r>
        <w:rPr>
          <w:rFonts w:hint="cs"/>
          <w:rtl/>
        </w:rPr>
        <w:t xml:space="preserve">ً - </w:t>
      </w:r>
      <w:r>
        <w:rPr>
          <w:rtl/>
        </w:rPr>
        <w:t>كان للزوج الربع في كتاب الله، وللابوين السدسان، وما بقي للذكر مثل حظ</w:t>
      </w:r>
      <w:r>
        <w:rPr>
          <w:rFonts w:hint="cs"/>
          <w:rtl/>
        </w:rPr>
        <w:t>ّ</w:t>
      </w:r>
      <w:r>
        <w:rPr>
          <w:rtl/>
        </w:rPr>
        <w:t xml:space="preserve"> الا</w:t>
      </w:r>
      <w:r>
        <w:rPr>
          <w:rFonts w:hint="cs"/>
          <w:rtl/>
        </w:rPr>
        <w:t>ُ</w:t>
      </w:r>
      <w:r>
        <w:rPr>
          <w:rtl/>
        </w:rPr>
        <w:t>نثيين.</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E626AF">
        <w:rPr>
          <w:rStyle w:val="libFootnotenumChar"/>
          <w:rtl/>
        </w:rPr>
        <w:t>(2)</w:t>
      </w:r>
      <w:r>
        <w:rPr>
          <w:rtl/>
        </w:rPr>
        <w:t>، ويأتي ما يدل</w:t>
      </w:r>
      <w:r>
        <w:rPr>
          <w:rFonts w:hint="cs"/>
          <w:rtl/>
        </w:rPr>
        <w:t>ّ</w:t>
      </w:r>
      <w:r>
        <w:rPr>
          <w:rtl/>
        </w:rPr>
        <w:t xml:space="preserve"> عليه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19" w:name="_Toc308538368"/>
            <w:bookmarkStart w:id="220" w:name="_Toc380398130"/>
            <w:bookmarkStart w:id="221" w:name="_Toc186039307"/>
            <w:r>
              <w:rPr>
                <w:rtl/>
              </w:rPr>
              <w:t xml:space="preserve">19 - باب </w:t>
            </w:r>
            <w:r>
              <w:rPr>
                <w:rFonts w:hint="cs"/>
                <w:rtl/>
              </w:rPr>
              <w:t>أ</w:t>
            </w:r>
            <w:r>
              <w:rPr>
                <w:rtl/>
              </w:rPr>
              <w:t>ن ال</w:t>
            </w:r>
            <w:r>
              <w:rPr>
                <w:rFonts w:hint="cs"/>
                <w:rtl/>
              </w:rPr>
              <w:t>إِ</w:t>
            </w:r>
            <w:r>
              <w:rPr>
                <w:rtl/>
              </w:rPr>
              <w:t>خوة وال</w:t>
            </w:r>
            <w:r>
              <w:rPr>
                <w:rFonts w:hint="cs"/>
                <w:rtl/>
              </w:rPr>
              <w:t>أ</w:t>
            </w:r>
            <w:r>
              <w:rPr>
                <w:rtl/>
              </w:rPr>
              <w:t>جداد لا يرثون مع ال</w:t>
            </w:r>
            <w:r>
              <w:rPr>
                <w:rFonts w:hint="cs"/>
                <w:rtl/>
              </w:rPr>
              <w:t>أ</w:t>
            </w:r>
            <w:r>
              <w:rPr>
                <w:rtl/>
              </w:rPr>
              <w:t>بوين شيئا</w:t>
            </w:r>
            <w:r>
              <w:rPr>
                <w:rFonts w:hint="cs"/>
                <w:rtl/>
              </w:rPr>
              <w:t>ً</w:t>
            </w:r>
            <w:r>
              <w:rPr>
                <w:rtl/>
              </w:rPr>
              <w:t>،</w:t>
            </w:r>
            <w:bookmarkStart w:id="222" w:name="_Toc308538369"/>
            <w:bookmarkEnd w:id="219"/>
            <w:r>
              <w:rPr>
                <w:rFonts w:hint="cs"/>
                <w:rtl/>
              </w:rPr>
              <w:t xml:space="preserve"> </w:t>
            </w:r>
            <w:r>
              <w:rPr>
                <w:rtl/>
              </w:rPr>
              <w:t>ولا مع أحدهما.</w:t>
            </w:r>
            <w:bookmarkEnd w:id="220"/>
            <w:bookmarkEnd w:id="221"/>
            <w:bookmarkEnd w:id="222"/>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[ 32661 ] </w:t>
      </w:r>
      <w:r>
        <w:rPr>
          <w:rtl/>
        </w:rPr>
        <w:t>1</w:t>
      </w:r>
      <w:r>
        <w:rPr>
          <w:rFonts w:hint="cs"/>
          <w:rtl/>
        </w:rPr>
        <w:t xml:space="preserve"> - </w:t>
      </w:r>
      <w:r>
        <w:rPr>
          <w:rtl/>
        </w:rPr>
        <w:t>محمد بن الحسن بإسناده عن علي</w:t>
      </w:r>
      <w:r>
        <w:rPr>
          <w:rFonts w:hint="cs"/>
          <w:rtl/>
        </w:rPr>
        <w:t>ِّ</w:t>
      </w:r>
      <w:r>
        <w:rPr>
          <w:rtl/>
        </w:rPr>
        <w:t xml:space="preserve"> بن إبراهيم، عن أبيه، عن ابن أبي عمير، وعن محمد بن عيسى، عن يونس جميعا</w:t>
      </w:r>
      <w:r>
        <w:rPr>
          <w:rFonts w:hint="cs"/>
          <w:rtl/>
        </w:rPr>
        <w:t>ً</w:t>
      </w:r>
      <w:r>
        <w:rPr>
          <w:rtl/>
        </w:rPr>
        <w:t>، عن عمر بن اُذينة، عن بكير،</w:t>
      </w:r>
      <w:r>
        <w:rPr>
          <w:rFonts w:hint="cs"/>
          <w:rtl/>
        </w:rPr>
        <w:t xml:space="preserve"> </w:t>
      </w:r>
      <w:r>
        <w:rPr>
          <w:rtl/>
        </w:rPr>
        <w:t>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قال: ليس لل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w:t>
      </w:r>
      <w:r>
        <w:rPr>
          <w:rFonts w:hint="cs"/>
          <w:rtl/>
        </w:rPr>
        <w:t xml:space="preserve"> </w:t>
      </w:r>
      <w:r>
        <w:rPr>
          <w:rtl/>
        </w:rPr>
        <w:t>و</w:t>
      </w:r>
      <w:r>
        <w:rPr>
          <w:rFonts w:hint="cs"/>
          <w:rtl/>
        </w:rPr>
        <w:t>لا ل</w:t>
      </w:r>
      <w:r>
        <w:rPr>
          <w:rtl/>
        </w:rPr>
        <w:t>ل</w:t>
      </w:r>
      <w:r>
        <w:rPr>
          <w:rFonts w:hint="cs"/>
          <w:rtl/>
        </w:rPr>
        <w:t>أ</w:t>
      </w:r>
      <w:r>
        <w:rPr>
          <w:rtl/>
        </w:rPr>
        <w:t>خوة من ال</w:t>
      </w:r>
      <w:r>
        <w:rPr>
          <w:rFonts w:hint="cs"/>
          <w:rtl/>
        </w:rPr>
        <w:t>أ</w:t>
      </w:r>
      <w:r>
        <w:rPr>
          <w:rtl/>
        </w:rPr>
        <w:t>ب، ولا لل</w:t>
      </w:r>
      <w:r>
        <w:rPr>
          <w:rFonts w:hint="cs"/>
          <w:rtl/>
        </w:rPr>
        <w:t>إِ</w:t>
      </w:r>
      <w:r>
        <w:rPr>
          <w:rtl/>
        </w:rPr>
        <w:t>خوة من الا</w:t>
      </w:r>
      <w:r>
        <w:rPr>
          <w:rFonts w:hint="cs"/>
          <w:rtl/>
        </w:rPr>
        <w:t>ُ</w:t>
      </w:r>
      <w:r>
        <w:rPr>
          <w:rtl/>
        </w:rPr>
        <w:t>م</w:t>
      </w:r>
      <w:r>
        <w:rPr>
          <w:rFonts w:hint="cs"/>
          <w:rtl/>
        </w:rPr>
        <w:t>ّ</w:t>
      </w:r>
      <w:r>
        <w:rPr>
          <w:rtl/>
        </w:rPr>
        <w:t xml:space="preserve"> مع ال</w:t>
      </w:r>
      <w:r>
        <w:rPr>
          <w:rFonts w:hint="cs"/>
          <w:rtl/>
        </w:rPr>
        <w:t>أ</w:t>
      </w:r>
      <w:r>
        <w:rPr>
          <w:rtl/>
        </w:rPr>
        <w:t>ب شيء، ولا مع الا</w:t>
      </w:r>
      <w:r>
        <w:rPr>
          <w:rFonts w:hint="cs"/>
          <w:rtl/>
        </w:rPr>
        <w:t>ُ</w:t>
      </w:r>
      <w:r>
        <w:rPr>
          <w:rtl/>
        </w:rPr>
        <w:t>م</w:t>
      </w:r>
      <w:r>
        <w:rPr>
          <w:rFonts w:hint="cs"/>
          <w:rtl/>
        </w:rPr>
        <w:t>ّ</w:t>
      </w:r>
      <w:r>
        <w:rPr>
          <w:rtl/>
        </w:rPr>
        <w:t xml:space="preserve"> شيء.</w:t>
      </w:r>
    </w:p>
    <w:p w:rsidR="00E626AF" w:rsidRDefault="00E626AF" w:rsidP="00915527">
      <w:pPr>
        <w:pStyle w:val="libNormal"/>
        <w:rPr>
          <w:rtl/>
        </w:rPr>
      </w:pPr>
      <w:r w:rsidRPr="00C8704C">
        <w:rPr>
          <w:rStyle w:val="libNormalChar"/>
          <w:rtl/>
        </w:rPr>
        <w:t xml:space="preserve">[ 32662 ] </w:t>
      </w:r>
      <w:r>
        <w:rPr>
          <w:rtl/>
        </w:rPr>
        <w:t>2</w:t>
      </w:r>
      <w:r>
        <w:rPr>
          <w:rFonts w:hint="cs"/>
          <w:rtl/>
        </w:rPr>
        <w:t xml:space="preserve"> - </w:t>
      </w:r>
      <w:r>
        <w:rPr>
          <w:rtl/>
        </w:rPr>
        <w:t>محمد بن يعقوب، عن محمد بن يحيى، عن أحمد بن محمد، وعن عد</w:t>
      </w:r>
      <w:r>
        <w:rPr>
          <w:rFonts w:hint="cs"/>
          <w:rtl/>
        </w:rPr>
        <w:t>َّ</w:t>
      </w:r>
      <w:r>
        <w:rPr>
          <w:rtl/>
        </w:rPr>
        <w:t>ة من أصحابنا، عن سهل بن زياد جميعا</w:t>
      </w:r>
      <w:r>
        <w:rPr>
          <w:rFonts w:hint="cs"/>
          <w:rtl/>
        </w:rPr>
        <w:t>ً</w:t>
      </w:r>
      <w:r>
        <w:rPr>
          <w:rtl/>
        </w:rPr>
        <w:t>، عن ابن محبوب، عن الحسن بن صالح،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امرأة ممل</w:t>
      </w:r>
      <w:r>
        <w:rPr>
          <w:rFonts w:hint="cs"/>
          <w:rtl/>
        </w:rPr>
        <w:t>ّ</w:t>
      </w:r>
      <w:r>
        <w:rPr>
          <w:rtl/>
        </w:rPr>
        <w:t>كة، لم يدخل بها زوجها، ماتت وتركت ا</w:t>
      </w:r>
      <w:r>
        <w:rPr>
          <w:rFonts w:hint="cs"/>
          <w:rtl/>
        </w:rPr>
        <w:t>ُ</w:t>
      </w:r>
      <w:r>
        <w:rPr>
          <w:rtl/>
        </w:rPr>
        <w:t>م</w:t>
      </w:r>
      <w:r>
        <w:rPr>
          <w:rFonts w:hint="cs"/>
          <w:rtl/>
        </w:rPr>
        <w:t>ّ</w:t>
      </w:r>
      <w:r>
        <w:rPr>
          <w:rtl/>
        </w:rPr>
        <w:t>ها، وأخوين لها من ا</w:t>
      </w:r>
      <w:r>
        <w:rPr>
          <w:rFonts w:hint="cs"/>
          <w:rtl/>
        </w:rPr>
        <w:t>ُ</w:t>
      </w:r>
      <w:r>
        <w:rPr>
          <w:rtl/>
        </w:rPr>
        <w:t>م</w:t>
      </w:r>
      <w:r>
        <w:rPr>
          <w:rFonts w:hint="cs"/>
          <w:rtl/>
        </w:rPr>
        <w:t>ّ</w:t>
      </w:r>
      <w:r>
        <w:rPr>
          <w:rtl/>
        </w:rPr>
        <w:t>ها وأبيها، وجدها أبا ا</w:t>
      </w:r>
      <w:r>
        <w:rPr>
          <w:rFonts w:hint="cs"/>
          <w:rtl/>
        </w:rPr>
        <w:t>ُ</w:t>
      </w:r>
      <w:r>
        <w:rPr>
          <w:rtl/>
        </w:rPr>
        <w:t>م</w:t>
      </w:r>
      <w:r>
        <w:rPr>
          <w:rFonts w:hint="cs"/>
          <w:rtl/>
        </w:rPr>
        <w:t>ّ</w:t>
      </w:r>
      <w:r>
        <w:rPr>
          <w:rtl/>
        </w:rPr>
        <w:t xml:space="preserve">ها، وزوجها </w:t>
      </w:r>
      <w:r>
        <w:rPr>
          <w:rFonts w:hint="cs"/>
          <w:rtl/>
        </w:rPr>
        <w:t>؟</w:t>
      </w:r>
      <w:r>
        <w:rPr>
          <w:rtl/>
        </w:rPr>
        <w:t xml:space="preserve"> قال: يعطى الزوج النصف، وتعطى الا</w:t>
      </w:r>
      <w:r>
        <w:rPr>
          <w:rFonts w:hint="cs"/>
          <w:rtl/>
        </w:rPr>
        <w:t>ُ</w:t>
      </w:r>
      <w:r>
        <w:rPr>
          <w:rtl/>
        </w:rPr>
        <w:t>م</w:t>
      </w:r>
      <w:r>
        <w:rPr>
          <w:rFonts w:hint="cs"/>
          <w:rtl/>
        </w:rPr>
        <w:t>ّ</w:t>
      </w:r>
      <w:r>
        <w:rPr>
          <w:rtl/>
        </w:rPr>
        <w:t xml:space="preserve"> الباقي، ولايعطى الجد</w:t>
      </w:r>
      <w:r>
        <w:rPr>
          <w:rFonts w:hint="cs"/>
          <w:rtl/>
        </w:rPr>
        <w:t>ّ</w:t>
      </w:r>
      <w:r>
        <w:rPr>
          <w:rtl/>
        </w:rPr>
        <w:t xml:space="preserve"> شيئا</w:t>
      </w:r>
      <w:r>
        <w:rPr>
          <w:rFonts w:hint="cs"/>
          <w:rtl/>
        </w:rPr>
        <w:t>ً</w:t>
      </w:r>
      <w:r>
        <w:rPr>
          <w:rtl/>
        </w:rPr>
        <w:t>، ل</w:t>
      </w:r>
      <w:r>
        <w:rPr>
          <w:rFonts w:hint="cs"/>
          <w:rtl/>
        </w:rPr>
        <w:t>أ</w:t>
      </w:r>
      <w:r>
        <w:rPr>
          <w:rtl/>
        </w:rPr>
        <w:t>ن</w:t>
      </w:r>
      <w:r>
        <w:rPr>
          <w:rFonts w:hint="cs"/>
          <w:rtl/>
        </w:rPr>
        <w:t>َّ</w:t>
      </w:r>
      <w:r>
        <w:rPr>
          <w:rtl/>
        </w:rPr>
        <w:t xml:space="preserve"> بنته حجبته </w:t>
      </w:r>
      <w:r w:rsidRPr="00E626AF">
        <w:rPr>
          <w:rStyle w:val="libFootnotenumChar"/>
          <w:rtl/>
        </w:rPr>
        <w:t>(</w:t>
      </w:r>
      <w:r w:rsidR="00915527">
        <w:rPr>
          <w:rStyle w:val="libFootnotenumChar"/>
          <w:rFonts w:hint="cs"/>
          <w:rtl/>
        </w:rPr>
        <w:t>4)</w:t>
      </w:r>
      <w:r>
        <w:rPr>
          <w:rtl/>
        </w:rPr>
        <w:t>، ولا يعطى</w:t>
      </w:r>
      <w:r>
        <w:rPr>
          <w:rFonts w:hint="cs"/>
          <w:rtl/>
        </w:rPr>
        <w:t xml:space="preserve"> </w:t>
      </w:r>
    </w:p>
    <w:p w:rsidR="00E626AF" w:rsidRPr="003D7B5B" w:rsidRDefault="00C8704C" w:rsidP="00C8704C">
      <w:pPr>
        <w:pStyle w:val="libLine"/>
        <w:rPr>
          <w:rtl/>
        </w:rPr>
      </w:pPr>
      <w:r>
        <w:rPr>
          <w:rtl/>
        </w:rPr>
        <w:t>____________________</w:t>
      </w:r>
    </w:p>
    <w:p w:rsidR="00E626AF" w:rsidRPr="008E7365" w:rsidRDefault="00E626AF" w:rsidP="00C8704C">
      <w:pPr>
        <w:pStyle w:val="libFootnote0"/>
        <w:rPr>
          <w:rtl/>
        </w:rPr>
      </w:pPr>
      <w:r w:rsidRPr="008E7365">
        <w:rPr>
          <w:rtl/>
        </w:rPr>
        <w:t>(1) في المصدر</w:t>
      </w:r>
      <w:r>
        <w:rPr>
          <w:rtl/>
        </w:rPr>
        <w:t>:</w:t>
      </w:r>
      <w:r w:rsidRPr="008E7365">
        <w:rPr>
          <w:rtl/>
        </w:rPr>
        <w:t xml:space="preserve"> وأباها</w:t>
      </w:r>
      <w:r>
        <w:rPr>
          <w:rtl/>
        </w:rPr>
        <w:t>.</w:t>
      </w:r>
    </w:p>
    <w:p w:rsidR="00E626AF" w:rsidRPr="008E7365" w:rsidRDefault="00E626AF" w:rsidP="00C8704C">
      <w:pPr>
        <w:pStyle w:val="libFootnote0"/>
        <w:rPr>
          <w:rtl/>
        </w:rPr>
      </w:pPr>
      <w:r w:rsidRPr="008E7365">
        <w:rPr>
          <w:rtl/>
        </w:rPr>
        <w:t>(2) تقدم في الباب 17 من هذه ال</w:t>
      </w:r>
      <w:r>
        <w:rPr>
          <w:rFonts w:hint="cs"/>
          <w:rtl/>
        </w:rPr>
        <w:t>أ</w:t>
      </w:r>
      <w:r w:rsidRPr="008E7365">
        <w:rPr>
          <w:rtl/>
        </w:rPr>
        <w:t>بواب</w:t>
      </w:r>
      <w:r>
        <w:rPr>
          <w:rtl/>
        </w:rPr>
        <w:t>.</w:t>
      </w:r>
    </w:p>
    <w:p w:rsidR="00E626AF" w:rsidRPr="008E7365" w:rsidRDefault="00E626AF" w:rsidP="00C8704C">
      <w:pPr>
        <w:pStyle w:val="libFootnote0"/>
        <w:rPr>
          <w:rtl/>
        </w:rPr>
      </w:pPr>
      <w:r w:rsidRPr="008E7365">
        <w:rPr>
          <w:rtl/>
        </w:rPr>
        <w:t>(3) يأتي في الحديث 7 من الباب 1 من أبواب ميراث الاخوة وال</w:t>
      </w:r>
      <w:r>
        <w:rPr>
          <w:rFonts w:hint="cs"/>
          <w:rtl/>
        </w:rPr>
        <w:t>أ</w:t>
      </w:r>
      <w:r w:rsidRPr="008E7365">
        <w:rPr>
          <w:rtl/>
        </w:rPr>
        <w:t>جداد</w:t>
      </w:r>
      <w:r>
        <w:rPr>
          <w:rtl/>
        </w:rPr>
        <w:t>.</w:t>
      </w:r>
    </w:p>
    <w:p w:rsidR="00E626AF" w:rsidRDefault="00E626AF" w:rsidP="00915527">
      <w:pPr>
        <w:pStyle w:val="libFootnoteCenterBold"/>
        <w:rPr>
          <w:rtl/>
        </w:rPr>
      </w:pPr>
      <w:r>
        <w:rPr>
          <w:rtl/>
        </w:rPr>
        <w:t>الباب 19</w:t>
      </w:r>
    </w:p>
    <w:p w:rsidR="00E626AF" w:rsidRDefault="00E626AF" w:rsidP="00915527">
      <w:pPr>
        <w:pStyle w:val="libFootnoteCenterBold"/>
        <w:rPr>
          <w:rtl/>
        </w:rPr>
      </w:pPr>
      <w:r>
        <w:rPr>
          <w:rtl/>
        </w:rPr>
        <w:t>فيه 6 أحاديث</w:t>
      </w:r>
    </w:p>
    <w:p w:rsidR="00E626AF" w:rsidRDefault="00E626AF" w:rsidP="00C8704C">
      <w:pPr>
        <w:pStyle w:val="libFootnote0"/>
        <w:rPr>
          <w:rtl/>
        </w:rPr>
      </w:pPr>
      <w:r>
        <w:rPr>
          <w:rtl/>
        </w:rPr>
        <w:t>1 - التهذيب 9: 292 / 1046، والاستبصار 4: 146 / 548 باختلاف.</w:t>
      </w:r>
    </w:p>
    <w:p w:rsidR="00E626AF" w:rsidRDefault="00E626AF" w:rsidP="00C8704C">
      <w:pPr>
        <w:pStyle w:val="libFootnote0"/>
        <w:rPr>
          <w:rtl/>
        </w:rPr>
      </w:pPr>
      <w:r>
        <w:rPr>
          <w:rtl/>
        </w:rPr>
        <w:t>2 - الكافي 7: 113 / 8 والتهذيب 9: 286 / 1037.</w:t>
      </w:r>
    </w:p>
    <w:p w:rsidR="00E626AF" w:rsidRPr="008E7365" w:rsidRDefault="00E626AF" w:rsidP="00915527">
      <w:pPr>
        <w:pStyle w:val="libFootnote0"/>
        <w:rPr>
          <w:rtl/>
        </w:rPr>
      </w:pPr>
      <w:r w:rsidRPr="008E7365">
        <w:rPr>
          <w:rtl/>
        </w:rPr>
        <w:t>(</w:t>
      </w:r>
      <w:r w:rsidR="00915527">
        <w:rPr>
          <w:rFonts w:hint="cs"/>
          <w:rtl/>
        </w:rPr>
        <w:t>4</w:t>
      </w:r>
      <w:r w:rsidRPr="008E7365">
        <w:rPr>
          <w:rtl/>
        </w:rPr>
        <w:t>) في المصدر زيادة</w:t>
      </w:r>
      <w:r>
        <w:rPr>
          <w:rtl/>
        </w:rPr>
        <w:t>:</w:t>
      </w:r>
      <w:r w:rsidRPr="008E7365">
        <w:rPr>
          <w:rtl/>
        </w:rPr>
        <w:t xml:space="preserve"> عن الميراث</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w:t>
      </w:r>
      <w:r>
        <w:rPr>
          <w:rFonts w:hint="cs"/>
          <w:rtl/>
        </w:rPr>
        <w:t>إِ</w:t>
      </w:r>
      <w:r>
        <w:rPr>
          <w:rtl/>
        </w:rPr>
        <w:t>خوة شيئا</w:t>
      </w:r>
      <w:r>
        <w:rPr>
          <w:rFonts w:hint="cs"/>
          <w:rtl/>
        </w:rPr>
        <w:t>ً</w:t>
      </w:r>
      <w:r>
        <w:rPr>
          <w:rtl/>
        </w:rPr>
        <w:t>.</w:t>
      </w:r>
    </w:p>
    <w:p w:rsidR="00E626AF" w:rsidRDefault="00E626AF" w:rsidP="0042658B">
      <w:pPr>
        <w:pStyle w:val="libNormal"/>
        <w:rPr>
          <w:rtl/>
        </w:rPr>
      </w:pPr>
      <w:r w:rsidRPr="00C8704C">
        <w:rPr>
          <w:rStyle w:val="libNormalChar"/>
          <w:rtl/>
        </w:rPr>
        <w:t xml:space="preserve">[ 32663 ] </w:t>
      </w:r>
      <w:r>
        <w:rPr>
          <w:rtl/>
        </w:rPr>
        <w:t>3</w:t>
      </w:r>
      <w:r>
        <w:rPr>
          <w:rFonts w:hint="cs"/>
          <w:rtl/>
        </w:rPr>
        <w:t xml:space="preserve"> - </w:t>
      </w:r>
      <w:r>
        <w:rPr>
          <w:rtl/>
        </w:rPr>
        <w:t>وعنه، عن أحمد، عن ابن محبوب، عن علي</w:t>
      </w:r>
      <w:r>
        <w:rPr>
          <w:rFonts w:hint="cs"/>
          <w:rtl/>
        </w:rPr>
        <w:t>ِّ</w:t>
      </w:r>
      <w:r>
        <w:rPr>
          <w:rtl/>
        </w:rPr>
        <w:t xml:space="preserve"> بن أبي حمزة، عن أبي بصير،</w:t>
      </w:r>
      <w:r>
        <w:rPr>
          <w:rFonts w:hint="cs"/>
          <w:rtl/>
        </w:rPr>
        <w:t xml:space="preserve"> </w:t>
      </w:r>
      <w:r>
        <w:rPr>
          <w:rtl/>
        </w:rPr>
        <w:t>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مات وترك أباه، وعم</w:t>
      </w:r>
      <w:r>
        <w:rPr>
          <w:rFonts w:hint="cs"/>
          <w:rtl/>
        </w:rPr>
        <w:t>ّ</w:t>
      </w:r>
      <w:r>
        <w:rPr>
          <w:rtl/>
        </w:rPr>
        <w:t>ه، وجد</w:t>
      </w:r>
      <w:r>
        <w:rPr>
          <w:rFonts w:hint="cs"/>
          <w:rtl/>
        </w:rPr>
        <w:t>ّ</w:t>
      </w:r>
      <w:r>
        <w:rPr>
          <w:rtl/>
        </w:rPr>
        <w:t>ه</w:t>
      </w:r>
      <w:r>
        <w:rPr>
          <w:rFonts w:hint="cs"/>
          <w:rtl/>
        </w:rPr>
        <w:t xml:space="preserve"> </w:t>
      </w:r>
      <w:r>
        <w:rPr>
          <w:rtl/>
        </w:rPr>
        <w:t>؟ قال: فقال: حجب ال</w:t>
      </w:r>
      <w:r>
        <w:rPr>
          <w:rFonts w:hint="cs"/>
          <w:rtl/>
        </w:rPr>
        <w:t>أ</w:t>
      </w:r>
      <w:r>
        <w:rPr>
          <w:rtl/>
        </w:rPr>
        <w:t>ب الجد</w:t>
      </w:r>
      <w:r>
        <w:rPr>
          <w:rFonts w:hint="cs"/>
          <w:rtl/>
        </w:rPr>
        <w:t>ّ</w:t>
      </w:r>
      <w:r>
        <w:rPr>
          <w:rtl/>
        </w:rPr>
        <w:t xml:space="preserve"> عن الميراث، وليس للعم</w:t>
      </w:r>
      <w:r>
        <w:rPr>
          <w:rFonts w:hint="cs"/>
          <w:rtl/>
        </w:rPr>
        <w:t>ّ</w:t>
      </w:r>
      <w:r>
        <w:rPr>
          <w:rtl/>
        </w:rPr>
        <w:t xml:space="preserve"> ولا للجد</w:t>
      </w:r>
      <w:r>
        <w:rPr>
          <w:rFonts w:hint="cs"/>
          <w:rtl/>
        </w:rPr>
        <w:t>ّ</w:t>
      </w:r>
      <w:r>
        <w:rPr>
          <w:rtl/>
        </w:rPr>
        <w:t xml:space="preserve"> شيء.</w:t>
      </w:r>
    </w:p>
    <w:p w:rsidR="00E626AF" w:rsidRDefault="00E626AF" w:rsidP="00E626AF">
      <w:pPr>
        <w:pStyle w:val="libNormal"/>
        <w:rPr>
          <w:rtl/>
        </w:rPr>
      </w:pPr>
      <w:r>
        <w:rPr>
          <w:rtl/>
        </w:rPr>
        <w:t xml:space="preserve">ورواه الشيخ بإسناده عن الحسن بن محبوب </w:t>
      </w:r>
      <w:r w:rsidRPr="00E626AF">
        <w:rPr>
          <w:rStyle w:val="libFootnotenumChar"/>
          <w:rtl/>
        </w:rPr>
        <w:t>(1)</w:t>
      </w:r>
      <w:r>
        <w:rPr>
          <w:rtl/>
        </w:rPr>
        <w:t>، والذي قبله بإسناده عن علي</w:t>
      </w:r>
      <w:r>
        <w:rPr>
          <w:rFonts w:hint="cs"/>
          <w:rtl/>
        </w:rPr>
        <w:t>ِّ</w:t>
      </w:r>
      <w:r>
        <w:rPr>
          <w:rtl/>
        </w:rPr>
        <w:t xml:space="preserve"> بن</w:t>
      </w:r>
      <w:r>
        <w:rPr>
          <w:rFonts w:hint="cs"/>
          <w:rtl/>
        </w:rPr>
        <w:t xml:space="preserve"> </w:t>
      </w:r>
      <w:r>
        <w:rPr>
          <w:rtl/>
        </w:rPr>
        <w:t>الحسن،</w:t>
      </w:r>
      <w:r>
        <w:rPr>
          <w:rFonts w:hint="cs"/>
          <w:rtl/>
        </w:rPr>
        <w:t xml:space="preserve"> </w:t>
      </w:r>
      <w:r>
        <w:rPr>
          <w:rtl/>
        </w:rPr>
        <w:t>عن عمرو بن عثمان، عن الحسن بن محبوب.</w:t>
      </w:r>
    </w:p>
    <w:p w:rsidR="00E626AF" w:rsidRDefault="00E626AF" w:rsidP="00E626AF">
      <w:pPr>
        <w:pStyle w:val="libNormal"/>
        <w:rPr>
          <w:rtl/>
        </w:rPr>
      </w:pPr>
      <w:r>
        <w:rPr>
          <w:rtl/>
        </w:rPr>
        <w:t>ورواه ابن إدريس في آخر</w:t>
      </w:r>
      <w:r w:rsidRPr="00C8704C">
        <w:rPr>
          <w:rStyle w:val="libNormalChar"/>
          <w:rtl/>
        </w:rPr>
        <w:t xml:space="preserve"> ( </w:t>
      </w:r>
      <w:r>
        <w:rPr>
          <w:rtl/>
        </w:rPr>
        <w:t>السرائر</w:t>
      </w:r>
      <w:r w:rsidRPr="00C8704C">
        <w:rPr>
          <w:rStyle w:val="libNormalChar"/>
          <w:rtl/>
        </w:rPr>
        <w:t xml:space="preserve"> ) </w:t>
      </w:r>
      <w:r>
        <w:rPr>
          <w:rtl/>
        </w:rPr>
        <w:t>نقلا</w:t>
      </w:r>
      <w:r>
        <w:rPr>
          <w:rFonts w:hint="cs"/>
          <w:rtl/>
        </w:rPr>
        <w:t>ً</w:t>
      </w:r>
      <w:r>
        <w:rPr>
          <w:rtl/>
        </w:rPr>
        <w:t xml:space="preserve"> من كتاب المشيخة للحسن بن محبوب مثله </w:t>
      </w:r>
      <w:r w:rsidRPr="00E626AF">
        <w:rPr>
          <w:rStyle w:val="libFootnotenumChar"/>
          <w:rtl/>
        </w:rPr>
        <w:t>(2)</w:t>
      </w:r>
      <w:r>
        <w:rPr>
          <w:rtl/>
        </w:rPr>
        <w:t>.</w:t>
      </w:r>
    </w:p>
    <w:p w:rsidR="00E626AF" w:rsidRDefault="00E626AF" w:rsidP="00915527">
      <w:pPr>
        <w:pStyle w:val="libNormal"/>
        <w:rPr>
          <w:rtl/>
        </w:rPr>
      </w:pPr>
      <w:r w:rsidRPr="00C8704C">
        <w:rPr>
          <w:rStyle w:val="libNormalChar"/>
          <w:rtl/>
        </w:rPr>
        <w:t xml:space="preserve">[ 32664 ] </w:t>
      </w:r>
      <w:r>
        <w:rPr>
          <w:rtl/>
        </w:rPr>
        <w:t>4</w:t>
      </w:r>
      <w:r>
        <w:rPr>
          <w:rFonts w:hint="cs"/>
          <w:rtl/>
        </w:rPr>
        <w:t xml:space="preserve"> - </w:t>
      </w:r>
      <w:r>
        <w:rPr>
          <w:rtl/>
        </w:rPr>
        <w:t>وعنه، عن علي</w:t>
      </w:r>
      <w:r>
        <w:rPr>
          <w:rFonts w:hint="cs"/>
          <w:rtl/>
        </w:rPr>
        <w:t>ِّ</w:t>
      </w:r>
      <w:r>
        <w:rPr>
          <w:rtl/>
        </w:rPr>
        <w:t xml:space="preserve"> بن عبد الله جميعا</w:t>
      </w:r>
      <w:r>
        <w:rPr>
          <w:rFonts w:hint="cs"/>
          <w:rtl/>
        </w:rPr>
        <w:t>ً</w:t>
      </w:r>
      <w:r>
        <w:rPr>
          <w:rtl/>
        </w:rPr>
        <w:t>، عن إبراهيم، عن عبد الله بن جعفر، قال: كتبت إلى أبي محمد</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امرأة ماتت، وتركت زوجها، وأبويها،</w:t>
      </w:r>
      <w:r w:rsidRPr="00C8704C">
        <w:rPr>
          <w:rStyle w:val="libNormalChar"/>
          <w:rtl/>
        </w:rPr>
        <w:t xml:space="preserve"> ( </w:t>
      </w:r>
      <w:r>
        <w:rPr>
          <w:rtl/>
        </w:rPr>
        <w:t>وجد</w:t>
      </w:r>
      <w:r>
        <w:rPr>
          <w:rFonts w:hint="cs"/>
          <w:rtl/>
        </w:rPr>
        <w:t>ّ</w:t>
      </w:r>
      <w:r>
        <w:rPr>
          <w:rtl/>
        </w:rPr>
        <w:t>ها، وجد</w:t>
      </w:r>
      <w:r>
        <w:rPr>
          <w:rFonts w:hint="cs"/>
          <w:rtl/>
        </w:rPr>
        <w:t>ّ</w:t>
      </w:r>
      <w:r>
        <w:rPr>
          <w:rtl/>
        </w:rPr>
        <w:t>تها</w:t>
      </w:r>
      <w:r w:rsidRPr="00C8704C">
        <w:rPr>
          <w:rStyle w:val="libNormalChar"/>
          <w:rtl/>
        </w:rPr>
        <w:t xml:space="preserve"> ) </w:t>
      </w:r>
      <w:r w:rsidRPr="00E626AF">
        <w:rPr>
          <w:rStyle w:val="libFootnotenumChar"/>
          <w:rtl/>
        </w:rPr>
        <w:t>(</w:t>
      </w:r>
      <w:r w:rsidR="00915527">
        <w:rPr>
          <w:rStyle w:val="libFootnotenumChar"/>
          <w:rFonts w:hint="cs"/>
          <w:rtl/>
        </w:rPr>
        <w:t>3</w:t>
      </w:r>
      <w:r w:rsidRPr="00E626AF">
        <w:rPr>
          <w:rStyle w:val="libFootnotenumChar"/>
          <w:rtl/>
        </w:rPr>
        <w:t>)</w:t>
      </w:r>
      <w:r>
        <w:rPr>
          <w:rtl/>
        </w:rPr>
        <w:t xml:space="preserve"> كيف يقسم ميراثها</w:t>
      </w:r>
      <w:r>
        <w:rPr>
          <w:rFonts w:hint="cs"/>
          <w:rtl/>
        </w:rPr>
        <w:t xml:space="preserve"> </w:t>
      </w:r>
      <w:r>
        <w:rPr>
          <w:rtl/>
        </w:rPr>
        <w:t>؟ فوق</w:t>
      </w:r>
      <w:r>
        <w:rPr>
          <w:rFonts w:hint="cs"/>
          <w:rtl/>
        </w:rPr>
        <w:t>ّ</w:t>
      </w:r>
      <w:r>
        <w:rPr>
          <w:rtl/>
        </w:rPr>
        <w:t>ع</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للزوج النصف، وما بقي فلل</w:t>
      </w:r>
      <w:r>
        <w:rPr>
          <w:rFonts w:hint="cs"/>
          <w:rtl/>
        </w:rPr>
        <w:t>أ</w:t>
      </w:r>
      <w:r>
        <w:rPr>
          <w:rtl/>
        </w:rPr>
        <w:t>بوين.</w:t>
      </w:r>
    </w:p>
    <w:p w:rsidR="00E626AF" w:rsidRDefault="00E626AF" w:rsidP="00915527">
      <w:pPr>
        <w:pStyle w:val="libNormal"/>
        <w:rPr>
          <w:rtl/>
        </w:rPr>
      </w:pPr>
      <w:r>
        <w:rPr>
          <w:rtl/>
        </w:rPr>
        <w:t>ورواه الشيخ بإسناده عن محمد بن يحيى العط</w:t>
      </w:r>
      <w:r>
        <w:rPr>
          <w:rFonts w:hint="cs"/>
          <w:rtl/>
        </w:rPr>
        <w:t>ّ</w:t>
      </w:r>
      <w:r>
        <w:rPr>
          <w:rtl/>
        </w:rPr>
        <w:t xml:space="preserve">ار، عن عبد الله بن جعفر </w:t>
      </w:r>
      <w:r w:rsidRPr="00E626AF">
        <w:rPr>
          <w:rStyle w:val="libFootnotenumChar"/>
          <w:rtl/>
        </w:rPr>
        <w:t>(</w:t>
      </w:r>
      <w:r w:rsidR="00915527">
        <w:rPr>
          <w:rStyle w:val="libFootnotenumChar"/>
          <w:rFonts w:hint="cs"/>
          <w:rtl/>
        </w:rPr>
        <w:t>4</w:t>
      </w:r>
      <w:r w:rsidRPr="00E626AF">
        <w:rPr>
          <w:rStyle w:val="libFootnotenumChar"/>
          <w:rtl/>
        </w:rPr>
        <w:t>)</w:t>
      </w:r>
      <w:r>
        <w:rPr>
          <w:rtl/>
        </w:rPr>
        <w:t>.</w:t>
      </w:r>
    </w:p>
    <w:p w:rsidR="00E626AF" w:rsidRDefault="00E626AF" w:rsidP="00915527">
      <w:pPr>
        <w:pStyle w:val="libNormal"/>
        <w:rPr>
          <w:rtl/>
        </w:rPr>
      </w:pPr>
      <w:r>
        <w:rPr>
          <w:rtl/>
        </w:rPr>
        <w:t>ورواه أيضا</w:t>
      </w:r>
      <w:r>
        <w:rPr>
          <w:rFonts w:hint="cs"/>
          <w:rtl/>
        </w:rPr>
        <w:t>ً</w:t>
      </w:r>
      <w:r>
        <w:rPr>
          <w:rtl/>
        </w:rPr>
        <w:t xml:space="preserve"> بإسناده عن محمد بن أحمد بن يحيى، عن عبد الله بن جعفر قال: سألته وذكر مثله </w:t>
      </w:r>
      <w:r w:rsidRPr="00E626AF">
        <w:rPr>
          <w:rStyle w:val="libFootnotenumChar"/>
          <w:rtl/>
        </w:rPr>
        <w:t>(</w:t>
      </w:r>
      <w:r w:rsidR="00915527">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3 - الكافي 7: 114 / 9.</w:t>
      </w:r>
    </w:p>
    <w:p w:rsidR="00E626AF" w:rsidRPr="008E7365" w:rsidRDefault="00E626AF" w:rsidP="00C8704C">
      <w:pPr>
        <w:pStyle w:val="libFootnote0"/>
        <w:rPr>
          <w:rtl/>
        </w:rPr>
      </w:pPr>
      <w:r w:rsidRPr="008E7365">
        <w:rPr>
          <w:rtl/>
        </w:rPr>
        <w:t>(1) التهذيب 9</w:t>
      </w:r>
      <w:r>
        <w:rPr>
          <w:rtl/>
        </w:rPr>
        <w:t>:</w:t>
      </w:r>
      <w:r w:rsidRPr="008E7365">
        <w:rPr>
          <w:rtl/>
        </w:rPr>
        <w:t xml:space="preserve"> 310</w:t>
      </w:r>
      <w:r>
        <w:rPr>
          <w:rtl/>
        </w:rPr>
        <w:t xml:space="preserve"> / </w:t>
      </w:r>
      <w:r w:rsidRPr="008E7365">
        <w:rPr>
          <w:rtl/>
        </w:rPr>
        <w:t>1112</w:t>
      </w:r>
      <w:r>
        <w:rPr>
          <w:rtl/>
        </w:rPr>
        <w:t>،</w:t>
      </w:r>
      <w:r w:rsidRPr="008E7365">
        <w:rPr>
          <w:rtl/>
        </w:rPr>
        <w:t xml:space="preserve"> والاستبصار 4</w:t>
      </w:r>
      <w:r>
        <w:rPr>
          <w:rtl/>
        </w:rPr>
        <w:t>:</w:t>
      </w:r>
      <w:r w:rsidRPr="008E7365">
        <w:rPr>
          <w:rtl/>
        </w:rPr>
        <w:t xml:space="preserve"> 161</w:t>
      </w:r>
      <w:r>
        <w:rPr>
          <w:rtl/>
        </w:rPr>
        <w:t xml:space="preserve"> / </w:t>
      </w:r>
      <w:r w:rsidRPr="008E7365">
        <w:rPr>
          <w:rtl/>
        </w:rPr>
        <w:t>609</w:t>
      </w:r>
      <w:r>
        <w:rPr>
          <w:rtl/>
        </w:rPr>
        <w:t>.</w:t>
      </w:r>
    </w:p>
    <w:p w:rsidR="00E626AF" w:rsidRPr="008E7365" w:rsidRDefault="00E626AF" w:rsidP="00C8704C">
      <w:pPr>
        <w:pStyle w:val="libFootnote0"/>
        <w:rPr>
          <w:rtl/>
        </w:rPr>
      </w:pPr>
      <w:r w:rsidRPr="008E7365">
        <w:rPr>
          <w:rtl/>
        </w:rPr>
        <w:t>(2) السرائر 85</w:t>
      </w:r>
      <w:r>
        <w:rPr>
          <w:rtl/>
        </w:rPr>
        <w:t xml:space="preserve"> / </w:t>
      </w:r>
      <w:r w:rsidRPr="008E7365">
        <w:rPr>
          <w:rtl/>
        </w:rPr>
        <w:t>33</w:t>
      </w:r>
      <w:r>
        <w:rPr>
          <w:rtl/>
        </w:rPr>
        <w:t>.</w:t>
      </w:r>
    </w:p>
    <w:p w:rsidR="00E626AF" w:rsidRDefault="00E626AF" w:rsidP="00C8704C">
      <w:pPr>
        <w:pStyle w:val="libFootnote0"/>
        <w:rPr>
          <w:rtl/>
        </w:rPr>
      </w:pPr>
      <w:r>
        <w:rPr>
          <w:rtl/>
        </w:rPr>
        <w:t>4 - الكافي 7: 114 / 10.</w:t>
      </w:r>
    </w:p>
    <w:p w:rsidR="00E626AF" w:rsidRPr="008E7365" w:rsidRDefault="00E626AF" w:rsidP="00915527">
      <w:pPr>
        <w:pStyle w:val="libFootnote0"/>
        <w:rPr>
          <w:rtl/>
        </w:rPr>
      </w:pPr>
      <w:r w:rsidRPr="008E7365">
        <w:rPr>
          <w:rtl/>
        </w:rPr>
        <w:t>(</w:t>
      </w:r>
      <w:r w:rsidR="00915527">
        <w:rPr>
          <w:rFonts w:hint="cs"/>
          <w:rtl/>
        </w:rPr>
        <w:t>3</w:t>
      </w:r>
      <w:r w:rsidRPr="008E7365">
        <w:rPr>
          <w:rtl/>
        </w:rPr>
        <w:t>) في التهذيب</w:t>
      </w:r>
      <w:r>
        <w:rPr>
          <w:rtl/>
        </w:rPr>
        <w:t>:</w:t>
      </w:r>
      <w:r w:rsidRPr="008E7365">
        <w:rPr>
          <w:rtl/>
        </w:rPr>
        <w:t xml:space="preserve"> وجدها أوجدتها</w:t>
      </w:r>
      <w:r w:rsidRPr="00C8704C">
        <w:rPr>
          <w:rStyle w:val="libNormalChar"/>
          <w:rtl/>
        </w:rPr>
        <w:t xml:space="preserve"> </w:t>
      </w:r>
      <w:r w:rsidRPr="00915527">
        <w:rPr>
          <w:rtl/>
        </w:rPr>
        <w:t>( هامش المخطوط ) وفي</w:t>
      </w:r>
      <w:r w:rsidRPr="008E7365">
        <w:rPr>
          <w:rtl/>
        </w:rPr>
        <w:t xml:space="preserve"> المصدر</w:t>
      </w:r>
      <w:r>
        <w:rPr>
          <w:rtl/>
        </w:rPr>
        <w:t>:</w:t>
      </w:r>
      <w:r w:rsidRPr="008E7365">
        <w:rPr>
          <w:rtl/>
        </w:rPr>
        <w:t xml:space="preserve"> أوجدها أوجدتها</w:t>
      </w:r>
      <w:r>
        <w:rPr>
          <w:rtl/>
        </w:rPr>
        <w:t>.</w:t>
      </w:r>
    </w:p>
    <w:p w:rsidR="00E626AF" w:rsidRPr="008E7365" w:rsidRDefault="00E626AF" w:rsidP="00915527">
      <w:pPr>
        <w:pStyle w:val="libFootnote0"/>
        <w:rPr>
          <w:rtl/>
        </w:rPr>
      </w:pPr>
      <w:r w:rsidRPr="008E7365">
        <w:rPr>
          <w:rtl/>
        </w:rPr>
        <w:t>(</w:t>
      </w:r>
      <w:r w:rsidR="00915527">
        <w:rPr>
          <w:rFonts w:hint="cs"/>
          <w:rtl/>
        </w:rPr>
        <w:t>4</w:t>
      </w:r>
      <w:r w:rsidRPr="008E7365">
        <w:rPr>
          <w:rtl/>
        </w:rPr>
        <w:t>) التهذيب 9</w:t>
      </w:r>
      <w:r>
        <w:rPr>
          <w:rtl/>
        </w:rPr>
        <w:t>:</w:t>
      </w:r>
      <w:r w:rsidRPr="008E7365">
        <w:rPr>
          <w:rtl/>
        </w:rPr>
        <w:t xml:space="preserve"> 310</w:t>
      </w:r>
      <w:r>
        <w:rPr>
          <w:rtl/>
        </w:rPr>
        <w:t xml:space="preserve"> / </w:t>
      </w:r>
      <w:r w:rsidRPr="008E7365">
        <w:rPr>
          <w:rtl/>
        </w:rPr>
        <w:t>1113</w:t>
      </w:r>
      <w:r>
        <w:rPr>
          <w:rtl/>
        </w:rPr>
        <w:t>،</w:t>
      </w:r>
      <w:r w:rsidRPr="008E7365">
        <w:rPr>
          <w:rtl/>
        </w:rPr>
        <w:t xml:space="preserve"> والاستبصار 4</w:t>
      </w:r>
      <w:r>
        <w:rPr>
          <w:rtl/>
        </w:rPr>
        <w:t>:</w:t>
      </w:r>
      <w:r w:rsidRPr="008E7365">
        <w:rPr>
          <w:rtl/>
        </w:rPr>
        <w:t xml:space="preserve"> 161</w:t>
      </w:r>
      <w:r>
        <w:rPr>
          <w:rtl/>
        </w:rPr>
        <w:t xml:space="preserve"> / </w:t>
      </w:r>
      <w:r w:rsidRPr="008E7365">
        <w:rPr>
          <w:rtl/>
        </w:rPr>
        <w:t>610</w:t>
      </w:r>
      <w:r>
        <w:rPr>
          <w:rtl/>
        </w:rPr>
        <w:t>.</w:t>
      </w:r>
    </w:p>
    <w:p w:rsidR="00E626AF" w:rsidRPr="008E7365" w:rsidRDefault="00E626AF" w:rsidP="00915527">
      <w:pPr>
        <w:pStyle w:val="libFootnote0"/>
        <w:rPr>
          <w:rtl/>
        </w:rPr>
      </w:pPr>
      <w:r w:rsidRPr="008E7365">
        <w:rPr>
          <w:rtl/>
        </w:rPr>
        <w:t>(</w:t>
      </w:r>
      <w:r w:rsidR="00915527">
        <w:rPr>
          <w:rFonts w:hint="cs"/>
          <w:rtl/>
        </w:rPr>
        <w:t>5</w:t>
      </w:r>
      <w:r w:rsidRPr="008E7365">
        <w:rPr>
          <w:rtl/>
        </w:rPr>
        <w:t>) التهذيب 9</w:t>
      </w:r>
      <w:r>
        <w:rPr>
          <w:rtl/>
        </w:rPr>
        <w:t>:</w:t>
      </w:r>
      <w:r w:rsidRPr="008E7365">
        <w:rPr>
          <w:rtl/>
        </w:rPr>
        <w:t xml:space="preserve"> 393</w:t>
      </w:r>
      <w:r>
        <w:rPr>
          <w:rtl/>
        </w:rPr>
        <w:t xml:space="preserve"> / </w:t>
      </w:r>
      <w:r w:rsidRPr="008E7365">
        <w:rPr>
          <w:rtl/>
        </w:rPr>
        <w:t>1403</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[ 32665 ] </w:t>
      </w:r>
      <w:r>
        <w:rPr>
          <w:rtl/>
        </w:rPr>
        <w:t>5</w:t>
      </w:r>
      <w:r>
        <w:rPr>
          <w:rFonts w:hint="cs"/>
          <w:rtl/>
        </w:rPr>
        <w:t xml:space="preserve"> - </w:t>
      </w:r>
      <w:r>
        <w:rPr>
          <w:rtl/>
        </w:rPr>
        <w:t>قال الكليني</w:t>
      </w:r>
      <w:r>
        <w:rPr>
          <w:rFonts w:hint="cs"/>
          <w:rtl/>
        </w:rPr>
        <w:t>ُّ</w:t>
      </w:r>
      <w:r>
        <w:rPr>
          <w:rtl/>
        </w:rPr>
        <w:t>: وقد روي أيضا</w:t>
      </w:r>
      <w:r>
        <w:rPr>
          <w:rFonts w:hint="cs"/>
          <w:rtl/>
        </w:rPr>
        <w:t>ً</w:t>
      </w:r>
      <w:r>
        <w:rPr>
          <w:rtl/>
        </w:rPr>
        <w:t xml:space="preserve"> أن</w:t>
      </w:r>
      <w:r>
        <w:rPr>
          <w:rFonts w:hint="cs"/>
          <w:rtl/>
        </w:rPr>
        <w:t>َّ</w:t>
      </w:r>
      <w:r>
        <w:rPr>
          <w:rtl/>
        </w:rPr>
        <w:t xml:space="preserve"> رسول</w:t>
      </w:r>
      <w:r>
        <w:rPr>
          <w:rFonts w:hint="cs"/>
          <w:rtl/>
        </w:rPr>
        <w:t xml:space="preserve"> </w:t>
      </w:r>
      <w:r>
        <w:rPr>
          <w:rtl/>
        </w:rPr>
        <w:t>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أطعم الجد</w:t>
      </w:r>
      <w:r>
        <w:rPr>
          <w:rFonts w:hint="cs"/>
          <w:rtl/>
        </w:rPr>
        <w:t>ّ</w:t>
      </w:r>
      <w:r>
        <w:rPr>
          <w:rtl/>
        </w:rPr>
        <w:t xml:space="preserve"> والجد</w:t>
      </w:r>
      <w:r>
        <w:rPr>
          <w:rFonts w:hint="cs"/>
          <w:rtl/>
        </w:rPr>
        <w:t>ّ</w:t>
      </w:r>
      <w:r>
        <w:rPr>
          <w:rtl/>
        </w:rPr>
        <w:t>ة السدس.</w:t>
      </w:r>
    </w:p>
    <w:p w:rsidR="00E626AF" w:rsidRDefault="00E626AF" w:rsidP="0042658B">
      <w:pPr>
        <w:pStyle w:val="libNormal"/>
        <w:rPr>
          <w:rtl/>
        </w:rPr>
      </w:pPr>
      <w:r w:rsidRPr="00C8704C">
        <w:rPr>
          <w:rStyle w:val="libNormalChar"/>
          <w:rtl/>
        </w:rPr>
        <w:t xml:space="preserve">[ 32666 ] </w:t>
      </w:r>
      <w:r>
        <w:rPr>
          <w:rtl/>
        </w:rPr>
        <w:t>6</w:t>
      </w:r>
      <w:r>
        <w:rPr>
          <w:rFonts w:hint="cs"/>
          <w:rtl/>
        </w:rPr>
        <w:t xml:space="preserve"> - </w:t>
      </w:r>
      <w:r>
        <w:rPr>
          <w:rtl/>
        </w:rPr>
        <w:t>وعن الحسين بن محمد، عن معل</w:t>
      </w:r>
      <w:r>
        <w:rPr>
          <w:rFonts w:hint="cs"/>
          <w:rtl/>
        </w:rPr>
        <w:t>ّ</w:t>
      </w:r>
      <w:r>
        <w:rPr>
          <w:rtl/>
        </w:rPr>
        <w:t>ى بن محمد، عن الحسن بن علي</w:t>
      </w:r>
      <w:r>
        <w:rPr>
          <w:rFonts w:hint="cs"/>
          <w:rtl/>
        </w:rPr>
        <w:t>ّ</w:t>
      </w:r>
      <w:r>
        <w:rPr>
          <w:rtl/>
        </w:rPr>
        <w:t>، عن حماد بن عثمان قال: سألت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ترك ا</w:t>
      </w:r>
      <w:r>
        <w:rPr>
          <w:rFonts w:hint="cs"/>
          <w:rtl/>
        </w:rPr>
        <w:t>ُ</w:t>
      </w:r>
      <w:r>
        <w:rPr>
          <w:rtl/>
        </w:rPr>
        <w:t>م</w:t>
      </w:r>
      <w:r>
        <w:rPr>
          <w:rFonts w:hint="cs"/>
          <w:rtl/>
        </w:rPr>
        <w:t>ّ</w:t>
      </w:r>
      <w:r>
        <w:rPr>
          <w:rtl/>
        </w:rPr>
        <w:t>ه وأخاه،</w:t>
      </w:r>
      <w:r>
        <w:rPr>
          <w:rFonts w:hint="cs"/>
          <w:rtl/>
        </w:rPr>
        <w:t xml:space="preserve"> </w:t>
      </w:r>
      <w:r>
        <w:rPr>
          <w:rtl/>
        </w:rPr>
        <w:t>قال: يا شيخ تريد على الكتاب</w:t>
      </w:r>
      <w:r>
        <w:rPr>
          <w:rFonts w:hint="cs"/>
          <w:rtl/>
        </w:rPr>
        <w:t xml:space="preserve"> </w:t>
      </w:r>
      <w:r>
        <w:rPr>
          <w:rtl/>
        </w:rPr>
        <w:t>؟ قال: قلت: نعم، قال: 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يعطي المال لل</w:t>
      </w:r>
      <w:r>
        <w:rPr>
          <w:rFonts w:hint="cs"/>
          <w:rtl/>
        </w:rPr>
        <w:t>أ</w:t>
      </w:r>
      <w:r>
        <w:rPr>
          <w:rtl/>
        </w:rPr>
        <w:t>قرب فال</w:t>
      </w:r>
      <w:r>
        <w:rPr>
          <w:rFonts w:hint="cs"/>
          <w:rtl/>
        </w:rPr>
        <w:t>أ</w:t>
      </w:r>
      <w:r>
        <w:rPr>
          <w:rtl/>
        </w:rPr>
        <w:t>قرب، قال: قلت: فال</w:t>
      </w:r>
      <w:r>
        <w:rPr>
          <w:rFonts w:hint="cs"/>
          <w:rtl/>
        </w:rPr>
        <w:t>أ</w:t>
      </w:r>
      <w:r>
        <w:rPr>
          <w:rtl/>
        </w:rPr>
        <w:t>خ لا يرث شيئا</w:t>
      </w:r>
      <w:r>
        <w:rPr>
          <w:rFonts w:hint="cs"/>
          <w:rtl/>
        </w:rPr>
        <w:t xml:space="preserve">ً </w:t>
      </w:r>
      <w:r>
        <w:rPr>
          <w:rtl/>
        </w:rPr>
        <w:t>؟ قال: قد أخبرتك: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يعط</w:t>
      </w:r>
      <w:r>
        <w:rPr>
          <w:rFonts w:hint="cs"/>
          <w:rtl/>
        </w:rPr>
        <w:t>ي</w:t>
      </w:r>
      <w:r>
        <w:rPr>
          <w:rtl/>
        </w:rPr>
        <w:t xml:space="preserve"> المال ال</w:t>
      </w:r>
      <w:r>
        <w:rPr>
          <w:rFonts w:hint="cs"/>
          <w:rtl/>
        </w:rPr>
        <w:t>أ</w:t>
      </w:r>
      <w:r>
        <w:rPr>
          <w:rtl/>
        </w:rPr>
        <w:t>قرب فال</w:t>
      </w:r>
      <w:r>
        <w:rPr>
          <w:rFonts w:hint="cs"/>
          <w:rtl/>
        </w:rPr>
        <w:t>أ</w:t>
      </w:r>
      <w:r>
        <w:rPr>
          <w:rtl/>
        </w:rPr>
        <w:t>قرب.</w:t>
      </w:r>
    </w:p>
    <w:p w:rsidR="00E626AF" w:rsidRDefault="00E626AF" w:rsidP="00E626AF">
      <w:pPr>
        <w:pStyle w:val="libNormal"/>
        <w:rPr>
          <w:rtl/>
        </w:rPr>
      </w:pPr>
      <w:r>
        <w:rPr>
          <w:rtl/>
        </w:rPr>
        <w:t xml:space="preserve">ورواه الشيخ بإسناده عن محمد بن يعقوب </w:t>
      </w:r>
      <w:r w:rsidRPr="00E626AF">
        <w:rPr>
          <w:rStyle w:val="libFootnotenumChar"/>
          <w:rtl/>
        </w:rPr>
        <w:t>(1)</w:t>
      </w:r>
      <w:r>
        <w:rPr>
          <w:rtl/>
        </w:rPr>
        <w:t>.</w:t>
      </w:r>
    </w:p>
    <w:p w:rsidR="00E626AF" w:rsidRDefault="00E626AF" w:rsidP="00E626AF">
      <w:pPr>
        <w:pStyle w:val="libNormal"/>
        <w:rPr>
          <w:rtl/>
        </w:rPr>
      </w:pPr>
      <w:r>
        <w:rPr>
          <w:rtl/>
        </w:rPr>
        <w:t>أقول: ويأتي ما ظاهره المنافاة،</w:t>
      </w:r>
      <w:r>
        <w:rPr>
          <w:rFonts w:hint="cs"/>
          <w:rtl/>
        </w:rPr>
        <w:t xml:space="preserve"> </w:t>
      </w:r>
      <w:r>
        <w:rPr>
          <w:rtl/>
        </w:rPr>
        <w:t>وأن</w:t>
      </w:r>
      <w:r>
        <w:rPr>
          <w:rFonts w:hint="cs"/>
          <w:rtl/>
        </w:rPr>
        <w:t>ّ</w:t>
      </w:r>
      <w:r>
        <w:rPr>
          <w:rtl/>
        </w:rPr>
        <w:t xml:space="preserve">ه محمول على الاستحباب </w:t>
      </w:r>
      <w:r w:rsidRPr="00E626AF">
        <w:rPr>
          <w:rStyle w:val="libFootnotenumChar"/>
          <w:rtl/>
        </w:rPr>
        <w:t>(2)</w:t>
      </w:r>
      <w:r>
        <w:rPr>
          <w:rtl/>
        </w:rPr>
        <w:t>، وقد تقد</w:t>
      </w:r>
      <w:r>
        <w:rPr>
          <w:rFonts w:hint="cs"/>
          <w:rtl/>
        </w:rPr>
        <w:t>َّ</w:t>
      </w:r>
      <w:r>
        <w:rPr>
          <w:rtl/>
        </w:rPr>
        <w:t>م ما يدل</w:t>
      </w:r>
      <w:r>
        <w:rPr>
          <w:rFonts w:hint="cs"/>
          <w:rtl/>
        </w:rPr>
        <w:t>ُّ</w:t>
      </w:r>
      <w:r>
        <w:rPr>
          <w:rtl/>
        </w:rPr>
        <w:t xml:space="preserve"> على المقصود </w:t>
      </w:r>
      <w:r w:rsidRPr="00E626AF">
        <w:rPr>
          <w:rStyle w:val="libFootnotenumChar"/>
          <w:rtl/>
        </w:rPr>
        <w:t>(3)</w:t>
      </w:r>
      <w:r>
        <w:rPr>
          <w:rtl/>
        </w:rPr>
        <w:t xml:space="preserve"> ويأتي ما يدل</w:t>
      </w:r>
      <w:r>
        <w:rPr>
          <w:rFonts w:hint="cs"/>
          <w:rtl/>
        </w:rPr>
        <w:t>ّ</w:t>
      </w:r>
      <w:r>
        <w:rPr>
          <w:rtl/>
        </w:rPr>
        <w:t xml:space="preserve"> عليه </w:t>
      </w:r>
      <w:r w:rsidRPr="00E626AF">
        <w:rPr>
          <w:rStyle w:val="libFootnotenumChar"/>
          <w:rtl/>
        </w:rPr>
        <w:t>(4)</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23" w:name="_Toc308538370"/>
            <w:bookmarkStart w:id="224" w:name="_Toc380398131"/>
            <w:bookmarkStart w:id="225" w:name="_Toc186039308"/>
            <w:r>
              <w:rPr>
                <w:rtl/>
              </w:rPr>
              <w:t xml:space="preserve">20 - باب </w:t>
            </w:r>
            <w:r>
              <w:rPr>
                <w:rFonts w:hint="cs"/>
                <w:rtl/>
              </w:rPr>
              <w:t>أ</w:t>
            </w:r>
            <w:r>
              <w:rPr>
                <w:rtl/>
              </w:rPr>
              <w:t>نه يستحب لل</w:t>
            </w:r>
            <w:r>
              <w:rPr>
                <w:rFonts w:hint="cs"/>
                <w:rtl/>
              </w:rPr>
              <w:t>أ</w:t>
            </w:r>
            <w:r>
              <w:rPr>
                <w:rtl/>
              </w:rPr>
              <w:t xml:space="preserve">ب </w:t>
            </w:r>
            <w:r>
              <w:rPr>
                <w:rFonts w:hint="cs"/>
                <w:rtl/>
              </w:rPr>
              <w:t>أ</w:t>
            </w:r>
            <w:r>
              <w:rPr>
                <w:rtl/>
              </w:rPr>
              <w:t>ن يطعم الجد والجدة من قبله</w:t>
            </w:r>
            <w:bookmarkStart w:id="226" w:name="_Toc308538371"/>
            <w:bookmarkEnd w:id="223"/>
            <w:r>
              <w:rPr>
                <w:rFonts w:hint="cs"/>
                <w:rtl/>
              </w:rPr>
              <w:t xml:space="preserve"> </w:t>
            </w:r>
            <w:r>
              <w:rPr>
                <w:rtl/>
              </w:rPr>
              <w:t>السدس، ويستحب لل</w:t>
            </w:r>
            <w:r>
              <w:rPr>
                <w:rFonts w:hint="cs"/>
                <w:rtl/>
              </w:rPr>
              <w:t>أ</w:t>
            </w:r>
            <w:r>
              <w:rPr>
                <w:rtl/>
              </w:rPr>
              <w:t xml:space="preserve">م </w:t>
            </w:r>
            <w:r>
              <w:rPr>
                <w:rFonts w:hint="cs"/>
                <w:rtl/>
              </w:rPr>
              <w:t>أ</w:t>
            </w:r>
            <w:r>
              <w:rPr>
                <w:rtl/>
              </w:rPr>
              <w:t>ن تطعم الجد والجدة من قبلها</w:t>
            </w:r>
            <w:bookmarkStart w:id="227" w:name="_Toc308538372"/>
            <w:bookmarkEnd w:id="226"/>
            <w:r>
              <w:rPr>
                <w:rFonts w:hint="cs"/>
                <w:rtl/>
              </w:rPr>
              <w:t xml:space="preserve"> </w:t>
            </w:r>
            <w:r>
              <w:rPr>
                <w:rtl/>
              </w:rPr>
              <w:t>السدس، وكذا ل</w:t>
            </w:r>
            <w:r>
              <w:rPr>
                <w:rFonts w:hint="cs"/>
                <w:rtl/>
              </w:rPr>
              <w:t>أ</w:t>
            </w:r>
            <w:r>
              <w:rPr>
                <w:rtl/>
              </w:rPr>
              <w:t>حدهما مع أحدهم.</w:t>
            </w:r>
            <w:bookmarkEnd w:id="224"/>
            <w:bookmarkEnd w:id="225"/>
            <w:bookmarkEnd w:id="22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[ 32667 ]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w:t>
      </w:r>
      <w:r>
        <w:rPr>
          <w:rFonts w:hint="cs"/>
          <w:rtl/>
        </w:rPr>
        <w:t xml:space="preserve"> </w:t>
      </w:r>
      <w:r>
        <w:rPr>
          <w:rtl/>
        </w:rPr>
        <w:t>عن جميل بن دراج،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 xml:space="preserve">َّ </w:t>
      </w:r>
    </w:p>
    <w:p w:rsidR="00E626AF" w:rsidRPr="00E926A1" w:rsidRDefault="00C8704C" w:rsidP="00C8704C">
      <w:pPr>
        <w:pStyle w:val="libLine"/>
        <w:rPr>
          <w:rtl/>
        </w:rPr>
      </w:pPr>
      <w:r>
        <w:rPr>
          <w:rtl/>
        </w:rPr>
        <w:t>____________________</w:t>
      </w:r>
    </w:p>
    <w:p w:rsidR="00E626AF" w:rsidRDefault="00E626AF" w:rsidP="00C8704C">
      <w:pPr>
        <w:pStyle w:val="libFootnote0"/>
        <w:rPr>
          <w:rtl/>
        </w:rPr>
      </w:pPr>
      <w:r>
        <w:rPr>
          <w:rtl/>
        </w:rPr>
        <w:t>5 - الكافي 7: 114 / ذيل 10.</w:t>
      </w:r>
    </w:p>
    <w:p w:rsidR="00E626AF" w:rsidRDefault="00E626AF" w:rsidP="00C8704C">
      <w:pPr>
        <w:pStyle w:val="libFootnote0"/>
        <w:rPr>
          <w:rtl/>
        </w:rPr>
      </w:pPr>
      <w:r>
        <w:rPr>
          <w:rtl/>
        </w:rPr>
        <w:t>6 - الكافي 7: 91 / 2.</w:t>
      </w:r>
    </w:p>
    <w:p w:rsidR="00E626AF" w:rsidRPr="00730002" w:rsidRDefault="00E626AF" w:rsidP="00C8704C">
      <w:pPr>
        <w:pStyle w:val="libFootnote0"/>
        <w:rPr>
          <w:rtl/>
        </w:rPr>
      </w:pPr>
      <w:r w:rsidRPr="00730002">
        <w:rPr>
          <w:rtl/>
        </w:rPr>
        <w:t>(1) التهذيب 9</w:t>
      </w:r>
      <w:r>
        <w:rPr>
          <w:rtl/>
        </w:rPr>
        <w:t>:</w:t>
      </w:r>
      <w:r w:rsidRPr="00730002">
        <w:rPr>
          <w:rtl/>
        </w:rPr>
        <w:t xml:space="preserve"> 270</w:t>
      </w:r>
      <w:r>
        <w:rPr>
          <w:rtl/>
        </w:rPr>
        <w:t xml:space="preserve"> / </w:t>
      </w:r>
      <w:r w:rsidRPr="00730002">
        <w:rPr>
          <w:rtl/>
        </w:rPr>
        <w:t>981</w:t>
      </w:r>
      <w:r>
        <w:rPr>
          <w:rtl/>
        </w:rPr>
        <w:t>.</w:t>
      </w:r>
    </w:p>
    <w:p w:rsidR="00E626AF" w:rsidRPr="00730002" w:rsidRDefault="00E626AF" w:rsidP="00C8704C">
      <w:pPr>
        <w:pStyle w:val="libFootnote0"/>
        <w:rPr>
          <w:rtl/>
        </w:rPr>
      </w:pPr>
      <w:r w:rsidRPr="00730002">
        <w:rPr>
          <w:rtl/>
        </w:rPr>
        <w:t>(2) يأتي في الحديثين 13 و 18 من الباب ال</w:t>
      </w:r>
      <w:r>
        <w:rPr>
          <w:rFonts w:hint="cs"/>
          <w:rtl/>
        </w:rPr>
        <w:t>آ</w:t>
      </w:r>
      <w:r w:rsidRPr="00730002">
        <w:rPr>
          <w:rtl/>
        </w:rPr>
        <w:t>تي من هذه ال</w:t>
      </w:r>
      <w:r>
        <w:rPr>
          <w:rFonts w:hint="cs"/>
          <w:rtl/>
        </w:rPr>
        <w:t>أ</w:t>
      </w:r>
      <w:r w:rsidRPr="00730002">
        <w:rPr>
          <w:rtl/>
        </w:rPr>
        <w:t>بواب</w:t>
      </w:r>
      <w:r>
        <w:rPr>
          <w:rtl/>
        </w:rPr>
        <w:t>.</w:t>
      </w:r>
    </w:p>
    <w:p w:rsidR="00E626AF" w:rsidRPr="00730002" w:rsidRDefault="00E626AF" w:rsidP="00C8704C">
      <w:pPr>
        <w:pStyle w:val="libFootnote0"/>
        <w:rPr>
          <w:rtl/>
        </w:rPr>
      </w:pPr>
      <w:r w:rsidRPr="00730002">
        <w:rPr>
          <w:rtl/>
        </w:rPr>
        <w:t>(3) تقدم في الباب 1 من أبواب موجبات الارث</w:t>
      </w:r>
      <w:r>
        <w:rPr>
          <w:rtl/>
        </w:rPr>
        <w:t>.</w:t>
      </w:r>
    </w:p>
    <w:p w:rsidR="00E626AF" w:rsidRPr="00730002" w:rsidRDefault="00E626AF" w:rsidP="00C8704C">
      <w:pPr>
        <w:pStyle w:val="libFootnote0"/>
        <w:rPr>
          <w:rtl/>
        </w:rPr>
      </w:pPr>
      <w:r w:rsidRPr="00730002">
        <w:rPr>
          <w:rtl/>
        </w:rPr>
        <w:t>(4) يأتي في ال</w:t>
      </w:r>
      <w:r>
        <w:rPr>
          <w:rFonts w:hint="cs"/>
          <w:rtl/>
        </w:rPr>
        <w:t>أ</w:t>
      </w:r>
      <w:r w:rsidRPr="00730002">
        <w:rPr>
          <w:rtl/>
        </w:rPr>
        <w:t>حاديث 3 و 4 و 6 و 7 و 8 و 9 من الباب 1 من أبواب ميراث الاخوة وال</w:t>
      </w:r>
      <w:r>
        <w:rPr>
          <w:rFonts w:hint="cs"/>
          <w:rtl/>
        </w:rPr>
        <w:t>أ</w:t>
      </w:r>
      <w:r w:rsidRPr="00730002">
        <w:rPr>
          <w:rtl/>
        </w:rPr>
        <w:t>جداد</w:t>
      </w:r>
      <w:r>
        <w:rPr>
          <w:rtl/>
        </w:rPr>
        <w:t>.</w:t>
      </w:r>
    </w:p>
    <w:p w:rsidR="00E626AF" w:rsidRDefault="00E626AF" w:rsidP="00915527">
      <w:pPr>
        <w:pStyle w:val="libFootnoteCenterBold"/>
        <w:rPr>
          <w:rtl/>
        </w:rPr>
      </w:pPr>
      <w:r>
        <w:rPr>
          <w:rtl/>
        </w:rPr>
        <w:t>الباب 20</w:t>
      </w:r>
    </w:p>
    <w:p w:rsidR="00E626AF" w:rsidRDefault="00E626AF" w:rsidP="00915527">
      <w:pPr>
        <w:pStyle w:val="libFootnoteCenterBold"/>
        <w:rPr>
          <w:rtl/>
        </w:rPr>
      </w:pPr>
      <w:r>
        <w:rPr>
          <w:rtl/>
        </w:rPr>
        <w:t>فيه 18 حديثا</w:t>
      </w:r>
      <w:r>
        <w:rPr>
          <w:rFonts w:hint="cs"/>
          <w:rtl/>
        </w:rPr>
        <w:t>ً</w:t>
      </w:r>
    </w:p>
    <w:p w:rsidR="00E626AF" w:rsidRDefault="00E626AF" w:rsidP="00C8704C">
      <w:pPr>
        <w:pStyle w:val="libFootnote0"/>
        <w:rPr>
          <w:rtl/>
        </w:rPr>
      </w:pPr>
      <w:r>
        <w:rPr>
          <w:rtl/>
        </w:rPr>
        <w:t>1 - الكافي 7: 114 / 12.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أطعم الجد</w:t>
      </w:r>
      <w:r>
        <w:rPr>
          <w:rFonts w:hint="cs"/>
          <w:rtl/>
        </w:rPr>
        <w:t>َّ</w:t>
      </w:r>
      <w:r>
        <w:rPr>
          <w:rtl/>
        </w:rPr>
        <w:t xml:space="preserve">ة </w:t>
      </w:r>
      <w:r>
        <w:rPr>
          <w:rFonts w:hint="cs"/>
          <w:rtl/>
        </w:rPr>
        <w:t>اُ</w:t>
      </w:r>
      <w:r>
        <w:rPr>
          <w:rtl/>
        </w:rPr>
        <w:t>م</w:t>
      </w:r>
      <w:r>
        <w:rPr>
          <w:rFonts w:hint="cs"/>
          <w:rtl/>
        </w:rPr>
        <w:t>ّ</w:t>
      </w:r>
      <w:r>
        <w:rPr>
          <w:rtl/>
        </w:rPr>
        <w:t xml:space="preserve"> الام</w:t>
      </w:r>
      <w:r>
        <w:rPr>
          <w:rFonts w:hint="cs"/>
          <w:rtl/>
        </w:rPr>
        <w:t>ّ</w:t>
      </w:r>
      <w:r>
        <w:rPr>
          <w:rtl/>
        </w:rPr>
        <w:t xml:space="preserve"> السدس، وابنتها حي</w:t>
      </w:r>
      <w:r>
        <w:rPr>
          <w:rFonts w:hint="cs"/>
          <w:rtl/>
        </w:rPr>
        <w:t>ّ</w:t>
      </w:r>
      <w:r>
        <w:rPr>
          <w:rtl/>
        </w:rPr>
        <w:t>ة.</w:t>
      </w:r>
    </w:p>
    <w:p w:rsidR="00E626AF" w:rsidRDefault="00E626AF" w:rsidP="0042658B">
      <w:pPr>
        <w:pStyle w:val="libNormal"/>
        <w:rPr>
          <w:rtl/>
        </w:rPr>
      </w:pPr>
      <w:r w:rsidRPr="00C8704C">
        <w:rPr>
          <w:rStyle w:val="libNormalChar"/>
          <w:rtl/>
        </w:rPr>
        <w:t xml:space="preserve">[ 32668 ] </w:t>
      </w:r>
      <w:r>
        <w:rPr>
          <w:rtl/>
        </w:rPr>
        <w:t>2</w:t>
      </w:r>
      <w:r>
        <w:rPr>
          <w:rFonts w:hint="cs"/>
          <w:rtl/>
        </w:rPr>
        <w:t xml:space="preserve"> - </w:t>
      </w:r>
      <w:r>
        <w:rPr>
          <w:rtl/>
        </w:rPr>
        <w:t>وبالإ</w:t>
      </w:r>
      <w:r>
        <w:rPr>
          <w:rFonts w:hint="cs"/>
          <w:rtl/>
        </w:rPr>
        <w:t>ِ</w:t>
      </w:r>
      <w:r>
        <w:rPr>
          <w:rtl/>
        </w:rPr>
        <w:t>سناد عن جميل بن در</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E926A1">
        <w:rPr>
          <w:rtl/>
        </w:rPr>
        <w:t>أطعم</w:t>
      </w:r>
      <w:r>
        <w:rPr>
          <w:rtl/>
        </w:rPr>
        <w:t xml:space="preserve"> الجد</w:t>
      </w:r>
      <w:r>
        <w:rPr>
          <w:rFonts w:hint="cs"/>
          <w:rtl/>
        </w:rPr>
        <w:t>ّ</w:t>
      </w:r>
      <w:r>
        <w:rPr>
          <w:rtl/>
        </w:rPr>
        <w:t>ة السدس.</w:t>
      </w:r>
    </w:p>
    <w:p w:rsidR="00E626AF" w:rsidRDefault="00E626AF" w:rsidP="00E626AF">
      <w:pPr>
        <w:pStyle w:val="libNormal"/>
        <w:rPr>
          <w:rtl/>
        </w:rPr>
      </w:pPr>
      <w:r>
        <w:rPr>
          <w:rtl/>
        </w:rPr>
        <w:t xml:space="preserve">ورواه الشيخ بإسناده عن علي بن إبراهيم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[ 32669 ] </w:t>
      </w:r>
      <w:r>
        <w:rPr>
          <w:rtl/>
        </w:rPr>
        <w:t>3</w:t>
      </w:r>
      <w:r>
        <w:rPr>
          <w:rFonts w:hint="cs"/>
          <w:rtl/>
        </w:rPr>
        <w:t xml:space="preserve"> - </w:t>
      </w:r>
      <w:r>
        <w:rPr>
          <w:rtl/>
        </w:rPr>
        <w:t>وعن محمد بن يحيى، عن أحمد بن محمد، عن ابن فض</w:t>
      </w:r>
      <w:r>
        <w:rPr>
          <w:rFonts w:hint="cs"/>
          <w:rtl/>
        </w:rPr>
        <w:t>ّ</w:t>
      </w:r>
      <w:r>
        <w:rPr>
          <w:rtl/>
        </w:rPr>
        <w:t>ال، عن ابن بكير،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E926A1">
        <w:rPr>
          <w:rtl/>
        </w:rPr>
        <w:t>أطعم</w:t>
      </w:r>
      <w:r>
        <w:rPr>
          <w:rtl/>
        </w:rPr>
        <w:t xml:space="preserve"> الجد</w:t>
      </w:r>
      <w:r>
        <w:rPr>
          <w:rFonts w:hint="cs"/>
          <w:rtl/>
        </w:rPr>
        <w:t>ّ</w:t>
      </w:r>
      <w:r>
        <w:rPr>
          <w:rtl/>
        </w:rPr>
        <w:t>ة السدس، ولم يفرض لها شيئا</w:t>
      </w:r>
      <w:r>
        <w:rPr>
          <w:rFonts w:hint="cs"/>
          <w:rtl/>
        </w:rPr>
        <w:t>ً</w:t>
      </w:r>
      <w:r>
        <w:rPr>
          <w:rtl/>
        </w:rPr>
        <w:t>.</w:t>
      </w:r>
    </w:p>
    <w:p w:rsidR="00E626AF" w:rsidRDefault="00E626AF" w:rsidP="00915527">
      <w:pPr>
        <w:pStyle w:val="libNormal"/>
        <w:rPr>
          <w:rtl/>
        </w:rPr>
      </w:pPr>
      <w:r>
        <w:rPr>
          <w:rtl/>
        </w:rPr>
        <w:t>ورواه الصدوق بإسناده عن الحسن بن علي</w:t>
      </w:r>
      <w:r>
        <w:rPr>
          <w:rFonts w:hint="cs"/>
          <w:rtl/>
        </w:rPr>
        <w:t>ِّ</w:t>
      </w:r>
      <w:r>
        <w:rPr>
          <w:rtl/>
        </w:rPr>
        <w:t xml:space="preserve"> بن فض</w:t>
      </w:r>
      <w:r>
        <w:rPr>
          <w:rFonts w:hint="cs"/>
          <w:rtl/>
        </w:rPr>
        <w:t>ّ</w:t>
      </w:r>
      <w:r>
        <w:rPr>
          <w:rtl/>
        </w:rPr>
        <w:t xml:space="preserve">ال، عن عبد الله بن بكير مثله </w:t>
      </w:r>
      <w:r w:rsidRPr="00E626AF">
        <w:rPr>
          <w:rStyle w:val="libFootnotenumChar"/>
          <w:rtl/>
        </w:rPr>
        <w:t>(</w:t>
      </w:r>
      <w:r w:rsidR="00915527">
        <w:rPr>
          <w:rStyle w:val="libFootnotenumChar"/>
          <w:rFonts w:hint="cs"/>
          <w:rtl/>
        </w:rPr>
        <w:t>2)</w:t>
      </w:r>
      <w:r>
        <w:rPr>
          <w:rtl/>
        </w:rPr>
        <w:t>.</w:t>
      </w:r>
    </w:p>
    <w:p w:rsidR="00E626AF" w:rsidRDefault="00E626AF" w:rsidP="00915527">
      <w:pPr>
        <w:pStyle w:val="libNormal"/>
        <w:rPr>
          <w:rtl/>
        </w:rPr>
      </w:pPr>
      <w:r w:rsidRPr="00C8704C">
        <w:rPr>
          <w:rStyle w:val="libNormalChar"/>
          <w:rtl/>
        </w:rPr>
        <w:t xml:space="preserve">[ 32670 ] </w:t>
      </w:r>
      <w:r>
        <w:rPr>
          <w:rtl/>
        </w:rPr>
        <w:t>4</w:t>
      </w:r>
      <w:r>
        <w:rPr>
          <w:rFonts w:hint="cs"/>
          <w:rtl/>
        </w:rPr>
        <w:t xml:space="preserve"> - </w:t>
      </w:r>
      <w:r>
        <w:rPr>
          <w:rtl/>
        </w:rPr>
        <w:t>وعنه، عن أحمد، عن ابن فض</w:t>
      </w:r>
      <w:r>
        <w:rPr>
          <w:rFonts w:hint="cs"/>
          <w:rtl/>
        </w:rPr>
        <w:t>ّ</w:t>
      </w:r>
      <w:r>
        <w:rPr>
          <w:rtl/>
        </w:rPr>
        <w:t>ال، عن عبد الله بن المغيرة، عن موسى بن بكر، عن زرارة،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إن</w:t>
      </w:r>
      <w:r>
        <w:rPr>
          <w:rFonts w:hint="cs"/>
          <w:rtl/>
        </w:rPr>
        <w:t>َّ</w:t>
      </w:r>
      <w:r>
        <w:rPr>
          <w:rtl/>
        </w:rPr>
        <w:t xml:space="preserve"> نبي</w:t>
      </w:r>
      <w:r>
        <w:rPr>
          <w:rFonts w:hint="cs"/>
          <w:rtl/>
        </w:rPr>
        <w:t>ّ</w:t>
      </w:r>
      <w:r>
        <w:rPr>
          <w:rtl/>
        </w:rPr>
        <w:t xml:space="preserve">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xml:space="preserve">أطعم الجد </w:t>
      </w:r>
      <w:r w:rsidRPr="00E626AF">
        <w:rPr>
          <w:rStyle w:val="libFootnotenumChar"/>
          <w:rtl/>
        </w:rPr>
        <w:t>(</w:t>
      </w:r>
      <w:r w:rsidR="00915527">
        <w:rPr>
          <w:rStyle w:val="libFootnotenumChar"/>
          <w:rFonts w:hint="cs"/>
          <w:rtl/>
        </w:rPr>
        <w:t>3</w:t>
      </w:r>
      <w:r w:rsidRPr="00E626AF">
        <w:rPr>
          <w:rStyle w:val="libFootnotenumChar"/>
          <w:rtl/>
        </w:rPr>
        <w:t>)</w:t>
      </w:r>
      <w:r>
        <w:rPr>
          <w:rtl/>
        </w:rPr>
        <w:t xml:space="preserve"> السدس طعمة.</w:t>
      </w:r>
    </w:p>
    <w:p w:rsidR="00E626AF" w:rsidRDefault="00E626AF" w:rsidP="00915527">
      <w:pPr>
        <w:pStyle w:val="libNormal"/>
        <w:rPr>
          <w:rtl/>
        </w:rPr>
      </w:pPr>
      <w:r>
        <w:rPr>
          <w:rtl/>
        </w:rPr>
        <w:t xml:space="preserve">ورواه الشيخ بإسناده عن أحمد بن محمد </w:t>
      </w:r>
      <w:r w:rsidRPr="00E626AF">
        <w:rPr>
          <w:rStyle w:val="libFootnotenumChar"/>
          <w:rtl/>
        </w:rPr>
        <w:t>(</w:t>
      </w:r>
      <w:r w:rsidR="00915527">
        <w:rPr>
          <w:rStyle w:val="libFootnotenumChar"/>
          <w:rFonts w:hint="cs"/>
          <w:rtl/>
        </w:rPr>
        <w:t>4</w:t>
      </w:r>
      <w:r w:rsidRPr="00E626AF">
        <w:rPr>
          <w:rStyle w:val="libFootnotenumChar"/>
          <w:rtl/>
        </w:rPr>
        <w:t>)</w:t>
      </w:r>
      <w:r>
        <w:rPr>
          <w:rtl/>
        </w:rPr>
        <w:t xml:space="preserve"> وكذا الذي قبله.</w:t>
      </w:r>
    </w:p>
    <w:p w:rsidR="00E626AF" w:rsidRDefault="00E626AF" w:rsidP="0042658B">
      <w:pPr>
        <w:pStyle w:val="libNormal"/>
        <w:rPr>
          <w:rtl/>
        </w:rPr>
      </w:pPr>
      <w:r w:rsidRPr="00C8704C">
        <w:rPr>
          <w:rStyle w:val="libNormalChar"/>
          <w:rtl/>
        </w:rPr>
        <w:t xml:space="preserve">[ 32671 ] </w:t>
      </w:r>
      <w:r>
        <w:rPr>
          <w:rtl/>
        </w:rPr>
        <w:t>5</w:t>
      </w:r>
      <w:r>
        <w:rPr>
          <w:rFonts w:hint="cs"/>
          <w:rtl/>
        </w:rPr>
        <w:t xml:space="preserve"> - </w:t>
      </w:r>
      <w:r>
        <w:rPr>
          <w:rtl/>
        </w:rPr>
        <w:t>وعنه، عن أحمد، عن محمد بن سنان، عن إسحاق بن</w:t>
      </w:r>
      <w:r>
        <w:rPr>
          <w:rFonts w:hint="cs"/>
          <w:rtl/>
        </w:rPr>
        <w:t xml:space="preserve"> </w:t>
      </w:r>
    </w:p>
    <w:p w:rsidR="00E626AF" w:rsidRPr="00E926A1" w:rsidRDefault="00C8704C" w:rsidP="00C8704C">
      <w:pPr>
        <w:pStyle w:val="libLine"/>
        <w:rPr>
          <w:rtl/>
        </w:rPr>
      </w:pPr>
      <w:r>
        <w:rPr>
          <w:rtl/>
        </w:rPr>
        <w:t>____________________</w:t>
      </w:r>
    </w:p>
    <w:p w:rsidR="00E626AF" w:rsidRDefault="00E626AF" w:rsidP="00C8704C">
      <w:pPr>
        <w:pStyle w:val="libFootnote0"/>
        <w:rPr>
          <w:rtl/>
        </w:rPr>
      </w:pPr>
      <w:r>
        <w:rPr>
          <w:rtl/>
        </w:rPr>
        <w:t>2 - الكافي 7: 114 / 11.</w:t>
      </w:r>
    </w:p>
    <w:p w:rsidR="00E626AF" w:rsidRPr="00730002" w:rsidRDefault="00E626AF" w:rsidP="00C8704C">
      <w:pPr>
        <w:pStyle w:val="libFootnote0"/>
        <w:rPr>
          <w:rtl/>
        </w:rPr>
      </w:pPr>
      <w:r w:rsidRPr="00730002">
        <w:rPr>
          <w:rtl/>
        </w:rPr>
        <w:t>(1) التهذيب 9</w:t>
      </w:r>
      <w:r>
        <w:rPr>
          <w:rtl/>
        </w:rPr>
        <w:t>:</w:t>
      </w:r>
      <w:r w:rsidRPr="00730002">
        <w:rPr>
          <w:rtl/>
        </w:rPr>
        <w:t xml:space="preserve"> 311</w:t>
      </w:r>
      <w:r>
        <w:rPr>
          <w:rtl/>
        </w:rPr>
        <w:t xml:space="preserve"> / </w:t>
      </w:r>
      <w:r w:rsidRPr="00730002">
        <w:rPr>
          <w:rtl/>
        </w:rPr>
        <w:t>1115</w:t>
      </w:r>
      <w:r>
        <w:rPr>
          <w:rtl/>
        </w:rPr>
        <w:t>،</w:t>
      </w:r>
      <w:r w:rsidRPr="00730002">
        <w:rPr>
          <w:rtl/>
        </w:rPr>
        <w:t xml:space="preserve"> والاستبصار 4</w:t>
      </w:r>
      <w:r>
        <w:rPr>
          <w:rtl/>
        </w:rPr>
        <w:t>:</w:t>
      </w:r>
      <w:r w:rsidRPr="00730002">
        <w:rPr>
          <w:rtl/>
        </w:rPr>
        <w:t xml:space="preserve"> 162</w:t>
      </w:r>
      <w:r>
        <w:rPr>
          <w:rtl/>
        </w:rPr>
        <w:t xml:space="preserve"> / </w:t>
      </w:r>
      <w:r w:rsidRPr="00730002">
        <w:rPr>
          <w:rtl/>
        </w:rPr>
        <w:t>614</w:t>
      </w:r>
      <w:r>
        <w:rPr>
          <w:rtl/>
        </w:rPr>
        <w:t>.</w:t>
      </w:r>
    </w:p>
    <w:p w:rsidR="00E626AF" w:rsidRDefault="00E626AF" w:rsidP="00C8704C">
      <w:pPr>
        <w:pStyle w:val="libFootnote0"/>
        <w:rPr>
          <w:rtl/>
        </w:rPr>
      </w:pPr>
      <w:r>
        <w:rPr>
          <w:rtl/>
        </w:rPr>
        <w:t>3 - الكافي 7: 114 / 13، والتهذيب 9: 311 / 1116.</w:t>
      </w:r>
    </w:p>
    <w:p w:rsidR="00E626AF" w:rsidRPr="00730002" w:rsidRDefault="00E626AF" w:rsidP="00915527">
      <w:pPr>
        <w:pStyle w:val="libFootnote0"/>
        <w:rPr>
          <w:rtl/>
        </w:rPr>
      </w:pPr>
      <w:r w:rsidRPr="00730002">
        <w:rPr>
          <w:rtl/>
        </w:rPr>
        <w:t>(</w:t>
      </w:r>
      <w:r w:rsidR="00915527">
        <w:rPr>
          <w:rFonts w:hint="cs"/>
          <w:rtl/>
        </w:rPr>
        <w:t>2</w:t>
      </w:r>
      <w:r w:rsidRPr="00730002">
        <w:rPr>
          <w:rtl/>
        </w:rPr>
        <w:t>) الفقيه 4</w:t>
      </w:r>
      <w:r>
        <w:rPr>
          <w:rtl/>
        </w:rPr>
        <w:t>:</w:t>
      </w:r>
      <w:r w:rsidRPr="00730002">
        <w:rPr>
          <w:rtl/>
        </w:rPr>
        <w:t xml:space="preserve"> 205</w:t>
      </w:r>
      <w:r>
        <w:rPr>
          <w:rtl/>
        </w:rPr>
        <w:t xml:space="preserve"> / </w:t>
      </w:r>
      <w:r w:rsidRPr="00730002">
        <w:rPr>
          <w:rtl/>
        </w:rPr>
        <w:t>683</w:t>
      </w:r>
      <w:r>
        <w:rPr>
          <w:rtl/>
        </w:rPr>
        <w:t>.</w:t>
      </w:r>
    </w:p>
    <w:p w:rsidR="00E626AF" w:rsidRDefault="00E626AF" w:rsidP="00C8704C">
      <w:pPr>
        <w:pStyle w:val="libFootnote0"/>
        <w:rPr>
          <w:rtl/>
        </w:rPr>
      </w:pPr>
      <w:r>
        <w:rPr>
          <w:rtl/>
        </w:rPr>
        <w:t>4 - الكافي 7: 114 / 14.</w:t>
      </w:r>
    </w:p>
    <w:p w:rsidR="00E626AF" w:rsidRPr="00730002" w:rsidRDefault="00E626AF" w:rsidP="00915527">
      <w:pPr>
        <w:pStyle w:val="libFootnote0"/>
        <w:rPr>
          <w:rtl/>
        </w:rPr>
      </w:pPr>
      <w:r w:rsidRPr="00730002">
        <w:rPr>
          <w:rtl/>
        </w:rPr>
        <w:t>(</w:t>
      </w:r>
      <w:r w:rsidR="00915527">
        <w:rPr>
          <w:rFonts w:hint="cs"/>
          <w:rtl/>
        </w:rPr>
        <w:t>3</w:t>
      </w:r>
      <w:r w:rsidRPr="00730002">
        <w:rPr>
          <w:rtl/>
        </w:rPr>
        <w:t xml:space="preserve">) في نسخة </w:t>
      </w:r>
      <w:r w:rsidRPr="00915527">
        <w:rPr>
          <w:rtl/>
        </w:rPr>
        <w:t>الجد</w:t>
      </w:r>
      <w:r w:rsidRPr="00915527">
        <w:rPr>
          <w:rFonts w:hint="cs"/>
          <w:rtl/>
        </w:rPr>
        <w:t>ّ</w:t>
      </w:r>
      <w:r w:rsidRPr="00915527">
        <w:rPr>
          <w:rtl/>
        </w:rPr>
        <w:t>ة ( هامش المخطوط ) وكذلك</w:t>
      </w:r>
      <w:r w:rsidRPr="00730002">
        <w:rPr>
          <w:rtl/>
        </w:rPr>
        <w:t xml:space="preserve"> المصدر</w:t>
      </w:r>
      <w:r>
        <w:rPr>
          <w:rtl/>
        </w:rPr>
        <w:t>.</w:t>
      </w:r>
    </w:p>
    <w:p w:rsidR="00E626AF" w:rsidRPr="00730002" w:rsidRDefault="00E626AF" w:rsidP="00915527">
      <w:pPr>
        <w:pStyle w:val="libFootnote0"/>
        <w:rPr>
          <w:rtl/>
        </w:rPr>
      </w:pPr>
      <w:r w:rsidRPr="00730002">
        <w:rPr>
          <w:rtl/>
        </w:rPr>
        <w:t>(</w:t>
      </w:r>
      <w:r w:rsidR="00915527">
        <w:rPr>
          <w:rFonts w:hint="cs"/>
          <w:rtl/>
        </w:rPr>
        <w:t>4</w:t>
      </w:r>
      <w:r w:rsidRPr="00730002">
        <w:rPr>
          <w:rtl/>
        </w:rPr>
        <w:t>) التهذيب 9</w:t>
      </w:r>
      <w:r>
        <w:rPr>
          <w:rtl/>
        </w:rPr>
        <w:t>:</w:t>
      </w:r>
      <w:r w:rsidRPr="00730002">
        <w:rPr>
          <w:rtl/>
        </w:rPr>
        <w:t xml:space="preserve"> 311</w:t>
      </w:r>
      <w:r>
        <w:rPr>
          <w:rtl/>
        </w:rPr>
        <w:t xml:space="preserve"> / </w:t>
      </w:r>
      <w:r w:rsidRPr="00730002">
        <w:rPr>
          <w:rtl/>
        </w:rPr>
        <w:t>1117 وفيه</w:t>
      </w:r>
      <w:r>
        <w:rPr>
          <w:rtl/>
        </w:rPr>
        <w:t>:</w:t>
      </w:r>
      <w:r w:rsidRPr="00730002">
        <w:rPr>
          <w:rtl/>
        </w:rPr>
        <w:t xml:space="preserve"> عن أبي </w:t>
      </w:r>
      <w:r w:rsidRPr="00915527">
        <w:rPr>
          <w:rtl/>
        </w:rPr>
        <w:t>جعفر</w:t>
      </w:r>
      <w:r w:rsidRPr="00915527">
        <w:rPr>
          <w:rFonts w:hint="cs"/>
          <w:rtl/>
        </w:rPr>
        <w:t xml:space="preserve"> </w:t>
      </w:r>
      <w:r w:rsidR="00C8704C" w:rsidRPr="00915527">
        <w:rPr>
          <w:rtl/>
        </w:rPr>
        <w:t xml:space="preserve">( </w:t>
      </w:r>
      <w:r w:rsidR="00C8704C" w:rsidRPr="00915527">
        <w:rPr>
          <w:rStyle w:val="libFootnoteAlaemChar"/>
          <w:rtl/>
        </w:rPr>
        <w:t xml:space="preserve">عليه‌السلام </w:t>
      </w:r>
      <w:r w:rsidR="00C8704C" w:rsidRPr="00915527">
        <w:rPr>
          <w:rtl/>
        </w:rPr>
        <w:t xml:space="preserve">) </w:t>
      </w:r>
      <w:r w:rsidRPr="00915527">
        <w:rPr>
          <w:rFonts w:hint="cs"/>
          <w:rtl/>
        </w:rPr>
        <w:t>،</w:t>
      </w:r>
      <w:r w:rsidRPr="00915527">
        <w:rPr>
          <w:rtl/>
        </w:rPr>
        <w:t xml:space="preserve"> وبسند آخر في الاستبص</w:t>
      </w:r>
      <w:r w:rsidRPr="00730002">
        <w:rPr>
          <w:rtl/>
        </w:rPr>
        <w:t>ار 4</w:t>
      </w:r>
      <w:r>
        <w:rPr>
          <w:rtl/>
        </w:rPr>
        <w:t>:</w:t>
      </w:r>
      <w:r w:rsidRPr="00730002">
        <w:rPr>
          <w:rtl/>
        </w:rPr>
        <w:t xml:space="preserve"> 162</w:t>
      </w:r>
      <w:r>
        <w:rPr>
          <w:rtl/>
        </w:rPr>
        <w:t xml:space="preserve"> / </w:t>
      </w:r>
      <w:r w:rsidRPr="00730002">
        <w:rPr>
          <w:rtl/>
        </w:rPr>
        <w:t>615</w:t>
      </w:r>
      <w:r>
        <w:rPr>
          <w:rtl/>
        </w:rPr>
        <w:t>.</w:t>
      </w:r>
    </w:p>
    <w:p w:rsidR="00E626AF" w:rsidRDefault="00E626AF" w:rsidP="00C8704C">
      <w:pPr>
        <w:pStyle w:val="libFootnote0"/>
        <w:rPr>
          <w:rtl/>
        </w:rPr>
      </w:pPr>
      <w:r>
        <w:rPr>
          <w:rtl/>
        </w:rPr>
        <w:t>5 - الكافي 1: 209 / 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w:t>
      </w:r>
      <w:r>
        <w:rPr>
          <w:rFonts w:hint="cs"/>
          <w:rtl/>
        </w:rPr>
        <w:t xml:space="preserve"> - </w:t>
      </w:r>
      <w:r>
        <w:rPr>
          <w:rtl/>
        </w:rPr>
        <w:t>قال: إن</w:t>
      </w:r>
      <w:r>
        <w:rPr>
          <w:rFonts w:hint="cs"/>
          <w:rtl/>
        </w:rPr>
        <w:t>َّ</w:t>
      </w:r>
      <w:r>
        <w:rPr>
          <w:rtl/>
        </w:rPr>
        <w:t xml:space="preserve"> الله فرض الفرائض، فلم يقسم للجد</w:t>
      </w:r>
      <w:r>
        <w:rPr>
          <w:rFonts w:hint="cs"/>
          <w:rtl/>
        </w:rPr>
        <w:t>ّ</w:t>
      </w:r>
      <w:r>
        <w:rPr>
          <w:rtl/>
        </w:rPr>
        <w:t xml:space="preserve"> شيئا</w:t>
      </w:r>
      <w:r>
        <w:rPr>
          <w:rFonts w:hint="cs"/>
          <w:rtl/>
        </w:rPr>
        <w:t>ً</w:t>
      </w:r>
      <w:r>
        <w:rPr>
          <w:rtl/>
        </w:rPr>
        <w:t>، وإن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أطعمه السدس، فأجاز له ذلك.</w:t>
      </w:r>
    </w:p>
    <w:p w:rsidR="00E626AF" w:rsidRDefault="00E626AF" w:rsidP="00E626AF">
      <w:pPr>
        <w:pStyle w:val="libNormal"/>
        <w:rPr>
          <w:rtl/>
        </w:rPr>
      </w:pPr>
      <w:r>
        <w:rPr>
          <w:rtl/>
        </w:rPr>
        <w:t>ورواه الصف</w:t>
      </w:r>
      <w:r>
        <w:rPr>
          <w:rFonts w:hint="cs"/>
          <w:rtl/>
        </w:rPr>
        <w:t>ّ</w:t>
      </w:r>
      <w:r>
        <w:rPr>
          <w:rtl/>
        </w:rPr>
        <w:t>ار في</w:t>
      </w:r>
      <w:r w:rsidRPr="00C8704C">
        <w:rPr>
          <w:rStyle w:val="libNormalChar"/>
          <w:rtl/>
        </w:rPr>
        <w:t xml:space="preserve"> ( </w:t>
      </w:r>
      <w:r>
        <w:rPr>
          <w:rtl/>
        </w:rPr>
        <w:t>بصائر الدرجات</w:t>
      </w:r>
      <w:r w:rsidRPr="00C8704C">
        <w:rPr>
          <w:rStyle w:val="libNormalChar"/>
          <w:rtl/>
        </w:rPr>
        <w:t xml:space="preserve"> ) </w:t>
      </w:r>
      <w:r>
        <w:rPr>
          <w:rtl/>
        </w:rPr>
        <w:t>عن الحج</w:t>
      </w:r>
      <w:r>
        <w:rPr>
          <w:rFonts w:hint="cs"/>
          <w:rtl/>
        </w:rPr>
        <w:t>ّ</w:t>
      </w:r>
      <w:r>
        <w:rPr>
          <w:rtl/>
        </w:rPr>
        <w:t xml:space="preserve">ال، عن الحسن اللؤلؤي، عن ابن سنان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[ 32672 ] </w:t>
      </w:r>
      <w:r>
        <w:rPr>
          <w:rtl/>
        </w:rPr>
        <w:t>6</w:t>
      </w:r>
      <w:r>
        <w:rPr>
          <w:rFonts w:hint="cs"/>
          <w:rtl/>
        </w:rPr>
        <w:t xml:space="preserve"> - </w:t>
      </w:r>
      <w:r>
        <w:rPr>
          <w:rtl/>
        </w:rPr>
        <w:t>وعن علي</w:t>
      </w:r>
      <w:r>
        <w:rPr>
          <w:rFonts w:hint="cs"/>
          <w:rtl/>
        </w:rPr>
        <w:t>ِّ</w:t>
      </w:r>
      <w:r>
        <w:rPr>
          <w:rtl/>
        </w:rPr>
        <w:t xml:space="preserve"> بن إبراهيم، عن أبيه، عن ابن أبي عمير، عن سعد بن أبي خلف، عن عبد الرحمن بن أبي عبد الله، قال: دخلت على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وعنده أبان بن تغلب، فقلت: أصلحك الله، إن</w:t>
      </w:r>
      <w:r>
        <w:rPr>
          <w:rFonts w:hint="cs"/>
          <w:rtl/>
        </w:rPr>
        <w:t>َّ</w:t>
      </w:r>
      <w:r>
        <w:rPr>
          <w:rtl/>
        </w:rPr>
        <w:t xml:space="preserve"> ابنتي هلكت، وا</w:t>
      </w:r>
      <w:r>
        <w:rPr>
          <w:rFonts w:hint="cs"/>
          <w:rtl/>
        </w:rPr>
        <w:t>ُ</w:t>
      </w:r>
      <w:r>
        <w:rPr>
          <w:rtl/>
        </w:rPr>
        <w:t>م</w:t>
      </w:r>
      <w:r>
        <w:rPr>
          <w:rFonts w:hint="cs"/>
          <w:rtl/>
        </w:rPr>
        <w:t>ّ</w:t>
      </w:r>
      <w:r>
        <w:rPr>
          <w:rtl/>
        </w:rPr>
        <w:t>ي حيّة، فقال أبان: لا، ليس لا</w:t>
      </w:r>
      <w:r>
        <w:rPr>
          <w:rFonts w:hint="cs"/>
          <w:rtl/>
        </w:rPr>
        <w:t>ُ</w:t>
      </w:r>
      <w:r>
        <w:rPr>
          <w:rtl/>
        </w:rPr>
        <w:t>م</w:t>
      </w:r>
      <w:r>
        <w:rPr>
          <w:rFonts w:hint="cs"/>
          <w:rtl/>
        </w:rPr>
        <w:t>ّ</w:t>
      </w:r>
      <w:r>
        <w:rPr>
          <w:rtl/>
        </w:rPr>
        <w:t>ك شيء،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سبحان الله أعطها السدس.</w:t>
      </w:r>
    </w:p>
    <w:p w:rsidR="00E626AF" w:rsidRDefault="00E626AF" w:rsidP="00915527">
      <w:pPr>
        <w:pStyle w:val="libNormal"/>
        <w:rPr>
          <w:rtl/>
        </w:rPr>
      </w:pPr>
      <w:r>
        <w:rPr>
          <w:rtl/>
        </w:rPr>
        <w:t>ورواه الصدوق بإسناده عن أحمد بن محمد بن أبي نصر البزنطي، عن حم</w:t>
      </w:r>
      <w:r>
        <w:rPr>
          <w:rFonts w:hint="cs"/>
          <w:rtl/>
        </w:rPr>
        <w:t>ّ</w:t>
      </w:r>
      <w:r>
        <w:rPr>
          <w:rtl/>
        </w:rPr>
        <w:t>اد بن عثمان، عن عبد الر</w:t>
      </w:r>
      <w:r>
        <w:rPr>
          <w:rFonts w:hint="cs"/>
          <w:rtl/>
        </w:rPr>
        <w:t>َّ</w:t>
      </w:r>
      <w:r>
        <w:rPr>
          <w:rtl/>
        </w:rPr>
        <w:t xml:space="preserve">حمن بن أبي عبد الله نحوه، </w:t>
      </w:r>
      <w:r w:rsidR="00B36AE3">
        <w:rPr>
          <w:rtl/>
        </w:rPr>
        <w:t xml:space="preserve">إلّا </w:t>
      </w:r>
      <w:r>
        <w:rPr>
          <w:rFonts w:hint="cs"/>
          <w:rtl/>
        </w:rPr>
        <w:t>إ</w:t>
      </w:r>
      <w:r>
        <w:rPr>
          <w:rtl/>
        </w:rPr>
        <w:t>نه قال: أعطها سهما</w:t>
      </w:r>
      <w:r>
        <w:rPr>
          <w:rFonts w:hint="cs"/>
          <w:rtl/>
        </w:rPr>
        <w:t>ً</w:t>
      </w:r>
      <w:r>
        <w:rPr>
          <w:rtl/>
        </w:rPr>
        <w:t xml:space="preserve"> - يعني: السدس</w:t>
      </w:r>
      <w:r>
        <w:rPr>
          <w:rFonts w:hint="cs"/>
          <w:rtl/>
        </w:rPr>
        <w:t xml:space="preserve"> </w:t>
      </w:r>
      <w:r w:rsidRPr="00E626AF">
        <w:rPr>
          <w:rStyle w:val="libFootnotenumChar"/>
          <w:rtl/>
        </w:rPr>
        <w:t>(</w:t>
      </w:r>
      <w:r w:rsidR="00915527">
        <w:rPr>
          <w:rStyle w:val="libFootnotenumChar"/>
          <w:rFonts w:hint="cs"/>
          <w:rtl/>
        </w:rPr>
        <w:t>2</w:t>
      </w:r>
      <w:r w:rsidRPr="00E626AF">
        <w:rPr>
          <w:rStyle w:val="libFootnotenumChar"/>
          <w:rtl/>
        </w:rPr>
        <w:t>)</w:t>
      </w:r>
      <w:r>
        <w:rPr>
          <w:rtl/>
        </w:rPr>
        <w:t xml:space="preserve"> -.</w:t>
      </w:r>
    </w:p>
    <w:p w:rsidR="00E626AF" w:rsidRDefault="00E626AF" w:rsidP="00915527">
      <w:pPr>
        <w:pStyle w:val="libNormal"/>
        <w:rPr>
          <w:rtl/>
        </w:rPr>
      </w:pPr>
      <w:r>
        <w:rPr>
          <w:rtl/>
        </w:rPr>
        <w:t xml:space="preserve">ورواه الشيخ بإسناده عن الحسن بن محمد بن سماعة، عن محمد بن أبي عمير مثله </w:t>
      </w:r>
      <w:r w:rsidRPr="00E626AF">
        <w:rPr>
          <w:rStyle w:val="libFootnotenumChar"/>
          <w:rtl/>
        </w:rPr>
        <w:t>(</w:t>
      </w:r>
      <w:r w:rsidR="00915527">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[ 32673 ] </w:t>
      </w:r>
      <w:r>
        <w:rPr>
          <w:rtl/>
        </w:rPr>
        <w:t>7</w:t>
      </w:r>
      <w:r>
        <w:rPr>
          <w:rFonts w:hint="cs"/>
          <w:rtl/>
        </w:rPr>
        <w:t xml:space="preserve"> - </w:t>
      </w:r>
      <w:r>
        <w:rPr>
          <w:rtl/>
        </w:rPr>
        <w:t>وعن عد</w:t>
      </w:r>
      <w:r>
        <w:rPr>
          <w:rFonts w:hint="cs"/>
          <w:rtl/>
        </w:rPr>
        <w:t>َّ</w:t>
      </w:r>
      <w:r>
        <w:rPr>
          <w:rtl/>
        </w:rPr>
        <w:t>ة من أصحابنا، عن أحمد بن محمد، عن علي</w:t>
      </w:r>
      <w:r>
        <w:rPr>
          <w:rFonts w:hint="cs"/>
          <w:rtl/>
        </w:rPr>
        <w:t>ِّ</w:t>
      </w:r>
      <w:r>
        <w:rPr>
          <w:rtl/>
        </w:rPr>
        <w:t xml:space="preserve"> بن أسباط، عن إسماعيل بن منصور، عن بعض أصحابنا،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اجتمع أربع جدّات، ثنتين من قبل ال</w:t>
      </w:r>
      <w:r>
        <w:rPr>
          <w:rFonts w:hint="cs"/>
          <w:rtl/>
        </w:rPr>
        <w:t>أ</w:t>
      </w:r>
      <w:r>
        <w:rPr>
          <w:rtl/>
        </w:rPr>
        <w:t>ب، وثنتين من قبل الا</w:t>
      </w:r>
      <w:r>
        <w:rPr>
          <w:rFonts w:hint="cs"/>
          <w:rtl/>
        </w:rPr>
        <w:t>ُ</w:t>
      </w:r>
      <w:r>
        <w:rPr>
          <w:rtl/>
        </w:rPr>
        <w:t>م</w:t>
      </w:r>
      <w:r>
        <w:rPr>
          <w:rFonts w:hint="cs"/>
          <w:rtl/>
        </w:rPr>
        <w:t>ّ</w:t>
      </w:r>
      <w:r>
        <w:rPr>
          <w:rtl/>
        </w:rPr>
        <w:t>، طرحت واحدة من قبل الا</w:t>
      </w:r>
      <w:r>
        <w:rPr>
          <w:rFonts w:hint="cs"/>
          <w:rtl/>
        </w:rPr>
        <w:t>ُ</w:t>
      </w:r>
      <w:r>
        <w:rPr>
          <w:rtl/>
        </w:rPr>
        <w:t>م</w:t>
      </w:r>
      <w:r>
        <w:rPr>
          <w:rFonts w:hint="cs"/>
          <w:rtl/>
        </w:rPr>
        <w:t>ّ</w:t>
      </w:r>
      <w:r>
        <w:rPr>
          <w:rtl/>
        </w:rPr>
        <w:t xml:space="preserve"> بالقرعة، وكان السدس بين الثلاثة، وكذلك إذا اجتمع أربع أجداد، سقط واحد من قبل ال</w:t>
      </w:r>
      <w:r>
        <w:rPr>
          <w:rFonts w:hint="cs"/>
          <w:rtl/>
        </w:rPr>
        <w:t>أ</w:t>
      </w:r>
      <w:r>
        <w:rPr>
          <w:rtl/>
        </w:rPr>
        <w:t>م</w:t>
      </w:r>
      <w:r>
        <w:rPr>
          <w:rFonts w:hint="cs"/>
          <w:rtl/>
        </w:rPr>
        <w:t>ّ</w:t>
      </w:r>
      <w:r>
        <w:rPr>
          <w:rtl/>
        </w:rPr>
        <w:t xml:space="preserve"> بالقرعة،</w:t>
      </w:r>
      <w:r>
        <w:rPr>
          <w:rFonts w:hint="cs"/>
          <w:rtl/>
        </w:rPr>
        <w:t xml:space="preserve"> </w:t>
      </w:r>
    </w:p>
    <w:p w:rsidR="00E626AF" w:rsidRPr="00D75578"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بصائر الدرجات</w:t>
      </w:r>
      <w:r>
        <w:rPr>
          <w:rtl/>
        </w:rPr>
        <w:t>:</w:t>
      </w:r>
      <w:r w:rsidRPr="00730002">
        <w:rPr>
          <w:rtl/>
        </w:rPr>
        <w:t xml:space="preserve"> 499</w:t>
      </w:r>
      <w:r>
        <w:rPr>
          <w:rtl/>
        </w:rPr>
        <w:t xml:space="preserve"> / </w:t>
      </w:r>
      <w:r w:rsidRPr="00730002">
        <w:rPr>
          <w:rtl/>
        </w:rPr>
        <w:t>4</w:t>
      </w:r>
      <w:r>
        <w:rPr>
          <w:rtl/>
        </w:rPr>
        <w:t>.</w:t>
      </w:r>
    </w:p>
    <w:p w:rsidR="00E626AF" w:rsidRDefault="00E626AF" w:rsidP="00C8704C">
      <w:pPr>
        <w:pStyle w:val="libFootnote0"/>
        <w:rPr>
          <w:rtl/>
        </w:rPr>
      </w:pPr>
      <w:r>
        <w:rPr>
          <w:rtl/>
        </w:rPr>
        <w:t>6 - الكافي 7: 114 / 15.</w:t>
      </w:r>
    </w:p>
    <w:p w:rsidR="00E626AF" w:rsidRPr="00730002" w:rsidRDefault="00E626AF" w:rsidP="00915527">
      <w:pPr>
        <w:pStyle w:val="libFootnote0"/>
        <w:rPr>
          <w:rtl/>
        </w:rPr>
      </w:pPr>
      <w:r w:rsidRPr="00730002">
        <w:rPr>
          <w:rtl/>
        </w:rPr>
        <w:t>(</w:t>
      </w:r>
      <w:r w:rsidR="00915527">
        <w:rPr>
          <w:rFonts w:hint="cs"/>
          <w:rtl/>
        </w:rPr>
        <w:t>2</w:t>
      </w:r>
      <w:r w:rsidRPr="00730002">
        <w:rPr>
          <w:rtl/>
        </w:rPr>
        <w:t>) الفقيه 4</w:t>
      </w:r>
      <w:r>
        <w:rPr>
          <w:rtl/>
        </w:rPr>
        <w:t>:</w:t>
      </w:r>
      <w:r w:rsidRPr="00730002">
        <w:rPr>
          <w:rtl/>
        </w:rPr>
        <w:t xml:space="preserve"> 204</w:t>
      </w:r>
      <w:r>
        <w:rPr>
          <w:rtl/>
        </w:rPr>
        <w:t xml:space="preserve"> / </w:t>
      </w:r>
      <w:r w:rsidRPr="00730002">
        <w:rPr>
          <w:rtl/>
        </w:rPr>
        <w:t>681</w:t>
      </w:r>
      <w:r>
        <w:rPr>
          <w:rtl/>
        </w:rPr>
        <w:t>.</w:t>
      </w:r>
    </w:p>
    <w:p w:rsidR="00E626AF" w:rsidRPr="00730002" w:rsidRDefault="00E626AF" w:rsidP="00915527">
      <w:pPr>
        <w:pStyle w:val="libFootnote0"/>
        <w:rPr>
          <w:rtl/>
        </w:rPr>
      </w:pPr>
      <w:r w:rsidRPr="00730002">
        <w:rPr>
          <w:rtl/>
        </w:rPr>
        <w:t>(</w:t>
      </w:r>
      <w:r w:rsidR="00915527">
        <w:rPr>
          <w:rFonts w:hint="cs"/>
          <w:rtl/>
        </w:rPr>
        <w:t>3</w:t>
      </w:r>
      <w:r w:rsidRPr="00730002">
        <w:rPr>
          <w:rtl/>
        </w:rPr>
        <w:t>) التهذيب 9</w:t>
      </w:r>
      <w:r>
        <w:rPr>
          <w:rtl/>
        </w:rPr>
        <w:t>:</w:t>
      </w:r>
      <w:r w:rsidRPr="00730002">
        <w:rPr>
          <w:rtl/>
        </w:rPr>
        <w:t xml:space="preserve"> 310</w:t>
      </w:r>
      <w:r>
        <w:rPr>
          <w:rtl/>
        </w:rPr>
        <w:t xml:space="preserve"> / </w:t>
      </w:r>
      <w:r w:rsidRPr="00730002">
        <w:rPr>
          <w:rtl/>
        </w:rPr>
        <w:t>1114</w:t>
      </w:r>
      <w:r>
        <w:rPr>
          <w:rtl/>
        </w:rPr>
        <w:t>،</w:t>
      </w:r>
      <w:r w:rsidRPr="00730002">
        <w:rPr>
          <w:rtl/>
        </w:rPr>
        <w:t xml:space="preserve"> والاستبصار 4</w:t>
      </w:r>
      <w:r>
        <w:rPr>
          <w:rtl/>
        </w:rPr>
        <w:t>:</w:t>
      </w:r>
      <w:r w:rsidRPr="00730002">
        <w:rPr>
          <w:rtl/>
        </w:rPr>
        <w:t xml:space="preserve"> 162</w:t>
      </w:r>
      <w:r>
        <w:rPr>
          <w:rtl/>
        </w:rPr>
        <w:t xml:space="preserve"> / </w:t>
      </w:r>
      <w:r w:rsidRPr="00730002">
        <w:rPr>
          <w:rtl/>
        </w:rPr>
        <w:t>613</w:t>
      </w:r>
      <w:r>
        <w:rPr>
          <w:rtl/>
        </w:rPr>
        <w:t>.</w:t>
      </w:r>
    </w:p>
    <w:p w:rsidR="00E626AF" w:rsidRDefault="00E626AF" w:rsidP="00C8704C">
      <w:pPr>
        <w:pStyle w:val="libFootnote0"/>
        <w:rPr>
          <w:rtl/>
        </w:rPr>
      </w:pPr>
      <w:r>
        <w:rPr>
          <w:rtl/>
        </w:rPr>
        <w:t>7 - الكافي 7: 114 / 16.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وكان السدس بين الثلاثة.</w:t>
      </w:r>
    </w:p>
    <w:p w:rsidR="00E626AF" w:rsidRDefault="00E626AF" w:rsidP="00E626AF">
      <w:pPr>
        <w:pStyle w:val="libNormal"/>
        <w:rPr>
          <w:rtl/>
        </w:rPr>
      </w:pPr>
      <w:r>
        <w:rPr>
          <w:rtl/>
        </w:rPr>
        <w:t xml:space="preserve">ورواه الشيخ بإسناده عن أحمد بن محمد بن عيسى </w:t>
      </w:r>
      <w:r w:rsidRPr="00E626AF">
        <w:rPr>
          <w:rStyle w:val="libFootnotenumChar"/>
          <w:rtl/>
        </w:rPr>
        <w:t>(1)</w:t>
      </w:r>
      <w:r>
        <w:rPr>
          <w:rtl/>
        </w:rPr>
        <w:t>.</w:t>
      </w:r>
    </w:p>
    <w:p w:rsidR="00E626AF" w:rsidRDefault="00E626AF" w:rsidP="00E626AF">
      <w:pPr>
        <w:pStyle w:val="libNormal"/>
        <w:rPr>
          <w:rtl/>
        </w:rPr>
      </w:pPr>
      <w:r>
        <w:rPr>
          <w:rtl/>
        </w:rPr>
        <w:t>أقول: ذكر الشيخ: أن</w:t>
      </w:r>
      <w:r>
        <w:rPr>
          <w:rFonts w:hint="cs"/>
          <w:rtl/>
        </w:rPr>
        <w:t>ّ</w:t>
      </w:r>
      <w:r>
        <w:rPr>
          <w:rtl/>
        </w:rPr>
        <w:t>ه غير معمول به، ويظهر منه حمله على التقية،</w:t>
      </w:r>
      <w:r w:rsidRPr="00E626AF">
        <w:rPr>
          <w:rStyle w:val="libFootnotenumChar"/>
          <w:rtl/>
        </w:rPr>
        <w:t>(2)</w:t>
      </w:r>
      <w:r>
        <w:rPr>
          <w:rtl/>
        </w:rPr>
        <w:t xml:space="preserve"> ويمكن الحمل على الجواز مع ال</w:t>
      </w:r>
      <w:r>
        <w:rPr>
          <w:rFonts w:hint="cs"/>
          <w:rtl/>
        </w:rPr>
        <w:t>أ</w:t>
      </w:r>
      <w:r>
        <w:rPr>
          <w:rtl/>
        </w:rPr>
        <w:t>بوين، ل</w:t>
      </w:r>
      <w:r>
        <w:rPr>
          <w:rFonts w:hint="cs"/>
          <w:rtl/>
        </w:rPr>
        <w:t>أ</w:t>
      </w:r>
      <w:r>
        <w:rPr>
          <w:rtl/>
        </w:rPr>
        <w:t>ن</w:t>
      </w:r>
      <w:r>
        <w:rPr>
          <w:rFonts w:hint="cs"/>
          <w:rtl/>
        </w:rPr>
        <w:t>َّ</w:t>
      </w:r>
      <w:r>
        <w:rPr>
          <w:rtl/>
        </w:rPr>
        <w:t xml:space="preserve"> الطعمة على وجه الاستحباب لا الوجوب، لما مر</w:t>
      </w:r>
      <w:r>
        <w:rPr>
          <w:rFonts w:hint="cs"/>
          <w:rtl/>
        </w:rPr>
        <w:t>ّ</w:t>
      </w:r>
      <w:r>
        <w:rPr>
          <w:rtl/>
        </w:rPr>
        <w:t xml:space="preserve"> </w:t>
      </w:r>
      <w:r w:rsidRPr="00E626AF">
        <w:rPr>
          <w:rStyle w:val="libFootnotenumChar"/>
          <w:rtl/>
        </w:rPr>
        <w:t>(3)</w:t>
      </w:r>
      <w:r>
        <w:rPr>
          <w:rtl/>
        </w:rPr>
        <w:t>،</w:t>
      </w:r>
      <w:r>
        <w:rPr>
          <w:rFonts w:hint="cs"/>
          <w:rtl/>
        </w:rPr>
        <w:t xml:space="preserve"> </w:t>
      </w:r>
      <w:r>
        <w:rPr>
          <w:rtl/>
        </w:rPr>
        <w:t>قال الكليني</w:t>
      </w:r>
      <w:r>
        <w:rPr>
          <w:rFonts w:hint="cs"/>
          <w:rtl/>
        </w:rPr>
        <w:t>ُّ</w:t>
      </w:r>
      <w:r>
        <w:rPr>
          <w:rtl/>
        </w:rPr>
        <w:t xml:space="preserve">: هذا قد روي، وهي أخبار صحيحة، </w:t>
      </w:r>
      <w:r w:rsidR="00B36AE3">
        <w:rPr>
          <w:rtl/>
        </w:rPr>
        <w:t xml:space="preserve">إلّا </w:t>
      </w:r>
      <w:r>
        <w:rPr>
          <w:rtl/>
        </w:rPr>
        <w:t>إن</w:t>
      </w:r>
      <w:r>
        <w:rPr>
          <w:rFonts w:hint="cs"/>
          <w:rtl/>
        </w:rPr>
        <w:t>َّ</w:t>
      </w:r>
      <w:r>
        <w:rPr>
          <w:rtl/>
        </w:rPr>
        <w:t xml:space="preserve"> إجماع العصابة أن</w:t>
      </w:r>
      <w:r>
        <w:rPr>
          <w:rFonts w:hint="cs"/>
          <w:rtl/>
        </w:rPr>
        <w:t>َّ</w:t>
      </w:r>
      <w:r>
        <w:rPr>
          <w:rtl/>
        </w:rPr>
        <w:t xml:space="preserve"> منزلة الجد</w:t>
      </w:r>
      <w:r>
        <w:rPr>
          <w:rFonts w:hint="cs"/>
          <w:rtl/>
        </w:rPr>
        <w:t>ّ</w:t>
      </w:r>
      <w:r>
        <w:rPr>
          <w:rtl/>
        </w:rPr>
        <w:t xml:space="preserve"> منزلة ال</w:t>
      </w:r>
      <w:r>
        <w:rPr>
          <w:rFonts w:hint="cs"/>
          <w:rtl/>
        </w:rPr>
        <w:t>أ</w:t>
      </w:r>
      <w:r>
        <w:rPr>
          <w:rtl/>
        </w:rPr>
        <w:t>خ من ال</w:t>
      </w:r>
      <w:r>
        <w:rPr>
          <w:rFonts w:hint="cs"/>
          <w:rtl/>
        </w:rPr>
        <w:t>أ</w:t>
      </w:r>
      <w:r>
        <w:rPr>
          <w:rtl/>
        </w:rPr>
        <w:t>ب، فيرث ميراث ال</w:t>
      </w:r>
      <w:r>
        <w:rPr>
          <w:rFonts w:hint="cs"/>
          <w:rtl/>
        </w:rPr>
        <w:t>أ</w:t>
      </w:r>
      <w:r>
        <w:rPr>
          <w:rtl/>
        </w:rPr>
        <w:t>خ،</w:t>
      </w:r>
      <w:r>
        <w:rPr>
          <w:rFonts w:hint="cs"/>
          <w:rtl/>
        </w:rPr>
        <w:t xml:space="preserve"> </w:t>
      </w:r>
      <w:r>
        <w:rPr>
          <w:rtl/>
        </w:rPr>
        <w:t>فيجوز أن تكون هذه الأخبار خاصة</w:t>
      </w:r>
      <w:r>
        <w:rPr>
          <w:rFonts w:hint="cs"/>
          <w:rtl/>
        </w:rPr>
        <w:t>.</w:t>
      </w:r>
      <w:r>
        <w:rPr>
          <w:rtl/>
        </w:rPr>
        <w:t xml:space="preserve"> انتهى </w:t>
      </w:r>
      <w:r w:rsidRPr="00E626AF">
        <w:rPr>
          <w:rStyle w:val="libFootnotenumChar"/>
          <w:rtl/>
        </w:rPr>
        <w:t>(4)</w:t>
      </w:r>
      <w:r>
        <w:rPr>
          <w:rtl/>
        </w:rPr>
        <w:t>.</w:t>
      </w:r>
    </w:p>
    <w:p w:rsidR="00E626AF" w:rsidRDefault="00E626AF" w:rsidP="00E626AF">
      <w:pPr>
        <w:pStyle w:val="libNormal"/>
        <w:rPr>
          <w:rtl/>
        </w:rPr>
      </w:pPr>
      <w:r>
        <w:rPr>
          <w:rtl/>
        </w:rPr>
        <w:t>أقول: ال</w:t>
      </w:r>
      <w:r>
        <w:rPr>
          <w:rFonts w:hint="cs"/>
          <w:rtl/>
        </w:rPr>
        <w:t>إِ</w:t>
      </w:r>
      <w:r>
        <w:rPr>
          <w:rtl/>
        </w:rPr>
        <w:t>جماع على نفي الوجوب والاستحقاق، فلا ينافي ثبوت الطعمة على وجه الاستحباب، لما تقد</w:t>
      </w:r>
      <w:r>
        <w:rPr>
          <w:rFonts w:hint="cs"/>
          <w:rtl/>
        </w:rPr>
        <w:t>َّ</w:t>
      </w:r>
      <w:r>
        <w:rPr>
          <w:rtl/>
        </w:rPr>
        <w:t xml:space="preserve">م </w:t>
      </w:r>
      <w:r w:rsidRPr="00E626AF">
        <w:rPr>
          <w:rStyle w:val="libFootnotenumChar"/>
          <w:rtl/>
        </w:rPr>
        <w:t>(5)</w:t>
      </w:r>
      <w:r>
        <w:rPr>
          <w:rtl/>
        </w:rPr>
        <w:t>، والظاهر أن</w:t>
      </w:r>
      <w:r>
        <w:rPr>
          <w:rFonts w:hint="cs"/>
          <w:rtl/>
        </w:rPr>
        <w:t>َّ</w:t>
      </w:r>
      <w:r>
        <w:rPr>
          <w:rtl/>
        </w:rPr>
        <w:t xml:space="preserve"> هذا مراد الكليني</w:t>
      </w:r>
      <w:r>
        <w:rPr>
          <w:rFonts w:hint="cs"/>
          <w:rtl/>
        </w:rPr>
        <w:t>ِّ</w:t>
      </w:r>
      <w:r>
        <w:rPr>
          <w:rtl/>
        </w:rPr>
        <w:t xml:space="preserve"> من آخر كلامه، ومراده بالصح</w:t>
      </w:r>
      <w:r>
        <w:rPr>
          <w:rFonts w:hint="cs"/>
          <w:rtl/>
        </w:rPr>
        <w:t>ّ</w:t>
      </w:r>
      <w:r>
        <w:rPr>
          <w:rtl/>
        </w:rPr>
        <w:t>ة الثبوت عن ال</w:t>
      </w:r>
      <w:r>
        <w:rPr>
          <w:rFonts w:hint="cs"/>
          <w:rtl/>
        </w:rPr>
        <w:t>أ</w:t>
      </w:r>
      <w:r>
        <w:rPr>
          <w:rtl/>
        </w:rPr>
        <w:t>ئم</w:t>
      </w:r>
      <w:r>
        <w:rPr>
          <w:rFonts w:hint="cs"/>
          <w:rtl/>
        </w:rPr>
        <w:t>ّ</w:t>
      </w:r>
      <w:r>
        <w:rPr>
          <w:rtl/>
        </w:rPr>
        <w:t>ة</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عليهم‌السلام</w:t>
      </w:r>
      <w:r w:rsidR="00C8704C" w:rsidRPr="00C8704C">
        <w:rPr>
          <w:rStyle w:val="libNormalChar"/>
          <w:rFonts w:hint="cs"/>
          <w:rtl/>
        </w:rPr>
        <w:t xml:space="preserve"> ) </w:t>
      </w:r>
      <w:r>
        <w:rPr>
          <w:rtl/>
        </w:rPr>
        <w:t xml:space="preserve">بالقرائن </w:t>
      </w:r>
      <w:r>
        <w:rPr>
          <w:rFonts w:hint="cs"/>
          <w:rtl/>
        </w:rPr>
        <w:t>أ</w:t>
      </w:r>
      <w:r>
        <w:rPr>
          <w:rtl/>
        </w:rPr>
        <w:t>و التواتر.</w:t>
      </w:r>
    </w:p>
    <w:p w:rsidR="00E626AF" w:rsidRDefault="00E626AF" w:rsidP="0042658B">
      <w:pPr>
        <w:pStyle w:val="libNormal"/>
        <w:rPr>
          <w:rtl/>
        </w:rPr>
      </w:pPr>
      <w:r w:rsidRPr="00C8704C">
        <w:rPr>
          <w:rStyle w:val="libNormalChar"/>
          <w:rtl/>
        </w:rPr>
        <w:t xml:space="preserve">[ 32674 ] </w:t>
      </w:r>
      <w:r>
        <w:rPr>
          <w:rtl/>
        </w:rPr>
        <w:t>8</w:t>
      </w:r>
      <w:r>
        <w:rPr>
          <w:rFonts w:hint="cs"/>
          <w:rtl/>
        </w:rPr>
        <w:t xml:space="preserve"> - </w:t>
      </w:r>
      <w:r>
        <w:rPr>
          <w:rtl/>
        </w:rPr>
        <w:t>قال الكليني</w:t>
      </w:r>
      <w:r>
        <w:rPr>
          <w:rFonts w:hint="cs"/>
          <w:rtl/>
        </w:rPr>
        <w:t>ُّ</w:t>
      </w:r>
      <w:r>
        <w:rPr>
          <w:rtl/>
        </w:rPr>
        <w:t>: أخبرني بعض أصحابنا: أن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D75578">
        <w:rPr>
          <w:rtl/>
        </w:rPr>
        <w:t>أطعم</w:t>
      </w:r>
      <w:r>
        <w:rPr>
          <w:rtl/>
        </w:rPr>
        <w:t xml:space="preserve"> الجد</w:t>
      </w:r>
      <w:r>
        <w:rPr>
          <w:rFonts w:hint="cs"/>
          <w:rtl/>
        </w:rPr>
        <w:t>ّ</w:t>
      </w:r>
      <w:r>
        <w:rPr>
          <w:rtl/>
        </w:rPr>
        <w:t xml:space="preserve"> السدس مع ال</w:t>
      </w:r>
      <w:r>
        <w:rPr>
          <w:rFonts w:hint="cs"/>
          <w:rtl/>
        </w:rPr>
        <w:t>أ</w:t>
      </w:r>
      <w:r>
        <w:rPr>
          <w:rtl/>
        </w:rPr>
        <w:t>ب، ولم يطعمه مع الولد.</w:t>
      </w:r>
    </w:p>
    <w:p w:rsidR="00E626AF" w:rsidRDefault="00E626AF" w:rsidP="0042658B">
      <w:pPr>
        <w:pStyle w:val="libNormal"/>
        <w:rPr>
          <w:rtl/>
        </w:rPr>
      </w:pPr>
      <w:r w:rsidRPr="00C8704C">
        <w:rPr>
          <w:rStyle w:val="libNormalChar"/>
          <w:rtl/>
        </w:rPr>
        <w:t xml:space="preserve">[ 32675 ] </w:t>
      </w:r>
      <w:r>
        <w:rPr>
          <w:rtl/>
        </w:rPr>
        <w:t>9</w:t>
      </w:r>
      <w:r>
        <w:rPr>
          <w:rFonts w:hint="cs"/>
          <w:rtl/>
        </w:rPr>
        <w:t xml:space="preserve"> - </w:t>
      </w:r>
      <w:r>
        <w:rPr>
          <w:rtl/>
        </w:rPr>
        <w:t>محمد بن الحسن بإسناده عن علي</w:t>
      </w:r>
      <w:r>
        <w:rPr>
          <w:rFonts w:hint="cs"/>
          <w:rtl/>
        </w:rPr>
        <w:t>ِّ</w:t>
      </w:r>
      <w:r>
        <w:rPr>
          <w:rtl/>
        </w:rPr>
        <w:t xml:space="preserve"> بن إبراهيم، عن أبيه، عن ابن أبي عمير، عن جميل بن در</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أطعم الجد</w:t>
      </w:r>
      <w:r>
        <w:rPr>
          <w:rFonts w:hint="cs"/>
          <w:rtl/>
        </w:rPr>
        <w:t>ّ</w:t>
      </w:r>
      <w:r>
        <w:rPr>
          <w:rtl/>
        </w:rPr>
        <w:t xml:space="preserve">ة </w:t>
      </w:r>
      <w:r>
        <w:rPr>
          <w:rFonts w:hint="cs"/>
          <w:rtl/>
        </w:rPr>
        <w:t>أُ</w:t>
      </w:r>
      <w:r>
        <w:rPr>
          <w:rtl/>
        </w:rPr>
        <w:t>م</w:t>
      </w:r>
      <w:r>
        <w:rPr>
          <w:rFonts w:hint="cs"/>
          <w:rtl/>
        </w:rPr>
        <w:t>ّ</w:t>
      </w:r>
      <w:r>
        <w:rPr>
          <w:rtl/>
        </w:rPr>
        <w:t xml:space="preserve"> ال</w:t>
      </w:r>
      <w:r>
        <w:rPr>
          <w:rFonts w:hint="cs"/>
          <w:rtl/>
        </w:rPr>
        <w:t>أ</w:t>
      </w:r>
      <w:r>
        <w:rPr>
          <w:rtl/>
        </w:rPr>
        <w:t>ب السدس، وابنها ح</w:t>
      </w:r>
      <w:r>
        <w:rPr>
          <w:rFonts w:hint="cs"/>
          <w:rtl/>
        </w:rPr>
        <w:t>يٌّ</w:t>
      </w:r>
      <w:r>
        <w:rPr>
          <w:rtl/>
        </w:rPr>
        <w:t>، وأطعم الجد</w:t>
      </w:r>
      <w:r>
        <w:rPr>
          <w:rFonts w:hint="cs"/>
          <w:rtl/>
        </w:rPr>
        <w:t>ّ</w:t>
      </w:r>
      <w:r>
        <w:rPr>
          <w:rtl/>
        </w:rPr>
        <w:t>ة ا</w:t>
      </w:r>
      <w:r>
        <w:rPr>
          <w:rFonts w:hint="cs"/>
          <w:rtl/>
        </w:rPr>
        <w:t>ُ</w:t>
      </w:r>
      <w:r>
        <w:rPr>
          <w:rtl/>
        </w:rPr>
        <w:t>م</w:t>
      </w:r>
      <w:r>
        <w:rPr>
          <w:rFonts w:hint="cs"/>
          <w:rtl/>
        </w:rPr>
        <w:t>ّ</w:t>
      </w:r>
      <w:r>
        <w:rPr>
          <w:rtl/>
        </w:rPr>
        <w:t xml:space="preserve"> الا</w:t>
      </w:r>
      <w:r>
        <w:rPr>
          <w:rFonts w:hint="cs"/>
          <w:rtl/>
        </w:rPr>
        <w:t>ُ</w:t>
      </w:r>
      <w:r>
        <w:rPr>
          <w:rtl/>
        </w:rPr>
        <w:t>م</w:t>
      </w:r>
      <w:r>
        <w:rPr>
          <w:rFonts w:hint="cs"/>
          <w:rtl/>
        </w:rPr>
        <w:t>ّ</w:t>
      </w:r>
      <w:r>
        <w:rPr>
          <w:rtl/>
        </w:rPr>
        <w:t xml:space="preserve"> السدس، وابنتها حي</w:t>
      </w:r>
      <w:r>
        <w:rPr>
          <w:rFonts w:hint="cs"/>
          <w:rtl/>
        </w:rPr>
        <w:t>ّ</w:t>
      </w:r>
      <w:r>
        <w:rPr>
          <w:rtl/>
        </w:rPr>
        <w:t>ة.</w:t>
      </w:r>
    </w:p>
    <w:p w:rsidR="00E626AF" w:rsidRDefault="00E626AF" w:rsidP="00E626AF">
      <w:pPr>
        <w:pStyle w:val="libNormal"/>
        <w:rPr>
          <w:rtl/>
        </w:rPr>
      </w:pPr>
      <w:r>
        <w:rPr>
          <w:rtl/>
        </w:rPr>
        <w:t>ورواه الصدوق بإسناده عن الحسين بن سعيد، عن ابن أبي عمير</w:t>
      </w:r>
      <w:r>
        <w:rPr>
          <w:rFonts w:hint="cs"/>
          <w:rtl/>
        </w:rPr>
        <w:t xml:space="preserve"> </w:t>
      </w:r>
    </w:p>
    <w:p w:rsidR="00E626AF" w:rsidRPr="00D75578"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التهذيب 9</w:t>
      </w:r>
      <w:r>
        <w:rPr>
          <w:rtl/>
        </w:rPr>
        <w:t>:</w:t>
      </w:r>
      <w:r w:rsidRPr="00730002">
        <w:rPr>
          <w:rtl/>
        </w:rPr>
        <w:t xml:space="preserve"> 312</w:t>
      </w:r>
      <w:r>
        <w:rPr>
          <w:rtl/>
        </w:rPr>
        <w:t xml:space="preserve"> / </w:t>
      </w:r>
      <w:r w:rsidRPr="00730002">
        <w:rPr>
          <w:rtl/>
        </w:rPr>
        <w:t>1121</w:t>
      </w:r>
      <w:r>
        <w:rPr>
          <w:rtl/>
        </w:rPr>
        <w:t>،</w:t>
      </w:r>
      <w:r w:rsidRPr="00730002">
        <w:rPr>
          <w:rtl/>
        </w:rPr>
        <w:t xml:space="preserve"> والاستبصار 4</w:t>
      </w:r>
      <w:r>
        <w:rPr>
          <w:rtl/>
        </w:rPr>
        <w:t>:</w:t>
      </w:r>
      <w:r w:rsidRPr="00730002">
        <w:rPr>
          <w:rtl/>
        </w:rPr>
        <w:t xml:space="preserve"> 165</w:t>
      </w:r>
      <w:r>
        <w:rPr>
          <w:rtl/>
        </w:rPr>
        <w:t xml:space="preserve"> / </w:t>
      </w:r>
      <w:r w:rsidRPr="00730002">
        <w:rPr>
          <w:rtl/>
        </w:rPr>
        <w:t>626</w:t>
      </w:r>
      <w:r>
        <w:rPr>
          <w:rtl/>
        </w:rPr>
        <w:t>.</w:t>
      </w:r>
    </w:p>
    <w:p w:rsidR="00E626AF" w:rsidRPr="00730002" w:rsidRDefault="00E626AF" w:rsidP="00C8704C">
      <w:pPr>
        <w:pStyle w:val="libFootnote0"/>
        <w:rPr>
          <w:rtl/>
        </w:rPr>
      </w:pPr>
      <w:r w:rsidRPr="00730002">
        <w:rPr>
          <w:rtl/>
        </w:rPr>
        <w:t>(2) راجع التهذيب 9</w:t>
      </w:r>
      <w:r>
        <w:rPr>
          <w:rtl/>
        </w:rPr>
        <w:t>:</w:t>
      </w:r>
      <w:r w:rsidRPr="00730002">
        <w:rPr>
          <w:rtl/>
        </w:rPr>
        <w:t xml:space="preserve"> 312</w:t>
      </w:r>
      <w:r>
        <w:rPr>
          <w:rtl/>
        </w:rPr>
        <w:t xml:space="preserve"> / </w:t>
      </w:r>
      <w:r w:rsidRPr="00730002">
        <w:rPr>
          <w:rtl/>
        </w:rPr>
        <w:t>ذيل 1122 والاستبصار 4</w:t>
      </w:r>
      <w:r>
        <w:rPr>
          <w:rtl/>
        </w:rPr>
        <w:t>:</w:t>
      </w:r>
      <w:r w:rsidRPr="00730002">
        <w:rPr>
          <w:rtl/>
        </w:rPr>
        <w:t xml:space="preserve"> 166</w:t>
      </w:r>
      <w:r>
        <w:rPr>
          <w:rtl/>
        </w:rPr>
        <w:t xml:space="preserve"> / </w:t>
      </w:r>
      <w:r w:rsidRPr="00730002">
        <w:rPr>
          <w:rtl/>
        </w:rPr>
        <w:t>ذيل 628</w:t>
      </w:r>
      <w:r>
        <w:rPr>
          <w:rtl/>
        </w:rPr>
        <w:t>.</w:t>
      </w:r>
    </w:p>
    <w:p w:rsidR="00E626AF" w:rsidRPr="00730002" w:rsidRDefault="00E626AF" w:rsidP="00C8704C">
      <w:pPr>
        <w:pStyle w:val="libFootnote0"/>
        <w:rPr>
          <w:rtl/>
        </w:rPr>
      </w:pPr>
      <w:r w:rsidRPr="00730002">
        <w:rPr>
          <w:rtl/>
        </w:rPr>
        <w:t>(3) مر</w:t>
      </w:r>
      <w:r>
        <w:rPr>
          <w:rFonts w:hint="cs"/>
          <w:rtl/>
        </w:rPr>
        <w:t>ّ</w:t>
      </w:r>
      <w:r w:rsidRPr="00730002">
        <w:rPr>
          <w:rtl/>
        </w:rPr>
        <w:t xml:space="preserve"> في ال</w:t>
      </w:r>
      <w:r>
        <w:rPr>
          <w:rFonts w:hint="cs"/>
          <w:rtl/>
        </w:rPr>
        <w:t>أ</w:t>
      </w:r>
      <w:r w:rsidRPr="00730002">
        <w:rPr>
          <w:rtl/>
        </w:rPr>
        <w:t>حاديث 1</w:t>
      </w:r>
      <w:r>
        <w:rPr>
          <w:rtl/>
        </w:rPr>
        <w:t xml:space="preserve"> - </w:t>
      </w:r>
      <w:r w:rsidRPr="00730002">
        <w:rPr>
          <w:rtl/>
        </w:rPr>
        <w:t>6 من هذا الباب</w:t>
      </w:r>
      <w:r>
        <w:rPr>
          <w:rtl/>
        </w:rPr>
        <w:t>.</w:t>
      </w:r>
    </w:p>
    <w:p w:rsidR="00E626AF" w:rsidRPr="00730002" w:rsidRDefault="00E626AF" w:rsidP="00C8704C">
      <w:pPr>
        <w:pStyle w:val="libFootnote0"/>
        <w:rPr>
          <w:rtl/>
        </w:rPr>
      </w:pPr>
      <w:r w:rsidRPr="00730002">
        <w:rPr>
          <w:rtl/>
        </w:rPr>
        <w:t>(4) راجع الكافي 7</w:t>
      </w:r>
      <w:r>
        <w:rPr>
          <w:rtl/>
        </w:rPr>
        <w:t>:</w:t>
      </w:r>
      <w:r w:rsidRPr="00730002">
        <w:rPr>
          <w:rtl/>
        </w:rPr>
        <w:t xml:space="preserve"> 115</w:t>
      </w:r>
      <w:r>
        <w:rPr>
          <w:rtl/>
        </w:rPr>
        <w:t>.</w:t>
      </w:r>
    </w:p>
    <w:p w:rsidR="00E626AF" w:rsidRPr="00730002" w:rsidRDefault="00E626AF" w:rsidP="00C8704C">
      <w:pPr>
        <w:pStyle w:val="libFootnote0"/>
        <w:rPr>
          <w:rtl/>
        </w:rPr>
      </w:pPr>
      <w:r w:rsidRPr="00730002">
        <w:rPr>
          <w:rtl/>
        </w:rPr>
        <w:t>(5) تقدم في ال</w:t>
      </w:r>
      <w:r>
        <w:rPr>
          <w:rFonts w:hint="cs"/>
          <w:rtl/>
        </w:rPr>
        <w:t>أ</w:t>
      </w:r>
      <w:r w:rsidRPr="00730002">
        <w:rPr>
          <w:rtl/>
        </w:rPr>
        <w:t>حاديث 1</w:t>
      </w:r>
      <w:r>
        <w:rPr>
          <w:rtl/>
        </w:rPr>
        <w:t xml:space="preserve"> - </w:t>
      </w:r>
      <w:r w:rsidRPr="00730002">
        <w:rPr>
          <w:rtl/>
        </w:rPr>
        <w:t>6 من هذا الباب</w:t>
      </w:r>
      <w:r>
        <w:rPr>
          <w:rtl/>
        </w:rPr>
        <w:t>.</w:t>
      </w:r>
    </w:p>
    <w:p w:rsidR="00E626AF" w:rsidRDefault="00E626AF" w:rsidP="00C8704C">
      <w:pPr>
        <w:pStyle w:val="libFootnote0"/>
        <w:rPr>
          <w:rtl/>
        </w:rPr>
      </w:pPr>
      <w:r>
        <w:rPr>
          <w:rtl/>
        </w:rPr>
        <w:t>8 - الكافي 7: 115 / 16.</w:t>
      </w:r>
    </w:p>
    <w:p w:rsidR="00E626AF" w:rsidRDefault="00E626AF" w:rsidP="00C8704C">
      <w:pPr>
        <w:pStyle w:val="libFootnote0"/>
        <w:rPr>
          <w:rtl/>
        </w:rPr>
      </w:pPr>
      <w:r>
        <w:rPr>
          <w:rtl/>
        </w:rPr>
        <w:t>9 - التهذيب 9: 311 / 1118، والاستبصار 4: 162 / 616.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[ 32676 ] </w:t>
      </w:r>
      <w:r>
        <w:rPr>
          <w:rtl/>
        </w:rPr>
        <w:t>10</w:t>
      </w:r>
      <w:r>
        <w:rPr>
          <w:rFonts w:hint="cs"/>
          <w:rtl/>
        </w:rPr>
        <w:t xml:space="preserve"> - </w:t>
      </w:r>
      <w:r>
        <w:rPr>
          <w:rtl/>
        </w:rPr>
        <w:t>وبإسناده عن يعقوب بن يزيد، عن يحيى بن المبارك، عن عبد الله بن جبلة، عن أبي جميلة، عن إسحاق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أبوين وجد</w:t>
      </w:r>
      <w:r>
        <w:rPr>
          <w:rFonts w:hint="cs"/>
          <w:rtl/>
        </w:rPr>
        <w:t>ّ</w:t>
      </w:r>
      <w:r>
        <w:rPr>
          <w:rtl/>
        </w:rPr>
        <w:t>ة ل</w:t>
      </w:r>
      <w:r>
        <w:rPr>
          <w:rFonts w:hint="cs"/>
          <w:rtl/>
        </w:rPr>
        <w:t>أ</w:t>
      </w:r>
      <w:r>
        <w:rPr>
          <w:rtl/>
        </w:rPr>
        <w:t>م</w:t>
      </w:r>
      <w:r>
        <w:rPr>
          <w:rFonts w:hint="cs"/>
          <w:rtl/>
        </w:rPr>
        <w:t>ّ</w:t>
      </w:r>
      <w:r>
        <w:rPr>
          <w:rtl/>
        </w:rPr>
        <w:t>، قال لل</w:t>
      </w:r>
      <w:r>
        <w:rPr>
          <w:rFonts w:hint="cs"/>
          <w:rtl/>
        </w:rPr>
        <w:t>أ</w:t>
      </w:r>
      <w:r>
        <w:rPr>
          <w:rtl/>
        </w:rPr>
        <w:t>م السدس، وللجد</w:t>
      </w:r>
      <w:r>
        <w:rPr>
          <w:rFonts w:hint="cs"/>
          <w:rtl/>
        </w:rPr>
        <w:t>ّ</w:t>
      </w:r>
      <w:r>
        <w:rPr>
          <w:rtl/>
        </w:rPr>
        <w:t>ة السدس، وما بقي وهو الثلثان لل</w:t>
      </w:r>
      <w:r>
        <w:rPr>
          <w:rFonts w:hint="cs"/>
          <w:rtl/>
        </w:rPr>
        <w:t>أ</w:t>
      </w:r>
      <w:r>
        <w:rPr>
          <w:rtl/>
        </w:rPr>
        <w:t>ب.</w:t>
      </w:r>
    </w:p>
    <w:p w:rsidR="00E626AF" w:rsidRDefault="00E626AF" w:rsidP="00915527">
      <w:pPr>
        <w:pStyle w:val="libNormal"/>
        <w:rPr>
          <w:rtl/>
        </w:rPr>
      </w:pPr>
      <w:r>
        <w:rPr>
          <w:rtl/>
        </w:rPr>
        <w:t>ورواه الصدوق أيضا</w:t>
      </w:r>
      <w:r>
        <w:rPr>
          <w:rFonts w:hint="cs"/>
          <w:rtl/>
        </w:rPr>
        <w:t>ً</w:t>
      </w:r>
      <w:r>
        <w:rPr>
          <w:rtl/>
        </w:rPr>
        <w:t xml:space="preserve"> بإسناده عن يعقوب بن يزيد مثله </w:t>
      </w:r>
      <w:r w:rsidRPr="00E626AF">
        <w:rPr>
          <w:rStyle w:val="libFootnotenumChar"/>
          <w:rtl/>
        </w:rPr>
        <w:t>(</w:t>
      </w:r>
      <w:r w:rsidR="00915527">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[ 32677 ] </w:t>
      </w:r>
      <w:r>
        <w:rPr>
          <w:rtl/>
        </w:rPr>
        <w:t>11</w:t>
      </w:r>
      <w:r>
        <w:rPr>
          <w:rFonts w:hint="cs"/>
          <w:rtl/>
        </w:rPr>
        <w:t xml:space="preserve"> - </w:t>
      </w:r>
      <w:r>
        <w:rPr>
          <w:rtl/>
        </w:rPr>
        <w:t>وبإسناده عن معاوية بن حكيم، عن علي</w:t>
      </w:r>
      <w:r>
        <w:rPr>
          <w:rFonts w:hint="cs"/>
          <w:rtl/>
        </w:rPr>
        <w:t>ِّ</w:t>
      </w:r>
      <w:r>
        <w:rPr>
          <w:rtl/>
        </w:rPr>
        <w:t xml:space="preserve"> بن الحسن بن رباط، رفعه إلى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الجد</w:t>
      </w:r>
      <w:r>
        <w:rPr>
          <w:rFonts w:hint="cs"/>
          <w:rtl/>
        </w:rPr>
        <w:t>ّ</w:t>
      </w:r>
      <w:r>
        <w:rPr>
          <w:rtl/>
        </w:rPr>
        <w:t>ة لها السدس مع ابنها،</w:t>
      </w:r>
      <w:r>
        <w:rPr>
          <w:rFonts w:hint="cs"/>
          <w:rtl/>
        </w:rPr>
        <w:t xml:space="preserve"> </w:t>
      </w:r>
      <w:r>
        <w:rPr>
          <w:rtl/>
        </w:rPr>
        <w:t>ومع ابنتها.</w:t>
      </w:r>
    </w:p>
    <w:p w:rsidR="00E626AF" w:rsidRDefault="00E626AF" w:rsidP="00915527">
      <w:pPr>
        <w:pStyle w:val="libNormal"/>
        <w:rPr>
          <w:rtl/>
        </w:rPr>
      </w:pPr>
      <w:r>
        <w:rPr>
          <w:rtl/>
        </w:rPr>
        <w:t>ورواه الصدوق أيضا</w:t>
      </w:r>
      <w:r>
        <w:rPr>
          <w:rFonts w:hint="cs"/>
          <w:rtl/>
        </w:rPr>
        <w:t>ً</w:t>
      </w:r>
      <w:r>
        <w:rPr>
          <w:rtl/>
        </w:rPr>
        <w:t xml:space="preserve"> بإسناده عن معاوية بن حكيم مثله </w:t>
      </w:r>
      <w:r w:rsidRPr="00E626AF">
        <w:rPr>
          <w:rStyle w:val="libFootnotenumChar"/>
          <w:rtl/>
        </w:rPr>
        <w:t>(</w:t>
      </w:r>
      <w:r w:rsidR="00915527">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[ 32678 ] </w:t>
      </w:r>
      <w:r>
        <w:rPr>
          <w:rtl/>
        </w:rPr>
        <w:t>12</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أي</w:t>
      </w:r>
      <w:r>
        <w:rPr>
          <w:rFonts w:hint="cs"/>
          <w:rtl/>
        </w:rPr>
        <w:t>ّ</w:t>
      </w:r>
      <w:r>
        <w:rPr>
          <w:rtl/>
        </w:rPr>
        <w:t>وب بن نوح، عن محمد بن أبي عمير، عن جميل فيما يعلم رواه،</w:t>
      </w:r>
      <w:r>
        <w:rPr>
          <w:rFonts w:hint="cs"/>
          <w:rtl/>
        </w:rPr>
        <w:t xml:space="preserve"> </w:t>
      </w:r>
      <w:r>
        <w:rPr>
          <w:rtl/>
        </w:rPr>
        <w:t>قال: إذا ترك المي</w:t>
      </w:r>
      <w:r>
        <w:rPr>
          <w:rFonts w:hint="cs"/>
          <w:rtl/>
        </w:rPr>
        <w:t>ّ</w:t>
      </w:r>
      <w:r>
        <w:rPr>
          <w:rtl/>
        </w:rPr>
        <w:t>ت جد</w:t>
      </w:r>
      <w:r>
        <w:rPr>
          <w:rFonts w:hint="cs"/>
          <w:rtl/>
        </w:rPr>
        <w:t>ّ</w:t>
      </w:r>
      <w:r>
        <w:rPr>
          <w:rtl/>
        </w:rPr>
        <w:t>تين ا</w:t>
      </w:r>
      <w:r>
        <w:rPr>
          <w:rFonts w:hint="cs"/>
          <w:rtl/>
        </w:rPr>
        <w:t>ُ</w:t>
      </w:r>
      <w:r>
        <w:rPr>
          <w:rtl/>
        </w:rPr>
        <w:t>م</w:t>
      </w:r>
      <w:r>
        <w:rPr>
          <w:rFonts w:hint="cs"/>
          <w:rtl/>
        </w:rPr>
        <w:t>ّ</w:t>
      </w:r>
      <w:r>
        <w:rPr>
          <w:rtl/>
        </w:rPr>
        <w:t xml:space="preserve"> أبيه وا</w:t>
      </w:r>
      <w:r>
        <w:rPr>
          <w:rFonts w:hint="cs"/>
          <w:rtl/>
        </w:rPr>
        <w:t>ُ</w:t>
      </w:r>
      <w:r>
        <w:rPr>
          <w:rtl/>
        </w:rPr>
        <w:t>م</w:t>
      </w:r>
      <w:r>
        <w:rPr>
          <w:rFonts w:hint="cs"/>
          <w:rtl/>
        </w:rPr>
        <w:t>ّ</w:t>
      </w:r>
      <w:r>
        <w:rPr>
          <w:rtl/>
        </w:rPr>
        <w:t xml:space="preserve"> </w:t>
      </w:r>
      <w:r>
        <w:rPr>
          <w:rFonts w:hint="cs"/>
          <w:rtl/>
        </w:rPr>
        <w:t>أُ</w:t>
      </w:r>
      <w:r>
        <w:rPr>
          <w:rtl/>
        </w:rPr>
        <w:t>م</w:t>
      </w:r>
      <w:r>
        <w:rPr>
          <w:rFonts w:hint="cs"/>
          <w:rtl/>
        </w:rPr>
        <w:t>ّ</w:t>
      </w:r>
      <w:r>
        <w:rPr>
          <w:rtl/>
        </w:rPr>
        <w:t>ه فالسدس بينهما.</w:t>
      </w:r>
    </w:p>
    <w:p w:rsidR="00E626AF" w:rsidRDefault="00E626AF" w:rsidP="00915527">
      <w:pPr>
        <w:pStyle w:val="libNormal"/>
        <w:rPr>
          <w:rtl/>
        </w:rPr>
      </w:pPr>
      <w:r>
        <w:rPr>
          <w:rtl/>
        </w:rPr>
        <w:t>أقول: حمله الشيخ على التقي</w:t>
      </w:r>
      <w:r>
        <w:rPr>
          <w:rFonts w:hint="cs"/>
          <w:rtl/>
        </w:rPr>
        <w:t>ّ</w:t>
      </w:r>
      <w:r>
        <w:rPr>
          <w:rtl/>
        </w:rPr>
        <w:t>ة، والحمل على الطعمة مع وجود ال</w:t>
      </w:r>
      <w:r>
        <w:rPr>
          <w:rFonts w:hint="cs"/>
          <w:rtl/>
        </w:rPr>
        <w:t>أ</w:t>
      </w:r>
      <w:r>
        <w:rPr>
          <w:rtl/>
        </w:rPr>
        <w:t>بوين أيضا</w:t>
      </w:r>
      <w:r>
        <w:rPr>
          <w:rFonts w:hint="cs"/>
          <w:rtl/>
        </w:rPr>
        <w:t>ً</w:t>
      </w:r>
      <w:r>
        <w:rPr>
          <w:rtl/>
        </w:rPr>
        <w:t xml:space="preserve"> ممكن </w:t>
      </w:r>
      <w:r w:rsidRPr="00E626AF">
        <w:rPr>
          <w:rStyle w:val="libFootnotenumChar"/>
          <w:rtl/>
        </w:rPr>
        <w:t>(</w:t>
      </w:r>
      <w:r w:rsidR="00915527">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[ 32679 ] </w:t>
      </w:r>
      <w:r>
        <w:rPr>
          <w:rtl/>
        </w:rPr>
        <w:t>13</w:t>
      </w:r>
      <w:r>
        <w:rPr>
          <w:rFonts w:hint="cs"/>
          <w:rtl/>
        </w:rPr>
        <w:t xml:space="preserve"> - </w:t>
      </w:r>
      <w:r>
        <w:rPr>
          <w:rtl/>
        </w:rPr>
        <w:t>وعنه، عن محمد بن أحمد بن يحيى، عن أبيه، عن ربعي بن عبد الله، أو عن عبد الله بن عمرو، عن ربعي، عن القاسم بن</w:t>
      </w:r>
      <w:r>
        <w:rPr>
          <w:rFonts w:hint="cs"/>
          <w:rtl/>
        </w:rPr>
        <w:t xml:space="preserve"> </w:t>
      </w:r>
    </w:p>
    <w:p w:rsidR="00E626AF" w:rsidRPr="000E4956"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الفقيه 4</w:t>
      </w:r>
      <w:r>
        <w:rPr>
          <w:rtl/>
        </w:rPr>
        <w:t>:</w:t>
      </w:r>
      <w:r w:rsidRPr="00730002">
        <w:rPr>
          <w:rtl/>
        </w:rPr>
        <w:t xml:space="preserve"> 204</w:t>
      </w:r>
      <w:r>
        <w:rPr>
          <w:rtl/>
        </w:rPr>
        <w:t xml:space="preserve"> / </w:t>
      </w:r>
      <w:r w:rsidRPr="00730002">
        <w:rPr>
          <w:rtl/>
        </w:rPr>
        <w:t>680</w:t>
      </w:r>
      <w:r>
        <w:rPr>
          <w:rtl/>
        </w:rPr>
        <w:t>.</w:t>
      </w:r>
    </w:p>
    <w:p w:rsidR="00E626AF" w:rsidRDefault="00E626AF" w:rsidP="00C8704C">
      <w:pPr>
        <w:pStyle w:val="libFootnote0"/>
        <w:rPr>
          <w:rtl/>
        </w:rPr>
      </w:pPr>
      <w:r>
        <w:rPr>
          <w:rtl/>
        </w:rPr>
        <w:t>10 - التهذيب 9: 312 / 1119، والاستبصار 4: 163 / 617.</w:t>
      </w:r>
    </w:p>
    <w:p w:rsidR="00E626AF" w:rsidRPr="00730002" w:rsidRDefault="00E626AF" w:rsidP="00915527">
      <w:pPr>
        <w:pStyle w:val="libFootnote0"/>
        <w:rPr>
          <w:rtl/>
        </w:rPr>
      </w:pPr>
      <w:r w:rsidRPr="00730002">
        <w:rPr>
          <w:rtl/>
        </w:rPr>
        <w:t>(</w:t>
      </w:r>
      <w:r w:rsidR="00915527">
        <w:rPr>
          <w:rFonts w:hint="cs"/>
          <w:rtl/>
        </w:rPr>
        <w:t>2</w:t>
      </w:r>
      <w:r w:rsidRPr="00730002">
        <w:rPr>
          <w:rtl/>
        </w:rPr>
        <w:t>) الفقيه 4</w:t>
      </w:r>
      <w:r>
        <w:rPr>
          <w:rtl/>
        </w:rPr>
        <w:t>:</w:t>
      </w:r>
      <w:r w:rsidRPr="00730002">
        <w:rPr>
          <w:rtl/>
        </w:rPr>
        <w:t xml:space="preserve"> 205</w:t>
      </w:r>
      <w:r>
        <w:rPr>
          <w:rtl/>
        </w:rPr>
        <w:t xml:space="preserve"> / </w:t>
      </w:r>
      <w:r w:rsidRPr="00730002">
        <w:rPr>
          <w:rtl/>
        </w:rPr>
        <w:t>684</w:t>
      </w:r>
      <w:r>
        <w:rPr>
          <w:rtl/>
        </w:rPr>
        <w:t>.</w:t>
      </w:r>
    </w:p>
    <w:p w:rsidR="00E626AF" w:rsidRDefault="00E626AF" w:rsidP="00C8704C">
      <w:pPr>
        <w:pStyle w:val="libFootnote0"/>
        <w:rPr>
          <w:rtl/>
        </w:rPr>
      </w:pPr>
      <w:r>
        <w:rPr>
          <w:rtl/>
        </w:rPr>
        <w:t>11 - التهذيب 9: 312 / 1120، والاستبصار 4: 163 / 618.</w:t>
      </w:r>
    </w:p>
    <w:p w:rsidR="00E626AF" w:rsidRPr="00730002" w:rsidRDefault="00E626AF" w:rsidP="00915527">
      <w:pPr>
        <w:pStyle w:val="libFootnote0"/>
        <w:rPr>
          <w:rtl/>
        </w:rPr>
      </w:pPr>
      <w:r w:rsidRPr="00730002">
        <w:rPr>
          <w:rtl/>
        </w:rPr>
        <w:t>(</w:t>
      </w:r>
      <w:r w:rsidR="00915527">
        <w:rPr>
          <w:rFonts w:hint="cs"/>
          <w:rtl/>
        </w:rPr>
        <w:t>3</w:t>
      </w:r>
      <w:r w:rsidRPr="00730002">
        <w:rPr>
          <w:rtl/>
        </w:rPr>
        <w:t>) الفقيه 4</w:t>
      </w:r>
      <w:r>
        <w:rPr>
          <w:rtl/>
        </w:rPr>
        <w:t>:</w:t>
      </w:r>
      <w:r w:rsidRPr="00730002">
        <w:rPr>
          <w:rtl/>
        </w:rPr>
        <w:t xml:space="preserve"> 205</w:t>
      </w:r>
      <w:r>
        <w:rPr>
          <w:rtl/>
        </w:rPr>
        <w:t xml:space="preserve"> / </w:t>
      </w:r>
      <w:r w:rsidRPr="00730002">
        <w:rPr>
          <w:rtl/>
        </w:rPr>
        <w:t>685</w:t>
      </w:r>
      <w:r>
        <w:rPr>
          <w:rtl/>
        </w:rPr>
        <w:t>.</w:t>
      </w:r>
    </w:p>
    <w:p w:rsidR="00E626AF" w:rsidRDefault="00E626AF" w:rsidP="00C8704C">
      <w:pPr>
        <w:pStyle w:val="libFootnote0"/>
        <w:rPr>
          <w:rtl/>
        </w:rPr>
      </w:pPr>
      <w:r>
        <w:rPr>
          <w:rtl/>
        </w:rPr>
        <w:t>12 - التهذيب 9: 313 / 1125، والاستبصار 4: 163 / 619.</w:t>
      </w:r>
    </w:p>
    <w:p w:rsidR="00E626AF" w:rsidRPr="00730002" w:rsidRDefault="00E626AF" w:rsidP="00915527">
      <w:pPr>
        <w:pStyle w:val="libFootnote0"/>
        <w:rPr>
          <w:rtl/>
        </w:rPr>
      </w:pPr>
      <w:r w:rsidRPr="00730002">
        <w:rPr>
          <w:rtl/>
        </w:rPr>
        <w:t>(</w:t>
      </w:r>
      <w:r w:rsidR="00915527">
        <w:rPr>
          <w:rFonts w:hint="cs"/>
          <w:rtl/>
        </w:rPr>
        <w:t>4</w:t>
      </w:r>
      <w:r w:rsidRPr="00730002">
        <w:rPr>
          <w:rtl/>
        </w:rPr>
        <w:t>) راجع التهذيب 9</w:t>
      </w:r>
      <w:r>
        <w:rPr>
          <w:rtl/>
        </w:rPr>
        <w:t>:</w:t>
      </w:r>
      <w:r w:rsidRPr="00730002">
        <w:rPr>
          <w:rtl/>
        </w:rPr>
        <w:t xml:space="preserve"> 313</w:t>
      </w:r>
      <w:r>
        <w:rPr>
          <w:rtl/>
        </w:rPr>
        <w:t xml:space="preserve"> / </w:t>
      </w:r>
      <w:r w:rsidRPr="00730002">
        <w:rPr>
          <w:rtl/>
        </w:rPr>
        <w:t>ذيل 1126</w:t>
      </w:r>
      <w:r>
        <w:rPr>
          <w:rtl/>
        </w:rPr>
        <w:t>،</w:t>
      </w:r>
      <w:r w:rsidRPr="00730002">
        <w:rPr>
          <w:rtl/>
        </w:rPr>
        <w:t xml:space="preserve"> والاستبصار 4</w:t>
      </w:r>
      <w:r>
        <w:rPr>
          <w:rtl/>
        </w:rPr>
        <w:t>:</w:t>
      </w:r>
      <w:r w:rsidRPr="00730002">
        <w:rPr>
          <w:rtl/>
        </w:rPr>
        <w:t xml:space="preserve"> 163</w:t>
      </w:r>
      <w:r>
        <w:rPr>
          <w:rtl/>
        </w:rPr>
        <w:t xml:space="preserve"> / </w:t>
      </w:r>
      <w:r w:rsidRPr="00730002">
        <w:rPr>
          <w:rtl/>
        </w:rPr>
        <w:t>ذيل 620</w:t>
      </w:r>
      <w:r>
        <w:rPr>
          <w:rtl/>
        </w:rPr>
        <w:t>.</w:t>
      </w:r>
    </w:p>
    <w:p w:rsidR="00E626AF" w:rsidRDefault="00E626AF" w:rsidP="00C8704C">
      <w:pPr>
        <w:pStyle w:val="libFootnote0"/>
        <w:rPr>
          <w:rtl/>
        </w:rPr>
      </w:pPr>
      <w:r>
        <w:rPr>
          <w:rtl/>
        </w:rPr>
        <w:t>13 - التهذيب 9: 397 / 1417.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الوليد،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w:t>
      </w:r>
      <w:r>
        <w:rPr>
          <w:rFonts w:hint="cs"/>
          <w:rtl/>
        </w:rPr>
        <w:t xml:space="preserve"> - </w:t>
      </w:r>
      <w:r>
        <w:rPr>
          <w:rtl/>
        </w:rPr>
        <w:t>قال: حر</w:t>
      </w:r>
      <w:r>
        <w:rPr>
          <w:rFonts w:hint="cs"/>
          <w:rtl/>
        </w:rPr>
        <w:t>ّ</w:t>
      </w:r>
      <w:r>
        <w:rPr>
          <w:rtl/>
        </w:rPr>
        <w:t>م الله الخمر بعينها،</w:t>
      </w:r>
      <w:r>
        <w:rPr>
          <w:rFonts w:hint="cs"/>
          <w:rtl/>
        </w:rPr>
        <w:t xml:space="preserve"> </w:t>
      </w:r>
      <w:r>
        <w:rPr>
          <w:rtl/>
        </w:rPr>
        <w:t>وحر</w:t>
      </w:r>
      <w:r>
        <w:rPr>
          <w:rFonts w:hint="cs"/>
          <w:rtl/>
        </w:rPr>
        <w:t>َّ</w:t>
      </w:r>
      <w:r>
        <w:rPr>
          <w:rtl/>
        </w:rPr>
        <w:t>م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كل</w:t>
      </w:r>
      <w:r>
        <w:rPr>
          <w:rFonts w:hint="cs"/>
          <w:rtl/>
        </w:rPr>
        <w:t>َّ</w:t>
      </w:r>
      <w:r>
        <w:rPr>
          <w:rtl/>
        </w:rPr>
        <w:t xml:space="preserve"> مسكر، فأجاز الله ذلك له وفرض </w:t>
      </w:r>
      <w:r w:rsidRPr="00E626AF">
        <w:rPr>
          <w:rStyle w:val="libFootnotenumChar"/>
          <w:rtl/>
        </w:rPr>
        <w:t>(1)</w:t>
      </w:r>
      <w:r>
        <w:rPr>
          <w:rtl/>
        </w:rPr>
        <w:t xml:space="preserve"> الفرائض، فلم يذكر الجد</w:t>
      </w:r>
      <w:r>
        <w:rPr>
          <w:rFonts w:hint="cs"/>
          <w:rtl/>
        </w:rPr>
        <w:t>ّ</w:t>
      </w:r>
      <w:r>
        <w:rPr>
          <w:rtl/>
        </w:rPr>
        <w:t>، فجعل له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سهما</w:t>
      </w:r>
      <w:r>
        <w:rPr>
          <w:rFonts w:hint="cs"/>
          <w:rtl/>
        </w:rPr>
        <w:t>ً</w:t>
      </w:r>
      <w:r>
        <w:rPr>
          <w:rtl/>
        </w:rPr>
        <w:t>، فأجاز الله ذلك له.</w:t>
      </w:r>
    </w:p>
    <w:p w:rsidR="00E626AF" w:rsidRDefault="00E626AF" w:rsidP="00E626AF">
      <w:pPr>
        <w:pStyle w:val="libNormal"/>
        <w:rPr>
          <w:rtl/>
        </w:rPr>
      </w:pPr>
      <w:r>
        <w:rPr>
          <w:rtl/>
        </w:rPr>
        <w:t>أقول: هذا محمول على الاستحباب لما مر</w:t>
      </w:r>
      <w:r>
        <w:rPr>
          <w:rFonts w:hint="cs"/>
          <w:rtl/>
        </w:rPr>
        <w:t>ّ</w:t>
      </w:r>
      <w:r>
        <w:rPr>
          <w:rtl/>
        </w:rPr>
        <w:t xml:space="preserve">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[ 32680 ] </w:t>
      </w:r>
      <w:r>
        <w:rPr>
          <w:rtl/>
        </w:rPr>
        <w:t>14</w:t>
      </w:r>
      <w:r>
        <w:rPr>
          <w:rFonts w:hint="cs"/>
          <w:rtl/>
        </w:rPr>
        <w:t xml:space="preserve"> - </w:t>
      </w:r>
      <w:r>
        <w:rPr>
          <w:rtl/>
        </w:rPr>
        <w:t>وعنه، عن محمد بن عل</w:t>
      </w:r>
      <w:r>
        <w:rPr>
          <w:rFonts w:hint="cs"/>
          <w:rtl/>
        </w:rPr>
        <w:t>يّ،</w:t>
      </w:r>
      <w:r>
        <w:rPr>
          <w:rtl/>
        </w:rPr>
        <w:t xml:space="preserve"> ومحمد بن الحسين جميعا</w:t>
      </w:r>
      <w:r>
        <w:rPr>
          <w:rFonts w:hint="cs"/>
          <w:rtl/>
        </w:rPr>
        <w:t>ً</w:t>
      </w:r>
      <w:r>
        <w:rPr>
          <w:rtl/>
        </w:rPr>
        <w:t>، عن محمد بن أبي عمير، عن غياث بن إبراهيم،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عن أبيه قال: أطعم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0E4956">
        <w:rPr>
          <w:rtl/>
        </w:rPr>
        <w:t>الجد</w:t>
      </w:r>
      <w:r>
        <w:rPr>
          <w:rFonts w:hint="cs"/>
          <w:rtl/>
        </w:rPr>
        <w:t>ّ</w:t>
      </w:r>
      <w:r w:rsidRPr="000E4956">
        <w:rPr>
          <w:rtl/>
        </w:rPr>
        <w:t>تين</w:t>
      </w:r>
      <w:r>
        <w:rPr>
          <w:rtl/>
        </w:rPr>
        <w:t xml:space="preserve"> </w:t>
      </w:r>
      <w:r w:rsidRPr="000E4956">
        <w:rPr>
          <w:rtl/>
        </w:rPr>
        <w:t>الس</w:t>
      </w:r>
      <w:r>
        <w:rPr>
          <w:rFonts w:hint="cs"/>
          <w:rtl/>
        </w:rPr>
        <w:t>ّ</w:t>
      </w:r>
      <w:r w:rsidRPr="000E4956">
        <w:rPr>
          <w:rtl/>
        </w:rPr>
        <w:t>دس</w:t>
      </w:r>
      <w:r>
        <w:rPr>
          <w:rtl/>
        </w:rPr>
        <w:t>، ما لم يكن دون ا</w:t>
      </w:r>
      <w:r>
        <w:rPr>
          <w:rFonts w:hint="cs"/>
          <w:rtl/>
        </w:rPr>
        <w:t>ُ</w:t>
      </w:r>
      <w:r>
        <w:rPr>
          <w:rtl/>
        </w:rPr>
        <w:t>م</w:t>
      </w:r>
      <w:r>
        <w:rPr>
          <w:rFonts w:hint="cs"/>
          <w:rtl/>
        </w:rPr>
        <w:t>ّ</w:t>
      </w:r>
      <w:r>
        <w:rPr>
          <w:rtl/>
        </w:rPr>
        <w:t xml:space="preserve"> الا</w:t>
      </w:r>
      <w:r>
        <w:rPr>
          <w:rFonts w:hint="cs"/>
          <w:rtl/>
        </w:rPr>
        <w:t>ُ</w:t>
      </w:r>
      <w:r>
        <w:rPr>
          <w:rtl/>
        </w:rPr>
        <w:t>م</w:t>
      </w:r>
      <w:r>
        <w:rPr>
          <w:rFonts w:hint="cs"/>
          <w:rtl/>
        </w:rPr>
        <w:t>ّ</w:t>
      </w:r>
      <w:r>
        <w:rPr>
          <w:rtl/>
        </w:rPr>
        <w:t xml:space="preserve"> ا</w:t>
      </w:r>
      <w:r>
        <w:rPr>
          <w:rFonts w:hint="cs"/>
          <w:rtl/>
        </w:rPr>
        <w:t>ُ</w:t>
      </w:r>
      <w:r>
        <w:rPr>
          <w:rtl/>
        </w:rPr>
        <w:t>م</w:t>
      </w:r>
      <w:r>
        <w:rPr>
          <w:rFonts w:hint="cs"/>
          <w:rtl/>
        </w:rPr>
        <w:t>ّ</w:t>
      </w:r>
      <w:r>
        <w:rPr>
          <w:rtl/>
        </w:rPr>
        <w:t>، ولا دون ا</w:t>
      </w:r>
      <w:r>
        <w:rPr>
          <w:rFonts w:hint="cs"/>
          <w:rtl/>
        </w:rPr>
        <w:t>ُ</w:t>
      </w:r>
      <w:r>
        <w:rPr>
          <w:rtl/>
        </w:rPr>
        <w:t>م</w:t>
      </w:r>
      <w:r>
        <w:rPr>
          <w:rFonts w:hint="cs"/>
          <w:rtl/>
        </w:rPr>
        <w:t>ّ</w:t>
      </w:r>
      <w:r>
        <w:rPr>
          <w:rtl/>
        </w:rPr>
        <w:t xml:space="preserve"> ال</w:t>
      </w:r>
      <w:r>
        <w:rPr>
          <w:rFonts w:hint="cs"/>
          <w:rtl/>
        </w:rPr>
        <w:t>أ</w:t>
      </w:r>
      <w:r>
        <w:rPr>
          <w:rtl/>
        </w:rPr>
        <w:t>ب أب.</w:t>
      </w:r>
    </w:p>
    <w:p w:rsidR="00E626AF" w:rsidRDefault="00E626AF" w:rsidP="00915527">
      <w:pPr>
        <w:pStyle w:val="libNormal"/>
        <w:rPr>
          <w:rtl/>
        </w:rPr>
      </w:pPr>
      <w:r>
        <w:rPr>
          <w:rtl/>
        </w:rPr>
        <w:t xml:space="preserve">أقول: حمله الشيخ </w:t>
      </w:r>
      <w:r>
        <w:rPr>
          <w:rFonts w:hint="cs"/>
          <w:rtl/>
        </w:rPr>
        <w:t>أ</w:t>
      </w:r>
      <w:r>
        <w:rPr>
          <w:rtl/>
        </w:rPr>
        <w:t>يضا</w:t>
      </w:r>
      <w:r>
        <w:rPr>
          <w:rFonts w:hint="cs"/>
          <w:rtl/>
        </w:rPr>
        <w:t>ً</w:t>
      </w:r>
      <w:r>
        <w:rPr>
          <w:rtl/>
        </w:rPr>
        <w:t xml:space="preserve"> على التقية، لما مر</w:t>
      </w:r>
      <w:r>
        <w:rPr>
          <w:rFonts w:hint="cs"/>
          <w:rtl/>
        </w:rPr>
        <w:t>ّ</w:t>
      </w:r>
      <w:r>
        <w:rPr>
          <w:rtl/>
        </w:rPr>
        <w:t xml:space="preserve"> </w:t>
      </w:r>
      <w:r w:rsidRPr="00E626AF">
        <w:rPr>
          <w:rStyle w:val="libFootnotenumChar"/>
          <w:rtl/>
        </w:rPr>
        <w:t>(</w:t>
      </w:r>
      <w:r w:rsidR="00915527">
        <w:rPr>
          <w:rStyle w:val="libFootnotenumChar"/>
          <w:rFonts w:hint="cs"/>
          <w:rtl/>
        </w:rPr>
        <w:t>3</w:t>
      </w:r>
      <w:r w:rsidRPr="00E626AF">
        <w:rPr>
          <w:rStyle w:val="libFootnotenumChar"/>
          <w:rtl/>
        </w:rPr>
        <w:t>)</w:t>
      </w:r>
      <w:r>
        <w:rPr>
          <w:rtl/>
        </w:rPr>
        <w:t xml:space="preserve"> من أن</w:t>
      </w:r>
      <w:r>
        <w:rPr>
          <w:rFonts w:hint="cs"/>
          <w:rtl/>
        </w:rPr>
        <w:t>َّ</w:t>
      </w:r>
      <w:r>
        <w:rPr>
          <w:rtl/>
        </w:rPr>
        <w:t xml:space="preserve"> الطعمة مع وجود ال</w:t>
      </w:r>
      <w:r>
        <w:rPr>
          <w:rFonts w:hint="cs"/>
          <w:rtl/>
        </w:rPr>
        <w:t>أ</w:t>
      </w:r>
      <w:r>
        <w:rPr>
          <w:rtl/>
        </w:rPr>
        <w:t>بوين، وروى الشيخ: أن</w:t>
      </w:r>
      <w:r>
        <w:rPr>
          <w:rFonts w:hint="cs"/>
          <w:rtl/>
        </w:rPr>
        <w:t>َّ</w:t>
      </w:r>
      <w:r>
        <w:rPr>
          <w:rtl/>
        </w:rPr>
        <w:t xml:space="preserve"> أبا بكر قضى بذلك، وهو وجه التقي</w:t>
      </w:r>
      <w:r>
        <w:rPr>
          <w:rFonts w:hint="cs"/>
          <w:rtl/>
        </w:rPr>
        <w:t>ّ</w:t>
      </w:r>
      <w:r>
        <w:rPr>
          <w:rtl/>
        </w:rPr>
        <w:t>ة.</w:t>
      </w:r>
    </w:p>
    <w:p w:rsidR="00E626AF" w:rsidRDefault="00E626AF" w:rsidP="00915527">
      <w:pPr>
        <w:pStyle w:val="libNormal"/>
        <w:rPr>
          <w:rtl/>
        </w:rPr>
      </w:pPr>
      <w:r w:rsidRPr="00C8704C">
        <w:rPr>
          <w:rStyle w:val="libNormalChar"/>
          <w:rtl/>
        </w:rPr>
        <w:t xml:space="preserve">[ 32681 ] </w:t>
      </w:r>
      <w:r>
        <w:rPr>
          <w:rtl/>
        </w:rPr>
        <w:t>15</w:t>
      </w:r>
      <w:r>
        <w:rPr>
          <w:rFonts w:hint="cs"/>
          <w:rtl/>
        </w:rPr>
        <w:t xml:space="preserve"> - </w:t>
      </w:r>
      <w:r>
        <w:rPr>
          <w:rtl/>
        </w:rPr>
        <w:t>وعنه، عن</w:t>
      </w:r>
      <w:r w:rsidRPr="00C8704C">
        <w:rPr>
          <w:rStyle w:val="libNormalChar"/>
          <w:rtl/>
        </w:rPr>
        <w:t xml:space="preserve"> ( </w:t>
      </w:r>
      <w:r>
        <w:rPr>
          <w:rtl/>
        </w:rPr>
        <w:t>عمرو بن عثمان</w:t>
      </w:r>
      <w:r w:rsidRPr="00C8704C">
        <w:rPr>
          <w:rStyle w:val="libNormalChar"/>
          <w:rtl/>
        </w:rPr>
        <w:t xml:space="preserve"> ) </w:t>
      </w:r>
      <w:r w:rsidRPr="00E626AF">
        <w:rPr>
          <w:rStyle w:val="libFootnotenumChar"/>
          <w:rtl/>
        </w:rPr>
        <w:t>(</w:t>
      </w:r>
      <w:r w:rsidR="00915527">
        <w:rPr>
          <w:rStyle w:val="libFootnotenumChar"/>
          <w:rFonts w:hint="cs"/>
          <w:rtl/>
        </w:rPr>
        <w:t>4)</w:t>
      </w:r>
      <w:r>
        <w:rPr>
          <w:rtl/>
        </w:rPr>
        <w:t>، عن الحسن بن محبوب، عن سعد بن أبي خلف، قال: سألت أبا الحسن موسى</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بنات بنت وجد</w:t>
      </w:r>
      <w:r>
        <w:rPr>
          <w:rFonts w:hint="cs"/>
          <w:rtl/>
        </w:rPr>
        <w:t xml:space="preserve">ّ </w:t>
      </w:r>
      <w:r>
        <w:rPr>
          <w:rtl/>
        </w:rPr>
        <w:t>؟ قال: للجد</w:t>
      </w:r>
      <w:r>
        <w:rPr>
          <w:rFonts w:hint="cs"/>
          <w:rtl/>
        </w:rPr>
        <w:t>ّ</w:t>
      </w:r>
      <w:r>
        <w:rPr>
          <w:rtl/>
        </w:rPr>
        <w:t xml:space="preserve"> السدس، والباقي لبنات البنت.</w:t>
      </w:r>
    </w:p>
    <w:p w:rsidR="00E626AF" w:rsidRDefault="00E626AF" w:rsidP="00915527">
      <w:pPr>
        <w:pStyle w:val="libNormal"/>
        <w:rPr>
          <w:rtl/>
        </w:rPr>
      </w:pPr>
      <w:r>
        <w:rPr>
          <w:rtl/>
        </w:rPr>
        <w:t xml:space="preserve">ورواه الصدوق بإسناده عن الحسن بن محبوب </w:t>
      </w:r>
      <w:r w:rsidRPr="00E626AF">
        <w:rPr>
          <w:rStyle w:val="libFootnotenumChar"/>
          <w:rtl/>
        </w:rPr>
        <w:t>(</w:t>
      </w:r>
      <w:r w:rsidR="00915527">
        <w:rPr>
          <w:rStyle w:val="libFootnotenumChar"/>
          <w:rFonts w:hint="cs"/>
          <w:rtl/>
        </w:rPr>
        <w:t>5</w:t>
      </w:r>
      <w:r w:rsidRPr="00E626AF">
        <w:rPr>
          <w:rStyle w:val="libFootnotenumChar"/>
          <w:rtl/>
        </w:rPr>
        <w:t>)</w:t>
      </w:r>
      <w:r>
        <w:rPr>
          <w:rtl/>
        </w:rPr>
        <w:t>.</w:t>
      </w:r>
    </w:p>
    <w:p w:rsidR="00E626AF" w:rsidRDefault="00E626AF" w:rsidP="00E626AF">
      <w:pPr>
        <w:pStyle w:val="libNormal"/>
        <w:rPr>
          <w:rtl/>
        </w:rPr>
      </w:pPr>
      <w:r>
        <w:rPr>
          <w:rtl/>
        </w:rPr>
        <w:t>أقول: نقل الشيخ عن ابن فض</w:t>
      </w:r>
      <w:r>
        <w:rPr>
          <w:rFonts w:hint="cs"/>
          <w:rtl/>
        </w:rPr>
        <w:t>ّ</w:t>
      </w:r>
      <w:r>
        <w:rPr>
          <w:rtl/>
        </w:rPr>
        <w:t>ال: أن</w:t>
      </w:r>
      <w:r>
        <w:rPr>
          <w:rFonts w:hint="cs"/>
          <w:rtl/>
        </w:rPr>
        <w:t>َّ</w:t>
      </w:r>
      <w:r>
        <w:rPr>
          <w:rtl/>
        </w:rPr>
        <w:t xml:space="preserve"> هذا الخبر قد أجمعت الطائفة</w:t>
      </w:r>
      <w:r>
        <w:rPr>
          <w:rFonts w:hint="cs"/>
          <w:rtl/>
        </w:rPr>
        <w:t xml:space="preserve"> </w:t>
      </w:r>
    </w:p>
    <w:p w:rsidR="00E626AF" w:rsidRPr="00415347"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في المصدر زيادة</w:t>
      </w:r>
      <w:r>
        <w:rPr>
          <w:rtl/>
        </w:rPr>
        <w:t>:</w:t>
      </w:r>
      <w:r w:rsidRPr="00730002">
        <w:rPr>
          <w:rtl/>
        </w:rPr>
        <w:t xml:space="preserve"> الله تعالى</w:t>
      </w:r>
      <w:r>
        <w:rPr>
          <w:rtl/>
        </w:rPr>
        <w:t>.</w:t>
      </w:r>
    </w:p>
    <w:p w:rsidR="00E626AF" w:rsidRPr="00730002" w:rsidRDefault="00E626AF" w:rsidP="00C8704C">
      <w:pPr>
        <w:pStyle w:val="libFootnote0"/>
        <w:rPr>
          <w:rtl/>
        </w:rPr>
      </w:pPr>
      <w:r w:rsidRPr="00730002">
        <w:rPr>
          <w:rtl/>
        </w:rPr>
        <w:t>(2) مر</w:t>
      </w:r>
      <w:r>
        <w:rPr>
          <w:rFonts w:hint="cs"/>
          <w:rtl/>
        </w:rPr>
        <w:t>ّ</w:t>
      </w:r>
      <w:r w:rsidRPr="00730002">
        <w:rPr>
          <w:rtl/>
        </w:rPr>
        <w:t xml:space="preserve"> في ال</w:t>
      </w:r>
      <w:r>
        <w:rPr>
          <w:rFonts w:hint="cs"/>
          <w:rtl/>
        </w:rPr>
        <w:t>أ</w:t>
      </w:r>
      <w:r w:rsidRPr="00730002">
        <w:rPr>
          <w:rtl/>
        </w:rPr>
        <w:t>حاديث</w:t>
      </w:r>
      <w:r>
        <w:rPr>
          <w:rFonts w:hint="cs"/>
          <w:rtl/>
        </w:rPr>
        <w:t xml:space="preserve"> </w:t>
      </w:r>
      <w:r w:rsidRPr="00730002">
        <w:rPr>
          <w:rtl/>
        </w:rPr>
        <w:t>1</w:t>
      </w:r>
      <w:r>
        <w:rPr>
          <w:rtl/>
        </w:rPr>
        <w:t xml:space="preserve"> - </w:t>
      </w:r>
      <w:r w:rsidRPr="00730002">
        <w:rPr>
          <w:rtl/>
        </w:rPr>
        <w:t>6 و 8</w:t>
      </w:r>
      <w:r>
        <w:rPr>
          <w:rtl/>
        </w:rPr>
        <w:t xml:space="preserve"> - </w:t>
      </w:r>
      <w:r w:rsidRPr="00730002">
        <w:rPr>
          <w:rtl/>
        </w:rPr>
        <w:t>11 من هذا الباب</w:t>
      </w:r>
      <w:r>
        <w:rPr>
          <w:rtl/>
        </w:rPr>
        <w:t>.</w:t>
      </w:r>
    </w:p>
    <w:p w:rsidR="00E626AF" w:rsidRDefault="00E626AF" w:rsidP="00C8704C">
      <w:pPr>
        <w:pStyle w:val="libFootnote0"/>
        <w:rPr>
          <w:rtl/>
        </w:rPr>
      </w:pPr>
      <w:r>
        <w:rPr>
          <w:rtl/>
        </w:rPr>
        <w:t>14 - التهذيب 9: 313 / 1126، والاستبصار 4: 163 / 620.</w:t>
      </w:r>
    </w:p>
    <w:p w:rsidR="00E626AF" w:rsidRPr="00730002" w:rsidRDefault="00E626AF" w:rsidP="00915527">
      <w:pPr>
        <w:pStyle w:val="libFootnote0"/>
        <w:rPr>
          <w:rtl/>
        </w:rPr>
      </w:pPr>
      <w:r w:rsidRPr="00730002">
        <w:rPr>
          <w:rtl/>
        </w:rPr>
        <w:t>(</w:t>
      </w:r>
      <w:r w:rsidR="00915527">
        <w:rPr>
          <w:rFonts w:hint="cs"/>
          <w:rtl/>
        </w:rPr>
        <w:t>3</w:t>
      </w:r>
      <w:r w:rsidRPr="00730002">
        <w:rPr>
          <w:rtl/>
        </w:rPr>
        <w:t>) مر</w:t>
      </w:r>
      <w:r>
        <w:rPr>
          <w:rFonts w:hint="cs"/>
          <w:rtl/>
        </w:rPr>
        <w:t>ّ</w:t>
      </w:r>
      <w:r w:rsidRPr="00730002">
        <w:rPr>
          <w:rtl/>
        </w:rPr>
        <w:t xml:space="preserve"> في ال</w:t>
      </w:r>
      <w:r>
        <w:rPr>
          <w:rFonts w:hint="cs"/>
          <w:rtl/>
        </w:rPr>
        <w:t>أ</w:t>
      </w:r>
      <w:r w:rsidRPr="00730002">
        <w:rPr>
          <w:rtl/>
        </w:rPr>
        <w:t>حاديث 1 و 6 و 8 و 9 من هذا الباب</w:t>
      </w:r>
      <w:r>
        <w:rPr>
          <w:rtl/>
        </w:rPr>
        <w:t>.</w:t>
      </w:r>
    </w:p>
    <w:p w:rsidR="00E626AF" w:rsidRDefault="00E626AF" w:rsidP="00C8704C">
      <w:pPr>
        <w:pStyle w:val="libFootnote0"/>
        <w:rPr>
          <w:rtl/>
        </w:rPr>
      </w:pPr>
      <w:r>
        <w:rPr>
          <w:rtl/>
        </w:rPr>
        <w:t>15 - التهذيب 9: 314 / 1128، والاستبصار 4: 164 / 622.</w:t>
      </w:r>
    </w:p>
    <w:p w:rsidR="00E626AF" w:rsidRPr="00730002" w:rsidRDefault="00E626AF" w:rsidP="00915527">
      <w:pPr>
        <w:pStyle w:val="libFootnote0"/>
        <w:rPr>
          <w:rtl/>
        </w:rPr>
      </w:pPr>
      <w:r w:rsidRPr="00730002">
        <w:rPr>
          <w:rtl/>
        </w:rPr>
        <w:t>(</w:t>
      </w:r>
      <w:r w:rsidR="00915527">
        <w:rPr>
          <w:rFonts w:hint="cs"/>
          <w:rtl/>
        </w:rPr>
        <w:t>4</w:t>
      </w:r>
      <w:r w:rsidRPr="00730002">
        <w:rPr>
          <w:rtl/>
        </w:rPr>
        <w:t>) في الاستبصار</w:t>
      </w:r>
      <w:r>
        <w:rPr>
          <w:rtl/>
        </w:rPr>
        <w:t>:</w:t>
      </w:r>
      <w:r w:rsidRPr="00730002">
        <w:rPr>
          <w:rtl/>
        </w:rPr>
        <w:t xml:space="preserve"> عمر وبن يحيى</w:t>
      </w:r>
      <w:r>
        <w:rPr>
          <w:rtl/>
        </w:rPr>
        <w:t>.</w:t>
      </w:r>
    </w:p>
    <w:p w:rsidR="00E626AF" w:rsidRDefault="00E626AF" w:rsidP="00915527">
      <w:pPr>
        <w:pStyle w:val="libFootnote0"/>
        <w:rPr>
          <w:rtl/>
        </w:rPr>
      </w:pPr>
      <w:r w:rsidRPr="00730002">
        <w:rPr>
          <w:rtl/>
        </w:rPr>
        <w:t>(</w:t>
      </w:r>
      <w:r w:rsidR="00915527">
        <w:rPr>
          <w:rFonts w:hint="cs"/>
          <w:rtl/>
        </w:rPr>
        <w:t>5</w:t>
      </w:r>
      <w:r w:rsidRPr="00730002">
        <w:rPr>
          <w:rtl/>
        </w:rPr>
        <w:t>) الفقيه 4</w:t>
      </w:r>
      <w:r>
        <w:rPr>
          <w:rtl/>
        </w:rPr>
        <w:t>:</w:t>
      </w:r>
      <w:r w:rsidRPr="00730002">
        <w:rPr>
          <w:rtl/>
        </w:rPr>
        <w:t xml:space="preserve"> 205</w:t>
      </w:r>
      <w:r>
        <w:rPr>
          <w:rtl/>
        </w:rPr>
        <w:t xml:space="preserve"> / </w:t>
      </w:r>
      <w:r w:rsidRPr="00730002">
        <w:rPr>
          <w:rtl/>
        </w:rPr>
        <w:t>682</w:t>
      </w:r>
      <w:r>
        <w:rPr>
          <w:rtl/>
        </w:rPr>
        <w:t>.</w:t>
      </w:r>
    </w:p>
    <w:p w:rsidR="00E626AF" w:rsidRDefault="00E626AF" w:rsidP="00C8704C">
      <w:pPr>
        <w:pStyle w:val="libNormal"/>
        <w:rPr>
          <w:rtl/>
        </w:rPr>
      </w:pPr>
      <w:r>
        <w:rPr>
          <w:rtl/>
        </w:rPr>
        <w:br w:type="page"/>
      </w:r>
    </w:p>
    <w:p w:rsidR="00E626AF" w:rsidRPr="00AA4A0B" w:rsidRDefault="00E626AF" w:rsidP="00915527">
      <w:pPr>
        <w:pStyle w:val="libNormal0"/>
        <w:rPr>
          <w:rtl/>
        </w:rPr>
      </w:pPr>
      <w:r>
        <w:rPr>
          <w:rtl/>
        </w:rPr>
        <w:lastRenderedPageBreak/>
        <w:t>على العمل بخلافه.</w:t>
      </w:r>
      <w:r>
        <w:rPr>
          <w:rFonts w:hint="cs"/>
          <w:rtl/>
        </w:rPr>
        <w:t xml:space="preserve"> </w:t>
      </w:r>
      <w:r>
        <w:rPr>
          <w:rtl/>
        </w:rPr>
        <w:t>انتهى.</w:t>
      </w:r>
      <w:r>
        <w:rPr>
          <w:rFonts w:hint="cs"/>
          <w:rtl/>
        </w:rPr>
        <w:t xml:space="preserve"> </w:t>
      </w:r>
      <w:r>
        <w:rPr>
          <w:rtl/>
        </w:rPr>
        <w:t>ويمكن حمله على التقي</w:t>
      </w:r>
      <w:r>
        <w:rPr>
          <w:rFonts w:hint="cs"/>
          <w:rtl/>
        </w:rPr>
        <w:t>ّ</w:t>
      </w:r>
      <w:r>
        <w:rPr>
          <w:rtl/>
        </w:rPr>
        <w:t>ة، لما مر</w:t>
      </w:r>
      <w:r>
        <w:rPr>
          <w:rFonts w:hint="cs"/>
          <w:rtl/>
        </w:rPr>
        <w:t>ّ</w:t>
      </w:r>
      <w:r>
        <w:rPr>
          <w:rtl/>
        </w:rPr>
        <w:t xml:space="preserve"> </w:t>
      </w:r>
      <w:r w:rsidRPr="00E626AF">
        <w:rPr>
          <w:rStyle w:val="libFootnotenumChar"/>
          <w:rtl/>
        </w:rPr>
        <w:t>(</w:t>
      </w:r>
      <w:r w:rsidR="00915527">
        <w:rPr>
          <w:rStyle w:val="libFootnotenumChar"/>
          <w:rFonts w:hint="cs"/>
          <w:rtl/>
        </w:rPr>
        <w:t>1</w:t>
      </w:r>
      <w:r w:rsidRPr="00E626AF">
        <w:rPr>
          <w:rStyle w:val="libFootnotenumChar"/>
          <w:rtl/>
        </w:rPr>
        <w:t>)</w:t>
      </w:r>
      <w:r>
        <w:rPr>
          <w:rtl/>
        </w:rPr>
        <w:t>، ويحتمل على بعد الحمل على أن</w:t>
      </w:r>
      <w:r>
        <w:rPr>
          <w:rFonts w:hint="cs"/>
          <w:rtl/>
        </w:rPr>
        <w:t>َّ</w:t>
      </w:r>
      <w:r>
        <w:rPr>
          <w:rtl/>
        </w:rPr>
        <w:t xml:space="preserve"> الجد</w:t>
      </w:r>
      <w:r>
        <w:rPr>
          <w:rFonts w:hint="cs"/>
          <w:rtl/>
        </w:rPr>
        <w:t>ّ</w:t>
      </w:r>
      <w:r>
        <w:rPr>
          <w:rtl/>
        </w:rPr>
        <w:t xml:space="preserve"> جد</w:t>
      </w:r>
      <w:r>
        <w:rPr>
          <w:rFonts w:hint="cs"/>
          <w:rtl/>
        </w:rPr>
        <w:t>ّ</w:t>
      </w:r>
      <w:r>
        <w:rPr>
          <w:rtl/>
        </w:rPr>
        <w:t xml:space="preserve"> البنات وهو أبو</w:t>
      </w:r>
      <w:r>
        <w:rPr>
          <w:rFonts w:hint="cs"/>
          <w:rtl/>
        </w:rPr>
        <w:t xml:space="preserve"> </w:t>
      </w:r>
      <w:r>
        <w:rPr>
          <w:rtl/>
        </w:rPr>
        <w:t>المي</w:t>
      </w:r>
      <w:r>
        <w:rPr>
          <w:rFonts w:hint="cs"/>
          <w:rtl/>
        </w:rPr>
        <w:t>ّ</w:t>
      </w:r>
      <w:r>
        <w:rPr>
          <w:rtl/>
        </w:rPr>
        <w:t>ت لا جد</w:t>
      </w:r>
      <w:r>
        <w:rPr>
          <w:rFonts w:hint="cs"/>
          <w:rtl/>
        </w:rPr>
        <w:t>ّ</w:t>
      </w:r>
      <w:r>
        <w:rPr>
          <w:rtl/>
        </w:rPr>
        <w:t xml:space="preserve"> المي</w:t>
      </w:r>
      <w:r>
        <w:rPr>
          <w:rFonts w:hint="cs"/>
          <w:rtl/>
        </w:rPr>
        <w:t>ّ</w:t>
      </w:r>
      <w:r>
        <w:rPr>
          <w:rtl/>
        </w:rPr>
        <w:t>ت، ويبقى حكم الرد</w:t>
      </w:r>
      <w:r>
        <w:rPr>
          <w:rFonts w:hint="cs"/>
          <w:rtl/>
        </w:rPr>
        <w:t>ّ</w:t>
      </w:r>
      <w:r>
        <w:rPr>
          <w:rtl/>
        </w:rPr>
        <w:t xml:space="preserve"> فيه غير مذكور، وقد تقد</w:t>
      </w:r>
      <w:r>
        <w:rPr>
          <w:rFonts w:hint="cs"/>
          <w:rtl/>
        </w:rPr>
        <w:t>َّ</w:t>
      </w:r>
      <w:r>
        <w:rPr>
          <w:rtl/>
        </w:rPr>
        <w:t xml:space="preserve">م في أحاديث </w:t>
      </w:r>
      <w:r>
        <w:rPr>
          <w:rFonts w:hint="cs"/>
          <w:rtl/>
        </w:rPr>
        <w:t>أُ</w:t>
      </w:r>
      <w:r>
        <w:rPr>
          <w:rtl/>
        </w:rPr>
        <w:t>خر أنه يرد</w:t>
      </w:r>
      <w:r>
        <w:rPr>
          <w:rFonts w:hint="cs"/>
          <w:rtl/>
        </w:rPr>
        <w:t>ّ</w:t>
      </w:r>
      <w:r>
        <w:rPr>
          <w:rtl/>
        </w:rPr>
        <w:t xml:space="preserve"> عليه ربع الباقي، والله أعلم </w:t>
      </w:r>
      <w:r w:rsidRPr="00E626AF">
        <w:rPr>
          <w:rStyle w:val="libFootnotenumChar"/>
          <w:rtl/>
        </w:rPr>
        <w:t>(</w:t>
      </w:r>
      <w:r w:rsidR="00915527">
        <w:rPr>
          <w:rStyle w:val="libFootnotenumChar"/>
          <w:rFonts w:hint="cs"/>
          <w:rtl/>
        </w:rPr>
        <w:t>2</w:t>
      </w:r>
      <w:r w:rsidRPr="00E626AF">
        <w:rPr>
          <w:rStyle w:val="libFootnotenumChar"/>
          <w:rtl/>
        </w:rPr>
        <w:t>)</w:t>
      </w:r>
      <w:r>
        <w:rPr>
          <w:rtl/>
        </w:rPr>
        <w:t>.</w:t>
      </w:r>
    </w:p>
    <w:p w:rsidR="00E626AF" w:rsidRDefault="00E626AF" w:rsidP="00915527">
      <w:pPr>
        <w:pStyle w:val="libNormal"/>
        <w:rPr>
          <w:rtl/>
        </w:rPr>
      </w:pPr>
      <w:r w:rsidRPr="00C8704C">
        <w:rPr>
          <w:rStyle w:val="libNormalChar"/>
          <w:rtl/>
        </w:rPr>
        <w:t xml:space="preserve">[ 32682 ] </w:t>
      </w:r>
      <w:r>
        <w:rPr>
          <w:rtl/>
        </w:rPr>
        <w:t>16</w:t>
      </w:r>
      <w:r>
        <w:rPr>
          <w:rFonts w:hint="cs"/>
          <w:rtl/>
        </w:rPr>
        <w:t xml:space="preserve"> - </w:t>
      </w:r>
      <w:r>
        <w:rPr>
          <w:rtl/>
        </w:rPr>
        <w:t>محمد بن الحسن الصف</w:t>
      </w:r>
      <w:r>
        <w:rPr>
          <w:rFonts w:hint="cs"/>
          <w:rtl/>
        </w:rPr>
        <w:t>ّ</w:t>
      </w:r>
      <w:r>
        <w:rPr>
          <w:rtl/>
        </w:rPr>
        <w:t>ار في</w:t>
      </w:r>
      <w:r w:rsidRPr="00C8704C">
        <w:rPr>
          <w:rStyle w:val="libNormalChar"/>
          <w:rtl/>
        </w:rPr>
        <w:t xml:space="preserve"> ( </w:t>
      </w:r>
      <w:r>
        <w:rPr>
          <w:rtl/>
        </w:rPr>
        <w:t>بصائر الدرجات</w:t>
      </w:r>
      <w:r w:rsidRPr="00C8704C">
        <w:rPr>
          <w:rStyle w:val="libNormalChar"/>
          <w:rtl/>
        </w:rPr>
        <w:t xml:space="preserve"> ) </w:t>
      </w:r>
      <w:r>
        <w:rPr>
          <w:rtl/>
        </w:rPr>
        <w:t>الكبير عن محمد بن عبد الجب</w:t>
      </w:r>
      <w:r>
        <w:rPr>
          <w:rFonts w:hint="cs"/>
          <w:rtl/>
        </w:rPr>
        <w:t>ّ</w:t>
      </w:r>
      <w:r>
        <w:rPr>
          <w:rtl/>
        </w:rPr>
        <w:t>ار، عن البرقي، عن فضالة، عن ربعي، عن القاسم بن محمد، قال: قال: إن</w:t>
      </w:r>
      <w:r>
        <w:rPr>
          <w:rFonts w:hint="cs"/>
          <w:rtl/>
        </w:rPr>
        <w:t>َّ</w:t>
      </w:r>
      <w:r>
        <w:rPr>
          <w:rtl/>
        </w:rPr>
        <w:t xml:space="preserve"> الله أد</w:t>
      </w:r>
      <w:r>
        <w:rPr>
          <w:rFonts w:hint="cs"/>
          <w:rtl/>
        </w:rPr>
        <w:t>َّ</w:t>
      </w:r>
      <w:r>
        <w:rPr>
          <w:rtl/>
        </w:rPr>
        <w:t>ب نبي</w:t>
      </w:r>
      <w:r>
        <w:rPr>
          <w:rFonts w:hint="cs"/>
          <w:rtl/>
        </w:rPr>
        <w:t>ّ</w:t>
      </w:r>
      <w:r>
        <w:rPr>
          <w:rtl/>
        </w:rPr>
        <w:t>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إلى أن قال:</w:t>
      </w:r>
      <w:r>
        <w:rPr>
          <w:rFonts w:hint="cs"/>
          <w:rtl/>
        </w:rPr>
        <w:t xml:space="preserve"> - </w:t>
      </w:r>
      <w:r>
        <w:rPr>
          <w:rtl/>
        </w:rPr>
        <w:t>وفو</w:t>
      </w:r>
      <w:r>
        <w:rPr>
          <w:rFonts w:hint="cs"/>
          <w:rtl/>
        </w:rPr>
        <w:t>ّ</w:t>
      </w:r>
      <w:r>
        <w:rPr>
          <w:rtl/>
        </w:rPr>
        <w:t>ض إليه أمر دينه، فقال:</w:t>
      </w:r>
      <w:r w:rsidRPr="00C8704C">
        <w:rPr>
          <w:rStyle w:val="libNormalChar"/>
          <w:rtl/>
        </w:rPr>
        <w:t xml:space="preserve"> </w:t>
      </w:r>
      <w:r w:rsidRPr="00915527">
        <w:rPr>
          <w:rStyle w:val="libAlaemChar"/>
          <w:rtl/>
        </w:rPr>
        <w:t>(</w:t>
      </w:r>
      <w:r w:rsidRPr="00C8704C">
        <w:rPr>
          <w:rStyle w:val="libNormalChar"/>
          <w:rFonts w:hint="cs"/>
          <w:rtl/>
        </w:rPr>
        <w:t xml:space="preserve"> </w:t>
      </w:r>
      <w:r w:rsidRPr="00E626AF">
        <w:rPr>
          <w:rStyle w:val="libAieChar"/>
          <w:rFonts w:hint="cs"/>
          <w:rtl/>
        </w:rPr>
        <w:t>وَمَا آتَاكُمُ الرَّسُولُ فَخُذُوهُ وَمَا نَهَاكُمْ عَنْهُ فَانتَهُوا</w:t>
      </w:r>
      <w:r w:rsidRPr="00C8704C">
        <w:rPr>
          <w:rStyle w:val="libNormalChar"/>
          <w:rtl/>
        </w:rPr>
        <w:t xml:space="preserve"> </w:t>
      </w:r>
      <w:r w:rsidRPr="00915527">
        <w:rPr>
          <w:rStyle w:val="libAlaemChar"/>
          <w:rtl/>
        </w:rPr>
        <w:t>)</w:t>
      </w:r>
      <w:r w:rsidRPr="00C8704C">
        <w:rPr>
          <w:rStyle w:val="libNormalChar"/>
          <w:rtl/>
        </w:rPr>
        <w:t xml:space="preserve"> </w:t>
      </w:r>
      <w:r w:rsidRPr="00E626AF">
        <w:rPr>
          <w:rStyle w:val="libFootnotenumChar"/>
          <w:rtl/>
        </w:rPr>
        <w:t>(1)</w:t>
      </w:r>
      <w:r>
        <w:rPr>
          <w:rtl/>
        </w:rPr>
        <w:t xml:space="preserve"> فحر</w:t>
      </w:r>
      <w:r>
        <w:rPr>
          <w:rFonts w:hint="cs"/>
          <w:rtl/>
        </w:rPr>
        <w:t>َّ</w:t>
      </w:r>
      <w:r>
        <w:rPr>
          <w:rtl/>
        </w:rPr>
        <w:t>م الله الخمر بعينها، وحر</w:t>
      </w:r>
      <w:r>
        <w:rPr>
          <w:rFonts w:hint="cs"/>
          <w:rtl/>
        </w:rPr>
        <w:t>ّ</w:t>
      </w:r>
      <w:r>
        <w:rPr>
          <w:rtl/>
        </w:rPr>
        <w:t>م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كل</w:t>
      </w:r>
      <w:r>
        <w:rPr>
          <w:rFonts w:hint="cs"/>
          <w:rtl/>
        </w:rPr>
        <w:t>َّ</w:t>
      </w:r>
      <w:r>
        <w:rPr>
          <w:rtl/>
        </w:rPr>
        <w:t xml:space="preserve"> مسكر </w:t>
      </w:r>
      <w:r w:rsidRPr="00E626AF">
        <w:rPr>
          <w:rStyle w:val="libFootnotenumChar"/>
          <w:rtl/>
        </w:rPr>
        <w:t>(</w:t>
      </w:r>
      <w:r w:rsidR="00915527">
        <w:rPr>
          <w:rStyle w:val="libFootnotenumChar"/>
          <w:rFonts w:hint="cs"/>
          <w:rtl/>
        </w:rPr>
        <w:t>3)</w:t>
      </w:r>
      <w:r>
        <w:rPr>
          <w:rtl/>
        </w:rPr>
        <w:t>، وكان يضمن على الله الجن</w:t>
      </w:r>
      <w:r>
        <w:rPr>
          <w:rFonts w:hint="cs"/>
          <w:rtl/>
        </w:rPr>
        <w:t>ّ</w:t>
      </w:r>
      <w:r>
        <w:rPr>
          <w:rtl/>
        </w:rPr>
        <w:t>ة، فيجيز الله له ذلك، وذكر الفرائض، ولم يذكر الجد</w:t>
      </w:r>
      <w:r>
        <w:rPr>
          <w:rFonts w:hint="cs"/>
          <w:rtl/>
        </w:rPr>
        <w:t>ّ</w:t>
      </w:r>
      <w:r>
        <w:rPr>
          <w:rtl/>
        </w:rPr>
        <w:t>، فأطعمه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F758F8">
        <w:rPr>
          <w:rtl/>
        </w:rPr>
        <w:t>سهما</w:t>
      </w:r>
      <w:r>
        <w:rPr>
          <w:rFonts w:hint="cs"/>
          <w:rtl/>
        </w:rPr>
        <w:t>ً</w:t>
      </w:r>
      <w:r w:rsidRPr="00F758F8">
        <w:rPr>
          <w:rtl/>
        </w:rPr>
        <w:t xml:space="preserve">. </w:t>
      </w:r>
      <w:r>
        <w:rPr>
          <w:rtl/>
        </w:rPr>
        <w:t>الحديث.</w:t>
      </w:r>
    </w:p>
    <w:p w:rsidR="00E626AF" w:rsidRDefault="00E626AF" w:rsidP="0042658B">
      <w:pPr>
        <w:pStyle w:val="libNormal"/>
        <w:rPr>
          <w:rtl/>
        </w:rPr>
      </w:pPr>
      <w:r w:rsidRPr="00C8704C">
        <w:rPr>
          <w:rStyle w:val="libNormalChar"/>
          <w:rtl/>
        </w:rPr>
        <w:t xml:space="preserve">[ 32683 ] </w:t>
      </w:r>
      <w:r>
        <w:rPr>
          <w:rtl/>
        </w:rPr>
        <w:t>17</w:t>
      </w:r>
      <w:r>
        <w:rPr>
          <w:rFonts w:hint="cs"/>
          <w:rtl/>
        </w:rPr>
        <w:t xml:space="preserve"> - </w:t>
      </w:r>
      <w:r>
        <w:rPr>
          <w:rtl/>
        </w:rPr>
        <w:t>وعن يعقوب بن يزيد، عن زياد القندي،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قال: 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أطعم الجد</w:t>
      </w:r>
      <w:r>
        <w:rPr>
          <w:rFonts w:hint="cs"/>
          <w:rtl/>
        </w:rPr>
        <w:t>َّ</w:t>
      </w:r>
      <w:r>
        <w:rPr>
          <w:rtl/>
        </w:rPr>
        <w:t>، فأجاز الله ذلك له.</w:t>
      </w:r>
    </w:p>
    <w:p w:rsidR="00E626AF" w:rsidRDefault="00E626AF" w:rsidP="0042658B">
      <w:pPr>
        <w:pStyle w:val="libNormal"/>
        <w:rPr>
          <w:rtl/>
        </w:rPr>
      </w:pPr>
      <w:r w:rsidRPr="00C8704C">
        <w:rPr>
          <w:rStyle w:val="libNormalChar"/>
          <w:rtl/>
        </w:rPr>
        <w:t xml:space="preserve">[ 32684 ] </w:t>
      </w:r>
      <w:r>
        <w:rPr>
          <w:rtl/>
        </w:rPr>
        <w:t>18</w:t>
      </w:r>
      <w:r>
        <w:rPr>
          <w:rFonts w:hint="cs"/>
          <w:rtl/>
        </w:rPr>
        <w:t xml:space="preserve"> - </w:t>
      </w:r>
      <w:r>
        <w:rPr>
          <w:rtl/>
        </w:rPr>
        <w:t>وعن إبراهيم، يعني: ابن هاشم، عن عمرو بن عثمان، عن محمد بن عذافر، عن رجل من إخواننا، عن محم</w:t>
      </w:r>
      <w:r>
        <w:rPr>
          <w:rFonts w:hint="cs"/>
          <w:rtl/>
        </w:rPr>
        <w:t>ّ</w:t>
      </w:r>
      <w:r>
        <w:rPr>
          <w:rtl/>
        </w:rPr>
        <w:t>د بن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التفويض</w:t>
      </w:r>
      <w:r>
        <w:rPr>
          <w:rFonts w:hint="cs"/>
          <w:rtl/>
        </w:rPr>
        <w:t xml:space="preserve"> - </w:t>
      </w:r>
      <w:r>
        <w:rPr>
          <w:rtl/>
        </w:rPr>
        <w:t>قال: وفرض رسول الله</w:t>
      </w:r>
      <w:r w:rsidRPr="00C8704C">
        <w:rPr>
          <w:rStyle w:val="libNormalChar"/>
          <w:rtl/>
        </w:rPr>
        <w:t xml:space="preserve"> ( </w:t>
      </w:r>
      <w:r>
        <w:rPr>
          <w:rtl/>
        </w:rPr>
        <w:t>صلى الله عليه</w:t>
      </w:r>
      <w:r>
        <w:rPr>
          <w:rFonts w:hint="cs"/>
          <w:rtl/>
        </w:rPr>
        <w:t xml:space="preserve"> </w:t>
      </w:r>
    </w:p>
    <w:p w:rsidR="00E626AF" w:rsidRPr="00F758F8" w:rsidRDefault="00C8704C" w:rsidP="00C8704C">
      <w:pPr>
        <w:pStyle w:val="libLine"/>
        <w:rPr>
          <w:rtl/>
        </w:rPr>
      </w:pPr>
      <w:r>
        <w:rPr>
          <w:rtl/>
        </w:rPr>
        <w:t>____________________</w:t>
      </w:r>
    </w:p>
    <w:p w:rsidR="00E626AF" w:rsidRPr="00730002" w:rsidRDefault="00E626AF" w:rsidP="00915527">
      <w:pPr>
        <w:pStyle w:val="libFootnote0"/>
        <w:rPr>
          <w:rtl/>
        </w:rPr>
      </w:pPr>
      <w:r w:rsidRPr="00730002">
        <w:rPr>
          <w:rtl/>
        </w:rPr>
        <w:t>(</w:t>
      </w:r>
      <w:r w:rsidR="00915527">
        <w:rPr>
          <w:rFonts w:hint="cs"/>
          <w:rtl/>
        </w:rPr>
        <w:t>1</w:t>
      </w:r>
      <w:r w:rsidRPr="00730002">
        <w:rPr>
          <w:rtl/>
        </w:rPr>
        <w:t>) مر</w:t>
      </w:r>
      <w:r>
        <w:rPr>
          <w:rFonts w:hint="cs"/>
          <w:rtl/>
        </w:rPr>
        <w:t>ّ</w:t>
      </w:r>
      <w:r w:rsidRPr="00730002">
        <w:rPr>
          <w:rtl/>
        </w:rPr>
        <w:t xml:space="preserve"> في الباب 1 من أبواب موجبات الارث</w:t>
      </w:r>
      <w:r>
        <w:rPr>
          <w:rtl/>
        </w:rPr>
        <w:t>.</w:t>
      </w:r>
    </w:p>
    <w:p w:rsidR="00E626AF" w:rsidRPr="00730002" w:rsidRDefault="00E626AF" w:rsidP="00915527">
      <w:pPr>
        <w:pStyle w:val="libFootnote0"/>
        <w:rPr>
          <w:rtl/>
        </w:rPr>
      </w:pPr>
      <w:r w:rsidRPr="00730002">
        <w:rPr>
          <w:rtl/>
        </w:rPr>
        <w:t>(</w:t>
      </w:r>
      <w:r w:rsidR="00915527">
        <w:rPr>
          <w:rFonts w:hint="cs"/>
          <w:rtl/>
        </w:rPr>
        <w:t>2</w:t>
      </w:r>
      <w:r w:rsidRPr="00730002">
        <w:rPr>
          <w:rtl/>
        </w:rPr>
        <w:t>) تقدم في الباب 17 من هذه ال</w:t>
      </w:r>
      <w:r>
        <w:rPr>
          <w:rFonts w:hint="cs"/>
          <w:rtl/>
        </w:rPr>
        <w:t>أ</w:t>
      </w:r>
      <w:r w:rsidRPr="00730002">
        <w:rPr>
          <w:rtl/>
        </w:rPr>
        <w:t>بواب</w:t>
      </w:r>
      <w:r>
        <w:rPr>
          <w:rtl/>
        </w:rPr>
        <w:t>.</w:t>
      </w:r>
    </w:p>
    <w:p w:rsidR="00E626AF" w:rsidRDefault="00E626AF" w:rsidP="00C8704C">
      <w:pPr>
        <w:pStyle w:val="libFootnote0"/>
        <w:rPr>
          <w:rtl/>
        </w:rPr>
      </w:pPr>
      <w:r>
        <w:rPr>
          <w:rtl/>
        </w:rPr>
        <w:t>16 - بصائر الدرجات: 398 / 3.</w:t>
      </w:r>
    </w:p>
    <w:p w:rsidR="00E626AF" w:rsidRPr="00730002" w:rsidRDefault="00E626AF" w:rsidP="00915527">
      <w:pPr>
        <w:pStyle w:val="libFootnote0"/>
        <w:rPr>
          <w:rtl/>
        </w:rPr>
      </w:pPr>
      <w:r w:rsidRPr="00730002">
        <w:rPr>
          <w:rtl/>
        </w:rPr>
        <w:t>(</w:t>
      </w:r>
      <w:r w:rsidR="00915527">
        <w:rPr>
          <w:rFonts w:hint="cs"/>
          <w:rtl/>
        </w:rPr>
        <w:t>3</w:t>
      </w:r>
      <w:r w:rsidRPr="00730002">
        <w:rPr>
          <w:rtl/>
        </w:rPr>
        <w:t>) الحشر 59</w:t>
      </w:r>
      <w:r>
        <w:rPr>
          <w:rtl/>
        </w:rPr>
        <w:t>:</w:t>
      </w:r>
      <w:r w:rsidRPr="00730002">
        <w:rPr>
          <w:rtl/>
        </w:rPr>
        <w:t xml:space="preserve"> 7</w:t>
      </w:r>
      <w:r>
        <w:rPr>
          <w:rtl/>
        </w:rPr>
        <w:t>.</w:t>
      </w:r>
    </w:p>
    <w:p w:rsidR="00E626AF" w:rsidRPr="00730002" w:rsidRDefault="00E626AF" w:rsidP="00915527">
      <w:pPr>
        <w:pStyle w:val="libFootnote0"/>
        <w:rPr>
          <w:rtl/>
        </w:rPr>
      </w:pPr>
      <w:r w:rsidRPr="00730002">
        <w:rPr>
          <w:rtl/>
        </w:rPr>
        <w:t>(</w:t>
      </w:r>
      <w:r w:rsidR="00915527">
        <w:rPr>
          <w:rFonts w:hint="cs"/>
          <w:rtl/>
        </w:rPr>
        <w:t>4</w:t>
      </w:r>
      <w:r w:rsidRPr="00730002">
        <w:rPr>
          <w:rtl/>
        </w:rPr>
        <w:t>) في المصدر زيادة</w:t>
      </w:r>
      <w:r>
        <w:rPr>
          <w:rtl/>
        </w:rPr>
        <w:t>:</w:t>
      </w:r>
      <w:r w:rsidRPr="00730002">
        <w:rPr>
          <w:rtl/>
        </w:rPr>
        <w:t xml:space="preserve"> فاجاز الله ذلك</w:t>
      </w:r>
      <w:r>
        <w:rPr>
          <w:rtl/>
        </w:rPr>
        <w:t>.</w:t>
      </w:r>
    </w:p>
    <w:p w:rsidR="00E626AF" w:rsidRDefault="00E626AF" w:rsidP="00C8704C">
      <w:pPr>
        <w:pStyle w:val="libFootnote0"/>
        <w:rPr>
          <w:rtl/>
        </w:rPr>
      </w:pPr>
      <w:r>
        <w:rPr>
          <w:rtl/>
        </w:rPr>
        <w:t>17 - بصائر الدرجات: 401 / 13.</w:t>
      </w:r>
    </w:p>
    <w:p w:rsidR="00E626AF" w:rsidRDefault="00E626AF" w:rsidP="00C8704C">
      <w:pPr>
        <w:pStyle w:val="libFootnote0"/>
        <w:rPr>
          <w:rtl/>
        </w:rPr>
      </w:pPr>
      <w:r>
        <w:rPr>
          <w:rtl/>
        </w:rPr>
        <w:t>18 - بصائر الدرجات: 402 / 18.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وآله</w:t>
      </w:r>
      <w:r w:rsidRPr="00C8704C">
        <w:rPr>
          <w:rStyle w:val="libNormalChar"/>
          <w:rtl/>
        </w:rPr>
        <w:t xml:space="preserve"> ) </w:t>
      </w:r>
      <w:r>
        <w:rPr>
          <w:rtl/>
        </w:rPr>
        <w:t>فرائض الجد</w:t>
      </w:r>
      <w:r>
        <w:rPr>
          <w:rFonts w:hint="cs"/>
          <w:rtl/>
        </w:rPr>
        <w:t>ّ</w:t>
      </w:r>
      <w:r>
        <w:rPr>
          <w:rtl/>
        </w:rPr>
        <w:t>، فأجاز الله ذلك له.</w:t>
      </w:r>
    </w:p>
    <w:p w:rsidR="00E626AF" w:rsidRDefault="00E626AF" w:rsidP="00E626AF">
      <w:pPr>
        <w:pStyle w:val="libNormal"/>
        <w:rPr>
          <w:rtl/>
        </w:rPr>
      </w:pPr>
      <w:r>
        <w:rPr>
          <w:rtl/>
        </w:rPr>
        <w:t>أقول: هذا محمول على الاستحباب، لما مر</w:t>
      </w:r>
      <w:r>
        <w:rPr>
          <w:rFonts w:hint="cs"/>
          <w:rtl/>
        </w:rPr>
        <w:t>ّ</w:t>
      </w:r>
      <w:r>
        <w:rPr>
          <w:rtl/>
        </w:rPr>
        <w:t xml:space="preserve"> </w:t>
      </w:r>
      <w:r w:rsidRPr="00E626AF">
        <w:rPr>
          <w:rStyle w:val="libFootnotenumChar"/>
          <w:rtl/>
        </w:rPr>
        <w:t>(1)</w:t>
      </w:r>
      <w:r>
        <w:rPr>
          <w:rtl/>
        </w:rPr>
        <w:t>.</w:t>
      </w:r>
    </w:p>
    <w:p w:rsidR="00E626AF"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مر</w:t>
      </w:r>
      <w:r>
        <w:rPr>
          <w:rFonts w:hint="cs"/>
          <w:rtl/>
        </w:rPr>
        <w:t>ّ</w:t>
      </w:r>
      <w:r w:rsidRPr="00730002">
        <w:rPr>
          <w:rtl/>
        </w:rPr>
        <w:t xml:space="preserve"> في أحاديث هذا الباب</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228" w:name="_Toc308538373"/>
      <w:bookmarkStart w:id="229" w:name="_Toc380398132"/>
      <w:bookmarkStart w:id="230" w:name="_Toc186039309"/>
      <w:r>
        <w:rPr>
          <w:rtl/>
        </w:rPr>
        <w:lastRenderedPageBreak/>
        <w:t>أبواب ميراث الاخوة وال</w:t>
      </w:r>
      <w:r>
        <w:rPr>
          <w:rFonts w:hint="cs"/>
          <w:rtl/>
        </w:rPr>
        <w:t>أ</w:t>
      </w:r>
      <w:r>
        <w:rPr>
          <w:rtl/>
        </w:rPr>
        <w:t>جداد</w:t>
      </w:r>
      <w:bookmarkEnd w:id="228"/>
      <w:bookmarkEnd w:id="229"/>
      <w:bookmarkEnd w:id="230"/>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31" w:name="_Toc308538374"/>
            <w:bookmarkStart w:id="232" w:name="_Toc380398133"/>
            <w:bookmarkStart w:id="233" w:name="_Toc186039310"/>
            <w:r>
              <w:rPr>
                <w:rtl/>
              </w:rPr>
              <w:t xml:space="preserve">1 - باب </w:t>
            </w:r>
            <w:r>
              <w:rPr>
                <w:rFonts w:hint="cs"/>
                <w:rtl/>
              </w:rPr>
              <w:t>أ</w:t>
            </w:r>
            <w:r>
              <w:rPr>
                <w:rtl/>
              </w:rPr>
              <w:t>ن</w:t>
            </w:r>
            <w:r>
              <w:rPr>
                <w:rFonts w:hint="cs"/>
                <w:rtl/>
              </w:rPr>
              <w:t>ّ</w:t>
            </w:r>
            <w:r>
              <w:rPr>
                <w:rtl/>
              </w:rPr>
              <w:t>هم لا يرثون مع الولد، ولا مع ولد الولد، ولا</w:t>
            </w:r>
            <w:bookmarkStart w:id="234" w:name="_Toc308538375"/>
            <w:bookmarkEnd w:id="231"/>
            <w:r>
              <w:rPr>
                <w:rFonts w:hint="cs"/>
                <w:rtl/>
              </w:rPr>
              <w:t xml:space="preserve"> </w:t>
            </w:r>
            <w:r>
              <w:rPr>
                <w:rtl/>
              </w:rPr>
              <w:t>مع أحد ال</w:t>
            </w:r>
            <w:r>
              <w:rPr>
                <w:rFonts w:hint="cs"/>
                <w:rtl/>
              </w:rPr>
              <w:t>أ</w:t>
            </w:r>
            <w:r>
              <w:rPr>
                <w:rtl/>
              </w:rPr>
              <w:t>بوين.</w:t>
            </w:r>
            <w:bookmarkEnd w:id="232"/>
            <w:bookmarkEnd w:id="233"/>
            <w:bookmarkEnd w:id="234"/>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[ 32685 ]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عمر بن اُذينة، عن عبد الله بن محرز،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رجل ترك ابنته، وا</w:t>
      </w:r>
      <w:r>
        <w:rPr>
          <w:rFonts w:hint="cs"/>
          <w:rtl/>
        </w:rPr>
        <w:t>ُ</w:t>
      </w:r>
      <w:r>
        <w:rPr>
          <w:rtl/>
        </w:rPr>
        <w:t>خته لأبيه، وا</w:t>
      </w:r>
      <w:r>
        <w:rPr>
          <w:rFonts w:hint="cs"/>
          <w:rtl/>
        </w:rPr>
        <w:t>ُ</w:t>
      </w:r>
      <w:r>
        <w:rPr>
          <w:rtl/>
        </w:rPr>
        <w:t>م</w:t>
      </w:r>
      <w:r>
        <w:rPr>
          <w:rFonts w:hint="cs"/>
          <w:rtl/>
        </w:rPr>
        <w:t>ّ</w:t>
      </w:r>
      <w:r>
        <w:rPr>
          <w:rtl/>
        </w:rPr>
        <w:t>ه، فقال: المال كل</w:t>
      </w:r>
      <w:r>
        <w:rPr>
          <w:rFonts w:hint="cs"/>
          <w:rtl/>
        </w:rPr>
        <w:t>ّ</w:t>
      </w:r>
      <w:r>
        <w:rPr>
          <w:rtl/>
        </w:rPr>
        <w:t>ه لابنته، وليس للا</w:t>
      </w:r>
      <w:r>
        <w:rPr>
          <w:rFonts w:hint="cs"/>
          <w:rtl/>
        </w:rPr>
        <w:t>ُ</w:t>
      </w:r>
      <w:r>
        <w:rPr>
          <w:rtl/>
        </w:rPr>
        <w:t>خت من ال</w:t>
      </w:r>
      <w:r>
        <w:rPr>
          <w:rFonts w:hint="cs"/>
          <w:rtl/>
        </w:rPr>
        <w:t>أ</w:t>
      </w:r>
      <w:r>
        <w:rPr>
          <w:rtl/>
        </w:rPr>
        <w:t>ب والا</w:t>
      </w:r>
      <w:r>
        <w:rPr>
          <w:rFonts w:hint="cs"/>
          <w:rtl/>
        </w:rPr>
        <w:t>ُ</w:t>
      </w:r>
      <w:r>
        <w:rPr>
          <w:rtl/>
        </w:rPr>
        <w:t>م</w:t>
      </w:r>
      <w:r>
        <w:rPr>
          <w:rFonts w:hint="cs"/>
          <w:rtl/>
        </w:rPr>
        <w:t>ّ</w:t>
      </w:r>
      <w:r>
        <w:rPr>
          <w:rtl/>
        </w:rPr>
        <w:t xml:space="preserve"> شيء. الحديث.</w:t>
      </w:r>
    </w:p>
    <w:p w:rsidR="00E626AF" w:rsidRDefault="00E626AF" w:rsidP="00E626AF">
      <w:pPr>
        <w:pStyle w:val="libNormal"/>
        <w:rPr>
          <w:rtl/>
        </w:rPr>
      </w:pPr>
      <w:r>
        <w:rPr>
          <w:rtl/>
        </w:rPr>
        <w:t>ورواه الشيخ بإسناده عن علي</w:t>
      </w:r>
      <w:r>
        <w:rPr>
          <w:rFonts w:hint="cs"/>
          <w:rtl/>
        </w:rPr>
        <w:t>ِّ</w:t>
      </w:r>
      <w:r>
        <w:rPr>
          <w:rtl/>
        </w:rPr>
        <w:t xml:space="preserve"> بن الحسن بن فض</w:t>
      </w:r>
      <w:r>
        <w:rPr>
          <w:rFonts w:hint="cs"/>
          <w:rtl/>
        </w:rPr>
        <w:t>ّ</w:t>
      </w:r>
      <w:r>
        <w:rPr>
          <w:rtl/>
        </w:rPr>
        <w:t>ال، عن جعفر بن محمد بن حكيم، عن جميل بن در</w:t>
      </w:r>
      <w:r>
        <w:rPr>
          <w:rFonts w:hint="cs"/>
          <w:rtl/>
        </w:rPr>
        <w:t>ّ</w:t>
      </w:r>
      <w:r>
        <w:rPr>
          <w:rtl/>
        </w:rPr>
        <w:t xml:space="preserve">اج، عن عبد الله بن محرز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[ 32686 ] </w:t>
      </w:r>
      <w:r>
        <w:rPr>
          <w:rtl/>
        </w:rPr>
        <w:t>2</w:t>
      </w:r>
      <w:r>
        <w:rPr>
          <w:rFonts w:hint="cs"/>
          <w:rtl/>
        </w:rPr>
        <w:t xml:space="preserve"> - </w:t>
      </w:r>
      <w:r>
        <w:rPr>
          <w:rtl/>
        </w:rPr>
        <w:t>وعنه،</w:t>
      </w:r>
      <w:r>
        <w:rPr>
          <w:rFonts w:hint="cs"/>
          <w:rtl/>
        </w:rPr>
        <w:t xml:space="preserve"> </w:t>
      </w:r>
      <w:r>
        <w:rPr>
          <w:rtl/>
        </w:rPr>
        <w:t>عن أبيه، عن ابن أبي عمير، عن عمر بن اُذينة، عن زرارة بن أعين، قال: الناس والعام</w:t>
      </w:r>
      <w:r>
        <w:rPr>
          <w:rFonts w:hint="cs"/>
          <w:rtl/>
        </w:rPr>
        <w:t>ّ</w:t>
      </w:r>
      <w:r>
        <w:rPr>
          <w:rtl/>
        </w:rPr>
        <w:t>ة في أحكامهم وفرائضهم يقولون قولا</w:t>
      </w:r>
      <w:r>
        <w:rPr>
          <w:rFonts w:hint="cs"/>
          <w:rtl/>
        </w:rPr>
        <w:t xml:space="preserve">ً </w:t>
      </w:r>
    </w:p>
    <w:p w:rsidR="00E626AF" w:rsidRPr="0088116D" w:rsidRDefault="00C8704C" w:rsidP="00C8704C">
      <w:pPr>
        <w:pStyle w:val="libLine"/>
        <w:rPr>
          <w:rtl/>
        </w:rPr>
      </w:pPr>
      <w:r>
        <w:rPr>
          <w:rtl/>
        </w:rPr>
        <w:t>____________________</w:t>
      </w:r>
    </w:p>
    <w:p w:rsidR="00E626AF" w:rsidRDefault="00E626AF" w:rsidP="00BC3B69">
      <w:pPr>
        <w:pStyle w:val="libFootnoteCenterBold"/>
        <w:rPr>
          <w:rtl/>
        </w:rPr>
      </w:pPr>
      <w:r>
        <w:rPr>
          <w:rtl/>
        </w:rPr>
        <w:t>أبواب ميراث الاخوة وال</w:t>
      </w:r>
      <w:r>
        <w:rPr>
          <w:rFonts w:hint="cs"/>
          <w:rtl/>
        </w:rPr>
        <w:t>أ</w:t>
      </w:r>
      <w:r>
        <w:rPr>
          <w:rtl/>
        </w:rPr>
        <w:t>جداد</w:t>
      </w:r>
    </w:p>
    <w:p w:rsidR="00E626AF" w:rsidRDefault="00E626AF" w:rsidP="00BC3B69">
      <w:pPr>
        <w:pStyle w:val="libFootnoteCenterBold"/>
        <w:rPr>
          <w:rtl/>
        </w:rPr>
      </w:pPr>
      <w:r>
        <w:rPr>
          <w:rtl/>
        </w:rPr>
        <w:t>الباب 1</w:t>
      </w:r>
    </w:p>
    <w:p w:rsidR="00E626AF" w:rsidRDefault="00E626AF" w:rsidP="00BC3B69">
      <w:pPr>
        <w:pStyle w:val="libFootnoteCenterBold"/>
        <w:rPr>
          <w:rtl/>
        </w:rPr>
      </w:pPr>
      <w:r>
        <w:rPr>
          <w:rtl/>
        </w:rPr>
        <w:t>فيه 15 حديثا</w:t>
      </w:r>
      <w:r>
        <w:rPr>
          <w:rFonts w:hint="cs"/>
          <w:rtl/>
        </w:rPr>
        <w:t>ً</w:t>
      </w:r>
    </w:p>
    <w:p w:rsidR="00E626AF" w:rsidRDefault="00E626AF" w:rsidP="00C8704C">
      <w:pPr>
        <w:pStyle w:val="libFootnote0"/>
        <w:rPr>
          <w:rtl/>
        </w:rPr>
      </w:pPr>
      <w:r>
        <w:rPr>
          <w:rtl/>
        </w:rPr>
        <w:t>1 - الكافي 7: 100 / 2.</w:t>
      </w:r>
    </w:p>
    <w:p w:rsidR="00E626AF" w:rsidRPr="00730002" w:rsidRDefault="00E626AF" w:rsidP="00C8704C">
      <w:pPr>
        <w:pStyle w:val="libFootnote0"/>
        <w:rPr>
          <w:rtl/>
        </w:rPr>
      </w:pPr>
      <w:r w:rsidRPr="00730002">
        <w:rPr>
          <w:rtl/>
        </w:rPr>
        <w:t>(1) التهذيب 9</w:t>
      </w:r>
      <w:r>
        <w:rPr>
          <w:rtl/>
        </w:rPr>
        <w:t>:</w:t>
      </w:r>
      <w:r w:rsidRPr="00730002">
        <w:rPr>
          <w:rtl/>
        </w:rPr>
        <w:t xml:space="preserve"> 321</w:t>
      </w:r>
      <w:r>
        <w:rPr>
          <w:rtl/>
        </w:rPr>
        <w:t xml:space="preserve"> / </w:t>
      </w:r>
      <w:r w:rsidRPr="00730002">
        <w:rPr>
          <w:rtl/>
        </w:rPr>
        <w:t>1153</w:t>
      </w:r>
      <w:r>
        <w:rPr>
          <w:rtl/>
        </w:rPr>
        <w:t>،</w:t>
      </w:r>
      <w:r w:rsidRPr="00730002">
        <w:rPr>
          <w:rtl/>
        </w:rPr>
        <w:t xml:space="preserve"> والاستبصار 4</w:t>
      </w:r>
      <w:r>
        <w:rPr>
          <w:rtl/>
        </w:rPr>
        <w:t>:</w:t>
      </w:r>
      <w:r w:rsidRPr="00730002">
        <w:rPr>
          <w:rtl/>
        </w:rPr>
        <w:t xml:space="preserve"> 147</w:t>
      </w:r>
      <w:r>
        <w:rPr>
          <w:rtl/>
        </w:rPr>
        <w:t xml:space="preserve"> / </w:t>
      </w:r>
      <w:r w:rsidRPr="00730002">
        <w:rPr>
          <w:rtl/>
        </w:rPr>
        <w:t>552</w:t>
      </w:r>
      <w:r>
        <w:rPr>
          <w:rtl/>
        </w:rPr>
        <w:t>.</w:t>
      </w:r>
    </w:p>
    <w:p w:rsidR="00E626AF" w:rsidRDefault="00E626AF" w:rsidP="00C8704C">
      <w:pPr>
        <w:pStyle w:val="libFootnote0"/>
        <w:rPr>
          <w:rtl/>
        </w:rPr>
      </w:pPr>
      <w:r>
        <w:rPr>
          <w:rtl/>
        </w:rPr>
        <w:t>2 - الكافي 7: 100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قد أجمعوا عليه، وهو الحج</w:t>
      </w:r>
      <w:r>
        <w:rPr>
          <w:rFonts w:hint="cs"/>
          <w:rtl/>
        </w:rPr>
        <w:t>ّ</w:t>
      </w:r>
      <w:r>
        <w:rPr>
          <w:rtl/>
        </w:rPr>
        <w:t>ة عليهم، يقولون في رجل توف</w:t>
      </w:r>
      <w:r>
        <w:rPr>
          <w:rFonts w:hint="cs"/>
          <w:rtl/>
        </w:rPr>
        <w:t>ّ</w:t>
      </w:r>
      <w:r>
        <w:rPr>
          <w:rtl/>
        </w:rPr>
        <w:t>ي وترك ابنته أو ابنتيه، وترك أخاه لأبيه وا</w:t>
      </w:r>
      <w:r>
        <w:rPr>
          <w:rFonts w:hint="cs"/>
          <w:rtl/>
        </w:rPr>
        <w:t>ُ</w:t>
      </w:r>
      <w:r>
        <w:rPr>
          <w:rtl/>
        </w:rPr>
        <w:t>م</w:t>
      </w:r>
      <w:r>
        <w:rPr>
          <w:rFonts w:hint="cs"/>
          <w:rtl/>
        </w:rPr>
        <w:t>ّ</w:t>
      </w:r>
      <w:r>
        <w:rPr>
          <w:rtl/>
        </w:rPr>
        <w:t>ه، أو</w:t>
      </w:r>
      <w:r w:rsidRPr="00C8704C">
        <w:rPr>
          <w:rStyle w:val="libNormalChar"/>
          <w:rtl/>
        </w:rPr>
        <w:t xml:space="preserve"> ( </w:t>
      </w:r>
      <w:r>
        <w:rPr>
          <w:rtl/>
        </w:rPr>
        <w:t>ترك ا</w:t>
      </w:r>
      <w:r>
        <w:rPr>
          <w:rFonts w:hint="cs"/>
          <w:rtl/>
        </w:rPr>
        <w:t>ُ</w:t>
      </w:r>
      <w:r>
        <w:rPr>
          <w:rtl/>
        </w:rPr>
        <w:t>ختيه لأبيه وا</w:t>
      </w:r>
      <w:r>
        <w:rPr>
          <w:rFonts w:hint="cs"/>
          <w:rtl/>
        </w:rPr>
        <w:t>ُ</w:t>
      </w:r>
      <w:r>
        <w:rPr>
          <w:rtl/>
        </w:rPr>
        <w:t>م</w:t>
      </w:r>
      <w:r>
        <w:rPr>
          <w:rFonts w:hint="cs"/>
          <w:rtl/>
        </w:rPr>
        <w:t>ّ</w:t>
      </w:r>
      <w:r>
        <w:rPr>
          <w:rtl/>
        </w:rPr>
        <w:t>ه، وا</w:t>
      </w:r>
      <w:r>
        <w:rPr>
          <w:rFonts w:hint="cs"/>
          <w:rtl/>
        </w:rPr>
        <w:t>ُ</w:t>
      </w:r>
      <w:r>
        <w:rPr>
          <w:rtl/>
        </w:rPr>
        <w:t>خته</w:t>
      </w:r>
      <w:r w:rsidRPr="00C8704C">
        <w:rPr>
          <w:rStyle w:val="libNormalChar"/>
          <w:rtl/>
        </w:rPr>
        <w:t xml:space="preserve"> ) </w:t>
      </w:r>
      <w:r w:rsidRPr="00E626AF">
        <w:rPr>
          <w:rStyle w:val="libFootnotenumChar"/>
          <w:rtl/>
        </w:rPr>
        <w:t>(1)</w:t>
      </w:r>
      <w:r>
        <w:rPr>
          <w:rtl/>
        </w:rPr>
        <w:t xml:space="preserve"> لأبيه، أو أخاه لأبيه، أن</w:t>
      </w:r>
      <w:r>
        <w:rPr>
          <w:rFonts w:hint="cs"/>
          <w:rtl/>
        </w:rPr>
        <w:t>ّ</w:t>
      </w:r>
      <w:r>
        <w:rPr>
          <w:rtl/>
        </w:rPr>
        <w:t>هم يعطون للابنة النصف، أو ابنتيه الثلثين، ويعطون بقي</w:t>
      </w:r>
      <w:r>
        <w:rPr>
          <w:rFonts w:hint="cs"/>
          <w:rtl/>
        </w:rPr>
        <w:t>ّ</w:t>
      </w:r>
      <w:r>
        <w:rPr>
          <w:rtl/>
        </w:rPr>
        <w:t>ة المال أخاه لأبيه وا</w:t>
      </w:r>
      <w:r>
        <w:rPr>
          <w:rFonts w:hint="cs"/>
          <w:rtl/>
        </w:rPr>
        <w:t>ُ</w:t>
      </w:r>
      <w:r>
        <w:rPr>
          <w:rtl/>
        </w:rPr>
        <w:t>م</w:t>
      </w:r>
      <w:r>
        <w:rPr>
          <w:rFonts w:hint="cs"/>
          <w:rtl/>
        </w:rPr>
        <w:t>ّ</w:t>
      </w:r>
      <w:r>
        <w:rPr>
          <w:rtl/>
        </w:rPr>
        <w:t>ه، وا</w:t>
      </w:r>
      <w:r>
        <w:rPr>
          <w:rFonts w:hint="cs"/>
          <w:rtl/>
        </w:rPr>
        <w:t>ُ</w:t>
      </w:r>
      <w:r>
        <w:rPr>
          <w:rtl/>
        </w:rPr>
        <w:t>خته لأبيه، أو ا</w:t>
      </w:r>
      <w:r>
        <w:rPr>
          <w:rFonts w:hint="cs"/>
          <w:rtl/>
        </w:rPr>
        <w:t>ُ</w:t>
      </w:r>
      <w:r>
        <w:rPr>
          <w:rtl/>
        </w:rPr>
        <w:t>خته لأبيه وا</w:t>
      </w:r>
      <w:r>
        <w:rPr>
          <w:rFonts w:hint="cs"/>
          <w:rtl/>
        </w:rPr>
        <w:t>ُ</w:t>
      </w:r>
      <w:r>
        <w:rPr>
          <w:rtl/>
        </w:rPr>
        <w:t>م</w:t>
      </w:r>
      <w:r>
        <w:rPr>
          <w:rFonts w:hint="cs"/>
          <w:rtl/>
        </w:rPr>
        <w:t>ّ</w:t>
      </w:r>
      <w:r>
        <w:rPr>
          <w:rtl/>
        </w:rPr>
        <w:t>ه، دون عصبته بني عم</w:t>
      </w:r>
      <w:r>
        <w:rPr>
          <w:rFonts w:hint="cs"/>
          <w:rtl/>
        </w:rPr>
        <w:t>ّ</w:t>
      </w:r>
      <w:r>
        <w:rPr>
          <w:rtl/>
        </w:rPr>
        <w:t>ه وبني أخيه، ولا يعطون الإ</w:t>
      </w:r>
      <w:r>
        <w:rPr>
          <w:rFonts w:hint="cs"/>
          <w:rtl/>
        </w:rPr>
        <w:t>ِ</w:t>
      </w:r>
      <w:r>
        <w:rPr>
          <w:rtl/>
        </w:rPr>
        <w:t>خوه لل</w:t>
      </w:r>
      <w:r>
        <w:rPr>
          <w:rFonts w:hint="cs"/>
          <w:rtl/>
        </w:rPr>
        <w:t>أ</w:t>
      </w:r>
      <w:r>
        <w:rPr>
          <w:rtl/>
        </w:rPr>
        <w:t>م</w:t>
      </w:r>
      <w:r>
        <w:rPr>
          <w:rFonts w:hint="cs"/>
          <w:rtl/>
        </w:rPr>
        <w:t>ّ</w:t>
      </w:r>
      <w:r>
        <w:rPr>
          <w:rtl/>
        </w:rPr>
        <w:t xml:space="preserve"> شيئا</w:t>
      </w:r>
      <w:r>
        <w:rPr>
          <w:rFonts w:hint="cs"/>
          <w:rtl/>
        </w:rPr>
        <w:t>ً</w:t>
      </w:r>
      <w:r>
        <w:rPr>
          <w:rtl/>
        </w:rPr>
        <w:t>، فقلت لهم: هذه الحج</w:t>
      </w:r>
      <w:r>
        <w:rPr>
          <w:rFonts w:hint="cs"/>
          <w:rtl/>
        </w:rPr>
        <w:t>ّ</w:t>
      </w:r>
      <w:r>
        <w:rPr>
          <w:rtl/>
        </w:rPr>
        <w:t>ة عليكم وإنما سم</w:t>
      </w:r>
      <w:r>
        <w:rPr>
          <w:rFonts w:hint="cs"/>
          <w:rtl/>
        </w:rPr>
        <w:t>ّ</w:t>
      </w:r>
      <w:r>
        <w:rPr>
          <w:rtl/>
        </w:rPr>
        <w:t>ى الله لل</w:t>
      </w:r>
      <w:r>
        <w:rPr>
          <w:rFonts w:hint="cs"/>
          <w:rtl/>
        </w:rPr>
        <w:t>إِ</w:t>
      </w:r>
      <w:r>
        <w:rPr>
          <w:rtl/>
        </w:rPr>
        <w:t>خوة للا</w:t>
      </w:r>
      <w:r>
        <w:rPr>
          <w:rFonts w:hint="cs"/>
          <w:rtl/>
        </w:rPr>
        <w:t>ُ</w:t>
      </w:r>
      <w:r>
        <w:rPr>
          <w:rtl/>
        </w:rPr>
        <w:t>م</w:t>
      </w:r>
      <w:r>
        <w:rPr>
          <w:rFonts w:hint="cs"/>
          <w:rtl/>
        </w:rPr>
        <w:t>ّ</w:t>
      </w:r>
      <w:r>
        <w:rPr>
          <w:rtl/>
        </w:rPr>
        <w:t xml:space="preserve"> أن</w:t>
      </w:r>
      <w:r>
        <w:rPr>
          <w:rFonts w:hint="cs"/>
          <w:rtl/>
        </w:rPr>
        <w:t>ّ</w:t>
      </w:r>
      <w:r>
        <w:rPr>
          <w:rtl/>
        </w:rPr>
        <w:t>ه يورث كلالة، فلم تعطوهم مع الابنة شيئا</w:t>
      </w:r>
      <w:r>
        <w:rPr>
          <w:rFonts w:hint="cs"/>
          <w:rtl/>
        </w:rPr>
        <w:t>ً</w:t>
      </w:r>
      <w:r>
        <w:rPr>
          <w:rtl/>
        </w:rPr>
        <w:t>، وأعطيتم الا</w:t>
      </w:r>
      <w:r>
        <w:rPr>
          <w:rFonts w:hint="cs"/>
          <w:rtl/>
        </w:rPr>
        <w:t>ُ</w:t>
      </w:r>
      <w:r>
        <w:rPr>
          <w:rtl/>
        </w:rPr>
        <w:t>خت لل</w:t>
      </w:r>
      <w:r>
        <w:rPr>
          <w:rFonts w:hint="cs"/>
          <w:rtl/>
        </w:rPr>
        <w:t>أ</w:t>
      </w:r>
      <w:r>
        <w:rPr>
          <w:rtl/>
        </w:rPr>
        <w:t>ب والا</w:t>
      </w:r>
      <w:r>
        <w:rPr>
          <w:rFonts w:hint="cs"/>
          <w:rtl/>
        </w:rPr>
        <w:t>ُ</w:t>
      </w:r>
      <w:r>
        <w:rPr>
          <w:rtl/>
        </w:rPr>
        <w:t>م</w:t>
      </w:r>
      <w:r>
        <w:rPr>
          <w:rFonts w:hint="cs"/>
          <w:rtl/>
        </w:rPr>
        <w:t>ّ</w:t>
      </w:r>
      <w:r>
        <w:rPr>
          <w:rtl/>
        </w:rPr>
        <w:t xml:space="preserve"> والا</w:t>
      </w:r>
      <w:r>
        <w:rPr>
          <w:rFonts w:hint="cs"/>
          <w:rtl/>
        </w:rPr>
        <w:t>ُ</w:t>
      </w:r>
      <w:r>
        <w:rPr>
          <w:rtl/>
        </w:rPr>
        <w:t>خت لل</w:t>
      </w:r>
      <w:r>
        <w:rPr>
          <w:rFonts w:hint="cs"/>
          <w:rtl/>
        </w:rPr>
        <w:t>أ</w:t>
      </w:r>
      <w:r>
        <w:rPr>
          <w:rtl/>
        </w:rPr>
        <w:t>ب بقية المال دون العم</w:t>
      </w:r>
      <w:r>
        <w:rPr>
          <w:rFonts w:hint="cs"/>
          <w:rtl/>
        </w:rPr>
        <w:t>ِّ</w:t>
      </w:r>
      <w:r>
        <w:rPr>
          <w:rtl/>
        </w:rPr>
        <w:t xml:space="preserve"> والعصبة، وإن</w:t>
      </w:r>
      <w:r>
        <w:rPr>
          <w:rFonts w:hint="cs"/>
          <w:rtl/>
        </w:rPr>
        <w:t>ّ</w:t>
      </w:r>
      <w:r>
        <w:rPr>
          <w:rtl/>
        </w:rPr>
        <w:t>ما سم</w:t>
      </w:r>
      <w:r>
        <w:rPr>
          <w:rFonts w:hint="cs"/>
          <w:rtl/>
        </w:rPr>
        <w:t>ّ</w:t>
      </w:r>
      <w:r>
        <w:rPr>
          <w:rtl/>
        </w:rPr>
        <w:t>اهم الله عزّ وجّل كلالة، كما سم</w:t>
      </w:r>
      <w:r>
        <w:rPr>
          <w:rFonts w:hint="cs"/>
          <w:rtl/>
        </w:rPr>
        <w:t>ّ</w:t>
      </w:r>
      <w:r>
        <w:rPr>
          <w:rtl/>
        </w:rPr>
        <w:t>ى ال</w:t>
      </w:r>
      <w:r>
        <w:rPr>
          <w:rFonts w:hint="cs"/>
          <w:rtl/>
        </w:rPr>
        <w:t>إِ</w:t>
      </w:r>
      <w:r>
        <w:rPr>
          <w:rtl/>
        </w:rPr>
        <w:t>خوة من الا</w:t>
      </w:r>
      <w:r>
        <w:rPr>
          <w:rFonts w:hint="cs"/>
          <w:rtl/>
        </w:rPr>
        <w:t>ُ</w:t>
      </w:r>
      <w:r>
        <w:rPr>
          <w:rtl/>
        </w:rPr>
        <w:t>م</w:t>
      </w:r>
      <w:r>
        <w:rPr>
          <w:rFonts w:hint="cs"/>
          <w:rtl/>
        </w:rPr>
        <w:t>ّ</w:t>
      </w:r>
      <w:r>
        <w:rPr>
          <w:rtl/>
        </w:rPr>
        <w:t xml:space="preserve"> كلالة،</w:t>
      </w:r>
      <w:r>
        <w:rPr>
          <w:rFonts w:hint="cs"/>
          <w:rtl/>
        </w:rPr>
        <w:t xml:space="preserve"> </w:t>
      </w:r>
      <w:r>
        <w:rPr>
          <w:rtl/>
        </w:rPr>
        <w:t xml:space="preserve">فقال </w:t>
      </w:r>
      <w:r w:rsidRPr="00E626AF">
        <w:rPr>
          <w:rStyle w:val="libFootnotenumChar"/>
          <w:rtl/>
        </w:rPr>
        <w:t>(2)</w:t>
      </w:r>
      <w:r>
        <w:rPr>
          <w:rtl/>
        </w:rPr>
        <w:t>:</w:t>
      </w:r>
      <w:r w:rsidRPr="00C8704C">
        <w:rPr>
          <w:rStyle w:val="libNormalChar"/>
          <w:rtl/>
        </w:rPr>
        <w:t xml:space="preserve"> </w:t>
      </w:r>
      <w:r w:rsidRPr="00BC3B69">
        <w:rPr>
          <w:rStyle w:val="libAlaemChar"/>
          <w:rtl/>
        </w:rPr>
        <w:t>(</w:t>
      </w:r>
      <w:r w:rsidRPr="00C8704C">
        <w:rPr>
          <w:rStyle w:val="libNormalChar"/>
          <w:rFonts w:hint="cs"/>
          <w:rtl/>
        </w:rPr>
        <w:t xml:space="preserve"> </w:t>
      </w:r>
      <w:r w:rsidRPr="00E626AF">
        <w:rPr>
          <w:rStyle w:val="libAieChar"/>
          <w:rFonts w:hint="cs"/>
          <w:rtl/>
        </w:rPr>
        <w:t>يَسْتَفْتُونَكَ قُلِ اللهُ يُفْتِيكُمْ فِي الْكَلالَةِ إِنِ امْرُؤٌ هَلَكَ</w:t>
      </w:r>
      <w:r w:rsidRPr="00C8704C">
        <w:rPr>
          <w:rStyle w:val="libNormalChar"/>
          <w:rtl/>
        </w:rPr>
        <w:t xml:space="preserve"> </w:t>
      </w:r>
      <w:r w:rsidRPr="00BC3B69">
        <w:rPr>
          <w:rStyle w:val="libAlaemChar"/>
          <w:rtl/>
        </w:rPr>
        <w:t>)</w:t>
      </w:r>
      <w:r w:rsidRPr="00C8704C">
        <w:rPr>
          <w:rStyle w:val="libNormalChar"/>
          <w:rtl/>
        </w:rPr>
        <w:t xml:space="preserve"> </w:t>
      </w:r>
      <w:r w:rsidRPr="00E626AF">
        <w:rPr>
          <w:rStyle w:val="libFootnotenumChar"/>
          <w:rtl/>
        </w:rPr>
        <w:t>(3)</w:t>
      </w:r>
      <w:r>
        <w:rPr>
          <w:rtl/>
        </w:rPr>
        <w:t xml:space="preserve"> فلم فر</w:t>
      </w:r>
      <w:r>
        <w:rPr>
          <w:rFonts w:hint="cs"/>
          <w:rtl/>
        </w:rPr>
        <w:t>َّ</w:t>
      </w:r>
      <w:r>
        <w:rPr>
          <w:rtl/>
        </w:rPr>
        <w:t>قتم بينهما</w:t>
      </w:r>
      <w:r>
        <w:rPr>
          <w:rFonts w:hint="cs"/>
          <w:rtl/>
        </w:rPr>
        <w:t xml:space="preserve"> </w:t>
      </w:r>
      <w:r>
        <w:rPr>
          <w:rtl/>
        </w:rPr>
        <w:t>؟ فقالوا: السن</w:t>
      </w:r>
      <w:r>
        <w:rPr>
          <w:rFonts w:hint="cs"/>
          <w:rtl/>
        </w:rPr>
        <w:t>ّ</w:t>
      </w:r>
      <w:r>
        <w:rPr>
          <w:rtl/>
        </w:rPr>
        <w:t>ة واجتماع الجماعة، قلنا: سن</w:t>
      </w:r>
      <w:r>
        <w:rPr>
          <w:rFonts w:hint="cs"/>
          <w:rtl/>
        </w:rPr>
        <w:t>ّ</w:t>
      </w:r>
      <w:r>
        <w:rPr>
          <w:rtl/>
        </w:rPr>
        <w:t>ة الله وسن</w:t>
      </w:r>
      <w:r>
        <w:rPr>
          <w:rFonts w:hint="cs"/>
          <w:rtl/>
        </w:rPr>
        <w:t>ّ</w:t>
      </w:r>
      <w:r>
        <w:rPr>
          <w:rtl/>
        </w:rPr>
        <w:t>ة رسوله</w:t>
      </w:r>
      <w:r>
        <w:rPr>
          <w:rFonts w:hint="cs"/>
          <w:rtl/>
        </w:rPr>
        <w:t xml:space="preserve"> </w:t>
      </w:r>
      <w:r>
        <w:rPr>
          <w:rtl/>
        </w:rPr>
        <w:t>؟ أو سن</w:t>
      </w:r>
      <w:r>
        <w:rPr>
          <w:rFonts w:hint="cs"/>
          <w:rtl/>
        </w:rPr>
        <w:t>ّ</w:t>
      </w:r>
      <w:r>
        <w:rPr>
          <w:rtl/>
        </w:rPr>
        <w:t>ة الشيطان وأوليائه</w:t>
      </w:r>
      <w:r>
        <w:rPr>
          <w:rFonts w:hint="cs"/>
          <w:rtl/>
        </w:rPr>
        <w:t xml:space="preserve"> </w:t>
      </w:r>
      <w:r>
        <w:rPr>
          <w:rtl/>
        </w:rPr>
        <w:t>؟ فقالوا: سن</w:t>
      </w:r>
      <w:r>
        <w:rPr>
          <w:rFonts w:hint="cs"/>
          <w:rtl/>
        </w:rPr>
        <w:t>ّ</w:t>
      </w:r>
      <w:r>
        <w:rPr>
          <w:rtl/>
        </w:rPr>
        <w:t>ة فلان وفلان، قلنا: قد تابعتم</w:t>
      </w:r>
      <w:r>
        <w:rPr>
          <w:rFonts w:hint="cs"/>
          <w:rtl/>
        </w:rPr>
        <w:t>ُ</w:t>
      </w:r>
      <w:r>
        <w:rPr>
          <w:rtl/>
        </w:rPr>
        <w:t>ونا في خصلتين، وخالفتمونا في خصلتين، قلنا: إذا ترك واحدا</w:t>
      </w:r>
      <w:r>
        <w:rPr>
          <w:rFonts w:hint="cs"/>
          <w:rtl/>
        </w:rPr>
        <w:t>ً</w:t>
      </w:r>
      <w:r>
        <w:rPr>
          <w:rtl/>
        </w:rPr>
        <w:t xml:space="preserve"> من أربعة، فليس المي</w:t>
      </w:r>
      <w:r>
        <w:rPr>
          <w:rFonts w:hint="cs"/>
          <w:rtl/>
        </w:rPr>
        <w:t>ّ</w:t>
      </w:r>
      <w:r>
        <w:rPr>
          <w:rtl/>
        </w:rPr>
        <w:t>ت يورث كلالة، إذا ترك أبا</w:t>
      </w:r>
      <w:r>
        <w:rPr>
          <w:rFonts w:hint="cs"/>
          <w:rtl/>
        </w:rPr>
        <w:t>ً</w:t>
      </w:r>
      <w:r>
        <w:rPr>
          <w:rtl/>
        </w:rPr>
        <w:t xml:space="preserve"> أو ابنا</w:t>
      </w:r>
      <w:r>
        <w:rPr>
          <w:rFonts w:hint="cs"/>
          <w:rtl/>
        </w:rPr>
        <w:t>ً</w:t>
      </w:r>
      <w:r>
        <w:rPr>
          <w:rtl/>
        </w:rPr>
        <w:t>، قلتم: صدقتم، فقلنا: أو ا</w:t>
      </w:r>
      <w:r>
        <w:rPr>
          <w:rFonts w:hint="cs"/>
          <w:rtl/>
        </w:rPr>
        <w:t>ُ</w:t>
      </w:r>
      <w:r>
        <w:rPr>
          <w:rtl/>
        </w:rPr>
        <w:t>م</w:t>
      </w:r>
      <w:r>
        <w:rPr>
          <w:rFonts w:hint="cs"/>
          <w:rtl/>
        </w:rPr>
        <w:t>ّ</w:t>
      </w:r>
      <w:r>
        <w:rPr>
          <w:rtl/>
        </w:rPr>
        <w:t>ا</w:t>
      </w:r>
      <w:r>
        <w:rPr>
          <w:rFonts w:hint="cs"/>
          <w:rtl/>
        </w:rPr>
        <w:t>ً</w:t>
      </w:r>
      <w:r>
        <w:rPr>
          <w:rtl/>
        </w:rPr>
        <w:t xml:space="preserve"> أو ابنة، فأبيتم علينا، ثم</w:t>
      </w:r>
      <w:r>
        <w:rPr>
          <w:rFonts w:hint="cs"/>
          <w:rtl/>
        </w:rPr>
        <w:t>َّ</w:t>
      </w:r>
      <w:r>
        <w:rPr>
          <w:rtl/>
        </w:rPr>
        <w:t xml:space="preserve"> تابعتمونا في الابنة فلم تعطوا ال</w:t>
      </w:r>
      <w:r>
        <w:rPr>
          <w:rFonts w:hint="cs"/>
          <w:rtl/>
        </w:rPr>
        <w:t>إِ</w:t>
      </w:r>
      <w:r>
        <w:rPr>
          <w:rtl/>
        </w:rPr>
        <w:t>خوة من الا</w:t>
      </w:r>
      <w:r>
        <w:rPr>
          <w:rFonts w:hint="cs"/>
          <w:rtl/>
        </w:rPr>
        <w:t>ُ</w:t>
      </w:r>
      <w:r>
        <w:rPr>
          <w:rtl/>
        </w:rPr>
        <w:t>م</w:t>
      </w:r>
      <w:r>
        <w:rPr>
          <w:rFonts w:hint="cs"/>
          <w:rtl/>
        </w:rPr>
        <w:t>ّ</w:t>
      </w:r>
      <w:r>
        <w:rPr>
          <w:rtl/>
        </w:rPr>
        <w:t xml:space="preserve"> معها شيئا</w:t>
      </w:r>
      <w:r>
        <w:rPr>
          <w:rFonts w:hint="cs"/>
          <w:rtl/>
        </w:rPr>
        <w:t>ً،</w:t>
      </w:r>
      <w:r>
        <w:rPr>
          <w:rtl/>
        </w:rPr>
        <w:t xml:space="preserve"> وخالفتمونا في الا</w:t>
      </w:r>
      <w:r>
        <w:rPr>
          <w:rFonts w:hint="cs"/>
          <w:rtl/>
        </w:rPr>
        <w:t>ُ</w:t>
      </w:r>
      <w:r>
        <w:rPr>
          <w:rtl/>
        </w:rPr>
        <w:t>م</w:t>
      </w:r>
      <w:r>
        <w:rPr>
          <w:rFonts w:hint="cs"/>
          <w:rtl/>
        </w:rPr>
        <w:t>ِّ</w:t>
      </w:r>
      <w:r>
        <w:rPr>
          <w:rtl/>
        </w:rPr>
        <w:t xml:space="preserve"> كيف تعطون ال</w:t>
      </w:r>
      <w:r>
        <w:rPr>
          <w:rFonts w:hint="cs"/>
          <w:rtl/>
        </w:rPr>
        <w:t>إِ</w:t>
      </w:r>
      <w:r>
        <w:rPr>
          <w:rtl/>
        </w:rPr>
        <w:t>خوة للا</w:t>
      </w:r>
      <w:r>
        <w:rPr>
          <w:rFonts w:hint="cs"/>
          <w:rtl/>
        </w:rPr>
        <w:t>ُ</w:t>
      </w:r>
      <w:r>
        <w:rPr>
          <w:rtl/>
        </w:rPr>
        <w:t>م</w:t>
      </w:r>
      <w:r>
        <w:rPr>
          <w:rFonts w:hint="cs"/>
          <w:rtl/>
        </w:rPr>
        <w:t>ّ</w:t>
      </w:r>
      <w:r>
        <w:rPr>
          <w:rtl/>
        </w:rPr>
        <w:t xml:space="preserve"> الثلث مع الا</w:t>
      </w:r>
      <w:r>
        <w:rPr>
          <w:rFonts w:hint="cs"/>
          <w:rtl/>
        </w:rPr>
        <w:t>ُ</w:t>
      </w:r>
      <w:r>
        <w:rPr>
          <w:rtl/>
        </w:rPr>
        <w:t>م</w:t>
      </w:r>
      <w:r>
        <w:rPr>
          <w:rFonts w:hint="cs"/>
          <w:rtl/>
        </w:rPr>
        <w:t>ّ</w:t>
      </w:r>
      <w:r>
        <w:rPr>
          <w:rtl/>
        </w:rPr>
        <w:t xml:space="preserve"> وهي حي</w:t>
      </w:r>
      <w:r>
        <w:rPr>
          <w:rFonts w:hint="cs"/>
          <w:rtl/>
        </w:rPr>
        <w:t>ّ</w:t>
      </w:r>
      <w:r>
        <w:rPr>
          <w:rtl/>
        </w:rPr>
        <w:t>ة، و</w:t>
      </w:r>
      <w:r>
        <w:rPr>
          <w:rFonts w:hint="cs"/>
          <w:rtl/>
        </w:rPr>
        <w:t>إ</w:t>
      </w:r>
      <w:r>
        <w:rPr>
          <w:rtl/>
        </w:rPr>
        <w:t xml:space="preserve">نما يرثون بحقها ورحمها، وكما </w:t>
      </w:r>
      <w:r>
        <w:rPr>
          <w:rFonts w:hint="cs"/>
          <w:rtl/>
        </w:rPr>
        <w:t>أ</w:t>
      </w:r>
      <w:r>
        <w:rPr>
          <w:rtl/>
        </w:rPr>
        <w:t>ن ال</w:t>
      </w:r>
      <w:r>
        <w:rPr>
          <w:rFonts w:hint="cs"/>
          <w:rtl/>
        </w:rPr>
        <w:t>إِ</w:t>
      </w:r>
      <w:r>
        <w:rPr>
          <w:rtl/>
        </w:rPr>
        <w:t>خوه وال</w:t>
      </w:r>
      <w:r>
        <w:rPr>
          <w:rFonts w:hint="cs"/>
          <w:rtl/>
        </w:rPr>
        <w:t>أ</w:t>
      </w:r>
      <w:r>
        <w:rPr>
          <w:rtl/>
        </w:rPr>
        <w:t>خوات لل</w:t>
      </w:r>
      <w:r>
        <w:rPr>
          <w:rFonts w:hint="cs"/>
          <w:rtl/>
        </w:rPr>
        <w:t>أ</w:t>
      </w:r>
      <w:r>
        <w:rPr>
          <w:rtl/>
        </w:rPr>
        <w:t>ب والا</w:t>
      </w:r>
      <w:r>
        <w:rPr>
          <w:rFonts w:hint="cs"/>
          <w:rtl/>
        </w:rPr>
        <w:t>ُ</w:t>
      </w:r>
      <w:r>
        <w:rPr>
          <w:rtl/>
        </w:rPr>
        <w:t>م وال</w:t>
      </w:r>
      <w:r>
        <w:rPr>
          <w:rFonts w:hint="cs"/>
          <w:rtl/>
        </w:rPr>
        <w:t>إِ</w:t>
      </w:r>
      <w:r>
        <w:rPr>
          <w:rtl/>
        </w:rPr>
        <w:t>خوة وال</w:t>
      </w:r>
      <w:r>
        <w:rPr>
          <w:rFonts w:hint="cs"/>
          <w:rtl/>
        </w:rPr>
        <w:t>أ</w:t>
      </w:r>
      <w:r>
        <w:rPr>
          <w:rtl/>
        </w:rPr>
        <w:t>خوات من ال</w:t>
      </w:r>
      <w:r>
        <w:rPr>
          <w:rFonts w:hint="cs"/>
          <w:rtl/>
        </w:rPr>
        <w:t>أ</w:t>
      </w:r>
      <w:r>
        <w:rPr>
          <w:rtl/>
        </w:rPr>
        <w:t>ب لا يرثون مع ال</w:t>
      </w:r>
      <w:r>
        <w:rPr>
          <w:rFonts w:hint="cs"/>
          <w:rtl/>
        </w:rPr>
        <w:t>أ</w:t>
      </w:r>
      <w:r>
        <w:rPr>
          <w:rtl/>
        </w:rPr>
        <w:t>ب شيئا</w:t>
      </w:r>
      <w:r>
        <w:rPr>
          <w:rFonts w:hint="cs"/>
          <w:rtl/>
        </w:rPr>
        <w:t>ً</w:t>
      </w:r>
      <w:r>
        <w:rPr>
          <w:rtl/>
        </w:rPr>
        <w:t>، ل</w:t>
      </w:r>
      <w:r>
        <w:rPr>
          <w:rFonts w:hint="cs"/>
          <w:rtl/>
        </w:rPr>
        <w:t>أ</w:t>
      </w:r>
      <w:r>
        <w:rPr>
          <w:rtl/>
        </w:rPr>
        <w:t>ن</w:t>
      </w:r>
      <w:r>
        <w:rPr>
          <w:rFonts w:hint="cs"/>
          <w:rtl/>
        </w:rPr>
        <w:t>ّ</w:t>
      </w:r>
      <w:r>
        <w:rPr>
          <w:rtl/>
        </w:rPr>
        <w:t>هم يرثون بحق</w:t>
      </w:r>
      <w:r>
        <w:rPr>
          <w:rFonts w:hint="cs"/>
          <w:rtl/>
        </w:rPr>
        <w:t>ِّ</w:t>
      </w:r>
      <w:r>
        <w:rPr>
          <w:rtl/>
        </w:rPr>
        <w:t xml:space="preserve"> ال</w:t>
      </w:r>
      <w:r>
        <w:rPr>
          <w:rFonts w:hint="cs"/>
          <w:rtl/>
        </w:rPr>
        <w:t>أ</w:t>
      </w:r>
      <w:r>
        <w:rPr>
          <w:rtl/>
        </w:rPr>
        <w:t>ب، كذلك ال</w:t>
      </w:r>
      <w:r>
        <w:rPr>
          <w:rFonts w:hint="cs"/>
          <w:rtl/>
        </w:rPr>
        <w:t>إِ</w:t>
      </w:r>
      <w:r>
        <w:rPr>
          <w:rtl/>
        </w:rPr>
        <w:t>خوة وال</w:t>
      </w:r>
      <w:r>
        <w:rPr>
          <w:rFonts w:hint="cs"/>
          <w:rtl/>
        </w:rPr>
        <w:t>أ</w:t>
      </w:r>
      <w:r>
        <w:rPr>
          <w:rtl/>
        </w:rPr>
        <w:t>خوات للا</w:t>
      </w:r>
      <w:r>
        <w:rPr>
          <w:rFonts w:hint="cs"/>
          <w:rtl/>
        </w:rPr>
        <w:t>ُ</w:t>
      </w:r>
      <w:r>
        <w:rPr>
          <w:rtl/>
        </w:rPr>
        <w:t>مّ لا يرثون معها شيئا</w:t>
      </w:r>
      <w:r>
        <w:rPr>
          <w:rFonts w:hint="cs"/>
          <w:rtl/>
        </w:rPr>
        <w:t>ً</w:t>
      </w:r>
      <w:r>
        <w:rPr>
          <w:rtl/>
        </w:rPr>
        <w:t>. وأعجب من ذلك أنكم تقولون: إن</w:t>
      </w:r>
      <w:r>
        <w:rPr>
          <w:rFonts w:hint="cs"/>
          <w:rtl/>
        </w:rPr>
        <w:t>َّ</w:t>
      </w:r>
      <w:r>
        <w:rPr>
          <w:rtl/>
        </w:rPr>
        <w:t xml:space="preserve"> ال</w:t>
      </w:r>
      <w:r>
        <w:rPr>
          <w:rFonts w:hint="cs"/>
          <w:rtl/>
        </w:rPr>
        <w:t>إِ</w:t>
      </w:r>
      <w:r>
        <w:rPr>
          <w:rtl/>
        </w:rPr>
        <w:t>خوة من الا</w:t>
      </w:r>
      <w:r>
        <w:rPr>
          <w:rFonts w:hint="cs"/>
          <w:rtl/>
        </w:rPr>
        <w:t>ُ</w:t>
      </w:r>
      <w:r>
        <w:rPr>
          <w:rtl/>
        </w:rPr>
        <w:t>م</w:t>
      </w:r>
      <w:r>
        <w:rPr>
          <w:rFonts w:hint="cs"/>
          <w:rtl/>
        </w:rPr>
        <w:t>ّ</w:t>
      </w:r>
      <w:r>
        <w:rPr>
          <w:rtl/>
        </w:rPr>
        <w:t xml:space="preserve"> لا يرثون الثلث، ويحجبون الا</w:t>
      </w:r>
      <w:r>
        <w:rPr>
          <w:rFonts w:hint="cs"/>
          <w:rtl/>
        </w:rPr>
        <w:t>ُ</w:t>
      </w:r>
      <w:r>
        <w:rPr>
          <w:rtl/>
        </w:rPr>
        <w:t>م</w:t>
      </w:r>
      <w:r>
        <w:rPr>
          <w:rFonts w:hint="cs"/>
          <w:rtl/>
        </w:rPr>
        <w:t>ّ</w:t>
      </w:r>
      <w:r>
        <w:rPr>
          <w:rtl/>
        </w:rPr>
        <w:t xml:space="preserve"> عن الثلث، فلا يكون لها </w:t>
      </w:r>
      <w:r w:rsidR="00B36AE3">
        <w:rPr>
          <w:rtl/>
        </w:rPr>
        <w:t xml:space="preserve">إلّا </w:t>
      </w:r>
      <w:r>
        <w:rPr>
          <w:rtl/>
        </w:rPr>
        <w:t>السدس كذبا</w:t>
      </w:r>
      <w:r>
        <w:rPr>
          <w:rFonts w:hint="cs"/>
          <w:rtl/>
        </w:rPr>
        <w:t>ً</w:t>
      </w:r>
      <w:r>
        <w:rPr>
          <w:rtl/>
        </w:rPr>
        <w:t xml:space="preserve"> وجهلا</w:t>
      </w:r>
      <w:r>
        <w:rPr>
          <w:rFonts w:hint="cs"/>
          <w:rtl/>
        </w:rPr>
        <w:t>ً</w:t>
      </w:r>
      <w:r>
        <w:rPr>
          <w:rtl/>
        </w:rPr>
        <w:t xml:space="preserve"> وباطلا</w:t>
      </w:r>
      <w:r>
        <w:rPr>
          <w:rFonts w:hint="cs"/>
          <w:rtl/>
        </w:rPr>
        <w:t>ً</w:t>
      </w:r>
      <w:r>
        <w:rPr>
          <w:rtl/>
        </w:rPr>
        <w:t>، قد اجتمعتم عليه، فقلت لزرارة: تقول هذا برأيك</w:t>
      </w:r>
      <w:r>
        <w:rPr>
          <w:rFonts w:hint="cs"/>
          <w:rtl/>
        </w:rPr>
        <w:t xml:space="preserve"> </w:t>
      </w:r>
      <w:r>
        <w:rPr>
          <w:rtl/>
        </w:rPr>
        <w:t>؟ قال: أنا أقول هذا برأيي، إن</w:t>
      </w:r>
      <w:r>
        <w:rPr>
          <w:rFonts w:hint="cs"/>
          <w:rtl/>
        </w:rPr>
        <w:t>ّ</w:t>
      </w:r>
      <w:r>
        <w:rPr>
          <w:rtl/>
        </w:rPr>
        <w:t>ي إذا</w:t>
      </w:r>
      <w:r>
        <w:rPr>
          <w:rFonts w:hint="cs"/>
          <w:rtl/>
        </w:rPr>
        <w:t>ً</w:t>
      </w:r>
      <w:r>
        <w:rPr>
          <w:rtl/>
        </w:rPr>
        <w:t xml:space="preserve"> لفاجر، أشهد أن</w:t>
      </w:r>
      <w:r>
        <w:rPr>
          <w:rFonts w:hint="cs"/>
          <w:rtl/>
        </w:rPr>
        <w:t>ّ</w:t>
      </w:r>
      <w:r>
        <w:rPr>
          <w:rtl/>
        </w:rPr>
        <w:t>ه الحق من الله ومن رسوله.</w:t>
      </w:r>
    </w:p>
    <w:p w:rsidR="00E626AF" w:rsidRDefault="00E626AF" w:rsidP="0042658B">
      <w:pPr>
        <w:pStyle w:val="libNormal"/>
        <w:rPr>
          <w:rtl/>
        </w:rPr>
      </w:pPr>
      <w:r w:rsidRPr="00C8704C">
        <w:rPr>
          <w:rStyle w:val="libNormalChar"/>
          <w:rtl/>
        </w:rPr>
        <w:t xml:space="preserve">[ 32687 ] </w:t>
      </w:r>
      <w:r>
        <w:rPr>
          <w:rtl/>
        </w:rPr>
        <w:t>3</w:t>
      </w:r>
      <w:r>
        <w:rPr>
          <w:rFonts w:hint="cs"/>
          <w:rtl/>
        </w:rPr>
        <w:t xml:space="preserve"> - </w:t>
      </w:r>
      <w:r>
        <w:rPr>
          <w:rtl/>
        </w:rPr>
        <w:t>وعنه، عن أبيه، عن ابن أبي عمير، وعن محمد بن</w:t>
      </w:r>
      <w:r>
        <w:rPr>
          <w:rFonts w:hint="cs"/>
          <w:rtl/>
        </w:rPr>
        <w:t xml:space="preserve"> </w:t>
      </w:r>
    </w:p>
    <w:p w:rsidR="00E626AF" w:rsidRPr="00AE698B"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في المصدر</w:t>
      </w:r>
      <w:r>
        <w:rPr>
          <w:rtl/>
        </w:rPr>
        <w:t>:</w:t>
      </w:r>
      <w:r w:rsidRPr="00730002">
        <w:rPr>
          <w:rtl/>
        </w:rPr>
        <w:t xml:space="preserve"> اخته لأبيه وا</w:t>
      </w:r>
      <w:r>
        <w:rPr>
          <w:rFonts w:hint="cs"/>
          <w:rtl/>
        </w:rPr>
        <w:t>ُ</w:t>
      </w:r>
      <w:r w:rsidRPr="00730002">
        <w:rPr>
          <w:rtl/>
        </w:rPr>
        <w:t>مه أو أخته</w:t>
      </w:r>
      <w:r>
        <w:rPr>
          <w:rtl/>
        </w:rPr>
        <w:t>.</w:t>
      </w:r>
    </w:p>
    <w:p w:rsidR="00E626AF" w:rsidRPr="00730002" w:rsidRDefault="00E626AF" w:rsidP="00C8704C">
      <w:pPr>
        <w:pStyle w:val="libFootnote0"/>
        <w:rPr>
          <w:rtl/>
        </w:rPr>
      </w:pPr>
      <w:r w:rsidRPr="00730002">
        <w:rPr>
          <w:rtl/>
        </w:rPr>
        <w:t>(2) في المصدر زيادة</w:t>
      </w:r>
      <w:r>
        <w:rPr>
          <w:rtl/>
        </w:rPr>
        <w:t>:</w:t>
      </w:r>
      <w:r w:rsidRPr="00730002">
        <w:rPr>
          <w:rtl/>
        </w:rPr>
        <w:t xml:space="preserve"> عز</w:t>
      </w:r>
      <w:r>
        <w:rPr>
          <w:rFonts w:hint="cs"/>
          <w:rtl/>
        </w:rPr>
        <w:t>ّ</w:t>
      </w:r>
      <w:r w:rsidRPr="00730002">
        <w:rPr>
          <w:rtl/>
        </w:rPr>
        <w:t xml:space="preserve"> وجل</w:t>
      </w:r>
      <w:r>
        <w:rPr>
          <w:rFonts w:hint="cs"/>
          <w:rtl/>
        </w:rPr>
        <w:t>ّ</w:t>
      </w:r>
      <w:r w:rsidRPr="00730002">
        <w:rPr>
          <w:rtl/>
        </w:rPr>
        <w:t xml:space="preserve"> من قائل</w:t>
      </w:r>
      <w:r>
        <w:rPr>
          <w:rtl/>
        </w:rPr>
        <w:t>.</w:t>
      </w:r>
    </w:p>
    <w:p w:rsidR="00E626AF" w:rsidRPr="00730002" w:rsidRDefault="00E626AF" w:rsidP="00C8704C">
      <w:pPr>
        <w:pStyle w:val="libFootnote0"/>
        <w:rPr>
          <w:rtl/>
        </w:rPr>
      </w:pPr>
      <w:r w:rsidRPr="00730002">
        <w:rPr>
          <w:rtl/>
        </w:rPr>
        <w:t>(3) النساء 4</w:t>
      </w:r>
      <w:r>
        <w:rPr>
          <w:rtl/>
        </w:rPr>
        <w:t>:</w:t>
      </w:r>
      <w:r w:rsidRPr="00730002">
        <w:rPr>
          <w:rtl/>
        </w:rPr>
        <w:t xml:space="preserve"> 176</w:t>
      </w:r>
      <w:r>
        <w:rPr>
          <w:rtl/>
        </w:rPr>
        <w:t>.</w:t>
      </w:r>
    </w:p>
    <w:p w:rsidR="00E626AF" w:rsidRDefault="00E626AF" w:rsidP="00C8704C">
      <w:pPr>
        <w:pStyle w:val="libFootnote0"/>
        <w:rPr>
          <w:rtl/>
        </w:rPr>
      </w:pPr>
      <w:r>
        <w:rPr>
          <w:rtl/>
        </w:rPr>
        <w:t>3 - الكافي 7: 102 / 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عيسى، عن يونس عن عمر بن اُذينة، عن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قال: ليس لل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 ولا لل</w:t>
      </w:r>
      <w:r>
        <w:rPr>
          <w:rFonts w:hint="cs"/>
          <w:rtl/>
        </w:rPr>
        <w:t>إِ</w:t>
      </w:r>
      <w:r>
        <w:rPr>
          <w:rtl/>
        </w:rPr>
        <w:t>خوة من الا</w:t>
      </w:r>
      <w:r>
        <w:rPr>
          <w:rFonts w:hint="cs"/>
          <w:rtl/>
        </w:rPr>
        <w:t>ُ</w:t>
      </w:r>
      <w:r>
        <w:rPr>
          <w:rtl/>
        </w:rPr>
        <w:t>م</w:t>
      </w:r>
      <w:r>
        <w:rPr>
          <w:rFonts w:hint="cs"/>
          <w:rtl/>
        </w:rPr>
        <w:t>ّ</w:t>
      </w:r>
      <w:r>
        <w:rPr>
          <w:rtl/>
        </w:rPr>
        <w:t xml:space="preserve"> ولا الاخوة من ال</w:t>
      </w:r>
      <w:r>
        <w:rPr>
          <w:rFonts w:hint="cs"/>
          <w:rtl/>
        </w:rPr>
        <w:t>أ</w:t>
      </w:r>
      <w:r>
        <w:rPr>
          <w:rtl/>
        </w:rPr>
        <w:t>ب شيء مع الا</w:t>
      </w:r>
      <w:r>
        <w:rPr>
          <w:rFonts w:hint="cs"/>
          <w:rtl/>
        </w:rPr>
        <w:t>ُ</w:t>
      </w:r>
      <w:r>
        <w:rPr>
          <w:rtl/>
        </w:rPr>
        <w:t>م</w:t>
      </w:r>
      <w:r>
        <w:rPr>
          <w:rFonts w:hint="cs"/>
          <w:rtl/>
        </w:rPr>
        <w:t>ّ</w:t>
      </w:r>
      <w:r>
        <w:rPr>
          <w:rtl/>
        </w:rPr>
        <w:t xml:space="preserve">، قال ابن </w:t>
      </w:r>
      <w:r>
        <w:rPr>
          <w:rFonts w:hint="cs"/>
          <w:rtl/>
        </w:rPr>
        <w:t>أ</w:t>
      </w:r>
      <w:r>
        <w:rPr>
          <w:rtl/>
        </w:rPr>
        <w:t>ذينة: وسمعته من محمد بن مسلم يرويه مثل ما ذكر بكير.</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(1)</w:t>
      </w:r>
      <w:r>
        <w:rPr>
          <w:rtl/>
        </w:rPr>
        <w:t>.</w:t>
      </w:r>
    </w:p>
    <w:p w:rsidR="00E626AF" w:rsidRDefault="00E626AF" w:rsidP="00BC3B69">
      <w:pPr>
        <w:pStyle w:val="libNormal"/>
        <w:rPr>
          <w:rtl/>
        </w:rPr>
      </w:pPr>
      <w:r w:rsidRPr="00C8704C">
        <w:rPr>
          <w:rStyle w:val="libNormalChar"/>
          <w:rtl/>
        </w:rPr>
        <w:t xml:space="preserve">[ 32688 ] </w:t>
      </w:r>
      <w:r>
        <w:rPr>
          <w:rtl/>
        </w:rPr>
        <w:t>4</w:t>
      </w:r>
      <w:r>
        <w:rPr>
          <w:rFonts w:hint="cs"/>
          <w:rtl/>
        </w:rPr>
        <w:t xml:space="preserve"> - </w:t>
      </w:r>
      <w:r>
        <w:rPr>
          <w:rtl/>
        </w:rPr>
        <w:t>وعن عد</w:t>
      </w:r>
      <w:r>
        <w:rPr>
          <w:rFonts w:hint="cs"/>
          <w:rtl/>
        </w:rPr>
        <w:t>َّ</w:t>
      </w:r>
      <w:r>
        <w:rPr>
          <w:rtl/>
        </w:rPr>
        <w:t>ة من أصحابنا، عن أحمد بن محمد، عن الحسين بن سعيد، عن فضالة بن أي</w:t>
      </w:r>
      <w:r>
        <w:rPr>
          <w:rFonts w:hint="cs"/>
          <w:rtl/>
        </w:rPr>
        <w:t>ّ</w:t>
      </w:r>
      <w:r>
        <w:rPr>
          <w:rtl/>
        </w:rPr>
        <w:t>وب، عن موسى بن بكر، عن علي</w:t>
      </w:r>
      <w:r>
        <w:rPr>
          <w:rFonts w:hint="cs"/>
          <w:rtl/>
        </w:rPr>
        <w:t>ِّ</w:t>
      </w:r>
      <w:r>
        <w:rPr>
          <w:rtl/>
        </w:rPr>
        <w:t xml:space="preserve"> بن سعيد، قال: قال لي زرارة: ما تقول في رجل ترك أبويه و</w:t>
      </w:r>
      <w:r>
        <w:rPr>
          <w:rFonts w:hint="cs"/>
          <w:rtl/>
        </w:rPr>
        <w:t>إ</w:t>
      </w:r>
      <w:r>
        <w:rPr>
          <w:rtl/>
        </w:rPr>
        <w:t>خوته لا</w:t>
      </w:r>
      <w:r>
        <w:rPr>
          <w:rFonts w:hint="cs"/>
          <w:rtl/>
        </w:rPr>
        <w:t>ُ</w:t>
      </w:r>
      <w:r>
        <w:rPr>
          <w:rtl/>
        </w:rPr>
        <w:t>م</w:t>
      </w:r>
      <w:r>
        <w:rPr>
          <w:rFonts w:hint="cs"/>
          <w:rtl/>
        </w:rPr>
        <w:t>ّ</w:t>
      </w:r>
      <w:r>
        <w:rPr>
          <w:rtl/>
        </w:rPr>
        <w:t>ه</w:t>
      </w:r>
      <w:r>
        <w:rPr>
          <w:rFonts w:hint="cs"/>
          <w:rtl/>
        </w:rPr>
        <w:t xml:space="preserve"> </w:t>
      </w:r>
      <w:r>
        <w:rPr>
          <w:rtl/>
        </w:rPr>
        <w:t>؟ قلت: لا</w:t>
      </w:r>
      <w:r>
        <w:rPr>
          <w:rFonts w:hint="cs"/>
          <w:rtl/>
        </w:rPr>
        <w:t>ُ</w:t>
      </w:r>
      <w:r>
        <w:rPr>
          <w:rtl/>
        </w:rPr>
        <w:t>م</w:t>
      </w:r>
      <w:r>
        <w:rPr>
          <w:rFonts w:hint="cs"/>
          <w:rtl/>
        </w:rPr>
        <w:t>ّ</w:t>
      </w:r>
      <w:r>
        <w:rPr>
          <w:rtl/>
        </w:rPr>
        <w:t>ه السدس، ولل</w:t>
      </w:r>
      <w:r>
        <w:rPr>
          <w:rFonts w:hint="cs"/>
          <w:rtl/>
        </w:rPr>
        <w:t>أ</w:t>
      </w:r>
      <w:r>
        <w:rPr>
          <w:rtl/>
        </w:rPr>
        <w:t xml:space="preserve">ب ما بقي، فإن كان له </w:t>
      </w:r>
      <w:r>
        <w:rPr>
          <w:rFonts w:hint="cs"/>
          <w:rtl/>
        </w:rPr>
        <w:t>إ</w:t>
      </w:r>
      <w:r>
        <w:rPr>
          <w:rtl/>
        </w:rPr>
        <w:t>خوة فلا</w:t>
      </w:r>
      <w:r>
        <w:rPr>
          <w:rFonts w:hint="cs"/>
          <w:rtl/>
        </w:rPr>
        <w:t>ُ</w:t>
      </w:r>
      <w:r>
        <w:rPr>
          <w:rtl/>
        </w:rPr>
        <w:t>م</w:t>
      </w:r>
      <w:r>
        <w:rPr>
          <w:rFonts w:hint="cs"/>
          <w:rtl/>
        </w:rPr>
        <w:t>ّ</w:t>
      </w:r>
      <w:r>
        <w:rPr>
          <w:rtl/>
        </w:rPr>
        <w:t>ه السدس، فقال: إن</w:t>
      </w:r>
      <w:r>
        <w:rPr>
          <w:rFonts w:hint="cs"/>
          <w:rtl/>
        </w:rPr>
        <w:t>ّ</w:t>
      </w:r>
      <w:r>
        <w:rPr>
          <w:rtl/>
        </w:rPr>
        <w:t xml:space="preserve">ما </w:t>
      </w:r>
      <w:r>
        <w:rPr>
          <w:rFonts w:hint="cs"/>
          <w:rtl/>
        </w:rPr>
        <w:t>أُ</w:t>
      </w:r>
      <w:r>
        <w:rPr>
          <w:rtl/>
        </w:rPr>
        <w:t>ولئك ال</w:t>
      </w:r>
      <w:r>
        <w:rPr>
          <w:rFonts w:hint="cs"/>
          <w:rtl/>
        </w:rPr>
        <w:t>إِ</w:t>
      </w:r>
      <w:r>
        <w:rPr>
          <w:rtl/>
        </w:rPr>
        <w:t>خوة لل</w:t>
      </w:r>
      <w:r>
        <w:rPr>
          <w:rFonts w:hint="cs"/>
          <w:rtl/>
        </w:rPr>
        <w:t>أ</w:t>
      </w:r>
      <w:r>
        <w:rPr>
          <w:rtl/>
        </w:rPr>
        <w:t>ب،</w:t>
      </w:r>
      <w:r>
        <w:rPr>
          <w:rFonts w:hint="cs"/>
          <w:rtl/>
        </w:rPr>
        <w:t xml:space="preserve"> </w:t>
      </w:r>
      <w:r>
        <w:rPr>
          <w:rtl/>
        </w:rPr>
        <w:t>وال</w:t>
      </w:r>
      <w:r>
        <w:rPr>
          <w:rFonts w:hint="cs"/>
          <w:rtl/>
        </w:rPr>
        <w:t>إِ</w:t>
      </w:r>
      <w:r>
        <w:rPr>
          <w:rtl/>
        </w:rPr>
        <w:t>خوة لل</w:t>
      </w:r>
      <w:r>
        <w:rPr>
          <w:rFonts w:hint="cs"/>
          <w:rtl/>
        </w:rPr>
        <w:t>أ</w:t>
      </w:r>
      <w:r>
        <w:rPr>
          <w:rtl/>
        </w:rPr>
        <w:t>ب والا</w:t>
      </w:r>
      <w:r>
        <w:rPr>
          <w:rFonts w:hint="cs"/>
          <w:rtl/>
        </w:rPr>
        <w:t>ُ</w:t>
      </w:r>
      <w:r>
        <w:rPr>
          <w:rtl/>
        </w:rPr>
        <w:t>م</w:t>
      </w:r>
      <w:r>
        <w:rPr>
          <w:rFonts w:hint="cs"/>
          <w:rtl/>
        </w:rPr>
        <w:t xml:space="preserve">ّ - </w:t>
      </w:r>
      <w:r>
        <w:rPr>
          <w:rtl/>
        </w:rPr>
        <w:t>إلى أن قال:</w:t>
      </w:r>
      <w:r>
        <w:rPr>
          <w:rFonts w:hint="cs"/>
          <w:rtl/>
        </w:rPr>
        <w:t xml:space="preserve"> - </w:t>
      </w:r>
      <w:r>
        <w:rPr>
          <w:rtl/>
        </w:rPr>
        <w:t>فأم</w:t>
      </w:r>
      <w:r>
        <w:rPr>
          <w:rFonts w:hint="cs"/>
          <w:rtl/>
        </w:rPr>
        <w:t>ّ</w:t>
      </w:r>
      <w:r>
        <w:rPr>
          <w:rtl/>
        </w:rPr>
        <w:t>ا ال</w:t>
      </w:r>
      <w:r>
        <w:rPr>
          <w:rFonts w:hint="cs"/>
          <w:rtl/>
        </w:rPr>
        <w:t>إِ</w:t>
      </w:r>
      <w:r>
        <w:rPr>
          <w:rtl/>
        </w:rPr>
        <w:t>خوة من الا</w:t>
      </w:r>
      <w:r>
        <w:rPr>
          <w:rFonts w:hint="cs"/>
          <w:rtl/>
        </w:rPr>
        <w:t>ُ</w:t>
      </w:r>
      <w:r>
        <w:rPr>
          <w:rtl/>
        </w:rPr>
        <w:t>م</w:t>
      </w:r>
      <w:r>
        <w:rPr>
          <w:rFonts w:hint="cs"/>
          <w:rtl/>
        </w:rPr>
        <w:t>ّ</w:t>
      </w:r>
      <w:r>
        <w:rPr>
          <w:rtl/>
        </w:rPr>
        <w:t xml:space="preserve"> فليسوا من هذا من شيء، ولا يحجبون ا</w:t>
      </w:r>
      <w:r>
        <w:rPr>
          <w:rFonts w:hint="cs"/>
          <w:rtl/>
        </w:rPr>
        <w:t>ُ</w:t>
      </w:r>
      <w:r>
        <w:rPr>
          <w:rtl/>
        </w:rPr>
        <w:t>م</w:t>
      </w:r>
      <w:r>
        <w:rPr>
          <w:rFonts w:hint="cs"/>
          <w:rtl/>
        </w:rPr>
        <w:t>ّ</w:t>
      </w:r>
      <w:r>
        <w:rPr>
          <w:rtl/>
        </w:rPr>
        <w:t>هم عن الثلث، قلت: فهل يرث ال</w:t>
      </w:r>
      <w:r>
        <w:rPr>
          <w:rFonts w:hint="cs"/>
          <w:rtl/>
        </w:rPr>
        <w:t>إِ</w:t>
      </w:r>
      <w:r>
        <w:rPr>
          <w:rtl/>
        </w:rPr>
        <w:t>خوة من الا</w:t>
      </w:r>
      <w:r>
        <w:rPr>
          <w:rFonts w:hint="cs"/>
          <w:rtl/>
        </w:rPr>
        <w:t>ُ</w:t>
      </w:r>
      <w:r>
        <w:rPr>
          <w:rtl/>
        </w:rPr>
        <w:t>م</w:t>
      </w:r>
      <w:r>
        <w:rPr>
          <w:rFonts w:hint="cs"/>
          <w:rtl/>
        </w:rPr>
        <w:t>ّ</w:t>
      </w:r>
      <w:r w:rsidRPr="00C8704C">
        <w:rPr>
          <w:rStyle w:val="libNormalChar"/>
          <w:rtl/>
        </w:rPr>
        <w:t xml:space="preserve"> ( </w:t>
      </w:r>
      <w:r>
        <w:rPr>
          <w:rtl/>
        </w:rPr>
        <w:t>مع الا</w:t>
      </w:r>
      <w:r>
        <w:rPr>
          <w:rFonts w:hint="cs"/>
          <w:rtl/>
        </w:rPr>
        <w:t>ُ</w:t>
      </w:r>
      <w:r>
        <w:rPr>
          <w:rtl/>
        </w:rPr>
        <w:t>م</w:t>
      </w:r>
      <w:r>
        <w:rPr>
          <w:rFonts w:hint="cs"/>
          <w:rtl/>
        </w:rPr>
        <w:t>ّ</w:t>
      </w:r>
      <w:r w:rsidRPr="00C8704C">
        <w:rPr>
          <w:rStyle w:val="libNormalChar"/>
          <w:rtl/>
        </w:rPr>
        <w:t xml:space="preserve"> ) </w:t>
      </w:r>
      <w:r w:rsidRPr="00E626AF">
        <w:rPr>
          <w:rStyle w:val="libFootnotenumChar"/>
          <w:rtl/>
        </w:rPr>
        <w:t>(</w:t>
      </w:r>
      <w:r w:rsidR="00BC3B69">
        <w:rPr>
          <w:rStyle w:val="libFootnotenumChar"/>
          <w:rFonts w:hint="cs"/>
          <w:rtl/>
        </w:rPr>
        <w:t>2</w:t>
      </w:r>
      <w:r w:rsidRPr="00E626AF">
        <w:rPr>
          <w:rStyle w:val="libFootnotenumChar"/>
          <w:rtl/>
        </w:rPr>
        <w:t>)</w:t>
      </w:r>
      <w:r>
        <w:rPr>
          <w:rtl/>
        </w:rPr>
        <w:t xml:space="preserve"> شيئا</w:t>
      </w:r>
      <w:r>
        <w:rPr>
          <w:rFonts w:hint="cs"/>
          <w:rtl/>
        </w:rPr>
        <w:t xml:space="preserve">ً </w:t>
      </w:r>
      <w:r>
        <w:rPr>
          <w:rtl/>
        </w:rPr>
        <w:t>؟ قال: ليس في هذا شك</w:t>
      </w:r>
      <w:r>
        <w:rPr>
          <w:rFonts w:hint="cs"/>
          <w:rtl/>
        </w:rPr>
        <w:t>ّ</w:t>
      </w:r>
      <w:r>
        <w:rPr>
          <w:rtl/>
        </w:rPr>
        <w:t xml:space="preserve">، </w:t>
      </w:r>
      <w:r>
        <w:rPr>
          <w:rFonts w:hint="cs"/>
          <w:rtl/>
        </w:rPr>
        <w:t>إ</w:t>
      </w:r>
      <w:r>
        <w:rPr>
          <w:rtl/>
        </w:rPr>
        <w:t>ن</w:t>
      </w:r>
      <w:r>
        <w:rPr>
          <w:rFonts w:hint="cs"/>
          <w:rtl/>
        </w:rPr>
        <w:t>ّ</w:t>
      </w:r>
      <w:r>
        <w:rPr>
          <w:rtl/>
        </w:rPr>
        <w:t>ه كما أقول لك.</w:t>
      </w:r>
    </w:p>
    <w:p w:rsidR="00E626AF" w:rsidRDefault="00E626AF" w:rsidP="0042658B">
      <w:pPr>
        <w:pStyle w:val="libNormal"/>
        <w:rPr>
          <w:rtl/>
        </w:rPr>
      </w:pPr>
      <w:r w:rsidRPr="00C8704C">
        <w:rPr>
          <w:rStyle w:val="libNormalChar"/>
          <w:rtl/>
        </w:rPr>
        <w:t xml:space="preserve">[ 32689 ] </w:t>
      </w:r>
      <w:r>
        <w:rPr>
          <w:rtl/>
        </w:rPr>
        <w:t>5</w:t>
      </w:r>
      <w:r>
        <w:rPr>
          <w:rFonts w:hint="cs"/>
          <w:rtl/>
        </w:rPr>
        <w:t xml:space="preserve"> - </w:t>
      </w:r>
      <w:r>
        <w:rPr>
          <w:rtl/>
        </w:rPr>
        <w:t>وعنهم، عن سهل بن زياد، عن أحمد بن محمد بن أبي نصر، عن جميل، عن عبد الله بن محمد،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رجل ترك ابنته وا</w:t>
      </w:r>
      <w:r>
        <w:rPr>
          <w:rFonts w:hint="cs"/>
          <w:rtl/>
        </w:rPr>
        <w:t>ُ</w:t>
      </w:r>
      <w:r>
        <w:rPr>
          <w:rtl/>
        </w:rPr>
        <w:t>خته لأبيه وا</w:t>
      </w:r>
      <w:r>
        <w:rPr>
          <w:rFonts w:hint="cs"/>
          <w:rtl/>
        </w:rPr>
        <w:t>ُ</w:t>
      </w:r>
      <w:r>
        <w:rPr>
          <w:rtl/>
        </w:rPr>
        <w:t>م</w:t>
      </w:r>
      <w:r>
        <w:rPr>
          <w:rFonts w:hint="cs"/>
          <w:rtl/>
        </w:rPr>
        <w:t>ّ</w:t>
      </w:r>
      <w:r>
        <w:rPr>
          <w:rtl/>
        </w:rPr>
        <w:t>ه، قال: المال كل</w:t>
      </w:r>
      <w:r>
        <w:rPr>
          <w:rFonts w:hint="cs"/>
          <w:rtl/>
        </w:rPr>
        <w:t>ّ</w:t>
      </w:r>
      <w:r>
        <w:rPr>
          <w:rtl/>
        </w:rPr>
        <w:t>ه لابنته.</w:t>
      </w:r>
    </w:p>
    <w:p w:rsidR="00E626AF" w:rsidRDefault="00E626AF" w:rsidP="0042658B">
      <w:pPr>
        <w:pStyle w:val="libNormal"/>
        <w:rPr>
          <w:rtl/>
        </w:rPr>
      </w:pPr>
      <w:r w:rsidRPr="00C8704C">
        <w:rPr>
          <w:rStyle w:val="libNormalChar"/>
          <w:rtl/>
        </w:rPr>
        <w:t xml:space="preserve">[ 32690 ] </w:t>
      </w:r>
      <w:r>
        <w:rPr>
          <w:rtl/>
        </w:rPr>
        <w:t>6 - 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محمد بن الوليد، عن حم</w:t>
      </w:r>
      <w:r>
        <w:rPr>
          <w:rFonts w:hint="cs"/>
          <w:rtl/>
        </w:rPr>
        <w:t>ّ</w:t>
      </w:r>
      <w:r>
        <w:rPr>
          <w:rtl/>
        </w:rPr>
        <w:t>اد بن عثمان، قال: سألت أبا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مات، وترك ا</w:t>
      </w:r>
      <w:r>
        <w:rPr>
          <w:rFonts w:hint="cs"/>
          <w:rtl/>
        </w:rPr>
        <w:t>ُ</w:t>
      </w:r>
      <w:r>
        <w:rPr>
          <w:rtl/>
        </w:rPr>
        <w:t>م</w:t>
      </w:r>
      <w:r>
        <w:rPr>
          <w:rFonts w:hint="cs"/>
          <w:rtl/>
        </w:rPr>
        <w:t>ّ</w:t>
      </w:r>
      <w:r>
        <w:rPr>
          <w:rtl/>
        </w:rPr>
        <w:t>ه وأخاه، قال: يا شيخ تسأل عن الكتاب والسنة</w:t>
      </w:r>
      <w:r>
        <w:rPr>
          <w:rFonts w:hint="cs"/>
          <w:rtl/>
        </w:rPr>
        <w:t xml:space="preserve"> </w:t>
      </w:r>
      <w:r>
        <w:rPr>
          <w:rtl/>
        </w:rPr>
        <w:t>؟</w:t>
      </w:r>
      <w:r>
        <w:rPr>
          <w:rFonts w:hint="cs"/>
          <w:rtl/>
        </w:rPr>
        <w:t xml:space="preserve"> </w:t>
      </w:r>
    </w:p>
    <w:p w:rsidR="00E626AF" w:rsidRPr="009F0A29"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التهذيب 9</w:t>
      </w:r>
      <w:r>
        <w:rPr>
          <w:rtl/>
        </w:rPr>
        <w:t>:</w:t>
      </w:r>
      <w:r w:rsidRPr="00730002">
        <w:rPr>
          <w:rtl/>
        </w:rPr>
        <w:t xml:space="preserve"> 291</w:t>
      </w:r>
      <w:r>
        <w:rPr>
          <w:rtl/>
        </w:rPr>
        <w:t xml:space="preserve"> / </w:t>
      </w:r>
      <w:r w:rsidRPr="00730002">
        <w:rPr>
          <w:rtl/>
        </w:rPr>
        <w:t>1046</w:t>
      </w:r>
      <w:r>
        <w:rPr>
          <w:rtl/>
        </w:rPr>
        <w:t>.</w:t>
      </w:r>
    </w:p>
    <w:p w:rsidR="00E626AF" w:rsidRDefault="00E626AF" w:rsidP="00C8704C">
      <w:pPr>
        <w:pStyle w:val="libFootnote0"/>
        <w:rPr>
          <w:rtl/>
        </w:rPr>
      </w:pPr>
      <w:r>
        <w:rPr>
          <w:rtl/>
        </w:rPr>
        <w:t>4 - الكافي 7: 104 / ذيل 6.</w:t>
      </w:r>
    </w:p>
    <w:p w:rsidR="00E626AF" w:rsidRPr="00730002" w:rsidRDefault="00E626AF" w:rsidP="00BC3B69">
      <w:pPr>
        <w:pStyle w:val="libFootnote0"/>
        <w:rPr>
          <w:rtl/>
        </w:rPr>
      </w:pPr>
      <w:r w:rsidRPr="00730002">
        <w:rPr>
          <w:rtl/>
        </w:rPr>
        <w:t>(</w:t>
      </w:r>
      <w:r w:rsidR="00BC3B69">
        <w:rPr>
          <w:rFonts w:hint="cs"/>
          <w:rtl/>
        </w:rPr>
        <w:t>2</w:t>
      </w:r>
      <w:r w:rsidRPr="00730002">
        <w:rPr>
          <w:rtl/>
        </w:rPr>
        <w:t>) ليس في المصدر</w:t>
      </w:r>
      <w:r>
        <w:rPr>
          <w:rtl/>
        </w:rPr>
        <w:t>.</w:t>
      </w:r>
    </w:p>
    <w:p w:rsidR="00E626AF" w:rsidRDefault="00E626AF" w:rsidP="00C8704C">
      <w:pPr>
        <w:pStyle w:val="libFootnote0"/>
        <w:rPr>
          <w:rtl/>
        </w:rPr>
      </w:pPr>
      <w:r>
        <w:rPr>
          <w:rtl/>
        </w:rPr>
        <w:t>5 - الكافي 7: 104 / 8.</w:t>
      </w:r>
    </w:p>
    <w:p w:rsidR="00E626AF" w:rsidRDefault="00E626AF" w:rsidP="00C8704C">
      <w:pPr>
        <w:pStyle w:val="libFootnote0"/>
        <w:rPr>
          <w:rtl/>
        </w:rPr>
      </w:pPr>
      <w:r>
        <w:rPr>
          <w:rtl/>
        </w:rPr>
        <w:t>6 - قرب ال</w:t>
      </w:r>
      <w:r>
        <w:rPr>
          <w:rFonts w:hint="cs"/>
          <w:rtl/>
        </w:rPr>
        <w:t>ا</w:t>
      </w:r>
      <w:r>
        <w:rPr>
          <w:rtl/>
        </w:rPr>
        <w:t>سناد: 151.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قلت: عن الكتاب، قال: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كان يورث ال</w:t>
      </w:r>
      <w:r>
        <w:rPr>
          <w:rFonts w:hint="cs"/>
          <w:rtl/>
        </w:rPr>
        <w:t>أ</w:t>
      </w:r>
      <w:r>
        <w:rPr>
          <w:rtl/>
        </w:rPr>
        <w:t>قرب فال</w:t>
      </w:r>
      <w:r>
        <w:rPr>
          <w:rFonts w:hint="cs"/>
          <w:rtl/>
        </w:rPr>
        <w:t>أ</w:t>
      </w:r>
      <w:r>
        <w:rPr>
          <w:rtl/>
        </w:rPr>
        <w:t>قرب.</w:t>
      </w:r>
    </w:p>
    <w:p w:rsidR="00E626AF" w:rsidRDefault="00E626AF" w:rsidP="0042658B">
      <w:pPr>
        <w:pStyle w:val="libNormal"/>
        <w:rPr>
          <w:rtl/>
        </w:rPr>
      </w:pPr>
      <w:r w:rsidRPr="00C8704C">
        <w:rPr>
          <w:rStyle w:val="libNormalChar"/>
          <w:rtl/>
        </w:rPr>
        <w:t xml:space="preserve">[ 32691 ] </w:t>
      </w:r>
      <w:r>
        <w:rPr>
          <w:rtl/>
        </w:rPr>
        <w:t>7</w:t>
      </w:r>
      <w:r>
        <w:rPr>
          <w:rFonts w:hint="cs"/>
          <w:rtl/>
        </w:rPr>
        <w:t xml:space="preserve"> - </w:t>
      </w:r>
      <w:r>
        <w:rPr>
          <w:rtl/>
        </w:rPr>
        <w:t>محمد بن عمر بن عبد العزيز الكشي في كتاب</w:t>
      </w:r>
      <w:r w:rsidRPr="00C8704C">
        <w:rPr>
          <w:rStyle w:val="libNormalChar"/>
          <w:rtl/>
        </w:rPr>
        <w:t xml:space="preserve"> ( </w:t>
      </w:r>
      <w:r>
        <w:rPr>
          <w:rtl/>
        </w:rPr>
        <w:t>الرجال</w:t>
      </w:r>
      <w:r w:rsidRPr="00C8704C">
        <w:rPr>
          <w:rStyle w:val="libNormalChar"/>
          <w:rtl/>
        </w:rPr>
        <w:t xml:space="preserve"> ) </w:t>
      </w:r>
      <w:r>
        <w:rPr>
          <w:rtl/>
        </w:rPr>
        <w:t xml:space="preserve">عن حمدويه بن نصير، عن محمد بن الحسين بن أبي الخطاب، عن الحسن </w:t>
      </w:r>
      <w:r>
        <w:rPr>
          <w:rFonts w:hint="cs"/>
          <w:rtl/>
        </w:rPr>
        <w:t>ا</w:t>
      </w:r>
      <w:r>
        <w:rPr>
          <w:rtl/>
        </w:rPr>
        <w:t>بن محبوب السراد، عن العلاء بن رزين، عن يونس بن عم</w:t>
      </w:r>
      <w:r>
        <w:rPr>
          <w:rFonts w:hint="cs"/>
          <w:rtl/>
        </w:rPr>
        <w:t>ّ</w:t>
      </w:r>
      <w:r>
        <w:rPr>
          <w:rtl/>
        </w:rPr>
        <w:t>ار،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زرارة قد روى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لا يرث مع الا</w:t>
      </w:r>
      <w:r>
        <w:rPr>
          <w:rFonts w:hint="cs"/>
          <w:rtl/>
        </w:rPr>
        <w:t>ُ</w:t>
      </w:r>
      <w:r>
        <w:rPr>
          <w:rtl/>
        </w:rPr>
        <w:t>م</w:t>
      </w:r>
      <w:r>
        <w:rPr>
          <w:rFonts w:hint="cs"/>
          <w:rtl/>
        </w:rPr>
        <w:t>ّ</w:t>
      </w:r>
      <w:r>
        <w:rPr>
          <w:rtl/>
        </w:rPr>
        <w:t xml:space="preserve"> وال</w:t>
      </w:r>
      <w:r>
        <w:rPr>
          <w:rFonts w:hint="cs"/>
          <w:rtl/>
        </w:rPr>
        <w:t>أ</w:t>
      </w:r>
      <w:r>
        <w:rPr>
          <w:rtl/>
        </w:rPr>
        <w:t>ب والابن والبنت أحد من الناس شيئا</w:t>
      </w:r>
      <w:r>
        <w:rPr>
          <w:rFonts w:hint="cs"/>
          <w:rtl/>
        </w:rPr>
        <w:t>ً</w:t>
      </w:r>
      <w:r>
        <w:rPr>
          <w:rtl/>
        </w:rPr>
        <w:t xml:space="preserve">، </w:t>
      </w:r>
      <w:r w:rsidR="00B36AE3">
        <w:rPr>
          <w:rtl/>
        </w:rPr>
        <w:t xml:space="preserve">إلّا </w:t>
      </w:r>
      <w:r>
        <w:rPr>
          <w:rtl/>
        </w:rPr>
        <w:t>زوج أو زوجة،</w:t>
      </w:r>
      <w:r>
        <w:rPr>
          <w:rFonts w:hint="cs"/>
          <w:rtl/>
        </w:rPr>
        <w:t xml:space="preserve"> </w:t>
      </w:r>
      <w:r>
        <w:rPr>
          <w:rtl/>
        </w:rPr>
        <w:t>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أم</w:t>
      </w:r>
      <w:r>
        <w:rPr>
          <w:rFonts w:hint="cs"/>
          <w:rtl/>
        </w:rPr>
        <w:t>ّ</w:t>
      </w:r>
      <w:r>
        <w:rPr>
          <w:rtl/>
        </w:rPr>
        <w:t>ا ما روى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فلا يجوز أن ترد</w:t>
      </w:r>
      <w:r>
        <w:rPr>
          <w:rFonts w:hint="cs"/>
          <w:rtl/>
        </w:rPr>
        <w:t>ّ</w:t>
      </w:r>
      <w:r>
        <w:rPr>
          <w:rtl/>
        </w:rPr>
        <w:t>ه،</w:t>
      </w:r>
      <w:r>
        <w:rPr>
          <w:rFonts w:hint="cs"/>
          <w:rtl/>
        </w:rPr>
        <w:t xml:space="preserve"> </w:t>
      </w:r>
      <w:r>
        <w:rPr>
          <w:rtl/>
        </w:rPr>
        <w:t>وأم</w:t>
      </w:r>
      <w:r>
        <w:rPr>
          <w:rFonts w:hint="cs"/>
          <w:rtl/>
        </w:rPr>
        <w:t>ّ</w:t>
      </w:r>
      <w:r>
        <w:rPr>
          <w:rtl/>
        </w:rPr>
        <w:t>ا في الكتاب في سورة النساء ف</w:t>
      </w:r>
      <w:r>
        <w:rPr>
          <w:rFonts w:hint="cs"/>
          <w:rtl/>
        </w:rPr>
        <w:t>إ</w:t>
      </w:r>
      <w:r>
        <w:rPr>
          <w:rtl/>
        </w:rPr>
        <w:t>ن</w:t>
      </w:r>
      <w:r>
        <w:rPr>
          <w:rFonts w:hint="cs"/>
          <w:rtl/>
        </w:rPr>
        <w:t>َّ</w:t>
      </w:r>
      <w:r>
        <w:rPr>
          <w:rtl/>
        </w:rPr>
        <w:t xml:space="preserve"> الله عزّ وجّل يقول:</w:t>
      </w:r>
      <w:r w:rsidRPr="00C8704C">
        <w:rPr>
          <w:rStyle w:val="libNormalChar"/>
          <w:rtl/>
        </w:rPr>
        <w:t xml:space="preserve"> </w:t>
      </w:r>
      <w:r w:rsidRPr="00BC3B69">
        <w:rPr>
          <w:rStyle w:val="libAlaemChar"/>
          <w:rtl/>
        </w:rPr>
        <w:t>(</w:t>
      </w:r>
      <w:r w:rsidRPr="00C8704C">
        <w:rPr>
          <w:rStyle w:val="libNormalChar"/>
          <w:rFonts w:hint="cs"/>
          <w:rtl/>
        </w:rPr>
        <w:t xml:space="preserve"> </w:t>
      </w:r>
      <w:r w:rsidRPr="00E626AF">
        <w:rPr>
          <w:rStyle w:val="libAieChar"/>
          <w:rFonts w:hint="cs"/>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w:t>
      </w:r>
      <w:r w:rsidRPr="00C8704C">
        <w:rPr>
          <w:rStyle w:val="libNormalChar"/>
          <w:rtl/>
        </w:rPr>
        <w:t xml:space="preserve"> </w:t>
      </w:r>
      <w:r w:rsidRPr="00BC3B69">
        <w:rPr>
          <w:rStyle w:val="libAlaemChar"/>
          <w:rtl/>
        </w:rPr>
        <w:t>)</w:t>
      </w:r>
      <w:r w:rsidRPr="00C8704C">
        <w:rPr>
          <w:rStyle w:val="libNormalChar"/>
          <w:rtl/>
        </w:rPr>
        <w:t xml:space="preserve"> </w:t>
      </w:r>
      <w:r w:rsidRPr="00E626AF">
        <w:rPr>
          <w:rStyle w:val="libFootnotenumChar"/>
          <w:rtl/>
        </w:rPr>
        <w:t>(1)</w:t>
      </w:r>
      <w:r>
        <w:rPr>
          <w:rtl/>
        </w:rPr>
        <w:t xml:space="preserve"> يعني: </w:t>
      </w:r>
      <w:r>
        <w:rPr>
          <w:rFonts w:hint="cs"/>
          <w:rtl/>
        </w:rPr>
        <w:t>إ</w:t>
      </w:r>
      <w:r>
        <w:rPr>
          <w:rtl/>
        </w:rPr>
        <w:t>خوة لا</w:t>
      </w:r>
      <w:r>
        <w:rPr>
          <w:rFonts w:hint="cs"/>
          <w:rtl/>
        </w:rPr>
        <w:t>ُ</w:t>
      </w:r>
      <w:r>
        <w:rPr>
          <w:rtl/>
        </w:rPr>
        <w:t>م</w:t>
      </w:r>
      <w:r>
        <w:rPr>
          <w:rFonts w:hint="cs"/>
          <w:rtl/>
        </w:rPr>
        <w:t>ّ</w:t>
      </w:r>
      <w:r>
        <w:rPr>
          <w:rtl/>
        </w:rPr>
        <w:t xml:space="preserve"> وأب، واخوة لأب، والكتاب يا يونس قد ورث ههنا مع ال</w:t>
      </w:r>
      <w:r>
        <w:rPr>
          <w:rFonts w:hint="cs"/>
          <w:rtl/>
        </w:rPr>
        <w:t>أ</w:t>
      </w:r>
      <w:r>
        <w:rPr>
          <w:rtl/>
        </w:rPr>
        <w:t xml:space="preserve">بناء، فلا تورث البنات </w:t>
      </w:r>
      <w:r w:rsidR="00B36AE3">
        <w:rPr>
          <w:rtl/>
        </w:rPr>
        <w:t xml:space="preserve">إلّا </w:t>
      </w:r>
      <w:r>
        <w:rPr>
          <w:rtl/>
        </w:rPr>
        <w:t>الثلثين.</w:t>
      </w:r>
    </w:p>
    <w:p w:rsidR="00E626AF" w:rsidRDefault="00E626AF" w:rsidP="00E626AF">
      <w:pPr>
        <w:pStyle w:val="libNormal"/>
        <w:rPr>
          <w:rtl/>
        </w:rPr>
      </w:pPr>
      <w:r>
        <w:rPr>
          <w:rtl/>
        </w:rPr>
        <w:t>وعن محمد بن قولويه عن سعد بن عبد الله، عن أحمد بن محمد بن عيسى وعبد</w:t>
      </w:r>
      <w:r>
        <w:rPr>
          <w:rFonts w:hint="cs"/>
          <w:rtl/>
        </w:rPr>
        <w:t xml:space="preserve"> </w:t>
      </w:r>
      <w:r>
        <w:rPr>
          <w:rtl/>
        </w:rPr>
        <w:t>الله بن محمد بن عيسى أخيه، والهيثم بن أبي مسروق، ومحمد ابن الحسين بن أبي الخط</w:t>
      </w:r>
      <w:r>
        <w:rPr>
          <w:rFonts w:hint="cs"/>
          <w:rtl/>
        </w:rPr>
        <w:t>ّ</w:t>
      </w:r>
      <w:r>
        <w:rPr>
          <w:rtl/>
        </w:rPr>
        <w:t>اب كل</w:t>
      </w:r>
      <w:r>
        <w:rPr>
          <w:rFonts w:hint="cs"/>
          <w:rtl/>
        </w:rPr>
        <w:t>ّ</w:t>
      </w:r>
      <w:r>
        <w:rPr>
          <w:rtl/>
        </w:rPr>
        <w:t xml:space="preserve">هم، عن الحسن بن محبوب مثله </w:t>
      </w:r>
      <w:r w:rsidRPr="00E626AF">
        <w:rPr>
          <w:rStyle w:val="libFootnotenumChar"/>
          <w:rtl/>
        </w:rPr>
        <w:t>(2)</w:t>
      </w:r>
      <w:r>
        <w:rPr>
          <w:rtl/>
        </w:rPr>
        <w:t>.</w:t>
      </w:r>
    </w:p>
    <w:p w:rsidR="00E626AF" w:rsidRDefault="00E626AF" w:rsidP="00E626AF">
      <w:pPr>
        <w:pStyle w:val="libNormal"/>
        <w:rPr>
          <w:rtl/>
        </w:rPr>
      </w:pPr>
      <w:r>
        <w:rPr>
          <w:rtl/>
        </w:rPr>
        <w:t>أقول: آخره محمول على التقي</w:t>
      </w:r>
      <w:r>
        <w:rPr>
          <w:rFonts w:hint="cs"/>
          <w:rtl/>
        </w:rPr>
        <w:t>ّ</w:t>
      </w:r>
      <w:r>
        <w:rPr>
          <w:rtl/>
        </w:rPr>
        <w:t>ة، لما مضى</w:t>
      </w:r>
      <w:r>
        <w:rPr>
          <w:rFonts w:hint="cs"/>
          <w:rtl/>
        </w:rPr>
        <w:t xml:space="preserve"> </w:t>
      </w:r>
      <w:r w:rsidRPr="00E626AF">
        <w:rPr>
          <w:rStyle w:val="libFootnotenumChar"/>
          <w:rtl/>
        </w:rPr>
        <w:t>(3)</w:t>
      </w:r>
      <w:r>
        <w:rPr>
          <w:rtl/>
        </w:rPr>
        <w:t xml:space="preserve">، ويأتي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[ 32692 ] </w:t>
      </w:r>
      <w:r>
        <w:rPr>
          <w:rtl/>
        </w:rPr>
        <w:t>8 - محمد بن الحسن بإسناده عن الحسن بن محمد بن سماعة،</w:t>
      </w:r>
      <w:r>
        <w:rPr>
          <w:rFonts w:hint="cs"/>
          <w:rtl/>
        </w:rPr>
        <w:t xml:space="preserve"> </w:t>
      </w:r>
    </w:p>
    <w:p w:rsidR="00E626AF" w:rsidRPr="003B73AE" w:rsidRDefault="00C8704C" w:rsidP="00C8704C">
      <w:pPr>
        <w:pStyle w:val="libLine"/>
        <w:rPr>
          <w:rtl/>
        </w:rPr>
      </w:pPr>
      <w:r>
        <w:rPr>
          <w:rtl/>
        </w:rPr>
        <w:t>____________________</w:t>
      </w:r>
    </w:p>
    <w:p w:rsidR="00E626AF" w:rsidRDefault="00E626AF" w:rsidP="00C8704C">
      <w:pPr>
        <w:pStyle w:val="libFootnote0"/>
        <w:rPr>
          <w:rtl/>
        </w:rPr>
      </w:pPr>
      <w:r>
        <w:rPr>
          <w:rtl/>
        </w:rPr>
        <w:t>7 - رجال الكشي 1: 346 / 211.</w:t>
      </w:r>
    </w:p>
    <w:p w:rsidR="00E626AF" w:rsidRPr="00730002" w:rsidRDefault="00E626AF" w:rsidP="00C8704C">
      <w:pPr>
        <w:pStyle w:val="libFootnote0"/>
        <w:rPr>
          <w:rtl/>
        </w:rPr>
      </w:pPr>
      <w:r w:rsidRPr="00730002">
        <w:rPr>
          <w:rtl/>
        </w:rPr>
        <w:t>(1) النساء 4</w:t>
      </w:r>
      <w:r>
        <w:rPr>
          <w:rtl/>
        </w:rPr>
        <w:t>:</w:t>
      </w:r>
      <w:r w:rsidRPr="00730002">
        <w:rPr>
          <w:rtl/>
        </w:rPr>
        <w:t xml:space="preserve"> 11</w:t>
      </w:r>
      <w:r>
        <w:rPr>
          <w:rtl/>
        </w:rPr>
        <w:t>.</w:t>
      </w:r>
    </w:p>
    <w:p w:rsidR="00E626AF" w:rsidRPr="00730002" w:rsidRDefault="00E626AF" w:rsidP="00C8704C">
      <w:pPr>
        <w:pStyle w:val="libFootnote0"/>
        <w:rPr>
          <w:rtl/>
        </w:rPr>
      </w:pPr>
      <w:r w:rsidRPr="00730002">
        <w:rPr>
          <w:rtl/>
        </w:rPr>
        <w:t>(2) رجال الكشي 1</w:t>
      </w:r>
      <w:r>
        <w:rPr>
          <w:rtl/>
        </w:rPr>
        <w:t>:</w:t>
      </w:r>
      <w:r w:rsidRPr="00730002">
        <w:rPr>
          <w:rtl/>
        </w:rPr>
        <w:t xml:space="preserve"> 346</w:t>
      </w:r>
      <w:r>
        <w:rPr>
          <w:rtl/>
        </w:rPr>
        <w:t xml:space="preserve"> / </w:t>
      </w:r>
      <w:r w:rsidRPr="00730002">
        <w:rPr>
          <w:rtl/>
        </w:rPr>
        <w:t>214</w:t>
      </w:r>
      <w:r>
        <w:rPr>
          <w:rtl/>
        </w:rPr>
        <w:t>.</w:t>
      </w:r>
    </w:p>
    <w:p w:rsidR="00E626AF" w:rsidRPr="00730002" w:rsidRDefault="00E626AF" w:rsidP="00C8704C">
      <w:pPr>
        <w:pStyle w:val="libFootnote0"/>
        <w:rPr>
          <w:rtl/>
        </w:rPr>
      </w:pPr>
      <w:r w:rsidRPr="00730002">
        <w:rPr>
          <w:rtl/>
        </w:rPr>
        <w:t>(3) مضى في ال</w:t>
      </w:r>
      <w:r>
        <w:rPr>
          <w:rFonts w:hint="cs"/>
          <w:rtl/>
        </w:rPr>
        <w:t>أ</w:t>
      </w:r>
      <w:r w:rsidRPr="00730002">
        <w:rPr>
          <w:rtl/>
        </w:rPr>
        <w:t>حاديث 1 و 2 و 5 من هذا الباب</w:t>
      </w:r>
      <w:r>
        <w:rPr>
          <w:rtl/>
        </w:rPr>
        <w:t>.</w:t>
      </w:r>
    </w:p>
    <w:p w:rsidR="00E626AF" w:rsidRPr="00730002" w:rsidRDefault="00E626AF" w:rsidP="00C8704C">
      <w:pPr>
        <w:pStyle w:val="libFootnote0"/>
        <w:rPr>
          <w:rtl/>
        </w:rPr>
      </w:pPr>
      <w:r w:rsidRPr="00730002">
        <w:rPr>
          <w:rtl/>
        </w:rPr>
        <w:t>(4) يأتي في الحديثين 1 و 2 من الباب 4 من هذه ال</w:t>
      </w:r>
      <w:r>
        <w:rPr>
          <w:rFonts w:hint="cs"/>
          <w:rtl/>
        </w:rPr>
        <w:t>أ</w:t>
      </w:r>
      <w:r w:rsidRPr="00730002">
        <w:rPr>
          <w:rtl/>
        </w:rPr>
        <w:t>بواب</w:t>
      </w:r>
      <w:r>
        <w:rPr>
          <w:rtl/>
        </w:rPr>
        <w:t>.</w:t>
      </w:r>
    </w:p>
    <w:p w:rsidR="00E626AF" w:rsidRDefault="00E626AF" w:rsidP="00C8704C">
      <w:pPr>
        <w:pStyle w:val="libFootnote0"/>
        <w:rPr>
          <w:rtl/>
        </w:rPr>
      </w:pPr>
      <w:r>
        <w:rPr>
          <w:rtl/>
        </w:rPr>
        <w:t>8 - التهذيب 9: 283 / 1023، والاستبصار 4: 145 / 546.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رجل، عن عبد الله بن وض</w:t>
      </w:r>
      <w:r>
        <w:rPr>
          <w:rFonts w:hint="cs"/>
          <w:rtl/>
        </w:rPr>
        <w:t>ّ</w:t>
      </w:r>
      <w:r>
        <w:rPr>
          <w:rtl/>
        </w:rPr>
        <w:t>اح،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في امرأة توف</w:t>
      </w:r>
      <w:r>
        <w:rPr>
          <w:rFonts w:hint="cs"/>
          <w:rtl/>
        </w:rPr>
        <w:t>ّ</w:t>
      </w:r>
      <w:r>
        <w:rPr>
          <w:rtl/>
        </w:rPr>
        <w:t>يت، وتركت زوجها، وا</w:t>
      </w:r>
      <w:r>
        <w:rPr>
          <w:rFonts w:hint="cs"/>
          <w:rtl/>
        </w:rPr>
        <w:t>ُ</w:t>
      </w:r>
      <w:r>
        <w:rPr>
          <w:rtl/>
        </w:rPr>
        <w:t>م</w:t>
      </w:r>
      <w:r>
        <w:rPr>
          <w:rFonts w:hint="cs"/>
          <w:rtl/>
        </w:rPr>
        <w:t>ّ</w:t>
      </w:r>
      <w:r>
        <w:rPr>
          <w:rtl/>
        </w:rPr>
        <w:t>ها، وأباها، و</w:t>
      </w:r>
      <w:r>
        <w:rPr>
          <w:rFonts w:hint="cs"/>
          <w:rtl/>
        </w:rPr>
        <w:t>إ</w:t>
      </w:r>
      <w:r>
        <w:rPr>
          <w:rtl/>
        </w:rPr>
        <w:t>خوتها، قال: هي من ست</w:t>
      </w:r>
      <w:r>
        <w:rPr>
          <w:rFonts w:hint="cs"/>
          <w:rtl/>
        </w:rPr>
        <w:t>ّ</w:t>
      </w:r>
      <w:r>
        <w:rPr>
          <w:rtl/>
        </w:rPr>
        <w:t>ة أسهم: للزوج النصف ثلاثة أسهم، ولل</w:t>
      </w:r>
      <w:r>
        <w:rPr>
          <w:rFonts w:hint="cs"/>
          <w:rtl/>
        </w:rPr>
        <w:t>أ</w:t>
      </w:r>
      <w:r>
        <w:rPr>
          <w:rtl/>
        </w:rPr>
        <w:t>ب الثلث سه</w:t>
      </w:r>
      <w:r>
        <w:rPr>
          <w:rFonts w:hint="cs"/>
          <w:rtl/>
        </w:rPr>
        <w:t>م</w:t>
      </w:r>
      <w:r>
        <w:rPr>
          <w:rtl/>
        </w:rPr>
        <w:t>ان، وللا</w:t>
      </w:r>
      <w:r>
        <w:rPr>
          <w:rFonts w:hint="cs"/>
          <w:rtl/>
        </w:rPr>
        <w:t>ُ</w:t>
      </w:r>
      <w:r>
        <w:rPr>
          <w:rtl/>
        </w:rPr>
        <w:t>م</w:t>
      </w:r>
      <w:r>
        <w:rPr>
          <w:rFonts w:hint="cs"/>
          <w:rtl/>
        </w:rPr>
        <w:t>ّ</w:t>
      </w:r>
      <w:r>
        <w:rPr>
          <w:rtl/>
        </w:rPr>
        <w:t xml:space="preserve"> السدس، وليس لل</w:t>
      </w:r>
      <w:r>
        <w:rPr>
          <w:rFonts w:hint="cs"/>
          <w:rtl/>
        </w:rPr>
        <w:t>إِ</w:t>
      </w:r>
      <w:r>
        <w:rPr>
          <w:rtl/>
        </w:rPr>
        <w:t>خوة شيء. الحديث.</w:t>
      </w:r>
    </w:p>
    <w:p w:rsidR="00E626AF" w:rsidRDefault="00E626AF" w:rsidP="0042658B">
      <w:pPr>
        <w:pStyle w:val="libNormal"/>
        <w:rPr>
          <w:rtl/>
        </w:rPr>
      </w:pPr>
      <w:r w:rsidRPr="00C8704C">
        <w:rPr>
          <w:rStyle w:val="libNormalChar"/>
          <w:rtl/>
        </w:rPr>
        <w:t xml:space="preserve">[ 32693 ] </w:t>
      </w:r>
      <w:r>
        <w:rPr>
          <w:rtl/>
        </w:rPr>
        <w:t>9</w:t>
      </w:r>
      <w:r>
        <w:rPr>
          <w:rFonts w:hint="cs"/>
          <w:rtl/>
        </w:rPr>
        <w:t xml:space="preserve"> - </w:t>
      </w:r>
      <w:r>
        <w:rPr>
          <w:rtl/>
        </w:rPr>
        <w:t>وعنه، عن علي</w:t>
      </w:r>
      <w:r>
        <w:rPr>
          <w:rFonts w:hint="cs"/>
          <w:rtl/>
        </w:rPr>
        <w:t>ِّ</w:t>
      </w:r>
      <w:r>
        <w:rPr>
          <w:rtl/>
        </w:rPr>
        <w:t xml:space="preserve"> بن سكين </w:t>
      </w:r>
      <w:r w:rsidRPr="00E626AF">
        <w:rPr>
          <w:rStyle w:val="libFootnotenumChar"/>
          <w:rtl/>
        </w:rPr>
        <w:t>(1)</w:t>
      </w:r>
      <w:r>
        <w:rPr>
          <w:rtl/>
        </w:rPr>
        <w:t>، عن مشمعل بن سعد،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ترك أبويه و</w:t>
      </w:r>
      <w:r>
        <w:rPr>
          <w:rFonts w:hint="cs"/>
          <w:rtl/>
        </w:rPr>
        <w:t>إ</w:t>
      </w:r>
      <w:r>
        <w:rPr>
          <w:rtl/>
        </w:rPr>
        <w:t>خوته، قال: للا</w:t>
      </w:r>
      <w:r>
        <w:rPr>
          <w:rFonts w:hint="cs"/>
          <w:rtl/>
        </w:rPr>
        <w:t>ُ</w:t>
      </w:r>
      <w:r>
        <w:rPr>
          <w:rtl/>
        </w:rPr>
        <w:t>م</w:t>
      </w:r>
      <w:r>
        <w:rPr>
          <w:rFonts w:hint="cs"/>
          <w:rtl/>
        </w:rPr>
        <w:t>ّ</w:t>
      </w:r>
      <w:r>
        <w:rPr>
          <w:rtl/>
        </w:rPr>
        <w:t xml:space="preserve"> السدس، ولل</w:t>
      </w:r>
      <w:r>
        <w:rPr>
          <w:rFonts w:hint="cs"/>
          <w:rtl/>
        </w:rPr>
        <w:t>أ</w:t>
      </w:r>
      <w:r>
        <w:rPr>
          <w:rtl/>
        </w:rPr>
        <w:t>ب خمسة أسهم، وتسقط ال</w:t>
      </w:r>
      <w:r>
        <w:rPr>
          <w:rFonts w:hint="cs"/>
          <w:rtl/>
        </w:rPr>
        <w:t>إِ</w:t>
      </w:r>
      <w:r>
        <w:rPr>
          <w:rtl/>
        </w:rPr>
        <w:t>خوة، وهي من ست</w:t>
      </w:r>
      <w:r>
        <w:rPr>
          <w:rFonts w:hint="cs"/>
          <w:rtl/>
        </w:rPr>
        <w:t>ّ</w:t>
      </w:r>
      <w:r>
        <w:rPr>
          <w:rtl/>
        </w:rPr>
        <w:t>ة أسهم.</w:t>
      </w:r>
    </w:p>
    <w:p w:rsidR="00E626AF" w:rsidRDefault="00E626AF" w:rsidP="0042658B">
      <w:pPr>
        <w:pStyle w:val="libNormal"/>
        <w:rPr>
          <w:rtl/>
        </w:rPr>
      </w:pPr>
      <w:r w:rsidRPr="00C8704C">
        <w:rPr>
          <w:rStyle w:val="libNormalChar"/>
          <w:rtl/>
        </w:rPr>
        <w:t xml:space="preserve">[ 32694 ] </w:t>
      </w:r>
      <w:r>
        <w:rPr>
          <w:rtl/>
        </w:rPr>
        <w:t>10</w:t>
      </w:r>
      <w:r>
        <w:rPr>
          <w:rFonts w:hint="cs"/>
          <w:rtl/>
        </w:rPr>
        <w:t xml:space="preserve"> - </w:t>
      </w:r>
      <w:r>
        <w:rPr>
          <w:rtl/>
        </w:rPr>
        <w:t>وعنه، عن الحسن بن محبوب، عن علي</w:t>
      </w:r>
      <w:r>
        <w:rPr>
          <w:rFonts w:hint="cs"/>
          <w:rtl/>
        </w:rPr>
        <w:t>ِّ</w:t>
      </w:r>
      <w:r>
        <w:rPr>
          <w:rtl/>
        </w:rPr>
        <w:t xml:space="preserve"> بن رئاب، عن فضيل بن يسار،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w:t>
      </w:r>
      <w:r>
        <w:rPr>
          <w:rFonts w:hint="cs"/>
          <w:rtl/>
        </w:rPr>
        <w:t>ُ</w:t>
      </w:r>
      <w:r>
        <w:rPr>
          <w:rtl/>
        </w:rPr>
        <w:t>م</w:t>
      </w:r>
      <w:r>
        <w:rPr>
          <w:rFonts w:hint="cs"/>
          <w:rtl/>
        </w:rPr>
        <w:t>ّ</w:t>
      </w:r>
      <w:r>
        <w:rPr>
          <w:rtl/>
        </w:rPr>
        <w:t>ه وزوجته، وا</w:t>
      </w:r>
      <w:r>
        <w:rPr>
          <w:rFonts w:hint="cs"/>
          <w:rtl/>
        </w:rPr>
        <w:t>ُ</w:t>
      </w:r>
      <w:r>
        <w:rPr>
          <w:rtl/>
        </w:rPr>
        <w:t>خته، جد</w:t>
      </w:r>
      <w:r>
        <w:rPr>
          <w:rFonts w:hint="cs"/>
          <w:rtl/>
        </w:rPr>
        <w:t>ّ</w:t>
      </w:r>
      <w:r>
        <w:rPr>
          <w:rtl/>
        </w:rPr>
        <w:t>ه، قال: للا</w:t>
      </w:r>
      <w:r>
        <w:rPr>
          <w:rFonts w:hint="cs"/>
          <w:rtl/>
        </w:rPr>
        <w:t>ُ</w:t>
      </w:r>
      <w:r>
        <w:rPr>
          <w:rtl/>
        </w:rPr>
        <w:t>م</w:t>
      </w:r>
      <w:r>
        <w:rPr>
          <w:rFonts w:hint="cs"/>
          <w:rtl/>
        </w:rPr>
        <w:t>ّ</w:t>
      </w:r>
      <w:r>
        <w:rPr>
          <w:rtl/>
        </w:rPr>
        <w:t xml:space="preserve"> الثلث، وللمرأة الربع، وما بقي بين الجد</w:t>
      </w:r>
      <w:r>
        <w:rPr>
          <w:rFonts w:hint="cs"/>
          <w:rtl/>
        </w:rPr>
        <w:t>ّ</w:t>
      </w:r>
      <w:r>
        <w:rPr>
          <w:rtl/>
        </w:rPr>
        <w:t xml:space="preserve"> والا</w:t>
      </w:r>
      <w:r>
        <w:rPr>
          <w:rFonts w:hint="cs"/>
          <w:rtl/>
        </w:rPr>
        <w:t>ُ</w:t>
      </w:r>
      <w:r>
        <w:rPr>
          <w:rtl/>
        </w:rPr>
        <w:t>خت: للجد</w:t>
      </w:r>
      <w:r>
        <w:rPr>
          <w:rFonts w:hint="cs"/>
          <w:rtl/>
        </w:rPr>
        <w:t>ّ</w:t>
      </w:r>
      <w:r>
        <w:rPr>
          <w:rtl/>
        </w:rPr>
        <w:t xml:space="preserve"> سهمان، وللا</w:t>
      </w:r>
      <w:r>
        <w:rPr>
          <w:rFonts w:hint="cs"/>
          <w:rtl/>
        </w:rPr>
        <w:t>ُ</w:t>
      </w:r>
      <w:r>
        <w:rPr>
          <w:rtl/>
        </w:rPr>
        <w:t>خت سهم.</w:t>
      </w:r>
    </w:p>
    <w:p w:rsidR="00E626AF" w:rsidRDefault="00E626AF" w:rsidP="00E626AF">
      <w:pPr>
        <w:pStyle w:val="libNormal"/>
        <w:rPr>
          <w:rtl/>
        </w:rPr>
      </w:pPr>
      <w:r>
        <w:rPr>
          <w:rtl/>
        </w:rPr>
        <w:t>أقول: هذا محمول على التقي</w:t>
      </w:r>
      <w:r>
        <w:rPr>
          <w:rFonts w:hint="cs"/>
          <w:rtl/>
        </w:rPr>
        <w:t>ّ</w:t>
      </w:r>
      <w:r>
        <w:rPr>
          <w:rtl/>
        </w:rPr>
        <w:t>ة.</w:t>
      </w:r>
    </w:p>
    <w:p w:rsidR="00E626AF" w:rsidRDefault="00E626AF" w:rsidP="0042658B">
      <w:pPr>
        <w:pStyle w:val="libNormal"/>
        <w:rPr>
          <w:rtl/>
        </w:rPr>
      </w:pPr>
      <w:r w:rsidRPr="00C8704C">
        <w:rPr>
          <w:rStyle w:val="libNormalChar"/>
          <w:rtl/>
        </w:rPr>
        <w:t xml:space="preserve">[ 32695 ] </w:t>
      </w:r>
      <w:r>
        <w:rPr>
          <w:rtl/>
        </w:rPr>
        <w:t>11</w:t>
      </w:r>
      <w:r>
        <w:rPr>
          <w:rFonts w:hint="cs"/>
          <w:rtl/>
        </w:rPr>
        <w:t xml:space="preserve"> - </w:t>
      </w:r>
      <w:r>
        <w:rPr>
          <w:rtl/>
        </w:rPr>
        <w:t>وعنه، عن ابن محبوب، عن حم</w:t>
      </w:r>
      <w:r>
        <w:rPr>
          <w:rFonts w:hint="cs"/>
          <w:rtl/>
        </w:rPr>
        <w:t>ّ</w:t>
      </w:r>
      <w:r>
        <w:rPr>
          <w:rtl/>
        </w:rPr>
        <w:t>اد، عن أبي بصير،</w:t>
      </w:r>
      <w:r>
        <w:rPr>
          <w:rFonts w:hint="cs"/>
          <w:rtl/>
        </w:rPr>
        <w:t xml:space="preserve"> </w:t>
      </w:r>
      <w:r>
        <w:rPr>
          <w:rtl/>
        </w:rPr>
        <w:t>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مات، وترك ا</w:t>
      </w:r>
      <w:r>
        <w:rPr>
          <w:rFonts w:hint="cs"/>
          <w:rtl/>
        </w:rPr>
        <w:t>ُ</w:t>
      </w:r>
      <w:r>
        <w:rPr>
          <w:rtl/>
        </w:rPr>
        <w:t>م</w:t>
      </w:r>
      <w:r>
        <w:rPr>
          <w:rFonts w:hint="cs"/>
          <w:rtl/>
        </w:rPr>
        <w:t>ّ</w:t>
      </w:r>
      <w:r>
        <w:rPr>
          <w:rtl/>
        </w:rPr>
        <w:t>ه، وزوجته، وا</w:t>
      </w:r>
      <w:r>
        <w:rPr>
          <w:rFonts w:hint="cs"/>
          <w:rtl/>
        </w:rPr>
        <w:t>ُ</w:t>
      </w:r>
      <w:r>
        <w:rPr>
          <w:rtl/>
        </w:rPr>
        <w:t>ختين له، وجد</w:t>
      </w:r>
      <w:r>
        <w:rPr>
          <w:rFonts w:hint="cs"/>
          <w:rtl/>
        </w:rPr>
        <w:t>ّ</w:t>
      </w:r>
      <w:r>
        <w:rPr>
          <w:rtl/>
        </w:rPr>
        <w:t>ه، قال: للا</w:t>
      </w:r>
      <w:r>
        <w:rPr>
          <w:rFonts w:hint="cs"/>
          <w:rtl/>
        </w:rPr>
        <w:t>ُ</w:t>
      </w:r>
      <w:r>
        <w:rPr>
          <w:rtl/>
        </w:rPr>
        <w:t>م</w:t>
      </w:r>
      <w:r>
        <w:rPr>
          <w:rFonts w:hint="cs"/>
          <w:rtl/>
        </w:rPr>
        <w:t>ّ</w:t>
      </w:r>
      <w:r>
        <w:rPr>
          <w:rtl/>
        </w:rPr>
        <w:t xml:space="preserve"> السدس، وللمرأة الربع، وما بقي نصفه للجد</w:t>
      </w:r>
      <w:r>
        <w:rPr>
          <w:rFonts w:hint="cs"/>
          <w:rtl/>
        </w:rPr>
        <w:t>ّ</w:t>
      </w:r>
      <w:r>
        <w:rPr>
          <w:rtl/>
        </w:rPr>
        <w:t>، ونصفه للا</w:t>
      </w:r>
      <w:r>
        <w:rPr>
          <w:rFonts w:hint="cs"/>
          <w:rtl/>
        </w:rPr>
        <w:t>ُ</w:t>
      </w:r>
      <w:r>
        <w:rPr>
          <w:rtl/>
        </w:rPr>
        <w:t>ختين.</w:t>
      </w:r>
    </w:p>
    <w:p w:rsidR="00E626AF" w:rsidRDefault="00E626AF" w:rsidP="00BC3B69">
      <w:pPr>
        <w:pStyle w:val="libNormal"/>
        <w:rPr>
          <w:rtl/>
        </w:rPr>
      </w:pPr>
      <w:r>
        <w:rPr>
          <w:rtl/>
        </w:rPr>
        <w:t>أقول: تقدم وجهه</w:t>
      </w:r>
      <w:r>
        <w:rPr>
          <w:rFonts w:hint="cs"/>
          <w:rtl/>
        </w:rPr>
        <w:t>ُ</w:t>
      </w:r>
      <w:r>
        <w:rPr>
          <w:rtl/>
        </w:rPr>
        <w:t xml:space="preserve"> </w:t>
      </w:r>
      <w:r w:rsidRPr="00E626AF">
        <w:rPr>
          <w:rStyle w:val="libFootnotenumChar"/>
          <w:rtl/>
        </w:rPr>
        <w:t>(</w:t>
      </w:r>
      <w:r w:rsidR="00BC3B69">
        <w:rPr>
          <w:rStyle w:val="libFootnotenumChar"/>
          <w:rFonts w:hint="cs"/>
          <w:rtl/>
        </w:rPr>
        <w:t>2</w:t>
      </w:r>
      <w:r w:rsidRPr="00E626AF">
        <w:rPr>
          <w:rStyle w:val="libFootnotenumChar"/>
          <w:rtl/>
        </w:rPr>
        <w:t>)</w:t>
      </w:r>
      <w:r>
        <w:rPr>
          <w:rtl/>
        </w:rPr>
        <w:t>، ونقل الشيخ ال</w:t>
      </w:r>
      <w:r>
        <w:rPr>
          <w:rFonts w:hint="cs"/>
          <w:rtl/>
        </w:rPr>
        <w:t>إِ</w:t>
      </w:r>
      <w:r>
        <w:rPr>
          <w:rtl/>
        </w:rPr>
        <w:t>جماع على عدم العمل بمضمون هذين الخبرين.</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9 - التهذيب 9: 283 / 1024، والاستبصار 4: 146 / 547.</w:t>
      </w:r>
    </w:p>
    <w:p w:rsidR="00E626AF" w:rsidRPr="00730002" w:rsidRDefault="00E626AF" w:rsidP="00C8704C">
      <w:pPr>
        <w:pStyle w:val="libFootnote0"/>
        <w:rPr>
          <w:rtl/>
        </w:rPr>
      </w:pPr>
      <w:r w:rsidRPr="00730002">
        <w:rPr>
          <w:rtl/>
        </w:rPr>
        <w:t>(1) في نسخة</w:t>
      </w:r>
      <w:r>
        <w:rPr>
          <w:rtl/>
        </w:rPr>
        <w:t>:</w:t>
      </w:r>
      <w:r w:rsidRPr="00730002">
        <w:rPr>
          <w:rtl/>
        </w:rPr>
        <w:t xml:space="preserve"> </w:t>
      </w:r>
      <w:r w:rsidRPr="00BC3B69">
        <w:rPr>
          <w:rtl/>
        </w:rPr>
        <w:t>مسكين ( هامش المخطوط ) وكذلك</w:t>
      </w:r>
      <w:r w:rsidRPr="00730002">
        <w:rPr>
          <w:rtl/>
        </w:rPr>
        <w:t xml:space="preserve"> الاستبصار</w:t>
      </w:r>
      <w:r>
        <w:rPr>
          <w:rtl/>
        </w:rPr>
        <w:t>.</w:t>
      </w:r>
    </w:p>
    <w:p w:rsidR="00E626AF" w:rsidRDefault="00E626AF" w:rsidP="00C8704C">
      <w:pPr>
        <w:pStyle w:val="libFootnote0"/>
        <w:rPr>
          <w:rtl/>
        </w:rPr>
      </w:pPr>
      <w:r>
        <w:rPr>
          <w:rtl/>
        </w:rPr>
        <w:t>10 - التهذيب 9: 315 / 1133، والاستبصار 4: 161 / 611.</w:t>
      </w:r>
    </w:p>
    <w:p w:rsidR="00E626AF" w:rsidRDefault="00E626AF" w:rsidP="00C8704C">
      <w:pPr>
        <w:pStyle w:val="libFootnote0"/>
        <w:rPr>
          <w:rtl/>
        </w:rPr>
      </w:pPr>
      <w:r>
        <w:rPr>
          <w:rtl/>
        </w:rPr>
        <w:t>11 - التهذيب 9: 315 / 1134، والاستبصار 4: 161 / 612.</w:t>
      </w:r>
    </w:p>
    <w:p w:rsidR="00E626AF" w:rsidRPr="00730002" w:rsidRDefault="00E626AF" w:rsidP="00BC3B69">
      <w:pPr>
        <w:pStyle w:val="libFootnote0"/>
        <w:rPr>
          <w:rtl/>
        </w:rPr>
      </w:pPr>
      <w:r w:rsidRPr="00730002">
        <w:rPr>
          <w:rtl/>
        </w:rPr>
        <w:t>(</w:t>
      </w:r>
      <w:r w:rsidR="00BC3B69">
        <w:rPr>
          <w:rFonts w:hint="cs"/>
          <w:rtl/>
        </w:rPr>
        <w:t>2</w:t>
      </w:r>
      <w:r w:rsidRPr="00730002">
        <w:rPr>
          <w:rtl/>
        </w:rPr>
        <w:t>) تقدم في ذيل الحديث السابق من هذا الباب</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[ 32696 ] </w:t>
      </w:r>
      <w:r>
        <w:rPr>
          <w:rtl/>
        </w:rPr>
        <w:t>12</w:t>
      </w:r>
      <w:r>
        <w:rPr>
          <w:rFonts w:hint="cs"/>
          <w:rtl/>
        </w:rPr>
        <w:t xml:space="preserve"> - </w:t>
      </w:r>
      <w:r>
        <w:rPr>
          <w:rtl/>
        </w:rPr>
        <w:t>وبإسناده عن أحمد بن محمد بن عيسى، عن الحسن بن علي</w:t>
      </w:r>
      <w:r>
        <w:rPr>
          <w:rFonts w:hint="cs"/>
          <w:rtl/>
        </w:rPr>
        <w:t>ّ</w:t>
      </w:r>
      <w:r>
        <w:rPr>
          <w:rtl/>
        </w:rPr>
        <w:t xml:space="preserve"> الخزاز، وعلي</w:t>
      </w:r>
      <w:r>
        <w:rPr>
          <w:rFonts w:hint="cs"/>
          <w:rtl/>
        </w:rPr>
        <w:t>ِّ</w:t>
      </w:r>
      <w:r>
        <w:rPr>
          <w:rtl/>
        </w:rPr>
        <w:t xml:space="preserve"> بن الحكم، عن مثن</w:t>
      </w:r>
      <w:r>
        <w:rPr>
          <w:rFonts w:hint="cs"/>
          <w:rtl/>
        </w:rPr>
        <w:t>ّ</w:t>
      </w:r>
      <w:r>
        <w:rPr>
          <w:rtl/>
        </w:rPr>
        <w:t>ى الحن</w:t>
      </w:r>
      <w:r>
        <w:rPr>
          <w:rFonts w:hint="cs"/>
          <w:rtl/>
        </w:rPr>
        <w:t>ّ</w:t>
      </w:r>
      <w:r>
        <w:rPr>
          <w:rtl/>
        </w:rPr>
        <w:t>اط، عن زرارة بن أعين،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امرأة تركت ا</w:t>
      </w:r>
      <w:r>
        <w:rPr>
          <w:rFonts w:hint="cs"/>
          <w:rtl/>
        </w:rPr>
        <w:t>ُ</w:t>
      </w:r>
      <w:r>
        <w:rPr>
          <w:rtl/>
        </w:rPr>
        <w:t>م</w:t>
      </w:r>
      <w:r>
        <w:rPr>
          <w:rFonts w:hint="cs"/>
          <w:rtl/>
        </w:rPr>
        <w:t>ّ</w:t>
      </w:r>
      <w:r>
        <w:rPr>
          <w:rtl/>
        </w:rPr>
        <w:t>ها، وأخواتها لأبيها وا</w:t>
      </w:r>
      <w:r>
        <w:rPr>
          <w:rFonts w:hint="cs"/>
          <w:rtl/>
        </w:rPr>
        <w:t>ُ</w:t>
      </w:r>
      <w:r>
        <w:rPr>
          <w:rtl/>
        </w:rPr>
        <w:t>م</w:t>
      </w:r>
      <w:r>
        <w:rPr>
          <w:rFonts w:hint="cs"/>
          <w:rtl/>
        </w:rPr>
        <w:t>ّ</w:t>
      </w:r>
      <w:r>
        <w:rPr>
          <w:rtl/>
        </w:rPr>
        <w:t>ها، و</w:t>
      </w:r>
      <w:r>
        <w:rPr>
          <w:rFonts w:hint="cs"/>
          <w:rtl/>
        </w:rPr>
        <w:t>إ</w:t>
      </w:r>
      <w:r>
        <w:rPr>
          <w:rtl/>
        </w:rPr>
        <w:t>خوة لا</w:t>
      </w:r>
      <w:r>
        <w:rPr>
          <w:rFonts w:hint="cs"/>
          <w:rtl/>
        </w:rPr>
        <w:t>ُ</w:t>
      </w:r>
      <w:r>
        <w:rPr>
          <w:rtl/>
        </w:rPr>
        <w:t>م</w:t>
      </w:r>
      <w:r>
        <w:rPr>
          <w:rFonts w:hint="cs"/>
          <w:rtl/>
        </w:rPr>
        <w:t>ّ</w:t>
      </w:r>
      <w:r>
        <w:rPr>
          <w:rtl/>
        </w:rPr>
        <w:t>، وأخوات ل</w:t>
      </w:r>
      <w:r>
        <w:rPr>
          <w:rFonts w:hint="cs"/>
          <w:rtl/>
        </w:rPr>
        <w:t>أ</w:t>
      </w:r>
      <w:r>
        <w:rPr>
          <w:rtl/>
        </w:rPr>
        <w:t>ب، قال: ل</w:t>
      </w:r>
      <w:r>
        <w:rPr>
          <w:rFonts w:hint="cs"/>
          <w:rtl/>
        </w:rPr>
        <w:t>أ</w:t>
      </w:r>
      <w:r>
        <w:rPr>
          <w:rtl/>
        </w:rPr>
        <w:t>خواتها لأبيها، وا</w:t>
      </w:r>
      <w:r>
        <w:rPr>
          <w:rFonts w:hint="cs"/>
          <w:rtl/>
        </w:rPr>
        <w:t>ُ</w:t>
      </w:r>
      <w:r>
        <w:rPr>
          <w:rtl/>
        </w:rPr>
        <w:t>م</w:t>
      </w:r>
      <w:r>
        <w:rPr>
          <w:rFonts w:hint="cs"/>
          <w:rtl/>
        </w:rPr>
        <w:t>ّ</w:t>
      </w:r>
      <w:r>
        <w:rPr>
          <w:rtl/>
        </w:rPr>
        <w:t>ها الثلثان، ولا</w:t>
      </w:r>
      <w:r>
        <w:rPr>
          <w:rFonts w:hint="cs"/>
          <w:rtl/>
        </w:rPr>
        <w:t>ُ</w:t>
      </w:r>
      <w:r>
        <w:rPr>
          <w:rtl/>
        </w:rPr>
        <w:t>م</w:t>
      </w:r>
      <w:r>
        <w:rPr>
          <w:rFonts w:hint="cs"/>
          <w:rtl/>
        </w:rPr>
        <w:t>ّ</w:t>
      </w:r>
      <w:r>
        <w:rPr>
          <w:rtl/>
        </w:rPr>
        <w:t>ها السدس، ول</w:t>
      </w:r>
      <w:r>
        <w:rPr>
          <w:rFonts w:hint="cs"/>
          <w:rtl/>
        </w:rPr>
        <w:t>إِ</w:t>
      </w:r>
      <w:r>
        <w:rPr>
          <w:rtl/>
        </w:rPr>
        <w:t>خوتها من ا</w:t>
      </w:r>
      <w:r>
        <w:rPr>
          <w:rFonts w:hint="cs"/>
          <w:rtl/>
        </w:rPr>
        <w:t>ُ</w:t>
      </w:r>
      <w:r>
        <w:rPr>
          <w:rtl/>
        </w:rPr>
        <w:t>م</w:t>
      </w:r>
      <w:r>
        <w:rPr>
          <w:rFonts w:hint="cs"/>
          <w:rtl/>
        </w:rPr>
        <w:t>ّ</w:t>
      </w:r>
      <w:r>
        <w:rPr>
          <w:rtl/>
        </w:rPr>
        <w:t>ها السدس.</w:t>
      </w:r>
    </w:p>
    <w:p w:rsidR="00E626AF" w:rsidRDefault="00E626AF" w:rsidP="00E626AF">
      <w:pPr>
        <w:pStyle w:val="libNormal"/>
        <w:rPr>
          <w:rtl/>
        </w:rPr>
      </w:pPr>
      <w:r>
        <w:rPr>
          <w:rtl/>
        </w:rPr>
        <w:t>أقول: تقد</w:t>
      </w:r>
      <w:r>
        <w:rPr>
          <w:rFonts w:hint="cs"/>
          <w:rtl/>
        </w:rPr>
        <w:t>َّ</w:t>
      </w:r>
      <w:r>
        <w:rPr>
          <w:rtl/>
        </w:rPr>
        <w:t xml:space="preserve">م وجهه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[ 32697 ] </w:t>
      </w:r>
      <w:r>
        <w:rPr>
          <w:rtl/>
        </w:rPr>
        <w:t>13</w:t>
      </w:r>
      <w:r>
        <w:rPr>
          <w:rFonts w:hint="cs"/>
          <w:rtl/>
        </w:rPr>
        <w:t xml:space="preserve"> - </w:t>
      </w:r>
      <w:r>
        <w:rPr>
          <w:rtl/>
        </w:rPr>
        <w:t>وبالإ</w:t>
      </w:r>
      <w:r>
        <w:rPr>
          <w:rFonts w:hint="cs"/>
          <w:rtl/>
        </w:rPr>
        <w:t>ِ</w:t>
      </w:r>
      <w:r>
        <w:rPr>
          <w:rtl/>
        </w:rPr>
        <w:t>سناد عن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امرأة تركت زوجها، وا</w:t>
      </w:r>
      <w:r>
        <w:rPr>
          <w:rFonts w:hint="cs"/>
          <w:rtl/>
        </w:rPr>
        <w:t>ُ</w:t>
      </w:r>
      <w:r>
        <w:rPr>
          <w:rtl/>
        </w:rPr>
        <w:t>م</w:t>
      </w:r>
      <w:r>
        <w:rPr>
          <w:rFonts w:hint="cs"/>
          <w:rtl/>
        </w:rPr>
        <w:t>ّ</w:t>
      </w:r>
      <w:r>
        <w:rPr>
          <w:rtl/>
        </w:rPr>
        <w:t>ها، و</w:t>
      </w:r>
      <w:r>
        <w:rPr>
          <w:rFonts w:hint="cs"/>
          <w:rtl/>
        </w:rPr>
        <w:t>إ</w:t>
      </w:r>
      <w:r>
        <w:rPr>
          <w:rtl/>
        </w:rPr>
        <w:t>خوتها لا</w:t>
      </w:r>
      <w:r>
        <w:rPr>
          <w:rFonts w:hint="cs"/>
          <w:rtl/>
        </w:rPr>
        <w:t>ُ</w:t>
      </w:r>
      <w:r>
        <w:rPr>
          <w:rtl/>
        </w:rPr>
        <w:t>م</w:t>
      </w:r>
      <w:r>
        <w:rPr>
          <w:rFonts w:hint="cs"/>
          <w:rtl/>
        </w:rPr>
        <w:t>ّ</w:t>
      </w:r>
      <w:r>
        <w:rPr>
          <w:rtl/>
        </w:rPr>
        <w:t>ها،</w:t>
      </w:r>
      <w:r>
        <w:rPr>
          <w:rFonts w:hint="cs"/>
          <w:rtl/>
        </w:rPr>
        <w:t xml:space="preserve"> </w:t>
      </w:r>
      <w:r>
        <w:rPr>
          <w:rtl/>
        </w:rPr>
        <w:t>و</w:t>
      </w:r>
      <w:r>
        <w:rPr>
          <w:rFonts w:hint="cs"/>
          <w:rtl/>
        </w:rPr>
        <w:t>إ</w:t>
      </w:r>
      <w:r>
        <w:rPr>
          <w:rtl/>
        </w:rPr>
        <w:t>خوتها لأبيها وا</w:t>
      </w:r>
      <w:r>
        <w:rPr>
          <w:rFonts w:hint="cs"/>
          <w:rtl/>
        </w:rPr>
        <w:t>ُ</w:t>
      </w:r>
      <w:r>
        <w:rPr>
          <w:rtl/>
        </w:rPr>
        <w:t>م</w:t>
      </w:r>
      <w:r>
        <w:rPr>
          <w:rFonts w:hint="cs"/>
          <w:rtl/>
        </w:rPr>
        <w:t>ّ</w:t>
      </w:r>
      <w:r>
        <w:rPr>
          <w:rtl/>
        </w:rPr>
        <w:t>ها،</w:t>
      </w:r>
      <w:r>
        <w:rPr>
          <w:rFonts w:hint="cs"/>
          <w:rtl/>
        </w:rPr>
        <w:t xml:space="preserve"> </w:t>
      </w:r>
      <w:r>
        <w:rPr>
          <w:rtl/>
        </w:rPr>
        <w:t>فقال: لزوجها النصف ولا</w:t>
      </w:r>
      <w:r>
        <w:rPr>
          <w:rFonts w:hint="cs"/>
          <w:rtl/>
        </w:rPr>
        <w:t>ُ</w:t>
      </w:r>
      <w:r>
        <w:rPr>
          <w:rtl/>
        </w:rPr>
        <w:t>م</w:t>
      </w:r>
      <w:r>
        <w:rPr>
          <w:rFonts w:hint="cs"/>
          <w:rtl/>
        </w:rPr>
        <w:t>ّ</w:t>
      </w:r>
      <w:r>
        <w:rPr>
          <w:rtl/>
        </w:rPr>
        <w:t>ها السدس، ولل</w:t>
      </w:r>
      <w:r>
        <w:rPr>
          <w:rFonts w:hint="cs"/>
          <w:rtl/>
        </w:rPr>
        <w:t>إِ</w:t>
      </w:r>
      <w:r>
        <w:rPr>
          <w:rtl/>
        </w:rPr>
        <w:t>خوة من الا</w:t>
      </w:r>
      <w:r>
        <w:rPr>
          <w:rFonts w:hint="cs"/>
          <w:rtl/>
        </w:rPr>
        <w:t>ُ</w:t>
      </w:r>
      <w:r>
        <w:rPr>
          <w:rtl/>
        </w:rPr>
        <w:t>م</w:t>
      </w:r>
      <w:r>
        <w:rPr>
          <w:rFonts w:hint="cs"/>
          <w:rtl/>
        </w:rPr>
        <w:t>ِّ</w:t>
      </w:r>
      <w:r>
        <w:rPr>
          <w:rtl/>
        </w:rPr>
        <w:t xml:space="preserve"> الثلث، وسقط ال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w:t>
      </w:r>
    </w:p>
    <w:p w:rsidR="00E626AF" w:rsidRDefault="00E626AF" w:rsidP="00BC3B69">
      <w:pPr>
        <w:pStyle w:val="libNormal"/>
        <w:rPr>
          <w:rtl/>
        </w:rPr>
      </w:pPr>
      <w:r>
        <w:rPr>
          <w:rtl/>
        </w:rPr>
        <w:t>أقول: حمله الشيخ على التقي</w:t>
      </w:r>
      <w:r>
        <w:rPr>
          <w:rFonts w:hint="cs"/>
          <w:rtl/>
        </w:rPr>
        <w:t>ّ</w:t>
      </w:r>
      <w:r>
        <w:rPr>
          <w:rtl/>
        </w:rPr>
        <w:t xml:space="preserve">ة </w:t>
      </w:r>
      <w:r w:rsidRPr="00E626AF">
        <w:rPr>
          <w:rStyle w:val="libFootnotenumChar"/>
          <w:rtl/>
        </w:rPr>
        <w:t>(</w:t>
      </w:r>
      <w:r w:rsidR="00BC3B69">
        <w:rPr>
          <w:rStyle w:val="libFootnotenumChar"/>
          <w:rFonts w:hint="cs"/>
          <w:rtl/>
        </w:rPr>
        <w:t>2</w:t>
      </w:r>
      <w:r w:rsidRPr="00E626AF">
        <w:rPr>
          <w:rStyle w:val="libFootnotenumChar"/>
          <w:rtl/>
        </w:rPr>
        <w:t>)</w:t>
      </w:r>
      <w:r>
        <w:rPr>
          <w:rtl/>
        </w:rPr>
        <w:t>، وذكر أن</w:t>
      </w:r>
      <w:r>
        <w:rPr>
          <w:rFonts w:hint="cs"/>
          <w:rtl/>
        </w:rPr>
        <w:t>ّ</w:t>
      </w:r>
      <w:r>
        <w:rPr>
          <w:rtl/>
        </w:rPr>
        <w:t>ه مخالف ل</w:t>
      </w:r>
      <w:r>
        <w:rPr>
          <w:rFonts w:hint="cs"/>
          <w:rtl/>
        </w:rPr>
        <w:t>إِ</w:t>
      </w:r>
      <w:r>
        <w:rPr>
          <w:rtl/>
        </w:rPr>
        <w:t>جماع الطائفة، وجو</w:t>
      </w:r>
      <w:r>
        <w:rPr>
          <w:rFonts w:hint="cs"/>
          <w:rtl/>
        </w:rPr>
        <w:t>ّ</w:t>
      </w:r>
      <w:r>
        <w:rPr>
          <w:rtl/>
        </w:rPr>
        <w:t xml:space="preserve">ز حمله على أنه يجوز لنا أن نأخذ منهم على مذاهبهم على ما يعتقدونه، لما مضى </w:t>
      </w:r>
      <w:r w:rsidRPr="00E626AF">
        <w:rPr>
          <w:rStyle w:val="libFootnotenumChar"/>
          <w:rtl/>
        </w:rPr>
        <w:t>(</w:t>
      </w:r>
      <w:r w:rsidR="00BC3B69">
        <w:rPr>
          <w:rStyle w:val="libFootnotenumChar"/>
          <w:rFonts w:hint="cs"/>
          <w:rtl/>
        </w:rPr>
        <w:t>3</w:t>
      </w:r>
      <w:r w:rsidRPr="00E626AF">
        <w:rPr>
          <w:rStyle w:val="libFootnotenumChar"/>
          <w:rtl/>
        </w:rPr>
        <w:t>)</w:t>
      </w:r>
      <w:r>
        <w:rPr>
          <w:rtl/>
        </w:rPr>
        <w:t>،</w:t>
      </w:r>
      <w:r>
        <w:rPr>
          <w:rFonts w:hint="cs"/>
          <w:rtl/>
        </w:rPr>
        <w:t xml:space="preserve"> </w:t>
      </w:r>
      <w:r>
        <w:rPr>
          <w:rtl/>
        </w:rPr>
        <w:t xml:space="preserve">ويأتي </w:t>
      </w:r>
      <w:r w:rsidRPr="00E626AF">
        <w:rPr>
          <w:rStyle w:val="libFootnotenumChar"/>
          <w:rtl/>
        </w:rPr>
        <w:t>(</w:t>
      </w:r>
      <w:r w:rsidR="00BC3B69">
        <w:rPr>
          <w:rStyle w:val="libFootnotenumChar"/>
          <w:rFonts w:hint="cs"/>
          <w:rtl/>
        </w:rPr>
        <w:t>4)</w:t>
      </w:r>
      <w:r>
        <w:rPr>
          <w:rtl/>
        </w:rPr>
        <w:t>.</w:t>
      </w:r>
    </w:p>
    <w:p w:rsidR="00E626AF" w:rsidRDefault="00E626AF" w:rsidP="0042658B">
      <w:pPr>
        <w:pStyle w:val="libNormal"/>
        <w:rPr>
          <w:rtl/>
        </w:rPr>
      </w:pPr>
      <w:r w:rsidRPr="00C8704C">
        <w:rPr>
          <w:rStyle w:val="libNormalChar"/>
          <w:rtl/>
        </w:rPr>
        <w:t xml:space="preserve">[ 32698 ] </w:t>
      </w:r>
      <w:r>
        <w:rPr>
          <w:rtl/>
        </w:rPr>
        <w:t>14</w:t>
      </w:r>
      <w:r>
        <w:rPr>
          <w:rFonts w:hint="cs"/>
          <w:rtl/>
        </w:rPr>
        <w:t xml:space="preserve"> - </w:t>
      </w:r>
      <w:r>
        <w:rPr>
          <w:rtl/>
        </w:rPr>
        <w:t>وبإسناده عن الحسن بن محمد بن سماعة، عن محمد بن زياد، عن معاوية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كان لها زوج،</w:t>
      </w:r>
      <w:r>
        <w:rPr>
          <w:rFonts w:hint="cs"/>
          <w:rtl/>
        </w:rPr>
        <w:t xml:space="preserve"> </w:t>
      </w:r>
      <w:r>
        <w:rPr>
          <w:rtl/>
        </w:rPr>
        <w:t>ولها ولد من غيره، وولد منه، فمات ولدها الذي من غيره،</w:t>
      </w:r>
      <w:r>
        <w:rPr>
          <w:rFonts w:hint="cs"/>
          <w:rtl/>
        </w:rPr>
        <w:t xml:space="preserve"> </w:t>
      </w:r>
    </w:p>
    <w:p w:rsidR="00E626AF" w:rsidRPr="003C4E60" w:rsidRDefault="00C8704C" w:rsidP="00C8704C">
      <w:pPr>
        <w:pStyle w:val="libLine"/>
        <w:rPr>
          <w:rtl/>
        </w:rPr>
      </w:pPr>
      <w:r>
        <w:rPr>
          <w:rtl/>
        </w:rPr>
        <w:t>____________________</w:t>
      </w:r>
    </w:p>
    <w:p w:rsidR="00E626AF" w:rsidRDefault="00E626AF" w:rsidP="00C8704C">
      <w:pPr>
        <w:pStyle w:val="libFootnote0"/>
        <w:rPr>
          <w:rtl/>
        </w:rPr>
      </w:pPr>
      <w:r>
        <w:rPr>
          <w:rtl/>
        </w:rPr>
        <w:t>12 - التهذيب 9: 320 / 1149، والاستبصار 4: 146 / 550.</w:t>
      </w:r>
    </w:p>
    <w:p w:rsidR="00E626AF" w:rsidRPr="00730002" w:rsidRDefault="00E626AF" w:rsidP="00C8704C">
      <w:pPr>
        <w:pStyle w:val="libFootnote0"/>
        <w:rPr>
          <w:rtl/>
        </w:rPr>
      </w:pPr>
      <w:r w:rsidRPr="00730002">
        <w:rPr>
          <w:rtl/>
        </w:rPr>
        <w:t>(1) تقدم في ذيل الحديث 10 من هذا الباب</w:t>
      </w:r>
      <w:r>
        <w:rPr>
          <w:rtl/>
        </w:rPr>
        <w:t>.</w:t>
      </w:r>
    </w:p>
    <w:p w:rsidR="00E626AF" w:rsidRDefault="00E626AF" w:rsidP="00C8704C">
      <w:pPr>
        <w:pStyle w:val="libFootnote0"/>
        <w:rPr>
          <w:rtl/>
        </w:rPr>
      </w:pPr>
      <w:r>
        <w:rPr>
          <w:rtl/>
        </w:rPr>
        <w:t>13 - التهذيب 9: 321 / 1152، والاستبصار 4: 146 / 549.</w:t>
      </w:r>
    </w:p>
    <w:p w:rsidR="00E626AF" w:rsidRPr="00730002" w:rsidRDefault="00E626AF" w:rsidP="00681B0E">
      <w:pPr>
        <w:pStyle w:val="libFootnote0"/>
        <w:rPr>
          <w:rtl/>
        </w:rPr>
      </w:pPr>
      <w:r w:rsidRPr="00730002">
        <w:rPr>
          <w:rtl/>
        </w:rPr>
        <w:t>(</w:t>
      </w:r>
      <w:r w:rsidR="00681B0E">
        <w:rPr>
          <w:rFonts w:hint="cs"/>
          <w:rtl/>
        </w:rPr>
        <w:t>2</w:t>
      </w:r>
      <w:r w:rsidRPr="00730002">
        <w:rPr>
          <w:rtl/>
        </w:rPr>
        <w:t>) راجع الاستبصار 4</w:t>
      </w:r>
      <w:r>
        <w:rPr>
          <w:rtl/>
        </w:rPr>
        <w:t>:</w:t>
      </w:r>
      <w:r w:rsidRPr="00730002">
        <w:rPr>
          <w:rtl/>
        </w:rPr>
        <w:t xml:space="preserve"> 146</w:t>
      </w:r>
      <w:r>
        <w:rPr>
          <w:rtl/>
        </w:rPr>
        <w:t xml:space="preserve"> / </w:t>
      </w:r>
      <w:r w:rsidRPr="00730002">
        <w:rPr>
          <w:rtl/>
        </w:rPr>
        <w:t>549</w:t>
      </w:r>
      <w:r>
        <w:rPr>
          <w:rtl/>
        </w:rPr>
        <w:t>.</w:t>
      </w:r>
    </w:p>
    <w:p w:rsidR="00E626AF" w:rsidRPr="00730002" w:rsidRDefault="00E626AF" w:rsidP="00681B0E">
      <w:pPr>
        <w:pStyle w:val="libFootnote0"/>
        <w:rPr>
          <w:rtl/>
        </w:rPr>
      </w:pPr>
      <w:r w:rsidRPr="00730002">
        <w:rPr>
          <w:rtl/>
        </w:rPr>
        <w:t>(</w:t>
      </w:r>
      <w:r w:rsidR="00681B0E">
        <w:rPr>
          <w:rFonts w:hint="cs"/>
          <w:rtl/>
        </w:rPr>
        <w:t>3</w:t>
      </w:r>
      <w:r w:rsidRPr="00730002">
        <w:rPr>
          <w:rtl/>
        </w:rPr>
        <w:t>) مضى في الاحاديث 2 و3 و 6 و 7 و 8 و 9 من هذا الباب</w:t>
      </w:r>
      <w:r>
        <w:rPr>
          <w:rtl/>
        </w:rPr>
        <w:t>،</w:t>
      </w:r>
      <w:r w:rsidRPr="00730002">
        <w:rPr>
          <w:rtl/>
        </w:rPr>
        <w:t xml:space="preserve"> وفي الباب 19 من أبواب ميراث</w:t>
      </w:r>
      <w:r>
        <w:rPr>
          <w:rtl/>
        </w:rPr>
        <w:t xml:space="preserve"> </w:t>
      </w:r>
      <w:r w:rsidRPr="00730002">
        <w:rPr>
          <w:rtl/>
        </w:rPr>
        <w:t>الابوين وال</w:t>
      </w:r>
      <w:r>
        <w:rPr>
          <w:rFonts w:hint="cs"/>
          <w:rtl/>
        </w:rPr>
        <w:t>أ</w:t>
      </w:r>
      <w:r w:rsidRPr="00730002">
        <w:rPr>
          <w:rtl/>
        </w:rPr>
        <w:t>ولاد</w:t>
      </w:r>
      <w:r>
        <w:rPr>
          <w:rtl/>
        </w:rPr>
        <w:t>.</w:t>
      </w:r>
    </w:p>
    <w:p w:rsidR="00E626AF" w:rsidRPr="00730002" w:rsidRDefault="00E626AF" w:rsidP="00681B0E">
      <w:pPr>
        <w:pStyle w:val="libFootnote0"/>
        <w:rPr>
          <w:rtl/>
        </w:rPr>
      </w:pPr>
      <w:r w:rsidRPr="00730002">
        <w:rPr>
          <w:rtl/>
        </w:rPr>
        <w:t>(</w:t>
      </w:r>
      <w:r w:rsidR="00681B0E">
        <w:rPr>
          <w:rFonts w:hint="cs"/>
          <w:rtl/>
        </w:rPr>
        <w:t>4</w:t>
      </w:r>
      <w:r w:rsidRPr="00730002">
        <w:rPr>
          <w:rtl/>
        </w:rPr>
        <w:t>) يأتي في الحديث 3 من الباب 3</w:t>
      </w:r>
      <w:r>
        <w:rPr>
          <w:rtl/>
        </w:rPr>
        <w:t>،</w:t>
      </w:r>
      <w:r w:rsidRPr="00730002">
        <w:rPr>
          <w:rtl/>
        </w:rPr>
        <w:t xml:space="preserve"> وفي الباب 4 من هذه ال</w:t>
      </w:r>
      <w:r>
        <w:rPr>
          <w:rFonts w:hint="cs"/>
          <w:rtl/>
        </w:rPr>
        <w:t>أ</w:t>
      </w:r>
      <w:r w:rsidRPr="00730002">
        <w:rPr>
          <w:rtl/>
        </w:rPr>
        <w:t>بواب</w:t>
      </w:r>
      <w:r>
        <w:rPr>
          <w:rtl/>
        </w:rPr>
        <w:t>،</w:t>
      </w:r>
      <w:r w:rsidRPr="00730002">
        <w:rPr>
          <w:rtl/>
        </w:rPr>
        <w:t xml:space="preserve"> وفي الباب 3 من</w:t>
      </w:r>
      <w:r>
        <w:rPr>
          <w:rtl/>
        </w:rPr>
        <w:t xml:space="preserve"> </w:t>
      </w:r>
      <w:r w:rsidRPr="00730002">
        <w:rPr>
          <w:rtl/>
        </w:rPr>
        <w:t>أبواب ميراث المجوس ما يدل على جواز ال</w:t>
      </w:r>
      <w:r>
        <w:rPr>
          <w:rFonts w:hint="cs"/>
          <w:rtl/>
        </w:rPr>
        <w:t>أ</w:t>
      </w:r>
      <w:r w:rsidRPr="00730002">
        <w:rPr>
          <w:rtl/>
        </w:rPr>
        <w:t>خذ على ما يعتقد العامة</w:t>
      </w:r>
      <w:r>
        <w:rPr>
          <w:rtl/>
        </w:rPr>
        <w:t>.</w:t>
      </w:r>
    </w:p>
    <w:p w:rsidR="00E626AF" w:rsidRDefault="00E626AF" w:rsidP="00C8704C">
      <w:pPr>
        <w:pStyle w:val="libFootnote0"/>
        <w:rPr>
          <w:rtl/>
        </w:rPr>
      </w:pPr>
      <w:r>
        <w:rPr>
          <w:rtl/>
        </w:rPr>
        <w:t>14 - التهذيب 9: 394 / 1404.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فقال: يعتزلها زوجها ثلاثة أشهر، حت</w:t>
      </w:r>
      <w:r>
        <w:rPr>
          <w:rFonts w:hint="cs"/>
          <w:rtl/>
        </w:rPr>
        <w:t>ّ</w:t>
      </w:r>
      <w:r>
        <w:rPr>
          <w:rtl/>
        </w:rPr>
        <w:t>ى يعلم</w:t>
      </w:r>
      <w:r w:rsidRPr="00C8704C">
        <w:rPr>
          <w:rStyle w:val="libNormalChar"/>
          <w:rtl/>
        </w:rPr>
        <w:t xml:space="preserve"> ( </w:t>
      </w:r>
      <w:r>
        <w:rPr>
          <w:rtl/>
        </w:rPr>
        <w:t>في ما</w:t>
      </w:r>
      <w:r w:rsidRPr="00C8704C">
        <w:rPr>
          <w:rStyle w:val="libNormalChar"/>
          <w:rtl/>
        </w:rPr>
        <w:t xml:space="preserve"> ) </w:t>
      </w:r>
      <w:r w:rsidRPr="00E626AF">
        <w:rPr>
          <w:rStyle w:val="libFootnotenumChar"/>
          <w:rtl/>
        </w:rPr>
        <w:t>(1)</w:t>
      </w:r>
      <w:r>
        <w:rPr>
          <w:rtl/>
        </w:rPr>
        <w:t xml:space="preserve"> بطنها،</w:t>
      </w:r>
      <w:r>
        <w:rPr>
          <w:rFonts w:hint="cs"/>
          <w:rtl/>
        </w:rPr>
        <w:t xml:space="preserve"> </w:t>
      </w:r>
      <w:r>
        <w:rPr>
          <w:rtl/>
        </w:rPr>
        <w:t>ولد أم لا، فإن كان في بطنها ولد ورث.</w:t>
      </w:r>
    </w:p>
    <w:p w:rsidR="00E626AF" w:rsidRDefault="00E626AF" w:rsidP="00E626AF">
      <w:pPr>
        <w:pStyle w:val="libNormal"/>
        <w:rPr>
          <w:rtl/>
        </w:rPr>
      </w:pPr>
      <w:r>
        <w:rPr>
          <w:rtl/>
        </w:rPr>
        <w:t>قال الشيخ: قال أبو</w:t>
      </w:r>
      <w:r>
        <w:rPr>
          <w:rFonts w:hint="cs"/>
          <w:rtl/>
        </w:rPr>
        <w:t xml:space="preserve"> </w:t>
      </w:r>
      <w:r>
        <w:rPr>
          <w:rtl/>
        </w:rPr>
        <w:t>علي، يعني ابن سماعة: هذا خلاف الحق</w:t>
      </w:r>
      <w:r>
        <w:rPr>
          <w:rFonts w:hint="cs"/>
          <w:rtl/>
        </w:rPr>
        <w:t>ّ</w:t>
      </w:r>
      <w:r>
        <w:rPr>
          <w:rtl/>
        </w:rPr>
        <w:t>، لا</w:t>
      </w:r>
      <w:r>
        <w:rPr>
          <w:rFonts w:hint="cs"/>
          <w:rtl/>
        </w:rPr>
        <w:t xml:space="preserve"> </w:t>
      </w:r>
      <w:r>
        <w:rPr>
          <w:rtl/>
        </w:rPr>
        <w:t>يعمل به.</w:t>
      </w:r>
    </w:p>
    <w:p w:rsidR="00E626AF" w:rsidRDefault="00E626AF" w:rsidP="00E626AF">
      <w:pPr>
        <w:pStyle w:val="libNormal"/>
        <w:rPr>
          <w:rtl/>
        </w:rPr>
      </w:pPr>
      <w:r>
        <w:rPr>
          <w:rtl/>
        </w:rPr>
        <w:t>أقول: هذا محمول على التقية، ل</w:t>
      </w:r>
      <w:r>
        <w:rPr>
          <w:rFonts w:hint="cs"/>
          <w:rtl/>
        </w:rPr>
        <w:t>أ</w:t>
      </w:r>
      <w:r>
        <w:rPr>
          <w:rtl/>
        </w:rPr>
        <w:t>ن</w:t>
      </w:r>
      <w:r>
        <w:rPr>
          <w:rFonts w:hint="cs"/>
          <w:rtl/>
        </w:rPr>
        <w:t>َّ</w:t>
      </w:r>
      <w:r>
        <w:rPr>
          <w:rtl/>
        </w:rPr>
        <w:t xml:space="preserve"> العامة يورثون ال</w:t>
      </w:r>
      <w:r>
        <w:rPr>
          <w:rFonts w:hint="cs"/>
          <w:rtl/>
        </w:rPr>
        <w:t>أ</w:t>
      </w:r>
      <w:r>
        <w:rPr>
          <w:rtl/>
        </w:rPr>
        <w:t>خ مع ال</w:t>
      </w:r>
      <w:r>
        <w:rPr>
          <w:rFonts w:hint="cs"/>
          <w:rtl/>
        </w:rPr>
        <w:t>أ</w:t>
      </w:r>
      <w:r>
        <w:rPr>
          <w:rtl/>
        </w:rPr>
        <w:t>م</w:t>
      </w:r>
      <w:r>
        <w:rPr>
          <w:rFonts w:hint="cs"/>
          <w:rtl/>
        </w:rPr>
        <w:t>ّ</w:t>
      </w:r>
      <w:r>
        <w:rPr>
          <w:rtl/>
        </w:rPr>
        <w:t>، وذكره الشيخ أيضا</w:t>
      </w:r>
      <w:r>
        <w:rPr>
          <w:rFonts w:hint="cs"/>
          <w:rtl/>
        </w:rPr>
        <w:t>ً</w:t>
      </w:r>
      <w:r>
        <w:rPr>
          <w:rtl/>
        </w:rPr>
        <w:t xml:space="preserve">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[ 32699 ] </w:t>
      </w:r>
      <w:r>
        <w:rPr>
          <w:rtl/>
        </w:rPr>
        <w:t>15</w:t>
      </w:r>
      <w:r>
        <w:rPr>
          <w:rFonts w:hint="cs"/>
          <w:rtl/>
        </w:rPr>
        <w:t xml:space="preserve"> - </w:t>
      </w:r>
      <w:r>
        <w:rPr>
          <w:rtl/>
        </w:rPr>
        <w:t>وعنه، عن وهيب، عن أبي بصير،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تزو</w:t>
      </w:r>
      <w:r>
        <w:rPr>
          <w:rFonts w:hint="cs"/>
          <w:rtl/>
        </w:rPr>
        <w:t>ّ</w:t>
      </w:r>
      <w:r>
        <w:rPr>
          <w:rtl/>
        </w:rPr>
        <w:t>ج امرأة، ولها ولد من غيره، فمات الولد وله مال، قال: ينبغي للزوج أن يعتزل المرأة، حت</w:t>
      </w:r>
      <w:r>
        <w:rPr>
          <w:rFonts w:hint="cs"/>
          <w:rtl/>
        </w:rPr>
        <w:t>ّ</w:t>
      </w:r>
      <w:r>
        <w:rPr>
          <w:rtl/>
        </w:rPr>
        <w:t>ى تحيض حيضة يستبر</w:t>
      </w:r>
      <w:r>
        <w:rPr>
          <w:rFonts w:hint="cs"/>
          <w:rtl/>
        </w:rPr>
        <w:t>ىء</w:t>
      </w:r>
      <w:r>
        <w:rPr>
          <w:rtl/>
        </w:rPr>
        <w:t xml:space="preserve"> رحمها، أخاف أن يحدث بها حمل، فيرث من لا ميراث له.</w:t>
      </w:r>
    </w:p>
    <w:p w:rsidR="00E626AF" w:rsidRDefault="00E626AF" w:rsidP="00681B0E">
      <w:pPr>
        <w:pStyle w:val="libNormal"/>
        <w:rPr>
          <w:rtl/>
        </w:rPr>
      </w:pPr>
      <w:r>
        <w:rPr>
          <w:rtl/>
        </w:rPr>
        <w:t>أقول: تقد</w:t>
      </w:r>
      <w:r>
        <w:rPr>
          <w:rFonts w:hint="cs"/>
          <w:rtl/>
        </w:rPr>
        <w:t>َّ</w:t>
      </w:r>
      <w:r>
        <w:rPr>
          <w:rtl/>
        </w:rPr>
        <w:t xml:space="preserve">م وجهه </w:t>
      </w:r>
      <w:r w:rsidRPr="00E626AF">
        <w:rPr>
          <w:rStyle w:val="libFootnotenumChar"/>
          <w:rtl/>
        </w:rPr>
        <w:t>(</w:t>
      </w:r>
      <w:r w:rsidR="00681B0E">
        <w:rPr>
          <w:rStyle w:val="libFootnotenumChar"/>
          <w:rFonts w:hint="cs"/>
          <w:rtl/>
        </w:rPr>
        <w:t>3)</w:t>
      </w:r>
      <w:r>
        <w:rPr>
          <w:rtl/>
        </w:rPr>
        <w:t>، وقد تقد</w:t>
      </w:r>
      <w:r>
        <w:rPr>
          <w:rFonts w:hint="cs"/>
          <w:rtl/>
        </w:rPr>
        <w:t>َّ</w:t>
      </w:r>
      <w:r>
        <w:rPr>
          <w:rtl/>
        </w:rPr>
        <w:t>م ما يدل</w:t>
      </w:r>
      <w:r>
        <w:rPr>
          <w:rFonts w:hint="cs"/>
          <w:rtl/>
        </w:rPr>
        <w:t>ُّ</w:t>
      </w:r>
      <w:r>
        <w:rPr>
          <w:rtl/>
        </w:rPr>
        <w:t xml:space="preserve"> على ذلك </w:t>
      </w:r>
      <w:r w:rsidRPr="00E626AF">
        <w:rPr>
          <w:rStyle w:val="libFootnotenumChar"/>
          <w:rtl/>
        </w:rPr>
        <w:t>(</w:t>
      </w:r>
      <w:r w:rsidR="00681B0E">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681B0E">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في المصدر</w:t>
      </w:r>
      <w:r>
        <w:rPr>
          <w:rtl/>
        </w:rPr>
        <w:t>:</w:t>
      </w:r>
      <w:r w:rsidRPr="00730002">
        <w:rPr>
          <w:rtl/>
        </w:rPr>
        <w:t xml:space="preserve"> ما في</w:t>
      </w:r>
      <w:r>
        <w:rPr>
          <w:rtl/>
        </w:rPr>
        <w:t>.</w:t>
      </w:r>
    </w:p>
    <w:p w:rsidR="00E626AF" w:rsidRPr="00730002" w:rsidRDefault="00E626AF" w:rsidP="00C8704C">
      <w:pPr>
        <w:pStyle w:val="libFootnote0"/>
        <w:rPr>
          <w:rtl/>
        </w:rPr>
      </w:pPr>
      <w:r w:rsidRPr="00730002">
        <w:rPr>
          <w:rtl/>
        </w:rPr>
        <w:t>(2) راجع التهذيب 9</w:t>
      </w:r>
      <w:r>
        <w:rPr>
          <w:rtl/>
        </w:rPr>
        <w:t>:</w:t>
      </w:r>
      <w:r w:rsidRPr="00730002">
        <w:rPr>
          <w:rtl/>
        </w:rPr>
        <w:t xml:space="preserve"> 394</w:t>
      </w:r>
      <w:r>
        <w:rPr>
          <w:rtl/>
        </w:rPr>
        <w:t xml:space="preserve"> / </w:t>
      </w:r>
      <w:r w:rsidRPr="00730002">
        <w:rPr>
          <w:rtl/>
        </w:rPr>
        <w:t>ذيل 1405</w:t>
      </w:r>
      <w:r>
        <w:rPr>
          <w:rtl/>
        </w:rPr>
        <w:t>.</w:t>
      </w:r>
    </w:p>
    <w:p w:rsidR="00E626AF" w:rsidRDefault="00E626AF" w:rsidP="00C8704C">
      <w:pPr>
        <w:pStyle w:val="libFootnote0"/>
        <w:rPr>
          <w:rtl/>
        </w:rPr>
      </w:pPr>
      <w:r>
        <w:rPr>
          <w:rtl/>
        </w:rPr>
        <w:t>15 - التهذيب 9: 394 / 1405.</w:t>
      </w:r>
    </w:p>
    <w:p w:rsidR="00E626AF" w:rsidRPr="00730002" w:rsidRDefault="00E626AF" w:rsidP="00681B0E">
      <w:pPr>
        <w:pStyle w:val="libFootnote0"/>
        <w:rPr>
          <w:rtl/>
        </w:rPr>
      </w:pPr>
      <w:r w:rsidRPr="00730002">
        <w:rPr>
          <w:rtl/>
        </w:rPr>
        <w:t>(</w:t>
      </w:r>
      <w:r w:rsidR="00681B0E">
        <w:rPr>
          <w:rFonts w:hint="cs"/>
          <w:rtl/>
        </w:rPr>
        <w:t>3</w:t>
      </w:r>
      <w:r w:rsidRPr="00730002">
        <w:rPr>
          <w:rtl/>
        </w:rPr>
        <w:t>) تقدم في ذيل الحديث السابق من هذا الباب</w:t>
      </w:r>
      <w:r>
        <w:rPr>
          <w:rtl/>
        </w:rPr>
        <w:t>.</w:t>
      </w:r>
    </w:p>
    <w:p w:rsidR="00E626AF" w:rsidRPr="00730002" w:rsidRDefault="00E626AF" w:rsidP="00681B0E">
      <w:pPr>
        <w:pStyle w:val="libFootnote0"/>
        <w:rPr>
          <w:rtl/>
        </w:rPr>
      </w:pPr>
      <w:r w:rsidRPr="00730002">
        <w:rPr>
          <w:rtl/>
        </w:rPr>
        <w:t>(</w:t>
      </w:r>
      <w:r w:rsidR="00681B0E">
        <w:rPr>
          <w:rFonts w:hint="cs"/>
          <w:rtl/>
        </w:rPr>
        <w:t>4</w:t>
      </w:r>
      <w:r w:rsidRPr="00730002">
        <w:rPr>
          <w:rtl/>
        </w:rPr>
        <w:t>) تقدم في الباب 1 من أبواب موجبات الارث</w:t>
      </w:r>
      <w:r>
        <w:rPr>
          <w:rtl/>
        </w:rPr>
        <w:t>،</w:t>
      </w:r>
      <w:r w:rsidRPr="00730002">
        <w:rPr>
          <w:rtl/>
        </w:rPr>
        <w:t xml:space="preserve"> وفي الباب 1 من أبواب ميراث ال</w:t>
      </w:r>
      <w:r>
        <w:rPr>
          <w:rFonts w:hint="cs"/>
          <w:rtl/>
        </w:rPr>
        <w:t>أ</w:t>
      </w:r>
      <w:r w:rsidRPr="00730002">
        <w:rPr>
          <w:rtl/>
        </w:rPr>
        <w:t>بوين</w:t>
      </w:r>
      <w:r>
        <w:rPr>
          <w:rtl/>
        </w:rPr>
        <w:t xml:space="preserve"> </w:t>
      </w:r>
      <w:r w:rsidRPr="00730002">
        <w:rPr>
          <w:rtl/>
        </w:rPr>
        <w:t>وال</w:t>
      </w:r>
      <w:r>
        <w:rPr>
          <w:rFonts w:hint="cs"/>
          <w:rtl/>
        </w:rPr>
        <w:t>أ</w:t>
      </w:r>
      <w:r w:rsidRPr="00730002">
        <w:rPr>
          <w:rtl/>
        </w:rPr>
        <w:t>ولاد</w:t>
      </w:r>
      <w:r>
        <w:rPr>
          <w:rtl/>
        </w:rPr>
        <w:t>.</w:t>
      </w:r>
    </w:p>
    <w:p w:rsidR="00E626AF" w:rsidRPr="00730002" w:rsidRDefault="00E626AF" w:rsidP="00681B0E">
      <w:pPr>
        <w:pStyle w:val="libFootnote0"/>
        <w:rPr>
          <w:rtl/>
        </w:rPr>
      </w:pPr>
      <w:r w:rsidRPr="00730002">
        <w:rPr>
          <w:rtl/>
        </w:rPr>
        <w:t>(</w:t>
      </w:r>
      <w:r w:rsidR="00681B0E">
        <w:rPr>
          <w:rFonts w:hint="cs"/>
          <w:rtl/>
        </w:rPr>
        <w:t>5</w:t>
      </w:r>
      <w:r w:rsidRPr="00730002">
        <w:rPr>
          <w:rtl/>
        </w:rPr>
        <w:t>) يأتي في الحديث 5 من الباب ال</w:t>
      </w:r>
      <w:r>
        <w:rPr>
          <w:rFonts w:hint="cs"/>
          <w:rtl/>
        </w:rPr>
        <w:t>آ</w:t>
      </w:r>
      <w:r w:rsidRPr="00730002">
        <w:rPr>
          <w:rtl/>
        </w:rPr>
        <w:t>تي من هذه ال</w:t>
      </w:r>
      <w:r>
        <w:rPr>
          <w:rFonts w:hint="cs"/>
          <w:rtl/>
        </w:rPr>
        <w:t>أ</w:t>
      </w:r>
      <w:r w:rsidRPr="00730002">
        <w:rPr>
          <w:rtl/>
        </w:rPr>
        <w:t>بواب</w:t>
      </w:r>
      <w:r>
        <w:rPr>
          <w:rtl/>
        </w:rPr>
        <w:t>.</w:t>
      </w:r>
      <w:r>
        <w:rPr>
          <w:rFonts w:hint="cs"/>
          <w:rtl/>
        </w:rPr>
        <w:t xml:space="preserve"> </w:t>
      </w:r>
      <w:r w:rsidRPr="00730002">
        <w:rPr>
          <w:rtl/>
        </w:rPr>
        <w:t>يأتي نحو الخبرين ال</w:t>
      </w:r>
      <w:r>
        <w:rPr>
          <w:rFonts w:hint="cs"/>
          <w:rtl/>
        </w:rPr>
        <w:t>أ</w:t>
      </w:r>
      <w:r w:rsidRPr="00730002">
        <w:rPr>
          <w:rtl/>
        </w:rPr>
        <w:t>خيرين عن قرب</w:t>
      </w:r>
      <w:r>
        <w:rPr>
          <w:rtl/>
        </w:rPr>
        <w:t xml:space="preserve"> </w:t>
      </w:r>
      <w:r w:rsidRPr="00730002">
        <w:rPr>
          <w:rtl/>
        </w:rPr>
        <w:t>ال</w:t>
      </w:r>
      <w:r>
        <w:rPr>
          <w:rFonts w:hint="cs"/>
          <w:rtl/>
        </w:rPr>
        <w:t>ا</w:t>
      </w:r>
      <w:r w:rsidRPr="00730002">
        <w:rPr>
          <w:rtl/>
        </w:rPr>
        <w:t>سناد في باب ان الحمل يرث ويورث</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35" w:name="_Toc308538376"/>
            <w:bookmarkStart w:id="236" w:name="_Toc380398134"/>
            <w:bookmarkStart w:id="237" w:name="_Toc186039311"/>
            <w:r>
              <w:rPr>
                <w:rtl/>
              </w:rPr>
              <w:t>2 - باب أن ال</w:t>
            </w:r>
            <w:r>
              <w:rPr>
                <w:rFonts w:hint="cs"/>
                <w:rtl/>
              </w:rPr>
              <w:t>أ</w:t>
            </w:r>
            <w:r>
              <w:rPr>
                <w:rtl/>
              </w:rPr>
              <w:t xml:space="preserve">خ </w:t>
            </w:r>
            <w:r>
              <w:rPr>
                <w:rFonts w:hint="cs"/>
                <w:rtl/>
              </w:rPr>
              <w:t>إ</w:t>
            </w:r>
            <w:r>
              <w:rPr>
                <w:rtl/>
              </w:rPr>
              <w:t>ذا انفرد فله المال، فإن شاركه آخر مثله</w:t>
            </w:r>
            <w:bookmarkStart w:id="238" w:name="_Toc308538377"/>
            <w:bookmarkEnd w:id="235"/>
            <w:r>
              <w:rPr>
                <w:rFonts w:hint="cs"/>
                <w:rtl/>
              </w:rPr>
              <w:t xml:space="preserve"> </w:t>
            </w:r>
            <w:r>
              <w:rPr>
                <w:rtl/>
              </w:rPr>
              <w:t>فالمال بينهما، فإن كانوا ذكورا</w:t>
            </w:r>
            <w:r>
              <w:rPr>
                <w:rFonts w:hint="cs"/>
                <w:rtl/>
              </w:rPr>
              <w:t>ً</w:t>
            </w:r>
            <w:r>
              <w:rPr>
                <w:rtl/>
              </w:rPr>
              <w:t xml:space="preserve"> و</w:t>
            </w:r>
            <w:r>
              <w:rPr>
                <w:rFonts w:hint="cs"/>
                <w:rtl/>
              </w:rPr>
              <w:t>إ</w:t>
            </w:r>
            <w:r>
              <w:rPr>
                <w:rtl/>
              </w:rPr>
              <w:t>ناثا لل</w:t>
            </w:r>
            <w:r>
              <w:rPr>
                <w:rFonts w:hint="cs"/>
                <w:rtl/>
              </w:rPr>
              <w:t>أ</w:t>
            </w:r>
            <w:r>
              <w:rPr>
                <w:rtl/>
              </w:rPr>
              <w:t>بوين، أو ال</w:t>
            </w:r>
            <w:r>
              <w:rPr>
                <w:rFonts w:hint="cs"/>
                <w:rtl/>
              </w:rPr>
              <w:t>أ</w:t>
            </w:r>
            <w:r>
              <w:rPr>
                <w:rtl/>
              </w:rPr>
              <w:t>ب</w:t>
            </w:r>
            <w:bookmarkStart w:id="239" w:name="_Toc308538378"/>
            <w:bookmarkEnd w:id="238"/>
            <w:r>
              <w:rPr>
                <w:rFonts w:hint="cs"/>
                <w:rtl/>
              </w:rPr>
              <w:t xml:space="preserve"> </w:t>
            </w:r>
            <w:r>
              <w:rPr>
                <w:rtl/>
              </w:rPr>
              <w:t>فالمال بينهم: للذكر مثل حظ</w:t>
            </w:r>
            <w:r>
              <w:rPr>
                <w:rFonts w:hint="cs"/>
                <w:rtl/>
              </w:rPr>
              <w:t>ّ</w:t>
            </w:r>
            <w:r>
              <w:rPr>
                <w:rtl/>
              </w:rPr>
              <w:t xml:space="preserve"> الا</w:t>
            </w:r>
            <w:r>
              <w:rPr>
                <w:rFonts w:hint="cs"/>
                <w:rtl/>
              </w:rPr>
              <w:t>ُ</w:t>
            </w:r>
            <w:r>
              <w:rPr>
                <w:rtl/>
              </w:rPr>
              <w:t>نثيين، وللا</w:t>
            </w:r>
            <w:r>
              <w:rPr>
                <w:rFonts w:hint="cs"/>
                <w:rtl/>
              </w:rPr>
              <w:t>ُ</w:t>
            </w:r>
            <w:r>
              <w:rPr>
                <w:rtl/>
              </w:rPr>
              <w:t>خت لهما أو</w:t>
            </w:r>
            <w:bookmarkStart w:id="240" w:name="_Toc308538379"/>
            <w:bookmarkEnd w:id="239"/>
            <w:r>
              <w:rPr>
                <w:rFonts w:hint="cs"/>
                <w:rtl/>
              </w:rPr>
              <w:t xml:space="preserve"> </w:t>
            </w:r>
            <w:r>
              <w:rPr>
                <w:rtl/>
              </w:rPr>
              <w:t>ل</w:t>
            </w:r>
            <w:r>
              <w:rPr>
                <w:rFonts w:hint="cs"/>
                <w:rtl/>
              </w:rPr>
              <w:t>أ</w:t>
            </w:r>
            <w:r>
              <w:rPr>
                <w:rtl/>
              </w:rPr>
              <w:t>ب:</w:t>
            </w:r>
            <w:r>
              <w:rPr>
                <w:rFonts w:hint="cs"/>
                <w:rtl/>
              </w:rPr>
              <w:t xml:space="preserve"> </w:t>
            </w:r>
            <w:r>
              <w:rPr>
                <w:rtl/>
              </w:rPr>
              <w:t>النصف، والباقي بالرد</w:t>
            </w:r>
            <w:r>
              <w:rPr>
                <w:rFonts w:hint="cs"/>
                <w:rtl/>
              </w:rPr>
              <w:t>ّ</w:t>
            </w:r>
            <w:r>
              <w:rPr>
                <w:rtl/>
              </w:rPr>
              <w:t>، ولما زاد الثلثان،</w:t>
            </w:r>
            <w:bookmarkEnd w:id="240"/>
            <w:r>
              <w:rPr>
                <w:rtl/>
              </w:rPr>
              <w:t xml:space="preserve"> </w:t>
            </w:r>
            <w:bookmarkStart w:id="241" w:name="_Toc308538380"/>
            <w:r>
              <w:rPr>
                <w:rtl/>
              </w:rPr>
              <w:t>والباقى بالرد</w:t>
            </w:r>
            <w:r>
              <w:rPr>
                <w:rFonts w:hint="cs"/>
                <w:rtl/>
              </w:rPr>
              <w:t>ّ</w:t>
            </w:r>
            <w:r>
              <w:rPr>
                <w:rtl/>
              </w:rPr>
              <w:t>.</w:t>
            </w:r>
            <w:bookmarkEnd w:id="236"/>
            <w:bookmarkEnd w:id="237"/>
            <w:bookmarkEnd w:id="241"/>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[ 32700 ] </w:t>
      </w:r>
      <w:r>
        <w:rPr>
          <w:rtl/>
        </w:rPr>
        <w:t>1</w:t>
      </w:r>
      <w:r>
        <w:rPr>
          <w:rFonts w:hint="cs"/>
          <w:rtl/>
        </w:rPr>
        <w:t xml:space="preserve"> - </w:t>
      </w:r>
      <w:r>
        <w:rPr>
          <w:rtl/>
        </w:rPr>
        <w:t>محمد بن الحسن بإسناده عن محمد بن الحسن الصف</w:t>
      </w:r>
      <w:r>
        <w:rPr>
          <w:rFonts w:hint="cs"/>
          <w:rtl/>
        </w:rPr>
        <w:t>ّ</w:t>
      </w:r>
      <w:r>
        <w:rPr>
          <w:rtl/>
        </w:rPr>
        <w:t>ار، عن أحمد بن محمد،</w:t>
      </w:r>
      <w:r>
        <w:rPr>
          <w:rFonts w:hint="cs"/>
          <w:rtl/>
        </w:rPr>
        <w:t xml:space="preserve"> </w:t>
      </w:r>
      <w:r>
        <w:rPr>
          <w:rtl/>
        </w:rPr>
        <w:t>عن الحسن بن محبوب،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مات، وترك أخاه، ولم يترك وارثا</w:t>
      </w:r>
      <w:r>
        <w:rPr>
          <w:rFonts w:hint="cs"/>
          <w:rtl/>
        </w:rPr>
        <w:t>ً</w:t>
      </w:r>
      <w:r>
        <w:rPr>
          <w:rtl/>
        </w:rPr>
        <w:t xml:space="preserve"> غيره، قال: المال له، قلت: فإن كان مع ال</w:t>
      </w:r>
      <w:r>
        <w:rPr>
          <w:rFonts w:hint="cs"/>
          <w:rtl/>
        </w:rPr>
        <w:t>أ</w:t>
      </w:r>
      <w:r>
        <w:rPr>
          <w:rtl/>
        </w:rPr>
        <w:t>خ للا</w:t>
      </w:r>
      <w:r>
        <w:rPr>
          <w:rFonts w:hint="cs"/>
          <w:rtl/>
        </w:rPr>
        <w:t>ُ</w:t>
      </w:r>
      <w:r>
        <w:rPr>
          <w:rtl/>
        </w:rPr>
        <w:t>م</w:t>
      </w:r>
      <w:r>
        <w:rPr>
          <w:rFonts w:hint="cs"/>
          <w:rtl/>
        </w:rPr>
        <w:t>ِّ</w:t>
      </w:r>
      <w:r>
        <w:rPr>
          <w:rtl/>
        </w:rPr>
        <w:t xml:space="preserve"> جد</w:t>
      </w:r>
      <w:r>
        <w:rPr>
          <w:rFonts w:hint="cs"/>
          <w:rtl/>
        </w:rPr>
        <w:t>ّ</w:t>
      </w:r>
      <w:r>
        <w:rPr>
          <w:rtl/>
        </w:rPr>
        <w:t>، قال: يعطى ال</w:t>
      </w:r>
      <w:r>
        <w:rPr>
          <w:rFonts w:hint="cs"/>
          <w:rtl/>
        </w:rPr>
        <w:t>أ</w:t>
      </w:r>
      <w:r>
        <w:rPr>
          <w:rtl/>
        </w:rPr>
        <w:t>خ للا</w:t>
      </w:r>
      <w:r>
        <w:rPr>
          <w:rFonts w:hint="cs"/>
          <w:rtl/>
        </w:rPr>
        <w:t>ُ</w:t>
      </w:r>
      <w:r>
        <w:rPr>
          <w:rtl/>
        </w:rPr>
        <w:t>م</w:t>
      </w:r>
      <w:r>
        <w:rPr>
          <w:rFonts w:hint="cs"/>
          <w:rtl/>
        </w:rPr>
        <w:t>ّ</w:t>
      </w:r>
      <w:r>
        <w:rPr>
          <w:rtl/>
        </w:rPr>
        <w:t xml:space="preserve"> السدس، ويعطى الجد</w:t>
      </w:r>
      <w:r>
        <w:rPr>
          <w:rFonts w:hint="cs"/>
          <w:rtl/>
        </w:rPr>
        <w:t>ّ</w:t>
      </w:r>
      <w:r>
        <w:rPr>
          <w:rtl/>
        </w:rPr>
        <w:t xml:space="preserve"> الباقي، قلت: فإن كان ال</w:t>
      </w:r>
      <w:r>
        <w:rPr>
          <w:rFonts w:hint="cs"/>
          <w:rtl/>
        </w:rPr>
        <w:t>أ</w:t>
      </w:r>
      <w:r>
        <w:rPr>
          <w:rtl/>
        </w:rPr>
        <w:t>خ لل</w:t>
      </w:r>
      <w:r>
        <w:rPr>
          <w:rFonts w:hint="cs"/>
          <w:rtl/>
        </w:rPr>
        <w:t>أ</w:t>
      </w:r>
      <w:r>
        <w:rPr>
          <w:rtl/>
        </w:rPr>
        <w:t>ب، قال: المال بينهما سواء.</w:t>
      </w:r>
    </w:p>
    <w:p w:rsidR="00E626AF" w:rsidRDefault="00E626AF" w:rsidP="00E626AF">
      <w:pPr>
        <w:pStyle w:val="libNormal"/>
        <w:rPr>
          <w:rtl/>
        </w:rPr>
      </w:pPr>
      <w:r>
        <w:rPr>
          <w:rtl/>
        </w:rPr>
        <w:t xml:space="preserve">وبإسناده عن أحمد بن محمد مثله </w:t>
      </w:r>
      <w:r w:rsidRPr="00E626AF">
        <w:rPr>
          <w:rStyle w:val="libFootnotenumChar"/>
          <w:rtl/>
        </w:rPr>
        <w:t>(1)</w:t>
      </w:r>
      <w:r>
        <w:rPr>
          <w:rtl/>
        </w:rPr>
        <w:t>.</w:t>
      </w:r>
    </w:p>
    <w:p w:rsidR="00E626AF" w:rsidRDefault="00E626AF" w:rsidP="00E626AF">
      <w:pPr>
        <w:pStyle w:val="libNormal"/>
        <w:rPr>
          <w:rtl/>
        </w:rPr>
      </w:pPr>
      <w:r>
        <w:rPr>
          <w:rtl/>
        </w:rPr>
        <w:t>ورواه الصدوق بإسناده عن الحسن بن محبوب مثله، إلى قوله: ويعطى الجد</w:t>
      </w:r>
      <w:r>
        <w:rPr>
          <w:rFonts w:hint="cs"/>
          <w:rtl/>
        </w:rPr>
        <w:t>ّ</w:t>
      </w:r>
      <w:r>
        <w:rPr>
          <w:rtl/>
        </w:rPr>
        <w:t xml:space="preserve"> الباقي </w:t>
      </w:r>
      <w:r w:rsidRPr="00E626AF">
        <w:rPr>
          <w:rStyle w:val="libFootnotenumChar"/>
          <w:rtl/>
        </w:rPr>
        <w:t>(2)</w:t>
      </w:r>
      <w:r>
        <w:rPr>
          <w:rtl/>
        </w:rPr>
        <w:t>.</w:t>
      </w:r>
    </w:p>
    <w:p w:rsidR="00E626AF" w:rsidRDefault="00E626AF" w:rsidP="00681B0E">
      <w:pPr>
        <w:pStyle w:val="libNormal"/>
        <w:rPr>
          <w:rtl/>
        </w:rPr>
      </w:pPr>
      <w:r w:rsidRPr="00C8704C">
        <w:rPr>
          <w:rStyle w:val="libNormalChar"/>
          <w:rtl/>
        </w:rPr>
        <w:t xml:space="preserve">[ 32701 ] </w:t>
      </w:r>
      <w:r>
        <w:rPr>
          <w:rtl/>
        </w:rPr>
        <w:t>2</w:t>
      </w:r>
      <w:r>
        <w:rPr>
          <w:rFonts w:hint="cs"/>
          <w:rtl/>
        </w:rPr>
        <w:t xml:space="preserve"> - </w:t>
      </w:r>
      <w:r>
        <w:rPr>
          <w:rtl/>
        </w:rPr>
        <w:t>وبإسناده عن أحمد بن محمد، عن الحسن بن علي</w:t>
      </w:r>
      <w:r>
        <w:rPr>
          <w:rFonts w:hint="cs"/>
          <w:rtl/>
        </w:rPr>
        <w:t>ّ</w:t>
      </w:r>
      <w:r>
        <w:rPr>
          <w:rtl/>
        </w:rPr>
        <w:t>، عن عبد الله بن المغيرة، عن موسى بن بكر، قال: قلت لزرارة: إن بكيرا</w:t>
      </w:r>
      <w:r>
        <w:rPr>
          <w:rFonts w:hint="cs"/>
          <w:rtl/>
        </w:rPr>
        <w:t>ً</w:t>
      </w:r>
      <w:r>
        <w:rPr>
          <w:rtl/>
        </w:rPr>
        <w:t xml:space="preserve"> حد</w:t>
      </w:r>
      <w:r>
        <w:rPr>
          <w:rFonts w:hint="cs"/>
          <w:rtl/>
        </w:rPr>
        <w:t>َّ</w:t>
      </w:r>
      <w:r>
        <w:rPr>
          <w:rtl/>
        </w:rPr>
        <w:t>ثني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الإ</w:t>
      </w:r>
      <w:r>
        <w:rPr>
          <w:rFonts w:hint="cs"/>
          <w:rtl/>
        </w:rPr>
        <w:t>ِ</w:t>
      </w:r>
      <w:r>
        <w:rPr>
          <w:rtl/>
        </w:rPr>
        <w:t>خوه لل</w:t>
      </w:r>
      <w:r>
        <w:rPr>
          <w:rFonts w:hint="cs"/>
          <w:rtl/>
        </w:rPr>
        <w:t>أ</w:t>
      </w:r>
      <w:r>
        <w:rPr>
          <w:rtl/>
        </w:rPr>
        <w:t>ب، وال</w:t>
      </w:r>
      <w:r>
        <w:rPr>
          <w:rFonts w:hint="cs"/>
          <w:rtl/>
        </w:rPr>
        <w:t>أ</w:t>
      </w:r>
      <w:r>
        <w:rPr>
          <w:rtl/>
        </w:rPr>
        <w:t>خوات للأب والا</w:t>
      </w:r>
      <w:r>
        <w:rPr>
          <w:rFonts w:hint="cs"/>
          <w:rtl/>
        </w:rPr>
        <w:t>ُ</w:t>
      </w:r>
      <w:r>
        <w:rPr>
          <w:rtl/>
        </w:rPr>
        <w:t>م</w:t>
      </w:r>
      <w:r>
        <w:rPr>
          <w:rFonts w:hint="cs"/>
          <w:rtl/>
        </w:rPr>
        <w:t>ّ</w:t>
      </w:r>
      <w:r>
        <w:rPr>
          <w:rtl/>
        </w:rPr>
        <w:t xml:space="preserve"> يزادون وينقصون،</w:t>
      </w:r>
      <w:r>
        <w:rPr>
          <w:rFonts w:hint="cs"/>
          <w:rtl/>
        </w:rPr>
        <w:t xml:space="preserve"> </w:t>
      </w:r>
      <w:r>
        <w:rPr>
          <w:rtl/>
        </w:rPr>
        <w:t>ل</w:t>
      </w:r>
      <w:r>
        <w:rPr>
          <w:rFonts w:hint="cs"/>
          <w:rtl/>
        </w:rPr>
        <w:t>أ</w:t>
      </w:r>
      <w:r>
        <w:rPr>
          <w:rtl/>
        </w:rPr>
        <w:t>ن</w:t>
      </w:r>
      <w:r>
        <w:rPr>
          <w:rFonts w:hint="cs"/>
          <w:rtl/>
        </w:rPr>
        <w:t>ّ</w:t>
      </w:r>
      <w:r>
        <w:rPr>
          <w:rtl/>
        </w:rPr>
        <w:t>هن</w:t>
      </w:r>
      <w:r>
        <w:rPr>
          <w:rFonts w:hint="cs"/>
          <w:rtl/>
        </w:rPr>
        <w:t>ّ</w:t>
      </w:r>
      <w:r>
        <w:rPr>
          <w:rtl/>
        </w:rPr>
        <w:t xml:space="preserve"> لا يكن أكثر نصيبا</w:t>
      </w:r>
      <w:r>
        <w:rPr>
          <w:rFonts w:hint="cs"/>
          <w:rtl/>
        </w:rPr>
        <w:t>ً</w:t>
      </w:r>
      <w:r>
        <w:rPr>
          <w:rtl/>
        </w:rPr>
        <w:t xml:space="preserve"> من ال</w:t>
      </w:r>
      <w:r>
        <w:rPr>
          <w:rFonts w:hint="cs"/>
          <w:rtl/>
        </w:rPr>
        <w:t>إِ</w:t>
      </w:r>
      <w:r>
        <w:rPr>
          <w:rtl/>
        </w:rPr>
        <w:t xml:space="preserve">خوة </w:t>
      </w:r>
      <w:r w:rsidRPr="00E626AF">
        <w:rPr>
          <w:rStyle w:val="libFootnotenumChar"/>
          <w:rtl/>
        </w:rPr>
        <w:t>(</w:t>
      </w:r>
      <w:r w:rsidR="00681B0E">
        <w:rPr>
          <w:rStyle w:val="libFootnotenumChar"/>
          <w:rFonts w:hint="cs"/>
          <w:rtl/>
        </w:rPr>
        <w:t>3</w:t>
      </w:r>
      <w:r w:rsidRPr="00E626AF">
        <w:rPr>
          <w:rStyle w:val="libFootnotenumChar"/>
          <w:rtl/>
        </w:rPr>
        <w:t>)</w:t>
      </w:r>
      <w:r>
        <w:rPr>
          <w:rtl/>
        </w:rPr>
        <w:t xml:space="preserve"> للاب والا</w:t>
      </w:r>
      <w:r>
        <w:rPr>
          <w:rFonts w:hint="cs"/>
          <w:rtl/>
        </w:rPr>
        <w:t>ُ</w:t>
      </w:r>
      <w:r>
        <w:rPr>
          <w:rtl/>
        </w:rPr>
        <w:t>م</w:t>
      </w:r>
      <w:r>
        <w:rPr>
          <w:rFonts w:hint="cs"/>
          <w:rtl/>
        </w:rPr>
        <w:t xml:space="preserve">ّ </w:t>
      </w:r>
    </w:p>
    <w:p w:rsidR="00E626AF" w:rsidRPr="004A49BA" w:rsidRDefault="00C8704C" w:rsidP="00C8704C">
      <w:pPr>
        <w:pStyle w:val="libLine"/>
        <w:rPr>
          <w:rtl/>
        </w:rPr>
      </w:pPr>
      <w:r>
        <w:rPr>
          <w:rtl/>
        </w:rPr>
        <w:t>____________________</w:t>
      </w:r>
    </w:p>
    <w:p w:rsidR="00E626AF" w:rsidRDefault="00E626AF" w:rsidP="00681B0E">
      <w:pPr>
        <w:pStyle w:val="libFootnoteCenterBold"/>
        <w:rPr>
          <w:rtl/>
        </w:rPr>
      </w:pPr>
      <w:r>
        <w:rPr>
          <w:rtl/>
        </w:rPr>
        <w:t>الباب 2</w:t>
      </w:r>
    </w:p>
    <w:p w:rsidR="00E626AF" w:rsidRDefault="00E626AF" w:rsidP="00681B0E">
      <w:pPr>
        <w:pStyle w:val="libFootnoteCenterBold"/>
        <w:rPr>
          <w:rtl/>
        </w:rPr>
      </w:pPr>
      <w:r>
        <w:rPr>
          <w:rtl/>
        </w:rPr>
        <w:t>فيه 5 أحاديث</w:t>
      </w:r>
    </w:p>
    <w:p w:rsidR="00E626AF" w:rsidRDefault="00E626AF" w:rsidP="00C8704C">
      <w:pPr>
        <w:pStyle w:val="libFootnote0"/>
        <w:rPr>
          <w:rtl/>
        </w:rPr>
      </w:pPr>
      <w:r>
        <w:rPr>
          <w:rtl/>
        </w:rPr>
        <w:t>1 - التهذيب 9: 323 / 1160.</w:t>
      </w:r>
    </w:p>
    <w:p w:rsidR="00E626AF" w:rsidRPr="00730002" w:rsidRDefault="00E626AF" w:rsidP="00C8704C">
      <w:pPr>
        <w:pStyle w:val="libFootnote0"/>
        <w:rPr>
          <w:rtl/>
        </w:rPr>
      </w:pPr>
      <w:r w:rsidRPr="00730002">
        <w:rPr>
          <w:rtl/>
        </w:rPr>
        <w:t>(1) الاستبصار 4</w:t>
      </w:r>
      <w:r>
        <w:rPr>
          <w:rtl/>
        </w:rPr>
        <w:t>:</w:t>
      </w:r>
      <w:r w:rsidRPr="00730002">
        <w:rPr>
          <w:rtl/>
        </w:rPr>
        <w:t xml:space="preserve"> 159</w:t>
      </w:r>
      <w:r>
        <w:rPr>
          <w:rtl/>
        </w:rPr>
        <w:t xml:space="preserve"> / </w:t>
      </w:r>
      <w:r w:rsidRPr="00730002">
        <w:rPr>
          <w:rtl/>
        </w:rPr>
        <w:t>600</w:t>
      </w:r>
      <w:r>
        <w:rPr>
          <w:rtl/>
        </w:rPr>
        <w:t>.</w:t>
      </w:r>
    </w:p>
    <w:p w:rsidR="00E626AF" w:rsidRPr="00730002" w:rsidRDefault="00E626AF" w:rsidP="00C8704C">
      <w:pPr>
        <w:pStyle w:val="libFootnote0"/>
        <w:rPr>
          <w:rtl/>
        </w:rPr>
      </w:pPr>
      <w:r w:rsidRPr="00730002">
        <w:rPr>
          <w:rtl/>
        </w:rPr>
        <w:t>(2) الفقيه 4</w:t>
      </w:r>
      <w:r>
        <w:rPr>
          <w:rtl/>
        </w:rPr>
        <w:t>:</w:t>
      </w:r>
      <w:r w:rsidRPr="00730002">
        <w:rPr>
          <w:rtl/>
        </w:rPr>
        <w:t xml:space="preserve"> 206</w:t>
      </w:r>
      <w:r>
        <w:rPr>
          <w:rtl/>
        </w:rPr>
        <w:t xml:space="preserve"> / </w:t>
      </w:r>
      <w:r w:rsidRPr="00730002">
        <w:rPr>
          <w:rtl/>
        </w:rPr>
        <w:t>688</w:t>
      </w:r>
      <w:r>
        <w:rPr>
          <w:rtl/>
        </w:rPr>
        <w:t>.</w:t>
      </w:r>
    </w:p>
    <w:p w:rsidR="00E626AF" w:rsidRDefault="00E626AF" w:rsidP="00C8704C">
      <w:pPr>
        <w:pStyle w:val="libFootnote0"/>
        <w:rPr>
          <w:rtl/>
        </w:rPr>
      </w:pPr>
      <w:r>
        <w:rPr>
          <w:rtl/>
        </w:rPr>
        <w:t>2 - التهذيب 9: 319 / 1148.</w:t>
      </w:r>
    </w:p>
    <w:p w:rsidR="00E626AF" w:rsidRPr="00730002" w:rsidRDefault="00E626AF" w:rsidP="00681B0E">
      <w:pPr>
        <w:pStyle w:val="libFootnote0"/>
        <w:rPr>
          <w:rtl/>
        </w:rPr>
      </w:pPr>
      <w:r w:rsidRPr="00730002">
        <w:rPr>
          <w:rtl/>
        </w:rPr>
        <w:t>(</w:t>
      </w:r>
      <w:r w:rsidR="00681B0E">
        <w:rPr>
          <w:rFonts w:hint="cs"/>
          <w:rtl/>
        </w:rPr>
        <w:t>3</w:t>
      </w:r>
      <w:r w:rsidRPr="00730002">
        <w:rPr>
          <w:rtl/>
        </w:rPr>
        <w:t>) في المصدر زيادة</w:t>
      </w:r>
      <w:r>
        <w:rPr>
          <w:rtl/>
        </w:rPr>
        <w:t>:</w:t>
      </w:r>
      <w:r w:rsidRPr="00730002">
        <w:rPr>
          <w:rtl/>
        </w:rPr>
        <w:t xml:space="preserve"> وال</w:t>
      </w:r>
      <w:r>
        <w:rPr>
          <w:rFonts w:hint="cs"/>
          <w:rtl/>
        </w:rPr>
        <w:t>أ</w:t>
      </w:r>
      <w:r w:rsidRPr="00730002">
        <w:rPr>
          <w:rtl/>
        </w:rPr>
        <w:t>خوات</w:t>
      </w:r>
      <w:r>
        <w:rPr>
          <w:rtl/>
        </w:rPr>
        <w:t>.</w:t>
      </w:r>
    </w:p>
    <w:p w:rsidR="00E626AF" w:rsidRDefault="00E626AF" w:rsidP="00C8704C">
      <w:pPr>
        <w:pStyle w:val="libNormal"/>
        <w:rPr>
          <w:rtl/>
        </w:rPr>
      </w:pPr>
      <w:r>
        <w:rPr>
          <w:rtl/>
        </w:rPr>
        <w:br w:type="page"/>
      </w:r>
    </w:p>
    <w:p w:rsidR="00E626AF" w:rsidRDefault="00E626AF" w:rsidP="00681B0E">
      <w:pPr>
        <w:pStyle w:val="libNormal0"/>
        <w:rPr>
          <w:rtl/>
        </w:rPr>
      </w:pPr>
      <w:r>
        <w:rPr>
          <w:rtl/>
        </w:rPr>
        <w:lastRenderedPageBreak/>
        <w:t>لو كانوا مكانهن</w:t>
      </w:r>
      <w:r>
        <w:rPr>
          <w:rFonts w:hint="cs"/>
          <w:rtl/>
        </w:rPr>
        <w:t>ّ</w:t>
      </w:r>
      <w:r>
        <w:rPr>
          <w:rtl/>
        </w:rPr>
        <w:t>، ل</w:t>
      </w:r>
      <w:r>
        <w:rPr>
          <w:rFonts w:hint="cs"/>
          <w:rtl/>
        </w:rPr>
        <w:t>أ</w:t>
      </w:r>
      <w:r>
        <w:rPr>
          <w:rtl/>
        </w:rPr>
        <w:t>ن</w:t>
      </w:r>
      <w:r>
        <w:rPr>
          <w:rFonts w:hint="cs"/>
          <w:rtl/>
        </w:rPr>
        <w:t>َّ</w:t>
      </w:r>
      <w:r>
        <w:rPr>
          <w:rtl/>
        </w:rPr>
        <w:t xml:space="preserve"> الله عزّ وجّل يقول:</w:t>
      </w:r>
      <w:r w:rsidRPr="00C8704C">
        <w:rPr>
          <w:rStyle w:val="libNormalChar"/>
          <w:rtl/>
        </w:rPr>
        <w:t xml:space="preserve"> </w:t>
      </w:r>
      <w:r w:rsidRPr="00681B0E">
        <w:rPr>
          <w:rStyle w:val="libAlaemChar"/>
          <w:rtl/>
        </w:rPr>
        <w:t>(</w:t>
      </w:r>
      <w:r w:rsidRPr="00C8704C">
        <w:rPr>
          <w:rStyle w:val="libNormalChar"/>
          <w:rFonts w:hint="cs"/>
          <w:rtl/>
        </w:rPr>
        <w:t xml:space="preserve"> </w:t>
      </w:r>
      <w:r w:rsidRPr="00E626AF">
        <w:rPr>
          <w:rStyle w:val="libAieChar"/>
          <w:rFonts w:hint="cs"/>
          <w:rtl/>
        </w:rPr>
        <w:t>إِنِ امْرُؤٌ هَلَكَ لَيْسَ لَهُ وَلَدٌ وَلَهُ أُخْتٌ فَلَهَا نِصْفُ مَا تَرَكَ وَهُوَ يَرِثُهَا إِن لَّمْ يَكُن لَّهَا وَلَدٌ</w:t>
      </w:r>
      <w:r w:rsidRPr="00C8704C">
        <w:rPr>
          <w:rStyle w:val="libNormalChar"/>
          <w:rtl/>
        </w:rPr>
        <w:t xml:space="preserve"> </w:t>
      </w:r>
      <w:r w:rsidRPr="00681B0E">
        <w:rPr>
          <w:rStyle w:val="libAlaemChar"/>
          <w:rtl/>
        </w:rPr>
        <w:t>)</w:t>
      </w:r>
      <w:r w:rsidRPr="00C8704C">
        <w:rPr>
          <w:rStyle w:val="libNormalChar"/>
          <w:rtl/>
        </w:rPr>
        <w:t xml:space="preserve"> </w:t>
      </w:r>
      <w:r w:rsidRPr="00E626AF">
        <w:rPr>
          <w:rStyle w:val="libFootnotenumChar"/>
          <w:rtl/>
        </w:rPr>
        <w:t>(</w:t>
      </w:r>
      <w:r w:rsidR="00681B0E">
        <w:rPr>
          <w:rStyle w:val="libFootnotenumChar"/>
          <w:rFonts w:hint="cs"/>
          <w:rtl/>
        </w:rPr>
        <w:t>1)</w:t>
      </w:r>
      <w:r>
        <w:rPr>
          <w:rtl/>
        </w:rPr>
        <w:t xml:space="preserve"> يقول: يرث جميع مالها إن لم يكن لها ولد، ف</w:t>
      </w:r>
      <w:r>
        <w:rPr>
          <w:rFonts w:hint="cs"/>
          <w:rtl/>
        </w:rPr>
        <w:t>أ</w:t>
      </w:r>
      <w:r>
        <w:rPr>
          <w:rtl/>
        </w:rPr>
        <w:t>عطوا من سم</w:t>
      </w:r>
      <w:r>
        <w:rPr>
          <w:rFonts w:hint="cs"/>
          <w:rtl/>
        </w:rPr>
        <w:t>ّ</w:t>
      </w:r>
      <w:r>
        <w:rPr>
          <w:rtl/>
        </w:rPr>
        <w:t>ى الله له النصف كملا</w:t>
      </w:r>
      <w:r>
        <w:rPr>
          <w:rFonts w:hint="cs"/>
          <w:rtl/>
        </w:rPr>
        <w:t>ً</w:t>
      </w:r>
      <w:r>
        <w:rPr>
          <w:rtl/>
        </w:rPr>
        <w:t>، وعمدوا ف</w:t>
      </w:r>
      <w:r>
        <w:rPr>
          <w:rFonts w:hint="cs"/>
          <w:rtl/>
        </w:rPr>
        <w:t>أ</w:t>
      </w:r>
      <w:r>
        <w:rPr>
          <w:rtl/>
        </w:rPr>
        <w:t>عطوا الذي سم</w:t>
      </w:r>
      <w:r>
        <w:rPr>
          <w:rFonts w:hint="cs"/>
          <w:rtl/>
        </w:rPr>
        <w:t>ّ</w:t>
      </w:r>
      <w:r>
        <w:rPr>
          <w:rtl/>
        </w:rPr>
        <w:t>ى له المال كل</w:t>
      </w:r>
      <w:r>
        <w:rPr>
          <w:rFonts w:hint="cs"/>
          <w:rtl/>
        </w:rPr>
        <w:t>ّ</w:t>
      </w:r>
      <w:r>
        <w:rPr>
          <w:rtl/>
        </w:rPr>
        <w:t>ه أقل</w:t>
      </w:r>
      <w:r>
        <w:rPr>
          <w:rFonts w:hint="cs"/>
          <w:rtl/>
        </w:rPr>
        <w:t>َّ</w:t>
      </w:r>
      <w:r>
        <w:rPr>
          <w:rtl/>
        </w:rPr>
        <w:t xml:space="preserve"> من النصف، والمرأة لا تكون أبدا</w:t>
      </w:r>
      <w:r>
        <w:rPr>
          <w:rFonts w:hint="cs"/>
          <w:rtl/>
        </w:rPr>
        <w:t>ً</w:t>
      </w:r>
      <w:r>
        <w:rPr>
          <w:rtl/>
        </w:rPr>
        <w:t xml:space="preserve"> أكثر نصيبا</w:t>
      </w:r>
      <w:r>
        <w:rPr>
          <w:rFonts w:hint="cs"/>
          <w:rtl/>
        </w:rPr>
        <w:t>ً</w:t>
      </w:r>
      <w:r>
        <w:rPr>
          <w:rtl/>
        </w:rPr>
        <w:t xml:space="preserve"> من رجل لو كان مكانها، قال: فقال زرارة: وهذا قائم عند أصحابنا، لا</w:t>
      </w:r>
      <w:r>
        <w:rPr>
          <w:rFonts w:hint="cs"/>
          <w:rtl/>
        </w:rPr>
        <w:t xml:space="preserve"> </w:t>
      </w:r>
      <w:r>
        <w:rPr>
          <w:rtl/>
        </w:rPr>
        <w:t>يختلفون فيه.</w:t>
      </w:r>
    </w:p>
    <w:p w:rsidR="00E626AF" w:rsidRDefault="00E626AF" w:rsidP="00681B0E">
      <w:pPr>
        <w:pStyle w:val="libNormal"/>
        <w:rPr>
          <w:rtl/>
        </w:rPr>
      </w:pPr>
      <w:r>
        <w:rPr>
          <w:rtl/>
        </w:rPr>
        <w:t>ورواه الكليني</w:t>
      </w:r>
      <w:r>
        <w:rPr>
          <w:rFonts w:hint="cs"/>
          <w:rtl/>
        </w:rPr>
        <w:t>ُّ</w:t>
      </w:r>
      <w:r>
        <w:rPr>
          <w:rtl/>
        </w:rPr>
        <w:t xml:space="preserve"> عن محمد بن يحيى، عن أحمد بن محمد مثله </w:t>
      </w:r>
      <w:r w:rsidRPr="00E626AF">
        <w:rPr>
          <w:rStyle w:val="libFootnotenumChar"/>
          <w:rtl/>
        </w:rPr>
        <w:t>(</w:t>
      </w:r>
      <w:r w:rsidR="00681B0E">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[ 32702 ] </w:t>
      </w:r>
      <w:r>
        <w:rPr>
          <w:rtl/>
        </w:rPr>
        <w:t>3</w:t>
      </w:r>
      <w:r>
        <w:rPr>
          <w:rFonts w:hint="cs"/>
          <w:rtl/>
        </w:rPr>
        <w:t xml:space="preserve"> - </w:t>
      </w:r>
      <w:r>
        <w:rPr>
          <w:rtl/>
        </w:rPr>
        <w:t>وعنه، عن البرقي، عن محمد بن القاسم بن الفضيل، عن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امرأة قرابة، ليس له قرابة غيرها، قال: يدفع المال كل</w:t>
      </w:r>
      <w:r>
        <w:rPr>
          <w:rFonts w:hint="cs"/>
          <w:rtl/>
        </w:rPr>
        <w:t>ّ</w:t>
      </w:r>
      <w:r>
        <w:rPr>
          <w:rtl/>
        </w:rPr>
        <w:t>ه إليها.</w:t>
      </w:r>
    </w:p>
    <w:p w:rsidR="00E626AF" w:rsidRDefault="00E626AF" w:rsidP="0042658B">
      <w:pPr>
        <w:pStyle w:val="libNormal"/>
        <w:rPr>
          <w:rtl/>
        </w:rPr>
      </w:pPr>
      <w:r w:rsidRPr="00C8704C">
        <w:rPr>
          <w:rStyle w:val="libNormalChar"/>
          <w:rtl/>
        </w:rPr>
        <w:t xml:space="preserve">[ 32703 ] </w:t>
      </w:r>
      <w:r>
        <w:rPr>
          <w:rtl/>
        </w:rPr>
        <w:t>4</w:t>
      </w:r>
      <w:r>
        <w:rPr>
          <w:rFonts w:hint="cs"/>
          <w:rtl/>
        </w:rPr>
        <w:t xml:space="preserve"> - </w:t>
      </w:r>
      <w:r>
        <w:rPr>
          <w:rtl/>
        </w:rPr>
        <w:t>محمد بن علي بن الحسين، بإسناده عن علي</w:t>
      </w:r>
      <w:r>
        <w:rPr>
          <w:rFonts w:hint="cs"/>
          <w:rtl/>
        </w:rPr>
        <w:t>ِّ</w:t>
      </w:r>
      <w:r>
        <w:rPr>
          <w:rtl/>
        </w:rPr>
        <w:t xml:space="preserve"> بن يقطين، أن</w:t>
      </w:r>
      <w:r>
        <w:rPr>
          <w:rFonts w:hint="cs"/>
          <w:rtl/>
        </w:rPr>
        <w:t>ّ</w:t>
      </w:r>
      <w:r>
        <w:rPr>
          <w:rtl/>
        </w:rPr>
        <w:t>ه سأل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 يموت، ويدع اخته ومواليه، قال: المال لا</w:t>
      </w:r>
      <w:r>
        <w:rPr>
          <w:rFonts w:hint="cs"/>
          <w:rtl/>
        </w:rPr>
        <w:t>ُ</w:t>
      </w:r>
      <w:r>
        <w:rPr>
          <w:rtl/>
        </w:rPr>
        <w:t>خته.</w:t>
      </w:r>
    </w:p>
    <w:p w:rsidR="00E626AF" w:rsidRDefault="00E626AF" w:rsidP="00681B0E">
      <w:pPr>
        <w:pStyle w:val="libNormal"/>
        <w:rPr>
          <w:rtl/>
        </w:rPr>
      </w:pPr>
      <w:r w:rsidRPr="00C8704C">
        <w:rPr>
          <w:rStyle w:val="libNormalChar"/>
          <w:rtl/>
        </w:rPr>
        <w:t xml:space="preserve">[ 32704 ] </w:t>
      </w:r>
      <w:r>
        <w:rPr>
          <w:rtl/>
        </w:rPr>
        <w:t>5</w:t>
      </w:r>
      <w:r>
        <w:rPr>
          <w:rFonts w:hint="cs"/>
          <w:rtl/>
        </w:rPr>
        <w:t xml:space="preserve"> - </w:t>
      </w:r>
      <w:r>
        <w:rPr>
          <w:rtl/>
        </w:rPr>
        <w:t>علي</w:t>
      </w:r>
      <w:r>
        <w:rPr>
          <w:rFonts w:hint="cs"/>
          <w:rtl/>
        </w:rPr>
        <w:t>ُّ</w:t>
      </w:r>
      <w:r>
        <w:rPr>
          <w:rtl/>
        </w:rPr>
        <w:t xml:space="preserve"> بن إبراهيم في</w:t>
      </w:r>
      <w:r w:rsidRPr="00C8704C">
        <w:rPr>
          <w:rStyle w:val="libNormalChar"/>
          <w:rtl/>
        </w:rPr>
        <w:t xml:space="preserve"> ( </w:t>
      </w:r>
      <w:r>
        <w:rPr>
          <w:rtl/>
        </w:rPr>
        <w:t>تفسيره</w:t>
      </w:r>
      <w:r w:rsidRPr="00C8704C">
        <w:rPr>
          <w:rStyle w:val="libNormalChar"/>
          <w:rtl/>
        </w:rPr>
        <w:t xml:space="preserve"> ) </w:t>
      </w:r>
      <w:r>
        <w:rPr>
          <w:rtl/>
        </w:rPr>
        <w:t>عن أبيه، عن ابن أبي عمير، عن ابن ا</w:t>
      </w:r>
      <w:r>
        <w:rPr>
          <w:rFonts w:hint="cs"/>
          <w:rtl/>
        </w:rPr>
        <w:t>ُ</w:t>
      </w:r>
      <w:r>
        <w:rPr>
          <w:rtl/>
        </w:rPr>
        <w:t>ذينه، عن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مات الرجل، وله</w:t>
      </w:r>
      <w:r>
        <w:rPr>
          <w:rFonts w:hint="cs"/>
          <w:rtl/>
        </w:rPr>
        <w:t>ُ</w:t>
      </w:r>
      <w:r>
        <w:rPr>
          <w:rtl/>
        </w:rPr>
        <w:t xml:space="preserve"> ا</w:t>
      </w:r>
      <w:r>
        <w:rPr>
          <w:rFonts w:hint="cs"/>
          <w:rtl/>
        </w:rPr>
        <w:t>ُ</w:t>
      </w:r>
      <w:r>
        <w:rPr>
          <w:rtl/>
        </w:rPr>
        <w:t xml:space="preserve">خت تأخذ </w:t>
      </w:r>
      <w:r w:rsidRPr="00E626AF">
        <w:rPr>
          <w:rStyle w:val="libFootnotenumChar"/>
          <w:rtl/>
        </w:rPr>
        <w:t>(</w:t>
      </w:r>
      <w:r w:rsidR="00681B0E">
        <w:rPr>
          <w:rStyle w:val="libFootnotenumChar"/>
          <w:rFonts w:hint="cs"/>
          <w:rtl/>
        </w:rPr>
        <w:t>3</w:t>
      </w:r>
      <w:r w:rsidRPr="00E626AF">
        <w:rPr>
          <w:rStyle w:val="libFootnotenumChar"/>
          <w:rtl/>
        </w:rPr>
        <w:t>)</w:t>
      </w:r>
      <w:r>
        <w:rPr>
          <w:rtl/>
        </w:rPr>
        <w:t>، نصف الميراث بالاية، كما تأخذ الابنة لو كانت، والنصف الباقي يرد</w:t>
      </w:r>
      <w:r>
        <w:rPr>
          <w:rFonts w:hint="cs"/>
          <w:rtl/>
        </w:rPr>
        <w:t>ّ</w:t>
      </w:r>
      <w:r>
        <w:rPr>
          <w:rtl/>
        </w:rPr>
        <w:t xml:space="preserve"> عليها بالرحم، إذا لم يكن للمي</w:t>
      </w:r>
      <w:r>
        <w:rPr>
          <w:rFonts w:hint="cs"/>
          <w:rtl/>
        </w:rPr>
        <w:t>ّ</w:t>
      </w:r>
      <w:r>
        <w:rPr>
          <w:rtl/>
        </w:rPr>
        <w:t>ت وارث أقرب منها، فإن كان موضع الا</w:t>
      </w:r>
      <w:r>
        <w:rPr>
          <w:rFonts w:hint="cs"/>
          <w:rtl/>
        </w:rPr>
        <w:t>ُ</w:t>
      </w:r>
      <w:r>
        <w:rPr>
          <w:rtl/>
        </w:rPr>
        <w:t>خت أخ أخذ الميراث كل</w:t>
      </w:r>
      <w:r>
        <w:rPr>
          <w:rFonts w:hint="cs"/>
          <w:rtl/>
        </w:rPr>
        <w:t>ّ</w:t>
      </w:r>
      <w:r>
        <w:rPr>
          <w:rtl/>
        </w:rPr>
        <w:t>ه بال</w:t>
      </w:r>
      <w:r>
        <w:rPr>
          <w:rFonts w:hint="cs"/>
          <w:rtl/>
        </w:rPr>
        <w:t>آ</w:t>
      </w:r>
      <w:r>
        <w:rPr>
          <w:rtl/>
        </w:rPr>
        <w:t>ية، لقول الله:</w:t>
      </w:r>
      <w:r w:rsidRPr="00C8704C">
        <w:rPr>
          <w:rStyle w:val="libNormalChar"/>
          <w:rtl/>
        </w:rPr>
        <w:t xml:space="preserve"> </w:t>
      </w:r>
      <w:r w:rsidR="00681B0E" w:rsidRPr="00681B0E">
        <w:rPr>
          <w:rStyle w:val="libAlaemChar"/>
          <w:rtl/>
        </w:rPr>
        <w:t>(</w:t>
      </w:r>
      <w:r w:rsidRPr="00C8704C">
        <w:rPr>
          <w:rStyle w:val="libNormalChar"/>
          <w:rFonts w:hint="cs"/>
          <w:rtl/>
        </w:rPr>
        <w:t xml:space="preserve"> </w:t>
      </w:r>
      <w:r w:rsidRPr="00E626AF">
        <w:rPr>
          <w:rStyle w:val="libAieChar"/>
          <w:rFonts w:hint="cs"/>
          <w:rtl/>
        </w:rPr>
        <w:t>وَهُوَ</w:t>
      </w:r>
      <w:r>
        <w:rPr>
          <w:rFonts w:hint="cs"/>
          <w:rtl/>
        </w:rPr>
        <w:t xml:space="preserve"> </w:t>
      </w:r>
    </w:p>
    <w:p w:rsidR="00E626AF" w:rsidRPr="00357CB3" w:rsidRDefault="00C8704C" w:rsidP="00C8704C">
      <w:pPr>
        <w:pStyle w:val="libLine"/>
        <w:rPr>
          <w:rtl/>
        </w:rPr>
      </w:pPr>
      <w:r>
        <w:rPr>
          <w:rtl/>
        </w:rPr>
        <w:t>____________________</w:t>
      </w:r>
    </w:p>
    <w:p w:rsidR="00E626AF" w:rsidRPr="00730002" w:rsidRDefault="00E626AF" w:rsidP="00681B0E">
      <w:pPr>
        <w:pStyle w:val="libFootnote0"/>
        <w:rPr>
          <w:rtl/>
        </w:rPr>
      </w:pPr>
      <w:r w:rsidRPr="00730002">
        <w:rPr>
          <w:rtl/>
        </w:rPr>
        <w:t>(</w:t>
      </w:r>
      <w:r w:rsidR="00681B0E">
        <w:rPr>
          <w:rFonts w:hint="cs"/>
          <w:rtl/>
        </w:rPr>
        <w:t>1</w:t>
      </w:r>
      <w:r w:rsidRPr="00730002">
        <w:rPr>
          <w:rtl/>
        </w:rPr>
        <w:t>) النساء 4</w:t>
      </w:r>
      <w:r>
        <w:rPr>
          <w:rtl/>
        </w:rPr>
        <w:t>:</w:t>
      </w:r>
      <w:r w:rsidRPr="00730002">
        <w:rPr>
          <w:rtl/>
        </w:rPr>
        <w:t xml:space="preserve"> 176</w:t>
      </w:r>
      <w:r>
        <w:rPr>
          <w:rtl/>
        </w:rPr>
        <w:t>.</w:t>
      </w:r>
    </w:p>
    <w:p w:rsidR="00E626AF" w:rsidRPr="00730002" w:rsidRDefault="00E626AF" w:rsidP="00681B0E">
      <w:pPr>
        <w:pStyle w:val="libFootnote0"/>
        <w:rPr>
          <w:rtl/>
        </w:rPr>
      </w:pPr>
      <w:r w:rsidRPr="00730002">
        <w:rPr>
          <w:rtl/>
        </w:rPr>
        <w:t>(</w:t>
      </w:r>
      <w:r w:rsidR="00681B0E">
        <w:rPr>
          <w:rFonts w:hint="cs"/>
          <w:rtl/>
        </w:rPr>
        <w:t>2</w:t>
      </w:r>
      <w:r w:rsidRPr="00730002">
        <w:rPr>
          <w:rtl/>
        </w:rPr>
        <w:t>) الكافي 7</w:t>
      </w:r>
      <w:r>
        <w:rPr>
          <w:rtl/>
        </w:rPr>
        <w:t>:</w:t>
      </w:r>
      <w:r w:rsidRPr="00730002">
        <w:rPr>
          <w:rtl/>
        </w:rPr>
        <w:t xml:space="preserve"> 104</w:t>
      </w:r>
      <w:r>
        <w:rPr>
          <w:rtl/>
        </w:rPr>
        <w:t xml:space="preserve"> / </w:t>
      </w:r>
      <w:r w:rsidRPr="00730002">
        <w:rPr>
          <w:rtl/>
        </w:rPr>
        <w:t>7</w:t>
      </w:r>
      <w:r>
        <w:rPr>
          <w:rtl/>
        </w:rPr>
        <w:t>.</w:t>
      </w:r>
    </w:p>
    <w:p w:rsidR="00E626AF" w:rsidRDefault="00E626AF" w:rsidP="00C8704C">
      <w:pPr>
        <w:pStyle w:val="libFootnote0"/>
        <w:rPr>
          <w:rtl/>
        </w:rPr>
      </w:pPr>
      <w:r>
        <w:rPr>
          <w:rtl/>
        </w:rPr>
        <w:t>3 - التهذيب 9: 295 / 1057، والاستبصار 4: 151 / 569.</w:t>
      </w:r>
    </w:p>
    <w:p w:rsidR="00E626AF" w:rsidRDefault="00E626AF" w:rsidP="00C8704C">
      <w:pPr>
        <w:pStyle w:val="libFootnote0"/>
        <w:rPr>
          <w:rtl/>
        </w:rPr>
      </w:pPr>
      <w:r>
        <w:rPr>
          <w:rtl/>
        </w:rPr>
        <w:t>4 - الفقيه 4: 223 / 709.</w:t>
      </w:r>
    </w:p>
    <w:p w:rsidR="00E626AF" w:rsidRDefault="00E626AF" w:rsidP="00C8704C">
      <w:pPr>
        <w:pStyle w:val="libFootnote0"/>
        <w:rPr>
          <w:rtl/>
        </w:rPr>
      </w:pPr>
      <w:r>
        <w:rPr>
          <w:rtl/>
        </w:rPr>
        <w:t>5 - تفسير القمي 1: 159.</w:t>
      </w:r>
    </w:p>
    <w:p w:rsidR="00E626AF" w:rsidRPr="00730002" w:rsidRDefault="00E626AF" w:rsidP="00681B0E">
      <w:pPr>
        <w:pStyle w:val="libFootnote0"/>
        <w:rPr>
          <w:rtl/>
        </w:rPr>
      </w:pPr>
      <w:r w:rsidRPr="00730002">
        <w:rPr>
          <w:rtl/>
        </w:rPr>
        <w:t>(</w:t>
      </w:r>
      <w:r w:rsidR="00681B0E">
        <w:rPr>
          <w:rFonts w:hint="cs"/>
          <w:rtl/>
        </w:rPr>
        <w:t>3</w:t>
      </w:r>
      <w:r w:rsidRPr="00730002">
        <w:rPr>
          <w:rtl/>
        </w:rPr>
        <w:t>) في المصدر زيادة</w:t>
      </w:r>
      <w:r>
        <w:rPr>
          <w:rtl/>
        </w:rPr>
        <w:t>:</w:t>
      </w:r>
      <w:r w:rsidRPr="00730002">
        <w:rPr>
          <w:rtl/>
        </w:rPr>
        <w:t xml:space="preserve"> نصف ما ترك من الميراث</w:t>
      </w:r>
      <w:r>
        <w:rPr>
          <w:rtl/>
        </w:rPr>
        <w:t>،</w:t>
      </w:r>
      <w:r w:rsidRPr="00730002">
        <w:rPr>
          <w:rtl/>
        </w:rPr>
        <w:t xml:space="preserve"> لها</w:t>
      </w:r>
      <w:r>
        <w:rPr>
          <w:rtl/>
        </w:rPr>
        <w:t>.</w:t>
      </w:r>
      <w:r w:rsidRPr="00730002">
        <w:rPr>
          <w:rtl/>
        </w:rPr>
        <w:t xml:space="preserve"> </w:t>
      </w:r>
    </w:p>
    <w:p w:rsidR="00E626AF" w:rsidRDefault="00E626AF" w:rsidP="00C8704C">
      <w:pPr>
        <w:pStyle w:val="libNormal"/>
        <w:rPr>
          <w:rtl/>
        </w:rPr>
      </w:pPr>
      <w:r>
        <w:rPr>
          <w:rtl/>
        </w:rPr>
        <w:br w:type="page"/>
      </w:r>
    </w:p>
    <w:p w:rsidR="00E626AF" w:rsidRDefault="00E626AF" w:rsidP="00681B0E">
      <w:pPr>
        <w:pStyle w:val="libNormal0"/>
        <w:rPr>
          <w:rtl/>
        </w:rPr>
      </w:pPr>
      <w:r w:rsidRPr="00E626AF">
        <w:rPr>
          <w:rStyle w:val="libAieChar"/>
          <w:rFonts w:hint="cs"/>
          <w:rtl/>
        </w:rPr>
        <w:lastRenderedPageBreak/>
        <w:t>يَرِثُهَا إِن لَّمْ يَكُن لَّهَا وَلَدٌ</w:t>
      </w:r>
      <w:r w:rsidRPr="00C8704C">
        <w:rPr>
          <w:rStyle w:val="libNormalChar"/>
          <w:rtl/>
        </w:rPr>
        <w:t xml:space="preserve"> </w:t>
      </w:r>
      <w:r w:rsidR="00681B0E" w:rsidRPr="00681B0E">
        <w:rPr>
          <w:rStyle w:val="libAlaemChar"/>
          <w:rtl/>
        </w:rPr>
        <w:t>)</w:t>
      </w:r>
      <w:r w:rsidRPr="00C8704C">
        <w:rPr>
          <w:rStyle w:val="libNormalChar"/>
          <w:rtl/>
        </w:rPr>
        <w:t xml:space="preserve"> </w:t>
      </w:r>
      <w:r w:rsidRPr="00E626AF">
        <w:rPr>
          <w:rStyle w:val="libFootnotenumChar"/>
          <w:rtl/>
        </w:rPr>
        <w:t>(</w:t>
      </w:r>
      <w:r w:rsidR="00681B0E">
        <w:rPr>
          <w:rStyle w:val="libFootnotenumChar"/>
          <w:rFonts w:hint="cs"/>
          <w:rtl/>
        </w:rPr>
        <w:t>1</w:t>
      </w:r>
      <w:r w:rsidRPr="00E626AF">
        <w:rPr>
          <w:rStyle w:val="libFootnotenumChar"/>
          <w:rtl/>
        </w:rPr>
        <w:t>)</w:t>
      </w:r>
      <w:r>
        <w:rPr>
          <w:rtl/>
        </w:rPr>
        <w:t xml:space="preserve"> وإن كانتا اختين أخذتا الثلثين بال</w:t>
      </w:r>
      <w:r>
        <w:rPr>
          <w:rFonts w:hint="cs"/>
          <w:rtl/>
        </w:rPr>
        <w:t>آ</w:t>
      </w:r>
      <w:r>
        <w:rPr>
          <w:rtl/>
        </w:rPr>
        <w:t xml:space="preserve">ية، والثلث الباقى، بالرحم، وإن كانوا </w:t>
      </w:r>
      <w:r>
        <w:rPr>
          <w:rFonts w:hint="cs"/>
          <w:rtl/>
        </w:rPr>
        <w:t>إ</w:t>
      </w:r>
      <w:r>
        <w:rPr>
          <w:rtl/>
        </w:rPr>
        <w:t>خوة رجالا</w:t>
      </w:r>
      <w:r>
        <w:rPr>
          <w:rFonts w:hint="cs"/>
          <w:rtl/>
        </w:rPr>
        <w:t>ً</w:t>
      </w:r>
      <w:r>
        <w:rPr>
          <w:rtl/>
        </w:rPr>
        <w:t xml:space="preserve"> ونساء</w:t>
      </w:r>
      <w:r>
        <w:rPr>
          <w:rFonts w:hint="cs"/>
          <w:rtl/>
        </w:rPr>
        <w:t>ً</w:t>
      </w:r>
      <w:r>
        <w:rPr>
          <w:rtl/>
        </w:rPr>
        <w:t xml:space="preserve"> فللذكر مثل حظ</w:t>
      </w:r>
      <w:r>
        <w:rPr>
          <w:rFonts w:hint="cs"/>
          <w:rtl/>
        </w:rPr>
        <w:t>ّ</w:t>
      </w:r>
      <w:r>
        <w:rPr>
          <w:rtl/>
        </w:rPr>
        <w:t xml:space="preserve"> الا</w:t>
      </w:r>
      <w:r>
        <w:rPr>
          <w:rFonts w:hint="cs"/>
          <w:rtl/>
        </w:rPr>
        <w:t>ُ</w:t>
      </w:r>
      <w:r>
        <w:rPr>
          <w:rtl/>
        </w:rPr>
        <w:t>نثيين، وذلك كل</w:t>
      </w:r>
      <w:r>
        <w:rPr>
          <w:rFonts w:hint="cs"/>
          <w:rtl/>
        </w:rPr>
        <w:t>ّ</w:t>
      </w:r>
      <w:r>
        <w:rPr>
          <w:rtl/>
        </w:rPr>
        <w:t>ه إذا لم يكن للمي</w:t>
      </w:r>
      <w:r>
        <w:rPr>
          <w:rFonts w:hint="cs"/>
          <w:rtl/>
        </w:rPr>
        <w:t>ّ</w:t>
      </w:r>
      <w:r>
        <w:rPr>
          <w:rtl/>
        </w:rPr>
        <w:t xml:space="preserve">ت ولد، وأبوان </w:t>
      </w:r>
      <w:r w:rsidRPr="00E626AF">
        <w:rPr>
          <w:rStyle w:val="libFootnotenumChar"/>
          <w:rtl/>
        </w:rPr>
        <w:t>(</w:t>
      </w:r>
      <w:r w:rsidR="00681B0E">
        <w:rPr>
          <w:rStyle w:val="libFootnotenumChar"/>
          <w:rFonts w:hint="cs"/>
          <w:rtl/>
        </w:rPr>
        <w:t>2</w:t>
      </w:r>
      <w:r w:rsidRPr="00E626AF">
        <w:rPr>
          <w:rStyle w:val="libFootnotenumChar"/>
          <w:rtl/>
        </w:rPr>
        <w:t>)</w:t>
      </w:r>
      <w:r>
        <w:rPr>
          <w:rtl/>
        </w:rPr>
        <w:t>، أو زوجة.</w:t>
      </w:r>
    </w:p>
    <w:p w:rsidR="00E626AF" w:rsidRDefault="00E626AF" w:rsidP="00681B0E">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عموما</w:t>
      </w:r>
      <w:r>
        <w:rPr>
          <w:rFonts w:hint="cs"/>
          <w:rtl/>
        </w:rPr>
        <w:t>ً</w:t>
      </w:r>
      <w:r>
        <w:rPr>
          <w:rtl/>
        </w:rPr>
        <w:t xml:space="preserve"> </w:t>
      </w:r>
      <w:r w:rsidRPr="00E626AF">
        <w:rPr>
          <w:rStyle w:val="libFootnotenumChar"/>
          <w:rtl/>
        </w:rPr>
        <w:t>(</w:t>
      </w:r>
      <w:r w:rsidR="00681B0E">
        <w:rPr>
          <w:rStyle w:val="libFootnotenumChar"/>
          <w:rFonts w:hint="cs"/>
          <w:rtl/>
        </w:rPr>
        <w:t>3</w:t>
      </w:r>
      <w:r w:rsidRPr="00E626AF">
        <w:rPr>
          <w:rStyle w:val="libFootnotenumChar"/>
          <w:rtl/>
        </w:rPr>
        <w:t>)</w:t>
      </w:r>
      <w:r>
        <w:rPr>
          <w:rtl/>
        </w:rPr>
        <w:t xml:space="preserve"> وخصوصا</w:t>
      </w:r>
      <w:r>
        <w:rPr>
          <w:rFonts w:hint="cs"/>
          <w:rtl/>
        </w:rPr>
        <w:t>ً</w:t>
      </w:r>
      <w:r>
        <w:rPr>
          <w:rtl/>
        </w:rPr>
        <w:t xml:space="preserve"> </w:t>
      </w:r>
      <w:r w:rsidRPr="00E626AF">
        <w:rPr>
          <w:rStyle w:val="libFootnotenumChar"/>
          <w:rtl/>
        </w:rPr>
        <w:t>(</w:t>
      </w:r>
      <w:r w:rsidR="00681B0E">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681B0E">
        <w:rPr>
          <w:rStyle w:val="libFootnotenumChar"/>
          <w:rFonts w:hint="cs"/>
          <w:rtl/>
        </w:rPr>
        <w:t>5</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42" w:name="_Toc308538381"/>
            <w:bookmarkStart w:id="243" w:name="_Toc380398135"/>
            <w:bookmarkStart w:id="244" w:name="_Toc186039312"/>
            <w:r>
              <w:rPr>
                <w:rtl/>
              </w:rPr>
              <w:t xml:space="preserve">3 - باب </w:t>
            </w:r>
            <w:r>
              <w:rPr>
                <w:rFonts w:hint="cs"/>
                <w:rtl/>
              </w:rPr>
              <w:t>أ</w:t>
            </w:r>
            <w:r>
              <w:rPr>
                <w:rtl/>
              </w:rPr>
              <w:t>ن النقص يدخل على ال</w:t>
            </w:r>
            <w:r>
              <w:rPr>
                <w:rFonts w:hint="cs"/>
                <w:rtl/>
              </w:rPr>
              <w:t>أ</w:t>
            </w:r>
            <w:r>
              <w:rPr>
                <w:rtl/>
              </w:rPr>
              <w:t>خوات من ال</w:t>
            </w:r>
            <w:r>
              <w:rPr>
                <w:rFonts w:hint="cs"/>
                <w:rtl/>
              </w:rPr>
              <w:t>أ</w:t>
            </w:r>
            <w:r>
              <w:rPr>
                <w:rtl/>
              </w:rPr>
              <w:t>بوين، أو</w:t>
            </w:r>
            <w:bookmarkStart w:id="245" w:name="_Toc308538382"/>
            <w:bookmarkEnd w:id="242"/>
            <w:r>
              <w:rPr>
                <w:rFonts w:hint="cs"/>
                <w:rtl/>
              </w:rPr>
              <w:t xml:space="preserve"> </w:t>
            </w:r>
            <w:r>
              <w:rPr>
                <w:rtl/>
              </w:rPr>
              <w:t>ال</w:t>
            </w:r>
            <w:r>
              <w:rPr>
                <w:rFonts w:hint="cs"/>
                <w:rtl/>
              </w:rPr>
              <w:t>أ</w:t>
            </w:r>
            <w:r>
              <w:rPr>
                <w:rtl/>
              </w:rPr>
              <w:t>ب مع أحد الزوجين، لا على ال</w:t>
            </w:r>
            <w:r>
              <w:rPr>
                <w:rFonts w:hint="cs"/>
                <w:rtl/>
              </w:rPr>
              <w:t>إِ</w:t>
            </w:r>
            <w:r>
              <w:rPr>
                <w:rtl/>
              </w:rPr>
              <w:t>خوة من ال</w:t>
            </w:r>
            <w:r>
              <w:rPr>
                <w:rFonts w:hint="cs"/>
                <w:rtl/>
              </w:rPr>
              <w:t>أ</w:t>
            </w:r>
            <w:r>
              <w:rPr>
                <w:rtl/>
              </w:rPr>
              <w:t>م</w:t>
            </w:r>
            <w:r>
              <w:rPr>
                <w:rFonts w:hint="cs"/>
                <w:rtl/>
              </w:rPr>
              <w:t>ّ</w:t>
            </w:r>
            <w:r>
              <w:rPr>
                <w:rtl/>
              </w:rPr>
              <w:t>.</w:t>
            </w:r>
            <w:bookmarkEnd w:id="243"/>
            <w:bookmarkEnd w:id="244"/>
            <w:bookmarkEnd w:id="245"/>
          </w:p>
        </w:tc>
        <w:tc>
          <w:tcPr>
            <w:tcW w:w="750" w:type="pct"/>
          </w:tcPr>
          <w:p w:rsidR="00E626AF" w:rsidRPr="0090153C" w:rsidRDefault="00E626AF" w:rsidP="000E1028">
            <w:pPr>
              <w:rPr>
                <w:rtl/>
              </w:rPr>
            </w:pPr>
          </w:p>
        </w:tc>
      </w:tr>
    </w:tbl>
    <w:p w:rsidR="00E626AF" w:rsidRDefault="00E626AF" w:rsidP="00681B0E">
      <w:pPr>
        <w:pStyle w:val="libNormal"/>
        <w:rPr>
          <w:rtl/>
        </w:rPr>
      </w:pPr>
      <w:r w:rsidRPr="00C8704C">
        <w:rPr>
          <w:rStyle w:val="libNormalChar"/>
          <w:rtl/>
        </w:rPr>
        <w:t xml:space="preserve">[ 32705 ] </w:t>
      </w:r>
      <w:r>
        <w:rPr>
          <w:rtl/>
        </w:rPr>
        <w:t>1</w:t>
      </w:r>
      <w:r>
        <w:rPr>
          <w:rFonts w:hint="cs"/>
          <w:rtl/>
        </w:rPr>
        <w:t xml:space="preserve"> - </w:t>
      </w:r>
      <w:r>
        <w:rPr>
          <w:rtl/>
        </w:rPr>
        <w:t>محمد بن الحسن بإسناده عن الفضل بن شاذان، عن ابن أبي عمير، عن جميل بن در</w:t>
      </w:r>
      <w:r>
        <w:rPr>
          <w:rFonts w:hint="cs"/>
          <w:rtl/>
        </w:rPr>
        <w:t>ّ</w:t>
      </w:r>
      <w:r>
        <w:rPr>
          <w:rtl/>
        </w:rPr>
        <w:t>اج، عن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سأله رجل عن ا</w:t>
      </w:r>
      <w:r>
        <w:rPr>
          <w:rFonts w:hint="cs"/>
          <w:rtl/>
        </w:rPr>
        <w:t>ُ</w:t>
      </w:r>
      <w:r>
        <w:rPr>
          <w:rtl/>
        </w:rPr>
        <w:t>ختين وزوج</w:t>
      </w:r>
      <w:r>
        <w:rPr>
          <w:rFonts w:hint="cs"/>
          <w:rtl/>
        </w:rPr>
        <w:t xml:space="preserve"> </w:t>
      </w:r>
      <w:r>
        <w:rPr>
          <w:rtl/>
        </w:rPr>
        <w:t>؟ فقال: النصف والنصف، فقال الرجل: قد سم</w:t>
      </w:r>
      <w:r>
        <w:rPr>
          <w:rFonts w:hint="cs"/>
          <w:rtl/>
        </w:rPr>
        <w:t>ّ</w:t>
      </w:r>
      <w:r>
        <w:rPr>
          <w:rtl/>
        </w:rPr>
        <w:t>ى الله لهما أكثر من هذا، لهما الثلثان، فقال: ما تقول في أخ وزوج</w:t>
      </w:r>
      <w:r>
        <w:rPr>
          <w:rFonts w:hint="cs"/>
          <w:rtl/>
        </w:rPr>
        <w:t xml:space="preserve"> </w:t>
      </w:r>
      <w:r>
        <w:rPr>
          <w:rtl/>
        </w:rPr>
        <w:t>؟ فقال: النصف والنصف، فقال: أليس قد سم</w:t>
      </w:r>
      <w:r>
        <w:rPr>
          <w:rFonts w:hint="cs"/>
          <w:rtl/>
        </w:rPr>
        <w:t>ّ</w:t>
      </w:r>
      <w:r>
        <w:rPr>
          <w:rtl/>
        </w:rPr>
        <w:t>ى الله له المال، فقال:</w:t>
      </w:r>
      <w:r w:rsidRPr="00C8704C">
        <w:rPr>
          <w:rStyle w:val="libNormalChar"/>
          <w:rtl/>
        </w:rPr>
        <w:t xml:space="preserve"> </w:t>
      </w:r>
      <w:r w:rsidR="00681B0E" w:rsidRPr="00681B0E">
        <w:rPr>
          <w:rStyle w:val="libAlaemChar"/>
          <w:rtl/>
        </w:rPr>
        <w:t>(</w:t>
      </w:r>
      <w:r w:rsidRPr="00C8704C">
        <w:rPr>
          <w:rStyle w:val="libNormalChar"/>
          <w:rFonts w:hint="cs"/>
          <w:rtl/>
        </w:rPr>
        <w:t xml:space="preserve"> </w:t>
      </w:r>
      <w:r w:rsidRPr="00E626AF">
        <w:rPr>
          <w:rStyle w:val="libAieChar"/>
          <w:rFonts w:hint="cs"/>
          <w:rtl/>
        </w:rPr>
        <w:t>وَهُوَ</w:t>
      </w:r>
      <w:r w:rsidRPr="00E626AF">
        <w:rPr>
          <w:rStyle w:val="libAieChar"/>
          <w:rtl/>
        </w:rPr>
        <w:t xml:space="preserve"> </w:t>
      </w:r>
      <w:r w:rsidRPr="00E626AF">
        <w:rPr>
          <w:rStyle w:val="libAieChar"/>
          <w:rFonts w:hint="cs"/>
          <w:rtl/>
        </w:rPr>
        <w:t>يَرِثُهَا إِن لَّمْ يَكُن لَّهَا وَلَدٌ</w:t>
      </w:r>
      <w:r w:rsidRPr="00C8704C">
        <w:rPr>
          <w:rStyle w:val="libNormalChar"/>
          <w:rtl/>
        </w:rPr>
        <w:t xml:space="preserve"> </w:t>
      </w:r>
      <w:r w:rsidR="00681B0E" w:rsidRPr="00681B0E">
        <w:rPr>
          <w:rStyle w:val="libAlaemChar"/>
          <w:rtl/>
        </w:rPr>
        <w:t>)</w:t>
      </w:r>
      <w:r w:rsidRPr="00C8704C">
        <w:rPr>
          <w:rStyle w:val="libNormalChar"/>
          <w:rtl/>
        </w:rPr>
        <w:t xml:space="preserve"> </w:t>
      </w:r>
      <w:r w:rsidRPr="00E626AF">
        <w:rPr>
          <w:rStyle w:val="libFootnotenumChar"/>
          <w:rtl/>
        </w:rPr>
        <w:t>(</w:t>
      </w:r>
      <w:r w:rsidR="00681B0E">
        <w:rPr>
          <w:rStyle w:val="libFootnotenumChar"/>
          <w:rFonts w:hint="cs"/>
          <w:rtl/>
        </w:rPr>
        <w:t>6)</w:t>
      </w:r>
      <w:r>
        <w:rPr>
          <w:rtl/>
        </w:rPr>
        <w:t>.</w:t>
      </w:r>
    </w:p>
    <w:p w:rsidR="00E626AF" w:rsidRDefault="00E626AF" w:rsidP="0042658B">
      <w:pPr>
        <w:pStyle w:val="libNormal"/>
        <w:rPr>
          <w:rtl/>
        </w:rPr>
      </w:pPr>
      <w:r w:rsidRPr="00C8704C">
        <w:rPr>
          <w:rStyle w:val="libNormalChar"/>
          <w:rtl/>
        </w:rPr>
        <w:t xml:space="preserve">[ 32706 ] </w:t>
      </w:r>
      <w:r>
        <w:rPr>
          <w:rtl/>
        </w:rPr>
        <w:t>2</w:t>
      </w:r>
      <w:r>
        <w:rPr>
          <w:rFonts w:hint="cs"/>
          <w:rtl/>
        </w:rPr>
        <w:t xml:space="preserve"> - </w:t>
      </w:r>
      <w:r>
        <w:rPr>
          <w:rtl/>
        </w:rPr>
        <w:t>محمد بن يعقوب، عن علي</w:t>
      </w:r>
      <w:r>
        <w:rPr>
          <w:rFonts w:hint="cs"/>
          <w:rtl/>
        </w:rPr>
        <w:t>ِّ</w:t>
      </w:r>
      <w:r>
        <w:rPr>
          <w:rtl/>
        </w:rPr>
        <w:t xml:space="preserve"> بن إبراهيم، عن أبيه، عن ابن أبي عمير،</w:t>
      </w:r>
      <w:r>
        <w:rPr>
          <w:rFonts w:hint="cs"/>
          <w:rtl/>
        </w:rPr>
        <w:t xml:space="preserve"> </w:t>
      </w:r>
      <w:r>
        <w:rPr>
          <w:rtl/>
        </w:rPr>
        <w:t>وعن محمد بن عيسى، عن يونس جميعا</w:t>
      </w:r>
      <w:r>
        <w:rPr>
          <w:rFonts w:hint="cs"/>
          <w:rtl/>
        </w:rPr>
        <w:t>ً</w:t>
      </w:r>
      <w:r>
        <w:rPr>
          <w:rtl/>
        </w:rPr>
        <w:t>، عن عمر بن اُذينة، عن بكير بن أعين،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امرأة</w:t>
      </w:r>
      <w:r>
        <w:rPr>
          <w:rFonts w:hint="cs"/>
          <w:rtl/>
        </w:rPr>
        <w:t xml:space="preserve"> </w:t>
      </w:r>
    </w:p>
    <w:p w:rsidR="00E626AF" w:rsidRPr="00D6022F" w:rsidRDefault="00C8704C" w:rsidP="00C8704C">
      <w:pPr>
        <w:pStyle w:val="libLine"/>
        <w:rPr>
          <w:rtl/>
        </w:rPr>
      </w:pPr>
      <w:r>
        <w:rPr>
          <w:rtl/>
        </w:rPr>
        <w:t>____________________</w:t>
      </w:r>
    </w:p>
    <w:p w:rsidR="00E626AF" w:rsidRPr="00730002" w:rsidRDefault="00E626AF" w:rsidP="00681B0E">
      <w:pPr>
        <w:pStyle w:val="libFootnote0"/>
        <w:rPr>
          <w:rtl/>
        </w:rPr>
      </w:pPr>
      <w:r w:rsidRPr="00730002">
        <w:rPr>
          <w:rtl/>
        </w:rPr>
        <w:t>(</w:t>
      </w:r>
      <w:r w:rsidR="00681B0E">
        <w:rPr>
          <w:rFonts w:hint="cs"/>
          <w:rtl/>
        </w:rPr>
        <w:t>1</w:t>
      </w:r>
      <w:r w:rsidRPr="00730002">
        <w:rPr>
          <w:rtl/>
        </w:rPr>
        <w:t>) النساء 4</w:t>
      </w:r>
      <w:r>
        <w:rPr>
          <w:rtl/>
        </w:rPr>
        <w:t>:</w:t>
      </w:r>
      <w:r w:rsidRPr="00730002">
        <w:rPr>
          <w:rtl/>
        </w:rPr>
        <w:t xml:space="preserve"> 176</w:t>
      </w:r>
      <w:r>
        <w:rPr>
          <w:rtl/>
        </w:rPr>
        <w:t>.</w:t>
      </w:r>
    </w:p>
    <w:p w:rsidR="00E626AF" w:rsidRPr="00730002" w:rsidRDefault="00E626AF" w:rsidP="00681B0E">
      <w:pPr>
        <w:pStyle w:val="libFootnote0"/>
        <w:rPr>
          <w:rtl/>
        </w:rPr>
      </w:pPr>
      <w:r w:rsidRPr="00730002">
        <w:rPr>
          <w:rtl/>
        </w:rPr>
        <w:t>(</w:t>
      </w:r>
      <w:r w:rsidR="00681B0E">
        <w:rPr>
          <w:rFonts w:hint="cs"/>
          <w:rtl/>
        </w:rPr>
        <w:t>2</w:t>
      </w:r>
      <w:r w:rsidRPr="00730002">
        <w:rPr>
          <w:rtl/>
        </w:rPr>
        <w:t>) في المصدر</w:t>
      </w:r>
      <w:r>
        <w:rPr>
          <w:rtl/>
        </w:rPr>
        <w:t>:</w:t>
      </w:r>
      <w:r w:rsidRPr="00730002">
        <w:rPr>
          <w:rtl/>
        </w:rPr>
        <w:t xml:space="preserve"> أو أبوان</w:t>
      </w:r>
      <w:r>
        <w:rPr>
          <w:rtl/>
        </w:rPr>
        <w:t>.</w:t>
      </w:r>
    </w:p>
    <w:p w:rsidR="00E626AF" w:rsidRPr="00730002" w:rsidRDefault="00E626AF" w:rsidP="00681B0E">
      <w:pPr>
        <w:pStyle w:val="libFootnote0"/>
        <w:rPr>
          <w:rtl/>
        </w:rPr>
      </w:pPr>
      <w:r w:rsidRPr="00730002">
        <w:rPr>
          <w:rtl/>
        </w:rPr>
        <w:t>(</w:t>
      </w:r>
      <w:r w:rsidR="00681B0E">
        <w:rPr>
          <w:rFonts w:hint="cs"/>
          <w:rtl/>
        </w:rPr>
        <w:t>3</w:t>
      </w:r>
      <w:r w:rsidRPr="00730002">
        <w:rPr>
          <w:rtl/>
        </w:rPr>
        <w:t>) تقدم في البابين 2 و 6 من أبواب ميراث الابوين وال</w:t>
      </w:r>
      <w:r>
        <w:rPr>
          <w:rFonts w:hint="cs"/>
          <w:rtl/>
        </w:rPr>
        <w:t>أ</w:t>
      </w:r>
      <w:r w:rsidRPr="00730002">
        <w:rPr>
          <w:rtl/>
        </w:rPr>
        <w:t>ولاد</w:t>
      </w:r>
      <w:r>
        <w:rPr>
          <w:rtl/>
        </w:rPr>
        <w:t>.</w:t>
      </w:r>
    </w:p>
    <w:p w:rsidR="00E626AF" w:rsidRPr="00730002" w:rsidRDefault="00E626AF" w:rsidP="00681B0E">
      <w:pPr>
        <w:pStyle w:val="libFootnote0"/>
        <w:rPr>
          <w:rtl/>
        </w:rPr>
      </w:pPr>
      <w:r w:rsidRPr="00730002">
        <w:rPr>
          <w:rtl/>
        </w:rPr>
        <w:t>(</w:t>
      </w:r>
      <w:r w:rsidR="00681B0E">
        <w:rPr>
          <w:rFonts w:hint="cs"/>
          <w:rtl/>
        </w:rPr>
        <w:t>4</w:t>
      </w:r>
      <w:r w:rsidRPr="00730002">
        <w:rPr>
          <w:rtl/>
        </w:rPr>
        <w:t>) تقدم في الحديثين 17 و 18 من الباب 7 من أبواب موجبات الارث</w:t>
      </w:r>
      <w:r>
        <w:rPr>
          <w:rtl/>
        </w:rPr>
        <w:t>.</w:t>
      </w:r>
    </w:p>
    <w:p w:rsidR="00E626AF" w:rsidRPr="00730002" w:rsidRDefault="00E626AF" w:rsidP="00681B0E">
      <w:pPr>
        <w:pStyle w:val="libFootnote0"/>
        <w:rPr>
          <w:rtl/>
        </w:rPr>
      </w:pPr>
      <w:r w:rsidRPr="00730002">
        <w:rPr>
          <w:rtl/>
        </w:rPr>
        <w:t>(</w:t>
      </w:r>
      <w:r w:rsidR="00681B0E">
        <w:rPr>
          <w:rFonts w:hint="cs"/>
          <w:rtl/>
        </w:rPr>
        <w:t>5</w:t>
      </w:r>
      <w:r w:rsidRPr="00730002">
        <w:rPr>
          <w:rtl/>
        </w:rPr>
        <w:t>) يأتي ما يدل على بعض المقصود في الباب 3 من هذه ال</w:t>
      </w:r>
      <w:r>
        <w:rPr>
          <w:rFonts w:hint="cs"/>
          <w:rtl/>
        </w:rPr>
        <w:t>أ</w:t>
      </w:r>
      <w:r w:rsidRPr="00730002">
        <w:rPr>
          <w:rtl/>
        </w:rPr>
        <w:t>بواب</w:t>
      </w:r>
      <w:r>
        <w:rPr>
          <w:rtl/>
        </w:rPr>
        <w:t>.</w:t>
      </w:r>
    </w:p>
    <w:p w:rsidR="00E626AF" w:rsidRDefault="00E626AF" w:rsidP="00681B0E">
      <w:pPr>
        <w:pStyle w:val="libFootnoteCenterBold"/>
        <w:rPr>
          <w:rtl/>
        </w:rPr>
      </w:pPr>
      <w:r>
        <w:rPr>
          <w:rtl/>
        </w:rPr>
        <w:t>الباب 3</w:t>
      </w:r>
    </w:p>
    <w:p w:rsidR="00E626AF" w:rsidRDefault="00E626AF" w:rsidP="00681B0E">
      <w:pPr>
        <w:pStyle w:val="libFootnoteCenterBold"/>
        <w:rPr>
          <w:rtl/>
        </w:rPr>
      </w:pPr>
      <w:r>
        <w:rPr>
          <w:rtl/>
        </w:rPr>
        <w:t>فيه 3 أحاديث</w:t>
      </w:r>
    </w:p>
    <w:p w:rsidR="00E626AF" w:rsidRDefault="00E626AF" w:rsidP="00C8704C">
      <w:pPr>
        <w:pStyle w:val="libFootnote0"/>
        <w:rPr>
          <w:rtl/>
        </w:rPr>
      </w:pPr>
      <w:r>
        <w:rPr>
          <w:rtl/>
        </w:rPr>
        <w:t>1 - التهذيب 9: 293 / 1048.</w:t>
      </w:r>
    </w:p>
    <w:p w:rsidR="00E626AF" w:rsidRPr="00730002" w:rsidRDefault="00E626AF" w:rsidP="00681B0E">
      <w:pPr>
        <w:pStyle w:val="libFootnote0"/>
        <w:rPr>
          <w:rtl/>
        </w:rPr>
      </w:pPr>
      <w:r w:rsidRPr="00730002">
        <w:rPr>
          <w:rtl/>
        </w:rPr>
        <w:t>(</w:t>
      </w:r>
      <w:r w:rsidR="00681B0E">
        <w:rPr>
          <w:rFonts w:hint="cs"/>
          <w:rtl/>
        </w:rPr>
        <w:t>6</w:t>
      </w:r>
      <w:r w:rsidRPr="00730002">
        <w:rPr>
          <w:rtl/>
        </w:rPr>
        <w:t>) النساء 4</w:t>
      </w:r>
      <w:r>
        <w:rPr>
          <w:rtl/>
        </w:rPr>
        <w:t>:</w:t>
      </w:r>
      <w:r w:rsidRPr="00730002">
        <w:rPr>
          <w:rtl/>
        </w:rPr>
        <w:t xml:space="preserve"> 176</w:t>
      </w:r>
      <w:r>
        <w:rPr>
          <w:rtl/>
        </w:rPr>
        <w:t>.</w:t>
      </w:r>
    </w:p>
    <w:p w:rsidR="00E626AF" w:rsidRDefault="00E626AF" w:rsidP="00C8704C">
      <w:pPr>
        <w:pStyle w:val="libFootnote0"/>
        <w:rPr>
          <w:rtl/>
        </w:rPr>
      </w:pPr>
      <w:r>
        <w:rPr>
          <w:rtl/>
        </w:rPr>
        <w:t>2 - الكافي 7: 101 / 3، والتهذيب 9: 290 / 1045.</w:t>
      </w:r>
    </w:p>
    <w:p w:rsidR="00E626AF" w:rsidRDefault="00E626AF" w:rsidP="00C8704C">
      <w:pPr>
        <w:pStyle w:val="libNormal"/>
        <w:rPr>
          <w:rtl/>
        </w:rPr>
      </w:pPr>
      <w:r>
        <w:rPr>
          <w:rtl/>
        </w:rPr>
        <w:br w:type="page"/>
      </w:r>
    </w:p>
    <w:p w:rsidR="00E626AF" w:rsidRDefault="00E626AF" w:rsidP="00392560">
      <w:pPr>
        <w:pStyle w:val="libNormal0"/>
        <w:rPr>
          <w:rtl/>
        </w:rPr>
      </w:pPr>
      <w:r>
        <w:rPr>
          <w:rtl/>
        </w:rPr>
        <w:lastRenderedPageBreak/>
        <w:t>تركت زوجها و</w:t>
      </w:r>
      <w:r>
        <w:rPr>
          <w:rFonts w:hint="cs"/>
          <w:rtl/>
        </w:rPr>
        <w:t>إ</w:t>
      </w:r>
      <w:r>
        <w:rPr>
          <w:rtl/>
        </w:rPr>
        <w:t>خوتها وأخو</w:t>
      </w:r>
      <w:r>
        <w:rPr>
          <w:rFonts w:hint="cs"/>
          <w:rtl/>
        </w:rPr>
        <w:t>ا</w:t>
      </w:r>
      <w:r>
        <w:rPr>
          <w:rtl/>
        </w:rPr>
        <w:t xml:space="preserve">تها </w:t>
      </w:r>
      <w:r w:rsidRPr="00E626AF">
        <w:rPr>
          <w:rStyle w:val="libFootnotenumChar"/>
          <w:rtl/>
        </w:rPr>
        <w:t>(1)</w:t>
      </w:r>
      <w:r>
        <w:rPr>
          <w:rtl/>
        </w:rPr>
        <w:t xml:space="preserve"> لا</w:t>
      </w:r>
      <w:r>
        <w:rPr>
          <w:rFonts w:hint="cs"/>
          <w:rtl/>
        </w:rPr>
        <w:t>ُ</w:t>
      </w:r>
      <w:r>
        <w:rPr>
          <w:rtl/>
        </w:rPr>
        <w:t>م</w:t>
      </w:r>
      <w:r>
        <w:rPr>
          <w:rFonts w:hint="cs"/>
          <w:rtl/>
        </w:rPr>
        <w:t>ّ</w:t>
      </w:r>
      <w:r>
        <w:rPr>
          <w:rtl/>
        </w:rPr>
        <w:t>ها و</w:t>
      </w:r>
      <w:r>
        <w:rPr>
          <w:rFonts w:hint="cs"/>
          <w:rtl/>
        </w:rPr>
        <w:t>إ</w:t>
      </w:r>
      <w:r>
        <w:rPr>
          <w:rtl/>
        </w:rPr>
        <w:t>خوتها وأخواتها لأبيها، قال: للزوج النصف ثلاثة أسهم، ولل</w:t>
      </w:r>
      <w:r>
        <w:rPr>
          <w:rFonts w:hint="cs"/>
          <w:rtl/>
        </w:rPr>
        <w:t>إِ</w:t>
      </w:r>
      <w:r>
        <w:rPr>
          <w:rtl/>
        </w:rPr>
        <w:t>خوة من الا</w:t>
      </w:r>
      <w:r>
        <w:rPr>
          <w:rFonts w:hint="cs"/>
          <w:rtl/>
        </w:rPr>
        <w:t>ُ</w:t>
      </w:r>
      <w:r>
        <w:rPr>
          <w:rtl/>
        </w:rPr>
        <w:t>م</w:t>
      </w:r>
      <w:r>
        <w:rPr>
          <w:rFonts w:hint="cs"/>
          <w:rtl/>
        </w:rPr>
        <w:t>ّ</w:t>
      </w:r>
      <w:r>
        <w:rPr>
          <w:rtl/>
        </w:rPr>
        <w:t xml:space="preserve"> الثلث الذكر والا</w:t>
      </w:r>
      <w:r>
        <w:rPr>
          <w:rFonts w:hint="cs"/>
          <w:rtl/>
        </w:rPr>
        <w:t>ُ</w:t>
      </w:r>
      <w:r>
        <w:rPr>
          <w:rtl/>
        </w:rPr>
        <w:t>نثى فيه سواء، وبقي سهم فهو لل</w:t>
      </w:r>
      <w:r>
        <w:rPr>
          <w:rFonts w:hint="cs"/>
          <w:rtl/>
        </w:rPr>
        <w:t>إِ</w:t>
      </w:r>
      <w:r>
        <w:rPr>
          <w:rtl/>
        </w:rPr>
        <w:t>خوة وال</w:t>
      </w:r>
      <w:r>
        <w:rPr>
          <w:rFonts w:hint="cs"/>
          <w:rtl/>
        </w:rPr>
        <w:t>أ</w:t>
      </w:r>
      <w:r>
        <w:rPr>
          <w:rtl/>
        </w:rPr>
        <w:t>خوات من ال</w:t>
      </w:r>
      <w:r>
        <w:rPr>
          <w:rFonts w:hint="cs"/>
          <w:rtl/>
        </w:rPr>
        <w:t>أ</w:t>
      </w:r>
      <w:r>
        <w:rPr>
          <w:rtl/>
        </w:rPr>
        <w:t>ب، للذكر مثل حظ</w:t>
      </w:r>
      <w:r>
        <w:rPr>
          <w:rFonts w:hint="cs"/>
          <w:rtl/>
        </w:rPr>
        <w:t>ّ</w:t>
      </w:r>
      <w:r>
        <w:rPr>
          <w:rtl/>
        </w:rPr>
        <w:t xml:space="preserve"> الا</w:t>
      </w:r>
      <w:r>
        <w:rPr>
          <w:rFonts w:hint="cs"/>
          <w:rtl/>
        </w:rPr>
        <w:t>ُ</w:t>
      </w:r>
      <w:r>
        <w:rPr>
          <w:rtl/>
        </w:rPr>
        <w:t>نثيين، ل</w:t>
      </w:r>
      <w:r>
        <w:rPr>
          <w:rFonts w:hint="cs"/>
          <w:rtl/>
        </w:rPr>
        <w:t>أ</w:t>
      </w:r>
      <w:r>
        <w:rPr>
          <w:rtl/>
        </w:rPr>
        <w:t>ن</w:t>
      </w:r>
      <w:r>
        <w:rPr>
          <w:rFonts w:hint="cs"/>
          <w:rtl/>
        </w:rPr>
        <w:t>َّ</w:t>
      </w:r>
      <w:r>
        <w:rPr>
          <w:rtl/>
        </w:rPr>
        <w:t xml:space="preserve"> السهام لا تعول، ولا ينقص الزوج من النصف، ولا الاخوة من الا</w:t>
      </w:r>
      <w:r>
        <w:rPr>
          <w:rFonts w:hint="cs"/>
          <w:rtl/>
        </w:rPr>
        <w:t>ُ</w:t>
      </w:r>
      <w:r>
        <w:rPr>
          <w:rtl/>
        </w:rPr>
        <w:t>م</w:t>
      </w:r>
      <w:r>
        <w:rPr>
          <w:rFonts w:hint="cs"/>
          <w:rtl/>
        </w:rPr>
        <w:t>ّ</w:t>
      </w:r>
      <w:r>
        <w:rPr>
          <w:rtl/>
        </w:rPr>
        <w:t xml:space="preserve"> من ثلثهم، ل</w:t>
      </w:r>
      <w:r>
        <w:rPr>
          <w:rFonts w:hint="cs"/>
          <w:rtl/>
        </w:rPr>
        <w:t>أ</w:t>
      </w:r>
      <w:r>
        <w:rPr>
          <w:rtl/>
        </w:rPr>
        <w:t>ن</w:t>
      </w:r>
      <w:r>
        <w:rPr>
          <w:rFonts w:hint="cs"/>
          <w:rtl/>
        </w:rPr>
        <w:t>ّ</w:t>
      </w:r>
      <w:r>
        <w:rPr>
          <w:rtl/>
        </w:rPr>
        <w:t xml:space="preserve"> الله تبارك وتعالى يقول:</w:t>
      </w:r>
      <w:r w:rsidRPr="00C8704C">
        <w:rPr>
          <w:rStyle w:val="libNormalChar"/>
          <w:rtl/>
        </w:rPr>
        <w:t xml:space="preserve"> </w:t>
      </w:r>
      <w:r w:rsidR="00392560" w:rsidRPr="00681B0E">
        <w:rPr>
          <w:rStyle w:val="libAlaemChar"/>
          <w:rtl/>
        </w:rPr>
        <w:t>(</w:t>
      </w:r>
      <w:r w:rsidRPr="00C8704C">
        <w:rPr>
          <w:rStyle w:val="libNormalChar"/>
          <w:rFonts w:hint="cs"/>
          <w:rtl/>
        </w:rPr>
        <w:t xml:space="preserve"> </w:t>
      </w:r>
      <w:r w:rsidRPr="00E626AF">
        <w:rPr>
          <w:rStyle w:val="libAieChar"/>
          <w:rFonts w:hint="cs"/>
          <w:rtl/>
        </w:rPr>
        <w:t>فَإِن كَانُوا أَكْثَرَ مِن ذَٰلِكَ فَهُمْ شُرَكَاءُ فِي الثُّلُثِ</w:t>
      </w:r>
      <w:r w:rsidRPr="00C8704C">
        <w:rPr>
          <w:rStyle w:val="libNormalChar"/>
          <w:rtl/>
        </w:rPr>
        <w:t xml:space="preserve"> </w:t>
      </w:r>
      <w:r w:rsidR="00392560" w:rsidRPr="00681B0E">
        <w:rPr>
          <w:rStyle w:val="libAlaemChar"/>
          <w:rtl/>
        </w:rPr>
        <w:t>)</w:t>
      </w:r>
      <w:r w:rsidRPr="00C8704C">
        <w:rPr>
          <w:rStyle w:val="libNormalChar"/>
          <w:rtl/>
        </w:rPr>
        <w:t xml:space="preserve"> </w:t>
      </w:r>
      <w:r w:rsidRPr="00E626AF">
        <w:rPr>
          <w:rStyle w:val="libFootnotenumChar"/>
          <w:rtl/>
        </w:rPr>
        <w:t>(2)</w:t>
      </w:r>
      <w:r>
        <w:rPr>
          <w:rtl/>
        </w:rPr>
        <w:t xml:space="preserve"> وإن كانت واحدة فلها السدس والذي عنى الله تبارك وتعالى في قوله:</w:t>
      </w:r>
      <w:r w:rsidRPr="00C8704C">
        <w:rPr>
          <w:rStyle w:val="libNormalChar"/>
          <w:rtl/>
        </w:rPr>
        <w:t xml:space="preserve"> </w:t>
      </w:r>
      <w:r w:rsidR="00392560" w:rsidRPr="00681B0E">
        <w:rPr>
          <w:rStyle w:val="libAlaemChar"/>
          <w:rtl/>
        </w:rPr>
        <w:t>(</w:t>
      </w:r>
      <w:r w:rsidRPr="00C8704C">
        <w:rPr>
          <w:rStyle w:val="libNormalChar"/>
          <w:rFonts w:hint="cs"/>
          <w:rtl/>
        </w:rPr>
        <w:t xml:space="preserve"> </w:t>
      </w:r>
      <w:r w:rsidRPr="00E626AF">
        <w:rPr>
          <w:rStyle w:val="libAieChar"/>
          <w:rFonts w:hint="cs"/>
          <w:rtl/>
        </w:rPr>
        <w:t>وَإِن كَانَ رَجُلٌ يُورَثُ كَلالَةً أَوِ امْرَأَةٌ وَلَهُ أَخٌ أَوْ أُخْتٌ فَلِكُلِّ وَاحِدٍ مِّنْهُمَا السُّدُسُ فَإِن كَانُوا أَكْثَرَ مِن ذَٰلِكَ فَهُمْ شُرَكَاءُ فِي الثُّلُثِ</w:t>
      </w:r>
      <w:r w:rsidRPr="00C8704C">
        <w:rPr>
          <w:rStyle w:val="libNormalChar"/>
          <w:rtl/>
        </w:rPr>
        <w:t xml:space="preserve"> </w:t>
      </w:r>
      <w:r w:rsidR="00392560" w:rsidRPr="00681B0E">
        <w:rPr>
          <w:rStyle w:val="libAlaemChar"/>
          <w:rtl/>
        </w:rPr>
        <w:t>)</w:t>
      </w:r>
      <w:r w:rsidRPr="00C8704C">
        <w:rPr>
          <w:rStyle w:val="libNormalChar"/>
          <w:rtl/>
        </w:rPr>
        <w:t xml:space="preserve"> </w:t>
      </w:r>
      <w:r w:rsidRPr="00E626AF">
        <w:rPr>
          <w:rStyle w:val="libFootnotenumChar"/>
          <w:rtl/>
        </w:rPr>
        <w:t>(3)</w:t>
      </w:r>
      <w:r>
        <w:rPr>
          <w:rtl/>
        </w:rPr>
        <w:t xml:space="preserve"> إن</w:t>
      </w:r>
      <w:r>
        <w:rPr>
          <w:rFonts w:hint="cs"/>
          <w:rtl/>
        </w:rPr>
        <w:t>ّ</w:t>
      </w:r>
      <w:r>
        <w:rPr>
          <w:rtl/>
        </w:rPr>
        <w:t>ما عنى بذلك: ال</w:t>
      </w:r>
      <w:r>
        <w:rPr>
          <w:rFonts w:hint="cs"/>
          <w:rtl/>
        </w:rPr>
        <w:t>إِ</w:t>
      </w:r>
      <w:r>
        <w:rPr>
          <w:rtl/>
        </w:rPr>
        <w:t>خوة وال</w:t>
      </w:r>
      <w:r>
        <w:rPr>
          <w:rFonts w:hint="cs"/>
          <w:rtl/>
        </w:rPr>
        <w:t>أ</w:t>
      </w:r>
      <w:r>
        <w:rPr>
          <w:rtl/>
        </w:rPr>
        <w:t>خوات من الا</w:t>
      </w:r>
      <w:r>
        <w:rPr>
          <w:rFonts w:hint="cs"/>
          <w:rtl/>
        </w:rPr>
        <w:t>ُ</w:t>
      </w:r>
      <w:r>
        <w:rPr>
          <w:rtl/>
        </w:rPr>
        <w:t>م</w:t>
      </w:r>
      <w:r>
        <w:rPr>
          <w:rFonts w:hint="cs"/>
          <w:rtl/>
        </w:rPr>
        <w:t>ّ</w:t>
      </w:r>
      <w:r>
        <w:rPr>
          <w:rtl/>
        </w:rPr>
        <w:t xml:space="preserve"> خاصة،</w:t>
      </w:r>
      <w:r>
        <w:rPr>
          <w:rFonts w:hint="cs"/>
          <w:rtl/>
        </w:rPr>
        <w:t xml:space="preserve"> </w:t>
      </w:r>
      <w:r>
        <w:rPr>
          <w:rtl/>
        </w:rPr>
        <w:t>وقال في آخر سورة النساء:</w:t>
      </w:r>
      <w:r w:rsidRPr="00C8704C">
        <w:rPr>
          <w:rStyle w:val="libNormalChar"/>
          <w:rtl/>
        </w:rPr>
        <w:t xml:space="preserve"> </w:t>
      </w:r>
      <w:r w:rsidR="00392560" w:rsidRPr="00681B0E">
        <w:rPr>
          <w:rStyle w:val="libAlaemChar"/>
          <w:rtl/>
        </w:rPr>
        <w:t>(</w:t>
      </w:r>
      <w:r w:rsidRPr="00C8704C">
        <w:rPr>
          <w:rStyle w:val="libNormalChar"/>
          <w:rFonts w:hint="cs"/>
          <w:rtl/>
        </w:rPr>
        <w:t xml:space="preserve"> </w:t>
      </w:r>
      <w:r w:rsidRPr="00E626AF">
        <w:rPr>
          <w:rStyle w:val="libAieChar"/>
          <w:rFonts w:hint="cs"/>
          <w:rtl/>
        </w:rPr>
        <w:t>يَسْتَفْتُونَكَ قُلِ اللهُ يُفْتِيكُمْ فِي الْكَلالَةِ إِنِ امْرُؤٌ هَلَكَ لَيْسَ لَهُ وَلَدٌ وَلَهُ أُخْتٌ</w:t>
      </w:r>
      <w:r w:rsidRPr="00C8704C">
        <w:rPr>
          <w:rStyle w:val="libNormalChar"/>
          <w:rtl/>
        </w:rPr>
        <w:t xml:space="preserve"> </w:t>
      </w:r>
      <w:r w:rsidR="00392560" w:rsidRPr="00681B0E">
        <w:rPr>
          <w:rStyle w:val="libAlaemChar"/>
          <w:rtl/>
        </w:rPr>
        <w:t>)</w:t>
      </w:r>
      <w:r w:rsidRPr="00C8704C">
        <w:rPr>
          <w:rStyle w:val="libNormalChar"/>
          <w:rtl/>
        </w:rPr>
        <w:t xml:space="preserve"> </w:t>
      </w:r>
      <w:r>
        <w:rPr>
          <w:rtl/>
        </w:rPr>
        <w:t>يعني: ا</w:t>
      </w:r>
      <w:r>
        <w:rPr>
          <w:rFonts w:hint="cs"/>
          <w:rtl/>
        </w:rPr>
        <w:t>ُ</w:t>
      </w:r>
      <w:r>
        <w:rPr>
          <w:rtl/>
        </w:rPr>
        <w:t>ختا</w:t>
      </w:r>
      <w:r>
        <w:rPr>
          <w:rFonts w:hint="cs"/>
          <w:rtl/>
        </w:rPr>
        <w:t>ً</w:t>
      </w:r>
      <w:r>
        <w:rPr>
          <w:rtl/>
        </w:rPr>
        <w:t xml:space="preserve"> ل</w:t>
      </w:r>
      <w:r>
        <w:rPr>
          <w:rFonts w:hint="cs"/>
          <w:rtl/>
        </w:rPr>
        <w:t>أ</w:t>
      </w:r>
      <w:r>
        <w:rPr>
          <w:rtl/>
        </w:rPr>
        <w:t>ب واُم</w:t>
      </w:r>
      <w:r>
        <w:rPr>
          <w:rFonts w:hint="cs"/>
          <w:rtl/>
        </w:rPr>
        <w:t>ّ</w:t>
      </w:r>
      <w:r>
        <w:rPr>
          <w:rtl/>
        </w:rPr>
        <w:t>، أو ا</w:t>
      </w:r>
      <w:r>
        <w:rPr>
          <w:rFonts w:hint="cs"/>
          <w:rtl/>
        </w:rPr>
        <w:t>ُ</w:t>
      </w:r>
      <w:r>
        <w:rPr>
          <w:rtl/>
        </w:rPr>
        <w:t>ختا</w:t>
      </w:r>
      <w:r>
        <w:rPr>
          <w:rFonts w:hint="cs"/>
          <w:rtl/>
        </w:rPr>
        <w:t>ً</w:t>
      </w:r>
      <w:r>
        <w:rPr>
          <w:rtl/>
        </w:rPr>
        <w:t xml:space="preserve"> ل</w:t>
      </w:r>
      <w:r>
        <w:rPr>
          <w:rFonts w:hint="cs"/>
          <w:rtl/>
        </w:rPr>
        <w:t>أ</w:t>
      </w:r>
      <w:r>
        <w:rPr>
          <w:rtl/>
        </w:rPr>
        <w:t>ب</w:t>
      </w:r>
      <w:r w:rsidRPr="00C8704C">
        <w:rPr>
          <w:rStyle w:val="libNormalChar"/>
          <w:rtl/>
        </w:rPr>
        <w:t xml:space="preserve"> </w:t>
      </w:r>
      <w:r w:rsidR="00392560" w:rsidRPr="00681B0E">
        <w:rPr>
          <w:rStyle w:val="libAlaemChar"/>
          <w:rtl/>
        </w:rPr>
        <w:t>(</w:t>
      </w:r>
      <w:r w:rsidRPr="00C8704C">
        <w:rPr>
          <w:rStyle w:val="libNormalChar"/>
          <w:rFonts w:hint="cs"/>
          <w:rtl/>
        </w:rPr>
        <w:t xml:space="preserve"> </w:t>
      </w:r>
      <w:r w:rsidRPr="00E626AF">
        <w:rPr>
          <w:rStyle w:val="libAieChar"/>
          <w:rFonts w:hint="cs"/>
          <w:rtl/>
        </w:rPr>
        <w:t>فَلَهَا نِصْفُ مَا تَرَكَ وَهُوَ يَرِثُهَا إِن لَّمْ يَكُن لَّهَا وَلَدٌ</w:t>
      </w:r>
      <w:r w:rsidRPr="00C8704C">
        <w:rPr>
          <w:rStyle w:val="libNormalChar"/>
          <w:rtl/>
        </w:rPr>
        <w:t xml:space="preserve"> </w:t>
      </w:r>
      <w:r w:rsidR="00392560" w:rsidRPr="00681B0E">
        <w:rPr>
          <w:rStyle w:val="libAlaemChar"/>
          <w:rtl/>
        </w:rPr>
        <w:t>)</w:t>
      </w:r>
      <w:r w:rsidRPr="00C8704C">
        <w:rPr>
          <w:rStyle w:val="libNormalChar"/>
          <w:rtl/>
        </w:rPr>
        <w:t xml:space="preserve"> </w:t>
      </w:r>
      <w:r w:rsidR="00392560" w:rsidRPr="00681B0E">
        <w:rPr>
          <w:rStyle w:val="libAlaemChar"/>
          <w:rtl/>
        </w:rPr>
        <w:t>(</w:t>
      </w:r>
      <w:r w:rsidRPr="00C8704C">
        <w:rPr>
          <w:rStyle w:val="libNormalChar"/>
          <w:rFonts w:hint="cs"/>
          <w:rtl/>
        </w:rPr>
        <w:t xml:space="preserve"> </w:t>
      </w:r>
      <w:r w:rsidRPr="00E626AF">
        <w:rPr>
          <w:rStyle w:val="libAieChar"/>
          <w:rFonts w:hint="cs"/>
          <w:rtl/>
        </w:rPr>
        <w:t>وَإِن كَانُوا إِخْوَةً رِّجَالاً وَنِسَاءً فَلِلذَّكَرِ مِثْلُ حَظِّ الأُنثَيَيْنِ</w:t>
      </w:r>
      <w:r w:rsidRPr="00C8704C">
        <w:rPr>
          <w:rStyle w:val="libNormalChar"/>
          <w:rtl/>
        </w:rPr>
        <w:t xml:space="preserve"> </w:t>
      </w:r>
      <w:r w:rsidR="00392560" w:rsidRPr="00681B0E">
        <w:rPr>
          <w:rStyle w:val="libAlaemChar"/>
          <w:rtl/>
        </w:rPr>
        <w:t>)</w:t>
      </w:r>
      <w:r w:rsidRPr="00C8704C">
        <w:rPr>
          <w:rStyle w:val="libNormalChar"/>
          <w:rtl/>
        </w:rPr>
        <w:t xml:space="preserve"> </w:t>
      </w:r>
      <w:r>
        <w:rPr>
          <w:rtl/>
        </w:rPr>
        <w:t>فهم الذين يزادون وينقصون، وكذلك أولادهم الذين يزادون وينقصون ولو أن</w:t>
      </w:r>
      <w:r>
        <w:rPr>
          <w:rFonts w:hint="cs"/>
          <w:rtl/>
        </w:rPr>
        <w:t>َّ</w:t>
      </w:r>
      <w:r>
        <w:rPr>
          <w:rtl/>
        </w:rPr>
        <w:t xml:space="preserve"> امرأة تركت زوجها، و</w:t>
      </w:r>
      <w:r>
        <w:rPr>
          <w:rFonts w:hint="cs"/>
          <w:rtl/>
        </w:rPr>
        <w:t>إ</w:t>
      </w:r>
      <w:r>
        <w:rPr>
          <w:rtl/>
        </w:rPr>
        <w:t>خوتها لا</w:t>
      </w:r>
      <w:r>
        <w:rPr>
          <w:rFonts w:hint="cs"/>
          <w:rtl/>
        </w:rPr>
        <w:t>ُ</w:t>
      </w:r>
      <w:r>
        <w:rPr>
          <w:rtl/>
        </w:rPr>
        <w:t>م</w:t>
      </w:r>
      <w:r>
        <w:rPr>
          <w:rFonts w:hint="cs"/>
          <w:rtl/>
        </w:rPr>
        <w:t>ّ</w:t>
      </w:r>
      <w:r>
        <w:rPr>
          <w:rtl/>
        </w:rPr>
        <w:t>ها، و</w:t>
      </w:r>
      <w:r>
        <w:rPr>
          <w:rFonts w:hint="cs"/>
          <w:rtl/>
        </w:rPr>
        <w:t>أ</w:t>
      </w:r>
      <w:r>
        <w:rPr>
          <w:rtl/>
        </w:rPr>
        <w:t>ختيها لأبيها، كان للزوج النصف ثلاثة أسهم، ولل</w:t>
      </w:r>
      <w:r>
        <w:rPr>
          <w:rFonts w:hint="cs"/>
          <w:rtl/>
        </w:rPr>
        <w:t>إِ</w:t>
      </w:r>
      <w:r>
        <w:rPr>
          <w:rtl/>
        </w:rPr>
        <w:t>خوة من الا</w:t>
      </w:r>
      <w:r>
        <w:rPr>
          <w:rFonts w:hint="cs"/>
          <w:rtl/>
        </w:rPr>
        <w:t>ُ</w:t>
      </w:r>
      <w:r>
        <w:rPr>
          <w:rtl/>
        </w:rPr>
        <w:t>م</w:t>
      </w:r>
      <w:r>
        <w:rPr>
          <w:rFonts w:hint="cs"/>
          <w:rtl/>
        </w:rPr>
        <w:t>ّ</w:t>
      </w:r>
      <w:r>
        <w:rPr>
          <w:rtl/>
        </w:rPr>
        <w:t xml:space="preserve"> سهمان، وبقي سهم، فهو للا</w:t>
      </w:r>
      <w:r>
        <w:rPr>
          <w:rFonts w:hint="cs"/>
          <w:rtl/>
        </w:rPr>
        <w:t>ُ</w:t>
      </w:r>
      <w:r>
        <w:rPr>
          <w:rtl/>
        </w:rPr>
        <w:t>ختين لل</w:t>
      </w:r>
      <w:r>
        <w:rPr>
          <w:rFonts w:hint="cs"/>
          <w:rtl/>
        </w:rPr>
        <w:t>أ</w:t>
      </w:r>
      <w:r>
        <w:rPr>
          <w:rtl/>
        </w:rPr>
        <w:t>ب، وإن كانت واحدة فهو لها، ل</w:t>
      </w:r>
      <w:r>
        <w:rPr>
          <w:rFonts w:hint="cs"/>
          <w:rtl/>
        </w:rPr>
        <w:t>أ</w:t>
      </w:r>
      <w:r>
        <w:rPr>
          <w:rtl/>
        </w:rPr>
        <w:t>ن</w:t>
      </w:r>
      <w:r>
        <w:rPr>
          <w:rFonts w:hint="cs"/>
          <w:rtl/>
        </w:rPr>
        <w:t>َّ</w:t>
      </w:r>
      <w:r>
        <w:rPr>
          <w:rtl/>
        </w:rPr>
        <w:t xml:space="preserve"> الا</w:t>
      </w:r>
      <w:r>
        <w:rPr>
          <w:rFonts w:hint="cs"/>
          <w:rtl/>
        </w:rPr>
        <w:t>ُ</w:t>
      </w:r>
      <w:r>
        <w:rPr>
          <w:rtl/>
        </w:rPr>
        <w:t>ختين ل</w:t>
      </w:r>
      <w:r>
        <w:rPr>
          <w:rFonts w:hint="cs"/>
          <w:rtl/>
        </w:rPr>
        <w:t>أ</w:t>
      </w:r>
      <w:r>
        <w:rPr>
          <w:rtl/>
        </w:rPr>
        <w:t>ب إذا كانتا أخوين ل</w:t>
      </w:r>
      <w:r>
        <w:rPr>
          <w:rFonts w:hint="cs"/>
          <w:rtl/>
        </w:rPr>
        <w:t>أ</w:t>
      </w:r>
      <w:r>
        <w:rPr>
          <w:rtl/>
        </w:rPr>
        <w:t>ب لم يزادا على ما بقي، ولو كانت واحدة، أو كان مكان الواحدة أخ لم يزد على ما بقي، ولا تزاد</w:t>
      </w:r>
      <w:r>
        <w:rPr>
          <w:rFonts w:hint="cs"/>
          <w:rtl/>
        </w:rPr>
        <w:t>ُ</w:t>
      </w:r>
      <w:r>
        <w:rPr>
          <w:rtl/>
        </w:rPr>
        <w:t xml:space="preserve"> ا</w:t>
      </w:r>
      <w:r>
        <w:rPr>
          <w:rFonts w:hint="cs"/>
          <w:rtl/>
        </w:rPr>
        <w:t>ُ</w:t>
      </w:r>
      <w:r>
        <w:rPr>
          <w:rtl/>
        </w:rPr>
        <w:t>نثى من ال</w:t>
      </w:r>
      <w:r>
        <w:rPr>
          <w:rFonts w:hint="cs"/>
          <w:rtl/>
        </w:rPr>
        <w:t>أ</w:t>
      </w:r>
      <w:r>
        <w:rPr>
          <w:rtl/>
        </w:rPr>
        <w:t>خوات، ولا من الولد على ما لو كان ذكرا</w:t>
      </w:r>
      <w:r>
        <w:rPr>
          <w:rFonts w:hint="cs"/>
          <w:rtl/>
        </w:rPr>
        <w:t>ً</w:t>
      </w:r>
      <w:r>
        <w:rPr>
          <w:rtl/>
        </w:rPr>
        <w:t xml:space="preserve"> لم يزد عليه.</w:t>
      </w:r>
    </w:p>
    <w:p w:rsidR="00E626AF" w:rsidRDefault="00E626AF" w:rsidP="00E626AF">
      <w:pPr>
        <w:pStyle w:val="libNormal"/>
        <w:rPr>
          <w:rtl/>
        </w:rPr>
      </w:pPr>
      <w:r>
        <w:rPr>
          <w:rtl/>
        </w:rPr>
        <w:t>ورواه الصدوق بإسناده عن محمد بن أبي عمير مثله، إلى قوله: وال</w:t>
      </w:r>
      <w:r>
        <w:rPr>
          <w:rFonts w:hint="cs"/>
          <w:rtl/>
        </w:rPr>
        <w:t>أ</w:t>
      </w:r>
      <w:r>
        <w:rPr>
          <w:rtl/>
        </w:rPr>
        <w:t>خوات من ال</w:t>
      </w:r>
      <w:r>
        <w:rPr>
          <w:rFonts w:hint="cs"/>
          <w:rtl/>
        </w:rPr>
        <w:t>أ</w:t>
      </w:r>
      <w:r>
        <w:rPr>
          <w:rtl/>
        </w:rPr>
        <w:t>ب، للذكر مثل حظ</w:t>
      </w:r>
      <w:r>
        <w:rPr>
          <w:rFonts w:hint="cs"/>
          <w:rtl/>
        </w:rPr>
        <w:t>ّ</w:t>
      </w:r>
      <w:r>
        <w:rPr>
          <w:rtl/>
        </w:rPr>
        <w:t xml:space="preserve"> الا</w:t>
      </w:r>
      <w:r>
        <w:rPr>
          <w:rFonts w:hint="cs"/>
          <w:rtl/>
        </w:rPr>
        <w:t>ُ</w:t>
      </w:r>
      <w:r>
        <w:rPr>
          <w:rtl/>
        </w:rPr>
        <w:t xml:space="preserve">نثيين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[ 32707 ] </w:t>
      </w:r>
      <w:r>
        <w:rPr>
          <w:rtl/>
        </w:rPr>
        <w:t>3</w:t>
      </w:r>
      <w:r>
        <w:rPr>
          <w:rFonts w:hint="cs"/>
          <w:rtl/>
        </w:rPr>
        <w:t xml:space="preserve"> - </w:t>
      </w:r>
      <w:r>
        <w:rPr>
          <w:rtl/>
        </w:rPr>
        <w:t>وبالإ</w:t>
      </w:r>
      <w:r>
        <w:rPr>
          <w:rFonts w:hint="cs"/>
          <w:rtl/>
        </w:rPr>
        <w:t>ِ</w:t>
      </w:r>
      <w:r>
        <w:rPr>
          <w:rtl/>
        </w:rPr>
        <w:t>سناد عن بكير، قال: جاء رجل</w:t>
      </w:r>
      <w:r>
        <w:rPr>
          <w:rFonts w:hint="cs"/>
          <w:rtl/>
        </w:rPr>
        <w:t>ٌ</w:t>
      </w:r>
      <w:r>
        <w:rPr>
          <w:rtl/>
        </w:rPr>
        <w:t xml:space="preserve"> </w:t>
      </w:r>
      <w:r>
        <w:rPr>
          <w:rFonts w:hint="cs"/>
          <w:rtl/>
        </w:rPr>
        <w:t>ا</w:t>
      </w:r>
      <w:r>
        <w:rPr>
          <w:rtl/>
        </w:rPr>
        <w:t>لى أبي جعفر</w:t>
      </w:r>
      <w:r w:rsidRPr="00C8704C">
        <w:rPr>
          <w:rStyle w:val="libNormalChar"/>
          <w:rtl/>
        </w:rPr>
        <w:t xml:space="preserve"> ( </w:t>
      </w:r>
      <w:r>
        <w:rPr>
          <w:rtl/>
        </w:rPr>
        <w:t>عليه</w:t>
      </w:r>
      <w:r>
        <w:rPr>
          <w:rFonts w:hint="cs"/>
          <w:rtl/>
        </w:rPr>
        <w:t xml:space="preserve"> </w:t>
      </w:r>
    </w:p>
    <w:p w:rsidR="00E626AF" w:rsidRPr="00E101F5"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ليس في المصدر</w:t>
      </w:r>
      <w:r>
        <w:rPr>
          <w:rtl/>
        </w:rPr>
        <w:t>.</w:t>
      </w:r>
    </w:p>
    <w:p w:rsidR="00E626AF" w:rsidRPr="00730002" w:rsidRDefault="00E626AF" w:rsidP="00C8704C">
      <w:pPr>
        <w:pStyle w:val="libFootnote0"/>
        <w:rPr>
          <w:rtl/>
        </w:rPr>
      </w:pPr>
      <w:r w:rsidRPr="00730002">
        <w:rPr>
          <w:rtl/>
        </w:rPr>
        <w:t>(2 و 3) النساء 4</w:t>
      </w:r>
      <w:r>
        <w:rPr>
          <w:rtl/>
        </w:rPr>
        <w:t>:</w:t>
      </w:r>
      <w:r w:rsidRPr="00730002">
        <w:rPr>
          <w:rtl/>
        </w:rPr>
        <w:t xml:space="preserve"> 12</w:t>
      </w:r>
      <w:r>
        <w:rPr>
          <w:rtl/>
        </w:rPr>
        <w:t>.</w:t>
      </w:r>
    </w:p>
    <w:p w:rsidR="00E626AF" w:rsidRPr="00730002" w:rsidRDefault="00E626AF" w:rsidP="00C8704C">
      <w:pPr>
        <w:pStyle w:val="libFootnote0"/>
        <w:rPr>
          <w:rtl/>
        </w:rPr>
      </w:pPr>
      <w:r w:rsidRPr="00730002">
        <w:rPr>
          <w:rtl/>
        </w:rPr>
        <w:t>(4) الفقيه 4</w:t>
      </w:r>
      <w:r>
        <w:rPr>
          <w:rtl/>
        </w:rPr>
        <w:t>:</w:t>
      </w:r>
      <w:r w:rsidRPr="00730002">
        <w:rPr>
          <w:rtl/>
        </w:rPr>
        <w:t xml:space="preserve"> 202</w:t>
      </w:r>
      <w:r>
        <w:rPr>
          <w:rtl/>
        </w:rPr>
        <w:t xml:space="preserve"> / </w:t>
      </w:r>
      <w:r w:rsidRPr="00730002">
        <w:rPr>
          <w:rtl/>
        </w:rPr>
        <w:t>676</w:t>
      </w:r>
      <w:r>
        <w:rPr>
          <w:rtl/>
        </w:rPr>
        <w:t>.</w:t>
      </w:r>
    </w:p>
    <w:p w:rsidR="00E626AF" w:rsidRDefault="00E626AF" w:rsidP="00C8704C">
      <w:pPr>
        <w:pStyle w:val="libFootnote0"/>
        <w:rPr>
          <w:rtl/>
        </w:rPr>
      </w:pPr>
      <w:r>
        <w:rPr>
          <w:rtl/>
        </w:rPr>
        <w:t>3 - الكافي 7: 102 / 4.</w:t>
      </w:r>
    </w:p>
    <w:p w:rsidR="00E626AF" w:rsidRDefault="00E626AF" w:rsidP="00C8704C">
      <w:pPr>
        <w:pStyle w:val="libNormal"/>
        <w:rPr>
          <w:rtl/>
        </w:rPr>
      </w:pPr>
      <w:r>
        <w:rPr>
          <w:rtl/>
        </w:rPr>
        <w:br w:type="page"/>
      </w:r>
    </w:p>
    <w:p w:rsidR="00E626AF" w:rsidRDefault="00E626AF" w:rsidP="00315EB5">
      <w:pPr>
        <w:pStyle w:val="libNormal0"/>
        <w:rPr>
          <w:rtl/>
        </w:rPr>
      </w:pPr>
      <w:r>
        <w:rPr>
          <w:rtl/>
        </w:rPr>
        <w:lastRenderedPageBreak/>
        <w:t>السلام )، فسأله عن امرأة تركت زوجها، واخوتها لا</w:t>
      </w:r>
      <w:r>
        <w:rPr>
          <w:rFonts w:hint="cs"/>
          <w:rtl/>
        </w:rPr>
        <w:t>ُ</w:t>
      </w:r>
      <w:r>
        <w:rPr>
          <w:rtl/>
        </w:rPr>
        <w:t>م</w:t>
      </w:r>
      <w:r>
        <w:rPr>
          <w:rFonts w:hint="cs"/>
          <w:rtl/>
        </w:rPr>
        <w:t>ّ</w:t>
      </w:r>
      <w:r>
        <w:rPr>
          <w:rtl/>
        </w:rPr>
        <w:t>ها، و</w:t>
      </w:r>
      <w:r>
        <w:rPr>
          <w:rFonts w:hint="cs"/>
          <w:rtl/>
        </w:rPr>
        <w:t>أ</w:t>
      </w:r>
      <w:r>
        <w:rPr>
          <w:rtl/>
        </w:rPr>
        <w:t>ختا</w:t>
      </w:r>
      <w:r>
        <w:rPr>
          <w:rFonts w:hint="cs"/>
          <w:rtl/>
        </w:rPr>
        <w:t>ً</w:t>
      </w:r>
      <w:r>
        <w:rPr>
          <w:rtl/>
        </w:rPr>
        <w:t xml:space="preserve"> لأبيها، فقال: للزوج النصف ثلاثة أسهم، ولل</w:t>
      </w:r>
      <w:r>
        <w:rPr>
          <w:rFonts w:hint="cs"/>
          <w:rtl/>
        </w:rPr>
        <w:t>إِ</w:t>
      </w:r>
      <w:r>
        <w:rPr>
          <w:rtl/>
        </w:rPr>
        <w:t>خوة للا</w:t>
      </w:r>
      <w:r>
        <w:rPr>
          <w:rFonts w:hint="cs"/>
          <w:rtl/>
        </w:rPr>
        <w:t>ُ</w:t>
      </w:r>
      <w:r>
        <w:rPr>
          <w:rtl/>
        </w:rPr>
        <w:t>م</w:t>
      </w:r>
      <w:r>
        <w:rPr>
          <w:rFonts w:hint="cs"/>
          <w:rtl/>
        </w:rPr>
        <w:t>ّ</w:t>
      </w:r>
      <w:r>
        <w:rPr>
          <w:rtl/>
        </w:rPr>
        <w:t xml:space="preserve"> الثلث سهمان، وللا</w:t>
      </w:r>
      <w:r>
        <w:rPr>
          <w:rFonts w:hint="cs"/>
          <w:rtl/>
        </w:rPr>
        <w:t>ُ</w:t>
      </w:r>
      <w:r>
        <w:rPr>
          <w:rtl/>
        </w:rPr>
        <w:t>خت من ال</w:t>
      </w:r>
      <w:r>
        <w:rPr>
          <w:rFonts w:hint="cs"/>
          <w:rtl/>
        </w:rPr>
        <w:t>أ</w:t>
      </w:r>
      <w:r>
        <w:rPr>
          <w:rtl/>
        </w:rPr>
        <w:t>ب السدس سهم، فقال له الرجل: فإن</w:t>
      </w:r>
      <w:r>
        <w:rPr>
          <w:rFonts w:hint="cs"/>
          <w:rtl/>
        </w:rPr>
        <w:t>َّ</w:t>
      </w:r>
      <w:r>
        <w:rPr>
          <w:rtl/>
        </w:rPr>
        <w:t xml:space="preserve"> فرائض زيد وفرائض العامة والقضاة على غير ذلك يا أبا جعفر</w:t>
      </w:r>
      <w:r>
        <w:rPr>
          <w:rFonts w:hint="cs"/>
          <w:rtl/>
        </w:rPr>
        <w:t xml:space="preserve"> </w:t>
      </w:r>
      <w:r>
        <w:rPr>
          <w:rtl/>
        </w:rPr>
        <w:t>! يقولون: للا</w:t>
      </w:r>
      <w:r>
        <w:rPr>
          <w:rFonts w:hint="cs"/>
          <w:rtl/>
        </w:rPr>
        <w:t>ُ</w:t>
      </w:r>
      <w:r>
        <w:rPr>
          <w:rtl/>
        </w:rPr>
        <w:t>خت من ال</w:t>
      </w:r>
      <w:r>
        <w:rPr>
          <w:rFonts w:hint="cs"/>
          <w:rtl/>
        </w:rPr>
        <w:t>أ</w:t>
      </w:r>
      <w:r>
        <w:rPr>
          <w:rtl/>
        </w:rPr>
        <w:t>ب ثلاثة أسهم، تصير من ست</w:t>
      </w:r>
      <w:r>
        <w:rPr>
          <w:rFonts w:hint="cs"/>
          <w:rtl/>
        </w:rPr>
        <w:t>ّ</w:t>
      </w:r>
      <w:r>
        <w:rPr>
          <w:rtl/>
        </w:rPr>
        <w:t xml:space="preserve">ة، تعول </w:t>
      </w:r>
      <w:r>
        <w:rPr>
          <w:rFonts w:hint="cs"/>
          <w:rtl/>
        </w:rPr>
        <w:t>ا</w:t>
      </w:r>
      <w:r>
        <w:rPr>
          <w:rtl/>
        </w:rPr>
        <w:t>لى ثمانية، فقال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w:t>
      </w:r>
      <w:r>
        <w:rPr>
          <w:rFonts w:hint="cs"/>
          <w:rtl/>
        </w:rPr>
        <w:t>َ</w:t>
      </w:r>
      <w:r>
        <w:rPr>
          <w:rtl/>
        </w:rPr>
        <w:t>ل</w:t>
      </w:r>
      <w:r>
        <w:rPr>
          <w:rFonts w:hint="cs"/>
          <w:rtl/>
        </w:rPr>
        <w:t>ِ</w:t>
      </w:r>
      <w:r>
        <w:rPr>
          <w:rtl/>
        </w:rPr>
        <w:t>م</w:t>
      </w:r>
      <w:r>
        <w:rPr>
          <w:rFonts w:hint="cs"/>
          <w:rtl/>
        </w:rPr>
        <w:t>َ</w:t>
      </w:r>
      <w:r>
        <w:rPr>
          <w:rtl/>
        </w:rPr>
        <w:t xml:space="preserve"> قالوا ذلك</w:t>
      </w:r>
      <w:r>
        <w:rPr>
          <w:rFonts w:hint="cs"/>
          <w:rtl/>
        </w:rPr>
        <w:t xml:space="preserve"> </w:t>
      </w:r>
      <w:r>
        <w:rPr>
          <w:rtl/>
        </w:rPr>
        <w:t>؟ قال: ل</w:t>
      </w:r>
      <w:r>
        <w:rPr>
          <w:rFonts w:hint="cs"/>
          <w:rtl/>
        </w:rPr>
        <w:t>أ</w:t>
      </w:r>
      <w:r>
        <w:rPr>
          <w:rtl/>
        </w:rPr>
        <w:t>ن</w:t>
      </w:r>
      <w:r>
        <w:rPr>
          <w:rFonts w:hint="cs"/>
          <w:rtl/>
        </w:rPr>
        <w:t>َّ</w:t>
      </w:r>
      <w:r>
        <w:rPr>
          <w:rtl/>
        </w:rPr>
        <w:t xml:space="preserve"> الله تبارك وتعالى يقول:</w:t>
      </w:r>
      <w:r w:rsidRPr="00C8704C">
        <w:rPr>
          <w:rStyle w:val="libNormalChar"/>
          <w:rtl/>
        </w:rPr>
        <w:t xml:space="preserve"> </w:t>
      </w:r>
      <w:r w:rsidR="00315EB5" w:rsidRPr="00681B0E">
        <w:rPr>
          <w:rStyle w:val="libAlaemChar"/>
          <w:rtl/>
        </w:rPr>
        <w:t>(</w:t>
      </w:r>
      <w:r w:rsidRPr="00C8704C">
        <w:rPr>
          <w:rStyle w:val="libNormalChar"/>
          <w:rFonts w:hint="cs"/>
          <w:rtl/>
        </w:rPr>
        <w:t xml:space="preserve"> </w:t>
      </w:r>
      <w:r w:rsidRPr="00E626AF">
        <w:rPr>
          <w:rStyle w:val="libAieChar"/>
          <w:rFonts w:hint="cs"/>
          <w:rtl/>
        </w:rPr>
        <w:t>وَلَهُ أُخْتٌ فَلَهَا نِصْفُ مَا تَرَكَ</w:t>
      </w:r>
      <w:r w:rsidRPr="00C8704C">
        <w:rPr>
          <w:rStyle w:val="libNormalChar"/>
          <w:rtl/>
        </w:rPr>
        <w:t xml:space="preserve"> </w:t>
      </w:r>
      <w:r w:rsidR="00315EB5" w:rsidRPr="00681B0E">
        <w:rPr>
          <w:rStyle w:val="libAlaemChar"/>
          <w:rtl/>
        </w:rPr>
        <w:t>)</w:t>
      </w:r>
      <w:r w:rsidRPr="00C8704C">
        <w:rPr>
          <w:rStyle w:val="libNormalChar"/>
          <w:rtl/>
        </w:rPr>
        <w:t xml:space="preserve"> </w:t>
      </w:r>
      <w:r w:rsidRPr="00E626AF">
        <w:rPr>
          <w:rStyle w:val="libFootnotenumChar"/>
          <w:rtl/>
        </w:rPr>
        <w:t>(1)</w:t>
      </w:r>
      <w:r>
        <w:rPr>
          <w:rtl/>
        </w:rPr>
        <w:t xml:space="preserve"> فقال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فإن كانت الا</w:t>
      </w:r>
      <w:r>
        <w:rPr>
          <w:rFonts w:hint="cs"/>
          <w:rtl/>
        </w:rPr>
        <w:t>ُ</w:t>
      </w:r>
      <w:r>
        <w:rPr>
          <w:rtl/>
        </w:rPr>
        <w:t>خت أخا</w:t>
      </w:r>
      <w:r>
        <w:rPr>
          <w:rFonts w:hint="cs"/>
          <w:rtl/>
        </w:rPr>
        <w:t>ً</w:t>
      </w:r>
      <w:r>
        <w:rPr>
          <w:rtl/>
        </w:rPr>
        <w:t xml:space="preserve">، قال: فليس له </w:t>
      </w:r>
      <w:r w:rsidR="00B36AE3">
        <w:rPr>
          <w:rtl/>
        </w:rPr>
        <w:t xml:space="preserve">إلّا </w:t>
      </w:r>
      <w:r>
        <w:rPr>
          <w:rtl/>
        </w:rPr>
        <w:t>السدس، فقال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فما لكم نقصتم ال</w:t>
      </w:r>
      <w:r>
        <w:rPr>
          <w:rFonts w:hint="cs"/>
          <w:rtl/>
        </w:rPr>
        <w:t>أ</w:t>
      </w:r>
      <w:r>
        <w:rPr>
          <w:rtl/>
        </w:rPr>
        <w:t>خ إن كنتم تحتج</w:t>
      </w:r>
      <w:r>
        <w:rPr>
          <w:rFonts w:hint="cs"/>
          <w:rtl/>
        </w:rPr>
        <w:t>ّ</w:t>
      </w:r>
      <w:r>
        <w:rPr>
          <w:rtl/>
        </w:rPr>
        <w:t>ون للا</w:t>
      </w:r>
      <w:r>
        <w:rPr>
          <w:rFonts w:hint="cs"/>
          <w:rtl/>
        </w:rPr>
        <w:t>ُ</w:t>
      </w:r>
      <w:r>
        <w:rPr>
          <w:rtl/>
        </w:rPr>
        <w:t>خت النصف، بأن</w:t>
      </w:r>
      <w:r>
        <w:rPr>
          <w:rFonts w:hint="cs"/>
          <w:rtl/>
        </w:rPr>
        <w:t>َّ</w:t>
      </w:r>
      <w:r>
        <w:rPr>
          <w:rtl/>
        </w:rPr>
        <w:t xml:space="preserve"> الله سم</w:t>
      </w:r>
      <w:r>
        <w:rPr>
          <w:rFonts w:hint="cs"/>
          <w:rtl/>
        </w:rPr>
        <w:t>ّ</w:t>
      </w:r>
      <w:r>
        <w:rPr>
          <w:rtl/>
        </w:rPr>
        <w:t>ى لها النصف، ف</w:t>
      </w:r>
      <w:r>
        <w:rPr>
          <w:rFonts w:hint="cs"/>
          <w:rtl/>
        </w:rPr>
        <w:t>ا</w:t>
      </w:r>
      <w:r>
        <w:rPr>
          <w:rtl/>
        </w:rPr>
        <w:t>ن</w:t>
      </w:r>
      <w:r>
        <w:rPr>
          <w:rFonts w:hint="cs"/>
          <w:rtl/>
        </w:rPr>
        <w:t>َّ</w:t>
      </w:r>
      <w:r>
        <w:rPr>
          <w:rtl/>
        </w:rPr>
        <w:t xml:space="preserve"> الله قد سم</w:t>
      </w:r>
      <w:r>
        <w:rPr>
          <w:rFonts w:hint="cs"/>
          <w:rtl/>
        </w:rPr>
        <w:t>ّ</w:t>
      </w:r>
      <w:r>
        <w:rPr>
          <w:rtl/>
        </w:rPr>
        <w:t>ى لل</w:t>
      </w:r>
      <w:r>
        <w:rPr>
          <w:rFonts w:hint="cs"/>
          <w:rtl/>
        </w:rPr>
        <w:t>أ</w:t>
      </w:r>
      <w:r>
        <w:rPr>
          <w:rtl/>
        </w:rPr>
        <w:t>خ الكل</w:t>
      </w:r>
      <w:r>
        <w:rPr>
          <w:rFonts w:hint="cs"/>
          <w:rtl/>
        </w:rPr>
        <w:t>ّ</w:t>
      </w:r>
      <w:r>
        <w:rPr>
          <w:rtl/>
        </w:rPr>
        <w:t>،</w:t>
      </w:r>
      <w:r>
        <w:rPr>
          <w:rFonts w:hint="cs"/>
          <w:rtl/>
        </w:rPr>
        <w:t xml:space="preserve"> </w:t>
      </w:r>
      <w:r>
        <w:rPr>
          <w:rtl/>
        </w:rPr>
        <w:t>والكل</w:t>
      </w:r>
      <w:r>
        <w:rPr>
          <w:rFonts w:hint="cs"/>
          <w:rtl/>
        </w:rPr>
        <w:t>ّ</w:t>
      </w:r>
      <w:r>
        <w:rPr>
          <w:rtl/>
        </w:rPr>
        <w:t xml:space="preserve"> أكثر من النصف،</w:t>
      </w:r>
      <w:r>
        <w:rPr>
          <w:rFonts w:hint="cs"/>
          <w:rtl/>
        </w:rPr>
        <w:t xml:space="preserve"> </w:t>
      </w:r>
      <w:r>
        <w:rPr>
          <w:rtl/>
        </w:rPr>
        <w:t>ل</w:t>
      </w:r>
      <w:r>
        <w:rPr>
          <w:rFonts w:hint="cs"/>
          <w:rtl/>
        </w:rPr>
        <w:t>أ</w:t>
      </w:r>
      <w:r>
        <w:rPr>
          <w:rtl/>
        </w:rPr>
        <w:t>ن</w:t>
      </w:r>
      <w:r>
        <w:rPr>
          <w:rFonts w:hint="cs"/>
          <w:rtl/>
        </w:rPr>
        <w:t>ّ</w:t>
      </w:r>
      <w:r>
        <w:rPr>
          <w:rtl/>
        </w:rPr>
        <w:t>ه قال: فلها النصف وقال لل</w:t>
      </w:r>
      <w:r>
        <w:rPr>
          <w:rFonts w:hint="cs"/>
          <w:rtl/>
        </w:rPr>
        <w:t>أ</w:t>
      </w:r>
      <w:r>
        <w:rPr>
          <w:rtl/>
        </w:rPr>
        <w:t>خ: وهو يرثها، يعني:</w:t>
      </w:r>
      <w:r>
        <w:rPr>
          <w:rFonts w:hint="cs"/>
          <w:rtl/>
        </w:rPr>
        <w:t xml:space="preserve"> </w:t>
      </w:r>
      <w:r>
        <w:rPr>
          <w:rtl/>
        </w:rPr>
        <w:t>جميع مالها إن لم يكن لها ولد، فلا تعطون الذي جعل الله له الجميع في بعض فرائضكم شيئا</w:t>
      </w:r>
      <w:r>
        <w:rPr>
          <w:rFonts w:hint="cs"/>
          <w:rtl/>
        </w:rPr>
        <w:t>ً</w:t>
      </w:r>
      <w:r>
        <w:rPr>
          <w:rtl/>
        </w:rPr>
        <w:t xml:space="preserve"> وتعطون الذي جعل الله له النصف تام</w:t>
      </w:r>
      <w:r>
        <w:rPr>
          <w:rFonts w:hint="cs"/>
          <w:rtl/>
        </w:rPr>
        <w:t>ّ</w:t>
      </w:r>
      <w:r>
        <w:rPr>
          <w:rtl/>
        </w:rPr>
        <w:t>ا</w:t>
      </w:r>
      <w:r>
        <w:rPr>
          <w:rFonts w:hint="cs"/>
          <w:rtl/>
        </w:rPr>
        <w:t xml:space="preserve">ً </w:t>
      </w:r>
      <w:r>
        <w:rPr>
          <w:rtl/>
        </w:rPr>
        <w:t>؟ فقال له الرجل: وكيف تعطى الا</w:t>
      </w:r>
      <w:r>
        <w:rPr>
          <w:rFonts w:hint="cs"/>
          <w:rtl/>
        </w:rPr>
        <w:t>ُ</w:t>
      </w:r>
      <w:r>
        <w:rPr>
          <w:rtl/>
        </w:rPr>
        <w:t>خت النصف، ولايعطى الذكر لو كانت هي ذكرا</w:t>
      </w:r>
      <w:r>
        <w:rPr>
          <w:rFonts w:hint="cs"/>
          <w:rtl/>
        </w:rPr>
        <w:t>ً</w:t>
      </w:r>
      <w:r>
        <w:rPr>
          <w:rtl/>
        </w:rPr>
        <w:t xml:space="preserve"> شيئا</w:t>
      </w:r>
      <w:r>
        <w:rPr>
          <w:rFonts w:hint="cs"/>
          <w:rtl/>
        </w:rPr>
        <w:t xml:space="preserve">ً </w:t>
      </w:r>
      <w:r>
        <w:rPr>
          <w:rtl/>
        </w:rPr>
        <w:t>؟ قال: يقولون في ا</w:t>
      </w:r>
      <w:r>
        <w:rPr>
          <w:rFonts w:hint="cs"/>
          <w:rtl/>
        </w:rPr>
        <w:t>ُ</w:t>
      </w:r>
      <w:r>
        <w:rPr>
          <w:rtl/>
        </w:rPr>
        <w:t>م، وزوج، و</w:t>
      </w:r>
      <w:r>
        <w:rPr>
          <w:rFonts w:hint="cs"/>
          <w:rtl/>
        </w:rPr>
        <w:t>إ</w:t>
      </w:r>
      <w:r>
        <w:rPr>
          <w:rtl/>
        </w:rPr>
        <w:t>خوة لا</w:t>
      </w:r>
      <w:r>
        <w:rPr>
          <w:rFonts w:hint="cs"/>
          <w:rtl/>
        </w:rPr>
        <w:t>ُ</w:t>
      </w:r>
      <w:r>
        <w:rPr>
          <w:rtl/>
        </w:rPr>
        <w:t>م</w:t>
      </w:r>
      <w:r>
        <w:rPr>
          <w:rFonts w:hint="cs"/>
          <w:rtl/>
        </w:rPr>
        <w:t>ّ</w:t>
      </w:r>
      <w:r>
        <w:rPr>
          <w:rtl/>
        </w:rPr>
        <w:t>، وا</w:t>
      </w:r>
      <w:r>
        <w:rPr>
          <w:rFonts w:hint="cs"/>
          <w:rtl/>
        </w:rPr>
        <w:t>ُ</w:t>
      </w:r>
      <w:r>
        <w:rPr>
          <w:rtl/>
        </w:rPr>
        <w:t>خت ل</w:t>
      </w:r>
      <w:r>
        <w:rPr>
          <w:rFonts w:hint="cs"/>
          <w:rtl/>
        </w:rPr>
        <w:t>أ</w:t>
      </w:r>
      <w:r>
        <w:rPr>
          <w:rtl/>
        </w:rPr>
        <w:t>ب، فيعطون الزوج النصف، والا</w:t>
      </w:r>
      <w:r>
        <w:rPr>
          <w:rFonts w:hint="cs"/>
          <w:rtl/>
        </w:rPr>
        <w:t>ُ</w:t>
      </w:r>
      <w:r>
        <w:rPr>
          <w:rtl/>
        </w:rPr>
        <w:t>م</w:t>
      </w:r>
      <w:r>
        <w:rPr>
          <w:rFonts w:hint="cs"/>
          <w:rtl/>
        </w:rPr>
        <w:t>ّ</w:t>
      </w:r>
      <w:r>
        <w:rPr>
          <w:rtl/>
        </w:rPr>
        <w:t xml:space="preserve"> السدس، وال</w:t>
      </w:r>
      <w:r>
        <w:rPr>
          <w:rFonts w:hint="cs"/>
          <w:rtl/>
        </w:rPr>
        <w:t>إِ</w:t>
      </w:r>
      <w:r>
        <w:rPr>
          <w:rtl/>
        </w:rPr>
        <w:t>خوة من الا</w:t>
      </w:r>
      <w:r>
        <w:rPr>
          <w:rFonts w:hint="cs"/>
          <w:rtl/>
        </w:rPr>
        <w:t>ُ</w:t>
      </w:r>
      <w:r>
        <w:rPr>
          <w:rtl/>
        </w:rPr>
        <w:t>م</w:t>
      </w:r>
      <w:r>
        <w:rPr>
          <w:rFonts w:hint="cs"/>
          <w:rtl/>
        </w:rPr>
        <w:t>ّ</w:t>
      </w:r>
      <w:r>
        <w:rPr>
          <w:rtl/>
        </w:rPr>
        <w:t xml:space="preserve"> الثلث، والا</w:t>
      </w:r>
      <w:r>
        <w:rPr>
          <w:rFonts w:hint="cs"/>
          <w:rtl/>
        </w:rPr>
        <w:t>ُ</w:t>
      </w:r>
      <w:r>
        <w:rPr>
          <w:rtl/>
        </w:rPr>
        <w:t>خت من ال</w:t>
      </w:r>
      <w:r>
        <w:rPr>
          <w:rFonts w:hint="cs"/>
          <w:rtl/>
        </w:rPr>
        <w:t>أ</w:t>
      </w:r>
      <w:r>
        <w:rPr>
          <w:rtl/>
        </w:rPr>
        <w:t xml:space="preserve">ب النصف </w:t>
      </w:r>
      <w:r w:rsidRPr="00E626AF">
        <w:rPr>
          <w:rStyle w:val="libFootnotenumChar"/>
          <w:rtl/>
        </w:rPr>
        <w:t>(2)</w:t>
      </w:r>
      <w:r>
        <w:rPr>
          <w:rtl/>
        </w:rPr>
        <w:t>، فيجعلونها من تسعة، وهي من ست</w:t>
      </w:r>
      <w:r>
        <w:rPr>
          <w:rFonts w:hint="cs"/>
          <w:rtl/>
        </w:rPr>
        <w:t>ّ</w:t>
      </w:r>
      <w:r>
        <w:rPr>
          <w:rtl/>
        </w:rPr>
        <w:t xml:space="preserve">ة، فترتفع </w:t>
      </w:r>
      <w:r>
        <w:rPr>
          <w:rFonts w:hint="cs"/>
          <w:rtl/>
        </w:rPr>
        <w:t>ا</w:t>
      </w:r>
      <w:r>
        <w:rPr>
          <w:rtl/>
        </w:rPr>
        <w:t>لى تسعة، قال: كذلك يقولون، قال: فإن كانت الا</w:t>
      </w:r>
      <w:r>
        <w:rPr>
          <w:rFonts w:hint="cs"/>
          <w:rtl/>
        </w:rPr>
        <w:t>ُ</w:t>
      </w:r>
      <w:r>
        <w:rPr>
          <w:rtl/>
        </w:rPr>
        <w:t>خت ذكرا</w:t>
      </w:r>
      <w:r>
        <w:rPr>
          <w:rFonts w:hint="cs"/>
          <w:rtl/>
        </w:rPr>
        <w:t>ً</w:t>
      </w:r>
      <w:r>
        <w:rPr>
          <w:rtl/>
        </w:rPr>
        <w:t xml:space="preserve"> أخا</w:t>
      </w:r>
      <w:r>
        <w:rPr>
          <w:rFonts w:hint="cs"/>
          <w:rtl/>
        </w:rPr>
        <w:t>ً</w:t>
      </w:r>
      <w:r>
        <w:rPr>
          <w:rtl/>
        </w:rPr>
        <w:t xml:space="preserve"> ل</w:t>
      </w:r>
      <w:r>
        <w:rPr>
          <w:rFonts w:hint="cs"/>
          <w:rtl/>
        </w:rPr>
        <w:t>أ</w:t>
      </w:r>
      <w:r>
        <w:rPr>
          <w:rtl/>
        </w:rPr>
        <w:t>ب، قال: ليس له شيء فقال الرجل لأبي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فما تقول أنت جعلت فداك</w:t>
      </w:r>
      <w:r>
        <w:rPr>
          <w:rFonts w:hint="cs"/>
          <w:rtl/>
        </w:rPr>
        <w:t xml:space="preserve"> </w:t>
      </w:r>
      <w:r>
        <w:rPr>
          <w:rtl/>
        </w:rPr>
        <w:t>؟ فقال: ليس لل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 ولا ال</w:t>
      </w:r>
      <w:r>
        <w:rPr>
          <w:rFonts w:hint="cs"/>
          <w:rtl/>
        </w:rPr>
        <w:t>إِ</w:t>
      </w:r>
      <w:r>
        <w:rPr>
          <w:rtl/>
        </w:rPr>
        <w:t>خوة من الا</w:t>
      </w:r>
      <w:r>
        <w:rPr>
          <w:rFonts w:hint="cs"/>
          <w:rtl/>
        </w:rPr>
        <w:t>ُ</w:t>
      </w:r>
      <w:r>
        <w:rPr>
          <w:rtl/>
        </w:rPr>
        <w:t>م</w:t>
      </w:r>
      <w:r>
        <w:rPr>
          <w:rFonts w:hint="cs"/>
          <w:rtl/>
        </w:rPr>
        <w:t>ِّ</w:t>
      </w:r>
      <w:r>
        <w:rPr>
          <w:rtl/>
        </w:rPr>
        <w:t>، ولا ال</w:t>
      </w:r>
      <w:r>
        <w:rPr>
          <w:rFonts w:hint="cs"/>
          <w:rtl/>
        </w:rPr>
        <w:t>إِ</w:t>
      </w:r>
      <w:r>
        <w:rPr>
          <w:rtl/>
        </w:rPr>
        <w:t>خوة من ال</w:t>
      </w:r>
      <w:r>
        <w:rPr>
          <w:rFonts w:hint="cs"/>
          <w:rtl/>
        </w:rPr>
        <w:t>أ</w:t>
      </w:r>
      <w:r>
        <w:rPr>
          <w:rtl/>
        </w:rPr>
        <w:t>ب شيء مع الا</w:t>
      </w:r>
      <w:r>
        <w:rPr>
          <w:rFonts w:hint="cs"/>
          <w:rtl/>
        </w:rPr>
        <w:t>ُ</w:t>
      </w:r>
      <w:r>
        <w:rPr>
          <w:rtl/>
        </w:rPr>
        <w:t>م</w:t>
      </w:r>
      <w:r>
        <w:rPr>
          <w:rFonts w:hint="cs"/>
          <w:rtl/>
        </w:rPr>
        <w:t>ّ</w:t>
      </w:r>
      <w:r>
        <w:rPr>
          <w:rtl/>
        </w:rPr>
        <w:t xml:space="preserve">، قال عمر بن اُذينة: وسمعته من محمد بن مسلم يرويه مثل ما ذكر بكير المعنى سواء، ولست أحفظ حروفه </w:t>
      </w:r>
      <w:r w:rsidR="00B36AE3">
        <w:rPr>
          <w:rtl/>
        </w:rPr>
        <w:t xml:space="preserve">إلّا </w:t>
      </w:r>
      <w:r>
        <w:rPr>
          <w:rtl/>
        </w:rPr>
        <w:t>معناه، فذكرته لزرارة، فقال: صدق هو والله الحق</w:t>
      </w:r>
      <w:r>
        <w:rPr>
          <w:rFonts w:hint="cs"/>
          <w:rtl/>
        </w:rPr>
        <w:t>ّ</w:t>
      </w:r>
      <w:r>
        <w:rPr>
          <w:rtl/>
        </w:rPr>
        <w:t>.</w:t>
      </w:r>
    </w:p>
    <w:p w:rsidR="00E626AF" w:rsidRDefault="00E626AF" w:rsidP="00E626AF">
      <w:pPr>
        <w:pStyle w:val="libNormal"/>
        <w:rPr>
          <w:rtl/>
        </w:rPr>
      </w:pPr>
      <w:r>
        <w:rPr>
          <w:rtl/>
        </w:rPr>
        <w:t xml:space="preserve">ورواه الشيخ بإسناده عن علي بن إبراهيم نحوه </w:t>
      </w:r>
      <w:r w:rsidRPr="00E626AF">
        <w:rPr>
          <w:rStyle w:val="libFootnotenumChar"/>
          <w:rtl/>
        </w:rPr>
        <w:t>(</w:t>
      </w:r>
      <w:r w:rsidRPr="00E626AF">
        <w:rPr>
          <w:rStyle w:val="libFootnotenumChar"/>
          <w:rFonts w:hint="cs"/>
          <w:rtl/>
        </w:rPr>
        <w:t>3</w:t>
      </w:r>
      <w:r w:rsidRPr="00E626AF">
        <w:rPr>
          <w:rStyle w:val="libFootnotenumChar"/>
          <w:rtl/>
        </w:rPr>
        <w:t>)</w:t>
      </w:r>
      <w:r>
        <w:rPr>
          <w:rtl/>
        </w:rPr>
        <w:t>، وكذا الذي قبله،</w:t>
      </w:r>
      <w:r>
        <w:rPr>
          <w:rFonts w:hint="cs"/>
          <w:rtl/>
        </w:rPr>
        <w:t xml:space="preserve"> </w:t>
      </w:r>
    </w:p>
    <w:p w:rsidR="00E626AF" w:rsidRPr="00430C49" w:rsidRDefault="00C8704C" w:rsidP="00C8704C">
      <w:pPr>
        <w:pStyle w:val="libLine"/>
        <w:rPr>
          <w:rtl/>
        </w:rPr>
      </w:pPr>
      <w:r>
        <w:rPr>
          <w:rtl/>
        </w:rPr>
        <w:t>____________________</w:t>
      </w:r>
    </w:p>
    <w:p w:rsidR="00E626AF" w:rsidRPr="00730002" w:rsidRDefault="00E626AF" w:rsidP="00C8704C">
      <w:pPr>
        <w:pStyle w:val="libFootnote0"/>
        <w:rPr>
          <w:rtl/>
        </w:rPr>
      </w:pPr>
      <w:r w:rsidRPr="00730002">
        <w:rPr>
          <w:rtl/>
        </w:rPr>
        <w:t>(1) النساء 4</w:t>
      </w:r>
      <w:r>
        <w:rPr>
          <w:rtl/>
        </w:rPr>
        <w:t>:</w:t>
      </w:r>
      <w:r w:rsidRPr="00730002">
        <w:rPr>
          <w:rtl/>
        </w:rPr>
        <w:t xml:space="preserve"> 176</w:t>
      </w:r>
      <w:r>
        <w:rPr>
          <w:rtl/>
        </w:rPr>
        <w:t>.</w:t>
      </w:r>
    </w:p>
    <w:p w:rsidR="00E626AF" w:rsidRPr="00730002" w:rsidRDefault="00E626AF" w:rsidP="00C8704C">
      <w:pPr>
        <w:pStyle w:val="libFootnote0"/>
        <w:rPr>
          <w:rtl/>
        </w:rPr>
      </w:pPr>
      <w:r w:rsidRPr="00730002">
        <w:rPr>
          <w:rtl/>
        </w:rPr>
        <w:t>(2) في المصدر زيادة</w:t>
      </w:r>
      <w:r>
        <w:rPr>
          <w:rtl/>
        </w:rPr>
        <w:t>:</w:t>
      </w:r>
      <w:r w:rsidRPr="00730002">
        <w:rPr>
          <w:rtl/>
        </w:rPr>
        <w:t xml:space="preserve"> ثلاثة</w:t>
      </w:r>
      <w:r>
        <w:rPr>
          <w:rtl/>
        </w:rPr>
        <w:t>.</w:t>
      </w:r>
    </w:p>
    <w:p w:rsidR="00E626AF" w:rsidRPr="00730002" w:rsidRDefault="00E626AF" w:rsidP="00C8704C">
      <w:pPr>
        <w:pStyle w:val="libFootnote0"/>
        <w:rPr>
          <w:rtl/>
        </w:rPr>
      </w:pPr>
      <w:r w:rsidRPr="00730002">
        <w:rPr>
          <w:rtl/>
        </w:rPr>
        <w:t>(3) التهذيب 9</w:t>
      </w:r>
      <w:r>
        <w:rPr>
          <w:rtl/>
        </w:rPr>
        <w:t>:</w:t>
      </w:r>
      <w:r w:rsidRPr="00730002">
        <w:rPr>
          <w:rtl/>
        </w:rPr>
        <w:t xml:space="preserve"> 291</w:t>
      </w:r>
      <w:r>
        <w:rPr>
          <w:rtl/>
        </w:rPr>
        <w:t xml:space="preserve"> / </w:t>
      </w:r>
      <w:r w:rsidRPr="00730002">
        <w:rPr>
          <w:rtl/>
        </w:rPr>
        <w:t>1046</w:t>
      </w:r>
      <w:r>
        <w:rPr>
          <w:rtl/>
        </w:rPr>
        <w:t>.</w:t>
      </w:r>
    </w:p>
    <w:p w:rsidR="00E626AF" w:rsidRDefault="00E626AF" w:rsidP="00C8704C">
      <w:pPr>
        <w:pStyle w:val="libNormal"/>
        <w:rPr>
          <w:rtl/>
        </w:rPr>
      </w:pPr>
      <w:r>
        <w:rPr>
          <w:rtl/>
        </w:rPr>
        <w:br w:type="page"/>
      </w:r>
    </w:p>
    <w:p w:rsidR="00E626AF" w:rsidRDefault="00B36AE3" w:rsidP="00E626AF">
      <w:pPr>
        <w:pStyle w:val="libNormal0"/>
        <w:rPr>
          <w:rtl/>
        </w:rPr>
      </w:pPr>
      <w:r>
        <w:rPr>
          <w:rtl/>
        </w:rPr>
        <w:lastRenderedPageBreak/>
        <w:t xml:space="preserve">إلّا </w:t>
      </w:r>
      <w:r w:rsidR="00E626AF">
        <w:rPr>
          <w:rtl/>
        </w:rPr>
        <w:t>أنه أسقط من الثاني قوله: قال عمر بن اُذينة، إلى آخره.</w:t>
      </w:r>
    </w:p>
    <w:p w:rsidR="00E626AF" w:rsidRDefault="00E626AF" w:rsidP="00315EB5">
      <w:pPr>
        <w:pStyle w:val="libNormal"/>
        <w:rPr>
          <w:rtl/>
        </w:rPr>
      </w:pPr>
      <w:r>
        <w:rPr>
          <w:rtl/>
        </w:rPr>
        <w:t xml:space="preserve">ورواه الصدوق بإسناده عن محمد بن أبي عمير نحوه </w:t>
      </w:r>
      <w:r>
        <w:rPr>
          <w:rFonts w:hint="cs"/>
          <w:rtl/>
        </w:rPr>
        <w:t>ا</w:t>
      </w:r>
      <w:r>
        <w:rPr>
          <w:rtl/>
        </w:rPr>
        <w:t>لى قوله: مع الا</w:t>
      </w:r>
      <w:r>
        <w:rPr>
          <w:rFonts w:hint="cs"/>
          <w:rtl/>
        </w:rPr>
        <w:t>ُ</w:t>
      </w:r>
      <w:r>
        <w:rPr>
          <w:rtl/>
        </w:rPr>
        <w:t>م</w:t>
      </w:r>
      <w:r>
        <w:rPr>
          <w:rFonts w:hint="cs"/>
          <w:rtl/>
        </w:rPr>
        <w:t>ّ</w:t>
      </w:r>
      <w:r>
        <w:rPr>
          <w:rtl/>
        </w:rPr>
        <w:t xml:space="preserve"> شيء </w:t>
      </w:r>
      <w:r w:rsidRPr="00E626AF">
        <w:rPr>
          <w:rStyle w:val="libFootnotenumChar"/>
          <w:rtl/>
        </w:rPr>
        <w:t>(</w:t>
      </w:r>
      <w:r w:rsidR="00315EB5">
        <w:rPr>
          <w:rStyle w:val="libFootnotenumChar"/>
          <w:rFonts w:hint="cs"/>
          <w:rtl/>
        </w:rPr>
        <w:t>1</w:t>
      </w:r>
      <w:r w:rsidRPr="00E626AF">
        <w:rPr>
          <w:rStyle w:val="libFootnotenumChar"/>
          <w:rtl/>
        </w:rPr>
        <w:t>)</w:t>
      </w:r>
      <w:r>
        <w:rPr>
          <w:rtl/>
        </w:rPr>
        <w:t>.</w:t>
      </w:r>
    </w:p>
    <w:p w:rsidR="00E626AF" w:rsidRDefault="00E626AF" w:rsidP="00315EB5">
      <w:pPr>
        <w:pStyle w:val="libNormal"/>
        <w:rPr>
          <w:rtl/>
        </w:rPr>
      </w:pPr>
      <w:r>
        <w:rPr>
          <w:rtl/>
        </w:rPr>
        <w:t>ورواه المفيد في</w:t>
      </w:r>
      <w:r w:rsidRPr="00C8704C">
        <w:rPr>
          <w:rStyle w:val="libNormalChar"/>
          <w:rtl/>
        </w:rPr>
        <w:t xml:space="preserve"> ( </w:t>
      </w:r>
      <w:r>
        <w:rPr>
          <w:rtl/>
        </w:rPr>
        <w:t>العيون والمحاسن</w:t>
      </w:r>
      <w:r w:rsidRPr="00C8704C">
        <w:rPr>
          <w:rStyle w:val="libNormalChar"/>
          <w:rtl/>
        </w:rPr>
        <w:t xml:space="preserve"> ) </w:t>
      </w:r>
      <w:r>
        <w:rPr>
          <w:rtl/>
        </w:rPr>
        <w:t xml:space="preserve">عن أحمد بن محمد بن الحسن </w:t>
      </w:r>
      <w:r>
        <w:rPr>
          <w:rFonts w:hint="cs"/>
          <w:rtl/>
        </w:rPr>
        <w:t>ا</w:t>
      </w:r>
      <w:r>
        <w:rPr>
          <w:rtl/>
        </w:rPr>
        <w:t xml:space="preserve">بن الوليد، عن أبيه، عن سعد بن عبد الله، عن أحمد بن محمد بن عيسى، عن محمد بن أبي عمير </w:t>
      </w:r>
      <w:r w:rsidRPr="00E626AF">
        <w:rPr>
          <w:rStyle w:val="libFootnotenumChar"/>
          <w:rtl/>
        </w:rPr>
        <w:t>(</w:t>
      </w:r>
      <w:r w:rsidR="00315EB5">
        <w:rPr>
          <w:rStyle w:val="libFootnotenumChar"/>
          <w:rFonts w:hint="cs"/>
          <w:rtl/>
        </w:rPr>
        <w:t>2</w:t>
      </w:r>
      <w:r w:rsidRPr="00E626AF">
        <w:rPr>
          <w:rStyle w:val="libFootnotenumChar"/>
          <w:rtl/>
        </w:rPr>
        <w:t>)</w:t>
      </w:r>
      <w:r>
        <w:rPr>
          <w:rtl/>
        </w:rPr>
        <w:t>.</w:t>
      </w:r>
    </w:p>
    <w:p w:rsidR="00E626AF" w:rsidRDefault="00E626AF" w:rsidP="00315EB5">
      <w:pPr>
        <w:pStyle w:val="libNormal"/>
        <w:rPr>
          <w:rtl/>
        </w:rPr>
      </w:pPr>
      <w:r>
        <w:rPr>
          <w:rtl/>
        </w:rPr>
        <w:t>وروى الكليني</w:t>
      </w:r>
      <w:r>
        <w:rPr>
          <w:rFonts w:hint="cs"/>
          <w:rtl/>
        </w:rPr>
        <w:t>ُّ</w:t>
      </w:r>
      <w:r>
        <w:rPr>
          <w:rtl/>
        </w:rPr>
        <w:t xml:space="preserve"> الحديث الثاني أيضا عن عد</w:t>
      </w:r>
      <w:r>
        <w:rPr>
          <w:rFonts w:hint="cs"/>
          <w:rtl/>
        </w:rPr>
        <w:t>َّ</w:t>
      </w:r>
      <w:r>
        <w:rPr>
          <w:rtl/>
        </w:rPr>
        <w:t xml:space="preserve">ة من أصحابنا، عن سهل </w:t>
      </w:r>
      <w:r>
        <w:rPr>
          <w:rFonts w:hint="cs"/>
          <w:rtl/>
        </w:rPr>
        <w:t>ا</w:t>
      </w:r>
      <w:r>
        <w:rPr>
          <w:rtl/>
        </w:rPr>
        <w:t>بن زياد</w:t>
      </w:r>
      <w:r>
        <w:rPr>
          <w:rFonts w:hint="cs"/>
          <w:rtl/>
        </w:rPr>
        <w:t xml:space="preserve">، </w:t>
      </w:r>
      <w:r>
        <w:rPr>
          <w:rtl/>
        </w:rPr>
        <w:t>وعن محمد بن يحيى، عن أحمد بن محمد جميعا</w:t>
      </w:r>
      <w:r>
        <w:rPr>
          <w:rFonts w:hint="cs"/>
          <w:rtl/>
        </w:rPr>
        <w:t>ً،</w:t>
      </w:r>
      <w:r>
        <w:rPr>
          <w:rtl/>
        </w:rPr>
        <w:t xml:space="preserve"> عن ابن محبوب، عن العلاء بن رزين، وأبي أي</w:t>
      </w:r>
      <w:r>
        <w:rPr>
          <w:rFonts w:hint="cs"/>
          <w:rtl/>
        </w:rPr>
        <w:t>ّ</w:t>
      </w:r>
      <w:r>
        <w:rPr>
          <w:rtl/>
        </w:rPr>
        <w:t>وب،</w:t>
      </w:r>
      <w:r>
        <w:rPr>
          <w:rFonts w:hint="cs"/>
          <w:rtl/>
        </w:rPr>
        <w:t xml:space="preserve"> </w:t>
      </w:r>
      <w:r>
        <w:rPr>
          <w:rtl/>
        </w:rPr>
        <w:t>وعبد</w:t>
      </w:r>
      <w:r>
        <w:rPr>
          <w:rFonts w:hint="cs"/>
          <w:rtl/>
        </w:rPr>
        <w:t xml:space="preserve"> </w:t>
      </w:r>
      <w:r>
        <w:rPr>
          <w:rtl/>
        </w:rPr>
        <w:t>الله بن بكير،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00B36AE3">
        <w:rPr>
          <w:rtl/>
        </w:rPr>
        <w:t xml:space="preserve">إلّا </w:t>
      </w:r>
      <w:r>
        <w:rPr>
          <w:rtl/>
        </w:rPr>
        <w:t>أن</w:t>
      </w:r>
      <w:r>
        <w:rPr>
          <w:rFonts w:hint="cs"/>
          <w:rtl/>
        </w:rPr>
        <w:t>ّ</w:t>
      </w:r>
      <w:r>
        <w:rPr>
          <w:rtl/>
        </w:rPr>
        <w:t>ه أسقط قوله: ولا تزاد ا</w:t>
      </w:r>
      <w:r>
        <w:rPr>
          <w:rFonts w:hint="cs"/>
          <w:rtl/>
        </w:rPr>
        <w:t>ُ</w:t>
      </w:r>
      <w:r>
        <w:rPr>
          <w:rtl/>
        </w:rPr>
        <w:t>نثى من ال</w:t>
      </w:r>
      <w:r>
        <w:rPr>
          <w:rFonts w:hint="cs"/>
          <w:rtl/>
        </w:rPr>
        <w:t>أ</w:t>
      </w:r>
      <w:r>
        <w:rPr>
          <w:rtl/>
        </w:rPr>
        <w:t xml:space="preserve">خوات، إلى آخره </w:t>
      </w:r>
      <w:r w:rsidRPr="00E626AF">
        <w:rPr>
          <w:rStyle w:val="libFootnotenumChar"/>
          <w:rtl/>
        </w:rPr>
        <w:t>(</w:t>
      </w:r>
      <w:r w:rsidR="00315EB5">
        <w:rPr>
          <w:rStyle w:val="libFootnotenumChar"/>
          <w:rFonts w:hint="cs"/>
          <w:rtl/>
        </w:rPr>
        <w:t>3)</w:t>
      </w:r>
      <w:r>
        <w:rPr>
          <w:rtl/>
        </w:rPr>
        <w:t>.</w:t>
      </w:r>
    </w:p>
    <w:p w:rsidR="00E626AF" w:rsidRDefault="00E626AF" w:rsidP="00315EB5">
      <w:pPr>
        <w:pStyle w:val="libNormal"/>
        <w:rPr>
          <w:rtl/>
        </w:rPr>
      </w:pPr>
      <w:r>
        <w:rPr>
          <w:rtl/>
        </w:rPr>
        <w:t xml:space="preserve">ورواه الشيخ بإسناده عن أحمد بن محمد، عن ابن محبوب </w:t>
      </w:r>
      <w:r w:rsidRPr="00E626AF">
        <w:rPr>
          <w:rStyle w:val="libFootnotenumChar"/>
          <w:rtl/>
        </w:rPr>
        <w:t>(</w:t>
      </w:r>
      <w:r w:rsidR="00315EB5">
        <w:rPr>
          <w:rStyle w:val="libFootnotenumChar"/>
          <w:rFonts w:hint="cs"/>
          <w:rtl/>
        </w:rPr>
        <w:t>4</w:t>
      </w:r>
      <w:r w:rsidRPr="00E626AF">
        <w:rPr>
          <w:rStyle w:val="libFootnotenumChar"/>
          <w:rtl/>
        </w:rPr>
        <w:t>)</w:t>
      </w:r>
      <w:r>
        <w:rPr>
          <w:rtl/>
        </w:rPr>
        <w:t>.</w:t>
      </w:r>
    </w:p>
    <w:p w:rsidR="00E626AF" w:rsidRDefault="00E626AF" w:rsidP="00315EB5">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315EB5">
        <w:rPr>
          <w:rStyle w:val="libFootnotenumChar"/>
          <w:rFonts w:hint="cs"/>
          <w:rtl/>
        </w:rPr>
        <w:t>5)</w:t>
      </w:r>
      <w:r>
        <w:rPr>
          <w:rtl/>
        </w:rPr>
        <w:t>، ويأتي ما يدل</w:t>
      </w:r>
      <w:r>
        <w:rPr>
          <w:rFonts w:hint="cs"/>
          <w:rtl/>
        </w:rPr>
        <w:t>ُّ</w:t>
      </w:r>
      <w:r>
        <w:rPr>
          <w:rtl/>
        </w:rPr>
        <w:t xml:space="preserve"> عليه </w:t>
      </w:r>
      <w:r w:rsidRPr="00E626AF">
        <w:rPr>
          <w:rStyle w:val="libFootnotenumChar"/>
          <w:rtl/>
        </w:rPr>
        <w:t>(</w:t>
      </w:r>
      <w:r w:rsidR="00315EB5">
        <w:rPr>
          <w:rStyle w:val="libFootnotenumChar"/>
          <w:rFonts w:hint="cs"/>
          <w:rtl/>
        </w:rPr>
        <w:t>6</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46" w:name="_Toc308538383"/>
            <w:bookmarkStart w:id="247" w:name="_Toc380398136"/>
            <w:bookmarkStart w:id="248" w:name="_Toc186039313"/>
            <w:r>
              <w:rPr>
                <w:rtl/>
              </w:rPr>
              <w:t xml:space="preserve">4 - باب </w:t>
            </w:r>
            <w:r>
              <w:rPr>
                <w:rFonts w:hint="cs"/>
                <w:rtl/>
              </w:rPr>
              <w:t>أ</w:t>
            </w:r>
            <w:r>
              <w:rPr>
                <w:rtl/>
              </w:rPr>
              <w:t>ن</w:t>
            </w:r>
            <w:r>
              <w:rPr>
                <w:rFonts w:hint="cs"/>
                <w:rtl/>
              </w:rPr>
              <w:t>ّ</w:t>
            </w:r>
            <w:r>
              <w:rPr>
                <w:rtl/>
              </w:rPr>
              <w:t xml:space="preserve">ه يجوز للمؤمن </w:t>
            </w:r>
            <w:r>
              <w:rPr>
                <w:rFonts w:hint="cs"/>
                <w:rtl/>
              </w:rPr>
              <w:t>أ</w:t>
            </w:r>
            <w:r>
              <w:rPr>
                <w:rtl/>
              </w:rPr>
              <w:t>ن يأخذ بالعول والتعصيب</w:t>
            </w:r>
            <w:bookmarkStart w:id="249" w:name="_Toc308538384"/>
            <w:bookmarkEnd w:id="246"/>
            <w:r>
              <w:rPr>
                <w:rFonts w:hint="cs"/>
                <w:rtl/>
              </w:rPr>
              <w:t xml:space="preserve"> </w:t>
            </w:r>
            <w:r>
              <w:rPr>
                <w:rtl/>
              </w:rPr>
              <w:t>ونحوهما للتقية اذا حكم له به العامة.</w:t>
            </w:r>
            <w:bookmarkEnd w:id="247"/>
            <w:bookmarkEnd w:id="248"/>
            <w:bookmarkEnd w:id="249"/>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[ 32708 ] </w:t>
      </w:r>
      <w:r>
        <w:rPr>
          <w:rtl/>
        </w:rPr>
        <w:t>1</w:t>
      </w:r>
      <w:r>
        <w:rPr>
          <w:rFonts w:hint="cs"/>
          <w:rtl/>
        </w:rPr>
        <w:t xml:space="preserve"> - </w:t>
      </w:r>
      <w:r>
        <w:rPr>
          <w:rtl/>
        </w:rPr>
        <w:t>محمد بن يعقوب، عن علي</w:t>
      </w:r>
      <w:r>
        <w:rPr>
          <w:rFonts w:hint="cs"/>
          <w:rtl/>
        </w:rPr>
        <w:t>ِّ</w:t>
      </w:r>
      <w:r>
        <w:rPr>
          <w:rtl/>
        </w:rPr>
        <w:t xml:space="preserve"> بن إبراهيم، عن أبيه، عن</w:t>
      </w:r>
      <w:r>
        <w:rPr>
          <w:rFonts w:hint="cs"/>
          <w:rtl/>
        </w:rPr>
        <w:t xml:space="preserve"> </w:t>
      </w:r>
    </w:p>
    <w:p w:rsidR="00E626AF" w:rsidRPr="005C2057" w:rsidRDefault="00C8704C" w:rsidP="00C8704C">
      <w:pPr>
        <w:pStyle w:val="libLine"/>
        <w:rPr>
          <w:rtl/>
        </w:rPr>
      </w:pPr>
      <w:r>
        <w:rPr>
          <w:rtl/>
        </w:rPr>
        <w:t>____________________</w:t>
      </w:r>
    </w:p>
    <w:p w:rsidR="00E626AF" w:rsidRPr="0016197C" w:rsidRDefault="00E626AF" w:rsidP="00315EB5">
      <w:pPr>
        <w:pStyle w:val="libFootnote0"/>
        <w:rPr>
          <w:rtl/>
        </w:rPr>
      </w:pPr>
      <w:r w:rsidRPr="0016197C">
        <w:rPr>
          <w:rtl/>
        </w:rPr>
        <w:t>(</w:t>
      </w:r>
      <w:r w:rsidR="00315EB5">
        <w:rPr>
          <w:rFonts w:hint="cs"/>
          <w:rtl/>
        </w:rPr>
        <w:t>1</w:t>
      </w:r>
      <w:r w:rsidRPr="0016197C">
        <w:rPr>
          <w:rtl/>
        </w:rPr>
        <w:t>) الفقيه 4</w:t>
      </w:r>
      <w:r>
        <w:rPr>
          <w:rtl/>
        </w:rPr>
        <w:t>:</w:t>
      </w:r>
      <w:r w:rsidRPr="0016197C">
        <w:rPr>
          <w:rtl/>
        </w:rPr>
        <w:t xml:space="preserve"> 202</w:t>
      </w:r>
      <w:r>
        <w:rPr>
          <w:rtl/>
        </w:rPr>
        <w:t xml:space="preserve"> / </w:t>
      </w:r>
      <w:r w:rsidRPr="0016197C">
        <w:rPr>
          <w:rtl/>
        </w:rPr>
        <w:t>677</w:t>
      </w:r>
      <w:r>
        <w:rPr>
          <w:rtl/>
        </w:rPr>
        <w:t>.</w:t>
      </w:r>
    </w:p>
    <w:p w:rsidR="00E626AF" w:rsidRPr="0016197C" w:rsidRDefault="00E626AF" w:rsidP="00315EB5">
      <w:pPr>
        <w:pStyle w:val="libFootnote0"/>
        <w:rPr>
          <w:rtl/>
        </w:rPr>
      </w:pPr>
      <w:r w:rsidRPr="0016197C">
        <w:rPr>
          <w:rtl/>
        </w:rPr>
        <w:t>(</w:t>
      </w:r>
      <w:r w:rsidR="00315EB5">
        <w:rPr>
          <w:rFonts w:hint="cs"/>
          <w:rtl/>
        </w:rPr>
        <w:t>2</w:t>
      </w:r>
      <w:r w:rsidRPr="0016197C">
        <w:rPr>
          <w:rtl/>
        </w:rPr>
        <w:t>) الفصول المختارة من العيون والمحاسن</w:t>
      </w:r>
      <w:r>
        <w:rPr>
          <w:rtl/>
        </w:rPr>
        <w:t>:</w:t>
      </w:r>
      <w:r w:rsidRPr="0016197C">
        <w:rPr>
          <w:rtl/>
        </w:rPr>
        <w:t xml:space="preserve"> 139</w:t>
      </w:r>
      <w:r>
        <w:rPr>
          <w:rtl/>
        </w:rPr>
        <w:t>.</w:t>
      </w:r>
    </w:p>
    <w:p w:rsidR="00E626AF" w:rsidRPr="0016197C" w:rsidRDefault="00E626AF" w:rsidP="00315EB5">
      <w:pPr>
        <w:pStyle w:val="libFootnote0"/>
        <w:rPr>
          <w:rtl/>
        </w:rPr>
      </w:pPr>
      <w:r w:rsidRPr="0016197C">
        <w:rPr>
          <w:rtl/>
        </w:rPr>
        <w:t>(</w:t>
      </w:r>
      <w:r w:rsidR="00315EB5">
        <w:rPr>
          <w:rFonts w:hint="cs"/>
          <w:rtl/>
        </w:rPr>
        <w:t>3</w:t>
      </w:r>
      <w:r w:rsidRPr="0016197C">
        <w:rPr>
          <w:rtl/>
        </w:rPr>
        <w:t>) الكافي 7</w:t>
      </w:r>
      <w:r>
        <w:rPr>
          <w:rtl/>
        </w:rPr>
        <w:t>:</w:t>
      </w:r>
      <w:r w:rsidRPr="0016197C">
        <w:rPr>
          <w:rtl/>
        </w:rPr>
        <w:t xml:space="preserve"> 103</w:t>
      </w:r>
      <w:r>
        <w:rPr>
          <w:rtl/>
        </w:rPr>
        <w:t xml:space="preserve"> / </w:t>
      </w:r>
      <w:r w:rsidRPr="0016197C">
        <w:rPr>
          <w:rtl/>
        </w:rPr>
        <w:t>5</w:t>
      </w:r>
      <w:r>
        <w:rPr>
          <w:rtl/>
        </w:rPr>
        <w:t>.</w:t>
      </w:r>
    </w:p>
    <w:p w:rsidR="00E626AF" w:rsidRPr="0016197C" w:rsidRDefault="00E626AF" w:rsidP="00315EB5">
      <w:pPr>
        <w:pStyle w:val="libFootnote0"/>
        <w:rPr>
          <w:rtl/>
        </w:rPr>
      </w:pPr>
      <w:r w:rsidRPr="0016197C">
        <w:rPr>
          <w:rtl/>
        </w:rPr>
        <w:t>(</w:t>
      </w:r>
      <w:r w:rsidR="00315EB5">
        <w:rPr>
          <w:rFonts w:hint="cs"/>
          <w:rtl/>
        </w:rPr>
        <w:t>4</w:t>
      </w:r>
      <w:r w:rsidRPr="0016197C">
        <w:rPr>
          <w:rtl/>
        </w:rPr>
        <w:t>) التهذيب 9</w:t>
      </w:r>
      <w:r>
        <w:rPr>
          <w:rtl/>
        </w:rPr>
        <w:t>:</w:t>
      </w:r>
      <w:r w:rsidRPr="0016197C">
        <w:rPr>
          <w:rtl/>
        </w:rPr>
        <w:t xml:space="preserve"> 292</w:t>
      </w:r>
      <w:r>
        <w:rPr>
          <w:rtl/>
        </w:rPr>
        <w:t xml:space="preserve"> / </w:t>
      </w:r>
      <w:r w:rsidRPr="0016197C">
        <w:rPr>
          <w:rtl/>
        </w:rPr>
        <w:t>1047</w:t>
      </w:r>
      <w:r>
        <w:rPr>
          <w:rtl/>
        </w:rPr>
        <w:t>.</w:t>
      </w:r>
    </w:p>
    <w:p w:rsidR="00E626AF" w:rsidRPr="0016197C" w:rsidRDefault="00E626AF" w:rsidP="00315EB5">
      <w:pPr>
        <w:pStyle w:val="libFootnote0"/>
        <w:rPr>
          <w:rtl/>
        </w:rPr>
      </w:pPr>
      <w:r w:rsidRPr="0016197C">
        <w:rPr>
          <w:rtl/>
        </w:rPr>
        <w:t>(</w:t>
      </w:r>
      <w:r w:rsidR="00315EB5">
        <w:rPr>
          <w:rFonts w:hint="cs"/>
          <w:rtl/>
        </w:rPr>
        <w:t>5</w:t>
      </w:r>
      <w:r w:rsidRPr="0016197C">
        <w:rPr>
          <w:rtl/>
        </w:rPr>
        <w:t>) تقدم في ال</w:t>
      </w:r>
      <w:r>
        <w:rPr>
          <w:rFonts w:hint="cs"/>
          <w:rtl/>
        </w:rPr>
        <w:t>أ</w:t>
      </w:r>
      <w:r w:rsidRPr="0016197C">
        <w:rPr>
          <w:rtl/>
        </w:rPr>
        <w:t>حاديث 1 و 12 و 17 من الباب 7 من أبواب موجبات الارث</w:t>
      </w:r>
      <w:r>
        <w:rPr>
          <w:rtl/>
        </w:rPr>
        <w:t>،</w:t>
      </w:r>
      <w:r w:rsidRPr="0016197C">
        <w:rPr>
          <w:rtl/>
        </w:rPr>
        <w:t xml:space="preserve"> وفي الحديث 1</w:t>
      </w:r>
      <w:r>
        <w:rPr>
          <w:rtl/>
        </w:rPr>
        <w:t xml:space="preserve"> </w:t>
      </w:r>
      <w:r w:rsidRPr="0016197C">
        <w:rPr>
          <w:rtl/>
        </w:rPr>
        <w:t>من الباب 18 من أبواب ميراث ال</w:t>
      </w:r>
      <w:r>
        <w:rPr>
          <w:rFonts w:hint="cs"/>
          <w:rtl/>
        </w:rPr>
        <w:t>أ</w:t>
      </w:r>
      <w:r w:rsidRPr="0016197C">
        <w:rPr>
          <w:rtl/>
        </w:rPr>
        <w:t>بوين وال</w:t>
      </w:r>
      <w:r>
        <w:rPr>
          <w:rFonts w:hint="cs"/>
          <w:rtl/>
        </w:rPr>
        <w:t>أ</w:t>
      </w:r>
      <w:r w:rsidRPr="0016197C">
        <w:rPr>
          <w:rtl/>
        </w:rPr>
        <w:t>ولاد</w:t>
      </w:r>
      <w:r>
        <w:rPr>
          <w:rtl/>
        </w:rPr>
        <w:t>.</w:t>
      </w:r>
    </w:p>
    <w:p w:rsidR="00E626AF" w:rsidRPr="0016197C" w:rsidRDefault="00E626AF" w:rsidP="00315EB5">
      <w:pPr>
        <w:pStyle w:val="libFootnote0"/>
        <w:rPr>
          <w:rtl/>
        </w:rPr>
      </w:pPr>
      <w:r w:rsidRPr="0016197C">
        <w:rPr>
          <w:rtl/>
        </w:rPr>
        <w:t>(</w:t>
      </w:r>
      <w:r w:rsidR="00315EB5">
        <w:rPr>
          <w:rFonts w:hint="cs"/>
          <w:rtl/>
        </w:rPr>
        <w:t>6</w:t>
      </w:r>
      <w:r w:rsidRPr="0016197C">
        <w:rPr>
          <w:rtl/>
        </w:rPr>
        <w:t>) يأتي في الحديث 1 من الباب 10 من هذه ال</w:t>
      </w:r>
      <w:r>
        <w:rPr>
          <w:rFonts w:hint="cs"/>
          <w:rtl/>
        </w:rPr>
        <w:t>أ</w:t>
      </w:r>
      <w:r w:rsidRPr="0016197C">
        <w:rPr>
          <w:rtl/>
        </w:rPr>
        <w:t>بواب</w:t>
      </w:r>
      <w:r>
        <w:rPr>
          <w:rtl/>
        </w:rPr>
        <w:t>.</w:t>
      </w:r>
    </w:p>
    <w:p w:rsidR="00E626AF" w:rsidRDefault="00E626AF" w:rsidP="00315EB5">
      <w:pPr>
        <w:pStyle w:val="libFootnoteCenterBold"/>
        <w:rPr>
          <w:rtl/>
        </w:rPr>
      </w:pPr>
      <w:r>
        <w:rPr>
          <w:rtl/>
        </w:rPr>
        <w:t>الباب 4</w:t>
      </w:r>
    </w:p>
    <w:p w:rsidR="00E626AF" w:rsidRDefault="00E626AF" w:rsidP="00315EB5">
      <w:pPr>
        <w:pStyle w:val="libFootnoteCenterBold"/>
        <w:rPr>
          <w:rtl/>
        </w:rPr>
      </w:pPr>
      <w:r>
        <w:rPr>
          <w:rtl/>
        </w:rPr>
        <w:t>فيه 6 أحاديث</w:t>
      </w:r>
    </w:p>
    <w:p w:rsidR="00E626AF" w:rsidRDefault="00E626AF" w:rsidP="00C8704C">
      <w:pPr>
        <w:pStyle w:val="libFootnote0"/>
        <w:rPr>
          <w:rtl/>
        </w:rPr>
      </w:pPr>
      <w:r>
        <w:rPr>
          <w:rtl/>
        </w:rPr>
        <w:t>1 - الكافي 7: 100 / 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ابن أبي عمير،</w:t>
      </w:r>
      <w:r>
        <w:rPr>
          <w:rFonts w:hint="cs"/>
          <w:rtl/>
        </w:rPr>
        <w:t xml:space="preserve"> </w:t>
      </w:r>
      <w:r>
        <w:rPr>
          <w:rtl/>
        </w:rPr>
        <w:t>عن عمر بن اُذينة، عن عبد الله بن محرز،</w:t>
      </w:r>
      <w:r>
        <w:rPr>
          <w:rFonts w:hint="cs"/>
          <w:rtl/>
        </w:rPr>
        <w:t xml:space="preserve"> </w:t>
      </w:r>
      <w:r>
        <w:rPr>
          <w:rtl/>
        </w:rPr>
        <w:t>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رجل ترك ابنته، وا</w:t>
      </w:r>
      <w:r>
        <w:rPr>
          <w:rFonts w:hint="cs"/>
          <w:rtl/>
        </w:rPr>
        <w:t>ُ</w:t>
      </w:r>
      <w:r>
        <w:rPr>
          <w:rtl/>
        </w:rPr>
        <w:t>خته لأبيه، وا</w:t>
      </w:r>
      <w:r>
        <w:rPr>
          <w:rFonts w:hint="cs"/>
          <w:rtl/>
        </w:rPr>
        <w:t>ُ</w:t>
      </w:r>
      <w:r>
        <w:rPr>
          <w:rtl/>
        </w:rPr>
        <w:t>م</w:t>
      </w:r>
      <w:r>
        <w:rPr>
          <w:rFonts w:hint="cs"/>
          <w:rtl/>
        </w:rPr>
        <w:t>ّ</w:t>
      </w:r>
      <w:r>
        <w:rPr>
          <w:rtl/>
        </w:rPr>
        <w:t>ه، فقال: المال كل</w:t>
      </w:r>
      <w:r>
        <w:rPr>
          <w:rFonts w:hint="cs"/>
          <w:rtl/>
        </w:rPr>
        <w:t>ّ</w:t>
      </w:r>
      <w:r>
        <w:rPr>
          <w:rtl/>
        </w:rPr>
        <w:t>ه لابنته، وليس للا</w:t>
      </w:r>
      <w:r>
        <w:rPr>
          <w:rFonts w:hint="cs"/>
          <w:rtl/>
        </w:rPr>
        <w:t>ُ</w:t>
      </w:r>
      <w:r>
        <w:rPr>
          <w:rtl/>
        </w:rPr>
        <w:t>خت من ال</w:t>
      </w:r>
      <w:r>
        <w:rPr>
          <w:rFonts w:hint="cs"/>
          <w:rtl/>
        </w:rPr>
        <w:t>أ</w:t>
      </w:r>
      <w:r>
        <w:rPr>
          <w:rtl/>
        </w:rPr>
        <w:t>ب والا</w:t>
      </w:r>
      <w:r>
        <w:rPr>
          <w:rFonts w:hint="cs"/>
          <w:rtl/>
        </w:rPr>
        <w:t>ُ</w:t>
      </w:r>
      <w:r>
        <w:rPr>
          <w:rtl/>
        </w:rPr>
        <w:t>م</w:t>
      </w:r>
      <w:r>
        <w:rPr>
          <w:rFonts w:hint="cs"/>
          <w:rtl/>
        </w:rPr>
        <w:t>ّ</w:t>
      </w:r>
      <w:r>
        <w:rPr>
          <w:rtl/>
        </w:rPr>
        <w:t xml:space="preserve"> شيء، فقلت: ف</w:t>
      </w:r>
      <w:r>
        <w:rPr>
          <w:rFonts w:hint="cs"/>
          <w:rtl/>
        </w:rPr>
        <w:t>إ</w:t>
      </w:r>
      <w:r>
        <w:rPr>
          <w:rtl/>
        </w:rPr>
        <w:t xml:space="preserve">نا قد احتجنا </w:t>
      </w:r>
      <w:r>
        <w:rPr>
          <w:rFonts w:hint="cs"/>
          <w:rtl/>
        </w:rPr>
        <w:t>ا</w:t>
      </w:r>
      <w:r>
        <w:rPr>
          <w:rtl/>
        </w:rPr>
        <w:t>لى هذا،</w:t>
      </w:r>
      <w:r>
        <w:rPr>
          <w:rFonts w:hint="cs"/>
          <w:rtl/>
        </w:rPr>
        <w:t xml:space="preserve"> </w:t>
      </w:r>
      <w:r>
        <w:rPr>
          <w:rtl/>
        </w:rPr>
        <w:t>والمي</w:t>
      </w:r>
      <w:r>
        <w:rPr>
          <w:rFonts w:hint="cs"/>
          <w:rtl/>
        </w:rPr>
        <w:t>ّ</w:t>
      </w:r>
      <w:r>
        <w:rPr>
          <w:rtl/>
        </w:rPr>
        <w:t>ت رجل من هؤلاء الناس، وا</w:t>
      </w:r>
      <w:r>
        <w:rPr>
          <w:rFonts w:hint="cs"/>
          <w:rtl/>
        </w:rPr>
        <w:t>ُ</w:t>
      </w:r>
      <w:r>
        <w:rPr>
          <w:rtl/>
        </w:rPr>
        <w:t>خته مؤمنة عارفة، قال: فخذ لها النصف، خذوا منهم كما يأخذون منكم في سنتهم وقضاياهم، قال ابن اُذينة: فذكرت ذلك لز</w:t>
      </w:r>
      <w:r>
        <w:rPr>
          <w:rFonts w:hint="cs"/>
          <w:rtl/>
        </w:rPr>
        <w:t>ُ</w:t>
      </w:r>
      <w:r>
        <w:rPr>
          <w:rtl/>
        </w:rPr>
        <w:t>رارة، فقال: إن</w:t>
      </w:r>
      <w:r>
        <w:rPr>
          <w:rFonts w:hint="cs"/>
          <w:rtl/>
        </w:rPr>
        <w:t>َّ</w:t>
      </w:r>
      <w:r>
        <w:rPr>
          <w:rtl/>
        </w:rPr>
        <w:t xml:space="preserve"> على ما جاء به ابن محرز لنورا</w:t>
      </w:r>
      <w:r>
        <w:rPr>
          <w:rFonts w:hint="cs"/>
          <w:rtl/>
        </w:rPr>
        <w:t>ً</w:t>
      </w:r>
      <w:r>
        <w:rPr>
          <w:rtl/>
        </w:rPr>
        <w:t>.</w:t>
      </w:r>
    </w:p>
    <w:p w:rsidR="00E626AF" w:rsidRDefault="00E626AF" w:rsidP="0042658B">
      <w:pPr>
        <w:pStyle w:val="libNormal"/>
        <w:rPr>
          <w:rtl/>
        </w:rPr>
      </w:pPr>
      <w:r w:rsidRPr="00C8704C">
        <w:rPr>
          <w:rStyle w:val="libNormalChar"/>
          <w:rtl/>
        </w:rPr>
        <w:t xml:space="preserve">[ 32709 ] </w:t>
      </w:r>
      <w:r>
        <w:rPr>
          <w:rtl/>
        </w:rPr>
        <w:t>2</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 جعفر بن محمد بن حكيم، عن جميل بن در</w:t>
      </w:r>
      <w:r>
        <w:rPr>
          <w:rFonts w:hint="cs"/>
          <w:rtl/>
        </w:rPr>
        <w:t>ّ</w:t>
      </w:r>
      <w:r>
        <w:rPr>
          <w:rtl/>
        </w:rPr>
        <w:t>اج، عن عبد الله بن محرز مثله، وزاد: خذهم بحق</w:t>
      </w:r>
      <w:r>
        <w:rPr>
          <w:rFonts w:hint="cs"/>
          <w:rtl/>
        </w:rPr>
        <w:t>ّ</w:t>
      </w:r>
      <w:r>
        <w:rPr>
          <w:rtl/>
        </w:rPr>
        <w:t>ك في أحكامهم وسنتهم، كما يأخذون منكم فيه.</w:t>
      </w:r>
    </w:p>
    <w:p w:rsidR="00E626AF" w:rsidRDefault="00E626AF" w:rsidP="0042658B">
      <w:pPr>
        <w:pStyle w:val="libNormal"/>
        <w:rPr>
          <w:rtl/>
        </w:rPr>
      </w:pPr>
      <w:r w:rsidRPr="00C8704C">
        <w:rPr>
          <w:rStyle w:val="libNormalChar"/>
          <w:rtl/>
        </w:rPr>
        <w:t xml:space="preserve">[ 32710 ] </w:t>
      </w:r>
      <w:r>
        <w:rPr>
          <w:rtl/>
        </w:rPr>
        <w:t>3</w:t>
      </w:r>
      <w:r>
        <w:rPr>
          <w:rFonts w:hint="cs"/>
          <w:rtl/>
        </w:rPr>
        <w:t xml:space="preserve"> - </w:t>
      </w:r>
      <w:r>
        <w:rPr>
          <w:rtl/>
        </w:rPr>
        <w:t>وعنه، عن أي</w:t>
      </w:r>
      <w:r>
        <w:rPr>
          <w:rFonts w:hint="cs"/>
          <w:rtl/>
        </w:rPr>
        <w:t>ّ</w:t>
      </w:r>
      <w:r>
        <w:rPr>
          <w:rtl/>
        </w:rPr>
        <w:t xml:space="preserve">وب بن نوح قال: كتبت </w:t>
      </w:r>
      <w:r>
        <w:rPr>
          <w:rFonts w:hint="cs"/>
          <w:rtl/>
        </w:rPr>
        <w:t>ا</w:t>
      </w:r>
      <w:r>
        <w:rPr>
          <w:rtl/>
        </w:rPr>
        <w:t>لى أبي الحسن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أسأله، هل نأخذ في أحكام المخالفين ما يأخذون من</w:t>
      </w:r>
      <w:r>
        <w:rPr>
          <w:rFonts w:hint="cs"/>
          <w:rtl/>
        </w:rPr>
        <w:t>ّ</w:t>
      </w:r>
      <w:r>
        <w:rPr>
          <w:rtl/>
        </w:rPr>
        <w:t>ا في أحكامهم، أم لا</w:t>
      </w:r>
      <w:r>
        <w:rPr>
          <w:rFonts w:hint="cs"/>
          <w:rtl/>
        </w:rPr>
        <w:t xml:space="preserve"> </w:t>
      </w:r>
      <w:r>
        <w:rPr>
          <w:rtl/>
        </w:rPr>
        <w:t>؟ فكتب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يجوز لكم ذلك، إذا </w:t>
      </w:r>
      <w:r w:rsidRPr="00E626AF">
        <w:rPr>
          <w:rStyle w:val="libFootnotenumChar"/>
          <w:rtl/>
        </w:rPr>
        <w:t>(1)</w:t>
      </w:r>
      <w:r>
        <w:rPr>
          <w:rtl/>
        </w:rPr>
        <w:t xml:space="preserve"> كان مذهبكم فيه التقي</w:t>
      </w:r>
      <w:r>
        <w:rPr>
          <w:rFonts w:hint="cs"/>
          <w:rtl/>
        </w:rPr>
        <w:t>ّ</w:t>
      </w:r>
      <w:r>
        <w:rPr>
          <w:rtl/>
        </w:rPr>
        <w:t>ة منهم والمداراة.</w:t>
      </w:r>
    </w:p>
    <w:p w:rsidR="00E626AF" w:rsidRDefault="00E626AF" w:rsidP="0042658B">
      <w:pPr>
        <w:pStyle w:val="libNormal"/>
        <w:rPr>
          <w:rtl/>
        </w:rPr>
      </w:pPr>
      <w:r w:rsidRPr="00C8704C">
        <w:rPr>
          <w:rStyle w:val="libNormalChar"/>
          <w:rtl/>
        </w:rPr>
        <w:t xml:space="preserve">[ 32711 ] </w:t>
      </w:r>
      <w:r>
        <w:rPr>
          <w:rtl/>
        </w:rPr>
        <w:t>4</w:t>
      </w:r>
      <w:r>
        <w:rPr>
          <w:rFonts w:hint="cs"/>
          <w:rtl/>
        </w:rPr>
        <w:t xml:space="preserve"> - </w:t>
      </w:r>
      <w:r>
        <w:rPr>
          <w:rtl/>
        </w:rPr>
        <w:t>وعنه عن سندي بن محمد البز</w:t>
      </w:r>
      <w:r>
        <w:rPr>
          <w:rFonts w:hint="cs"/>
          <w:rtl/>
        </w:rPr>
        <w:t>ّ</w:t>
      </w:r>
      <w:r>
        <w:rPr>
          <w:rtl/>
        </w:rPr>
        <w:t>از، عن علاء بن رزين القلاء،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w:t>
      </w:r>
      <w:r>
        <w:rPr>
          <w:rFonts w:hint="cs"/>
          <w:rtl/>
        </w:rPr>
        <w:t>أ</w:t>
      </w:r>
      <w:r>
        <w:rPr>
          <w:rtl/>
        </w:rPr>
        <w:t>حكام، قال: تجوز على أهل كل</w:t>
      </w:r>
      <w:r>
        <w:rPr>
          <w:rFonts w:hint="cs"/>
          <w:rtl/>
        </w:rPr>
        <w:t>ّ</w:t>
      </w:r>
      <w:r>
        <w:rPr>
          <w:rtl/>
        </w:rPr>
        <w:t xml:space="preserve"> ذوي دين ما يستحل</w:t>
      </w:r>
      <w:r>
        <w:rPr>
          <w:rFonts w:hint="cs"/>
          <w:rtl/>
        </w:rPr>
        <w:t>ّ</w:t>
      </w:r>
      <w:r>
        <w:rPr>
          <w:rtl/>
        </w:rPr>
        <w:t>ون.</w:t>
      </w:r>
    </w:p>
    <w:p w:rsidR="00E626AF" w:rsidRDefault="00E626AF" w:rsidP="0042658B">
      <w:pPr>
        <w:pStyle w:val="libNormal"/>
        <w:rPr>
          <w:rtl/>
        </w:rPr>
      </w:pPr>
      <w:r w:rsidRPr="00C8704C">
        <w:rPr>
          <w:rStyle w:val="libNormalChar"/>
          <w:rtl/>
        </w:rPr>
        <w:t xml:space="preserve">[ 32712 ] </w:t>
      </w:r>
      <w:r>
        <w:rPr>
          <w:rtl/>
        </w:rPr>
        <w:t>5</w:t>
      </w:r>
      <w:r>
        <w:rPr>
          <w:rFonts w:hint="cs"/>
          <w:rtl/>
        </w:rPr>
        <w:t xml:space="preserve"> - </w:t>
      </w:r>
      <w:r>
        <w:rPr>
          <w:rtl/>
        </w:rPr>
        <w:t>وبإسناده عن الحسن بن محمد بن سماعة، عن عبد الله بن جبلة، عن عد</w:t>
      </w:r>
      <w:r>
        <w:rPr>
          <w:rFonts w:hint="cs"/>
          <w:rtl/>
        </w:rPr>
        <w:t>َّ</w:t>
      </w:r>
      <w:r>
        <w:rPr>
          <w:rtl/>
        </w:rPr>
        <w:t>ة من أصحاب علي</w:t>
      </w:r>
      <w:r>
        <w:rPr>
          <w:rFonts w:hint="cs"/>
          <w:rtl/>
        </w:rPr>
        <w:t>ّ</w:t>
      </w:r>
      <w:r>
        <w:rPr>
          <w:rtl/>
        </w:rPr>
        <w:t>، ولا أعلم سليمان إلا أخبرني به،</w:t>
      </w:r>
      <w:r>
        <w:rPr>
          <w:rFonts w:hint="cs"/>
          <w:rtl/>
        </w:rPr>
        <w:t xml:space="preserve"> </w:t>
      </w:r>
      <w:r>
        <w:rPr>
          <w:rtl/>
        </w:rPr>
        <w:t>وعلي</w:t>
      </w:r>
      <w:r>
        <w:rPr>
          <w:rFonts w:hint="cs"/>
          <w:rtl/>
        </w:rPr>
        <w:t>ّ</w:t>
      </w:r>
      <w:r>
        <w:rPr>
          <w:rtl/>
        </w:rPr>
        <w:t xml:space="preserve"> بن عبد الله، عن سليمان أيضا</w:t>
      </w:r>
      <w:r>
        <w:rPr>
          <w:rFonts w:hint="cs"/>
          <w:rtl/>
        </w:rPr>
        <w:t>ً</w:t>
      </w:r>
      <w:r>
        <w:rPr>
          <w:rtl/>
        </w:rPr>
        <w:t>، عن علي</w:t>
      </w:r>
      <w:r>
        <w:rPr>
          <w:rFonts w:hint="cs"/>
          <w:rtl/>
        </w:rPr>
        <w:t>ِّ</w:t>
      </w:r>
      <w:r>
        <w:rPr>
          <w:rtl/>
        </w:rPr>
        <w:t>، بن أبي حمزة، عن أبي الحسن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w:t>
      </w:r>
      <w:r>
        <w:rPr>
          <w:rFonts w:hint="cs"/>
          <w:rtl/>
        </w:rPr>
        <w:t>أ</w:t>
      </w:r>
      <w:r>
        <w:rPr>
          <w:rtl/>
        </w:rPr>
        <w:t>ن</w:t>
      </w:r>
      <w:r>
        <w:rPr>
          <w:rFonts w:hint="cs"/>
          <w:rtl/>
        </w:rPr>
        <w:t>ّ</w:t>
      </w:r>
      <w:r>
        <w:rPr>
          <w:rtl/>
        </w:rPr>
        <w:t>ه قال: ألزموهم بما ألزموا أنفسهم.</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2 - التهذيب 9: 321 / 1153، والاستبصار 4: 147 / 552.</w:t>
      </w:r>
    </w:p>
    <w:p w:rsidR="00E626AF" w:rsidRDefault="00E626AF" w:rsidP="00C8704C">
      <w:pPr>
        <w:pStyle w:val="libFootnote0"/>
        <w:rPr>
          <w:rtl/>
        </w:rPr>
      </w:pPr>
      <w:r>
        <w:rPr>
          <w:rtl/>
        </w:rPr>
        <w:t>3 - التهذيب 9: 322 / 1154، والاستبصار 4: 147 / 553.</w:t>
      </w:r>
    </w:p>
    <w:p w:rsidR="00E626AF" w:rsidRPr="0016197C" w:rsidRDefault="00E626AF" w:rsidP="00C8704C">
      <w:pPr>
        <w:pStyle w:val="libFootnote0"/>
        <w:rPr>
          <w:rtl/>
        </w:rPr>
      </w:pPr>
      <w:r w:rsidRPr="0016197C">
        <w:rPr>
          <w:rtl/>
        </w:rPr>
        <w:t>(1) في المصدر</w:t>
      </w:r>
      <w:r>
        <w:rPr>
          <w:rtl/>
        </w:rPr>
        <w:t>:</w:t>
      </w:r>
      <w:r w:rsidRPr="0016197C">
        <w:rPr>
          <w:rtl/>
        </w:rPr>
        <w:t xml:space="preserve"> إن</w:t>
      </w:r>
      <w:r>
        <w:rPr>
          <w:rtl/>
        </w:rPr>
        <w:t>.</w:t>
      </w:r>
    </w:p>
    <w:p w:rsidR="00E626AF" w:rsidRDefault="00E626AF" w:rsidP="00C8704C">
      <w:pPr>
        <w:pStyle w:val="libFootnote0"/>
        <w:rPr>
          <w:rtl/>
        </w:rPr>
      </w:pPr>
      <w:r>
        <w:rPr>
          <w:rtl/>
        </w:rPr>
        <w:t>4 - التهذيب 9: 322 / 1155، والاستبصار 4: 148 / 554.</w:t>
      </w:r>
    </w:p>
    <w:p w:rsidR="00E626AF" w:rsidRDefault="00E626AF" w:rsidP="00C8704C">
      <w:pPr>
        <w:pStyle w:val="libFootnote0"/>
        <w:rPr>
          <w:rtl/>
        </w:rPr>
      </w:pPr>
      <w:r>
        <w:rPr>
          <w:rtl/>
        </w:rPr>
        <w:t>5 - التهذيب 9: 322 / 1156، والاستبصار 4: 148 / 555.</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[ 32713 ] </w:t>
      </w:r>
      <w:r>
        <w:rPr>
          <w:rtl/>
        </w:rPr>
        <w:t>6</w:t>
      </w:r>
      <w:r>
        <w:rPr>
          <w:rFonts w:hint="cs"/>
          <w:rtl/>
        </w:rPr>
        <w:t xml:space="preserve"> - </w:t>
      </w:r>
      <w:r>
        <w:rPr>
          <w:rtl/>
        </w:rPr>
        <w:t>وبإسناده عن أحمد بن محمد، عن محمد بن إسماعيل بن بزيع، قال: سألت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مي</w:t>
      </w:r>
      <w:r>
        <w:rPr>
          <w:rFonts w:hint="cs"/>
          <w:rtl/>
        </w:rPr>
        <w:t>ّ</w:t>
      </w:r>
      <w:r>
        <w:rPr>
          <w:rtl/>
        </w:rPr>
        <w:t>ت ترك ا</w:t>
      </w:r>
      <w:r>
        <w:rPr>
          <w:rFonts w:hint="cs"/>
          <w:rtl/>
        </w:rPr>
        <w:t>ُ</w:t>
      </w:r>
      <w:r>
        <w:rPr>
          <w:rtl/>
        </w:rPr>
        <w:t>م</w:t>
      </w:r>
      <w:r>
        <w:rPr>
          <w:rFonts w:hint="cs"/>
          <w:rtl/>
        </w:rPr>
        <w:t>ّ</w:t>
      </w:r>
      <w:r>
        <w:rPr>
          <w:rtl/>
        </w:rPr>
        <w:t>ه و</w:t>
      </w:r>
      <w:r>
        <w:rPr>
          <w:rFonts w:hint="cs"/>
          <w:rtl/>
        </w:rPr>
        <w:t>إ</w:t>
      </w:r>
      <w:r>
        <w:rPr>
          <w:rtl/>
        </w:rPr>
        <w:t>خوة وأخوات،</w:t>
      </w:r>
      <w:r>
        <w:rPr>
          <w:rFonts w:hint="cs"/>
          <w:rtl/>
        </w:rPr>
        <w:t xml:space="preserve"> </w:t>
      </w:r>
      <w:r>
        <w:rPr>
          <w:rtl/>
        </w:rPr>
        <w:t>فقس</w:t>
      </w:r>
      <w:r>
        <w:rPr>
          <w:rFonts w:hint="cs"/>
          <w:rtl/>
        </w:rPr>
        <w:t>ّ</w:t>
      </w:r>
      <w:r>
        <w:rPr>
          <w:rtl/>
        </w:rPr>
        <w:t>م هؤلاء ميراثه، فأعطوا الا</w:t>
      </w:r>
      <w:r>
        <w:rPr>
          <w:rFonts w:hint="cs"/>
          <w:rtl/>
        </w:rPr>
        <w:t>ُ</w:t>
      </w:r>
      <w:r>
        <w:rPr>
          <w:rtl/>
        </w:rPr>
        <w:t>م</w:t>
      </w:r>
      <w:r>
        <w:rPr>
          <w:rFonts w:hint="cs"/>
          <w:rtl/>
        </w:rPr>
        <w:t>ّ</w:t>
      </w:r>
      <w:r>
        <w:rPr>
          <w:rtl/>
        </w:rPr>
        <w:t xml:space="preserve"> السدس، وأعطوا ال</w:t>
      </w:r>
      <w:r>
        <w:rPr>
          <w:rFonts w:hint="cs"/>
          <w:rtl/>
        </w:rPr>
        <w:t>إِ</w:t>
      </w:r>
      <w:r>
        <w:rPr>
          <w:rtl/>
        </w:rPr>
        <w:t>خوة وال</w:t>
      </w:r>
      <w:r>
        <w:rPr>
          <w:rFonts w:hint="cs"/>
          <w:rtl/>
        </w:rPr>
        <w:t>أ</w:t>
      </w:r>
      <w:r>
        <w:rPr>
          <w:rtl/>
        </w:rPr>
        <w:t>خوات ما بقى، فمات ال</w:t>
      </w:r>
      <w:r>
        <w:rPr>
          <w:rFonts w:hint="cs"/>
          <w:rtl/>
        </w:rPr>
        <w:t>أ</w:t>
      </w:r>
      <w:r>
        <w:rPr>
          <w:rtl/>
        </w:rPr>
        <w:t>خوات، فأصابني من ميراثه، فأحببت أن أسألك هل يجوز لي أن آخذ ما أصابني من ميراثها على هذه القسمة، أم لا</w:t>
      </w:r>
      <w:r>
        <w:rPr>
          <w:rFonts w:hint="cs"/>
          <w:rtl/>
        </w:rPr>
        <w:t xml:space="preserve"> </w:t>
      </w:r>
      <w:r>
        <w:rPr>
          <w:rtl/>
        </w:rPr>
        <w:t>؟ فقال: بلى، فقلت: إن</w:t>
      </w:r>
      <w:r>
        <w:rPr>
          <w:rFonts w:hint="cs"/>
          <w:rtl/>
        </w:rPr>
        <w:t>َّ</w:t>
      </w:r>
      <w:r>
        <w:rPr>
          <w:rtl/>
        </w:rPr>
        <w:t xml:space="preserve"> ا</w:t>
      </w:r>
      <w:r>
        <w:rPr>
          <w:rFonts w:hint="cs"/>
          <w:rtl/>
        </w:rPr>
        <w:t>ُ</w:t>
      </w:r>
      <w:r>
        <w:rPr>
          <w:rtl/>
        </w:rPr>
        <w:t>م</w:t>
      </w:r>
      <w:r>
        <w:rPr>
          <w:rFonts w:hint="cs"/>
          <w:rtl/>
        </w:rPr>
        <w:t>ّ</w:t>
      </w:r>
      <w:r>
        <w:rPr>
          <w:rtl/>
        </w:rPr>
        <w:t xml:space="preserve"> المي</w:t>
      </w:r>
      <w:r>
        <w:rPr>
          <w:rFonts w:hint="cs"/>
          <w:rtl/>
        </w:rPr>
        <w:t>ّ</w:t>
      </w:r>
      <w:r>
        <w:rPr>
          <w:rtl/>
        </w:rPr>
        <w:t>ت فيما بلغني قد دخلت في هذا ال</w:t>
      </w:r>
      <w:r>
        <w:rPr>
          <w:rFonts w:hint="cs"/>
          <w:rtl/>
        </w:rPr>
        <w:t>أ</w:t>
      </w:r>
      <w:r>
        <w:rPr>
          <w:rtl/>
        </w:rPr>
        <w:t>مر، أعني، الدين، فسكت قليلا</w:t>
      </w:r>
      <w:r>
        <w:rPr>
          <w:rFonts w:hint="cs"/>
          <w:rtl/>
        </w:rPr>
        <w:t>ً</w:t>
      </w:r>
      <w:r>
        <w:rPr>
          <w:rtl/>
        </w:rPr>
        <w:t>، ثم</w:t>
      </w:r>
      <w:r>
        <w:rPr>
          <w:rFonts w:hint="cs"/>
          <w:rtl/>
        </w:rPr>
        <w:t>َّ</w:t>
      </w:r>
      <w:r>
        <w:rPr>
          <w:rtl/>
        </w:rPr>
        <w:t xml:space="preserve"> قال: خذه.</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في أحاديث التقي</w:t>
      </w:r>
      <w:r>
        <w:rPr>
          <w:rFonts w:hint="cs"/>
          <w:rtl/>
        </w:rPr>
        <w:t>ّ</w:t>
      </w:r>
      <w:r>
        <w:rPr>
          <w:rtl/>
        </w:rPr>
        <w:t xml:space="preserve">ة </w:t>
      </w:r>
      <w:r w:rsidRPr="00E626AF">
        <w:rPr>
          <w:rStyle w:val="libFootnotenumChar"/>
          <w:rtl/>
        </w:rPr>
        <w:t>(1)</w:t>
      </w:r>
      <w:r>
        <w:rPr>
          <w:rtl/>
        </w:rPr>
        <w:t xml:space="preserve"> وغيرها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50" w:name="_Toc308538385"/>
            <w:bookmarkStart w:id="251" w:name="_Toc380398137"/>
            <w:bookmarkStart w:id="252" w:name="_Toc186039314"/>
            <w:r>
              <w:rPr>
                <w:rtl/>
              </w:rPr>
              <w:t xml:space="preserve">5 - باب </w:t>
            </w:r>
            <w:r>
              <w:rPr>
                <w:rFonts w:hint="cs"/>
                <w:rtl/>
              </w:rPr>
              <w:t>أ</w:t>
            </w:r>
            <w:r>
              <w:rPr>
                <w:rtl/>
              </w:rPr>
              <w:t>ن أولاد ال</w:t>
            </w:r>
            <w:r>
              <w:rPr>
                <w:rFonts w:hint="cs"/>
                <w:rtl/>
              </w:rPr>
              <w:t>إِ</w:t>
            </w:r>
            <w:r>
              <w:rPr>
                <w:rtl/>
              </w:rPr>
              <w:t>خوة يقومون مقام آبائهم عند عدمهم،</w:t>
            </w:r>
            <w:bookmarkStart w:id="253" w:name="_Toc308538386"/>
            <w:bookmarkEnd w:id="250"/>
            <w:r>
              <w:rPr>
                <w:rFonts w:hint="cs"/>
                <w:rtl/>
              </w:rPr>
              <w:t xml:space="preserve"> </w:t>
            </w:r>
            <w:r>
              <w:rPr>
                <w:rtl/>
              </w:rPr>
              <w:t>ويقاسمون الجد</w:t>
            </w:r>
            <w:r>
              <w:rPr>
                <w:rFonts w:hint="cs"/>
                <w:rtl/>
              </w:rPr>
              <w:t>ّ</w:t>
            </w:r>
            <w:r>
              <w:rPr>
                <w:rtl/>
              </w:rPr>
              <w:t xml:space="preserve"> و</w:t>
            </w:r>
            <w:r>
              <w:rPr>
                <w:rFonts w:hint="cs"/>
                <w:rtl/>
              </w:rPr>
              <w:t>إ</w:t>
            </w:r>
            <w:r>
              <w:rPr>
                <w:rtl/>
              </w:rPr>
              <w:t>ن قرب وبعدوا، ويمنع ال</w:t>
            </w:r>
            <w:r>
              <w:rPr>
                <w:rFonts w:hint="cs"/>
                <w:rtl/>
              </w:rPr>
              <w:t>أ</w:t>
            </w:r>
            <w:r>
              <w:rPr>
                <w:rtl/>
              </w:rPr>
              <w:t>قرب</w:t>
            </w:r>
            <w:bookmarkStart w:id="254" w:name="_Toc308538387"/>
            <w:bookmarkEnd w:id="253"/>
            <w:r>
              <w:rPr>
                <w:rFonts w:hint="cs"/>
                <w:rtl/>
              </w:rPr>
              <w:t xml:space="preserve"> </w:t>
            </w:r>
            <w:r>
              <w:rPr>
                <w:rtl/>
              </w:rPr>
              <w:t>منهم ال</w:t>
            </w:r>
            <w:r>
              <w:rPr>
                <w:rFonts w:hint="cs"/>
                <w:rtl/>
              </w:rPr>
              <w:t>أ</w:t>
            </w:r>
            <w:r>
              <w:rPr>
                <w:rtl/>
              </w:rPr>
              <w:t>بعد.</w:t>
            </w:r>
            <w:bookmarkEnd w:id="251"/>
            <w:bookmarkEnd w:id="252"/>
            <w:bookmarkEnd w:id="254"/>
          </w:p>
        </w:tc>
        <w:tc>
          <w:tcPr>
            <w:tcW w:w="650" w:type="pct"/>
          </w:tcPr>
          <w:p w:rsidR="00E626AF" w:rsidRPr="0090153C" w:rsidRDefault="00E626AF" w:rsidP="000E1028">
            <w:pPr>
              <w:rPr>
                <w:rtl/>
              </w:rPr>
            </w:pPr>
          </w:p>
        </w:tc>
      </w:tr>
    </w:tbl>
    <w:p w:rsidR="00E626AF" w:rsidRDefault="00E626AF" w:rsidP="002A6458">
      <w:pPr>
        <w:pStyle w:val="libNormal"/>
        <w:rPr>
          <w:rtl/>
        </w:rPr>
      </w:pPr>
      <w:r w:rsidRPr="00C8704C">
        <w:rPr>
          <w:rStyle w:val="libNormalChar"/>
          <w:rtl/>
        </w:rPr>
        <w:t xml:space="preserve">[ 32714 ]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أبي أي</w:t>
      </w:r>
      <w:r>
        <w:rPr>
          <w:rFonts w:hint="cs"/>
          <w:rtl/>
        </w:rPr>
        <w:t>ّ</w:t>
      </w:r>
      <w:r>
        <w:rPr>
          <w:rtl/>
        </w:rPr>
        <w:t>وب، عن محمد بن مسلم، قال: نشر</w:t>
      </w:r>
      <w:r w:rsidRPr="00C8704C">
        <w:rPr>
          <w:rStyle w:val="libNormalChar"/>
          <w:rtl/>
        </w:rPr>
        <w:t xml:space="preserve"> ( </w:t>
      </w:r>
      <w:r>
        <w:rPr>
          <w:rtl/>
        </w:rPr>
        <w:t>أبو</w:t>
      </w:r>
      <w:r>
        <w:rPr>
          <w:rFonts w:hint="cs"/>
          <w:rtl/>
        </w:rPr>
        <w:t xml:space="preserve"> </w:t>
      </w:r>
      <w:r>
        <w:rPr>
          <w:rtl/>
        </w:rPr>
        <w:t>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C8704C">
        <w:rPr>
          <w:rStyle w:val="libNormalChar"/>
          <w:rtl/>
        </w:rPr>
        <w:t xml:space="preserve">) </w:t>
      </w:r>
      <w:r w:rsidRPr="00E626AF">
        <w:rPr>
          <w:rStyle w:val="libFootnotenumChar"/>
          <w:rtl/>
        </w:rPr>
        <w:t>(</w:t>
      </w:r>
      <w:r w:rsidR="002A6458">
        <w:rPr>
          <w:rStyle w:val="libFootnotenumChar"/>
          <w:rFonts w:hint="cs"/>
          <w:rtl/>
        </w:rPr>
        <w:t>3</w:t>
      </w:r>
      <w:r w:rsidRPr="00E626AF">
        <w:rPr>
          <w:rStyle w:val="libFootnotenumChar"/>
          <w:rtl/>
        </w:rPr>
        <w:t>)</w:t>
      </w:r>
      <w:r>
        <w:rPr>
          <w:rtl/>
        </w:rPr>
        <w:t xml:space="preserve"> صحيفة، فأو</w:t>
      </w:r>
      <w:r>
        <w:rPr>
          <w:rFonts w:hint="cs"/>
          <w:rtl/>
        </w:rPr>
        <w:t>َّ</w:t>
      </w:r>
      <w:r>
        <w:rPr>
          <w:rtl/>
        </w:rPr>
        <w:t>ل ما تلقاني فيها: ابن أخ وجد</w:t>
      </w:r>
      <w:r>
        <w:rPr>
          <w:rFonts w:hint="cs"/>
          <w:rtl/>
        </w:rPr>
        <w:t>ّ</w:t>
      </w:r>
      <w:r>
        <w:rPr>
          <w:rtl/>
        </w:rPr>
        <w:t xml:space="preserve"> المال بينهما نصفان، فقلت: جعلت فداك، إن</w:t>
      </w:r>
      <w:r>
        <w:rPr>
          <w:rFonts w:hint="cs"/>
          <w:rtl/>
        </w:rPr>
        <w:t>َّ</w:t>
      </w:r>
      <w:r>
        <w:rPr>
          <w:rtl/>
        </w:rPr>
        <w:t xml:space="preserve"> القضاة عندنا لا ينقضون لابن ال</w:t>
      </w:r>
      <w:r>
        <w:rPr>
          <w:rFonts w:hint="cs"/>
          <w:rtl/>
        </w:rPr>
        <w:t>أ</w:t>
      </w:r>
      <w:r>
        <w:rPr>
          <w:rtl/>
        </w:rPr>
        <w:t>خ مع الجد</w:t>
      </w:r>
      <w:r>
        <w:rPr>
          <w:rFonts w:hint="cs"/>
          <w:rtl/>
        </w:rPr>
        <w:t>ّ</w:t>
      </w:r>
      <w:r>
        <w:rPr>
          <w:rtl/>
        </w:rPr>
        <w:t xml:space="preserve"> بشيء، فقال: </w:t>
      </w:r>
      <w:r>
        <w:rPr>
          <w:rFonts w:hint="cs"/>
          <w:rtl/>
        </w:rPr>
        <w:t>إ</w:t>
      </w:r>
      <w:r>
        <w:rPr>
          <w:rtl/>
        </w:rPr>
        <w:t>ن</w:t>
      </w:r>
      <w:r>
        <w:rPr>
          <w:rFonts w:hint="cs"/>
          <w:rtl/>
        </w:rPr>
        <w:t>َّ</w:t>
      </w:r>
      <w:r>
        <w:rPr>
          <w:rtl/>
        </w:rPr>
        <w:t xml:space="preserve"> هذا الكتاب بخط</w:t>
      </w:r>
      <w:r>
        <w:rPr>
          <w:rFonts w:hint="cs"/>
          <w:rtl/>
        </w:rPr>
        <w:t>ّ</w:t>
      </w:r>
      <w:r>
        <w:rPr>
          <w:rtl/>
        </w:rPr>
        <w:t xml:space="preserve">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وإملاء رسول الله</w:t>
      </w:r>
      <w:r w:rsidRPr="00C8704C">
        <w:rPr>
          <w:rStyle w:val="libNormalChar"/>
          <w:rFonts w:hint="cs"/>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160719">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6 - التهذيب 9: 323 / 1161.</w:t>
      </w:r>
    </w:p>
    <w:p w:rsidR="00E626AF" w:rsidRPr="0016197C" w:rsidRDefault="00E626AF" w:rsidP="00C8704C">
      <w:pPr>
        <w:pStyle w:val="libFootnote0"/>
        <w:rPr>
          <w:rtl/>
        </w:rPr>
      </w:pPr>
      <w:r w:rsidRPr="0016197C">
        <w:rPr>
          <w:rtl/>
        </w:rPr>
        <w:t>(1) تقدم في البأبين 24 و 25 من أبواب ال</w:t>
      </w:r>
      <w:r>
        <w:rPr>
          <w:rFonts w:hint="cs"/>
          <w:rtl/>
        </w:rPr>
        <w:t>أ</w:t>
      </w:r>
      <w:r w:rsidRPr="0016197C">
        <w:rPr>
          <w:rtl/>
        </w:rPr>
        <w:t>مر بالمعروف والنهي عن المنكر</w:t>
      </w:r>
      <w:r>
        <w:rPr>
          <w:rtl/>
        </w:rPr>
        <w:t>.</w:t>
      </w:r>
    </w:p>
    <w:p w:rsidR="00E626AF" w:rsidRPr="0016197C" w:rsidRDefault="00E626AF" w:rsidP="00C8704C">
      <w:pPr>
        <w:pStyle w:val="libFootnote0"/>
        <w:rPr>
          <w:rtl/>
        </w:rPr>
      </w:pPr>
      <w:r w:rsidRPr="0016197C">
        <w:rPr>
          <w:rtl/>
        </w:rPr>
        <w:t>(2) تقدم في الباب 30 من أبواب مقد</w:t>
      </w:r>
      <w:r>
        <w:rPr>
          <w:rFonts w:hint="cs"/>
          <w:rtl/>
        </w:rPr>
        <w:t>ّ</w:t>
      </w:r>
      <w:r w:rsidRPr="0016197C">
        <w:rPr>
          <w:rtl/>
        </w:rPr>
        <w:t>مات الطلاق</w:t>
      </w:r>
      <w:r>
        <w:rPr>
          <w:rtl/>
        </w:rPr>
        <w:t>.</w:t>
      </w:r>
    </w:p>
    <w:p w:rsidR="00E626AF" w:rsidRDefault="00E626AF" w:rsidP="002A6458">
      <w:pPr>
        <w:pStyle w:val="libFootnoteCenterBold"/>
        <w:rPr>
          <w:rtl/>
        </w:rPr>
      </w:pPr>
      <w:r>
        <w:rPr>
          <w:rtl/>
        </w:rPr>
        <w:t>الباب 5</w:t>
      </w:r>
    </w:p>
    <w:p w:rsidR="00E626AF" w:rsidRDefault="00E626AF" w:rsidP="002A6458">
      <w:pPr>
        <w:pStyle w:val="libFootnoteCenterBold"/>
        <w:rPr>
          <w:rtl/>
        </w:rPr>
      </w:pPr>
      <w:r>
        <w:rPr>
          <w:rtl/>
        </w:rPr>
        <w:t>فيه 15 حديثا</w:t>
      </w:r>
      <w:r>
        <w:rPr>
          <w:rFonts w:hint="cs"/>
          <w:rtl/>
        </w:rPr>
        <w:t>ً</w:t>
      </w:r>
    </w:p>
    <w:p w:rsidR="00E626AF" w:rsidRDefault="00E626AF" w:rsidP="00C8704C">
      <w:pPr>
        <w:pStyle w:val="libFootnote0"/>
        <w:rPr>
          <w:rtl/>
        </w:rPr>
      </w:pPr>
      <w:r>
        <w:rPr>
          <w:rtl/>
        </w:rPr>
        <w:t>1 - الكافي 7: 112 / 1.</w:t>
      </w:r>
    </w:p>
    <w:p w:rsidR="00E626AF" w:rsidRPr="0016197C" w:rsidRDefault="00E626AF" w:rsidP="002A6458">
      <w:pPr>
        <w:pStyle w:val="libFootnote0"/>
        <w:rPr>
          <w:rtl/>
        </w:rPr>
      </w:pPr>
      <w:r w:rsidRPr="0016197C">
        <w:rPr>
          <w:rtl/>
        </w:rPr>
        <w:t>(</w:t>
      </w:r>
      <w:r w:rsidR="002A6458">
        <w:rPr>
          <w:rFonts w:hint="cs"/>
          <w:rtl/>
        </w:rPr>
        <w:t>3</w:t>
      </w:r>
      <w:r w:rsidRPr="0016197C">
        <w:rPr>
          <w:rtl/>
        </w:rPr>
        <w:t>) في المصدر</w:t>
      </w:r>
      <w:r>
        <w:rPr>
          <w:rtl/>
        </w:rPr>
        <w:t>:</w:t>
      </w:r>
      <w:r w:rsidRPr="00160719">
        <w:rPr>
          <w:rtl/>
        </w:rPr>
        <w:t xml:space="preserve"> أبو </w:t>
      </w:r>
      <w:r w:rsidRPr="002A6458">
        <w:rPr>
          <w:rtl/>
        </w:rPr>
        <w:t xml:space="preserve">عبد الله </w:t>
      </w:r>
      <w:r w:rsidR="00C8704C" w:rsidRPr="002A6458">
        <w:rPr>
          <w:rFonts w:hint="cs"/>
          <w:rtl/>
        </w:rPr>
        <w:t xml:space="preserve">( </w:t>
      </w:r>
      <w:r w:rsidR="00C8704C" w:rsidRPr="002A6458">
        <w:rPr>
          <w:rStyle w:val="libFootnoteAlaemChar"/>
          <w:rFonts w:hint="cs"/>
          <w:rtl/>
        </w:rPr>
        <w:t xml:space="preserve">عليه‌السلام </w:t>
      </w:r>
      <w:r w:rsidR="00C8704C" w:rsidRPr="002A6458">
        <w:rPr>
          <w:rFonts w:hint="cs"/>
          <w:rtl/>
        </w:rPr>
        <w:t xml:space="preserve">) </w:t>
      </w:r>
      <w:r w:rsidRPr="002A6458">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[ 32715 ] </w:t>
      </w:r>
      <w:r>
        <w:rPr>
          <w:rtl/>
        </w:rPr>
        <w:t>2</w:t>
      </w:r>
      <w:r>
        <w:rPr>
          <w:rFonts w:hint="cs"/>
          <w:rtl/>
        </w:rPr>
        <w:t xml:space="preserve"> - </w:t>
      </w:r>
      <w:r>
        <w:rPr>
          <w:rtl/>
        </w:rPr>
        <w:t>وعنه، عن محمد بن عيسى، عن يونس، عن القاسم بن سليمان،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يورث ابن ال</w:t>
      </w:r>
      <w:r>
        <w:rPr>
          <w:rFonts w:hint="cs"/>
          <w:rtl/>
        </w:rPr>
        <w:t>أ</w:t>
      </w:r>
      <w:r>
        <w:rPr>
          <w:rtl/>
        </w:rPr>
        <w:t>خ مع الجد</w:t>
      </w:r>
      <w:r>
        <w:rPr>
          <w:rFonts w:hint="cs"/>
          <w:rtl/>
        </w:rPr>
        <w:t>ّ</w:t>
      </w:r>
      <w:r>
        <w:rPr>
          <w:rtl/>
        </w:rPr>
        <w:t xml:space="preserve"> ميراث أبيه.</w:t>
      </w:r>
    </w:p>
    <w:p w:rsidR="00E626AF" w:rsidRDefault="00E626AF" w:rsidP="0042658B">
      <w:pPr>
        <w:pStyle w:val="libNormal"/>
        <w:rPr>
          <w:rtl/>
        </w:rPr>
      </w:pPr>
      <w:r w:rsidRPr="00C8704C">
        <w:rPr>
          <w:rStyle w:val="libNormalChar"/>
          <w:rtl/>
        </w:rPr>
        <w:t xml:space="preserve">[ 32716 ] </w:t>
      </w:r>
      <w:r>
        <w:rPr>
          <w:rtl/>
        </w:rPr>
        <w:t>3</w:t>
      </w:r>
      <w:r>
        <w:rPr>
          <w:rFonts w:hint="cs"/>
          <w:rtl/>
        </w:rPr>
        <w:t xml:space="preserve"> - </w:t>
      </w:r>
      <w:r>
        <w:rPr>
          <w:rtl/>
        </w:rPr>
        <w:t xml:space="preserve">وعنه، عن أبيه، عن ابن أبي نجران </w:t>
      </w:r>
      <w:r w:rsidRPr="00E626AF">
        <w:rPr>
          <w:rStyle w:val="libFootnotenumChar"/>
          <w:rtl/>
        </w:rPr>
        <w:t>(1)</w:t>
      </w:r>
      <w:r>
        <w:rPr>
          <w:rtl/>
        </w:rPr>
        <w:t xml:space="preserve">، عن عاصم بن حميد، عن محمد بن قيس </w:t>
      </w:r>
      <w:r w:rsidRPr="00E626AF">
        <w:rPr>
          <w:rStyle w:val="libFootnotenumChar"/>
          <w:rtl/>
        </w:rPr>
        <w:t>(2)</w:t>
      </w:r>
      <w:r>
        <w:rPr>
          <w:rtl/>
        </w:rPr>
        <w:t>،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حد</w:t>
      </w:r>
      <w:r>
        <w:rPr>
          <w:rFonts w:hint="cs"/>
          <w:rtl/>
        </w:rPr>
        <w:t>َّ</w:t>
      </w:r>
      <w:r>
        <w:rPr>
          <w:rtl/>
        </w:rPr>
        <w:t>ثني جابر عن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Fonts w:hint="cs"/>
          <w:rtl/>
        </w:rPr>
        <w:t xml:space="preserve">- </w:t>
      </w:r>
      <w:r>
        <w:rPr>
          <w:rtl/>
        </w:rPr>
        <w:t>ولم يكذب جابر</w:t>
      </w:r>
      <w:r>
        <w:rPr>
          <w:rFonts w:hint="cs"/>
          <w:rtl/>
        </w:rPr>
        <w:t xml:space="preserve"> -:</w:t>
      </w:r>
      <w:r>
        <w:rPr>
          <w:rtl/>
        </w:rPr>
        <w:t xml:space="preserve"> أن</w:t>
      </w:r>
      <w:r>
        <w:rPr>
          <w:rFonts w:hint="cs"/>
          <w:rtl/>
        </w:rPr>
        <w:t>َّ</w:t>
      </w:r>
      <w:r>
        <w:rPr>
          <w:rtl/>
        </w:rPr>
        <w:t xml:space="preserve"> ابن ال</w:t>
      </w:r>
      <w:r>
        <w:rPr>
          <w:rFonts w:hint="cs"/>
          <w:rtl/>
        </w:rPr>
        <w:t>أ</w:t>
      </w:r>
      <w:r>
        <w:rPr>
          <w:rtl/>
        </w:rPr>
        <w:t>خ يقاسم الجد</w:t>
      </w:r>
      <w:r>
        <w:rPr>
          <w:rFonts w:hint="cs"/>
          <w:rtl/>
        </w:rPr>
        <w:t>ّ</w:t>
      </w:r>
      <w:r>
        <w:rPr>
          <w:rtl/>
        </w:rPr>
        <w:t>.</w:t>
      </w:r>
    </w:p>
    <w:p w:rsidR="00E626AF" w:rsidRDefault="00E626AF" w:rsidP="0042658B">
      <w:pPr>
        <w:pStyle w:val="libNormal"/>
        <w:rPr>
          <w:rtl/>
        </w:rPr>
      </w:pPr>
      <w:r w:rsidRPr="00C8704C">
        <w:rPr>
          <w:rStyle w:val="libNormalChar"/>
          <w:rtl/>
        </w:rPr>
        <w:t xml:space="preserve">[ 32717 ] </w:t>
      </w:r>
      <w:r>
        <w:rPr>
          <w:rtl/>
        </w:rPr>
        <w:t>4</w:t>
      </w:r>
      <w:r>
        <w:rPr>
          <w:rFonts w:hint="cs"/>
          <w:rtl/>
        </w:rPr>
        <w:t xml:space="preserve"> - </w:t>
      </w:r>
      <w:r>
        <w:rPr>
          <w:rtl/>
        </w:rPr>
        <w:t>وعن حميد بن زياد، عن الحسن بن محمد بن سماعة، عن أبي شعيب،</w:t>
      </w:r>
      <w:r>
        <w:rPr>
          <w:rFonts w:hint="cs"/>
          <w:rtl/>
        </w:rPr>
        <w:t xml:space="preserve"> </w:t>
      </w:r>
      <w:r>
        <w:rPr>
          <w:rtl/>
        </w:rPr>
        <w:t>عن رفاعة، عن أبان بن تغلب،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سألته عن ابن أخ وجد</w:t>
      </w:r>
      <w:r>
        <w:rPr>
          <w:rFonts w:hint="cs"/>
          <w:rtl/>
        </w:rPr>
        <w:t>ّ،</w:t>
      </w:r>
      <w:r>
        <w:rPr>
          <w:rtl/>
        </w:rPr>
        <w:t xml:space="preserve"> فقال: المال بينهما نصفان.</w:t>
      </w:r>
    </w:p>
    <w:p w:rsidR="00E626AF" w:rsidRDefault="00E626AF" w:rsidP="0042658B">
      <w:pPr>
        <w:pStyle w:val="libNormal"/>
        <w:rPr>
          <w:rtl/>
        </w:rPr>
      </w:pPr>
      <w:r w:rsidRPr="00C8704C">
        <w:rPr>
          <w:rStyle w:val="libNormalChar"/>
          <w:rtl/>
        </w:rPr>
        <w:t xml:space="preserve">[ 32718 ] </w:t>
      </w:r>
      <w:r>
        <w:rPr>
          <w:rtl/>
        </w:rPr>
        <w:t>5</w:t>
      </w:r>
      <w:r>
        <w:rPr>
          <w:rFonts w:hint="cs"/>
          <w:rtl/>
        </w:rPr>
        <w:t xml:space="preserve"> - </w:t>
      </w:r>
      <w:r>
        <w:rPr>
          <w:rtl/>
        </w:rPr>
        <w:t>وعن محمد بن يحيى، عن أحمد بن محمد، عن علي</w:t>
      </w:r>
      <w:r>
        <w:rPr>
          <w:rFonts w:hint="cs"/>
          <w:rtl/>
        </w:rPr>
        <w:t>ِّ</w:t>
      </w:r>
      <w:r>
        <w:rPr>
          <w:rtl/>
        </w:rPr>
        <w:t xml:space="preserve"> بن الحكم، عن أبي أي</w:t>
      </w:r>
      <w:r>
        <w:rPr>
          <w:rFonts w:hint="cs"/>
          <w:rtl/>
        </w:rPr>
        <w:t>ّ</w:t>
      </w:r>
      <w:r>
        <w:rPr>
          <w:rtl/>
        </w:rPr>
        <w:t>وب الخزاز، عن محمد بن مسلم،</w:t>
      </w:r>
      <w:r>
        <w:rPr>
          <w:rFonts w:hint="cs"/>
          <w:rtl/>
        </w:rPr>
        <w:t xml:space="preserve"> </w:t>
      </w:r>
      <w:r>
        <w:rPr>
          <w:rtl/>
        </w:rPr>
        <w:t>قال: نظرت إلى صحيفة ينظر فيها أبوجعفر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فقرأت فيها مكتوبا</w:t>
      </w:r>
      <w:r>
        <w:rPr>
          <w:rFonts w:hint="cs"/>
          <w:rtl/>
        </w:rPr>
        <w:t>ً</w:t>
      </w:r>
      <w:r>
        <w:rPr>
          <w:rtl/>
        </w:rPr>
        <w:t>: ابن أخ وجد</w:t>
      </w:r>
      <w:r>
        <w:rPr>
          <w:rFonts w:hint="cs"/>
          <w:rtl/>
        </w:rPr>
        <w:t>ّ</w:t>
      </w:r>
      <w:r>
        <w:rPr>
          <w:rtl/>
        </w:rPr>
        <w:t>، المال بينهما سواء، فقلت لأبي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من عندنا لا يقضون بهذا القضاء، لا يجعلون لابن ال</w:t>
      </w:r>
      <w:r>
        <w:rPr>
          <w:rFonts w:hint="cs"/>
          <w:rtl/>
        </w:rPr>
        <w:t>أ</w:t>
      </w:r>
      <w:r>
        <w:rPr>
          <w:rtl/>
        </w:rPr>
        <w:t>خ مع الجد</w:t>
      </w:r>
      <w:r>
        <w:rPr>
          <w:rFonts w:hint="cs"/>
          <w:rtl/>
        </w:rPr>
        <w:t>ّ</w:t>
      </w:r>
      <w:r>
        <w:rPr>
          <w:rtl/>
        </w:rPr>
        <w:t xml:space="preserve"> شيئا</w:t>
      </w:r>
      <w:r>
        <w:rPr>
          <w:rFonts w:hint="cs"/>
          <w:rtl/>
        </w:rPr>
        <w:t>ً</w:t>
      </w:r>
      <w:r>
        <w:rPr>
          <w:rtl/>
        </w:rPr>
        <w:t>، فقال أبو</w:t>
      </w:r>
      <w:r>
        <w:rPr>
          <w:rFonts w:hint="cs"/>
          <w:rtl/>
        </w:rPr>
        <w:t xml:space="preserve"> </w:t>
      </w:r>
      <w:r>
        <w:rPr>
          <w:rtl/>
        </w:rPr>
        <w:t>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أما أن</w:t>
      </w:r>
      <w:r>
        <w:rPr>
          <w:rFonts w:hint="cs"/>
          <w:rtl/>
        </w:rPr>
        <w:t>ّ</w:t>
      </w:r>
      <w:r>
        <w:rPr>
          <w:rtl/>
        </w:rPr>
        <w:t>ه إملاء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وخط</w:t>
      </w:r>
      <w:r>
        <w:rPr>
          <w:rFonts w:hint="cs"/>
          <w:rtl/>
        </w:rPr>
        <w:t>ّ</w:t>
      </w:r>
      <w:r>
        <w:rPr>
          <w:rtl/>
        </w:rPr>
        <w:t xml:space="preserve"> علي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من فيه بيده.</w:t>
      </w:r>
    </w:p>
    <w:p w:rsidR="00E626AF" w:rsidRDefault="00E626AF" w:rsidP="002A6458">
      <w:pPr>
        <w:pStyle w:val="libNormal"/>
        <w:rPr>
          <w:rtl/>
        </w:rPr>
      </w:pPr>
      <w:r>
        <w:rPr>
          <w:rtl/>
        </w:rPr>
        <w:t xml:space="preserve">ورواه الشيخ بإسناده عن أحمد بن محمد </w:t>
      </w:r>
      <w:r w:rsidRPr="00E626AF">
        <w:rPr>
          <w:rStyle w:val="libFootnotenumChar"/>
          <w:rtl/>
        </w:rPr>
        <w:t>(</w:t>
      </w:r>
      <w:r w:rsidR="002A6458">
        <w:rPr>
          <w:rStyle w:val="libFootnotenumChar"/>
          <w:rFonts w:hint="cs"/>
          <w:rtl/>
        </w:rPr>
        <w:t>3)</w:t>
      </w:r>
      <w:r>
        <w:rPr>
          <w:rtl/>
        </w:rPr>
        <w:t>، والذي قبله بإسناده عن</w:t>
      </w:r>
      <w:r>
        <w:rPr>
          <w:rFonts w:hint="cs"/>
          <w:rtl/>
        </w:rPr>
        <w:t xml:space="preserve"> </w:t>
      </w:r>
    </w:p>
    <w:p w:rsidR="00E626AF" w:rsidRPr="001B1FD2" w:rsidRDefault="00C8704C" w:rsidP="00C8704C">
      <w:pPr>
        <w:pStyle w:val="libLine"/>
        <w:rPr>
          <w:rtl/>
        </w:rPr>
      </w:pPr>
      <w:r>
        <w:rPr>
          <w:rtl/>
        </w:rPr>
        <w:t>____________________</w:t>
      </w:r>
    </w:p>
    <w:p w:rsidR="00E626AF" w:rsidRDefault="00E626AF" w:rsidP="00C8704C">
      <w:pPr>
        <w:pStyle w:val="libFootnote0"/>
        <w:rPr>
          <w:rtl/>
        </w:rPr>
      </w:pPr>
      <w:r>
        <w:rPr>
          <w:rtl/>
        </w:rPr>
        <w:t>2 - الكافي 7: 113 / 2، والتهذيب 9: 309 / 1105.</w:t>
      </w:r>
    </w:p>
    <w:p w:rsidR="00E626AF" w:rsidRDefault="00E626AF" w:rsidP="00C8704C">
      <w:pPr>
        <w:pStyle w:val="libFootnote0"/>
        <w:rPr>
          <w:rtl/>
        </w:rPr>
      </w:pPr>
      <w:r>
        <w:rPr>
          <w:rtl/>
        </w:rPr>
        <w:t>3 - الكافي 7: 113 / 3، والتهذيب 9: 309 / 1106.</w:t>
      </w:r>
    </w:p>
    <w:p w:rsidR="00E626AF" w:rsidRPr="0016197C" w:rsidRDefault="00E626AF" w:rsidP="00C8704C">
      <w:pPr>
        <w:pStyle w:val="libFootnote0"/>
        <w:rPr>
          <w:rtl/>
        </w:rPr>
      </w:pPr>
      <w:r w:rsidRPr="0016197C">
        <w:rPr>
          <w:rtl/>
        </w:rPr>
        <w:t xml:space="preserve">(1) في نسخة ابن </w:t>
      </w:r>
      <w:r w:rsidRPr="002A6458">
        <w:rPr>
          <w:rtl/>
        </w:rPr>
        <w:t>أبي عمير ( هامش</w:t>
      </w:r>
      <w:r w:rsidRPr="0016197C">
        <w:rPr>
          <w:rtl/>
        </w:rPr>
        <w:t xml:space="preserve"> المخطوط )</w:t>
      </w:r>
      <w:r>
        <w:rPr>
          <w:rtl/>
        </w:rPr>
        <w:t>.</w:t>
      </w:r>
    </w:p>
    <w:p w:rsidR="00E626AF" w:rsidRPr="0016197C" w:rsidRDefault="00E626AF" w:rsidP="00C8704C">
      <w:pPr>
        <w:pStyle w:val="libFootnote0"/>
        <w:rPr>
          <w:rtl/>
        </w:rPr>
      </w:pPr>
      <w:r w:rsidRPr="0016197C">
        <w:rPr>
          <w:rtl/>
        </w:rPr>
        <w:t>(2) في التهذيب</w:t>
      </w:r>
      <w:r>
        <w:rPr>
          <w:rtl/>
        </w:rPr>
        <w:t>:</w:t>
      </w:r>
      <w:r w:rsidRPr="0016197C">
        <w:rPr>
          <w:rtl/>
        </w:rPr>
        <w:t xml:space="preserve"> محمد بن </w:t>
      </w:r>
      <w:r w:rsidRPr="002A6458">
        <w:rPr>
          <w:rtl/>
        </w:rPr>
        <w:t>مسلم ( هامش المخطوط ) وكذلك</w:t>
      </w:r>
      <w:r w:rsidRPr="0016197C">
        <w:rPr>
          <w:rtl/>
        </w:rPr>
        <w:t xml:space="preserve"> الكافي</w:t>
      </w:r>
      <w:r>
        <w:rPr>
          <w:rtl/>
        </w:rPr>
        <w:t>.</w:t>
      </w:r>
    </w:p>
    <w:p w:rsidR="00E626AF" w:rsidRDefault="00E626AF" w:rsidP="00C8704C">
      <w:pPr>
        <w:pStyle w:val="libFootnote0"/>
        <w:rPr>
          <w:rtl/>
        </w:rPr>
      </w:pPr>
      <w:r>
        <w:rPr>
          <w:rtl/>
        </w:rPr>
        <w:t>4 - الكافي 7: 113 / 4، والتهذيب 9: 309 / 1107.</w:t>
      </w:r>
    </w:p>
    <w:p w:rsidR="00E626AF" w:rsidRDefault="00E626AF" w:rsidP="00C8704C">
      <w:pPr>
        <w:pStyle w:val="libFootnote0"/>
        <w:rPr>
          <w:rtl/>
        </w:rPr>
      </w:pPr>
      <w:r>
        <w:rPr>
          <w:rtl/>
        </w:rPr>
        <w:t>5 - الكافي 7: 113 / 5.</w:t>
      </w:r>
    </w:p>
    <w:p w:rsidR="00E626AF" w:rsidRPr="0016197C" w:rsidRDefault="00E626AF" w:rsidP="002A6458">
      <w:pPr>
        <w:pStyle w:val="libFootnote0"/>
        <w:rPr>
          <w:rtl/>
        </w:rPr>
      </w:pPr>
      <w:r w:rsidRPr="0016197C">
        <w:rPr>
          <w:rtl/>
        </w:rPr>
        <w:t>(</w:t>
      </w:r>
      <w:r w:rsidR="002A6458">
        <w:rPr>
          <w:rFonts w:hint="cs"/>
          <w:rtl/>
        </w:rPr>
        <w:t>3</w:t>
      </w:r>
      <w:r w:rsidRPr="0016197C">
        <w:rPr>
          <w:rtl/>
        </w:rPr>
        <w:t>) التهذيب 9</w:t>
      </w:r>
      <w:r>
        <w:rPr>
          <w:rtl/>
        </w:rPr>
        <w:t>:</w:t>
      </w:r>
      <w:r w:rsidRPr="0016197C">
        <w:rPr>
          <w:rtl/>
        </w:rPr>
        <w:t xml:space="preserve"> 308</w:t>
      </w:r>
      <w:r>
        <w:rPr>
          <w:rtl/>
        </w:rPr>
        <w:t xml:space="preserve"> / </w:t>
      </w:r>
      <w:r w:rsidRPr="0016197C">
        <w:rPr>
          <w:rtl/>
        </w:rPr>
        <w:t>1104</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الحسن بن محمد بن سماعة، والذي قبلهما بإسناده عن علي</w:t>
      </w:r>
      <w:r>
        <w:rPr>
          <w:rFonts w:hint="cs"/>
          <w:rtl/>
        </w:rPr>
        <w:t>ِّ</w:t>
      </w:r>
      <w:r>
        <w:rPr>
          <w:rtl/>
        </w:rPr>
        <w:t xml:space="preserve"> بن إبراهيم، والذي قبله بإسناده عن يونس مثله.</w:t>
      </w:r>
    </w:p>
    <w:p w:rsidR="00E626AF" w:rsidRDefault="00E626AF" w:rsidP="0042658B">
      <w:pPr>
        <w:pStyle w:val="libNormal"/>
        <w:rPr>
          <w:rtl/>
        </w:rPr>
      </w:pPr>
      <w:r w:rsidRPr="00C8704C">
        <w:rPr>
          <w:rStyle w:val="libNormalChar"/>
          <w:rtl/>
        </w:rPr>
        <w:t xml:space="preserve">[ 32719 ] </w:t>
      </w:r>
      <w:r>
        <w:rPr>
          <w:rtl/>
        </w:rPr>
        <w:t>6</w:t>
      </w:r>
      <w:r>
        <w:rPr>
          <w:rFonts w:hint="cs"/>
          <w:rtl/>
        </w:rPr>
        <w:t xml:space="preserve"> - </w:t>
      </w:r>
      <w:r>
        <w:rPr>
          <w:rtl/>
        </w:rPr>
        <w:t xml:space="preserve">وعن محمد بن إسماعيل، عن الفضل بن شاذان، عن عبد الله بن جبلة عن أبي المغرا </w:t>
      </w:r>
      <w:r w:rsidRPr="00E626AF">
        <w:rPr>
          <w:rStyle w:val="libFootnotenumChar"/>
          <w:rtl/>
        </w:rPr>
        <w:t>(1)</w:t>
      </w:r>
      <w:r>
        <w:rPr>
          <w:rtl/>
        </w:rPr>
        <w:t>، عن سماعة، عن أبي بصير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أو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وسأله رجل</w:t>
      </w:r>
      <w:r>
        <w:rPr>
          <w:rFonts w:hint="cs"/>
          <w:rtl/>
        </w:rPr>
        <w:t xml:space="preserve"> - </w:t>
      </w:r>
      <w:r>
        <w:rPr>
          <w:rtl/>
        </w:rPr>
        <w:t>وأنا عنده - عن ابن أخ وجد</w:t>
      </w:r>
      <w:r>
        <w:rPr>
          <w:rFonts w:hint="cs"/>
          <w:rtl/>
        </w:rPr>
        <w:t>ّ</w:t>
      </w:r>
      <w:r>
        <w:rPr>
          <w:rtl/>
        </w:rPr>
        <w:t>، قال: يجعل المال بينهما نصفين.</w:t>
      </w:r>
    </w:p>
    <w:p w:rsidR="00E626AF" w:rsidRDefault="00E626AF" w:rsidP="0042658B">
      <w:pPr>
        <w:pStyle w:val="libNormal"/>
        <w:rPr>
          <w:rtl/>
        </w:rPr>
      </w:pPr>
      <w:r w:rsidRPr="00C8704C">
        <w:rPr>
          <w:rStyle w:val="libNormalChar"/>
          <w:rtl/>
        </w:rPr>
        <w:t xml:space="preserve">[ 32720 ] </w:t>
      </w:r>
      <w:r>
        <w:rPr>
          <w:rtl/>
        </w:rPr>
        <w:t>7</w:t>
      </w:r>
      <w:r>
        <w:rPr>
          <w:rFonts w:hint="cs"/>
          <w:rtl/>
        </w:rPr>
        <w:t xml:space="preserve"> - </w:t>
      </w:r>
      <w:r>
        <w:rPr>
          <w:rtl/>
        </w:rPr>
        <w:t>وعنه، عن الفضل، عن ابن محبوب، عن سعد بن أبي خلف، عن بعض أصحاب أبي عبد الله،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في بنات ا</w:t>
      </w:r>
      <w:r>
        <w:rPr>
          <w:rFonts w:hint="cs"/>
          <w:rtl/>
        </w:rPr>
        <w:t>ُ</w:t>
      </w:r>
      <w:r>
        <w:rPr>
          <w:rtl/>
        </w:rPr>
        <w:t>خت وجد</w:t>
      </w:r>
      <w:r>
        <w:rPr>
          <w:rFonts w:hint="cs"/>
          <w:rtl/>
        </w:rPr>
        <w:t>ّ</w:t>
      </w:r>
      <w:r>
        <w:rPr>
          <w:rtl/>
        </w:rPr>
        <w:t xml:space="preserve"> قال: لبنات الا</w:t>
      </w:r>
      <w:r>
        <w:rPr>
          <w:rFonts w:hint="cs"/>
          <w:rtl/>
        </w:rPr>
        <w:t>ُ</w:t>
      </w:r>
      <w:r>
        <w:rPr>
          <w:rtl/>
        </w:rPr>
        <w:t>خت الثلث، وما بقي فللجد</w:t>
      </w:r>
      <w:r>
        <w:rPr>
          <w:rFonts w:hint="cs"/>
          <w:rtl/>
        </w:rPr>
        <w:t>ّ</w:t>
      </w:r>
      <w:r>
        <w:rPr>
          <w:rtl/>
        </w:rPr>
        <w:t>، فأقام بنات الا</w:t>
      </w:r>
      <w:r>
        <w:rPr>
          <w:rFonts w:hint="cs"/>
          <w:rtl/>
        </w:rPr>
        <w:t>ُ</w:t>
      </w:r>
      <w:r>
        <w:rPr>
          <w:rtl/>
        </w:rPr>
        <w:t>خت مقام الاخت، وجعل الجد</w:t>
      </w:r>
      <w:r>
        <w:rPr>
          <w:rFonts w:hint="cs"/>
          <w:rtl/>
        </w:rPr>
        <w:t>ّ</w:t>
      </w:r>
      <w:r>
        <w:rPr>
          <w:rtl/>
        </w:rPr>
        <w:t xml:space="preserve"> بمنزلة ال</w:t>
      </w:r>
      <w:r>
        <w:rPr>
          <w:rFonts w:hint="cs"/>
          <w:rtl/>
        </w:rPr>
        <w:t>أ</w:t>
      </w:r>
      <w:r>
        <w:rPr>
          <w:rtl/>
        </w:rPr>
        <w:t>خ.</w:t>
      </w:r>
    </w:p>
    <w:p w:rsidR="00E626AF" w:rsidRDefault="00E626AF" w:rsidP="00F16DFD">
      <w:pPr>
        <w:pStyle w:val="libNormal"/>
        <w:rPr>
          <w:rtl/>
        </w:rPr>
      </w:pPr>
      <w:r>
        <w:rPr>
          <w:rtl/>
        </w:rPr>
        <w:t xml:space="preserve">ورواه الصدوق بإسناده عن الحسن بن محبوب، </w:t>
      </w:r>
      <w:r>
        <w:rPr>
          <w:rFonts w:hint="cs"/>
          <w:rtl/>
        </w:rPr>
        <w:t>ا</w:t>
      </w:r>
      <w:r>
        <w:rPr>
          <w:rtl/>
        </w:rPr>
        <w:t>لى قوله: وما بقي فللجد</w:t>
      </w:r>
      <w:r>
        <w:rPr>
          <w:rFonts w:hint="cs"/>
          <w:rtl/>
        </w:rPr>
        <w:t>ّ</w:t>
      </w:r>
      <w:r>
        <w:rPr>
          <w:rtl/>
        </w:rPr>
        <w:t xml:space="preserve"> </w:t>
      </w:r>
      <w:r w:rsidRPr="00E626AF">
        <w:rPr>
          <w:rStyle w:val="libFootnotenumChar"/>
          <w:rtl/>
        </w:rPr>
        <w:t>(</w:t>
      </w:r>
      <w:r w:rsidR="00F16DFD">
        <w:rPr>
          <w:rStyle w:val="libFootnotenumChar"/>
          <w:rFonts w:hint="cs"/>
          <w:rtl/>
        </w:rPr>
        <w:t>2</w:t>
      </w:r>
      <w:r w:rsidRPr="00E626AF">
        <w:rPr>
          <w:rStyle w:val="libFootnotenumChar"/>
          <w:rtl/>
        </w:rPr>
        <w:t>)</w:t>
      </w:r>
      <w:r>
        <w:rPr>
          <w:rtl/>
        </w:rPr>
        <w:t>.</w:t>
      </w:r>
    </w:p>
    <w:p w:rsidR="00E626AF" w:rsidRDefault="00E626AF" w:rsidP="00F16DFD">
      <w:pPr>
        <w:pStyle w:val="libNormal"/>
        <w:rPr>
          <w:rtl/>
        </w:rPr>
      </w:pPr>
      <w:r>
        <w:rPr>
          <w:rtl/>
        </w:rPr>
        <w:t xml:space="preserve">محمد بن الحسن بإسناده عن الفضل بن شاذان مثله </w:t>
      </w:r>
      <w:r w:rsidRPr="00E626AF">
        <w:rPr>
          <w:rStyle w:val="libFootnotenumChar"/>
          <w:rtl/>
        </w:rPr>
        <w:t>(</w:t>
      </w:r>
      <w:r w:rsidR="00F16DFD">
        <w:rPr>
          <w:rStyle w:val="libFootnotenumChar"/>
          <w:rFonts w:hint="cs"/>
          <w:rtl/>
        </w:rPr>
        <w:t>3)</w:t>
      </w:r>
      <w:r>
        <w:rPr>
          <w:rtl/>
        </w:rPr>
        <w:t>، وكذا الذي قبله.</w:t>
      </w:r>
    </w:p>
    <w:p w:rsidR="00E626AF" w:rsidRDefault="00E626AF" w:rsidP="00F16DFD">
      <w:pPr>
        <w:pStyle w:val="libNormal"/>
        <w:rPr>
          <w:rtl/>
        </w:rPr>
      </w:pPr>
      <w:r w:rsidRPr="00C8704C">
        <w:rPr>
          <w:rStyle w:val="libNormalChar"/>
          <w:rtl/>
        </w:rPr>
        <w:t xml:space="preserve">[ 32721 ] </w:t>
      </w:r>
      <w:r>
        <w:rPr>
          <w:rtl/>
        </w:rPr>
        <w:t>8</w:t>
      </w:r>
      <w:r>
        <w:rPr>
          <w:rFonts w:hint="cs"/>
          <w:rtl/>
        </w:rPr>
        <w:t xml:space="preserve"> - </w:t>
      </w:r>
      <w:r>
        <w:rPr>
          <w:rtl/>
        </w:rPr>
        <w:t>وبإسناده عن الحسن بن محمد بن سماعة، عن خلاد بن خالد، عن القاسم بن معن،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ابن أخ وجد</w:t>
      </w:r>
      <w:r>
        <w:rPr>
          <w:rFonts w:hint="cs"/>
          <w:rtl/>
        </w:rPr>
        <w:t>ّ،</w:t>
      </w:r>
      <w:r>
        <w:rPr>
          <w:rtl/>
        </w:rPr>
        <w:t xml:space="preserve"> قال: </w:t>
      </w:r>
      <w:r w:rsidRPr="00E626AF">
        <w:rPr>
          <w:rStyle w:val="libFootnotenumChar"/>
          <w:rtl/>
        </w:rPr>
        <w:t>(</w:t>
      </w:r>
      <w:r w:rsidR="00F16DFD">
        <w:rPr>
          <w:rStyle w:val="libFootnotenumChar"/>
          <w:rFonts w:hint="cs"/>
          <w:rtl/>
        </w:rPr>
        <w:t>4)</w:t>
      </w:r>
      <w:r>
        <w:rPr>
          <w:rtl/>
        </w:rPr>
        <w:t xml:space="preserve"> المال بينهما نصفين.</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6 - الكافي 7: 113 / 6، والتهذيب 9: 309 / 1108.</w:t>
      </w:r>
    </w:p>
    <w:p w:rsidR="00E626AF" w:rsidRPr="0016197C" w:rsidRDefault="00E626AF" w:rsidP="00C8704C">
      <w:pPr>
        <w:pStyle w:val="libFootnote0"/>
        <w:rPr>
          <w:rtl/>
        </w:rPr>
      </w:pPr>
      <w:r w:rsidRPr="0016197C">
        <w:rPr>
          <w:rtl/>
        </w:rPr>
        <w:t>(1) في التهذيب</w:t>
      </w:r>
      <w:r>
        <w:rPr>
          <w:rtl/>
        </w:rPr>
        <w:t>:</w:t>
      </w:r>
      <w:r w:rsidRPr="0016197C">
        <w:rPr>
          <w:rtl/>
        </w:rPr>
        <w:t xml:space="preserve"> أبي المعزا</w:t>
      </w:r>
      <w:r>
        <w:rPr>
          <w:rtl/>
        </w:rPr>
        <w:t>.</w:t>
      </w:r>
    </w:p>
    <w:p w:rsidR="00E626AF" w:rsidRDefault="00E626AF" w:rsidP="00C8704C">
      <w:pPr>
        <w:pStyle w:val="libFootnote0"/>
        <w:rPr>
          <w:rtl/>
        </w:rPr>
      </w:pPr>
      <w:r>
        <w:rPr>
          <w:rtl/>
        </w:rPr>
        <w:t>7 - الكافي 7: 113 / 7.</w:t>
      </w:r>
    </w:p>
    <w:p w:rsidR="00E626AF" w:rsidRPr="0016197C" w:rsidRDefault="00E626AF" w:rsidP="00F16DFD">
      <w:pPr>
        <w:pStyle w:val="libFootnote0"/>
        <w:rPr>
          <w:rtl/>
        </w:rPr>
      </w:pPr>
      <w:r w:rsidRPr="0016197C">
        <w:rPr>
          <w:rtl/>
        </w:rPr>
        <w:t>(</w:t>
      </w:r>
      <w:r w:rsidR="00F16DFD">
        <w:rPr>
          <w:rFonts w:hint="cs"/>
          <w:rtl/>
        </w:rPr>
        <w:t>2</w:t>
      </w:r>
      <w:r w:rsidRPr="0016197C">
        <w:rPr>
          <w:rtl/>
        </w:rPr>
        <w:t>) الفقيه 4</w:t>
      </w:r>
      <w:r>
        <w:rPr>
          <w:rtl/>
        </w:rPr>
        <w:t>:</w:t>
      </w:r>
      <w:r w:rsidRPr="0016197C">
        <w:rPr>
          <w:rtl/>
        </w:rPr>
        <w:t xml:space="preserve"> 207</w:t>
      </w:r>
      <w:r>
        <w:rPr>
          <w:rtl/>
        </w:rPr>
        <w:t xml:space="preserve"> / </w:t>
      </w:r>
      <w:r w:rsidRPr="0016197C">
        <w:rPr>
          <w:rtl/>
        </w:rPr>
        <w:t>702</w:t>
      </w:r>
      <w:r>
        <w:rPr>
          <w:rtl/>
        </w:rPr>
        <w:t>.</w:t>
      </w:r>
    </w:p>
    <w:p w:rsidR="00E626AF" w:rsidRPr="0016197C" w:rsidRDefault="00E626AF" w:rsidP="00F16DFD">
      <w:pPr>
        <w:pStyle w:val="libFootnote0"/>
        <w:rPr>
          <w:rtl/>
        </w:rPr>
      </w:pPr>
      <w:r w:rsidRPr="0016197C">
        <w:rPr>
          <w:rtl/>
        </w:rPr>
        <w:t>(</w:t>
      </w:r>
      <w:r w:rsidR="00F16DFD">
        <w:rPr>
          <w:rFonts w:hint="cs"/>
          <w:rtl/>
        </w:rPr>
        <w:t>3</w:t>
      </w:r>
      <w:r w:rsidRPr="0016197C">
        <w:rPr>
          <w:rtl/>
        </w:rPr>
        <w:t>) التهذيب 9</w:t>
      </w:r>
      <w:r>
        <w:rPr>
          <w:rtl/>
        </w:rPr>
        <w:t>:</w:t>
      </w:r>
      <w:r w:rsidRPr="0016197C">
        <w:rPr>
          <w:rtl/>
        </w:rPr>
        <w:t xml:space="preserve"> 309</w:t>
      </w:r>
      <w:r>
        <w:rPr>
          <w:rtl/>
        </w:rPr>
        <w:t xml:space="preserve"> / </w:t>
      </w:r>
      <w:r w:rsidRPr="0016197C">
        <w:rPr>
          <w:rtl/>
        </w:rPr>
        <w:t>1109</w:t>
      </w:r>
      <w:r>
        <w:rPr>
          <w:rtl/>
        </w:rPr>
        <w:t>.</w:t>
      </w:r>
    </w:p>
    <w:p w:rsidR="00E626AF" w:rsidRDefault="00E626AF" w:rsidP="00C8704C">
      <w:pPr>
        <w:pStyle w:val="libFootnote0"/>
        <w:rPr>
          <w:rtl/>
        </w:rPr>
      </w:pPr>
      <w:r>
        <w:rPr>
          <w:rtl/>
        </w:rPr>
        <w:t>8 - التهذيب 9: 310 / 1110.</w:t>
      </w:r>
    </w:p>
    <w:p w:rsidR="00E626AF" w:rsidRPr="0016197C" w:rsidRDefault="00E626AF" w:rsidP="00F16DFD">
      <w:pPr>
        <w:pStyle w:val="libFootnote0"/>
        <w:rPr>
          <w:rtl/>
        </w:rPr>
      </w:pPr>
      <w:r w:rsidRPr="0016197C">
        <w:rPr>
          <w:rtl/>
        </w:rPr>
        <w:t>(</w:t>
      </w:r>
      <w:r w:rsidR="00F16DFD">
        <w:rPr>
          <w:rFonts w:hint="cs"/>
          <w:rtl/>
        </w:rPr>
        <w:t>4</w:t>
      </w:r>
      <w:r w:rsidRPr="0016197C">
        <w:rPr>
          <w:rtl/>
        </w:rPr>
        <w:t>) في المصدر زيادة</w:t>
      </w:r>
      <w:r>
        <w:rPr>
          <w:rtl/>
        </w:rPr>
        <w:t>:</w:t>
      </w:r>
      <w:r w:rsidRPr="0016197C">
        <w:rPr>
          <w:rtl/>
        </w:rPr>
        <w:t xml:space="preserve"> يجعل</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[ 32722 ] </w:t>
      </w:r>
      <w:r>
        <w:rPr>
          <w:rtl/>
        </w:rPr>
        <w:t>9</w:t>
      </w:r>
      <w:r>
        <w:rPr>
          <w:rFonts w:hint="cs"/>
          <w:rtl/>
        </w:rPr>
        <w:t xml:space="preserve"> - </w:t>
      </w:r>
      <w:r>
        <w:rPr>
          <w:rtl/>
        </w:rPr>
        <w:t>وعنه، عن الحسن بن محبوب، عن أبي أي</w:t>
      </w:r>
      <w:r>
        <w:rPr>
          <w:rFonts w:hint="cs"/>
          <w:rtl/>
        </w:rPr>
        <w:t>ّ</w:t>
      </w:r>
      <w:r>
        <w:rPr>
          <w:rtl/>
        </w:rPr>
        <w:t>وب،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في 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العم</w:t>
      </w:r>
      <w:r>
        <w:rPr>
          <w:rFonts w:hint="cs"/>
          <w:rtl/>
        </w:rPr>
        <w:t>ّ</w:t>
      </w:r>
      <w:r>
        <w:rPr>
          <w:rtl/>
        </w:rPr>
        <w:t>ة بمنزلة ال</w:t>
      </w:r>
      <w:r>
        <w:rPr>
          <w:rFonts w:hint="cs"/>
          <w:rtl/>
        </w:rPr>
        <w:t>أ</w:t>
      </w:r>
      <w:r>
        <w:rPr>
          <w:rtl/>
        </w:rPr>
        <w:t>ب، والخالة بمنزلة الا</w:t>
      </w:r>
      <w:r>
        <w:rPr>
          <w:rFonts w:hint="cs"/>
          <w:rtl/>
        </w:rPr>
        <w:t>ُ</w:t>
      </w:r>
      <w:r>
        <w:rPr>
          <w:rtl/>
        </w:rPr>
        <w:t>م</w:t>
      </w:r>
      <w:r>
        <w:rPr>
          <w:rFonts w:hint="cs"/>
          <w:rtl/>
        </w:rPr>
        <w:t>ّ</w:t>
      </w:r>
      <w:r>
        <w:rPr>
          <w:rtl/>
        </w:rPr>
        <w:t>، وبنت ال</w:t>
      </w:r>
      <w:r>
        <w:rPr>
          <w:rFonts w:hint="cs"/>
          <w:rtl/>
        </w:rPr>
        <w:t>أ</w:t>
      </w:r>
      <w:r>
        <w:rPr>
          <w:rtl/>
        </w:rPr>
        <w:t>خ بمنزلة ال</w:t>
      </w:r>
      <w:r>
        <w:rPr>
          <w:rFonts w:hint="cs"/>
          <w:rtl/>
        </w:rPr>
        <w:t>أ</w:t>
      </w:r>
      <w:r>
        <w:rPr>
          <w:rtl/>
        </w:rPr>
        <w:t>خ، وكل</w:t>
      </w:r>
      <w:r>
        <w:rPr>
          <w:rFonts w:hint="cs"/>
          <w:rtl/>
        </w:rPr>
        <w:t>ّ</w:t>
      </w:r>
      <w:r>
        <w:rPr>
          <w:rtl/>
        </w:rPr>
        <w:t xml:space="preserve"> ذ</w:t>
      </w:r>
      <w:r>
        <w:rPr>
          <w:rFonts w:hint="cs"/>
          <w:rtl/>
        </w:rPr>
        <w:t>ي</w:t>
      </w:r>
      <w:r>
        <w:rPr>
          <w:rtl/>
        </w:rPr>
        <w:t xml:space="preserve"> رحم بمنزلة الرحم الذي يجر</w:t>
      </w:r>
      <w:r>
        <w:rPr>
          <w:rFonts w:hint="cs"/>
          <w:rtl/>
        </w:rPr>
        <w:t>ّ</w:t>
      </w:r>
      <w:r>
        <w:rPr>
          <w:rtl/>
        </w:rPr>
        <w:t xml:space="preserve"> به، </w:t>
      </w:r>
      <w:r w:rsidR="00B36AE3">
        <w:rPr>
          <w:rtl/>
        </w:rPr>
        <w:t xml:space="preserve">إلّا </w:t>
      </w:r>
      <w:r>
        <w:rPr>
          <w:rtl/>
        </w:rPr>
        <w:t xml:space="preserve">أن يكون وارث أقرب </w:t>
      </w:r>
      <w:r>
        <w:rPr>
          <w:rFonts w:hint="cs"/>
          <w:rtl/>
        </w:rPr>
        <w:t>ا</w:t>
      </w:r>
      <w:r>
        <w:rPr>
          <w:rtl/>
        </w:rPr>
        <w:t>لى المي</w:t>
      </w:r>
      <w:r>
        <w:rPr>
          <w:rFonts w:hint="cs"/>
          <w:rtl/>
        </w:rPr>
        <w:t>ّ</w:t>
      </w:r>
      <w:r>
        <w:rPr>
          <w:rtl/>
        </w:rPr>
        <w:t>ت منه</w:t>
      </w:r>
      <w:r>
        <w:rPr>
          <w:rFonts w:hint="cs"/>
          <w:rtl/>
        </w:rPr>
        <w:t>ُ</w:t>
      </w:r>
      <w:r>
        <w:rPr>
          <w:rtl/>
        </w:rPr>
        <w:t xml:space="preserve"> فيحجبه.</w:t>
      </w:r>
    </w:p>
    <w:p w:rsidR="00E626AF" w:rsidRDefault="00E626AF" w:rsidP="0042658B">
      <w:pPr>
        <w:pStyle w:val="libNormal"/>
        <w:rPr>
          <w:rtl/>
        </w:rPr>
      </w:pPr>
      <w:r w:rsidRPr="00C8704C">
        <w:rPr>
          <w:rStyle w:val="libNormalChar"/>
          <w:rtl/>
        </w:rPr>
        <w:t xml:space="preserve">[ 32723 ] </w:t>
      </w:r>
      <w:r>
        <w:rPr>
          <w:rtl/>
        </w:rPr>
        <w:t>10</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محمد بن عبد الله بن زرارة،</w:t>
      </w:r>
      <w:r>
        <w:rPr>
          <w:rFonts w:hint="cs"/>
          <w:rtl/>
        </w:rPr>
        <w:t xml:space="preserve"> </w:t>
      </w:r>
      <w:r>
        <w:rPr>
          <w:rtl/>
        </w:rPr>
        <w:t>عن القاسم بن عروة، عن بريد بن معاوية، أو عبد الله،</w:t>
      </w:r>
      <w:r>
        <w:rPr>
          <w:rFonts w:hint="cs"/>
          <w:rtl/>
        </w:rPr>
        <w:t xml:space="preserve"> </w:t>
      </w:r>
      <w:r>
        <w:rPr>
          <w:rtl/>
        </w:rPr>
        <w:t>وأكثر ظن</w:t>
      </w:r>
      <w:r>
        <w:rPr>
          <w:rFonts w:hint="cs"/>
          <w:rtl/>
        </w:rPr>
        <w:t>ّ</w:t>
      </w:r>
      <w:r>
        <w:rPr>
          <w:rtl/>
        </w:rPr>
        <w:t>ه أنه بريد،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قال: الجد</w:t>
      </w:r>
      <w:r>
        <w:rPr>
          <w:rFonts w:hint="cs"/>
          <w:rtl/>
        </w:rPr>
        <w:t>ّ</w:t>
      </w:r>
      <w:r>
        <w:rPr>
          <w:rtl/>
        </w:rPr>
        <w:t xml:space="preserve"> بمنزلة ال</w:t>
      </w:r>
      <w:r>
        <w:rPr>
          <w:rFonts w:hint="cs"/>
          <w:rtl/>
        </w:rPr>
        <w:t>أ</w:t>
      </w:r>
      <w:r>
        <w:rPr>
          <w:rtl/>
        </w:rPr>
        <w:t>ب،</w:t>
      </w:r>
      <w:r>
        <w:rPr>
          <w:rFonts w:hint="cs"/>
          <w:rtl/>
        </w:rPr>
        <w:t xml:space="preserve"> </w:t>
      </w:r>
      <w:r>
        <w:rPr>
          <w:rtl/>
        </w:rPr>
        <w:t>ليس لل</w:t>
      </w:r>
      <w:r>
        <w:rPr>
          <w:rFonts w:hint="cs"/>
          <w:rtl/>
        </w:rPr>
        <w:t>إِ</w:t>
      </w:r>
      <w:r>
        <w:rPr>
          <w:rtl/>
        </w:rPr>
        <w:t>خوة معه شيء.</w:t>
      </w:r>
    </w:p>
    <w:p w:rsidR="00E626AF" w:rsidRDefault="00E626AF" w:rsidP="00E626AF">
      <w:pPr>
        <w:pStyle w:val="libNormal"/>
        <w:rPr>
          <w:rtl/>
        </w:rPr>
      </w:pPr>
      <w:r>
        <w:rPr>
          <w:rtl/>
        </w:rPr>
        <w:t>أقول: حمله الشيخ على التقية، قال: ل</w:t>
      </w:r>
      <w:r>
        <w:rPr>
          <w:rFonts w:hint="cs"/>
          <w:rtl/>
        </w:rPr>
        <w:t>أ</w:t>
      </w:r>
      <w:r>
        <w:rPr>
          <w:rtl/>
        </w:rPr>
        <w:t>ن</w:t>
      </w:r>
      <w:r>
        <w:rPr>
          <w:rFonts w:hint="cs"/>
          <w:rtl/>
        </w:rPr>
        <w:t>ّ</w:t>
      </w:r>
      <w:r>
        <w:rPr>
          <w:rtl/>
        </w:rPr>
        <w:t>ه خلاف إجماع الطائفة والمتواتر من الأخبار.</w:t>
      </w:r>
    </w:p>
    <w:p w:rsidR="00E626AF" w:rsidRDefault="00E626AF" w:rsidP="0042658B">
      <w:pPr>
        <w:pStyle w:val="libNormal"/>
        <w:rPr>
          <w:rtl/>
        </w:rPr>
      </w:pPr>
      <w:r w:rsidRPr="00C8704C">
        <w:rPr>
          <w:rStyle w:val="libNormalChar"/>
          <w:rtl/>
        </w:rPr>
        <w:t xml:space="preserve">[ 32724 ] </w:t>
      </w:r>
      <w:r>
        <w:rPr>
          <w:rtl/>
        </w:rPr>
        <w:t>11</w:t>
      </w:r>
      <w:r>
        <w:rPr>
          <w:rFonts w:hint="cs"/>
          <w:rtl/>
        </w:rPr>
        <w:t xml:space="preserve"> - </w:t>
      </w:r>
      <w:r>
        <w:rPr>
          <w:rtl/>
        </w:rPr>
        <w:t>وعنه عن عمرو بن عثمان، عن الحسن بن محبوب، عن أبي أي</w:t>
      </w:r>
      <w:r>
        <w:rPr>
          <w:rFonts w:hint="cs"/>
          <w:rtl/>
        </w:rPr>
        <w:t>ّ</w:t>
      </w:r>
      <w:r>
        <w:rPr>
          <w:rtl/>
        </w:rPr>
        <w:t>وب الخزاز، عن محمد بن مسلم،</w:t>
      </w:r>
      <w:r>
        <w:rPr>
          <w:rFonts w:hint="cs"/>
          <w:rtl/>
        </w:rPr>
        <w:t xml:space="preserve"> </w:t>
      </w:r>
      <w:r>
        <w:rPr>
          <w:rtl/>
        </w:rPr>
        <w:t>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ابن ا</w:t>
      </w:r>
      <w:r>
        <w:rPr>
          <w:rFonts w:hint="cs"/>
          <w:rtl/>
        </w:rPr>
        <w:t>ُ</w:t>
      </w:r>
      <w:r>
        <w:rPr>
          <w:rtl/>
        </w:rPr>
        <w:t>خت لأب، وابن ا</w:t>
      </w:r>
      <w:r>
        <w:rPr>
          <w:rFonts w:hint="cs"/>
          <w:rtl/>
        </w:rPr>
        <w:t>ُ</w:t>
      </w:r>
      <w:r>
        <w:rPr>
          <w:rtl/>
        </w:rPr>
        <w:t>خت لا</w:t>
      </w:r>
      <w:r>
        <w:rPr>
          <w:rFonts w:hint="cs"/>
          <w:rtl/>
        </w:rPr>
        <w:t>ُ</w:t>
      </w:r>
      <w:r>
        <w:rPr>
          <w:rtl/>
        </w:rPr>
        <w:t>م</w:t>
      </w:r>
      <w:r>
        <w:rPr>
          <w:rFonts w:hint="cs"/>
          <w:rtl/>
        </w:rPr>
        <w:t xml:space="preserve">ّ </w:t>
      </w:r>
      <w:r>
        <w:rPr>
          <w:rtl/>
        </w:rPr>
        <w:t>؟ قال: لابن الا</w:t>
      </w:r>
      <w:r>
        <w:rPr>
          <w:rFonts w:hint="cs"/>
          <w:rtl/>
        </w:rPr>
        <w:t>ُ</w:t>
      </w:r>
      <w:r>
        <w:rPr>
          <w:rtl/>
        </w:rPr>
        <w:t>خت من الا</w:t>
      </w:r>
      <w:r>
        <w:rPr>
          <w:rFonts w:hint="cs"/>
          <w:rtl/>
        </w:rPr>
        <w:t>ُ</w:t>
      </w:r>
      <w:r>
        <w:rPr>
          <w:rtl/>
        </w:rPr>
        <w:t>م</w:t>
      </w:r>
      <w:r>
        <w:rPr>
          <w:rFonts w:hint="cs"/>
          <w:rtl/>
        </w:rPr>
        <w:t>ّ</w:t>
      </w:r>
      <w:r>
        <w:rPr>
          <w:rtl/>
        </w:rPr>
        <w:t xml:space="preserve"> السدس، ولابن الا</w:t>
      </w:r>
      <w:r>
        <w:rPr>
          <w:rFonts w:hint="cs"/>
          <w:rtl/>
        </w:rPr>
        <w:t>ُ</w:t>
      </w:r>
      <w:r>
        <w:rPr>
          <w:rtl/>
        </w:rPr>
        <w:t>خت من ال</w:t>
      </w:r>
      <w:r>
        <w:rPr>
          <w:rFonts w:hint="cs"/>
          <w:rtl/>
        </w:rPr>
        <w:t>أ</w:t>
      </w:r>
      <w:r>
        <w:rPr>
          <w:rtl/>
        </w:rPr>
        <w:t>ب الباقي.</w:t>
      </w:r>
    </w:p>
    <w:p w:rsidR="00E626AF" w:rsidRDefault="00E626AF" w:rsidP="0042658B">
      <w:pPr>
        <w:pStyle w:val="libNormal"/>
        <w:rPr>
          <w:rtl/>
        </w:rPr>
      </w:pPr>
      <w:r w:rsidRPr="00C8704C">
        <w:rPr>
          <w:rStyle w:val="libNormalChar"/>
          <w:rtl/>
        </w:rPr>
        <w:t xml:space="preserve">[ 32725 ] </w:t>
      </w:r>
      <w:r>
        <w:rPr>
          <w:rtl/>
        </w:rPr>
        <w:t>12</w:t>
      </w:r>
      <w:r>
        <w:rPr>
          <w:rFonts w:hint="cs"/>
          <w:rtl/>
        </w:rPr>
        <w:t xml:space="preserve"> - </w:t>
      </w:r>
      <w:r>
        <w:rPr>
          <w:rtl/>
        </w:rPr>
        <w:t>وبإسناده عن محمد بن الحسن الصف</w:t>
      </w:r>
      <w:r>
        <w:rPr>
          <w:rFonts w:hint="cs"/>
          <w:rtl/>
        </w:rPr>
        <w:t>ّ</w:t>
      </w:r>
      <w:r>
        <w:rPr>
          <w:rtl/>
        </w:rPr>
        <w:t>ار، عن محمد بن الحسين بن أبي الخط</w:t>
      </w:r>
      <w:r>
        <w:rPr>
          <w:rFonts w:hint="cs"/>
          <w:rtl/>
        </w:rPr>
        <w:t>ّ</w:t>
      </w:r>
      <w:r>
        <w:rPr>
          <w:rtl/>
        </w:rPr>
        <w:t>اب، عن محمد بن عبد الله بن هلال، عن العلاء بن رزين،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ابن أخ لأب، وابن أخ لا</w:t>
      </w:r>
      <w:r>
        <w:rPr>
          <w:rFonts w:hint="cs"/>
          <w:rtl/>
        </w:rPr>
        <w:t>ُ</w:t>
      </w:r>
      <w:r>
        <w:rPr>
          <w:rtl/>
        </w:rPr>
        <w:t>م</w:t>
      </w:r>
      <w:r>
        <w:rPr>
          <w:rFonts w:hint="cs"/>
          <w:rtl/>
        </w:rPr>
        <w:t xml:space="preserve">ّ </w:t>
      </w:r>
      <w:r>
        <w:rPr>
          <w:rtl/>
        </w:rPr>
        <w:t>؟ قال: لابن ال</w:t>
      </w:r>
      <w:r>
        <w:rPr>
          <w:rFonts w:hint="cs"/>
          <w:rtl/>
        </w:rPr>
        <w:t>أ</w:t>
      </w:r>
      <w:r>
        <w:rPr>
          <w:rtl/>
        </w:rPr>
        <w:t>خ من الا</w:t>
      </w:r>
      <w:r>
        <w:rPr>
          <w:rFonts w:hint="cs"/>
          <w:rtl/>
        </w:rPr>
        <w:t>ُ</w:t>
      </w:r>
      <w:r>
        <w:rPr>
          <w:rtl/>
        </w:rPr>
        <w:t>م</w:t>
      </w:r>
      <w:r>
        <w:rPr>
          <w:rFonts w:hint="cs"/>
          <w:rtl/>
        </w:rPr>
        <w:t>ّ</w:t>
      </w:r>
      <w:r>
        <w:rPr>
          <w:rtl/>
        </w:rPr>
        <w:t xml:space="preserve"> السدس، وما بقي فلابن ال</w:t>
      </w:r>
      <w:r>
        <w:rPr>
          <w:rFonts w:hint="cs"/>
          <w:rtl/>
        </w:rPr>
        <w:t>أ</w:t>
      </w:r>
      <w:r>
        <w:rPr>
          <w:rtl/>
        </w:rPr>
        <w:t>خ من ال</w:t>
      </w:r>
      <w:r>
        <w:rPr>
          <w:rFonts w:hint="cs"/>
          <w:rtl/>
        </w:rPr>
        <w:t>أ</w:t>
      </w:r>
      <w:r>
        <w:rPr>
          <w:rtl/>
        </w:rPr>
        <w:t>ب.</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9 - التهذيب 9: 325 / 1170.</w:t>
      </w:r>
    </w:p>
    <w:p w:rsidR="00E626AF" w:rsidRDefault="00E626AF" w:rsidP="00C8704C">
      <w:pPr>
        <w:pStyle w:val="libFootnote0"/>
        <w:rPr>
          <w:rtl/>
        </w:rPr>
      </w:pPr>
      <w:r>
        <w:rPr>
          <w:rtl/>
        </w:rPr>
        <w:t>10 - التهذيب 9: 316 / 1135، والاستبصار 4: 158 / 598.</w:t>
      </w:r>
    </w:p>
    <w:p w:rsidR="00E626AF" w:rsidRDefault="00E626AF" w:rsidP="00C8704C">
      <w:pPr>
        <w:pStyle w:val="libFootnote0"/>
        <w:rPr>
          <w:rtl/>
        </w:rPr>
      </w:pPr>
      <w:r>
        <w:rPr>
          <w:rtl/>
        </w:rPr>
        <w:t>11 - التهذيب 9: 322 / 1157، والاستبصار 4: 168 / 637.</w:t>
      </w:r>
    </w:p>
    <w:p w:rsidR="00E626AF" w:rsidRDefault="00E626AF" w:rsidP="00C8704C">
      <w:pPr>
        <w:pStyle w:val="libFootnote0"/>
        <w:rPr>
          <w:rtl/>
        </w:rPr>
      </w:pPr>
      <w:r>
        <w:rPr>
          <w:rtl/>
        </w:rPr>
        <w:t>12 - التهذيب 9: 322 / 1158، والاستبصار 4: 169 / 638.</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[ 32726 ] </w:t>
      </w:r>
      <w:r>
        <w:rPr>
          <w:rtl/>
        </w:rPr>
        <w:t>13</w:t>
      </w:r>
      <w:r>
        <w:rPr>
          <w:rFonts w:hint="cs"/>
          <w:rtl/>
        </w:rPr>
        <w:t xml:space="preserve"> - </w:t>
      </w:r>
      <w:r>
        <w:rPr>
          <w:rtl/>
        </w:rPr>
        <w:t>وبإسناده عن الحسن بن محمد بن سماعة، عن علي</w:t>
      </w:r>
      <w:r>
        <w:rPr>
          <w:rFonts w:hint="cs"/>
          <w:rtl/>
        </w:rPr>
        <w:t>ِّ</w:t>
      </w:r>
      <w:r>
        <w:rPr>
          <w:rtl/>
        </w:rPr>
        <w:t xml:space="preserve"> بن محمد، عن محمد بن مسكين </w:t>
      </w:r>
      <w:r w:rsidRPr="00E626AF">
        <w:rPr>
          <w:rStyle w:val="libFootnotenumChar"/>
          <w:rtl/>
        </w:rPr>
        <w:t>(1)</w:t>
      </w:r>
      <w:r>
        <w:rPr>
          <w:rtl/>
        </w:rPr>
        <w:t>، عن علاء،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بنات أخ وابن أخ، قال: المال لابن ال</w:t>
      </w:r>
      <w:r>
        <w:rPr>
          <w:rFonts w:hint="cs"/>
          <w:rtl/>
        </w:rPr>
        <w:t>أ</w:t>
      </w:r>
      <w:r>
        <w:rPr>
          <w:rtl/>
        </w:rPr>
        <w:t>خ، قلت: قرابتهم واحدة، قال: العاقلة والدية عليهم، وليس على النساء شيء.</w:t>
      </w:r>
    </w:p>
    <w:p w:rsidR="00E626AF" w:rsidRDefault="00E626AF" w:rsidP="00E626AF">
      <w:pPr>
        <w:pStyle w:val="libNormal"/>
        <w:rPr>
          <w:rtl/>
        </w:rPr>
      </w:pPr>
      <w:r>
        <w:rPr>
          <w:rtl/>
        </w:rPr>
        <w:t>أقول: حمله الشيخ على التقية، وجوز حمله على كون ابن ال</w:t>
      </w:r>
      <w:r>
        <w:rPr>
          <w:rFonts w:hint="cs"/>
          <w:rtl/>
        </w:rPr>
        <w:t>أ</w:t>
      </w:r>
      <w:r>
        <w:rPr>
          <w:rtl/>
        </w:rPr>
        <w:t>خ من ال</w:t>
      </w:r>
      <w:r>
        <w:rPr>
          <w:rFonts w:hint="cs"/>
          <w:rtl/>
        </w:rPr>
        <w:t>أ</w:t>
      </w:r>
      <w:r>
        <w:rPr>
          <w:rtl/>
        </w:rPr>
        <w:t>بوين،</w:t>
      </w:r>
      <w:r>
        <w:rPr>
          <w:rFonts w:hint="cs"/>
          <w:rtl/>
        </w:rPr>
        <w:t xml:space="preserve"> </w:t>
      </w:r>
      <w:r>
        <w:rPr>
          <w:rtl/>
        </w:rPr>
        <w:t>وبنات ال</w:t>
      </w:r>
      <w:r>
        <w:rPr>
          <w:rFonts w:hint="cs"/>
          <w:rtl/>
        </w:rPr>
        <w:t>أ</w:t>
      </w:r>
      <w:r>
        <w:rPr>
          <w:rtl/>
        </w:rPr>
        <w:t>خ من ال</w:t>
      </w:r>
      <w:r>
        <w:rPr>
          <w:rFonts w:hint="cs"/>
          <w:rtl/>
        </w:rPr>
        <w:t>أ</w:t>
      </w:r>
      <w:r>
        <w:rPr>
          <w:rtl/>
        </w:rPr>
        <w:t>ب وحده، لما مر</w:t>
      </w:r>
      <w:r>
        <w:rPr>
          <w:rFonts w:hint="cs"/>
          <w:rtl/>
        </w:rPr>
        <w:t>ّ</w:t>
      </w:r>
      <w:r>
        <w:rPr>
          <w:rtl/>
        </w:rPr>
        <w:t xml:space="preserve">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[ 32727 ] </w:t>
      </w:r>
      <w:r>
        <w:rPr>
          <w:rtl/>
        </w:rPr>
        <w:t>14</w:t>
      </w:r>
      <w:r>
        <w:rPr>
          <w:rFonts w:hint="cs"/>
          <w:rtl/>
        </w:rPr>
        <w:t xml:space="preserve"> - </w:t>
      </w:r>
      <w:r>
        <w:rPr>
          <w:rtl/>
        </w:rPr>
        <w:t>محمد بن علي</w:t>
      </w:r>
      <w:r>
        <w:rPr>
          <w:rFonts w:hint="cs"/>
          <w:rtl/>
        </w:rPr>
        <w:t>ِّ</w:t>
      </w:r>
      <w:r>
        <w:rPr>
          <w:rtl/>
        </w:rPr>
        <w:t xml:space="preserve"> بن الحسين بإسناده عن البزنطي، عن المثن</w:t>
      </w:r>
      <w:r>
        <w:rPr>
          <w:rFonts w:hint="cs"/>
          <w:rtl/>
        </w:rPr>
        <w:t>ّ</w:t>
      </w:r>
      <w:r>
        <w:rPr>
          <w:rtl/>
        </w:rPr>
        <w:t>ى، عن الحسن الص</w:t>
      </w:r>
      <w:r>
        <w:rPr>
          <w:rFonts w:hint="cs"/>
          <w:rtl/>
        </w:rPr>
        <w:t>ّ</w:t>
      </w:r>
      <w:r>
        <w:rPr>
          <w:rtl/>
        </w:rPr>
        <w:t>يقل،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ابن أخ وجد</w:t>
      </w:r>
      <w:r>
        <w:rPr>
          <w:rFonts w:hint="cs"/>
          <w:rtl/>
        </w:rPr>
        <w:t>ّ</w:t>
      </w:r>
      <w:r>
        <w:rPr>
          <w:rtl/>
        </w:rPr>
        <w:t>، قال: المال بينه</w:t>
      </w:r>
      <w:r>
        <w:rPr>
          <w:rFonts w:hint="cs"/>
          <w:rtl/>
        </w:rPr>
        <w:t>ُ</w:t>
      </w:r>
      <w:r>
        <w:rPr>
          <w:rtl/>
        </w:rPr>
        <w:t>ما نصفان.</w:t>
      </w:r>
    </w:p>
    <w:p w:rsidR="00E626AF" w:rsidRDefault="00E626AF" w:rsidP="0042658B">
      <w:pPr>
        <w:pStyle w:val="libNormal"/>
        <w:rPr>
          <w:rtl/>
        </w:rPr>
      </w:pPr>
      <w:r w:rsidRPr="00C8704C">
        <w:rPr>
          <w:rStyle w:val="libNormalChar"/>
          <w:rtl/>
        </w:rPr>
        <w:t xml:space="preserve">[ 32728 ] </w:t>
      </w:r>
      <w:r>
        <w:rPr>
          <w:rtl/>
        </w:rPr>
        <w:t>15</w:t>
      </w:r>
      <w:r>
        <w:rPr>
          <w:rFonts w:hint="cs"/>
          <w:rtl/>
        </w:rPr>
        <w:t xml:space="preserve"> - </w:t>
      </w:r>
      <w:r>
        <w:rPr>
          <w:rtl/>
        </w:rPr>
        <w:t>وقد تقد</w:t>
      </w:r>
      <w:r>
        <w:rPr>
          <w:rFonts w:hint="cs"/>
          <w:rtl/>
        </w:rPr>
        <w:t>َّ</w:t>
      </w:r>
      <w:r>
        <w:rPr>
          <w:rtl/>
        </w:rPr>
        <w:t>م في حديث مالك بن أعين،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تعط</w:t>
      </w:r>
      <w:r>
        <w:rPr>
          <w:rFonts w:hint="cs"/>
          <w:rtl/>
        </w:rPr>
        <w:t>ي</w:t>
      </w:r>
      <w:r>
        <w:rPr>
          <w:rtl/>
        </w:rPr>
        <w:t xml:space="preserve"> ابن أخيه المسلم ثلثي، ما تركه، وتعط</w:t>
      </w:r>
      <w:r>
        <w:rPr>
          <w:rFonts w:hint="cs"/>
          <w:rtl/>
        </w:rPr>
        <w:t>ي</w:t>
      </w:r>
      <w:r>
        <w:rPr>
          <w:rtl/>
        </w:rPr>
        <w:t xml:space="preserve"> ابن ا</w:t>
      </w:r>
      <w:r>
        <w:rPr>
          <w:rFonts w:hint="cs"/>
          <w:rtl/>
        </w:rPr>
        <w:t>ُ</w:t>
      </w:r>
      <w:r>
        <w:rPr>
          <w:rtl/>
        </w:rPr>
        <w:t>خته المسلم ثلث ما ترك إن لم يكن له ولد.</w:t>
      </w:r>
    </w:p>
    <w:p w:rsidR="00E626AF" w:rsidRDefault="00E626AF" w:rsidP="00F16DF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F16DFD">
        <w:rPr>
          <w:rStyle w:val="libFootnotenumChar"/>
          <w:rFonts w:hint="cs"/>
          <w:rtl/>
        </w:rPr>
        <w:t>3</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F16DFD">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13 - التهذيب 9: 323 / 1159، والاستبصار 4: 169 / 639.</w:t>
      </w:r>
    </w:p>
    <w:p w:rsidR="00E626AF" w:rsidRPr="0016197C" w:rsidRDefault="00E626AF" w:rsidP="00C8704C">
      <w:pPr>
        <w:pStyle w:val="libFootnote0"/>
        <w:rPr>
          <w:rtl/>
        </w:rPr>
      </w:pPr>
      <w:r w:rsidRPr="0016197C">
        <w:rPr>
          <w:rtl/>
        </w:rPr>
        <w:t>(1) في التهذيب</w:t>
      </w:r>
      <w:r>
        <w:rPr>
          <w:rtl/>
        </w:rPr>
        <w:t>:</w:t>
      </w:r>
      <w:r w:rsidRPr="0016197C">
        <w:rPr>
          <w:rtl/>
        </w:rPr>
        <w:t xml:space="preserve"> محمد بن سكين</w:t>
      </w:r>
      <w:r>
        <w:rPr>
          <w:rtl/>
        </w:rPr>
        <w:t>.</w:t>
      </w:r>
    </w:p>
    <w:p w:rsidR="00E626AF" w:rsidRPr="0016197C" w:rsidRDefault="00E626AF" w:rsidP="00C8704C">
      <w:pPr>
        <w:pStyle w:val="libFootnote0"/>
        <w:rPr>
          <w:rtl/>
        </w:rPr>
      </w:pPr>
      <w:r w:rsidRPr="0016197C">
        <w:rPr>
          <w:rtl/>
        </w:rPr>
        <w:t>(2) مر</w:t>
      </w:r>
      <w:r>
        <w:rPr>
          <w:rFonts w:hint="cs"/>
          <w:rtl/>
        </w:rPr>
        <w:t>ّ</w:t>
      </w:r>
      <w:r w:rsidRPr="0016197C">
        <w:rPr>
          <w:rtl/>
        </w:rPr>
        <w:t xml:space="preserve"> في الحديث 9 من هذا الباب</w:t>
      </w:r>
      <w:r>
        <w:rPr>
          <w:rtl/>
        </w:rPr>
        <w:t>،</w:t>
      </w:r>
      <w:r w:rsidRPr="0016197C">
        <w:rPr>
          <w:rtl/>
        </w:rPr>
        <w:t xml:space="preserve"> وفي الباب 2 من أبواب موجبات الارث</w:t>
      </w:r>
      <w:r>
        <w:rPr>
          <w:rtl/>
        </w:rPr>
        <w:t>.</w:t>
      </w:r>
    </w:p>
    <w:p w:rsidR="00E626AF" w:rsidRDefault="00E626AF" w:rsidP="00C8704C">
      <w:pPr>
        <w:pStyle w:val="libFootnote0"/>
        <w:rPr>
          <w:rtl/>
        </w:rPr>
      </w:pPr>
      <w:r>
        <w:rPr>
          <w:rtl/>
        </w:rPr>
        <w:t>14 - الفقيه 4: 207 / 701.</w:t>
      </w:r>
    </w:p>
    <w:p w:rsidR="00E626AF" w:rsidRDefault="00E626AF" w:rsidP="00C8704C">
      <w:pPr>
        <w:pStyle w:val="libFootnote0"/>
        <w:rPr>
          <w:rtl/>
        </w:rPr>
      </w:pPr>
      <w:r>
        <w:rPr>
          <w:rtl/>
        </w:rPr>
        <w:t>15 - تقدم في الحديث 1 من الباب 2 من أبواب موانع ال</w:t>
      </w:r>
      <w:r>
        <w:rPr>
          <w:rFonts w:hint="cs"/>
          <w:rtl/>
        </w:rPr>
        <w:t>إِ</w:t>
      </w:r>
      <w:r>
        <w:rPr>
          <w:rtl/>
        </w:rPr>
        <w:t>رث.</w:t>
      </w:r>
    </w:p>
    <w:p w:rsidR="00E626AF" w:rsidRPr="0016197C" w:rsidRDefault="00E626AF" w:rsidP="00F16DFD">
      <w:pPr>
        <w:pStyle w:val="libFootnote0"/>
        <w:rPr>
          <w:rtl/>
        </w:rPr>
      </w:pPr>
      <w:r w:rsidRPr="0016197C">
        <w:rPr>
          <w:rtl/>
        </w:rPr>
        <w:t>(</w:t>
      </w:r>
      <w:r w:rsidR="00F16DFD">
        <w:rPr>
          <w:rFonts w:hint="cs"/>
          <w:rtl/>
        </w:rPr>
        <w:t>3</w:t>
      </w:r>
      <w:r w:rsidRPr="0016197C">
        <w:rPr>
          <w:rtl/>
        </w:rPr>
        <w:t>) تقدم في الحديث 5 من الباب 1 من أبواب موجبات ال</w:t>
      </w:r>
      <w:r>
        <w:rPr>
          <w:rFonts w:hint="cs"/>
          <w:rtl/>
        </w:rPr>
        <w:t>إِ</w:t>
      </w:r>
      <w:r w:rsidRPr="0016197C">
        <w:rPr>
          <w:rtl/>
        </w:rPr>
        <w:t>رث</w:t>
      </w:r>
      <w:r>
        <w:rPr>
          <w:rtl/>
        </w:rPr>
        <w:t>.</w:t>
      </w:r>
    </w:p>
    <w:p w:rsidR="00E626AF" w:rsidRPr="0016197C" w:rsidRDefault="00E626AF" w:rsidP="00F16DFD">
      <w:pPr>
        <w:pStyle w:val="libFootnote0"/>
        <w:rPr>
          <w:rtl/>
        </w:rPr>
      </w:pPr>
      <w:r w:rsidRPr="0016197C">
        <w:rPr>
          <w:rtl/>
        </w:rPr>
        <w:t>(</w:t>
      </w:r>
      <w:r w:rsidR="00F16DFD">
        <w:rPr>
          <w:rFonts w:hint="cs"/>
          <w:rtl/>
        </w:rPr>
        <w:t>4</w:t>
      </w:r>
      <w:r w:rsidRPr="0016197C">
        <w:rPr>
          <w:rtl/>
        </w:rPr>
        <w:t>) يأتي في الحديثين 6 و 7 من الباب 2 من أبواب ميراث ال</w:t>
      </w:r>
      <w:r>
        <w:rPr>
          <w:rFonts w:hint="cs"/>
          <w:rtl/>
        </w:rPr>
        <w:t>أ</w:t>
      </w:r>
      <w:r w:rsidRPr="0016197C">
        <w:rPr>
          <w:rtl/>
        </w:rPr>
        <w:t>عمام وال</w:t>
      </w:r>
      <w:r>
        <w:rPr>
          <w:rFonts w:hint="cs"/>
          <w:rtl/>
        </w:rPr>
        <w:t>أ</w:t>
      </w:r>
      <w:r w:rsidRPr="0016197C">
        <w:rPr>
          <w:rtl/>
        </w:rPr>
        <w:t>خوال</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55" w:name="_Toc308538388"/>
            <w:bookmarkStart w:id="256" w:name="_Toc380398138"/>
            <w:bookmarkStart w:id="257" w:name="_Toc186039315"/>
            <w:r>
              <w:rPr>
                <w:rtl/>
              </w:rPr>
              <w:t>6 - باب أن الجد</w:t>
            </w:r>
            <w:r>
              <w:rPr>
                <w:rFonts w:hint="cs"/>
                <w:rtl/>
              </w:rPr>
              <w:t>ّ</w:t>
            </w:r>
            <w:r>
              <w:rPr>
                <w:rtl/>
              </w:rPr>
              <w:t xml:space="preserve"> مع ال</w:t>
            </w:r>
            <w:r>
              <w:rPr>
                <w:rFonts w:hint="cs"/>
                <w:rtl/>
              </w:rPr>
              <w:t>إِ</w:t>
            </w:r>
            <w:r>
              <w:rPr>
                <w:rtl/>
              </w:rPr>
              <w:t>خوة كال</w:t>
            </w:r>
            <w:r>
              <w:rPr>
                <w:rFonts w:hint="cs"/>
                <w:rtl/>
              </w:rPr>
              <w:t>أ</w:t>
            </w:r>
            <w:r>
              <w:rPr>
                <w:rtl/>
              </w:rPr>
              <w:t>خ والجد</w:t>
            </w:r>
            <w:r>
              <w:rPr>
                <w:rFonts w:hint="cs"/>
                <w:rtl/>
              </w:rPr>
              <w:t>ّ</w:t>
            </w:r>
            <w:r>
              <w:rPr>
                <w:rtl/>
              </w:rPr>
              <w:t>ة كال</w:t>
            </w:r>
            <w:r>
              <w:rPr>
                <w:rFonts w:hint="cs"/>
                <w:rtl/>
              </w:rPr>
              <w:t>أ</w:t>
            </w:r>
            <w:r>
              <w:rPr>
                <w:rtl/>
              </w:rPr>
              <w:t>خت</w:t>
            </w:r>
            <w:bookmarkStart w:id="258" w:name="_Toc308538389"/>
            <w:bookmarkEnd w:id="255"/>
            <w:r>
              <w:rPr>
                <w:rFonts w:hint="cs"/>
                <w:rtl/>
              </w:rPr>
              <w:t xml:space="preserve"> </w:t>
            </w:r>
            <w:r>
              <w:rPr>
                <w:rtl/>
              </w:rPr>
              <w:t xml:space="preserve">فيتساويان </w:t>
            </w:r>
            <w:r>
              <w:rPr>
                <w:rFonts w:hint="cs"/>
                <w:rtl/>
              </w:rPr>
              <w:t>إ</w:t>
            </w:r>
            <w:r>
              <w:rPr>
                <w:rtl/>
              </w:rPr>
              <w:t xml:space="preserve">ذا اجتمعا وكذا </w:t>
            </w:r>
            <w:r>
              <w:rPr>
                <w:rFonts w:hint="cs"/>
                <w:rtl/>
              </w:rPr>
              <w:t>إ</w:t>
            </w:r>
            <w:r>
              <w:rPr>
                <w:rtl/>
              </w:rPr>
              <w:t>ذا تعددوا، و</w:t>
            </w:r>
            <w:r>
              <w:rPr>
                <w:rFonts w:hint="cs"/>
                <w:rtl/>
              </w:rPr>
              <w:t>إ</w:t>
            </w:r>
            <w:r>
              <w:rPr>
                <w:rtl/>
              </w:rPr>
              <w:t>ن اختلفوا ل</w:t>
            </w:r>
            <w:r>
              <w:rPr>
                <w:rFonts w:hint="cs"/>
                <w:rtl/>
              </w:rPr>
              <w:t>أ</w:t>
            </w:r>
            <w:r>
              <w:rPr>
                <w:rtl/>
              </w:rPr>
              <w:t>ب</w:t>
            </w:r>
            <w:bookmarkStart w:id="259" w:name="_Toc308538390"/>
            <w:bookmarkEnd w:id="258"/>
            <w:r>
              <w:rPr>
                <w:rFonts w:hint="cs"/>
                <w:rtl/>
              </w:rPr>
              <w:t xml:space="preserve"> </w:t>
            </w:r>
            <w:r>
              <w:rPr>
                <w:rtl/>
              </w:rPr>
              <w:t>أو أبوين فللذكر مثل حظ</w:t>
            </w:r>
            <w:r>
              <w:rPr>
                <w:rFonts w:hint="cs"/>
                <w:rtl/>
              </w:rPr>
              <w:t>ّ</w:t>
            </w:r>
            <w:r>
              <w:rPr>
                <w:rtl/>
              </w:rPr>
              <w:t xml:space="preserve"> الا</w:t>
            </w:r>
            <w:r>
              <w:rPr>
                <w:rFonts w:hint="cs"/>
                <w:rtl/>
              </w:rPr>
              <w:t>ُ</w:t>
            </w:r>
            <w:r>
              <w:rPr>
                <w:rtl/>
              </w:rPr>
              <w:t>نثيين</w:t>
            </w:r>
            <w:bookmarkEnd w:id="259"/>
            <w:r>
              <w:rPr>
                <w:rFonts w:hint="cs"/>
                <w:rtl/>
              </w:rPr>
              <w:t>.</w:t>
            </w:r>
            <w:bookmarkEnd w:id="256"/>
            <w:bookmarkEnd w:id="257"/>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[ 32729 ]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أخ ل</w:t>
      </w:r>
      <w:r>
        <w:rPr>
          <w:rFonts w:hint="cs"/>
          <w:rtl/>
        </w:rPr>
        <w:t>أ</w:t>
      </w:r>
      <w:r>
        <w:rPr>
          <w:rtl/>
        </w:rPr>
        <w:t>ب وجد</w:t>
      </w:r>
      <w:r>
        <w:rPr>
          <w:rFonts w:hint="cs"/>
          <w:rtl/>
        </w:rPr>
        <w:t>ّ ؟</w:t>
      </w:r>
      <w:r>
        <w:rPr>
          <w:rtl/>
        </w:rPr>
        <w:t xml:space="preserve"> قال: المال بينهما سواء.</w:t>
      </w:r>
    </w:p>
    <w:p w:rsidR="00E626AF" w:rsidRDefault="00E626AF" w:rsidP="0042658B">
      <w:pPr>
        <w:pStyle w:val="libNormal"/>
        <w:rPr>
          <w:rtl/>
        </w:rPr>
      </w:pPr>
      <w:r w:rsidRPr="00C8704C">
        <w:rPr>
          <w:rStyle w:val="libNormalChar"/>
          <w:rtl/>
        </w:rPr>
        <w:t xml:space="preserve">[ 32730 ] </w:t>
      </w:r>
      <w:r>
        <w:rPr>
          <w:rtl/>
        </w:rPr>
        <w:t>2</w:t>
      </w:r>
      <w:r>
        <w:rPr>
          <w:rFonts w:hint="cs"/>
          <w:rtl/>
        </w:rPr>
        <w:t xml:space="preserve"> - </w:t>
      </w:r>
      <w:r>
        <w:rPr>
          <w:rtl/>
        </w:rPr>
        <w:t>وعنه،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ترك </w:t>
      </w:r>
      <w:r>
        <w:rPr>
          <w:rFonts w:hint="cs"/>
          <w:rtl/>
        </w:rPr>
        <w:t>إ</w:t>
      </w:r>
      <w:r>
        <w:rPr>
          <w:rtl/>
        </w:rPr>
        <w:t>خوة وأخوات لاب وا</w:t>
      </w:r>
      <w:r>
        <w:rPr>
          <w:rFonts w:hint="cs"/>
          <w:rtl/>
        </w:rPr>
        <w:t>ُ</w:t>
      </w:r>
      <w:r>
        <w:rPr>
          <w:rtl/>
        </w:rPr>
        <w:t>م</w:t>
      </w:r>
      <w:r>
        <w:rPr>
          <w:rFonts w:hint="cs"/>
          <w:rtl/>
        </w:rPr>
        <w:t>ّ</w:t>
      </w:r>
      <w:r>
        <w:rPr>
          <w:rtl/>
        </w:rPr>
        <w:t>،</w:t>
      </w:r>
      <w:r>
        <w:rPr>
          <w:rFonts w:hint="cs"/>
          <w:rtl/>
        </w:rPr>
        <w:t xml:space="preserve"> </w:t>
      </w:r>
      <w:r>
        <w:rPr>
          <w:rtl/>
        </w:rPr>
        <w:t>وجد</w:t>
      </w:r>
      <w:r>
        <w:rPr>
          <w:rFonts w:hint="cs"/>
          <w:rtl/>
        </w:rPr>
        <w:t>ّ</w:t>
      </w:r>
      <w:r>
        <w:rPr>
          <w:rtl/>
        </w:rPr>
        <w:t>ا</w:t>
      </w:r>
      <w:r>
        <w:rPr>
          <w:rFonts w:hint="cs"/>
          <w:rtl/>
        </w:rPr>
        <w:t>ً</w:t>
      </w:r>
      <w:r>
        <w:rPr>
          <w:rtl/>
        </w:rPr>
        <w:t>، قال: الجد</w:t>
      </w:r>
      <w:r>
        <w:rPr>
          <w:rFonts w:hint="cs"/>
          <w:rtl/>
        </w:rPr>
        <w:t>ّ</w:t>
      </w:r>
      <w:r>
        <w:rPr>
          <w:rtl/>
        </w:rPr>
        <w:t xml:space="preserve"> كواحد من ال</w:t>
      </w:r>
      <w:r>
        <w:rPr>
          <w:rFonts w:hint="cs"/>
          <w:rtl/>
        </w:rPr>
        <w:t>إِ</w:t>
      </w:r>
      <w:r>
        <w:rPr>
          <w:rtl/>
        </w:rPr>
        <w:t>خوة،</w:t>
      </w:r>
      <w:r>
        <w:rPr>
          <w:rFonts w:hint="cs"/>
          <w:rtl/>
        </w:rPr>
        <w:t xml:space="preserve"> </w:t>
      </w:r>
      <w:r>
        <w:rPr>
          <w:rtl/>
        </w:rPr>
        <w:t>المال بينهم،</w:t>
      </w:r>
      <w:r>
        <w:rPr>
          <w:rFonts w:hint="cs"/>
          <w:rtl/>
        </w:rPr>
        <w:t xml:space="preserve"> </w:t>
      </w:r>
      <w:r>
        <w:rPr>
          <w:rtl/>
        </w:rPr>
        <w:t>للذكر مثل حظ</w:t>
      </w:r>
      <w:r>
        <w:rPr>
          <w:rFonts w:hint="cs"/>
          <w:rtl/>
        </w:rPr>
        <w:t>ّ</w:t>
      </w:r>
      <w:r>
        <w:rPr>
          <w:rtl/>
        </w:rPr>
        <w:t xml:space="preserve"> الا</w:t>
      </w:r>
      <w:r>
        <w:rPr>
          <w:rFonts w:hint="cs"/>
          <w:rtl/>
        </w:rPr>
        <w:t>ُ</w:t>
      </w:r>
      <w:r>
        <w:rPr>
          <w:rtl/>
        </w:rPr>
        <w:t>نثيين.</w:t>
      </w:r>
    </w:p>
    <w:p w:rsidR="00E626AF" w:rsidRDefault="00E626AF" w:rsidP="0042658B">
      <w:pPr>
        <w:pStyle w:val="libNormal"/>
        <w:rPr>
          <w:rtl/>
        </w:rPr>
      </w:pPr>
      <w:r w:rsidRPr="00C8704C">
        <w:rPr>
          <w:rStyle w:val="libNormalChar"/>
          <w:rtl/>
        </w:rPr>
        <w:t xml:space="preserve">[ 32731 ] </w:t>
      </w:r>
      <w:r>
        <w:rPr>
          <w:rtl/>
        </w:rPr>
        <w:t>3</w:t>
      </w:r>
      <w:r>
        <w:rPr>
          <w:rFonts w:hint="cs"/>
          <w:rtl/>
        </w:rPr>
        <w:t xml:space="preserve"> - </w:t>
      </w:r>
      <w:r>
        <w:rPr>
          <w:rtl/>
        </w:rPr>
        <w:t>وعنه،</w:t>
      </w:r>
      <w:r>
        <w:rPr>
          <w:rFonts w:hint="cs"/>
          <w:rtl/>
        </w:rPr>
        <w:t xml:space="preserve"> </w:t>
      </w:r>
      <w:r>
        <w:rPr>
          <w:rtl/>
        </w:rPr>
        <w:t>عن خالد بن جرير، عن أبي الربيع،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كان علي</w:t>
      </w:r>
      <w:r>
        <w:rPr>
          <w:rFonts w:hint="cs"/>
          <w:rtl/>
        </w:rPr>
        <w:t>ٌّ،</w:t>
      </w:r>
      <w:r>
        <w:rPr>
          <w:rtl/>
        </w:rPr>
        <w:t xml:space="preserve"> يورث ال</w:t>
      </w:r>
      <w:r>
        <w:rPr>
          <w:rFonts w:hint="cs"/>
          <w:rtl/>
        </w:rPr>
        <w:t>أ</w:t>
      </w:r>
      <w:r>
        <w:rPr>
          <w:rtl/>
        </w:rPr>
        <w:t>خ من ال</w:t>
      </w:r>
      <w:r>
        <w:rPr>
          <w:rFonts w:hint="cs"/>
          <w:rtl/>
        </w:rPr>
        <w:t>أ</w:t>
      </w:r>
      <w:r>
        <w:rPr>
          <w:rtl/>
        </w:rPr>
        <w:t>ب مع الجدّ، ينزله بمنزلته.</w:t>
      </w:r>
    </w:p>
    <w:p w:rsidR="00E626AF" w:rsidRDefault="00E626AF" w:rsidP="0042658B">
      <w:pPr>
        <w:pStyle w:val="libNormal"/>
        <w:rPr>
          <w:rtl/>
        </w:rPr>
      </w:pPr>
      <w:r w:rsidRPr="00C8704C">
        <w:rPr>
          <w:rStyle w:val="libNormalChar"/>
          <w:rtl/>
        </w:rPr>
        <w:t xml:space="preserve">[ 32732 ] </w:t>
      </w:r>
      <w:r>
        <w:rPr>
          <w:rtl/>
        </w:rPr>
        <w:t>4</w:t>
      </w:r>
      <w:r>
        <w:rPr>
          <w:rFonts w:hint="cs"/>
          <w:rtl/>
        </w:rPr>
        <w:t xml:space="preserve"> - </w:t>
      </w:r>
      <w:r>
        <w:rPr>
          <w:rtl/>
        </w:rPr>
        <w:t xml:space="preserve">وبإسناده عن عمر بن </w:t>
      </w:r>
      <w:r>
        <w:rPr>
          <w:rFonts w:hint="cs"/>
          <w:rtl/>
        </w:rPr>
        <w:t>أُ</w:t>
      </w:r>
      <w:r>
        <w:rPr>
          <w:rtl/>
        </w:rPr>
        <w:t>ذينة، عن زرارة وبكير،</w:t>
      </w:r>
      <w:r>
        <w:rPr>
          <w:rFonts w:hint="cs"/>
          <w:rtl/>
        </w:rPr>
        <w:t xml:space="preserve"> </w:t>
      </w:r>
      <w:r>
        <w:rPr>
          <w:rtl/>
        </w:rPr>
        <w:t>ومحمد بن مسلم والفضل، وب</w:t>
      </w:r>
      <w:r>
        <w:rPr>
          <w:rFonts w:hint="cs"/>
          <w:rtl/>
        </w:rPr>
        <w:t>ُ</w:t>
      </w:r>
      <w:r>
        <w:rPr>
          <w:rtl/>
        </w:rPr>
        <w:t>ريد بن معاوية،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أن</w:t>
      </w:r>
      <w:r>
        <w:rPr>
          <w:rFonts w:hint="cs"/>
          <w:rtl/>
        </w:rPr>
        <w:t>َّ</w:t>
      </w:r>
      <w:r>
        <w:rPr>
          <w:rtl/>
        </w:rPr>
        <w:t xml:space="preserve"> الجد</w:t>
      </w:r>
      <w:r>
        <w:rPr>
          <w:rFonts w:hint="cs"/>
          <w:rtl/>
        </w:rPr>
        <w:t>ّ</w:t>
      </w:r>
      <w:r>
        <w:rPr>
          <w:rtl/>
        </w:rPr>
        <w:t xml:space="preserve"> </w:t>
      </w:r>
      <w:r w:rsidRPr="00E626AF">
        <w:rPr>
          <w:rStyle w:val="libFootnotenumChar"/>
          <w:rtl/>
        </w:rPr>
        <w:t>(1)</w:t>
      </w:r>
      <w:r>
        <w:rPr>
          <w:rtl/>
        </w:rPr>
        <w:t xml:space="preserve"> مع ال</w:t>
      </w:r>
      <w:r>
        <w:rPr>
          <w:rFonts w:hint="cs"/>
          <w:rtl/>
        </w:rPr>
        <w:t>إِ</w:t>
      </w:r>
      <w:r>
        <w:rPr>
          <w:rtl/>
        </w:rPr>
        <w:t>خوة من ال</w:t>
      </w:r>
      <w:r>
        <w:rPr>
          <w:rFonts w:hint="cs"/>
          <w:rtl/>
        </w:rPr>
        <w:t>أ</w:t>
      </w:r>
      <w:r>
        <w:rPr>
          <w:rtl/>
        </w:rPr>
        <w:t>ب مثل واحد من ال</w:t>
      </w:r>
      <w:r>
        <w:rPr>
          <w:rFonts w:hint="cs"/>
          <w:rtl/>
        </w:rPr>
        <w:t>إِ</w:t>
      </w:r>
      <w:r>
        <w:rPr>
          <w:rtl/>
        </w:rPr>
        <w:t>خوة.</w:t>
      </w:r>
    </w:p>
    <w:p w:rsidR="00E626AF" w:rsidRDefault="00E626AF" w:rsidP="00A43C3C">
      <w:pPr>
        <w:pStyle w:val="libNormal"/>
        <w:rPr>
          <w:rtl/>
        </w:rPr>
      </w:pPr>
      <w:r w:rsidRPr="00C8704C">
        <w:rPr>
          <w:rStyle w:val="libNormalChar"/>
          <w:rtl/>
        </w:rPr>
        <w:t xml:space="preserve">[ 32733 ] </w:t>
      </w:r>
      <w:r>
        <w:rPr>
          <w:rtl/>
        </w:rPr>
        <w:t>5</w:t>
      </w:r>
      <w:r>
        <w:rPr>
          <w:rFonts w:hint="cs"/>
          <w:rtl/>
        </w:rPr>
        <w:t xml:space="preserve"> - </w:t>
      </w:r>
      <w:r>
        <w:rPr>
          <w:rtl/>
        </w:rPr>
        <w:t>وبإسناده عن حم</w:t>
      </w:r>
      <w:r>
        <w:rPr>
          <w:rFonts w:hint="cs"/>
          <w:rtl/>
        </w:rPr>
        <w:t>ّ</w:t>
      </w:r>
      <w:r>
        <w:rPr>
          <w:rtl/>
        </w:rPr>
        <w:t>اد، عن حريز، عن حم</w:t>
      </w:r>
      <w:r>
        <w:rPr>
          <w:rFonts w:hint="cs"/>
          <w:rtl/>
        </w:rPr>
        <w:t>ّ</w:t>
      </w:r>
      <w:r>
        <w:rPr>
          <w:rtl/>
        </w:rPr>
        <w:t xml:space="preserve">اد </w:t>
      </w:r>
      <w:r w:rsidRPr="00E626AF">
        <w:rPr>
          <w:rStyle w:val="libFootnotenumChar"/>
          <w:rtl/>
        </w:rPr>
        <w:t>(</w:t>
      </w:r>
      <w:r w:rsidR="00A43C3C">
        <w:rPr>
          <w:rStyle w:val="libFootnotenumChar"/>
          <w:rFonts w:hint="cs"/>
          <w:rtl/>
        </w:rPr>
        <w:t>2)</w:t>
      </w:r>
      <w:r>
        <w:rPr>
          <w:rtl/>
        </w:rPr>
        <w:t>، أو غيره،</w:t>
      </w:r>
      <w:r>
        <w:rPr>
          <w:rFonts w:hint="cs"/>
          <w:rtl/>
        </w:rPr>
        <w:t xml:space="preserve"> </w:t>
      </w:r>
    </w:p>
    <w:p w:rsidR="00E626AF" w:rsidRPr="00771658" w:rsidRDefault="00C8704C" w:rsidP="00C8704C">
      <w:pPr>
        <w:pStyle w:val="libLine"/>
        <w:rPr>
          <w:rtl/>
        </w:rPr>
      </w:pPr>
      <w:r>
        <w:rPr>
          <w:rtl/>
        </w:rPr>
        <w:t>____________________</w:t>
      </w:r>
    </w:p>
    <w:p w:rsidR="00E626AF" w:rsidRDefault="00E626AF" w:rsidP="00A43C3C">
      <w:pPr>
        <w:pStyle w:val="libFootnoteCenterBold"/>
        <w:rPr>
          <w:rtl/>
        </w:rPr>
      </w:pPr>
      <w:r>
        <w:rPr>
          <w:rtl/>
        </w:rPr>
        <w:t>الباب 6</w:t>
      </w:r>
    </w:p>
    <w:p w:rsidR="00E626AF" w:rsidRDefault="00E626AF" w:rsidP="00A43C3C">
      <w:pPr>
        <w:pStyle w:val="libFootnoteCenterBold"/>
        <w:rPr>
          <w:rtl/>
        </w:rPr>
      </w:pPr>
      <w:r>
        <w:rPr>
          <w:rtl/>
        </w:rPr>
        <w:t>فيه 22 حديثا</w:t>
      </w:r>
      <w:r>
        <w:rPr>
          <w:rFonts w:hint="cs"/>
          <w:rtl/>
        </w:rPr>
        <w:t>ً</w:t>
      </w:r>
    </w:p>
    <w:p w:rsidR="00E626AF" w:rsidRDefault="00E626AF" w:rsidP="00C8704C">
      <w:pPr>
        <w:pStyle w:val="libFootnote0"/>
        <w:rPr>
          <w:rtl/>
        </w:rPr>
      </w:pPr>
      <w:r>
        <w:rPr>
          <w:rtl/>
        </w:rPr>
        <w:t>1 - الفقيه 4: 206 / 691.</w:t>
      </w:r>
    </w:p>
    <w:p w:rsidR="00E626AF" w:rsidRDefault="00E626AF" w:rsidP="00C8704C">
      <w:pPr>
        <w:pStyle w:val="libFootnote0"/>
        <w:rPr>
          <w:rtl/>
        </w:rPr>
      </w:pPr>
      <w:r>
        <w:rPr>
          <w:rtl/>
        </w:rPr>
        <w:t>2 - الفقيه 4: 207 / 699.</w:t>
      </w:r>
    </w:p>
    <w:p w:rsidR="00E626AF" w:rsidRDefault="00E626AF" w:rsidP="00C8704C">
      <w:pPr>
        <w:pStyle w:val="libFootnote0"/>
        <w:rPr>
          <w:rtl/>
        </w:rPr>
      </w:pPr>
      <w:r>
        <w:rPr>
          <w:rtl/>
        </w:rPr>
        <w:t>3 - الفقيه 4: 206 / 692.</w:t>
      </w:r>
    </w:p>
    <w:p w:rsidR="00E626AF" w:rsidRDefault="00E626AF" w:rsidP="00C8704C">
      <w:pPr>
        <w:pStyle w:val="libFootnote0"/>
        <w:rPr>
          <w:rtl/>
        </w:rPr>
      </w:pPr>
      <w:r>
        <w:rPr>
          <w:rtl/>
        </w:rPr>
        <w:t>4 - الفقيه 4: 206 / 693.</w:t>
      </w:r>
    </w:p>
    <w:p w:rsidR="00E626AF" w:rsidRPr="0016197C" w:rsidRDefault="00E626AF" w:rsidP="00C8704C">
      <w:pPr>
        <w:pStyle w:val="libFootnote0"/>
        <w:rPr>
          <w:rtl/>
        </w:rPr>
      </w:pPr>
      <w:r w:rsidRPr="0016197C">
        <w:rPr>
          <w:rtl/>
        </w:rPr>
        <w:t>(1) في المصدر</w:t>
      </w:r>
      <w:r>
        <w:rPr>
          <w:rtl/>
        </w:rPr>
        <w:t>:</w:t>
      </w:r>
      <w:r w:rsidRPr="0016197C">
        <w:rPr>
          <w:rtl/>
        </w:rPr>
        <w:t xml:space="preserve"> الجد</w:t>
      </w:r>
      <w:r>
        <w:rPr>
          <w:rFonts w:hint="cs"/>
          <w:rtl/>
        </w:rPr>
        <w:t>ّ</w:t>
      </w:r>
      <w:r w:rsidRPr="0016197C">
        <w:rPr>
          <w:rtl/>
        </w:rPr>
        <w:t>ة</w:t>
      </w:r>
      <w:r>
        <w:rPr>
          <w:rtl/>
        </w:rPr>
        <w:t>.</w:t>
      </w:r>
    </w:p>
    <w:p w:rsidR="00E626AF" w:rsidRDefault="00E626AF" w:rsidP="00C8704C">
      <w:pPr>
        <w:pStyle w:val="libFootnote0"/>
        <w:rPr>
          <w:rtl/>
        </w:rPr>
      </w:pPr>
      <w:r>
        <w:rPr>
          <w:rtl/>
        </w:rPr>
        <w:t>5 - الفقيه 4: 206 / 695.</w:t>
      </w:r>
    </w:p>
    <w:p w:rsidR="00E626AF" w:rsidRPr="0016197C" w:rsidRDefault="00E626AF" w:rsidP="00A43C3C">
      <w:pPr>
        <w:pStyle w:val="libFootnote0"/>
        <w:rPr>
          <w:rtl/>
        </w:rPr>
      </w:pPr>
      <w:r w:rsidRPr="0016197C">
        <w:rPr>
          <w:rtl/>
        </w:rPr>
        <w:t>(</w:t>
      </w:r>
      <w:r w:rsidR="00A43C3C">
        <w:rPr>
          <w:rFonts w:hint="cs"/>
          <w:rtl/>
        </w:rPr>
        <w:t>2</w:t>
      </w:r>
      <w:r w:rsidRPr="0016197C">
        <w:rPr>
          <w:rtl/>
        </w:rPr>
        <w:t>) في المصدر</w:t>
      </w:r>
      <w:r>
        <w:rPr>
          <w:rtl/>
        </w:rPr>
        <w:t>:</w:t>
      </w:r>
      <w:r w:rsidRPr="0016197C">
        <w:rPr>
          <w:rtl/>
        </w:rPr>
        <w:t xml:space="preserve"> الفضيل</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الجد</w:t>
      </w:r>
      <w:r>
        <w:rPr>
          <w:rFonts w:hint="cs"/>
          <w:rtl/>
        </w:rPr>
        <w:t>ّ</w:t>
      </w:r>
      <w:r>
        <w:rPr>
          <w:rtl/>
        </w:rPr>
        <w:t xml:space="preserve"> شريك ال</w:t>
      </w:r>
      <w:r>
        <w:rPr>
          <w:rFonts w:hint="cs"/>
          <w:rtl/>
        </w:rPr>
        <w:t>إِ</w:t>
      </w:r>
      <w:r>
        <w:rPr>
          <w:rtl/>
        </w:rPr>
        <w:t>خوة، وحظ</w:t>
      </w:r>
      <w:r>
        <w:rPr>
          <w:rFonts w:hint="cs"/>
          <w:rtl/>
        </w:rPr>
        <w:t>ّ</w:t>
      </w:r>
      <w:r>
        <w:rPr>
          <w:rtl/>
        </w:rPr>
        <w:t>ه مثل حظ</w:t>
      </w:r>
      <w:r>
        <w:rPr>
          <w:rFonts w:hint="cs"/>
          <w:rtl/>
        </w:rPr>
        <w:t>ّ</w:t>
      </w:r>
      <w:r>
        <w:rPr>
          <w:rtl/>
        </w:rPr>
        <w:t xml:space="preserve"> أحدهم ما بلغوا، كثروا أو قل</w:t>
      </w:r>
      <w:r>
        <w:rPr>
          <w:rFonts w:hint="cs"/>
          <w:rtl/>
        </w:rPr>
        <w:t>ّ</w:t>
      </w:r>
      <w:r>
        <w:rPr>
          <w:rtl/>
        </w:rPr>
        <w:t>وا.</w:t>
      </w:r>
    </w:p>
    <w:p w:rsidR="00E626AF" w:rsidRDefault="00E626AF" w:rsidP="0042658B">
      <w:pPr>
        <w:pStyle w:val="libNormal"/>
        <w:rPr>
          <w:rtl/>
        </w:rPr>
      </w:pPr>
      <w:r w:rsidRPr="00C8704C">
        <w:rPr>
          <w:rStyle w:val="libNormalChar"/>
          <w:rtl/>
        </w:rPr>
        <w:t xml:space="preserve">[ 32734 ] </w:t>
      </w:r>
      <w:r>
        <w:rPr>
          <w:rtl/>
        </w:rPr>
        <w:t>6</w:t>
      </w:r>
      <w:r>
        <w:rPr>
          <w:rFonts w:hint="cs"/>
          <w:rtl/>
        </w:rPr>
        <w:t xml:space="preserve"> - </w:t>
      </w:r>
      <w:r>
        <w:rPr>
          <w:rtl/>
        </w:rPr>
        <w:t>وبإسناده عن محمد بن الوليد، عن حم</w:t>
      </w:r>
      <w:r>
        <w:rPr>
          <w:rFonts w:hint="cs"/>
          <w:rtl/>
        </w:rPr>
        <w:t>ّ</w:t>
      </w:r>
      <w:r>
        <w:rPr>
          <w:rtl/>
        </w:rPr>
        <w:t>اد بن عثمان، عن إسماعيل الجعفي، قال: سمعت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الجد</w:t>
      </w:r>
      <w:r>
        <w:rPr>
          <w:rFonts w:hint="cs"/>
          <w:rtl/>
        </w:rPr>
        <w:t>ُّ</w:t>
      </w:r>
      <w:r>
        <w:rPr>
          <w:rtl/>
        </w:rPr>
        <w:t xml:space="preserve"> يقاسم ال</w:t>
      </w:r>
      <w:r>
        <w:rPr>
          <w:rFonts w:hint="cs"/>
          <w:rtl/>
        </w:rPr>
        <w:t>إِ</w:t>
      </w:r>
      <w:r>
        <w:rPr>
          <w:rtl/>
        </w:rPr>
        <w:t>خوة ولو كانوا مائة ألف.</w:t>
      </w:r>
    </w:p>
    <w:p w:rsidR="00E626AF" w:rsidRDefault="00E626AF" w:rsidP="0042658B">
      <w:pPr>
        <w:pStyle w:val="libNormal"/>
        <w:rPr>
          <w:rtl/>
        </w:rPr>
      </w:pPr>
      <w:r w:rsidRPr="00C8704C">
        <w:rPr>
          <w:rStyle w:val="libNormalChar"/>
          <w:rtl/>
        </w:rPr>
        <w:t xml:space="preserve">[ 32735 ] </w:t>
      </w:r>
      <w:r>
        <w:rPr>
          <w:rtl/>
        </w:rPr>
        <w:t>7</w:t>
      </w:r>
      <w:r>
        <w:rPr>
          <w:rFonts w:hint="cs"/>
          <w:rtl/>
        </w:rPr>
        <w:t xml:space="preserve"> - </w:t>
      </w:r>
      <w:r>
        <w:rPr>
          <w:rtl/>
        </w:rPr>
        <w:t>وبإسناده عن ابن أبي عمير، عن ابن مسكان، عن أبي بصير، يعني:</w:t>
      </w:r>
      <w:r>
        <w:rPr>
          <w:rFonts w:hint="cs"/>
          <w:rtl/>
        </w:rPr>
        <w:t xml:space="preserve"> </w:t>
      </w:r>
      <w:r>
        <w:rPr>
          <w:rtl/>
        </w:rPr>
        <w:t>المرادي،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رجل مات وترك ستة اخوة وجد</w:t>
      </w:r>
      <w:r>
        <w:rPr>
          <w:rFonts w:hint="cs"/>
          <w:rtl/>
        </w:rPr>
        <w:t>ّ</w:t>
      </w:r>
      <w:r>
        <w:rPr>
          <w:rtl/>
        </w:rPr>
        <w:t>ا</w:t>
      </w:r>
      <w:r>
        <w:rPr>
          <w:rFonts w:hint="cs"/>
          <w:rtl/>
        </w:rPr>
        <w:t>ً</w:t>
      </w:r>
      <w:r>
        <w:rPr>
          <w:rtl/>
        </w:rPr>
        <w:t>، قال: هو كأحدهم.</w:t>
      </w:r>
    </w:p>
    <w:p w:rsidR="00E626AF" w:rsidRDefault="00E626AF" w:rsidP="0042658B">
      <w:pPr>
        <w:pStyle w:val="libNormal"/>
        <w:rPr>
          <w:rtl/>
        </w:rPr>
      </w:pPr>
      <w:r w:rsidRPr="00C8704C">
        <w:rPr>
          <w:rStyle w:val="libNormalChar"/>
          <w:rtl/>
        </w:rPr>
        <w:t xml:space="preserve">[ 32736 ] </w:t>
      </w:r>
      <w:r>
        <w:rPr>
          <w:rtl/>
        </w:rPr>
        <w:t>8</w:t>
      </w:r>
      <w:r>
        <w:rPr>
          <w:rFonts w:hint="cs"/>
          <w:rtl/>
        </w:rPr>
        <w:t xml:space="preserve"> - </w:t>
      </w:r>
      <w:r>
        <w:rPr>
          <w:rtl/>
        </w:rPr>
        <w:t>وبإسناده عن الفضل بن شاذان، عن فراس، عن الشعبي، عن ابن عب</w:t>
      </w:r>
      <w:r>
        <w:rPr>
          <w:rFonts w:hint="cs"/>
          <w:rtl/>
        </w:rPr>
        <w:t>ّ</w:t>
      </w:r>
      <w:r>
        <w:rPr>
          <w:rtl/>
        </w:rPr>
        <w:t>اس، أن</w:t>
      </w:r>
      <w:r>
        <w:rPr>
          <w:rFonts w:hint="cs"/>
          <w:rtl/>
        </w:rPr>
        <w:t>ّ</w:t>
      </w:r>
      <w:r>
        <w:rPr>
          <w:rtl/>
        </w:rPr>
        <w:t>ه قال: كتب إل</w:t>
      </w:r>
      <w:r>
        <w:rPr>
          <w:rFonts w:hint="cs"/>
          <w:rtl/>
        </w:rPr>
        <w:t>يَّ</w:t>
      </w:r>
      <w:r>
        <w:rPr>
          <w:rtl/>
        </w:rPr>
        <w:t xml:space="preserve">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ست</w:t>
      </w:r>
      <w:r>
        <w:rPr>
          <w:rFonts w:hint="cs"/>
          <w:rtl/>
        </w:rPr>
        <w:t>ّ</w:t>
      </w:r>
      <w:r>
        <w:rPr>
          <w:rtl/>
        </w:rPr>
        <w:t xml:space="preserve">ة </w:t>
      </w:r>
      <w:r>
        <w:rPr>
          <w:rFonts w:hint="cs"/>
          <w:rtl/>
        </w:rPr>
        <w:t>إ</w:t>
      </w:r>
      <w:r>
        <w:rPr>
          <w:rtl/>
        </w:rPr>
        <w:t>خوة وجد</w:t>
      </w:r>
      <w:r>
        <w:rPr>
          <w:rFonts w:hint="cs"/>
          <w:rtl/>
        </w:rPr>
        <w:t>ّ</w:t>
      </w:r>
      <w:r>
        <w:rPr>
          <w:rtl/>
        </w:rPr>
        <w:t>: أن اجعله كأحدهم وامح كتابي، فجعله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سابعا</w:t>
      </w:r>
      <w:r>
        <w:rPr>
          <w:rFonts w:hint="cs"/>
          <w:rtl/>
        </w:rPr>
        <w:t>ً</w:t>
      </w:r>
      <w:r>
        <w:rPr>
          <w:rtl/>
        </w:rPr>
        <w:t xml:space="preserve"> معهم، وقوله: وامح كتابي كره أن يشنع عليه بالخلاف على من تقد</w:t>
      </w:r>
      <w:r>
        <w:rPr>
          <w:rFonts w:hint="cs"/>
          <w:rtl/>
        </w:rPr>
        <w:t>ّ</w:t>
      </w:r>
      <w:r>
        <w:rPr>
          <w:rtl/>
        </w:rPr>
        <w:t>مه.</w:t>
      </w:r>
    </w:p>
    <w:p w:rsidR="00E626AF" w:rsidRDefault="00E626AF" w:rsidP="0042658B">
      <w:pPr>
        <w:pStyle w:val="libNormal"/>
        <w:rPr>
          <w:rtl/>
        </w:rPr>
      </w:pPr>
      <w:r w:rsidRPr="00C8704C">
        <w:rPr>
          <w:rStyle w:val="libNormalChar"/>
          <w:rtl/>
        </w:rPr>
        <w:t xml:space="preserve">[ 32737 ] </w:t>
      </w:r>
      <w:r>
        <w:rPr>
          <w:rtl/>
        </w:rPr>
        <w:t>9</w:t>
      </w:r>
      <w:r>
        <w:rPr>
          <w:rFonts w:hint="cs"/>
          <w:rtl/>
        </w:rPr>
        <w:t xml:space="preserve"> - </w:t>
      </w:r>
      <w:r>
        <w:rPr>
          <w:rtl/>
        </w:rPr>
        <w:t>محمد بن يعقوب، عن علي</w:t>
      </w:r>
      <w:r>
        <w:rPr>
          <w:rFonts w:hint="cs"/>
          <w:rtl/>
        </w:rPr>
        <w:t>ِّ</w:t>
      </w:r>
      <w:r>
        <w:rPr>
          <w:rtl/>
        </w:rPr>
        <w:t xml:space="preserve"> بن إبراهيم، عن أبيه، عن ابن أبي عمير، عن عمر بن </w:t>
      </w:r>
      <w:r>
        <w:rPr>
          <w:rFonts w:hint="cs"/>
          <w:rtl/>
        </w:rPr>
        <w:t>أُ</w:t>
      </w:r>
      <w:r>
        <w:rPr>
          <w:rtl/>
        </w:rPr>
        <w:t>ذينة، عن زرارة، وبكير،</w:t>
      </w:r>
      <w:r>
        <w:rPr>
          <w:rFonts w:hint="cs"/>
          <w:rtl/>
        </w:rPr>
        <w:t xml:space="preserve"> </w:t>
      </w:r>
      <w:r>
        <w:rPr>
          <w:rtl/>
        </w:rPr>
        <w:t>ومحمد،</w:t>
      </w:r>
      <w:r>
        <w:rPr>
          <w:rFonts w:hint="cs"/>
          <w:rtl/>
        </w:rPr>
        <w:t xml:space="preserve"> </w:t>
      </w:r>
      <w:r>
        <w:rPr>
          <w:rtl/>
        </w:rPr>
        <w:t>والفضيل،</w:t>
      </w:r>
      <w:r>
        <w:rPr>
          <w:rFonts w:hint="cs"/>
          <w:rtl/>
        </w:rPr>
        <w:t xml:space="preserve"> </w:t>
      </w:r>
      <w:r>
        <w:rPr>
          <w:rtl/>
        </w:rPr>
        <w:t>وبريد،</w:t>
      </w:r>
      <w:r>
        <w:rPr>
          <w:rFonts w:hint="cs"/>
          <w:rtl/>
        </w:rPr>
        <w:t xml:space="preserve"> </w:t>
      </w:r>
      <w:r>
        <w:rPr>
          <w:rtl/>
        </w:rPr>
        <w:t>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إن</w:t>
      </w:r>
      <w:r>
        <w:rPr>
          <w:rFonts w:hint="cs"/>
          <w:rtl/>
        </w:rPr>
        <w:t>َّ</w:t>
      </w:r>
      <w:r>
        <w:rPr>
          <w:rtl/>
        </w:rPr>
        <w:t xml:space="preserve"> الجد</w:t>
      </w:r>
      <w:r>
        <w:rPr>
          <w:rFonts w:hint="cs"/>
          <w:rtl/>
        </w:rPr>
        <w:t>ّ</w:t>
      </w:r>
      <w:r>
        <w:rPr>
          <w:rtl/>
        </w:rPr>
        <w:t xml:space="preserve"> مع ال</w:t>
      </w:r>
      <w:r>
        <w:rPr>
          <w:rFonts w:hint="cs"/>
          <w:rtl/>
        </w:rPr>
        <w:t>إِ</w:t>
      </w:r>
      <w:r>
        <w:rPr>
          <w:rtl/>
        </w:rPr>
        <w:t>خوة من ال</w:t>
      </w:r>
      <w:r>
        <w:rPr>
          <w:rFonts w:hint="cs"/>
          <w:rtl/>
        </w:rPr>
        <w:t>أ</w:t>
      </w:r>
      <w:r>
        <w:rPr>
          <w:rtl/>
        </w:rPr>
        <w:t>ب يصير مثل واحد من ال</w:t>
      </w:r>
      <w:r>
        <w:rPr>
          <w:rFonts w:hint="cs"/>
          <w:rtl/>
        </w:rPr>
        <w:t>أ</w:t>
      </w:r>
      <w:r>
        <w:rPr>
          <w:rtl/>
        </w:rPr>
        <w:t>خوة ما بلغوا، قال: قلت: رجل ترك أخاه لأبيه وا</w:t>
      </w:r>
      <w:r>
        <w:rPr>
          <w:rFonts w:hint="cs"/>
          <w:rtl/>
        </w:rPr>
        <w:t>ُ</w:t>
      </w:r>
      <w:r>
        <w:rPr>
          <w:rtl/>
        </w:rPr>
        <w:t>م</w:t>
      </w:r>
      <w:r>
        <w:rPr>
          <w:rFonts w:hint="cs"/>
          <w:rtl/>
        </w:rPr>
        <w:t>ّ</w:t>
      </w:r>
      <w:r>
        <w:rPr>
          <w:rtl/>
        </w:rPr>
        <w:t>ه وجد</w:t>
      </w:r>
      <w:r>
        <w:rPr>
          <w:rFonts w:hint="cs"/>
          <w:rtl/>
        </w:rPr>
        <w:t>ّ</w:t>
      </w:r>
      <w:r>
        <w:rPr>
          <w:rtl/>
        </w:rPr>
        <w:t>ه،</w:t>
      </w:r>
      <w:r w:rsidRPr="00C8704C">
        <w:rPr>
          <w:rStyle w:val="libNormalChar"/>
          <w:rtl/>
        </w:rPr>
        <w:t xml:space="preserve"> ( </w:t>
      </w:r>
      <w:r>
        <w:rPr>
          <w:rtl/>
        </w:rPr>
        <w:t>أو أخاه لأبيه</w:t>
      </w:r>
      <w:r w:rsidRPr="00C8704C">
        <w:rPr>
          <w:rStyle w:val="libNormalChar"/>
          <w:rtl/>
        </w:rPr>
        <w:t xml:space="preserve"> ) </w:t>
      </w:r>
      <w:r w:rsidRPr="00E626AF">
        <w:rPr>
          <w:rStyle w:val="libFootnotenumChar"/>
          <w:rtl/>
        </w:rPr>
        <w:t>(1)</w:t>
      </w:r>
      <w:r>
        <w:rPr>
          <w:rtl/>
        </w:rPr>
        <w:t xml:space="preserve"> أو قلت: ترك جد</w:t>
      </w:r>
      <w:r>
        <w:rPr>
          <w:rFonts w:hint="cs"/>
          <w:rtl/>
        </w:rPr>
        <w:t>ّ</w:t>
      </w:r>
      <w:r>
        <w:rPr>
          <w:rtl/>
        </w:rPr>
        <w:t xml:space="preserve">ه وأخاه لأبيه </w:t>
      </w:r>
      <w:r w:rsidRPr="00E626AF">
        <w:rPr>
          <w:rStyle w:val="libFootnotenumChar"/>
          <w:rtl/>
        </w:rPr>
        <w:t>(2)</w:t>
      </w:r>
      <w:r>
        <w:rPr>
          <w:rtl/>
        </w:rPr>
        <w:t xml:space="preserve"> وا</w:t>
      </w:r>
      <w:r>
        <w:rPr>
          <w:rFonts w:hint="cs"/>
          <w:rtl/>
        </w:rPr>
        <w:t>ُ</w:t>
      </w:r>
      <w:r>
        <w:rPr>
          <w:rtl/>
        </w:rPr>
        <w:t>م</w:t>
      </w:r>
      <w:r>
        <w:rPr>
          <w:rFonts w:hint="cs"/>
          <w:rtl/>
        </w:rPr>
        <w:t>ّ</w:t>
      </w:r>
      <w:r>
        <w:rPr>
          <w:rtl/>
        </w:rPr>
        <w:t xml:space="preserve">ه، فقال: المال بينهما، وإن كانا أخوين، أو مائة </w:t>
      </w:r>
      <w:r w:rsidRPr="00E626AF">
        <w:rPr>
          <w:rStyle w:val="libFootnotenumChar"/>
          <w:rtl/>
        </w:rPr>
        <w:t>(3)</w:t>
      </w:r>
      <w:r>
        <w:rPr>
          <w:rtl/>
        </w:rPr>
        <w:t xml:space="preserve"> فله مثل نصيب</w:t>
      </w:r>
      <w:r>
        <w:rPr>
          <w:rFonts w:hint="cs"/>
          <w:rtl/>
        </w:rPr>
        <w:t xml:space="preserve"> </w:t>
      </w:r>
    </w:p>
    <w:p w:rsidR="00E626AF" w:rsidRPr="00771658" w:rsidRDefault="00C8704C" w:rsidP="00C8704C">
      <w:pPr>
        <w:pStyle w:val="libLine"/>
        <w:rPr>
          <w:rtl/>
        </w:rPr>
      </w:pPr>
      <w:r>
        <w:rPr>
          <w:rtl/>
        </w:rPr>
        <w:t>____________________</w:t>
      </w:r>
    </w:p>
    <w:p w:rsidR="00E626AF" w:rsidRDefault="00E626AF" w:rsidP="00C8704C">
      <w:pPr>
        <w:pStyle w:val="libFootnote0"/>
        <w:rPr>
          <w:rtl/>
        </w:rPr>
      </w:pPr>
      <w:r>
        <w:rPr>
          <w:rtl/>
        </w:rPr>
        <w:t>6 - الفقيه 4: 207 / 696.</w:t>
      </w:r>
    </w:p>
    <w:p w:rsidR="00E626AF" w:rsidRDefault="00E626AF" w:rsidP="00C8704C">
      <w:pPr>
        <w:pStyle w:val="libFootnote0"/>
        <w:rPr>
          <w:rtl/>
        </w:rPr>
      </w:pPr>
      <w:r>
        <w:rPr>
          <w:rtl/>
        </w:rPr>
        <w:t>7 - الفقيه 4: 207 / 697.</w:t>
      </w:r>
    </w:p>
    <w:p w:rsidR="00E626AF" w:rsidRDefault="00E626AF" w:rsidP="00C8704C">
      <w:pPr>
        <w:pStyle w:val="libFootnote0"/>
        <w:rPr>
          <w:rtl/>
        </w:rPr>
      </w:pPr>
      <w:r>
        <w:rPr>
          <w:rtl/>
        </w:rPr>
        <w:t>8 - الفقيه 4: 208 / 706.</w:t>
      </w:r>
    </w:p>
    <w:p w:rsidR="00E626AF" w:rsidRDefault="00E626AF" w:rsidP="00C8704C">
      <w:pPr>
        <w:pStyle w:val="libFootnote0"/>
        <w:rPr>
          <w:rtl/>
        </w:rPr>
      </w:pPr>
      <w:r>
        <w:rPr>
          <w:rtl/>
        </w:rPr>
        <w:t>9 - الكافي 7: 109 / 2</w:t>
      </w:r>
      <w:r>
        <w:rPr>
          <w:rFonts w:hint="cs"/>
          <w:rtl/>
        </w:rPr>
        <w:t>.</w:t>
      </w:r>
    </w:p>
    <w:p w:rsidR="00E626AF" w:rsidRPr="0016197C" w:rsidRDefault="00E626AF" w:rsidP="00C8704C">
      <w:pPr>
        <w:pStyle w:val="libFootnote0"/>
        <w:rPr>
          <w:rtl/>
        </w:rPr>
      </w:pPr>
      <w:r w:rsidRPr="0016197C">
        <w:rPr>
          <w:rtl/>
        </w:rPr>
        <w:t>(1) في الاستبصار زيادة</w:t>
      </w:r>
      <w:r w:rsidRPr="00A43C3C">
        <w:rPr>
          <w:rtl/>
        </w:rPr>
        <w:t>: له (</w:t>
      </w:r>
      <w:r w:rsidRPr="00A43C3C">
        <w:rPr>
          <w:rFonts w:hint="cs"/>
          <w:rtl/>
        </w:rPr>
        <w:t xml:space="preserve"> </w:t>
      </w:r>
      <w:r w:rsidRPr="00A43C3C">
        <w:rPr>
          <w:rtl/>
        </w:rPr>
        <w:t>هامش</w:t>
      </w:r>
      <w:r w:rsidRPr="0016197C">
        <w:rPr>
          <w:rtl/>
        </w:rPr>
        <w:t xml:space="preserve"> المخطوط</w:t>
      </w:r>
      <w:r>
        <w:rPr>
          <w:rFonts w:hint="cs"/>
          <w:rtl/>
        </w:rPr>
        <w:t xml:space="preserve"> </w:t>
      </w:r>
      <w:r w:rsidRPr="0016197C">
        <w:rPr>
          <w:rtl/>
        </w:rPr>
        <w:t>).</w:t>
      </w:r>
    </w:p>
    <w:p w:rsidR="00E626AF" w:rsidRPr="0016197C" w:rsidRDefault="00E626AF" w:rsidP="00C8704C">
      <w:pPr>
        <w:pStyle w:val="libFootnote0"/>
        <w:rPr>
          <w:rtl/>
        </w:rPr>
      </w:pPr>
      <w:r w:rsidRPr="0016197C">
        <w:rPr>
          <w:rtl/>
        </w:rPr>
        <w:t>(2) لم ترد في الكافي</w:t>
      </w:r>
      <w:r>
        <w:rPr>
          <w:rtl/>
        </w:rPr>
        <w:t>.</w:t>
      </w:r>
    </w:p>
    <w:p w:rsidR="00E626AF" w:rsidRPr="0016197C" w:rsidRDefault="00E626AF" w:rsidP="00C8704C">
      <w:pPr>
        <w:pStyle w:val="libFootnote0"/>
        <w:rPr>
          <w:rtl/>
        </w:rPr>
      </w:pPr>
      <w:r w:rsidRPr="0016197C">
        <w:rPr>
          <w:rtl/>
        </w:rPr>
        <w:t>(3) في التهذيب</w:t>
      </w:r>
      <w:r>
        <w:rPr>
          <w:rtl/>
        </w:rPr>
        <w:t>:</w:t>
      </w:r>
      <w:r w:rsidRPr="0016197C">
        <w:rPr>
          <w:rtl/>
        </w:rPr>
        <w:t xml:space="preserve"> </w:t>
      </w:r>
      <w:r w:rsidRPr="00A43C3C">
        <w:rPr>
          <w:rtl/>
        </w:rPr>
        <w:t>مائة ألف (</w:t>
      </w:r>
      <w:r w:rsidRPr="00A43C3C">
        <w:rPr>
          <w:rFonts w:hint="cs"/>
          <w:rtl/>
        </w:rPr>
        <w:t xml:space="preserve"> </w:t>
      </w:r>
      <w:r w:rsidRPr="00A43C3C">
        <w:rPr>
          <w:rtl/>
        </w:rPr>
        <w:t>هامش</w:t>
      </w:r>
      <w:r w:rsidRPr="0016197C">
        <w:rPr>
          <w:rtl/>
        </w:rPr>
        <w:t xml:space="preserve"> المخطوط</w:t>
      </w:r>
      <w:r>
        <w:rPr>
          <w:rFonts w:hint="cs"/>
          <w:rtl/>
        </w:rPr>
        <w:t xml:space="preserve"> </w:t>
      </w:r>
      <w:r w:rsidRPr="0016197C">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واحد من ال</w:t>
      </w:r>
      <w:r>
        <w:rPr>
          <w:rFonts w:hint="cs"/>
          <w:rtl/>
        </w:rPr>
        <w:t>إِ</w:t>
      </w:r>
      <w:r>
        <w:rPr>
          <w:rtl/>
        </w:rPr>
        <w:t>خوة، قال: قلت: رجل ترك جد</w:t>
      </w:r>
      <w:r>
        <w:rPr>
          <w:rFonts w:hint="cs"/>
          <w:rtl/>
        </w:rPr>
        <w:t>ّ</w:t>
      </w:r>
      <w:r>
        <w:rPr>
          <w:rtl/>
        </w:rPr>
        <w:t>ه وا</w:t>
      </w:r>
      <w:r>
        <w:rPr>
          <w:rFonts w:hint="cs"/>
          <w:rtl/>
        </w:rPr>
        <w:t>ُ</w:t>
      </w:r>
      <w:r>
        <w:rPr>
          <w:rtl/>
        </w:rPr>
        <w:t>خته، فقال: للذكر مثل حظ</w:t>
      </w:r>
      <w:r>
        <w:rPr>
          <w:rFonts w:hint="cs"/>
          <w:rtl/>
        </w:rPr>
        <w:t>ّ</w:t>
      </w:r>
      <w:r>
        <w:rPr>
          <w:rtl/>
        </w:rPr>
        <w:t xml:space="preserve"> الا</w:t>
      </w:r>
      <w:r>
        <w:rPr>
          <w:rFonts w:hint="cs"/>
          <w:rtl/>
        </w:rPr>
        <w:t>ُ</w:t>
      </w:r>
      <w:r>
        <w:rPr>
          <w:rtl/>
        </w:rPr>
        <w:t>نثيين، وإن كانتا ا</w:t>
      </w:r>
      <w:r>
        <w:rPr>
          <w:rFonts w:hint="cs"/>
          <w:rtl/>
        </w:rPr>
        <w:t>ُ</w:t>
      </w:r>
      <w:r>
        <w:rPr>
          <w:rtl/>
        </w:rPr>
        <w:t>ختين فالنصف للجد</w:t>
      </w:r>
      <w:r>
        <w:rPr>
          <w:rFonts w:hint="cs"/>
          <w:rtl/>
        </w:rPr>
        <w:t>ّ</w:t>
      </w:r>
      <w:r>
        <w:rPr>
          <w:rtl/>
        </w:rPr>
        <w:t xml:space="preserve"> والنصف ال</w:t>
      </w:r>
      <w:r>
        <w:rPr>
          <w:rFonts w:hint="cs"/>
          <w:rtl/>
        </w:rPr>
        <w:t>آ</w:t>
      </w:r>
      <w:r>
        <w:rPr>
          <w:rtl/>
        </w:rPr>
        <w:t>خر للا</w:t>
      </w:r>
      <w:r>
        <w:rPr>
          <w:rFonts w:hint="cs"/>
          <w:rtl/>
        </w:rPr>
        <w:t>ُ</w:t>
      </w:r>
      <w:r>
        <w:rPr>
          <w:rtl/>
        </w:rPr>
        <w:t>ختين، وإن كن</w:t>
      </w:r>
      <w:r>
        <w:rPr>
          <w:rFonts w:hint="cs"/>
          <w:rtl/>
        </w:rPr>
        <w:t>َّ</w:t>
      </w:r>
      <w:r>
        <w:rPr>
          <w:rtl/>
        </w:rPr>
        <w:t xml:space="preserve"> أكثر من ذلك فعلى هذا الحساب، وإن ترك اخوة وأخوات ل</w:t>
      </w:r>
      <w:r>
        <w:rPr>
          <w:rFonts w:hint="cs"/>
          <w:rtl/>
        </w:rPr>
        <w:t>أ</w:t>
      </w:r>
      <w:r>
        <w:rPr>
          <w:rtl/>
        </w:rPr>
        <w:t>ب وا</w:t>
      </w:r>
      <w:r>
        <w:rPr>
          <w:rFonts w:hint="cs"/>
          <w:rtl/>
        </w:rPr>
        <w:t>ُ</w:t>
      </w:r>
      <w:r>
        <w:rPr>
          <w:rtl/>
        </w:rPr>
        <w:t>مّ، أو ل</w:t>
      </w:r>
      <w:r>
        <w:rPr>
          <w:rFonts w:hint="cs"/>
          <w:rtl/>
        </w:rPr>
        <w:t>أ</w:t>
      </w:r>
      <w:r>
        <w:rPr>
          <w:rtl/>
        </w:rPr>
        <w:t>ب، وجد</w:t>
      </w:r>
      <w:r>
        <w:rPr>
          <w:rFonts w:hint="cs"/>
          <w:rtl/>
        </w:rPr>
        <w:t>ّ</w:t>
      </w:r>
      <w:r>
        <w:rPr>
          <w:rtl/>
        </w:rPr>
        <w:t>ا</w:t>
      </w:r>
      <w:r>
        <w:rPr>
          <w:rFonts w:hint="cs"/>
          <w:rtl/>
        </w:rPr>
        <w:t>ً</w:t>
      </w:r>
      <w:r>
        <w:rPr>
          <w:rtl/>
        </w:rPr>
        <w:t xml:space="preserve"> فالجد</w:t>
      </w:r>
      <w:r>
        <w:rPr>
          <w:rFonts w:hint="cs"/>
          <w:rtl/>
        </w:rPr>
        <w:t>ّ</w:t>
      </w:r>
      <w:r>
        <w:rPr>
          <w:rtl/>
        </w:rPr>
        <w:t xml:space="preserve"> أحد ال</w:t>
      </w:r>
      <w:r>
        <w:rPr>
          <w:rFonts w:hint="cs"/>
          <w:rtl/>
        </w:rPr>
        <w:t>إِ</w:t>
      </w:r>
      <w:r>
        <w:rPr>
          <w:rtl/>
        </w:rPr>
        <w:t>خوة والمال بينهم، للذكر مثل حظ</w:t>
      </w:r>
      <w:r>
        <w:rPr>
          <w:rFonts w:hint="cs"/>
          <w:rtl/>
        </w:rPr>
        <w:t>ّ</w:t>
      </w:r>
      <w:r>
        <w:rPr>
          <w:rtl/>
        </w:rPr>
        <w:t xml:space="preserve"> الا</w:t>
      </w:r>
      <w:r>
        <w:rPr>
          <w:rFonts w:hint="cs"/>
          <w:rtl/>
        </w:rPr>
        <w:t>ُ</w:t>
      </w:r>
      <w:r>
        <w:rPr>
          <w:rtl/>
        </w:rPr>
        <w:t>نثيين، وقال زرارة: هذا مم</w:t>
      </w:r>
      <w:r>
        <w:rPr>
          <w:rFonts w:hint="cs"/>
          <w:rtl/>
        </w:rPr>
        <w:t>ّ</w:t>
      </w:r>
      <w:r>
        <w:rPr>
          <w:rtl/>
        </w:rPr>
        <w:t>ا لا</w:t>
      </w:r>
      <w:r>
        <w:rPr>
          <w:rFonts w:hint="cs"/>
          <w:rtl/>
        </w:rPr>
        <w:t xml:space="preserve"> </w:t>
      </w:r>
      <w:r>
        <w:rPr>
          <w:rtl/>
        </w:rPr>
        <w:t>يؤخذ عل</w:t>
      </w:r>
      <w:r>
        <w:rPr>
          <w:rFonts w:hint="cs"/>
          <w:rtl/>
        </w:rPr>
        <w:t>يَّ</w:t>
      </w:r>
      <w:r>
        <w:rPr>
          <w:rtl/>
        </w:rPr>
        <w:t xml:space="preserve"> فيه، قد سمعته من أبيه ومنه قبل ذلك، وليس عندنا في ذلك شك</w:t>
      </w:r>
      <w:r>
        <w:rPr>
          <w:rFonts w:hint="cs"/>
          <w:rtl/>
        </w:rPr>
        <w:t>ّ</w:t>
      </w:r>
      <w:r>
        <w:rPr>
          <w:rtl/>
        </w:rPr>
        <w:t xml:space="preserve"> ولا اختلاف.</w:t>
      </w:r>
    </w:p>
    <w:p w:rsidR="00E626AF" w:rsidRDefault="00E626AF" w:rsidP="00A43C3C">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w:t>
      </w:r>
      <w:r w:rsidR="00A43C3C">
        <w:rPr>
          <w:rStyle w:val="libFootnotenumChar"/>
          <w:rFonts w:hint="cs"/>
          <w:rtl/>
        </w:rPr>
        <w:t>1</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[ 32738 ] </w:t>
      </w:r>
      <w:r>
        <w:rPr>
          <w:rtl/>
        </w:rPr>
        <w:t>10</w:t>
      </w:r>
      <w:r>
        <w:rPr>
          <w:rFonts w:hint="cs"/>
          <w:rtl/>
        </w:rPr>
        <w:t xml:space="preserve"> - </w:t>
      </w:r>
      <w:r>
        <w:rPr>
          <w:rtl/>
        </w:rPr>
        <w:t>وعن محمد بن يحيى، عن أحمد بن محمد، عن ابن محبوب، عن ابن رئاب، عن أبي عبيدة،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امرأته وا</w:t>
      </w:r>
      <w:r>
        <w:rPr>
          <w:rFonts w:hint="cs"/>
          <w:rtl/>
        </w:rPr>
        <w:t>ُ</w:t>
      </w:r>
      <w:r>
        <w:rPr>
          <w:rtl/>
        </w:rPr>
        <w:t>خته وجد</w:t>
      </w:r>
      <w:r>
        <w:rPr>
          <w:rFonts w:hint="cs"/>
          <w:rtl/>
        </w:rPr>
        <w:t>ّ</w:t>
      </w:r>
      <w:r>
        <w:rPr>
          <w:rtl/>
        </w:rPr>
        <w:t>ه، قال: هذه من أربعة أسهم،</w:t>
      </w:r>
      <w:r>
        <w:rPr>
          <w:rFonts w:hint="cs"/>
          <w:rtl/>
        </w:rPr>
        <w:t xml:space="preserve"> </w:t>
      </w:r>
      <w:r>
        <w:rPr>
          <w:rtl/>
        </w:rPr>
        <w:t>للمرأة الربع، وللا</w:t>
      </w:r>
      <w:r>
        <w:rPr>
          <w:rFonts w:hint="cs"/>
          <w:rtl/>
        </w:rPr>
        <w:t>ُ</w:t>
      </w:r>
      <w:r>
        <w:rPr>
          <w:rtl/>
        </w:rPr>
        <w:t>خت سهم، وللجد</w:t>
      </w:r>
      <w:r>
        <w:rPr>
          <w:rFonts w:hint="cs"/>
          <w:rtl/>
        </w:rPr>
        <w:t>ّ</w:t>
      </w:r>
      <w:r>
        <w:rPr>
          <w:rtl/>
        </w:rPr>
        <w:t xml:space="preserve"> سهمان.</w:t>
      </w:r>
    </w:p>
    <w:p w:rsidR="00E626AF" w:rsidRDefault="00E626AF" w:rsidP="00A43C3C">
      <w:pPr>
        <w:pStyle w:val="libNormal"/>
        <w:rPr>
          <w:rtl/>
        </w:rPr>
      </w:pPr>
      <w:r>
        <w:rPr>
          <w:rtl/>
        </w:rPr>
        <w:t xml:space="preserve">ورواه الصدوق بإسناده عن الحسن بن محبوب، </w:t>
      </w:r>
      <w:r w:rsidRPr="00E626AF">
        <w:rPr>
          <w:rStyle w:val="libFootnotenumChar"/>
          <w:rtl/>
        </w:rPr>
        <w:t>(</w:t>
      </w:r>
      <w:r w:rsidR="00A43C3C">
        <w:rPr>
          <w:rStyle w:val="libFootnotenumChar"/>
          <w:rFonts w:hint="cs"/>
          <w:rtl/>
        </w:rPr>
        <w:t>2</w:t>
      </w:r>
      <w:r w:rsidRPr="00E626AF">
        <w:rPr>
          <w:rStyle w:val="libFootnotenumChar"/>
          <w:rtl/>
        </w:rPr>
        <w:t>)</w:t>
      </w:r>
      <w:r>
        <w:rPr>
          <w:rtl/>
        </w:rPr>
        <w:t xml:space="preserve"> وكذا الشيخ </w:t>
      </w:r>
      <w:r w:rsidRPr="00E626AF">
        <w:rPr>
          <w:rStyle w:val="libFootnotenumChar"/>
          <w:rtl/>
        </w:rPr>
        <w:t>(</w:t>
      </w:r>
      <w:r w:rsidR="00A43C3C">
        <w:rPr>
          <w:rStyle w:val="libFootnotenumChar"/>
          <w:rFonts w:hint="cs"/>
          <w:rtl/>
        </w:rPr>
        <w:t>3</w:t>
      </w:r>
      <w:r w:rsidRPr="00E626AF">
        <w:rPr>
          <w:rStyle w:val="libFootnotenumChar"/>
          <w:rtl/>
        </w:rPr>
        <w:t>)</w:t>
      </w:r>
      <w:r>
        <w:rPr>
          <w:rtl/>
        </w:rPr>
        <w:t>.</w:t>
      </w:r>
    </w:p>
    <w:p w:rsidR="00E626AF" w:rsidRDefault="00E626AF" w:rsidP="00A43C3C">
      <w:pPr>
        <w:pStyle w:val="libNormal"/>
        <w:rPr>
          <w:rtl/>
        </w:rPr>
      </w:pPr>
      <w:r>
        <w:rPr>
          <w:rtl/>
        </w:rPr>
        <w:t>ورواه الشيخ أيضا</w:t>
      </w:r>
      <w:r>
        <w:rPr>
          <w:rFonts w:hint="cs"/>
          <w:rtl/>
        </w:rPr>
        <w:t>ً</w:t>
      </w:r>
      <w:r>
        <w:rPr>
          <w:rtl/>
        </w:rPr>
        <w:t xml:space="preserve"> بإسناده عن أحمد بن محمد مثله </w:t>
      </w:r>
      <w:r w:rsidRPr="00E626AF">
        <w:rPr>
          <w:rStyle w:val="libFootnotenumChar"/>
          <w:rtl/>
        </w:rPr>
        <w:t>(</w:t>
      </w:r>
      <w:r w:rsidR="00A43C3C">
        <w:rPr>
          <w:rStyle w:val="libFootnotenumChar"/>
          <w:rFonts w:hint="cs"/>
          <w:rtl/>
        </w:rPr>
        <w:t>4</w:t>
      </w:r>
      <w:r w:rsidRPr="00E626AF">
        <w:rPr>
          <w:rStyle w:val="libFootnotenumChar"/>
          <w:rtl/>
        </w:rPr>
        <w:t>)</w:t>
      </w:r>
      <w:r>
        <w:rPr>
          <w:rtl/>
        </w:rPr>
        <w:t>.</w:t>
      </w:r>
    </w:p>
    <w:p w:rsidR="00E626AF" w:rsidRDefault="00E626AF" w:rsidP="00A43C3C">
      <w:pPr>
        <w:pStyle w:val="libNormal"/>
        <w:rPr>
          <w:rtl/>
        </w:rPr>
      </w:pPr>
      <w:r w:rsidRPr="00C8704C">
        <w:rPr>
          <w:rStyle w:val="libNormalChar"/>
          <w:rtl/>
        </w:rPr>
        <w:t xml:space="preserve">[ 32739 ] </w:t>
      </w:r>
      <w:r>
        <w:rPr>
          <w:rtl/>
        </w:rPr>
        <w:t>11</w:t>
      </w:r>
      <w:r>
        <w:rPr>
          <w:rFonts w:hint="cs"/>
          <w:rtl/>
        </w:rPr>
        <w:t xml:space="preserve"> - </w:t>
      </w:r>
      <w:r>
        <w:rPr>
          <w:rtl/>
        </w:rPr>
        <w:t>وعنه، عن أحمد، عن ابن محبوب، عن العلا بن رزين، عن عبد الله بن بكير،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w:t>
      </w:r>
      <w:r>
        <w:rPr>
          <w:rFonts w:hint="cs"/>
          <w:rtl/>
        </w:rPr>
        <w:t>إِ</w:t>
      </w:r>
      <w:r>
        <w:rPr>
          <w:rtl/>
        </w:rPr>
        <w:t>خوة مع ال</w:t>
      </w:r>
      <w:r>
        <w:rPr>
          <w:rFonts w:hint="cs"/>
          <w:rtl/>
        </w:rPr>
        <w:t>أ</w:t>
      </w:r>
      <w:r>
        <w:rPr>
          <w:rtl/>
        </w:rPr>
        <w:t xml:space="preserve">ب </w:t>
      </w:r>
      <w:r w:rsidRPr="00E626AF">
        <w:rPr>
          <w:rStyle w:val="libFootnotenumChar"/>
          <w:rtl/>
        </w:rPr>
        <w:t>(</w:t>
      </w:r>
      <w:r w:rsidR="00A43C3C">
        <w:rPr>
          <w:rStyle w:val="libFootnotenumChar"/>
          <w:rFonts w:hint="cs"/>
          <w:rtl/>
        </w:rPr>
        <w:t>5</w:t>
      </w:r>
      <w:r w:rsidRPr="00E626AF">
        <w:rPr>
          <w:rStyle w:val="libFootnotenumChar"/>
          <w:rtl/>
        </w:rPr>
        <w:t>)</w:t>
      </w:r>
      <w:r>
        <w:rPr>
          <w:rFonts w:hint="cs"/>
          <w:rtl/>
        </w:rPr>
        <w:t xml:space="preserve"> - </w:t>
      </w:r>
      <w:r>
        <w:rPr>
          <w:rtl/>
        </w:rPr>
        <w:t>يعني: أبا ال</w:t>
      </w:r>
      <w:r>
        <w:rPr>
          <w:rFonts w:hint="cs"/>
          <w:rtl/>
        </w:rPr>
        <w:t>أ</w:t>
      </w:r>
      <w:r>
        <w:rPr>
          <w:rtl/>
        </w:rPr>
        <w:t>ب</w:t>
      </w:r>
      <w:r>
        <w:rPr>
          <w:rFonts w:hint="cs"/>
          <w:rtl/>
        </w:rPr>
        <w:t xml:space="preserve"> - </w:t>
      </w:r>
      <w:r>
        <w:rPr>
          <w:rtl/>
        </w:rPr>
        <w:t>يقاسم ال</w:t>
      </w:r>
      <w:r>
        <w:rPr>
          <w:rFonts w:hint="cs"/>
          <w:rtl/>
        </w:rPr>
        <w:t>إِ</w:t>
      </w:r>
      <w:r>
        <w:rPr>
          <w:rtl/>
        </w:rPr>
        <w:t>خوة من ال</w:t>
      </w:r>
      <w:r>
        <w:rPr>
          <w:rFonts w:hint="cs"/>
          <w:rtl/>
        </w:rPr>
        <w:t>أ</w:t>
      </w:r>
      <w:r>
        <w:rPr>
          <w:rtl/>
        </w:rPr>
        <w:t>ب والا</w:t>
      </w:r>
      <w:r>
        <w:rPr>
          <w:rFonts w:hint="cs"/>
          <w:rtl/>
        </w:rPr>
        <w:t>ُ</w:t>
      </w:r>
      <w:r>
        <w:rPr>
          <w:rtl/>
        </w:rPr>
        <w:t>م</w:t>
      </w:r>
      <w:r>
        <w:rPr>
          <w:rFonts w:hint="cs"/>
          <w:rtl/>
        </w:rPr>
        <w:t>ّ</w:t>
      </w:r>
      <w:r>
        <w:rPr>
          <w:rtl/>
        </w:rPr>
        <w:t>، وال</w:t>
      </w:r>
      <w:r>
        <w:rPr>
          <w:rFonts w:hint="cs"/>
          <w:rtl/>
        </w:rPr>
        <w:t>إِ</w:t>
      </w:r>
      <w:r>
        <w:rPr>
          <w:rtl/>
        </w:rPr>
        <w:t>خوة من ال</w:t>
      </w:r>
      <w:r>
        <w:rPr>
          <w:rFonts w:hint="cs"/>
          <w:rtl/>
        </w:rPr>
        <w:t>أ</w:t>
      </w:r>
      <w:r>
        <w:rPr>
          <w:rtl/>
        </w:rPr>
        <w:t>ب يكون الجد</w:t>
      </w:r>
      <w:r>
        <w:rPr>
          <w:rFonts w:hint="cs"/>
          <w:rtl/>
        </w:rPr>
        <w:t>ّ</w:t>
      </w:r>
      <w:r>
        <w:rPr>
          <w:rtl/>
        </w:rPr>
        <w:t xml:space="preserve"> كواحد </w:t>
      </w:r>
      <w:r w:rsidRPr="00E626AF">
        <w:rPr>
          <w:rStyle w:val="libFootnotenumChar"/>
          <w:rtl/>
        </w:rPr>
        <w:t>(</w:t>
      </w:r>
      <w:r w:rsidR="00A43C3C">
        <w:rPr>
          <w:rStyle w:val="libFootnotenumChar"/>
          <w:rFonts w:hint="cs"/>
          <w:rtl/>
        </w:rPr>
        <w:t>6</w:t>
      </w:r>
      <w:r w:rsidRPr="00E626AF">
        <w:rPr>
          <w:rStyle w:val="libFootnotenumChar"/>
          <w:rtl/>
        </w:rPr>
        <w:t>)</w:t>
      </w:r>
      <w:r>
        <w:rPr>
          <w:rtl/>
        </w:rPr>
        <w:t xml:space="preserve"> من الذكور.</w:t>
      </w:r>
    </w:p>
    <w:p w:rsidR="00E626AF" w:rsidRDefault="00E626AF" w:rsidP="0042658B">
      <w:pPr>
        <w:pStyle w:val="libNormal"/>
        <w:rPr>
          <w:rtl/>
        </w:rPr>
      </w:pPr>
      <w:r w:rsidRPr="00C8704C">
        <w:rPr>
          <w:rStyle w:val="libNormalChar"/>
          <w:rtl/>
        </w:rPr>
        <w:t xml:space="preserve">[ 32740 ] </w:t>
      </w:r>
      <w:r>
        <w:rPr>
          <w:rtl/>
        </w:rPr>
        <w:t>12 - وعنه، عن أحمد، عن ابن محبوب، عن عبد الله بن</w:t>
      </w:r>
      <w:r>
        <w:rPr>
          <w:rFonts w:hint="cs"/>
          <w:rtl/>
        </w:rPr>
        <w:t xml:space="preserve"> </w:t>
      </w:r>
    </w:p>
    <w:p w:rsidR="00E626AF" w:rsidRPr="00BB1C83" w:rsidRDefault="00C8704C" w:rsidP="00C8704C">
      <w:pPr>
        <w:pStyle w:val="libLine"/>
        <w:rPr>
          <w:rtl/>
        </w:rPr>
      </w:pPr>
      <w:r>
        <w:rPr>
          <w:rtl/>
        </w:rPr>
        <w:t>____________________</w:t>
      </w:r>
    </w:p>
    <w:p w:rsidR="00E626AF" w:rsidRPr="0016197C" w:rsidRDefault="00E626AF" w:rsidP="00A43C3C">
      <w:pPr>
        <w:pStyle w:val="libFootnote0"/>
        <w:rPr>
          <w:rtl/>
        </w:rPr>
      </w:pPr>
      <w:r w:rsidRPr="0016197C">
        <w:rPr>
          <w:rtl/>
        </w:rPr>
        <w:t>(</w:t>
      </w:r>
      <w:r w:rsidR="00A43C3C">
        <w:rPr>
          <w:rFonts w:hint="cs"/>
          <w:rtl/>
        </w:rPr>
        <w:t>1</w:t>
      </w:r>
      <w:r w:rsidRPr="0016197C">
        <w:rPr>
          <w:rtl/>
        </w:rPr>
        <w:t>) التهذيب 9</w:t>
      </w:r>
      <w:r>
        <w:rPr>
          <w:rtl/>
        </w:rPr>
        <w:t>:</w:t>
      </w:r>
      <w:r w:rsidRPr="0016197C">
        <w:rPr>
          <w:rtl/>
        </w:rPr>
        <w:t xml:space="preserve"> 303</w:t>
      </w:r>
      <w:r>
        <w:rPr>
          <w:rtl/>
        </w:rPr>
        <w:t xml:space="preserve"> / </w:t>
      </w:r>
      <w:r w:rsidRPr="0016197C">
        <w:rPr>
          <w:rtl/>
        </w:rPr>
        <w:t>1081</w:t>
      </w:r>
      <w:r>
        <w:rPr>
          <w:rtl/>
        </w:rPr>
        <w:t>،</w:t>
      </w:r>
      <w:r w:rsidRPr="0016197C">
        <w:rPr>
          <w:rtl/>
        </w:rPr>
        <w:t xml:space="preserve"> والاستبصار 4</w:t>
      </w:r>
      <w:r>
        <w:rPr>
          <w:rtl/>
        </w:rPr>
        <w:t>:</w:t>
      </w:r>
      <w:r w:rsidRPr="0016197C">
        <w:rPr>
          <w:rtl/>
        </w:rPr>
        <w:t xml:space="preserve"> 155</w:t>
      </w:r>
      <w:r>
        <w:rPr>
          <w:rtl/>
        </w:rPr>
        <w:t xml:space="preserve"> / </w:t>
      </w:r>
      <w:r w:rsidRPr="0016197C">
        <w:rPr>
          <w:rtl/>
        </w:rPr>
        <w:t>583</w:t>
      </w:r>
      <w:r>
        <w:rPr>
          <w:rtl/>
        </w:rPr>
        <w:t>.</w:t>
      </w:r>
    </w:p>
    <w:p w:rsidR="00E626AF" w:rsidRDefault="00E626AF" w:rsidP="00C8704C">
      <w:pPr>
        <w:pStyle w:val="libFootnote0"/>
        <w:rPr>
          <w:rtl/>
        </w:rPr>
      </w:pPr>
      <w:r>
        <w:rPr>
          <w:rtl/>
        </w:rPr>
        <w:t>10 - الكافي 7: 110 / 4.</w:t>
      </w:r>
    </w:p>
    <w:p w:rsidR="00E626AF" w:rsidRPr="0016197C" w:rsidRDefault="00E626AF" w:rsidP="00A43C3C">
      <w:pPr>
        <w:pStyle w:val="libFootnote0"/>
        <w:rPr>
          <w:rtl/>
        </w:rPr>
      </w:pPr>
      <w:r w:rsidRPr="0016197C">
        <w:rPr>
          <w:rtl/>
        </w:rPr>
        <w:t>(</w:t>
      </w:r>
      <w:r w:rsidR="00A43C3C">
        <w:rPr>
          <w:rFonts w:hint="cs"/>
          <w:rtl/>
        </w:rPr>
        <w:t>2</w:t>
      </w:r>
      <w:r w:rsidRPr="0016197C">
        <w:rPr>
          <w:rtl/>
        </w:rPr>
        <w:t>) الفقيه 4</w:t>
      </w:r>
      <w:r>
        <w:rPr>
          <w:rtl/>
        </w:rPr>
        <w:t>:</w:t>
      </w:r>
      <w:r w:rsidRPr="0016197C">
        <w:rPr>
          <w:rtl/>
        </w:rPr>
        <w:t xml:space="preserve"> 205</w:t>
      </w:r>
      <w:r>
        <w:rPr>
          <w:rtl/>
        </w:rPr>
        <w:t xml:space="preserve"> / </w:t>
      </w:r>
      <w:r w:rsidRPr="0016197C">
        <w:rPr>
          <w:rtl/>
        </w:rPr>
        <w:t>686</w:t>
      </w:r>
      <w:r>
        <w:rPr>
          <w:rtl/>
        </w:rPr>
        <w:t>.</w:t>
      </w:r>
    </w:p>
    <w:p w:rsidR="00E626AF" w:rsidRPr="0016197C" w:rsidRDefault="00E626AF" w:rsidP="00A43C3C">
      <w:pPr>
        <w:pStyle w:val="libFootnote0"/>
        <w:rPr>
          <w:rtl/>
        </w:rPr>
      </w:pPr>
      <w:r w:rsidRPr="0016197C">
        <w:rPr>
          <w:rtl/>
        </w:rPr>
        <w:t>(</w:t>
      </w:r>
      <w:r w:rsidR="00A43C3C">
        <w:rPr>
          <w:rFonts w:hint="cs"/>
          <w:rtl/>
        </w:rPr>
        <w:t>3</w:t>
      </w:r>
      <w:r w:rsidRPr="0016197C">
        <w:rPr>
          <w:rtl/>
        </w:rPr>
        <w:t>) التهذيب 9</w:t>
      </w:r>
      <w:r>
        <w:rPr>
          <w:rtl/>
        </w:rPr>
        <w:t>:</w:t>
      </w:r>
      <w:r w:rsidRPr="0016197C">
        <w:rPr>
          <w:rtl/>
        </w:rPr>
        <w:t xml:space="preserve"> 305</w:t>
      </w:r>
      <w:r>
        <w:rPr>
          <w:rtl/>
        </w:rPr>
        <w:t xml:space="preserve"> / </w:t>
      </w:r>
      <w:r w:rsidRPr="0016197C">
        <w:rPr>
          <w:rtl/>
        </w:rPr>
        <w:t>1088</w:t>
      </w:r>
      <w:r>
        <w:rPr>
          <w:rtl/>
        </w:rPr>
        <w:t>،</w:t>
      </w:r>
      <w:r w:rsidRPr="0016197C">
        <w:rPr>
          <w:rtl/>
        </w:rPr>
        <w:t xml:space="preserve"> والاستبصار 4</w:t>
      </w:r>
      <w:r>
        <w:rPr>
          <w:rtl/>
        </w:rPr>
        <w:t>:</w:t>
      </w:r>
      <w:r w:rsidRPr="0016197C">
        <w:rPr>
          <w:rtl/>
        </w:rPr>
        <w:t xml:space="preserve"> 157</w:t>
      </w:r>
      <w:r>
        <w:rPr>
          <w:rtl/>
        </w:rPr>
        <w:t xml:space="preserve"> / </w:t>
      </w:r>
      <w:r w:rsidRPr="0016197C">
        <w:rPr>
          <w:rtl/>
        </w:rPr>
        <w:t>590</w:t>
      </w:r>
      <w:r>
        <w:rPr>
          <w:rtl/>
        </w:rPr>
        <w:t>.</w:t>
      </w:r>
    </w:p>
    <w:p w:rsidR="00E626AF" w:rsidRPr="0016197C" w:rsidRDefault="00E626AF" w:rsidP="00A43C3C">
      <w:pPr>
        <w:pStyle w:val="libFootnote0"/>
        <w:rPr>
          <w:rtl/>
        </w:rPr>
      </w:pPr>
      <w:r w:rsidRPr="0016197C">
        <w:rPr>
          <w:rtl/>
        </w:rPr>
        <w:t>(</w:t>
      </w:r>
      <w:r w:rsidR="00A43C3C">
        <w:rPr>
          <w:rFonts w:hint="cs"/>
          <w:rtl/>
        </w:rPr>
        <w:t>4</w:t>
      </w:r>
      <w:r w:rsidRPr="0016197C">
        <w:rPr>
          <w:rtl/>
        </w:rPr>
        <w:t>) التهذيب 9</w:t>
      </w:r>
      <w:r>
        <w:rPr>
          <w:rtl/>
        </w:rPr>
        <w:t>:</w:t>
      </w:r>
      <w:r w:rsidRPr="0016197C">
        <w:rPr>
          <w:rtl/>
        </w:rPr>
        <w:t xml:space="preserve"> 304</w:t>
      </w:r>
      <w:r>
        <w:rPr>
          <w:rtl/>
        </w:rPr>
        <w:t xml:space="preserve"> / </w:t>
      </w:r>
      <w:r w:rsidRPr="0016197C">
        <w:rPr>
          <w:rtl/>
        </w:rPr>
        <w:t>1083</w:t>
      </w:r>
      <w:r>
        <w:rPr>
          <w:rtl/>
        </w:rPr>
        <w:t>،</w:t>
      </w:r>
      <w:r w:rsidRPr="0016197C">
        <w:rPr>
          <w:rtl/>
        </w:rPr>
        <w:t xml:space="preserve"> والاستبصار 4</w:t>
      </w:r>
      <w:r>
        <w:rPr>
          <w:rtl/>
        </w:rPr>
        <w:t>:</w:t>
      </w:r>
      <w:r w:rsidRPr="0016197C">
        <w:rPr>
          <w:rtl/>
        </w:rPr>
        <w:t xml:space="preserve"> 156</w:t>
      </w:r>
      <w:r>
        <w:rPr>
          <w:rtl/>
        </w:rPr>
        <w:t xml:space="preserve"> / </w:t>
      </w:r>
      <w:r w:rsidRPr="0016197C">
        <w:rPr>
          <w:rtl/>
        </w:rPr>
        <w:t>585</w:t>
      </w:r>
      <w:r>
        <w:rPr>
          <w:rtl/>
        </w:rPr>
        <w:t>.</w:t>
      </w:r>
    </w:p>
    <w:p w:rsidR="00E626AF" w:rsidRDefault="00E626AF" w:rsidP="00C8704C">
      <w:pPr>
        <w:pStyle w:val="libFootnote0"/>
        <w:rPr>
          <w:rtl/>
        </w:rPr>
      </w:pPr>
      <w:r>
        <w:rPr>
          <w:rtl/>
        </w:rPr>
        <w:t>11 - الكافي 7: 110 / 7، والتهذيب 9: 304 / 1086، والاستبصار 4: 156 / 588.</w:t>
      </w:r>
    </w:p>
    <w:p w:rsidR="00E626AF" w:rsidRPr="0016197C" w:rsidRDefault="00E626AF" w:rsidP="00A43C3C">
      <w:pPr>
        <w:pStyle w:val="libFootnote0"/>
        <w:rPr>
          <w:rtl/>
        </w:rPr>
      </w:pPr>
      <w:r w:rsidRPr="0016197C">
        <w:rPr>
          <w:rtl/>
        </w:rPr>
        <w:t>(</w:t>
      </w:r>
      <w:r w:rsidR="00A43C3C">
        <w:rPr>
          <w:rFonts w:hint="cs"/>
          <w:rtl/>
        </w:rPr>
        <w:t>5</w:t>
      </w:r>
      <w:r w:rsidRPr="0016197C">
        <w:rPr>
          <w:rtl/>
        </w:rPr>
        <w:t>) في المصادر</w:t>
      </w:r>
      <w:r>
        <w:rPr>
          <w:rtl/>
        </w:rPr>
        <w:t>:</w:t>
      </w:r>
      <w:r w:rsidRPr="0016197C">
        <w:rPr>
          <w:rtl/>
        </w:rPr>
        <w:t xml:space="preserve"> الجد</w:t>
      </w:r>
      <w:r>
        <w:rPr>
          <w:rtl/>
        </w:rPr>
        <w:t>.</w:t>
      </w:r>
    </w:p>
    <w:p w:rsidR="00E626AF" w:rsidRPr="0016197C" w:rsidRDefault="00E626AF" w:rsidP="00A43C3C">
      <w:pPr>
        <w:pStyle w:val="libFootnote0"/>
        <w:rPr>
          <w:rtl/>
        </w:rPr>
      </w:pPr>
      <w:r w:rsidRPr="0016197C">
        <w:rPr>
          <w:rtl/>
        </w:rPr>
        <w:t>(</w:t>
      </w:r>
      <w:r w:rsidR="00A43C3C">
        <w:rPr>
          <w:rFonts w:hint="cs"/>
          <w:rtl/>
        </w:rPr>
        <w:t>6</w:t>
      </w:r>
      <w:r w:rsidRPr="0016197C">
        <w:rPr>
          <w:rtl/>
        </w:rPr>
        <w:t>) في الكافي زيادة</w:t>
      </w:r>
      <w:r>
        <w:rPr>
          <w:rtl/>
        </w:rPr>
        <w:t>:</w:t>
      </w:r>
      <w:r w:rsidRPr="0016197C">
        <w:rPr>
          <w:rtl/>
        </w:rPr>
        <w:t xml:space="preserve"> منهم</w:t>
      </w:r>
      <w:r>
        <w:rPr>
          <w:rtl/>
        </w:rPr>
        <w:t>.</w:t>
      </w:r>
    </w:p>
    <w:p w:rsidR="00E626AF" w:rsidRDefault="00E626AF" w:rsidP="00C8704C">
      <w:pPr>
        <w:pStyle w:val="libFootnote0"/>
        <w:rPr>
          <w:rtl/>
        </w:rPr>
      </w:pPr>
      <w:r>
        <w:rPr>
          <w:rtl/>
        </w:rPr>
        <w:t>12 - الكافي 7: 111 / 11، والتهذيب 9: 307 / 1096، والاستبصار 4: 159 / 600.</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سنان،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أخ ل</w:t>
      </w:r>
      <w:r>
        <w:rPr>
          <w:rFonts w:hint="cs"/>
          <w:rtl/>
        </w:rPr>
        <w:t>أ</w:t>
      </w:r>
      <w:r>
        <w:rPr>
          <w:rtl/>
        </w:rPr>
        <w:t>ب وجد</w:t>
      </w:r>
      <w:r>
        <w:rPr>
          <w:rFonts w:hint="cs"/>
          <w:rtl/>
        </w:rPr>
        <w:t>ّ</w:t>
      </w:r>
      <w:r>
        <w:rPr>
          <w:rtl/>
        </w:rPr>
        <w:t>، قال: المال بينهما سواء.</w:t>
      </w:r>
    </w:p>
    <w:p w:rsidR="00E626AF" w:rsidRDefault="00E626AF" w:rsidP="00E626AF">
      <w:pPr>
        <w:pStyle w:val="libNormal"/>
        <w:rPr>
          <w:rtl/>
        </w:rPr>
      </w:pPr>
      <w:r>
        <w:rPr>
          <w:rtl/>
        </w:rPr>
        <w:t>ورواه الصدوق أيضا</w:t>
      </w:r>
      <w:r>
        <w:rPr>
          <w:rFonts w:hint="cs"/>
          <w:rtl/>
        </w:rPr>
        <w:t>ً</w:t>
      </w:r>
      <w:r>
        <w:rPr>
          <w:rtl/>
        </w:rPr>
        <w:t xml:space="preserve"> بإسناده عن الحسن بن محبوب مثله </w:t>
      </w:r>
      <w:r w:rsidRPr="00E626AF">
        <w:rPr>
          <w:rStyle w:val="libFootnotenumChar"/>
          <w:rtl/>
        </w:rPr>
        <w:t>(1)</w:t>
      </w:r>
      <w:r>
        <w:rPr>
          <w:rtl/>
        </w:rPr>
        <w:t>.</w:t>
      </w:r>
    </w:p>
    <w:p w:rsidR="00E626AF" w:rsidRDefault="00E626AF" w:rsidP="005A5663">
      <w:pPr>
        <w:pStyle w:val="libNormal"/>
        <w:rPr>
          <w:rtl/>
        </w:rPr>
      </w:pPr>
      <w:r w:rsidRPr="00C8704C">
        <w:rPr>
          <w:rStyle w:val="libNormalChar"/>
          <w:rtl/>
        </w:rPr>
        <w:t xml:space="preserve">[ 32741 ] </w:t>
      </w:r>
      <w:r>
        <w:rPr>
          <w:rtl/>
        </w:rPr>
        <w:t>13</w:t>
      </w:r>
      <w:r>
        <w:rPr>
          <w:rFonts w:hint="cs"/>
          <w:rtl/>
        </w:rPr>
        <w:t xml:space="preserve"> - </w:t>
      </w:r>
      <w:r>
        <w:rPr>
          <w:rtl/>
        </w:rPr>
        <w:t>وعنه، عن أحمد، وعن عد</w:t>
      </w:r>
      <w:r>
        <w:rPr>
          <w:rFonts w:hint="cs"/>
          <w:rtl/>
        </w:rPr>
        <w:t>َّ</w:t>
      </w:r>
      <w:r>
        <w:rPr>
          <w:rtl/>
        </w:rPr>
        <w:t>ة من أصحابنا، عن سهل بن زياد جميعا</w:t>
      </w:r>
      <w:r>
        <w:rPr>
          <w:rFonts w:hint="cs"/>
          <w:rtl/>
        </w:rPr>
        <w:t>ً</w:t>
      </w:r>
      <w:r>
        <w:rPr>
          <w:rtl/>
        </w:rPr>
        <w:t>، عن ابن محبوب، عن علي</w:t>
      </w:r>
      <w:r>
        <w:rPr>
          <w:rFonts w:hint="cs"/>
          <w:rtl/>
        </w:rPr>
        <w:t>ِّ</w:t>
      </w:r>
      <w:r>
        <w:rPr>
          <w:rtl/>
        </w:rPr>
        <w:t xml:space="preserve"> بن رئاب، عن زرارة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ترك أخاه لأبيه وا</w:t>
      </w:r>
      <w:r>
        <w:rPr>
          <w:rFonts w:hint="cs"/>
          <w:rtl/>
        </w:rPr>
        <w:t>ُ</w:t>
      </w:r>
      <w:r>
        <w:rPr>
          <w:rtl/>
        </w:rPr>
        <w:t>م</w:t>
      </w:r>
      <w:r>
        <w:rPr>
          <w:rFonts w:hint="cs"/>
          <w:rtl/>
        </w:rPr>
        <w:t>ّ</w:t>
      </w:r>
      <w:r>
        <w:rPr>
          <w:rtl/>
        </w:rPr>
        <w:t>ه وجد</w:t>
      </w:r>
      <w:r>
        <w:rPr>
          <w:rFonts w:hint="cs"/>
          <w:rtl/>
        </w:rPr>
        <w:t>ّ</w:t>
      </w:r>
      <w:r>
        <w:rPr>
          <w:rtl/>
        </w:rPr>
        <w:t xml:space="preserve">ه، قال: المال بينهما نصفان، فإن </w:t>
      </w:r>
      <w:r w:rsidRPr="00E626AF">
        <w:rPr>
          <w:rStyle w:val="libFootnotenumChar"/>
          <w:rtl/>
        </w:rPr>
        <w:t>(</w:t>
      </w:r>
      <w:r w:rsidR="005A5663">
        <w:rPr>
          <w:rStyle w:val="libFootnotenumChar"/>
          <w:rFonts w:hint="cs"/>
          <w:rtl/>
        </w:rPr>
        <w:t>2</w:t>
      </w:r>
      <w:r w:rsidRPr="00E626AF">
        <w:rPr>
          <w:rStyle w:val="libFootnotenumChar"/>
          <w:rtl/>
        </w:rPr>
        <w:t>)</w:t>
      </w:r>
      <w:r>
        <w:rPr>
          <w:rtl/>
        </w:rPr>
        <w:t xml:space="preserve"> كانا أخوين أو مائة كان الجد</w:t>
      </w:r>
      <w:r>
        <w:rPr>
          <w:rFonts w:hint="cs"/>
          <w:rtl/>
        </w:rPr>
        <w:t>ّ</w:t>
      </w:r>
      <w:r>
        <w:rPr>
          <w:rtl/>
        </w:rPr>
        <w:t xml:space="preserve"> معهم كواحد منهم،</w:t>
      </w:r>
      <w:r w:rsidRPr="00C8704C">
        <w:rPr>
          <w:rStyle w:val="libNormalChar"/>
          <w:rtl/>
        </w:rPr>
        <w:t xml:space="preserve"> ( </w:t>
      </w:r>
      <w:r>
        <w:rPr>
          <w:rtl/>
        </w:rPr>
        <w:t>يصيب الجد</w:t>
      </w:r>
      <w:r>
        <w:rPr>
          <w:rFonts w:hint="cs"/>
          <w:rtl/>
        </w:rPr>
        <w:t>ّ</w:t>
      </w:r>
      <w:r w:rsidRPr="00C8704C">
        <w:rPr>
          <w:rStyle w:val="libNormalChar"/>
          <w:rtl/>
        </w:rPr>
        <w:t xml:space="preserve"> ) </w:t>
      </w:r>
      <w:r w:rsidRPr="00E626AF">
        <w:rPr>
          <w:rStyle w:val="libFootnotenumChar"/>
          <w:rtl/>
        </w:rPr>
        <w:t>(</w:t>
      </w:r>
      <w:r w:rsidR="005A5663">
        <w:rPr>
          <w:rStyle w:val="libFootnotenumChar"/>
          <w:rFonts w:hint="cs"/>
          <w:rtl/>
        </w:rPr>
        <w:t>3)</w:t>
      </w:r>
      <w:r>
        <w:rPr>
          <w:rtl/>
        </w:rPr>
        <w:t xml:space="preserve"> ما يصيب واحدا</w:t>
      </w:r>
      <w:r>
        <w:rPr>
          <w:rFonts w:hint="cs"/>
          <w:rtl/>
        </w:rPr>
        <w:t>ً</w:t>
      </w:r>
      <w:r>
        <w:rPr>
          <w:rtl/>
        </w:rPr>
        <w:t xml:space="preserve"> من ال</w:t>
      </w:r>
      <w:r>
        <w:rPr>
          <w:rFonts w:hint="cs"/>
          <w:rtl/>
        </w:rPr>
        <w:t>إِ</w:t>
      </w:r>
      <w:r>
        <w:rPr>
          <w:rtl/>
        </w:rPr>
        <w:t>خوة، قال: وإن ترك ا</w:t>
      </w:r>
      <w:r>
        <w:rPr>
          <w:rFonts w:hint="cs"/>
          <w:rtl/>
        </w:rPr>
        <w:t>ُ</w:t>
      </w:r>
      <w:r>
        <w:rPr>
          <w:rtl/>
        </w:rPr>
        <w:t>خته وجد</w:t>
      </w:r>
      <w:r>
        <w:rPr>
          <w:rFonts w:hint="cs"/>
          <w:rtl/>
        </w:rPr>
        <w:t>ّ</w:t>
      </w:r>
      <w:r>
        <w:rPr>
          <w:rtl/>
        </w:rPr>
        <w:t xml:space="preserve">ه </w:t>
      </w:r>
      <w:r w:rsidRPr="00E626AF">
        <w:rPr>
          <w:rStyle w:val="libFootnotenumChar"/>
          <w:rtl/>
        </w:rPr>
        <w:t>(</w:t>
      </w:r>
      <w:r w:rsidR="005A5663">
        <w:rPr>
          <w:rStyle w:val="libFootnotenumChar"/>
          <w:rFonts w:hint="cs"/>
          <w:rtl/>
        </w:rPr>
        <w:t>4</w:t>
      </w:r>
      <w:r w:rsidRPr="00E626AF">
        <w:rPr>
          <w:rStyle w:val="libFootnotenumChar"/>
          <w:rtl/>
        </w:rPr>
        <w:t>)</w:t>
      </w:r>
      <w:r>
        <w:rPr>
          <w:rtl/>
        </w:rPr>
        <w:t xml:space="preserve"> فللجد</w:t>
      </w:r>
      <w:r>
        <w:rPr>
          <w:rFonts w:hint="cs"/>
          <w:rtl/>
        </w:rPr>
        <w:t>ّ</w:t>
      </w:r>
      <w:r>
        <w:rPr>
          <w:rtl/>
        </w:rPr>
        <w:t xml:space="preserve"> سهمان، وللا</w:t>
      </w:r>
      <w:r>
        <w:rPr>
          <w:rFonts w:hint="cs"/>
          <w:rtl/>
        </w:rPr>
        <w:t>ُ</w:t>
      </w:r>
      <w:r>
        <w:rPr>
          <w:rtl/>
        </w:rPr>
        <w:t>خت سهم، وإن كانتا ا</w:t>
      </w:r>
      <w:r>
        <w:rPr>
          <w:rFonts w:hint="cs"/>
          <w:rtl/>
        </w:rPr>
        <w:t>ُ</w:t>
      </w:r>
      <w:r>
        <w:rPr>
          <w:rtl/>
        </w:rPr>
        <w:t>ختين فللجد</w:t>
      </w:r>
      <w:r>
        <w:rPr>
          <w:rFonts w:hint="cs"/>
          <w:rtl/>
        </w:rPr>
        <w:t>ّ</w:t>
      </w:r>
      <w:r>
        <w:rPr>
          <w:rtl/>
        </w:rPr>
        <w:t xml:space="preserve"> النصف، وللا</w:t>
      </w:r>
      <w:r>
        <w:rPr>
          <w:rFonts w:hint="cs"/>
          <w:rtl/>
        </w:rPr>
        <w:t>ُ</w:t>
      </w:r>
      <w:r>
        <w:rPr>
          <w:rtl/>
        </w:rPr>
        <w:t xml:space="preserve">ختين النصف، قال: وإن ترك </w:t>
      </w:r>
      <w:r>
        <w:rPr>
          <w:rFonts w:hint="cs"/>
          <w:rtl/>
        </w:rPr>
        <w:t>إ</w:t>
      </w:r>
      <w:r>
        <w:rPr>
          <w:rtl/>
        </w:rPr>
        <w:t xml:space="preserve">خوة وأخوات </w:t>
      </w:r>
      <w:r w:rsidRPr="00E626AF">
        <w:rPr>
          <w:rStyle w:val="libFootnotenumChar"/>
          <w:rtl/>
        </w:rPr>
        <w:t>(</w:t>
      </w:r>
      <w:r w:rsidR="005A5663">
        <w:rPr>
          <w:rStyle w:val="libFootnotenumChar"/>
          <w:rFonts w:hint="cs"/>
          <w:rtl/>
        </w:rPr>
        <w:t>5</w:t>
      </w:r>
      <w:r w:rsidRPr="00E626AF">
        <w:rPr>
          <w:rStyle w:val="libFootnotenumChar"/>
          <w:rtl/>
        </w:rPr>
        <w:t>)</w:t>
      </w:r>
      <w:r>
        <w:rPr>
          <w:rtl/>
        </w:rPr>
        <w:t xml:space="preserve"> وجد</w:t>
      </w:r>
      <w:r>
        <w:rPr>
          <w:rFonts w:hint="cs"/>
          <w:rtl/>
        </w:rPr>
        <w:t>ّ</w:t>
      </w:r>
      <w:r>
        <w:rPr>
          <w:rtl/>
        </w:rPr>
        <w:t>ا</w:t>
      </w:r>
      <w:r>
        <w:rPr>
          <w:rFonts w:hint="cs"/>
          <w:rtl/>
        </w:rPr>
        <w:t>ً</w:t>
      </w:r>
      <w:r>
        <w:rPr>
          <w:rtl/>
        </w:rPr>
        <w:t xml:space="preserve"> </w:t>
      </w:r>
      <w:r w:rsidRPr="00E626AF">
        <w:rPr>
          <w:rStyle w:val="libFootnotenumChar"/>
          <w:rtl/>
        </w:rPr>
        <w:t>(</w:t>
      </w:r>
      <w:r w:rsidR="005A5663">
        <w:rPr>
          <w:rStyle w:val="libFootnotenumChar"/>
          <w:rFonts w:hint="cs"/>
          <w:rtl/>
        </w:rPr>
        <w:t>6</w:t>
      </w:r>
      <w:r w:rsidRPr="00E626AF">
        <w:rPr>
          <w:rStyle w:val="libFootnotenumChar"/>
          <w:rtl/>
        </w:rPr>
        <w:t>)</w:t>
      </w:r>
      <w:r>
        <w:rPr>
          <w:rtl/>
        </w:rPr>
        <w:t xml:space="preserve"> كان الجد</w:t>
      </w:r>
      <w:r>
        <w:rPr>
          <w:rFonts w:hint="cs"/>
          <w:rtl/>
        </w:rPr>
        <w:t>ّ</w:t>
      </w:r>
      <w:r>
        <w:rPr>
          <w:rtl/>
        </w:rPr>
        <w:t xml:space="preserve"> كواحد من ال</w:t>
      </w:r>
      <w:r>
        <w:rPr>
          <w:rFonts w:hint="cs"/>
          <w:rtl/>
        </w:rPr>
        <w:t>إِ</w:t>
      </w:r>
      <w:r>
        <w:rPr>
          <w:rtl/>
        </w:rPr>
        <w:t>خوة، للذكر مثل حظ</w:t>
      </w:r>
      <w:r>
        <w:rPr>
          <w:rFonts w:hint="cs"/>
          <w:rtl/>
        </w:rPr>
        <w:t>ّ</w:t>
      </w:r>
      <w:r>
        <w:rPr>
          <w:rtl/>
        </w:rPr>
        <w:t xml:space="preserve"> الا</w:t>
      </w:r>
      <w:r>
        <w:rPr>
          <w:rFonts w:hint="cs"/>
          <w:rtl/>
        </w:rPr>
        <w:t>ُ</w:t>
      </w:r>
      <w:r>
        <w:rPr>
          <w:rtl/>
        </w:rPr>
        <w:t>نثيين.</w:t>
      </w:r>
    </w:p>
    <w:p w:rsidR="00E626AF" w:rsidRDefault="00E626AF" w:rsidP="005A5663">
      <w:pPr>
        <w:pStyle w:val="libNormal"/>
        <w:rPr>
          <w:rtl/>
        </w:rPr>
      </w:pPr>
      <w:r>
        <w:rPr>
          <w:rtl/>
        </w:rPr>
        <w:t xml:space="preserve">ورواه الشيخ بإسناده عن أحمد ابن محمد نحوه </w:t>
      </w:r>
      <w:r w:rsidRPr="00E626AF">
        <w:rPr>
          <w:rStyle w:val="libFootnotenumChar"/>
          <w:rtl/>
        </w:rPr>
        <w:t>(</w:t>
      </w:r>
      <w:r w:rsidR="005A5663">
        <w:rPr>
          <w:rStyle w:val="libFootnotenumChar"/>
          <w:rFonts w:hint="cs"/>
          <w:rtl/>
        </w:rPr>
        <w:t>7</w:t>
      </w:r>
      <w:r w:rsidRPr="00E626AF">
        <w:rPr>
          <w:rStyle w:val="libFootnotenumChar"/>
          <w:rtl/>
        </w:rPr>
        <w:t>)</w:t>
      </w:r>
      <w:r>
        <w:rPr>
          <w:rtl/>
        </w:rPr>
        <w:t>،</w:t>
      </w:r>
      <w:r>
        <w:rPr>
          <w:rFonts w:hint="cs"/>
          <w:rtl/>
        </w:rPr>
        <w:t xml:space="preserve"> </w:t>
      </w:r>
      <w:r>
        <w:rPr>
          <w:rtl/>
        </w:rPr>
        <w:t>وكذا الحديثان قبله.</w:t>
      </w:r>
    </w:p>
    <w:p w:rsidR="00E626AF" w:rsidRDefault="00E626AF" w:rsidP="005A5663">
      <w:pPr>
        <w:pStyle w:val="libNormal"/>
        <w:rPr>
          <w:rtl/>
        </w:rPr>
      </w:pPr>
      <w:r>
        <w:rPr>
          <w:rtl/>
        </w:rPr>
        <w:t>ورواه الصدوق بإسناده عن الحسن بن محبوب نحوه،</w:t>
      </w:r>
      <w:r>
        <w:rPr>
          <w:rFonts w:hint="cs"/>
          <w:rtl/>
        </w:rPr>
        <w:t xml:space="preserve"> </w:t>
      </w:r>
      <w:r>
        <w:rPr>
          <w:rtl/>
        </w:rPr>
        <w:t>إلى قوله: للجد</w:t>
      </w:r>
      <w:r>
        <w:rPr>
          <w:rFonts w:hint="cs"/>
          <w:rtl/>
        </w:rPr>
        <w:t>ّ</w:t>
      </w:r>
      <w:r>
        <w:rPr>
          <w:rtl/>
        </w:rPr>
        <w:t xml:space="preserve"> مثل نصيب واحد من ال</w:t>
      </w:r>
      <w:r>
        <w:rPr>
          <w:rFonts w:hint="cs"/>
          <w:rtl/>
        </w:rPr>
        <w:t>إِ</w:t>
      </w:r>
      <w:r>
        <w:rPr>
          <w:rtl/>
        </w:rPr>
        <w:t xml:space="preserve">خوة </w:t>
      </w:r>
      <w:r w:rsidRPr="00E626AF">
        <w:rPr>
          <w:rStyle w:val="libFootnotenumChar"/>
          <w:rtl/>
        </w:rPr>
        <w:t>(</w:t>
      </w:r>
      <w:r w:rsidR="005A5663">
        <w:rPr>
          <w:rStyle w:val="libFootnotenumChar"/>
          <w:rFonts w:hint="cs"/>
          <w:rtl/>
        </w:rPr>
        <w:t>8</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[ 32742 ] </w:t>
      </w:r>
      <w:r>
        <w:rPr>
          <w:rtl/>
        </w:rPr>
        <w:t>14 - وعن الحسين بن محمد، عن معل</w:t>
      </w:r>
      <w:r>
        <w:rPr>
          <w:rFonts w:hint="cs"/>
          <w:rtl/>
        </w:rPr>
        <w:t>ّ</w:t>
      </w:r>
      <w:r>
        <w:rPr>
          <w:rtl/>
        </w:rPr>
        <w:t>ى بن محمد، عن</w:t>
      </w:r>
      <w:r>
        <w:rPr>
          <w:rFonts w:hint="cs"/>
          <w:rtl/>
        </w:rPr>
        <w:t xml:space="preserve"> </w:t>
      </w:r>
    </w:p>
    <w:p w:rsidR="00E626AF" w:rsidRPr="00BB1C83"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الفقيه 4</w:t>
      </w:r>
      <w:r>
        <w:rPr>
          <w:rtl/>
        </w:rPr>
        <w:t>:</w:t>
      </w:r>
      <w:r w:rsidRPr="0016197C">
        <w:rPr>
          <w:rtl/>
        </w:rPr>
        <w:t xml:space="preserve"> 206</w:t>
      </w:r>
      <w:r>
        <w:rPr>
          <w:rtl/>
        </w:rPr>
        <w:t xml:space="preserve"> / </w:t>
      </w:r>
      <w:r w:rsidRPr="0016197C">
        <w:rPr>
          <w:rtl/>
        </w:rPr>
        <w:t>691</w:t>
      </w:r>
      <w:r>
        <w:rPr>
          <w:rtl/>
        </w:rPr>
        <w:t>.</w:t>
      </w:r>
    </w:p>
    <w:p w:rsidR="00E626AF" w:rsidRDefault="00E626AF" w:rsidP="00C8704C">
      <w:pPr>
        <w:pStyle w:val="libFootnote0"/>
        <w:rPr>
          <w:rtl/>
        </w:rPr>
      </w:pPr>
      <w:r>
        <w:rPr>
          <w:rtl/>
        </w:rPr>
        <w:t>13 - الكافي 7: 110 / 8.</w:t>
      </w:r>
    </w:p>
    <w:p w:rsidR="00E626AF" w:rsidRPr="0016197C" w:rsidRDefault="00E626AF" w:rsidP="005A5663">
      <w:pPr>
        <w:pStyle w:val="libFootnote0"/>
        <w:rPr>
          <w:rtl/>
        </w:rPr>
      </w:pPr>
      <w:r w:rsidRPr="0016197C">
        <w:rPr>
          <w:rtl/>
        </w:rPr>
        <w:t>(</w:t>
      </w:r>
      <w:r w:rsidR="005A5663">
        <w:rPr>
          <w:rFonts w:hint="cs"/>
          <w:rtl/>
        </w:rPr>
        <w:t>2</w:t>
      </w:r>
      <w:r w:rsidRPr="0016197C">
        <w:rPr>
          <w:rtl/>
        </w:rPr>
        <w:t>) في المصدر</w:t>
      </w:r>
      <w:r>
        <w:rPr>
          <w:rtl/>
        </w:rPr>
        <w:t>:</w:t>
      </w:r>
      <w:r w:rsidRPr="0016197C">
        <w:rPr>
          <w:rtl/>
        </w:rPr>
        <w:t xml:space="preserve"> ولو</w:t>
      </w:r>
      <w:r>
        <w:rPr>
          <w:rtl/>
        </w:rPr>
        <w:t>.</w:t>
      </w:r>
    </w:p>
    <w:p w:rsidR="00E626AF" w:rsidRPr="0016197C" w:rsidRDefault="00E626AF" w:rsidP="005A5663">
      <w:pPr>
        <w:pStyle w:val="libFootnote0"/>
        <w:rPr>
          <w:rtl/>
        </w:rPr>
      </w:pPr>
      <w:r w:rsidRPr="0016197C">
        <w:rPr>
          <w:rtl/>
        </w:rPr>
        <w:t>(</w:t>
      </w:r>
      <w:r w:rsidR="005A5663">
        <w:rPr>
          <w:rFonts w:hint="cs"/>
          <w:rtl/>
        </w:rPr>
        <w:t>3</w:t>
      </w:r>
      <w:r w:rsidRPr="0016197C">
        <w:rPr>
          <w:rtl/>
        </w:rPr>
        <w:t>) وفيه</w:t>
      </w:r>
      <w:r>
        <w:rPr>
          <w:rtl/>
        </w:rPr>
        <w:t>:</w:t>
      </w:r>
      <w:r w:rsidRPr="0016197C">
        <w:rPr>
          <w:rtl/>
        </w:rPr>
        <w:t xml:space="preserve"> للجد</w:t>
      </w:r>
      <w:r>
        <w:rPr>
          <w:rtl/>
        </w:rPr>
        <w:t>.</w:t>
      </w:r>
    </w:p>
    <w:p w:rsidR="00E626AF" w:rsidRPr="0016197C" w:rsidRDefault="00E626AF" w:rsidP="005A5663">
      <w:pPr>
        <w:pStyle w:val="libFootnote0"/>
        <w:rPr>
          <w:rtl/>
        </w:rPr>
      </w:pPr>
      <w:r w:rsidRPr="0016197C">
        <w:rPr>
          <w:rtl/>
        </w:rPr>
        <w:t>(</w:t>
      </w:r>
      <w:r w:rsidR="005A5663">
        <w:rPr>
          <w:rFonts w:hint="cs"/>
          <w:rtl/>
        </w:rPr>
        <w:t>4</w:t>
      </w:r>
      <w:r w:rsidRPr="0016197C">
        <w:rPr>
          <w:rtl/>
        </w:rPr>
        <w:t>) ليس في المصدر</w:t>
      </w:r>
      <w:r>
        <w:rPr>
          <w:rtl/>
        </w:rPr>
        <w:t>.</w:t>
      </w:r>
    </w:p>
    <w:p w:rsidR="00E626AF" w:rsidRPr="0016197C" w:rsidRDefault="00E626AF" w:rsidP="005A5663">
      <w:pPr>
        <w:pStyle w:val="libFootnote0"/>
        <w:rPr>
          <w:rtl/>
        </w:rPr>
      </w:pPr>
      <w:r w:rsidRPr="0016197C">
        <w:rPr>
          <w:rtl/>
        </w:rPr>
        <w:t>(</w:t>
      </w:r>
      <w:r w:rsidR="005A5663">
        <w:rPr>
          <w:rFonts w:hint="cs"/>
          <w:rtl/>
        </w:rPr>
        <w:t>5</w:t>
      </w:r>
      <w:r w:rsidRPr="0016197C">
        <w:rPr>
          <w:rtl/>
        </w:rPr>
        <w:t>) في التهذيب والاستبصار زيادة</w:t>
      </w:r>
      <w:r>
        <w:rPr>
          <w:rtl/>
        </w:rPr>
        <w:t>:</w:t>
      </w:r>
      <w:r w:rsidRPr="0016197C">
        <w:rPr>
          <w:rtl/>
        </w:rPr>
        <w:t xml:space="preserve"> من </w:t>
      </w:r>
      <w:r w:rsidRPr="005A5663">
        <w:rPr>
          <w:rtl/>
        </w:rPr>
        <w:t>أب وام ( هامش المخطوط</w:t>
      </w:r>
      <w:r w:rsidRPr="0016197C">
        <w:rPr>
          <w:rtl/>
        </w:rPr>
        <w:t xml:space="preserve"> )</w:t>
      </w:r>
      <w:r>
        <w:rPr>
          <w:rtl/>
        </w:rPr>
        <w:t>،</w:t>
      </w:r>
      <w:r w:rsidRPr="0016197C">
        <w:rPr>
          <w:rtl/>
        </w:rPr>
        <w:t xml:space="preserve"> وكذلك الكافي</w:t>
      </w:r>
      <w:r>
        <w:rPr>
          <w:rtl/>
        </w:rPr>
        <w:t>.</w:t>
      </w:r>
    </w:p>
    <w:p w:rsidR="00E626AF" w:rsidRPr="0016197C" w:rsidRDefault="00E626AF" w:rsidP="005A5663">
      <w:pPr>
        <w:pStyle w:val="libFootnote0"/>
        <w:rPr>
          <w:rtl/>
        </w:rPr>
      </w:pPr>
      <w:r w:rsidRPr="0016197C">
        <w:rPr>
          <w:rtl/>
        </w:rPr>
        <w:t>(</w:t>
      </w:r>
      <w:r w:rsidR="005A5663">
        <w:rPr>
          <w:rFonts w:hint="cs"/>
          <w:rtl/>
        </w:rPr>
        <w:t>6</w:t>
      </w:r>
      <w:r w:rsidRPr="0016197C">
        <w:rPr>
          <w:rtl/>
        </w:rPr>
        <w:t>) ليس في المصدر</w:t>
      </w:r>
      <w:r>
        <w:rPr>
          <w:rtl/>
        </w:rPr>
        <w:t>.</w:t>
      </w:r>
    </w:p>
    <w:p w:rsidR="00E626AF" w:rsidRPr="0016197C" w:rsidRDefault="00E626AF" w:rsidP="005A5663">
      <w:pPr>
        <w:pStyle w:val="libFootnote0"/>
        <w:rPr>
          <w:rtl/>
        </w:rPr>
      </w:pPr>
      <w:r w:rsidRPr="0016197C">
        <w:rPr>
          <w:rtl/>
        </w:rPr>
        <w:t>(</w:t>
      </w:r>
      <w:r w:rsidR="005A5663">
        <w:rPr>
          <w:rFonts w:hint="cs"/>
          <w:rtl/>
        </w:rPr>
        <w:t>7</w:t>
      </w:r>
      <w:r w:rsidRPr="0016197C">
        <w:rPr>
          <w:rtl/>
        </w:rPr>
        <w:t>) التهذيب 9</w:t>
      </w:r>
      <w:r>
        <w:rPr>
          <w:rtl/>
        </w:rPr>
        <w:t>:</w:t>
      </w:r>
      <w:r w:rsidRPr="0016197C">
        <w:rPr>
          <w:rtl/>
        </w:rPr>
        <w:t xml:space="preserve"> 305</w:t>
      </w:r>
      <w:r>
        <w:rPr>
          <w:rtl/>
        </w:rPr>
        <w:t xml:space="preserve"> / </w:t>
      </w:r>
      <w:r w:rsidRPr="0016197C">
        <w:rPr>
          <w:rtl/>
        </w:rPr>
        <w:t>1087</w:t>
      </w:r>
      <w:r>
        <w:rPr>
          <w:rtl/>
        </w:rPr>
        <w:t>،</w:t>
      </w:r>
      <w:r w:rsidRPr="0016197C">
        <w:rPr>
          <w:rtl/>
        </w:rPr>
        <w:t xml:space="preserve"> والاستبصار 4</w:t>
      </w:r>
      <w:r>
        <w:rPr>
          <w:rtl/>
        </w:rPr>
        <w:t>:</w:t>
      </w:r>
      <w:r w:rsidRPr="0016197C">
        <w:rPr>
          <w:rtl/>
        </w:rPr>
        <w:t xml:space="preserve"> 156</w:t>
      </w:r>
      <w:r>
        <w:rPr>
          <w:rtl/>
        </w:rPr>
        <w:t xml:space="preserve"> / </w:t>
      </w:r>
      <w:r w:rsidRPr="0016197C">
        <w:rPr>
          <w:rtl/>
        </w:rPr>
        <w:t>589</w:t>
      </w:r>
      <w:r>
        <w:rPr>
          <w:rtl/>
        </w:rPr>
        <w:t>.</w:t>
      </w:r>
    </w:p>
    <w:p w:rsidR="00E626AF" w:rsidRPr="0016197C" w:rsidRDefault="00E626AF" w:rsidP="005A5663">
      <w:pPr>
        <w:pStyle w:val="libFootnote0"/>
        <w:rPr>
          <w:rtl/>
        </w:rPr>
      </w:pPr>
      <w:r w:rsidRPr="0016197C">
        <w:rPr>
          <w:rtl/>
        </w:rPr>
        <w:t>(</w:t>
      </w:r>
      <w:r w:rsidR="005A5663">
        <w:rPr>
          <w:rFonts w:hint="cs"/>
          <w:rtl/>
        </w:rPr>
        <w:t>8</w:t>
      </w:r>
      <w:r w:rsidRPr="0016197C">
        <w:rPr>
          <w:rtl/>
        </w:rPr>
        <w:t>) الفقيه 4</w:t>
      </w:r>
      <w:r>
        <w:rPr>
          <w:rtl/>
        </w:rPr>
        <w:t>:</w:t>
      </w:r>
      <w:r w:rsidRPr="0016197C">
        <w:rPr>
          <w:rtl/>
        </w:rPr>
        <w:t xml:space="preserve"> 206</w:t>
      </w:r>
      <w:r>
        <w:rPr>
          <w:rtl/>
        </w:rPr>
        <w:t xml:space="preserve"> / </w:t>
      </w:r>
      <w:r w:rsidRPr="0016197C">
        <w:rPr>
          <w:rtl/>
        </w:rPr>
        <w:t>694</w:t>
      </w:r>
      <w:r>
        <w:rPr>
          <w:rtl/>
        </w:rPr>
        <w:t>.</w:t>
      </w:r>
    </w:p>
    <w:p w:rsidR="00E626AF" w:rsidRDefault="00E626AF" w:rsidP="00C8704C">
      <w:pPr>
        <w:pStyle w:val="libFootnote0"/>
        <w:rPr>
          <w:rtl/>
        </w:rPr>
      </w:pPr>
      <w:r>
        <w:rPr>
          <w:rtl/>
        </w:rPr>
        <w:t>14 - الكافي 7: 109 / 3، والفقيه 4: 207 / 696 نحوه.</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الحسن بن علي</w:t>
      </w:r>
      <w:r>
        <w:rPr>
          <w:rFonts w:hint="cs"/>
          <w:rtl/>
        </w:rPr>
        <w:t>ّ</w:t>
      </w:r>
      <w:r>
        <w:rPr>
          <w:rtl/>
        </w:rPr>
        <w:t>، عن حم</w:t>
      </w:r>
      <w:r>
        <w:rPr>
          <w:rFonts w:hint="cs"/>
          <w:rtl/>
        </w:rPr>
        <w:t>ّ</w:t>
      </w:r>
      <w:r>
        <w:rPr>
          <w:rtl/>
        </w:rPr>
        <w:t>اد بن عثمان، عن إسماعيل الجعفي،</w:t>
      </w:r>
      <w:r>
        <w:rPr>
          <w:rFonts w:hint="cs"/>
          <w:rtl/>
        </w:rPr>
        <w:t xml:space="preserve"> </w:t>
      </w:r>
      <w:r>
        <w:rPr>
          <w:rtl/>
        </w:rPr>
        <w:t>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الجد</w:t>
      </w:r>
      <w:r>
        <w:rPr>
          <w:rFonts w:hint="cs"/>
          <w:rtl/>
        </w:rPr>
        <w:t xml:space="preserve">ّ </w:t>
      </w:r>
      <w:r>
        <w:rPr>
          <w:rtl/>
        </w:rPr>
        <w:t>؟ فقال: يقاسم ال</w:t>
      </w:r>
      <w:r>
        <w:rPr>
          <w:rFonts w:hint="cs"/>
          <w:rtl/>
        </w:rPr>
        <w:t>إِ</w:t>
      </w:r>
      <w:r>
        <w:rPr>
          <w:rtl/>
        </w:rPr>
        <w:t>خوة ما بلغوا وإن كانوا مائة ألف.</w:t>
      </w:r>
    </w:p>
    <w:p w:rsidR="00E626AF" w:rsidRDefault="00E626AF" w:rsidP="00E626AF">
      <w:pPr>
        <w:pStyle w:val="libNormal"/>
        <w:rPr>
          <w:rtl/>
        </w:rPr>
      </w:pPr>
      <w:r>
        <w:rPr>
          <w:rtl/>
        </w:rPr>
        <w:t xml:space="preserve">ورواه الشيخ بإسناده عن محمد بن يعقوب مثله </w:t>
      </w:r>
      <w:r w:rsidRPr="00E626AF">
        <w:rPr>
          <w:rStyle w:val="libFootnotenumChar"/>
          <w:rtl/>
        </w:rPr>
        <w:t>(1)</w:t>
      </w:r>
      <w:r>
        <w:rPr>
          <w:rtl/>
        </w:rPr>
        <w:t>.</w:t>
      </w:r>
    </w:p>
    <w:p w:rsidR="00E626AF" w:rsidRDefault="00E626AF" w:rsidP="00E626AF">
      <w:pPr>
        <w:pStyle w:val="libNormal"/>
        <w:rPr>
          <w:rtl/>
        </w:rPr>
      </w:pPr>
      <w:r>
        <w:rPr>
          <w:rtl/>
        </w:rPr>
        <w:t>وعن علي بن إبراهيم، عن أبيه، عن ابن أبي عمير، عن حم</w:t>
      </w:r>
      <w:r>
        <w:rPr>
          <w:rFonts w:hint="cs"/>
          <w:rtl/>
        </w:rPr>
        <w:t>ّ</w:t>
      </w:r>
      <w:r>
        <w:rPr>
          <w:rtl/>
        </w:rPr>
        <w:t>اد بن عثمان وجميل بن در</w:t>
      </w:r>
      <w:r>
        <w:rPr>
          <w:rFonts w:hint="cs"/>
          <w:rtl/>
        </w:rPr>
        <w:t>ّ</w:t>
      </w:r>
      <w:r>
        <w:rPr>
          <w:rtl/>
        </w:rPr>
        <w:t>اج جميعا</w:t>
      </w:r>
      <w:r>
        <w:rPr>
          <w:rFonts w:hint="cs"/>
          <w:rtl/>
        </w:rPr>
        <w:t>ً</w:t>
      </w:r>
      <w:r>
        <w:rPr>
          <w:rtl/>
        </w:rPr>
        <w:t xml:space="preserve">، عن إسماعيل الجعفي مثله </w:t>
      </w:r>
      <w:r w:rsidRPr="00E626AF">
        <w:rPr>
          <w:rStyle w:val="libFootnotenumChar"/>
          <w:rtl/>
        </w:rPr>
        <w:t>(2)</w:t>
      </w:r>
      <w:r>
        <w:rPr>
          <w:rtl/>
        </w:rPr>
        <w:t>.</w:t>
      </w:r>
    </w:p>
    <w:p w:rsidR="00E626AF" w:rsidRDefault="00E626AF" w:rsidP="00E626AF">
      <w:pPr>
        <w:pStyle w:val="libNormal"/>
        <w:rPr>
          <w:rtl/>
        </w:rPr>
      </w:pPr>
      <w:r>
        <w:rPr>
          <w:rtl/>
        </w:rPr>
        <w:t xml:space="preserve">ورواه الشيخ بإسناده عن علي بن إبراهيم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[ 32743 ] </w:t>
      </w:r>
      <w:r>
        <w:rPr>
          <w:rtl/>
        </w:rPr>
        <w:t>15</w:t>
      </w:r>
      <w:r>
        <w:rPr>
          <w:rFonts w:hint="cs"/>
          <w:rtl/>
        </w:rPr>
        <w:t xml:space="preserve"> - </w:t>
      </w:r>
      <w:r>
        <w:rPr>
          <w:rtl/>
        </w:rPr>
        <w:t>وعن حميد بن زياد، عن الحسن بن محمد بن سماعة، عن عبد الله بن جبلة، عن إسحاق بن عم</w:t>
      </w:r>
      <w:r>
        <w:rPr>
          <w:rFonts w:hint="cs"/>
          <w:rtl/>
        </w:rPr>
        <w:t>ّ</w:t>
      </w:r>
      <w:r>
        <w:rPr>
          <w:rtl/>
        </w:rPr>
        <w:t>ار، عن أبي بصير، قال: سمعت أبا</w:t>
      </w:r>
      <w:r>
        <w:rPr>
          <w:rFonts w:hint="cs"/>
          <w:rtl/>
        </w:rPr>
        <w:t xml:space="preserve"> </w:t>
      </w:r>
      <w:r>
        <w:rPr>
          <w:rtl/>
        </w:rPr>
        <w:t>عبد</w:t>
      </w:r>
      <w:r>
        <w:rPr>
          <w:rFonts w:hint="cs"/>
          <w:rtl/>
        </w:rPr>
        <w:t xml:space="preserve"> </w:t>
      </w:r>
      <w:r>
        <w:rPr>
          <w:rtl/>
        </w:rPr>
        <w:t>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ست</w:t>
      </w:r>
      <w:r>
        <w:rPr>
          <w:rFonts w:hint="cs"/>
          <w:rtl/>
        </w:rPr>
        <w:t>ّ</w:t>
      </w:r>
      <w:r>
        <w:rPr>
          <w:rtl/>
        </w:rPr>
        <w:t xml:space="preserve">ة </w:t>
      </w:r>
      <w:r>
        <w:rPr>
          <w:rFonts w:hint="cs"/>
          <w:rtl/>
        </w:rPr>
        <w:t>إ</w:t>
      </w:r>
      <w:r>
        <w:rPr>
          <w:rtl/>
        </w:rPr>
        <w:t>خوة وجد</w:t>
      </w:r>
      <w:r>
        <w:rPr>
          <w:rFonts w:hint="cs"/>
          <w:rtl/>
        </w:rPr>
        <w:t>ّ</w:t>
      </w:r>
      <w:r>
        <w:rPr>
          <w:rtl/>
        </w:rPr>
        <w:t>، قال: للجد</w:t>
      </w:r>
      <w:r>
        <w:rPr>
          <w:rFonts w:hint="cs"/>
          <w:rtl/>
        </w:rPr>
        <w:t>ّ</w:t>
      </w:r>
      <w:r>
        <w:rPr>
          <w:rtl/>
        </w:rPr>
        <w:t xml:space="preserve"> السبع.</w:t>
      </w:r>
    </w:p>
    <w:p w:rsidR="00E626AF" w:rsidRDefault="00E626AF" w:rsidP="005A5663">
      <w:pPr>
        <w:pStyle w:val="libNormal"/>
        <w:rPr>
          <w:rtl/>
        </w:rPr>
      </w:pPr>
      <w:r>
        <w:rPr>
          <w:rtl/>
        </w:rPr>
        <w:t xml:space="preserve">ورواه الصدوق بإسناده عن يونس، عن سيف بن عميرة، عن إسحاق </w:t>
      </w:r>
      <w:r>
        <w:rPr>
          <w:rFonts w:hint="cs"/>
          <w:rtl/>
        </w:rPr>
        <w:t>ا</w:t>
      </w:r>
      <w:r>
        <w:rPr>
          <w:rtl/>
        </w:rPr>
        <w:t>بن عم</w:t>
      </w:r>
      <w:r>
        <w:rPr>
          <w:rFonts w:hint="cs"/>
          <w:rtl/>
        </w:rPr>
        <w:t>ّ</w:t>
      </w:r>
      <w:r>
        <w:rPr>
          <w:rtl/>
        </w:rPr>
        <w:t xml:space="preserve">ار مثله </w:t>
      </w:r>
      <w:r w:rsidRPr="00E626AF">
        <w:rPr>
          <w:rStyle w:val="libFootnotenumChar"/>
          <w:rtl/>
        </w:rPr>
        <w:t>(</w:t>
      </w:r>
      <w:r w:rsidR="005A5663">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[ 32744 ] </w:t>
      </w:r>
      <w:r>
        <w:rPr>
          <w:rtl/>
        </w:rPr>
        <w:t>16</w:t>
      </w:r>
      <w:r>
        <w:rPr>
          <w:rFonts w:hint="cs"/>
          <w:rtl/>
        </w:rPr>
        <w:t xml:space="preserve"> - </w:t>
      </w:r>
      <w:r>
        <w:rPr>
          <w:rtl/>
        </w:rPr>
        <w:t>وعنه، عن عبيس بن هشام، عن مشمعل بن سعد،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رجل ترك خمسة </w:t>
      </w:r>
      <w:r>
        <w:rPr>
          <w:rFonts w:hint="cs"/>
          <w:rtl/>
        </w:rPr>
        <w:t>إ</w:t>
      </w:r>
      <w:r>
        <w:rPr>
          <w:rtl/>
        </w:rPr>
        <w:t>خوة وجد</w:t>
      </w:r>
      <w:r>
        <w:rPr>
          <w:rFonts w:hint="cs"/>
          <w:rtl/>
        </w:rPr>
        <w:t>ّ</w:t>
      </w:r>
      <w:r>
        <w:rPr>
          <w:rtl/>
        </w:rPr>
        <w:t>ا</w:t>
      </w:r>
      <w:r>
        <w:rPr>
          <w:rFonts w:hint="cs"/>
          <w:rtl/>
        </w:rPr>
        <w:t>ً</w:t>
      </w:r>
      <w:r>
        <w:rPr>
          <w:rtl/>
        </w:rPr>
        <w:t>، قال: هي من ست</w:t>
      </w:r>
      <w:r>
        <w:rPr>
          <w:rFonts w:hint="cs"/>
          <w:rtl/>
        </w:rPr>
        <w:t>ّ</w:t>
      </w:r>
      <w:r>
        <w:rPr>
          <w:rtl/>
        </w:rPr>
        <w:t>ة، لكل</w:t>
      </w:r>
      <w:r>
        <w:rPr>
          <w:rFonts w:hint="cs"/>
          <w:rtl/>
        </w:rPr>
        <w:t>ّ</w:t>
      </w:r>
      <w:r>
        <w:rPr>
          <w:rtl/>
        </w:rPr>
        <w:t xml:space="preserve"> واحد سهم.</w:t>
      </w:r>
    </w:p>
    <w:p w:rsidR="00E626AF" w:rsidRDefault="00E626AF" w:rsidP="005A5663">
      <w:pPr>
        <w:pStyle w:val="libNormal"/>
        <w:rPr>
          <w:rtl/>
        </w:rPr>
      </w:pPr>
      <w:r>
        <w:rPr>
          <w:rtl/>
        </w:rPr>
        <w:t xml:space="preserve">محمد بن الحسن بإسناده عن الحسن بن محمد بن سماعة مثله </w:t>
      </w:r>
      <w:r w:rsidRPr="00E626AF">
        <w:rPr>
          <w:rStyle w:val="libFootnotenumChar"/>
          <w:rtl/>
        </w:rPr>
        <w:t>(</w:t>
      </w:r>
      <w:r w:rsidR="005A5663">
        <w:rPr>
          <w:rStyle w:val="libFootnotenumChar"/>
          <w:rFonts w:hint="cs"/>
          <w:rtl/>
        </w:rPr>
        <w:t>5</w:t>
      </w:r>
      <w:r w:rsidRPr="00E626AF">
        <w:rPr>
          <w:rStyle w:val="libFootnotenumChar"/>
          <w:rtl/>
        </w:rPr>
        <w:t>)</w:t>
      </w:r>
      <w:r>
        <w:rPr>
          <w:rtl/>
        </w:rPr>
        <w:t>، وكذا الذي قبله.</w:t>
      </w:r>
    </w:p>
    <w:p w:rsidR="00E626AF"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التهذيب 9</w:t>
      </w:r>
      <w:r>
        <w:rPr>
          <w:rtl/>
        </w:rPr>
        <w:t>:</w:t>
      </w:r>
      <w:r w:rsidRPr="0016197C">
        <w:rPr>
          <w:rtl/>
        </w:rPr>
        <w:t xml:space="preserve"> 304</w:t>
      </w:r>
      <w:r>
        <w:rPr>
          <w:rtl/>
        </w:rPr>
        <w:t xml:space="preserve"> / </w:t>
      </w:r>
      <w:r w:rsidRPr="0016197C">
        <w:rPr>
          <w:rtl/>
        </w:rPr>
        <w:t>1082</w:t>
      </w:r>
      <w:r>
        <w:rPr>
          <w:rtl/>
        </w:rPr>
        <w:t>،</w:t>
      </w:r>
      <w:r w:rsidRPr="0016197C">
        <w:rPr>
          <w:rtl/>
        </w:rPr>
        <w:t xml:space="preserve"> والاستبصار 4</w:t>
      </w:r>
      <w:r>
        <w:rPr>
          <w:rtl/>
        </w:rPr>
        <w:t>:</w:t>
      </w:r>
      <w:r w:rsidRPr="0016197C">
        <w:rPr>
          <w:rtl/>
        </w:rPr>
        <w:t xml:space="preserve"> 156</w:t>
      </w:r>
      <w:r>
        <w:rPr>
          <w:rtl/>
        </w:rPr>
        <w:t xml:space="preserve"> / </w:t>
      </w:r>
      <w:r w:rsidRPr="0016197C">
        <w:rPr>
          <w:rtl/>
        </w:rPr>
        <w:t>584</w:t>
      </w:r>
      <w:r>
        <w:rPr>
          <w:rtl/>
        </w:rPr>
        <w:t>.</w:t>
      </w:r>
    </w:p>
    <w:p w:rsidR="00E626AF" w:rsidRPr="0016197C" w:rsidRDefault="00E626AF" w:rsidP="00C8704C">
      <w:pPr>
        <w:pStyle w:val="libFootnote0"/>
        <w:rPr>
          <w:rtl/>
        </w:rPr>
      </w:pPr>
      <w:r w:rsidRPr="0016197C">
        <w:rPr>
          <w:rtl/>
        </w:rPr>
        <w:t>(2) الكافي 7</w:t>
      </w:r>
      <w:r>
        <w:rPr>
          <w:rtl/>
        </w:rPr>
        <w:t>:</w:t>
      </w:r>
      <w:r w:rsidRPr="0016197C">
        <w:rPr>
          <w:rtl/>
        </w:rPr>
        <w:t xml:space="preserve"> 110</w:t>
      </w:r>
      <w:r>
        <w:rPr>
          <w:rtl/>
        </w:rPr>
        <w:t xml:space="preserve"> / </w:t>
      </w:r>
      <w:r w:rsidRPr="0016197C">
        <w:rPr>
          <w:rtl/>
        </w:rPr>
        <w:t>10</w:t>
      </w:r>
      <w:r>
        <w:rPr>
          <w:rtl/>
        </w:rPr>
        <w:t>.</w:t>
      </w:r>
    </w:p>
    <w:p w:rsidR="00E626AF" w:rsidRPr="0016197C" w:rsidRDefault="00E626AF" w:rsidP="00C8704C">
      <w:pPr>
        <w:pStyle w:val="libFootnote0"/>
        <w:rPr>
          <w:rtl/>
        </w:rPr>
      </w:pPr>
      <w:r w:rsidRPr="0016197C">
        <w:rPr>
          <w:rtl/>
        </w:rPr>
        <w:t>(3) التهذيب 9</w:t>
      </w:r>
      <w:r>
        <w:rPr>
          <w:rtl/>
        </w:rPr>
        <w:t>:</w:t>
      </w:r>
      <w:r w:rsidRPr="0016197C">
        <w:rPr>
          <w:rtl/>
        </w:rPr>
        <w:t xml:space="preserve"> 305</w:t>
      </w:r>
      <w:r>
        <w:rPr>
          <w:rtl/>
        </w:rPr>
        <w:t xml:space="preserve"> / </w:t>
      </w:r>
      <w:r w:rsidRPr="0016197C">
        <w:rPr>
          <w:rtl/>
        </w:rPr>
        <w:t>1089</w:t>
      </w:r>
      <w:r>
        <w:rPr>
          <w:rtl/>
        </w:rPr>
        <w:t>،</w:t>
      </w:r>
      <w:r w:rsidRPr="0016197C">
        <w:rPr>
          <w:rtl/>
        </w:rPr>
        <w:t xml:space="preserve"> والاستبصار 4</w:t>
      </w:r>
      <w:r>
        <w:rPr>
          <w:rtl/>
        </w:rPr>
        <w:t>:</w:t>
      </w:r>
      <w:r w:rsidRPr="0016197C">
        <w:rPr>
          <w:rtl/>
        </w:rPr>
        <w:t xml:space="preserve"> 157</w:t>
      </w:r>
      <w:r>
        <w:rPr>
          <w:rtl/>
        </w:rPr>
        <w:t xml:space="preserve"> / </w:t>
      </w:r>
      <w:r w:rsidRPr="0016197C">
        <w:rPr>
          <w:rtl/>
        </w:rPr>
        <w:t>591</w:t>
      </w:r>
      <w:r>
        <w:rPr>
          <w:rtl/>
        </w:rPr>
        <w:t>.</w:t>
      </w:r>
    </w:p>
    <w:p w:rsidR="00E626AF" w:rsidRDefault="00E626AF" w:rsidP="00C8704C">
      <w:pPr>
        <w:pStyle w:val="libFootnote0"/>
        <w:rPr>
          <w:rtl/>
        </w:rPr>
      </w:pPr>
      <w:r>
        <w:rPr>
          <w:rtl/>
        </w:rPr>
        <w:t>15 - الكافي 7: 110 / 5، التهذيب 9: 304 / 1084، والاستبصار 4: 156 / 586.</w:t>
      </w:r>
    </w:p>
    <w:p w:rsidR="00E626AF" w:rsidRPr="0016197C" w:rsidRDefault="00E626AF" w:rsidP="005A5663">
      <w:pPr>
        <w:pStyle w:val="libFootnote0"/>
        <w:rPr>
          <w:rtl/>
        </w:rPr>
      </w:pPr>
      <w:r w:rsidRPr="0016197C">
        <w:rPr>
          <w:rtl/>
        </w:rPr>
        <w:t>(</w:t>
      </w:r>
      <w:r w:rsidR="005A5663">
        <w:rPr>
          <w:rFonts w:hint="cs"/>
          <w:rtl/>
        </w:rPr>
        <w:t>4</w:t>
      </w:r>
      <w:r w:rsidRPr="0016197C">
        <w:rPr>
          <w:rtl/>
        </w:rPr>
        <w:t>) الفقيه 4</w:t>
      </w:r>
      <w:r>
        <w:rPr>
          <w:rtl/>
        </w:rPr>
        <w:t>:</w:t>
      </w:r>
      <w:r w:rsidRPr="0016197C">
        <w:rPr>
          <w:rtl/>
        </w:rPr>
        <w:t xml:space="preserve"> 207</w:t>
      </w:r>
      <w:r>
        <w:rPr>
          <w:rtl/>
        </w:rPr>
        <w:t xml:space="preserve"> / </w:t>
      </w:r>
      <w:r w:rsidRPr="0016197C">
        <w:rPr>
          <w:rtl/>
        </w:rPr>
        <w:t>698</w:t>
      </w:r>
      <w:r>
        <w:rPr>
          <w:rtl/>
        </w:rPr>
        <w:t>.</w:t>
      </w:r>
    </w:p>
    <w:p w:rsidR="00E626AF" w:rsidRDefault="00E626AF" w:rsidP="00C8704C">
      <w:pPr>
        <w:pStyle w:val="libFootnote0"/>
        <w:rPr>
          <w:rtl/>
        </w:rPr>
      </w:pPr>
      <w:r>
        <w:rPr>
          <w:rtl/>
        </w:rPr>
        <w:t>16 - الكافي 7: 110 / 6.</w:t>
      </w:r>
    </w:p>
    <w:p w:rsidR="00E626AF" w:rsidRPr="0016197C" w:rsidRDefault="00E626AF" w:rsidP="005A5663">
      <w:pPr>
        <w:pStyle w:val="libFootnote0"/>
        <w:rPr>
          <w:rtl/>
        </w:rPr>
      </w:pPr>
      <w:r w:rsidRPr="0016197C">
        <w:rPr>
          <w:rtl/>
        </w:rPr>
        <w:t>(</w:t>
      </w:r>
      <w:r w:rsidR="005A5663">
        <w:rPr>
          <w:rFonts w:hint="cs"/>
          <w:rtl/>
        </w:rPr>
        <w:t>5</w:t>
      </w:r>
      <w:r w:rsidRPr="0016197C">
        <w:rPr>
          <w:rtl/>
        </w:rPr>
        <w:t>) التهذيب 9</w:t>
      </w:r>
      <w:r>
        <w:rPr>
          <w:rtl/>
        </w:rPr>
        <w:t>:</w:t>
      </w:r>
      <w:r w:rsidRPr="0016197C">
        <w:rPr>
          <w:rtl/>
        </w:rPr>
        <w:t xml:space="preserve"> 304</w:t>
      </w:r>
      <w:r>
        <w:rPr>
          <w:rtl/>
        </w:rPr>
        <w:t xml:space="preserve"> / </w:t>
      </w:r>
      <w:r w:rsidRPr="0016197C">
        <w:rPr>
          <w:rtl/>
        </w:rPr>
        <w:t>1085</w:t>
      </w:r>
      <w:r>
        <w:rPr>
          <w:rtl/>
        </w:rPr>
        <w:t>،</w:t>
      </w:r>
      <w:r w:rsidRPr="0016197C">
        <w:rPr>
          <w:rtl/>
        </w:rPr>
        <w:t xml:space="preserve"> والاستبصار 4</w:t>
      </w:r>
      <w:r>
        <w:rPr>
          <w:rtl/>
        </w:rPr>
        <w:t>:</w:t>
      </w:r>
      <w:r w:rsidRPr="0016197C">
        <w:rPr>
          <w:rtl/>
        </w:rPr>
        <w:t xml:space="preserve"> 156</w:t>
      </w:r>
      <w:r>
        <w:rPr>
          <w:rtl/>
        </w:rPr>
        <w:t xml:space="preserve"> / </w:t>
      </w:r>
      <w:r w:rsidRPr="0016197C">
        <w:rPr>
          <w:rtl/>
        </w:rPr>
        <w:t>587</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[ 32745 ] </w:t>
      </w:r>
      <w:r>
        <w:rPr>
          <w:rtl/>
        </w:rPr>
        <w:t>17</w:t>
      </w:r>
      <w:r>
        <w:rPr>
          <w:rFonts w:hint="cs"/>
          <w:rtl/>
        </w:rPr>
        <w:t xml:space="preserve"> - </w:t>
      </w:r>
      <w:r>
        <w:rPr>
          <w:rtl/>
        </w:rPr>
        <w:t>وبإسناده عن الحسين بن سعيد، عن محمد بن الفضيل، عن أبي الصباح الكناني، وعمرو بن عثمان، عن المفضل، عن زيد الشحام، وصفوان بن يحيى، عن ابن مسكان، عن الحلبي كل</w:t>
      </w:r>
      <w:r>
        <w:rPr>
          <w:rFonts w:hint="cs"/>
          <w:rtl/>
        </w:rPr>
        <w:t>ّ</w:t>
      </w:r>
      <w:r>
        <w:rPr>
          <w:rtl/>
        </w:rPr>
        <w:t>هم،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قال في ال</w:t>
      </w:r>
      <w:r>
        <w:rPr>
          <w:rFonts w:hint="cs"/>
          <w:rtl/>
        </w:rPr>
        <w:t>أ</w:t>
      </w:r>
      <w:r>
        <w:rPr>
          <w:rtl/>
        </w:rPr>
        <w:t>خوات مع الجد</w:t>
      </w:r>
      <w:r>
        <w:rPr>
          <w:rFonts w:hint="cs"/>
          <w:rtl/>
        </w:rPr>
        <w:t>ّ</w:t>
      </w:r>
      <w:r>
        <w:rPr>
          <w:rtl/>
        </w:rPr>
        <w:t>: إن</w:t>
      </w:r>
      <w:r>
        <w:rPr>
          <w:rFonts w:hint="cs"/>
          <w:rtl/>
        </w:rPr>
        <w:t>َّ</w:t>
      </w:r>
      <w:r>
        <w:rPr>
          <w:rtl/>
        </w:rPr>
        <w:t xml:space="preserve"> لهن</w:t>
      </w:r>
      <w:r>
        <w:rPr>
          <w:rFonts w:hint="cs"/>
          <w:rtl/>
        </w:rPr>
        <w:t>ّ</w:t>
      </w:r>
      <w:r>
        <w:rPr>
          <w:rtl/>
        </w:rPr>
        <w:t xml:space="preserve"> فريضتهن</w:t>
      </w:r>
      <w:r>
        <w:rPr>
          <w:rFonts w:hint="cs"/>
          <w:rtl/>
        </w:rPr>
        <w:t>ّ</w:t>
      </w:r>
      <w:r>
        <w:rPr>
          <w:rtl/>
        </w:rPr>
        <w:t xml:space="preserve"> </w:t>
      </w:r>
      <w:r w:rsidRPr="00E626AF">
        <w:rPr>
          <w:rStyle w:val="libFootnotenumChar"/>
          <w:rtl/>
        </w:rPr>
        <w:t>(1)</w:t>
      </w:r>
      <w:r>
        <w:rPr>
          <w:rtl/>
        </w:rPr>
        <w:t xml:space="preserve"> إن كانت واحدة فلها النصف، وإن كانتا اثنتين أو أكثر من ذلك فلهما </w:t>
      </w:r>
      <w:r w:rsidRPr="00E626AF">
        <w:rPr>
          <w:rStyle w:val="libFootnotenumChar"/>
          <w:rtl/>
        </w:rPr>
        <w:t>(2)</w:t>
      </w:r>
      <w:r>
        <w:rPr>
          <w:rtl/>
        </w:rPr>
        <w:t xml:space="preserve"> الثلثان، وما</w:t>
      </w:r>
      <w:r>
        <w:rPr>
          <w:rFonts w:hint="cs"/>
          <w:rtl/>
        </w:rPr>
        <w:t xml:space="preserve"> </w:t>
      </w:r>
      <w:r>
        <w:rPr>
          <w:rtl/>
        </w:rPr>
        <w:t>بق</w:t>
      </w:r>
      <w:r>
        <w:rPr>
          <w:rFonts w:hint="cs"/>
          <w:rtl/>
        </w:rPr>
        <w:t>ي</w:t>
      </w:r>
      <w:r>
        <w:rPr>
          <w:rtl/>
        </w:rPr>
        <w:t xml:space="preserve"> فللجد</w:t>
      </w:r>
      <w:r>
        <w:rPr>
          <w:rFonts w:hint="cs"/>
          <w:rtl/>
        </w:rPr>
        <w:t>ّ</w:t>
      </w:r>
      <w:r>
        <w:rPr>
          <w:rtl/>
        </w:rPr>
        <w:t>.</w:t>
      </w:r>
    </w:p>
    <w:p w:rsidR="00E626AF" w:rsidRDefault="00E626AF" w:rsidP="00E626AF">
      <w:pPr>
        <w:pStyle w:val="libNormal"/>
        <w:rPr>
          <w:rtl/>
        </w:rPr>
      </w:pPr>
      <w:r>
        <w:rPr>
          <w:rtl/>
        </w:rPr>
        <w:t>أقول: يأتي وجهه، وأن</w:t>
      </w:r>
      <w:r>
        <w:rPr>
          <w:rFonts w:hint="cs"/>
          <w:rtl/>
        </w:rPr>
        <w:t>ّ</w:t>
      </w:r>
      <w:r>
        <w:rPr>
          <w:rtl/>
        </w:rPr>
        <w:t>ه تقي</w:t>
      </w:r>
      <w:r>
        <w:rPr>
          <w:rFonts w:hint="cs"/>
          <w:rtl/>
        </w:rPr>
        <w:t>ّ</w:t>
      </w:r>
      <w:r>
        <w:rPr>
          <w:rtl/>
        </w:rPr>
        <w:t xml:space="preserve">ة </w:t>
      </w:r>
      <w:r w:rsidRPr="00E626AF">
        <w:rPr>
          <w:rStyle w:val="libFootnotenumChar"/>
          <w:rtl/>
        </w:rPr>
        <w:t>(3)</w:t>
      </w:r>
      <w:r>
        <w:rPr>
          <w:rtl/>
        </w:rPr>
        <w:t>.</w:t>
      </w:r>
    </w:p>
    <w:p w:rsidR="00E626AF" w:rsidRDefault="00E626AF" w:rsidP="00E626AF">
      <w:pPr>
        <w:pStyle w:val="libNormal"/>
        <w:rPr>
          <w:rtl/>
        </w:rPr>
      </w:pPr>
      <w:r>
        <w:rPr>
          <w:rtl/>
        </w:rPr>
        <w:t xml:space="preserve">وبإسناده عن أحمد بن محمد بن عيسى، عن الحسين بن سعيد مثله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[ 32746 ] </w:t>
      </w:r>
      <w:r>
        <w:rPr>
          <w:rtl/>
        </w:rPr>
        <w:t>18</w:t>
      </w:r>
      <w:r>
        <w:rPr>
          <w:rFonts w:hint="cs"/>
          <w:rtl/>
        </w:rPr>
        <w:t xml:space="preserve"> - </w:t>
      </w:r>
      <w:r>
        <w:rPr>
          <w:rtl/>
        </w:rPr>
        <w:t>وعنه، عن الحسين بن سعيد، عن ابن أبي عمير، عن علي</w:t>
      </w:r>
      <w:r>
        <w:rPr>
          <w:rFonts w:hint="cs"/>
          <w:rtl/>
        </w:rPr>
        <w:t>ّ</w:t>
      </w:r>
      <w:r>
        <w:rPr>
          <w:rtl/>
        </w:rPr>
        <w:t>،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w:t>
      </w:r>
      <w:r>
        <w:rPr>
          <w:rFonts w:hint="cs"/>
          <w:rtl/>
        </w:rPr>
        <w:t>أ</w:t>
      </w:r>
      <w:r>
        <w:rPr>
          <w:rtl/>
        </w:rPr>
        <w:t>خوات مع الجد</w:t>
      </w:r>
      <w:r>
        <w:rPr>
          <w:rFonts w:hint="cs"/>
          <w:rtl/>
        </w:rPr>
        <w:t>ّ</w:t>
      </w:r>
      <w:r>
        <w:rPr>
          <w:rtl/>
        </w:rPr>
        <w:t xml:space="preserve"> لهن</w:t>
      </w:r>
      <w:r>
        <w:rPr>
          <w:rFonts w:hint="cs"/>
          <w:rtl/>
        </w:rPr>
        <w:t>ّ</w:t>
      </w:r>
      <w:r>
        <w:rPr>
          <w:rtl/>
        </w:rPr>
        <w:t xml:space="preserve"> فريضتهن</w:t>
      </w:r>
      <w:r>
        <w:rPr>
          <w:rFonts w:hint="cs"/>
          <w:rtl/>
        </w:rPr>
        <w:t>َّ</w:t>
      </w:r>
      <w:r>
        <w:rPr>
          <w:rtl/>
        </w:rPr>
        <w:t>، إن كانت واحدة فلها النصف، وإن كانتا اثنتين أو أكثر من ذلك فلهن</w:t>
      </w:r>
      <w:r>
        <w:rPr>
          <w:rFonts w:hint="cs"/>
          <w:rtl/>
        </w:rPr>
        <w:t>ّ</w:t>
      </w:r>
      <w:r>
        <w:rPr>
          <w:rtl/>
        </w:rPr>
        <w:t xml:space="preserve"> الثلثان، وما بقي فللجد</w:t>
      </w:r>
      <w:r>
        <w:rPr>
          <w:rFonts w:hint="cs"/>
          <w:rtl/>
        </w:rPr>
        <w:t>ّ</w:t>
      </w:r>
      <w:r>
        <w:rPr>
          <w:rtl/>
        </w:rPr>
        <w:t>.</w:t>
      </w:r>
    </w:p>
    <w:p w:rsidR="00E626AF" w:rsidRDefault="00E626AF" w:rsidP="00184150">
      <w:pPr>
        <w:pStyle w:val="libNormal"/>
        <w:rPr>
          <w:rtl/>
        </w:rPr>
      </w:pPr>
      <w:r w:rsidRPr="00C8704C">
        <w:rPr>
          <w:rStyle w:val="libNormalChar"/>
          <w:rtl/>
        </w:rPr>
        <w:t xml:space="preserve">[ 32747 ] </w:t>
      </w:r>
      <w:r>
        <w:rPr>
          <w:rtl/>
        </w:rPr>
        <w:t>19</w:t>
      </w:r>
      <w:r>
        <w:rPr>
          <w:rFonts w:hint="cs"/>
          <w:rtl/>
        </w:rPr>
        <w:t xml:space="preserve"> - </w:t>
      </w:r>
      <w:r>
        <w:rPr>
          <w:rtl/>
        </w:rPr>
        <w:t>وبإسناده عن الحسين بن سعيد، عن أحمد بن حمزة، عن أبان،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الجد</w:t>
      </w:r>
      <w:r>
        <w:rPr>
          <w:rFonts w:hint="cs"/>
          <w:rtl/>
        </w:rPr>
        <w:t>ّ</w:t>
      </w:r>
      <w:r>
        <w:rPr>
          <w:rtl/>
        </w:rPr>
        <w:t xml:space="preserve"> يقاسم ال</w:t>
      </w:r>
      <w:r>
        <w:rPr>
          <w:rFonts w:hint="cs"/>
          <w:rtl/>
        </w:rPr>
        <w:t>إِ</w:t>
      </w:r>
      <w:r>
        <w:rPr>
          <w:rtl/>
        </w:rPr>
        <w:t>خوة، حت</w:t>
      </w:r>
      <w:r>
        <w:rPr>
          <w:rFonts w:hint="cs"/>
          <w:rtl/>
        </w:rPr>
        <w:t>ّ</w:t>
      </w:r>
      <w:r>
        <w:rPr>
          <w:rtl/>
        </w:rPr>
        <w:t xml:space="preserve">ى </w:t>
      </w:r>
      <w:r w:rsidRPr="00E626AF">
        <w:rPr>
          <w:rStyle w:val="libFootnotenumChar"/>
          <w:rtl/>
        </w:rPr>
        <w:t>(</w:t>
      </w:r>
      <w:r w:rsidR="00184150">
        <w:rPr>
          <w:rStyle w:val="libFootnotenumChar"/>
          <w:rFonts w:hint="cs"/>
          <w:rtl/>
        </w:rPr>
        <w:t>5)</w:t>
      </w:r>
      <w:r>
        <w:rPr>
          <w:rtl/>
        </w:rPr>
        <w:t xml:space="preserve"> يكون السبع خيرا</w:t>
      </w:r>
      <w:r>
        <w:rPr>
          <w:rFonts w:hint="cs"/>
          <w:rtl/>
        </w:rPr>
        <w:t>ً</w:t>
      </w:r>
      <w:r>
        <w:rPr>
          <w:rtl/>
        </w:rPr>
        <w:t xml:space="preserve"> له.</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17 - التهذيب 9: 306 / 1091، والاستبصار 4: 157 / 593.</w:t>
      </w:r>
    </w:p>
    <w:p w:rsidR="00E626AF" w:rsidRPr="0016197C" w:rsidRDefault="00E626AF" w:rsidP="00C8704C">
      <w:pPr>
        <w:pStyle w:val="libFootnote0"/>
        <w:rPr>
          <w:rtl/>
        </w:rPr>
      </w:pPr>
      <w:r w:rsidRPr="0016197C">
        <w:rPr>
          <w:rtl/>
        </w:rPr>
        <w:t>(1) في نسخة</w:t>
      </w:r>
      <w:r>
        <w:rPr>
          <w:rtl/>
        </w:rPr>
        <w:t>:</w:t>
      </w:r>
      <w:r w:rsidRPr="0016197C">
        <w:rPr>
          <w:rtl/>
        </w:rPr>
        <w:t xml:space="preserve"> </w:t>
      </w:r>
      <w:r w:rsidRPr="00184150">
        <w:rPr>
          <w:rtl/>
        </w:rPr>
        <w:t>فريضتين ( هامش</w:t>
      </w:r>
      <w:r w:rsidRPr="0016197C">
        <w:rPr>
          <w:rtl/>
        </w:rPr>
        <w:t xml:space="preserve"> المخطوط )</w:t>
      </w:r>
      <w:r>
        <w:rPr>
          <w:rtl/>
        </w:rPr>
        <w:t>.</w:t>
      </w:r>
    </w:p>
    <w:p w:rsidR="00E626AF" w:rsidRPr="0016197C" w:rsidRDefault="00E626AF" w:rsidP="00C8704C">
      <w:pPr>
        <w:pStyle w:val="libFootnote0"/>
        <w:rPr>
          <w:rtl/>
        </w:rPr>
      </w:pPr>
      <w:r w:rsidRPr="0016197C">
        <w:rPr>
          <w:rtl/>
        </w:rPr>
        <w:t>(2) في التهذيب</w:t>
      </w:r>
      <w:r>
        <w:rPr>
          <w:rtl/>
        </w:rPr>
        <w:t>:</w:t>
      </w:r>
      <w:r w:rsidRPr="0016197C">
        <w:rPr>
          <w:rtl/>
        </w:rPr>
        <w:t xml:space="preserve"> لهن</w:t>
      </w:r>
      <w:r>
        <w:rPr>
          <w:rFonts w:hint="cs"/>
          <w:rtl/>
        </w:rPr>
        <w:t>ّ</w:t>
      </w:r>
      <w:r>
        <w:rPr>
          <w:rtl/>
        </w:rPr>
        <w:t>.</w:t>
      </w:r>
    </w:p>
    <w:p w:rsidR="00E626AF" w:rsidRPr="0016197C" w:rsidRDefault="00E626AF" w:rsidP="00C8704C">
      <w:pPr>
        <w:pStyle w:val="libFootnote0"/>
        <w:rPr>
          <w:rtl/>
        </w:rPr>
      </w:pPr>
      <w:r w:rsidRPr="0016197C">
        <w:rPr>
          <w:rtl/>
        </w:rPr>
        <w:t>(3) يأتي في ذيل الحديث 21 من هذا الباب</w:t>
      </w:r>
      <w:r>
        <w:rPr>
          <w:rtl/>
        </w:rPr>
        <w:t>.</w:t>
      </w:r>
    </w:p>
    <w:p w:rsidR="00E626AF" w:rsidRPr="0016197C" w:rsidRDefault="00E626AF" w:rsidP="00C8704C">
      <w:pPr>
        <w:pStyle w:val="libFootnote0"/>
        <w:rPr>
          <w:rtl/>
        </w:rPr>
      </w:pPr>
      <w:r w:rsidRPr="0016197C">
        <w:rPr>
          <w:rtl/>
        </w:rPr>
        <w:t>(4) لم نعثر عليه في التهذيب المطبوع</w:t>
      </w:r>
      <w:r>
        <w:rPr>
          <w:rtl/>
        </w:rPr>
        <w:t>.</w:t>
      </w:r>
    </w:p>
    <w:p w:rsidR="00E626AF" w:rsidRDefault="00E626AF" w:rsidP="00C8704C">
      <w:pPr>
        <w:pStyle w:val="libFootnote0"/>
        <w:rPr>
          <w:rtl/>
        </w:rPr>
      </w:pPr>
      <w:r>
        <w:rPr>
          <w:rtl/>
        </w:rPr>
        <w:t>18 - التهذيب 9: 306 / 1092، والاستبصار 4: 157 / 594.</w:t>
      </w:r>
    </w:p>
    <w:p w:rsidR="00E626AF" w:rsidRDefault="00E626AF" w:rsidP="00C8704C">
      <w:pPr>
        <w:pStyle w:val="libFootnote0"/>
        <w:rPr>
          <w:rtl/>
        </w:rPr>
      </w:pPr>
      <w:r>
        <w:rPr>
          <w:rtl/>
        </w:rPr>
        <w:t>19 - التهذيب 9: 306 / 1093، والاستبصار 4: 158 / 595.</w:t>
      </w:r>
    </w:p>
    <w:p w:rsidR="00E626AF" w:rsidRPr="0002107F" w:rsidRDefault="00E626AF" w:rsidP="00184150">
      <w:pPr>
        <w:pStyle w:val="libFootnote0"/>
        <w:rPr>
          <w:rtl/>
        </w:rPr>
      </w:pPr>
      <w:r w:rsidRPr="0016197C">
        <w:rPr>
          <w:rtl/>
        </w:rPr>
        <w:t>(</w:t>
      </w:r>
      <w:r w:rsidR="00184150">
        <w:rPr>
          <w:rFonts w:hint="cs"/>
          <w:rtl/>
        </w:rPr>
        <w:t>5</w:t>
      </w:r>
      <w:r w:rsidRPr="0016197C">
        <w:rPr>
          <w:rtl/>
        </w:rPr>
        <w:t>) يحتمل كون « حتّى » ابتدائية</w:t>
      </w:r>
      <w:r>
        <w:rPr>
          <w:rtl/>
        </w:rPr>
        <w:t>،</w:t>
      </w:r>
      <w:r w:rsidRPr="0016197C">
        <w:rPr>
          <w:rtl/>
        </w:rPr>
        <w:t xml:space="preserve"> يعني</w:t>
      </w:r>
      <w:r>
        <w:rPr>
          <w:rtl/>
        </w:rPr>
        <w:t>:</w:t>
      </w:r>
      <w:r w:rsidRPr="0016197C">
        <w:rPr>
          <w:rtl/>
        </w:rPr>
        <w:t xml:space="preserve"> أنّه ينتهي الجد الى أن يرث أقل من السبع فيكون</w:t>
      </w:r>
      <w:r>
        <w:rPr>
          <w:rtl/>
        </w:rPr>
        <w:t xml:space="preserve"> </w:t>
      </w:r>
      <w:r w:rsidRPr="0016197C">
        <w:rPr>
          <w:rtl/>
        </w:rPr>
        <w:t>ردّاً على العامة</w:t>
      </w:r>
      <w:r>
        <w:rPr>
          <w:rtl/>
        </w:rPr>
        <w:t>،</w:t>
      </w:r>
      <w:r w:rsidRPr="0016197C">
        <w:rPr>
          <w:rtl/>
        </w:rPr>
        <w:t xml:space="preserve"> ولا حاجة له الى التأويل</w:t>
      </w:r>
      <w:r>
        <w:rPr>
          <w:rtl/>
        </w:rPr>
        <w:t>،</w:t>
      </w:r>
      <w:r w:rsidRPr="0016197C">
        <w:rPr>
          <w:rtl/>
        </w:rPr>
        <w:t xml:space="preserve"> ويحتمل كونها غائيّة وحينئذٍ يحتاج </w:t>
      </w:r>
      <w:r>
        <w:rPr>
          <w:rFonts w:hint="cs"/>
          <w:rtl/>
        </w:rPr>
        <w:t>ا</w:t>
      </w:r>
      <w:r w:rsidRPr="0016197C">
        <w:rPr>
          <w:rtl/>
        </w:rPr>
        <w:t>لى</w:t>
      </w:r>
      <w:r>
        <w:rPr>
          <w:rtl/>
        </w:rPr>
        <w:t xml:space="preserve"> </w:t>
      </w:r>
      <w:r w:rsidRPr="0016197C">
        <w:rPr>
          <w:rtl/>
        </w:rPr>
        <w:t>الحمل على التقية إن كانت الغاية خارجة و</w:t>
      </w:r>
      <w:r w:rsidR="00B36AE3">
        <w:rPr>
          <w:rtl/>
        </w:rPr>
        <w:t xml:space="preserve">إلّا </w:t>
      </w:r>
      <w:r w:rsidRPr="0016197C">
        <w:rPr>
          <w:rtl/>
        </w:rPr>
        <w:t>فلا</w:t>
      </w:r>
      <w:r>
        <w:rPr>
          <w:rtl/>
        </w:rPr>
        <w:t>.</w:t>
      </w:r>
      <w:r w:rsidRPr="0016197C">
        <w:rPr>
          <w:rtl/>
        </w:rPr>
        <w:t xml:space="preserve"> « </w:t>
      </w:r>
      <w:r w:rsidRPr="0002107F">
        <w:rPr>
          <w:rtl/>
        </w:rPr>
        <w:t xml:space="preserve">منه </w:t>
      </w:r>
      <w:r w:rsidRPr="0002107F">
        <w:rPr>
          <w:rFonts w:hint="cs"/>
          <w:rtl/>
        </w:rPr>
        <w:t>رحمه الله</w:t>
      </w:r>
      <w:r w:rsidRPr="0002107F">
        <w:rPr>
          <w:rtl/>
        </w:rPr>
        <w:t xml:space="preserve"> ».</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[ 32748 ] </w:t>
      </w:r>
      <w:r>
        <w:rPr>
          <w:rtl/>
        </w:rPr>
        <w:t>20</w:t>
      </w:r>
      <w:r>
        <w:rPr>
          <w:rFonts w:hint="cs"/>
          <w:rtl/>
        </w:rPr>
        <w:t xml:space="preserve"> - </w:t>
      </w:r>
      <w:r>
        <w:rPr>
          <w:rtl/>
        </w:rPr>
        <w:t>وعنه، عن النضر بن سويد، عن القاسم بن سليمان،</w:t>
      </w:r>
      <w:r>
        <w:rPr>
          <w:rFonts w:hint="cs"/>
          <w:rtl/>
        </w:rPr>
        <w:t xml:space="preserve"> </w:t>
      </w:r>
      <w:r>
        <w:rPr>
          <w:rtl/>
        </w:rPr>
        <w:t>قال: قال لي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يقاسم الجد</w:t>
      </w:r>
      <w:r>
        <w:rPr>
          <w:rFonts w:hint="cs"/>
          <w:rtl/>
        </w:rPr>
        <w:t>ّ</w:t>
      </w:r>
      <w:r>
        <w:rPr>
          <w:rtl/>
        </w:rPr>
        <w:t xml:space="preserve"> ال</w:t>
      </w:r>
      <w:r>
        <w:rPr>
          <w:rFonts w:hint="cs"/>
          <w:rtl/>
        </w:rPr>
        <w:t>إِ</w:t>
      </w:r>
      <w:r>
        <w:rPr>
          <w:rtl/>
        </w:rPr>
        <w:t xml:space="preserve">خوة </w:t>
      </w:r>
      <w:r>
        <w:rPr>
          <w:rFonts w:hint="cs"/>
          <w:rtl/>
        </w:rPr>
        <w:t>ا</w:t>
      </w:r>
      <w:r>
        <w:rPr>
          <w:rtl/>
        </w:rPr>
        <w:t>لى السبع.</w:t>
      </w:r>
    </w:p>
    <w:p w:rsidR="00E626AF" w:rsidRDefault="00E626AF" w:rsidP="0042658B">
      <w:pPr>
        <w:pStyle w:val="libNormal"/>
        <w:rPr>
          <w:rtl/>
        </w:rPr>
      </w:pPr>
      <w:r w:rsidRPr="00C8704C">
        <w:rPr>
          <w:rStyle w:val="libNormalChar"/>
          <w:rtl/>
        </w:rPr>
        <w:t xml:space="preserve">[ 32749 ] </w:t>
      </w:r>
      <w:r>
        <w:rPr>
          <w:rtl/>
        </w:rPr>
        <w:t>21</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علي</w:t>
      </w:r>
      <w:r>
        <w:rPr>
          <w:rFonts w:hint="cs"/>
          <w:rtl/>
        </w:rPr>
        <w:t>ِّ</w:t>
      </w:r>
      <w:r>
        <w:rPr>
          <w:rtl/>
        </w:rPr>
        <w:t xml:space="preserve"> بن أسباط، عن محمد بن حمران، عن زرارة قال: أراني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صحيفة الفرائض، ف</w:t>
      </w:r>
      <w:r>
        <w:rPr>
          <w:rFonts w:hint="cs"/>
          <w:rtl/>
        </w:rPr>
        <w:t>إ</w:t>
      </w:r>
      <w:r>
        <w:rPr>
          <w:rtl/>
        </w:rPr>
        <w:t>ذا فيها: لا</w:t>
      </w:r>
      <w:r>
        <w:rPr>
          <w:rFonts w:hint="cs"/>
          <w:rtl/>
        </w:rPr>
        <w:t xml:space="preserve"> </w:t>
      </w:r>
      <w:r>
        <w:rPr>
          <w:rtl/>
        </w:rPr>
        <w:t>ينقص الجد</w:t>
      </w:r>
      <w:r>
        <w:rPr>
          <w:rFonts w:hint="cs"/>
          <w:rtl/>
        </w:rPr>
        <w:t>ّ</w:t>
      </w:r>
      <w:r>
        <w:rPr>
          <w:rtl/>
        </w:rPr>
        <w:t xml:space="preserve"> من السدس شيئا</w:t>
      </w:r>
      <w:r>
        <w:rPr>
          <w:rFonts w:hint="cs"/>
          <w:rtl/>
        </w:rPr>
        <w:t>ً</w:t>
      </w:r>
      <w:r>
        <w:rPr>
          <w:rtl/>
        </w:rPr>
        <w:t>، ورأيت سهم الجد</w:t>
      </w:r>
      <w:r>
        <w:rPr>
          <w:rFonts w:hint="cs"/>
          <w:rtl/>
        </w:rPr>
        <w:t>ّ</w:t>
      </w:r>
      <w:r>
        <w:rPr>
          <w:rtl/>
        </w:rPr>
        <w:t xml:space="preserve"> فيها مثبتا</w:t>
      </w:r>
      <w:r>
        <w:rPr>
          <w:rFonts w:hint="cs"/>
          <w:rtl/>
        </w:rPr>
        <w:t>ً</w:t>
      </w:r>
      <w:r>
        <w:rPr>
          <w:rtl/>
        </w:rPr>
        <w:t>.</w:t>
      </w:r>
    </w:p>
    <w:p w:rsidR="00E626AF" w:rsidRDefault="00E626AF" w:rsidP="00E626AF">
      <w:pPr>
        <w:pStyle w:val="libNormal"/>
        <w:rPr>
          <w:rtl/>
        </w:rPr>
      </w:pPr>
      <w:r>
        <w:rPr>
          <w:rtl/>
        </w:rPr>
        <w:t>أقول: ذكر الشيخ: أن</w:t>
      </w:r>
      <w:r>
        <w:rPr>
          <w:rFonts w:hint="cs"/>
          <w:rtl/>
        </w:rPr>
        <w:t>َّ</w:t>
      </w:r>
      <w:r>
        <w:rPr>
          <w:rtl/>
        </w:rPr>
        <w:t xml:space="preserve"> هذه الأخبار محمولة على التقية، ل</w:t>
      </w:r>
      <w:r>
        <w:rPr>
          <w:rFonts w:hint="cs"/>
          <w:rtl/>
        </w:rPr>
        <w:t>أ</w:t>
      </w:r>
      <w:r>
        <w:rPr>
          <w:rtl/>
        </w:rPr>
        <w:t>ن</w:t>
      </w:r>
      <w:r>
        <w:rPr>
          <w:rFonts w:hint="cs"/>
          <w:rtl/>
        </w:rPr>
        <w:t>ّ</w:t>
      </w:r>
      <w:r>
        <w:rPr>
          <w:rtl/>
        </w:rPr>
        <w:t>ها موافقة للعام</w:t>
      </w:r>
      <w:r>
        <w:rPr>
          <w:rFonts w:hint="cs"/>
          <w:rtl/>
        </w:rPr>
        <w:t>ّ</w:t>
      </w:r>
      <w:r>
        <w:rPr>
          <w:rtl/>
        </w:rPr>
        <w:t>ة،</w:t>
      </w:r>
      <w:r>
        <w:rPr>
          <w:rFonts w:hint="cs"/>
          <w:rtl/>
        </w:rPr>
        <w:t xml:space="preserve"> </w:t>
      </w:r>
      <w:r>
        <w:rPr>
          <w:rtl/>
        </w:rPr>
        <w:t>ومخالفة ل</w:t>
      </w:r>
      <w:r>
        <w:rPr>
          <w:rFonts w:hint="cs"/>
          <w:rtl/>
        </w:rPr>
        <w:t>إِ</w:t>
      </w:r>
      <w:r>
        <w:rPr>
          <w:rtl/>
        </w:rPr>
        <w:t>جماع الطائفة.</w:t>
      </w:r>
    </w:p>
    <w:p w:rsidR="00E626AF" w:rsidRDefault="00E626AF" w:rsidP="0042658B">
      <w:pPr>
        <w:pStyle w:val="libNormal"/>
        <w:rPr>
          <w:rtl/>
        </w:rPr>
      </w:pPr>
      <w:r w:rsidRPr="00C8704C">
        <w:rPr>
          <w:rStyle w:val="libNormalChar"/>
          <w:rtl/>
        </w:rPr>
        <w:t xml:space="preserve">[ 32750 ] </w:t>
      </w:r>
      <w:r>
        <w:rPr>
          <w:rtl/>
        </w:rPr>
        <w:t>22</w:t>
      </w:r>
      <w:r>
        <w:rPr>
          <w:rFonts w:hint="cs"/>
          <w:rtl/>
        </w:rPr>
        <w:t xml:space="preserve"> - </w:t>
      </w:r>
      <w:r>
        <w:rPr>
          <w:rtl/>
        </w:rPr>
        <w:t>وروى الحسن بن أبي عقيل في كتابه على ما نقل عنه</w:t>
      </w:r>
      <w:r>
        <w:rPr>
          <w:rFonts w:hint="cs"/>
          <w:rtl/>
        </w:rPr>
        <w:t>ُ</w:t>
      </w:r>
      <w:r>
        <w:rPr>
          <w:rtl/>
        </w:rPr>
        <w:t>: أن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أملى على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صحيفة الفرائض: أن</w:t>
      </w:r>
      <w:r>
        <w:rPr>
          <w:rFonts w:hint="cs"/>
          <w:rtl/>
        </w:rPr>
        <w:t>َّ</w:t>
      </w:r>
      <w:r>
        <w:rPr>
          <w:rtl/>
        </w:rPr>
        <w:t xml:space="preserve"> الجد</w:t>
      </w:r>
      <w:r>
        <w:rPr>
          <w:rFonts w:hint="cs"/>
          <w:rtl/>
        </w:rPr>
        <w:t>ّ</w:t>
      </w:r>
      <w:r>
        <w:rPr>
          <w:rtl/>
        </w:rPr>
        <w:t xml:space="preserve"> مع ال</w:t>
      </w:r>
      <w:r>
        <w:rPr>
          <w:rFonts w:hint="cs"/>
          <w:rtl/>
        </w:rPr>
        <w:t>إِ</w:t>
      </w:r>
      <w:r>
        <w:rPr>
          <w:rtl/>
        </w:rPr>
        <w:t>خوة يرث حيث ترث ال</w:t>
      </w:r>
      <w:r>
        <w:rPr>
          <w:rFonts w:hint="cs"/>
          <w:rtl/>
        </w:rPr>
        <w:t>إِ</w:t>
      </w:r>
      <w:r>
        <w:rPr>
          <w:rtl/>
        </w:rPr>
        <w:t>خوة ويسقط حيث تسقط، وكذلك الجد</w:t>
      </w:r>
      <w:r>
        <w:rPr>
          <w:rFonts w:hint="cs"/>
          <w:rtl/>
        </w:rPr>
        <w:t>ّ</w:t>
      </w:r>
      <w:r>
        <w:rPr>
          <w:rtl/>
        </w:rPr>
        <w:t>ة ا</w:t>
      </w:r>
      <w:r>
        <w:rPr>
          <w:rFonts w:hint="cs"/>
          <w:rtl/>
        </w:rPr>
        <w:t>ُ</w:t>
      </w:r>
      <w:r>
        <w:rPr>
          <w:rtl/>
        </w:rPr>
        <w:t>خت مع ال</w:t>
      </w:r>
      <w:r>
        <w:rPr>
          <w:rFonts w:hint="cs"/>
          <w:rtl/>
        </w:rPr>
        <w:t>أ</w:t>
      </w:r>
      <w:r>
        <w:rPr>
          <w:rtl/>
        </w:rPr>
        <w:t>خوات، ترث حيث</w:t>
      </w:r>
      <w:r>
        <w:rPr>
          <w:rFonts w:hint="cs"/>
          <w:rtl/>
        </w:rPr>
        <w:t>ُ</w:t>
      </w:r>
      <w:r>
        <w:rPr>
          <w:rtl/>
        </w:rPr>
        <w:t xml:space="preserve"> يرثن، وتسقط حيث يسقطن.</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(1)</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60" w:name="_Toc308538391"/>
            <w:bookmarkStart w:id="261" w:name="_Toc380398139"/>
            <w:bookmarkStart w:id="262" w:name="_Toc186039316"/>
            <w:r>
              <w:rPr>
                <w:rtl/>
              </w:rPr>
              <w:t>7 - باب اختصاص الرد بال</w:t>
            </w:r>
            <w:r>
              <w:rPr>
                <w:rFonts w:hint="cs"/>
                <w:rtl/>
              </w:rPr>
              <w:t>أ</w:t>
            </w:r>
            <w:r>
              <w:rPr>
                <w:rtl/>
              </w:rPr>
              <w:t>خوات لل</w:t>
            </w:r>
            <w:r>
              <w:rPr>
                <w:rFonts w:hint="cs"/>
                <w:rtl/>
              </w:rPr>
              <w:t>أ</w:t>
            </w:r>
            <w:r>
              <w:rPr>
                <w:rtl/>
              </w:rPr>
              <w:t>بوين أو ل</w:t>
            </w:r>
            <w:r>
              <w:rPr>
                <w:rFonts w:hint="cs"/>
                <w:rtl/>
              </w:rPr>
              <w:t>أ</w:t>
            </w:r>
            <w:r>
              <w:rPr>
                <w:rtl/>
              </w:rPr>
              <w:t>ب</w:t>
            </w:r>
            <w:bookmarkStart w:id="263" w:name="_Toc308538392"/>
            <w:bookmarkEnd w:id="260"/>
            <w:r>
              <w:rPr>
                <w:rFonts w:hint="cs"/>
                <w:rtl/>
              </w:rPr>
              <w:t xml:space="preserve"> </w:t>
            </w:r>
            <w:r>
              <w:rPr>
                <w:rtl/>
              </w:rPr>
              <w:t xml:space="preserve">وأولادهن، مع </w:t>
            </w:r>
            <w:r>
              <w:rPr>
                <w:rFonts w:hint="cs"/>
                <w:rtl/>
              </w:rPr>
              <w:t>إ</w:t>
            </w:r>
            <w:r>
              <w:rPr>
                <w:rtl/>
              </w:rPr>
              <w:t>خوة ل</w:t>
            </w:r>
            <w:r>
              <w:rPr>
                <w:rFonts w:hint="cs"/>
                <w:rtl/>
              </w:rPr>
              <w:t>أ</w:t>
            </w:r>
            <w:r>
              <w:rPr>
                <w:rtl/>
              </w:rPr>
              <w:t>م وأولادهم، و</w:t>
            </w:r>
            <w:r>
              <w:rPr>
                <w:rFonts w:hint="cs"/>
                <w:rtl/>
              </w:rPr>
              <w:t>إ</w:t>
            </w:r>
            <w:r>
              <w:rPr>
                <w:rtl/>
              </w:rPr>
              <w:t>ن ما فضل عن</w:t>
            </w:r>
            <w:bookmarkStart w:id="264" w:name="_Toc308538393"/>
            <w:bookmarkEnd w:id="263"/>
            <w:r>
              <w:rPr>
                <w:rFonts w:hint="cs"/>
                <w:rtl/>
              </w:rPr>
              <w:t xml:space="preserve"> </w:t>
            </w:r>
            <w:r>
              <w:rPr>
                <w:rtl/>
              </w:rPr>
              <w:t>فريضة أولاد ال</w:t>
            </w:r>
            <w:r>
              <w:rPr>
                <w:rFonts w:hint="cs"/>
                <w:rtl/>
              </w:rPr>
              <w:t>إِ</w:t>
            </w:r>
            <w:r>
              <w:rPr>
                <w:rtl/>
              </w:rPr>
              <w:t>خوة لل</w:t>
            </w:r>
            <w:r>
              <w:rPr>
                <w:rFonts w:hint="cs"/>
                <w:rtl/>
              </w:rPr>
              <w:t>أ</w:t>
            </w:r>
            <w:r>
              <w:rPr>
                <w:rtl/>
              </w:rPr>
              <w:t>م فل</w:t>
            </w:r>
            <w:r>
              <w:rPr>
                <w:rFonts w:hint="cs"/>
                <w:rtl/>
              </w:rPr>
              <w:t>أ</w:t>
            </w:r>
            <w:r>
              <w:rPr>
                <w:rtl/>
              </w:rPr>
              <w:t>ولاد ال</w:t>
            </w:r>
            <w:r>
              <w:rPr>
                <w:rFonts w:hint="cs"/>
                <w:rtl/>
              </w:rPr>
              <w:t>إِ</w:t>
            </w:r>
            <w:r>
              <w:rPr>
                <w:rtl/>
              </w:rPr>
              <w:t>خوه لل</w:t>
            </w:r>
            <w:r>
              <w:rPr>
                <w:rFonts w:hint="cs"/>
                <w:rtl/>
              </w:rPr>
              <w:t>أ</w:t>
            </w:r>
            <w:r>
              <w:rPr>
                <w:rtl/>
              </w:rPr>
              <w:t>ب</w:t>
            </w:r>
            <w:bookmarkEnd w:id="264"/>
            <w:r>
              <w:rPr>
                <w:rFonts w:hint="cs"/>
                <w:rtl/>
              </w:rPr>
              <w:t>.</w:t>
            </w:r>
            <w:bookmarkEnd w:id="261"/>
            <w:bookmarkEnd w:id="262"/>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[ 32751 ] </w:t>
      </w:r>
      <w:r>
        <w:rPr>
          <w:rtl/>
        </w:rPr>
        <w:t>1</w:t>
      </w:r>
      <w:r>
        <w:rPr>
          <w:rFonts w:hint="cs"/>
          <w:rtl/>
        </w:rPr>
        <w:t xml:space="preserve"> - </w:t>
      </w:r>
      <w:r>
        <w:rPr>
          <w:rtl/>
        </w:rPr>
        <w:t>محمد بن الحسن بإسناده عن علي</w:t>
      </w:r>
      <w:r>
        <w:rPr>
          <w:rFonts w:hint="cs"/>
          <w:rtl/>
        </w:rPr>
        <w:t>ِّ</w:t>
      </w:r>
      <w:r>
        <w:rPr>
          <w:rtl/>
        </w:rPr>
        <w:t xml:space="preserve"> بن الحسن بن فضال،</w:t>
      </w:r>
      <w:r>
        <w:rPr>
          <w:rFonts w:hint="cs"/>
          <w:rtl/>
        </w:rPr>
        <w:t xml:space="preserve"> </w:t>
      </w:r>
    </w:p>
    <w:p w:rsidR="00E626AF" w:rsidRPr="00AD58B7" w:rsidRDefault="00C8704C" w:rsidP="00C8704C">
      <w:pPr>
        <w:pStyle w:val="libLine"/>
        <w:rPr>
          <w:rtl/>
        </w:rPr>
      </w:pPr>
      <w:r>
        <w:rPr>
          <w:rtl/>
        </w:rPr>
        <w:t>____________________</w:t>
      </w:r>
    </w:p>
    <w:p w:rsidR="00E626AF" w:rsidRDefault="00E626AF" w:rsidP="00C8704C">
      <w:pPr>
        <w:pStyle w:val="libFootnote0"/>
        <w:rPr>
          <w:rtl/>
        </w:rPr>
      </w:pPr>
      <w:r>
        <w:rPr>
          <w:rtl/>
        </w:rPr>
        <w:t>20 - التهذيب 9: 306 / 1094، والاستبصار 4: 158 / 596.</w:t>
      </w:r>
    </w:p>
    <w:p w:rsidR="00E626AF" w:rsidRDefault="00E626AF" w:rsidP="00C8704C">
      <w:pPr>
        <w:pStyle w:val="libFootnote0"/>
        <w:rPr>
          <w:rtl/>
        </w:rPr>
      </w:pPr>
      <w:r>
        <w:rPr>
          <w:rtl/>
        </w:rPr>
        <w:t>21 - التهذيب 9: 306 / 1095، والاستبصار 4: 158 / 597.</w:t>
      </w:r>
    </w:p>
    <w:p w:rsidR="00E626AF" w:rsidRDefault="00E626AF" w:rsidP="00C8704C">
      <w:pPr>
        <w:pStyle w:val="libFootnote0"/>
        <w:rPr>
          <w:rtl/>
        </w:rPr>
      </w:pPr>
      <w:r>
        <w:rPr>
          <w:rtl/>
        </w:rPr>
        <w:t xml:space="preserve">22 - كتاب الحسن بن أبي </w:t>
      </w:r>
      <w:r w:rsidRPr="00184150">
        <w:rPr>
          <w:rtl/>
        </w:rPr>
        <w:t>عقيل ( مخطوط ).</w:t>
      </w:r>
    </w:p>
    <w:p w:rsidR="00E626AF" w:rsidRPr="0016197C" w:rsidRDefault="00E626AF" w:rsidP="00C8704C">
      <w:pPr>
        <w:pStyle w:val="libFootnote0"/>
        <w:rPr>
          <w:rtl/>
        </w:rPr>
      </w:pPr>
      <w:r w:rsidRPr="0016197C">
        <w:rPr>
          <w:rtl/>
        </w:rPr>
        <w:t>(1) تقدم في الحديث 1 من الباب 2</w:t>
      </w:r>
      <w:r>
        <w:rPr>
          <w:rtl/>
        </w:rPr>
        <w:t>،</w:t>
      </w:r>
      <w:r w:rsidRPr="0016197C">
        <w:rPr>
          <w:rtl/>
        </w:rPr>
        <w:t xml:space="preserve"> وفي الباب 5 من هذه ال</w:t>
      </w:r>
      <w:r>
        <w:rPr>
          <w:rFonts w:hint="cs"/>
          <w:rtl/>
        </w:rPr>
        <w:t>أ</w:t>
      </w:r>
      <w:r w:rsidRPr="0016197C">
        <w:rPr>
          <w:rtl/>
        </w:rPr>
        <w:t>بواب</w:t>
      </w:r>
      <w:r>
        <w:rPr>
          <w:rtl/>
        </w:rPr>
        <w:t>.</w:t>
      </w:r>
    </w:p>
    <w:p w:rsidR="00E626AF" w:rsidRDefault="00E626AF" w:rsidP="00184150">
      <w:pPr>
        <w:pStyle w:val="libFootnoteCenterBold"/>
        <w:rPr>
          <w:rtl/>
        </w:rPr>
      </w:pPr>
      <w:r>
        <w:rPr>
          <w:rtl/>
        </w:rPr>
        <w:t>الباب 7</w:t>
      </w:r>
    </w:p>
    <w:p w:rsidR="00E626AF" w:rsidRDefault="00E626AF" w:rsidP="00184150">
      <w:pPr>
        <w:pStyle w:val="libFootnoteCenterBold"/>
        <w:rPr>
          <w:rtl/>
        </w:rPr>
      </w:pPr>
      <w:r>
        <w:rPr>
          <w:rtl/>
        </w:rPr>
        <w:t>فيه 4 أحاديث</w:t>
      </w:r>
    </w:p>
    <w:p w:rsidR="00E626AF" w:rsidRDefault="00E626AF" w:rsidP="00C8704C">
      <w:pPr>
        <w:pStyle w:val="libFootnote0"/>
        <w:rPr>
          <w:rtl/>
        </w:rPr>
      </w:pPr>
      <w:r>
        <w:rPr>
          <w:rtl/>
        </w:rPr>
        <w:t>1 - التهذيب 9: 322 / 1157، والاستبصار 4: 168 / 637.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عمرو بن عثمان، عن الحسن بن محبوب، عن أبي أي</w:t>
      </w:r>
      <w:r>
        <w:rPr>
          <w:rFonts w:hint="cs"/>
          <w:rtl/>
        </w:rPr>
        <w:t>ّ</w:t>
      </w:r>
      <w:r>
        <w:rPr>
          <w:rtl/>
        </w:rPr>
        <w:t>وب،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ابن ا</w:t>
      </w:r>
      <w:r>
        <w:rPr>
          <w:rFonts w:hint="cs"/>
          <w:rtl/>
        </w:rPr>
        <w:t>ُ</w:t>
      </w:r>
      <w:r>
        <w:rPr>
          <w:rtl/>
        </w:rPr>
        <w:t>خت ل</w:t>
      </w:r>
      <w:r>
        <w:rPr>
          <w:rFonts w:hint="cs"/>
          <w:rtl/>
        </w:rPr>
        <w:t>أ</w:t>
      </w:r>
      <w:r>
        <w:rPr>
          <w:rtl/>
        </w:rPr>
        <w:t>ب، وابن ا</w:t>
      </w:r>
      <w:r>
        <w:rPr>
          <w:rFonts w:hint="cs"/>
          <w:rtl/>
        </w:rPr>
        <w:t>ُ</w:t>
      </w:r>
      <w:r>
        <w:rPr>
          <w:rtl/>
        </w:rPr>
        <w:t>خت لا</w:t>
      </w:r>
      <w:r>
        <w:rPr>
          <w:rFonts w:hint="cs"/>
          <w:rtl/>
        </w:rPr>
        <w:t>ُ</w:t>
      </w:r>
      <w:r>
        <w:rPr>
          <w:rtl/>
        </w:rPr>
        <w:t>م</w:t>
      </w:r>
      <w:r>
        <w:rPr>
          <w:rFonts w:hint="cs"/>
          <w:rtl/>
        </w:rPr>
        <w:t>ّ</w:t>
      </w:r>
      <w:r>
        <w:rPr>
          <w:rtl/>
        </w:rPr>
        <w:t>، قال: لابن الا</w:t>
      </w:r>
      <w:r>
        <w:rPr>
          <w:rFonts w:hint="cs"/>
          <w:rtl/>
        </w:rPr>
        <w:t>ُ</w:t>
      </w:r>
      <w:r>
        <w:rPr>
          <w:rtl/>
        </w:rPr>
        <w:t>خت للا</w:t>
      </w:r>
      <w:r>
        <w:rPr>
          <w:rFonts w:hint="cs"/>
          <w:rtl/>
        </w:rPr>
        <w:t>ُ</w:t>
      </w:r>
      <w:r>
        <w:rPr>
          <w:rtl/>
        </w:rPr>
        <w:t>م</w:t>
      </w:r>
      <w:r>
        <w:rPr>
          <w:rFonts w:hint="cs"/>
          <w:rtl/>
        </w:rPr>
        <w:t>ّ</w:t>
      </w:r>
      <w:r>
        <w:rPr>
          <w:rtl/>
        </w:rPr>
        <w:t xml:space="preserve"> السدس، ولابن الا</w:t>
      </w:r>
      <w:r>
        <w:rPr>
          <w:rFonts w:hint="cs"/>
          <w:rtl/>
        </w:rPr>
        <w:t>ُ</w:t>
      </w:r>
      <w:r>
        <w:rPr>
          <w:rtl/>
        </w:rPr>
        <w:t>خت لل</w:t>
      </w:r>
      <w:r>
        <w:rPr>
          <w:rFonts w:hint="cs"/>
          <w:rtl/>
        </w:rPr>
        <w:t>أ</w:t>
      </w:r>
      <w:r>
        <w:rPr>
          <w:rtl/>
        </w:rPr>
        <w:t>ب الباقي.</w:t>
      </w:r>
    </w:p>
    <w:p w:rsidR="00E626AF" w:rsidRDefault="00E626AF" w:rsidP="0042658B">
      <w:pPr>
        <w:pStyle w:val="libNormal"/>
        <w:rPr>
          <w:rtl/>
        </w:rPr>
      </w:pPr>
      <w:r w:rsidRPr="00C8704C">
        <w:rPr>
          <w:rStyle w:val="libNormalChar"/>
          <w:rtl/>
        </w:rPr>
        <w:t xml:space="preserve">[ 32752 ] </w:t>
      </w:r>
      <w:r>
        <w:rPr>
          <w:rtl/>
        </w:rPr>
        <w:t>2</w:t>
      </w:r>
      <w:r>
        <w:rPr>
          <w:rFonts w:hint="cs"/>
          <w:rtl/>
        </w:rPr>
        <w:t xml:space="preserve"> - </w:t>
      </w:r>
      <w:r>
        <w:rPr>
          <w:rtl/>
        </w:rPr>
        <w:t>وبإسناده عن محمد بن الحسن الصف</w:t>
      </w:r>
      <w:r>
        <w:rPr>
          <w:rFonts w:hint="cs"/>
          <w:rtl/>
        </w:rPr>
        <w:t>ّ</w:t>
      </w:r>
      <w:r>
        <w:rPr>
          <w:rtl/>
        </w:rPr>
        <w:t>ار، عن محمد بن الحسين بن أبي الخط</w:t>
      </w:r>
      <w:r>
        <w:rPr>
          <w:rFonts w:hint="cs"/>
          <w:rtl/>
        </w:rPr>
        <w:t>ّ</w:t>
      </w:r>
      <w:r>
        <w:rPr>
          <w:rtl/>
        </w:rPr>
        <w:t>اب، عن محمد بن عبد الله بن هلال، عن العلاء بن رزين،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ابن أخ ل</w:t>
      </w:r>
      <w:r>
        <w:rPr>
          <w:rFonts w:hint="cs"/>
          <w:rtl/>
        </w:rPr>
        <w:t>أ</w:t>
      </w:r>
      <w:r>
        <w:rPr>
          <w:rtl/>
        </w:rPr>
        <w:t>ب، وابن أخ لا</w:t>
      </w:r>
      <w:r>
        <w:rPr>
          <w:rFonts w:hint="cs"/>
          <w:rtl/>
        </w:rPr>
        <w:t>ُ</w:t>
      </w:r>
      <w:r>
        <w:rPr>
          <w:rtl/>
        </w:rPr>
        <w:t>م</w:t>
      </w:r>
      <w:r>
        <w:rPr>
          <w:rFonts w:hint="cs"/>
          <w:rtl/>
        </w:rPr>
        <w:t xml:space="preserve">ّ </w:t>
      </w:r>
      <w:r>
        <w:rPr>
          <w:rtl/>
        </w:rPr>
        <w:t>؟ قال: لابن ال</w:t>
      </w:r>
      <w:r>
        <w:rPr>
          <w:rFonts w:hint="cs"/>
          <w:rtl/>
        </w:rPr>
        <w:t>أ</w:t>
      </w:r>
      <w:r>
        <w:rPr>
          <w:rtl/>
        </w:rPr>
        <w:t>خ من الا</w:t>
      </w:r>
      <w:r>
        <w:rPr>
          <w:rFonts w:hint="cs"/>
          <w:rtl/>
        </w:rPr>
        <w:t>ُ</w:t>
      </w:r>
      <w:r>
        <w:rPr>
          <w:rtl/>
        </w:rPr>
        <w:t>م</w:t>
      </w:r>
      <w:r>
        <w:rPr>
          <w:rFonts w:hint="cs"/>
          <w:rtl/>
        </w:rPr>
        <w:t>ّ</w:t>
      </w:r>
      <w:r>
        <w:rPr>
          <w:rtl/>
        </w:rPr>
        <w:t xml:space="preserve"> الس</w:t>
      </w:r>
      <w:r>
        <w:rPr>
          <w:rFonts w:hint="cs"/>
          <w:rtl/>
        </w:rPr>
        <w:t>ُ</w:t>
      </w:r>
      <w:r>
        <w:rPr>
          <w:rtl/>
        </w:rPr>
        <w:t>دس، وما بقي فلابن ال</w:t>
      </w:r>
      <w:r>
        <w:rPr>
          <w:rFonts w:hint="cs"/>
          <w:rtl/>
        </w:rPr>
        <w:t>أ</w:t>
      </w:r>
      <w:r>
        <w:rPr>
          <w:rtl/>
        </w:rPr>
        <w:t>خ من ال</w:t>
      </w:r>
      <w:r>
        <w:rPr>
          <w:rFonts w:hint="cs"/>
          <w:rtl/>
        </w:rPr>
        <w:t>أ</w:t>
      </w:r>
      <w:r>
        <w:rPr>
          <w:rtl/>
        </w:rPr>
        <w:t>ب.</w:t>
      </w:r>
    </w:p>
    <w:p w:rsidR="00E626AF" w:rsidRDefault="00E626AF" w:rsidP="0042658B">
      <w:pPr>
        <w:pStyle w:val="libNormal"/>
        <w:rPr>
          <w:rtl/>
        </w:rPr>
      </w:pPr>
      <w:r w:rsidRPr="00C8704C">
        <w:rPr>
          <w:rStyle w:val="libNormalChar"/>
          <w:rtl/>
        </w:rPr>
        <w:t xml:space="preserve">[ 32753 ] </w:t>
      </w:r>
      <w:r>
        <w:rPr>
          <w:rtl/>
        </w:rPr>
        <w:t>3</w:t>
      </w:r>
      <w:r>
        <w:rPr>
          <w:rFonts w:hint="cs"/>
          <w:rtl/>
        </w:rPr>
        <w:t xml:space="preserve"> - </w:t>
      </w:r>
      <w:r>
        <w:rPr>
          <w:rtl/>
        </w:rPr>
        <w:t>وبإسناده عن الحسن بن محمد بن سماعة، عن علي</w:t>
      </w:r>
      <w:r>
        <w:rPr>
          <w:rFonts w:hint="cs"/>
          <w:rtl/>
        </w:rPr>
        <w:t>ِّ</w:t>
      </w:r>
      <w:r>
        <w:rPr>
          <w:rtl/>
        </w:rPr>
        <w:t xml:space="preserve"> بن محمد، عن محمد بن سكين، عن العلا،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بنات أخ وابن أخ، قال: المال لابن الأخ، قلت: قرابتهم واحدة، قال: العاقلة والدية عليهم، وليس على النساء شيء.</w:t>
      </w:r>
    </w:p>
    <w:p w:rsidR="00E626AF" w:rsidRDefault="00E626AF" w:rsidP="00E626AF">
      <w:pPr>
        <w:pStyle w:val="libNormal"/>
        <w:rPr>
          <w:rtl/>
        </w:rPr>
      </w:pPr>
      <w:r>
        <w:rPr>
          <w:rtl/>
        </w:rPr>
        <w:t>قال الشيخ: هذا موافق للعامة، لا نعمل به ل</w:t>
      </w:r>
      <w:r>
        <w:rPr>
          <w:rFonts w:hint="cs"/>
          <w:rtl/>
        </w:rPr>
        <w:t>إِ</w:t>
      </w:r>
      <w:r>
        <w:rPr>
          <w:rtl/>
        </w:rPr>
        <w:t>جماع الفرقة على العمل بخلافه. قال: ويحتمل أن يكون مختص</w:t>
      </w:r>
      <w:r>
        <w:rPr>
          <w:rFonts w:hint="cs"/>
          <w:rtl/>
        </w:rPr>
        <w:t>ّ</w:t>
      </w:r>
      <w:r>
        <w:rPr>
          <w:rtl/>
        </w:rPr>
        <w:t>ا</w:t>
      </w:r>
      <w:r>
        <w:rPr>
          <w:rFonts w:hint="cs"/>
          <w:rtl/>
        </w:rPr>
        <w:t>ً</w:t>
      </w:r>
      <w:r>
        <w:rPr>
          <w:rtl/>
        </w:rPr>
        <w:t xml:space="preserve"> بابن ال</w:t>
      </w:r>
      <w:r>
        <w:rPr>
          <w:rFonts w:hint="cs"/>
          <w:rtl/>
        </w:rPr>
        <w:t>أ</w:t>
      </w:r>
      <w:r>
        <w:rPr>
          <w:rtl/>
        </w:rPr>
        <w:t>خ إذا كان لل</w:t>
      </w:r>
      <w:r>
        <w:rPr>
          <w:rFonts w:hint="cs"/>
          <w:rtl/>
        </w:rPr>
        <w:t>أ</w:t>
      </w:r>
      <w:r>
        <w:rPr>
          <w:rtl/>
        </w:rPr>
        <w:t>ب والا</w:t>
      </w:r>
      <w:r>
        <w:rPr>
          <w:rFonts w:hint="cs"/>
          <w:rtl/>
        </w:rPr>
        <w:t>ُ</w:t>
      </w:r>
      <w:r>
        <w:rPr>
          <w:rtl/>
        </w:rPr>
        <w:t>م</w:t>
      </w:r>
      <w:r>
        <w:rPr>
          <w:rFonts w:hint="cs"/>
          <w:rtl/>
        </w:rPr>
        <w:t>ّ</w:t>
      </w:r>
      <w:r>
        <w:rPr>
          <w:rtl/>
        </w:rPr>
        <w:t>، وبنات ال</w:t>
      </w:r>
      <w:r>
        <w:rPr>
          <w:rFonts w:hint="cs"/>
          <w:rtl/>
        </w:rPr>
        <w:t>أ</w:t>
      </w:r>
      <w:r>
        <w:rPr>
          <w:rtl/>
        </w:rPr>
        <w:t>خ من قبل ال</w:t>
      </w:r>
      <w:r>
        <w:rPr>
          <w:rFonts w:hint="cs"/>
          <w:rtl/>
        </w:rPr>
        <w:t>أ</w:t>
      </w:r>
      <w:r>
        <w:rPr>
          <w:rtl/>
        </w:rPr>
        <w:t>ب.</w:t>
      </w:r>
    </w:p>
    <w:p w:rsidR="00E626AF" w:rsidRDefault="00E626AF" w:rsidP="0042658B">
      <w:pPr>
        <w:pStyle w:val="libNormal"/>
        <w:rPr>
          <w:rtl/>
        </w:rPr>
      </w:pPr>
      <w:r w:rsidRPr="00C8704C">
        <w:rPr>
          <w:rStyle w:val="libNormalChar"/>
          <w:rtl/>
        </w:rPr>
        <w:t xml:space="preserve">[ 32754 ] </w:t>
      </w:r>
      <w:r>
        <w:rPr>
          <w:rtl/>
        </w:rPr>
        <w:t>4</w:t>
      </w:r>
      <w:r>
        <w:rPr>
          <w:rFonts w:hint="cs"/>
          <w:rtl/>
        </w:rPr>
        <w:t xml:space="preserve"> - </w:t>
      </w:r>
      <w:r>
        <w:rPr>
          <w:rtl/>
        </w:rPr>
        <w:t>وقد تقد</w:t>
      </w:r>
      <w:r>
        <w:rPr>
          <w:rFonts w:hint="cs"/>
          <w:rtl/>
        </w:rPr>
        <w:t>َّ</w:t>
      </w:r>
      <w:r>
        <w:rPr>
          <w:rtl/>
        </w:rPr>
        <w:t>م في حديث بريد الكناسي،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وأخوك لأبيك أولى بك من أخيك لا</w:t>
      </w:r>
      <w:r>
        <w:rPr>
          <w:rFonts w:hint="cs"/>
          <w:rtl/>
        </w:rPr>
        <w:t>ُ</w:t>
      </w:r>
      <w:r>
        <w:rPr>
          <w:rtl/>
        </w:rPr>
        <w:t>م</w:t>
      </w:r>
      <w:r>
        <w:rPr>
          <w:rFonts w:hint="cs"/>
          <w:rtl/>
        </w:rPr>
        <w:t>ّ</w:t>
      </w:r>
      <w:r>
        <w:rPr>
          <w:rtl/>
        </w:rPr>
        <w:t>ك.</w:t>
      </w:r>
    </w:p>
    <w:p w:rsidR="00E626AF" w:rsidRDefault="00E626AF" w:rsidP="00E626AF">
      <w:pPr>
        <w:pStyle w:val="libNormal"/>
        <w:rPr>
          <w:rtl/>
        </w:rPr>
      </w:pPr>
      <w:r>
        <w:rPr>
          <w:rtl/>
        </w:rPr>
        <w:t>أقول: وجهه أن</w:t>
      </w:r>
      <w:r>
        <w:rPr>
          <w:rFonts w:hint="cs"/>
          <w:rtl/>
        </w:rPr>
        <w:t>َّ</w:t>
      </w:r>
      <w:r>
        <w:rPr>
          <w:rtl/>
        </w:rPr>
        <w:t xml:space="preserve"> له ما بقي إن كان ذكرا</w:t>
      </w:r>
      <w:r>
        <w:rPr>
          <w:rFonts w:hint="cs"/>
          <w:rtl/>
        </w:rPr>
        <w:t>ً</w:t>
      </w:r>
      <w:r>
        <w:rPr>
          <w:rtl/>
        </w:rPr>
        <w:t>، ويرد</w:t>
      </w:r>
      <w:r>
        <w:rPr>
          <w:rFonts w:hint="cs"/>
          <w:rtl/>
        </w:rPr>
        <w:t>ُّ</w:t>
      </w:r>
      <w:r>
        <w:rPr>
          <w:rtl/>
        </w:rPr>
        <w:t xml:space="preserve"> عليه خاص</w:t>
      </w:r>
      <w:r>
        <w:rPr>
          <w:rFonts w:hint="cs"/>
          <w:rtl/>
        </w:rPr>
        <w:t>ّ</w:t>
      </w:r>
      <w:r>
        <w:rPr>
          <w:rtl/>
        </w:rPr>
        <w:t>ة إن كان ا</w:t>
      </w:r>
      <w:r>
        <w:rPr>
          <w:rFonts w:hint="cs"/>
          <w:rtl/>
        </w:rPr>
        <w:t>ُ</w:t>
      </w:r>
      <w:r>
        <w:rPr>
          <w:rtl/>
        </w:rPr>
        <w:t>نثى.</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في موجبات ال</w:t>
      </w:r>
      <w:r>
        <w:rPr>
          <w:rFonts w:hint="cs"/>
          <w:rtl/>
        </w:rPr>
        <w:t>إِ</w:t>
      </w:r>
      <w:r>
        <w:rPr>
          <w:rtl/>
        </w:rPr>
        <w:t>رث في رواية</w:t>
      </w:r>
      <w:r>
        <w:rPr>
          <w:rFonts w:hint="cs"/>
          <w:rtl/>
        </w:rPr>
        <w:t xml:space="preserve"> </w:t>
      </w:r>
    </w:p>
    <w:p w:rsidR="00E626AF" w:rsidRPr="00AD58B7" w:rsidRDefault="00C8704C" w:rsidP="00C8704C">
      <w:pPr>
        <w:pStyle w:val="libLine"/>
        <w:rPr>
          <w:rtl/>
        </w:rPr>
      </w:pPr>
      <w:r>
        <w:rPr>
          <w:rtl/>
        </w:rPr>
        <w:t>____________________</w:t>
      </w:r>
    </w:p>
    <w:p w:rsidR="00E626AF" w:rsidRDefault="00E626AF" w:rsidP="00C8704C">
      <w:pPr>
        <w:pStyle w:val="libFootnote0"/>
        <w:rPr>
          <w:rtl/>
        </w:rPr>
      </w:pPr>
      <w:r>
        <w:rPr>
          <w:rtl/>
        </w:rPr>
        <w:t>2 - التهذيب 9: 322 / 1158، والاستبصار 4: 169 / 638.</w:t>
      </w:r>
    </w:p>
    <w:p w:rsidR="00E626AF" w:rsidRDefault="00E626AF" w:rsidP="00C8704C">
      <w:pPr>
        <w:pStyle w:val="libFootnote0"/>
        <w:rPr>
          <w:rtl/>
        </w:rPr>
      </w:pPr>
      <w:r>
        <w:rPr>
          <w:rtl/>
        </w:rPr>
        <w:t>3 - التهذيب 9: 323 / 1159، والاستبصار 4: 169</w:t>
      </w:r>
      <w:r>
        <w:rPr>
          <w:rFonts w:hint="cs"/>
          <w:rtl/>
        </w:rPr>
        <w:t xml:space="preserve"> /</w:t>
      </w:r>
      <w:r>
        <w:rPr>
          <w:rtl/>
        </w:rPr>
        <w:t xml:space="preserve"> 639.</w:t>
      </w:r>
    </w:p>
    <w:p w:rsidR="00E626AF" w:rsidRDefault="00E626AF" w:rsidP="00C8704C">
      <w:pPr>
        <w:pStyle w:val="libFootnote0"/>
        <w:rPr>
          <w:rtl/>
        </w:rPr>
      </w:pPr>
      <w:r>
        <w:rPr>
          <w:rtl/>
        </w:rPr>
        <w:t>4 - تقدم في الحديث 2 من الباب 1 من أبواب موجبات الارث.</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الطبرسي </w:t>
      </w:r>
      <w:r w:rsidRPr="00E626AF">
        <w:rPr>
          <w:rStyle w:val="libFootnotenumChar"/>
          <w:rtl/>
        </w:rPr>
        <w:t>(1)</w:t>
      </w:r>
      <w:r>
        <w:rPr>
          <w:rtl/>
        </w:rPr>
        <w:t xml:space="preserve">، وفي أحاديث إلقاء العول </w:t>
      </w:r>
      <w:r w:rsidRPr="00E626AF">
        <w:rPr>
          <w:rStyle w:val="libFootnotenumChar"/>
          <w:rtl/>
        </w:rPr>
        <w:t>(2)</w:t>
      </w:r>
      <w:r>
        <w:rPr>
          <w:rtl/>
        </w:rPr>
        <w:t xml:space="preserve">، وغير ذلك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65" w:name="_Toc308538394"/>
            <w:bookmarkStart w:id="266" w:name="_Toc380398140"/>
            <w:bookmarkStart w:id="267" w:name="_Toc186039317"/>
            <w:r>
              <w:rPr>
                <w:rtl/>
              </w:rPr>
              <w:t xml:space="preserve">8 - باب </w:t>
            </w:r>
            <w:r>
              <w:rPr>
                <w:rFonts w:hint="cs"/>
                <w:rtl/>
              </w:rPr>
              <w:t>أ</w:t>
            </w:r>
            <w:r>
              <w:rPr>
                <w:rtl/>
              </w:rPr>
              <w:t>ن ميراث ال</w:t>
            </w:r>
            <w:r>
              <w:rPr>
                <w:rFonts w:hint="cs"/>
                <w:rtl/>
              </w:rPr>
              <w:t>إِ</w:t>
            </w:r>
            <w:r>
              <w:rPr>
                <w:rtl/>
              </w:rPr>
              <w:t>خوة من الا</w:t>
            </w:r>
            <w:r>
              <w:rPr>
                <w:rFonts w:hint="cs"/>
                <w:rtl/>
              </w:rPr>
              <w:t>ُ</w:t>
            </w:r>
            <w:r>
              <w:rPr>
                <w:rtl/>
              </w:rPr>
              <w:t>م الثلث، وكذا الاثنان</w:t>
            </w:r>
            <w:bookmarkStart w:id="268" w:name="_Toc308538395"/>
            <w:bookmarkEnd w:id="265"/>
            <w:r>
              <w:rPr>
                <w:rFonts w:hint="cs"/>
                <w:rtl/>
              </w:rPr>
              <w:t xml:space="preserve"> </w:t>
            </w:r>
            <w:r>
              <w:rPr>
                <w:rtl/>
              </w:rPr>
              <w:t>الذكر والانثى سواء، فإن لم يكن معهم غيرهم فلهم</w:t>
            </w:r>
            <w:bookmarkStart w:id="269" w:name="_Toc308538396"/>
            <w:bookmarkEnd w:id="268"/>
            <w:r>
              <w:rPr>
                <w:rFonts w:hint="cs"/>
                <w:rtl/>
              </w:rPr>
              <w:t xml:space="preserve"> </w:t>
            </w:r>
            <w:r>
              <w:rPr>
                <w:rtl/>
              </w:rPr>
              <w:t>الباق</w:t>
            </w:r>
            <w:r>
              <w:rPr>
                <w:rFonts w:hint="cs"/>
                <w:rtl/>
              </w:rPr>
              <w:t>ي</w:t>
            </w:r>
            <w:r>
              <w:rPr>
                <w:rtl/>
              </w:rPr>
              <w:t>، و</w:t>
            </w:r>
            <w:r>
              <w:rPr>
                <w:rFonts w:hint="cs"/>
                <w:rtl/>
              </w:rPr>
              <w:t>إ</w:t>
            </w:r>
            <w:r>
              <w:rPr>
                <w:rtl/>
              </w:rPr>
              <w:t>ن كان واحدا</w:t>
            </w:r>
            <w:r>
              <w:rPr>
                <w:rFonts w:hint="cs"/>
                <w:rtl/>
              </w:rPr>
              <w:t>ً</w:t>
            </w:r>
            <w:r>
              <w:rPr>
                <w:rtl/>
              </w:rPr>
              <w:t xml:space="preserve"> فله السدس مطلقا</w:t>
            </w:r>
            <w:r>
              <w:rPr>
                <w:rFonts w:hint="cs"/>
                <w:rtl/>
              </w:rPr>
              <w:t>ً</w:t>
            </w:r>
            <w:r>
              <w:rPr>
                <w:rtl/>
              </w:rPr>
              <w:t>، فإن انفرد فله</w:t>
            </w:r>
            <w:bookmarkStart w:id="270" w:name="_Toc308538397"/>
            <w:bookmarkEnd w:id="269"/>
            <w:r>
              <w:rPr>
                <w:rFonts w:hint="cs"/>
                <w:rtl/>
              </w:rPr>
              <w:t xml:space="preserve"> </w:t>
            </w:r>
            <w:r>
              <w:rPr>
                <w:rtl/>
              </w:rPr>
              <w:t>الباقي، بالرد، وحكم ما لو جامعهم الجد.</w:t>
            </w:r>
            <w:bookmarkEnd w:id="266"/>
            <w:bookmarkEnd w:id="267"/>
            <w:bookmarkEnd w:id="270"/>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[ 32755 ] </w:t>
      </w:r>
      <w:r>
        <w:rPr>
          <w:rtl/>
        </w:rPr>
        <w:t>1</w:t>
      </w:r>
      <w:r>
        <w:rPr>
          <w:rFonts w:hint="cs"/>
          <w:rtl/>
        </w:rPr>
        <w:t xml:space="preserve"> - </w:t>
      </w:r>
      <w:r>
        <w:rPr>
          <w:rtl/>
        </w:rPr>
        <w:t>محمد بن يعقوب، عن محمد بن يحيى، عن أحمد بن محمد، عن ابن محبوب عن ابن سنان، يعني: عبد الله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ترك أخاه لا</w:t>
      </w:r>
      <w:r>
        <w:rPr>
          <w:rFonts w:hint="cs"/>
          <w:rtl/>
        </w:rPr>
        <w:t>ُ</w:t>
      </w:r>
      <w:r>
        <w:rPr>
          <w:rtl/>
        </w:rPr>
        <w:t>م</w:t>
      </w:r>
      <w:r>
        <w:rPr>
          <w:rFonts w:hint="cs"/>
          <w:rtl/>
        </w:rPr>
        <w:t>ّ</w:t>
      </w:r>
      <w:r>
        <w:rPr>
          <w:rtl/>
        </w:rPr>
        <w:t>ه، ولم يترك وارثا</w:t>
      </w:r>
      <w:r>
        <w:rPr>
          <w:rFonts w:hint="cs"/>
          <w:rtl/>
        </w:rPr>
        <w:t>ً</w:t>
      </w:r>
      <w:r>
        <w:rPr>
          <w:rtl/>
        </w:rPr>
        <w:t xml:space="preserve"> غيره</w:t>
      </w:r>
      <w:r>
        <w:rPr>
          <w:rFonts w:hint="cs"/>
          <w:rtl/>
        </w:rPr>
        <w:t xml:space="preserve"> </w:t>
      </w:r>
      <w:r>
        <w:rPr>
          <w:rtl/>
        </w:rPr>
        <w:t>؟ قال: المال له، قلت: فإن كان مع ال</w:t>
      </w:r>
      <w:r>
        <w:rPr>
          <w:rFonts w:hint="cs"/>
          <w:rtl/>
        </w:rPr>
        <w:t>أ</w:t>
      </w:r>
      <w:r>
        <w:rPr>
          <w:rtl/>
        </w:rPr>
        <w:t>خ للا</w:t>
      </w:r>
      <w:r>
        <w:rPr>
          <w:rFonts w:hint="cs"/>
          <w:rtl/>
        </w:rPr>
        <w:t>ُ</w:t>
      </w:r>
      <w:r>
        <w:rPr>
          <w:rtl/>
        </w:rPr>
        <w:t>م</w:t>
      </w:r>
      <w:r>
        <w:rPr>
          <w:rFonts w:hint="cs"/>
          <w:rtl/>
        </w:rPr>
        <w:t>ِّ</w:t>
      </w:r>
      <w:r>
        <w:rPr>
          <w:rtl/>
        </w:rPr>
        <w:t xml:space="preserve"> جد</w:t>
      </w:r>
      <w:r>
        <w:rPr>
          <w:rFonts w:hint="cs"/>
          <w:rtl/>
        </w:rPr>
        <w:t xml:space="preserve">ّ </w:t>
      </w:r>
      <w:r>
        <w:rPr>
          <w:rtl/>
        </w:rPr>
        <w:t>؟ قال: يعطى ال</w:t>
      </w:r>
      <w:r>
        <w:rPr>
          <w:rFonts w:hint="cs"/>
          <w:rtl/>
        </w:rPr>
        <w:t>أ</w:t>
      </w:r>
      <w:r>
        <w:rPr>
          <w:rtl/>
        </w:rPr>
        <w:t>خ للا</w:t>
      </w:r>
      <w:r>
        <w:rPr>
          <w:rFonts w:hint="cs"/>
          <w:rtl/>
        </w:rPr>
        <w:t>ُ</w:t>
      </w:r>
      <w:r>
        <w:rPr>
          <w:rtl/>
        </w:rPr>
        <w:t>م</w:t>
      </w:r>
      <w:r>
        <w:rPr>
          <w:rFonts w:hint="cs"/>
          <w:rtl/>
        </w:rPr>
        <w:t>ِّ</w:t>
      </w:r>
      <w:r>
        <w:rPr>
          <w:rtl/>
        </w:rPr>
        <w:t xml:space="preserve"> السدس، ويعطى الجد</w:t>
      </w:r>
      <w:r>
        <w:rPr>
          <w:rFonts w:hint="cs"/>
          <w:rtl/>
        </w:rPr>
        <w:t>ّ</w:t>
      </w:r>
      <w:r>
        <w:rPr>
          <w:rtl/>
        </w:rPr>
        <w:t xml:space="preserve"> الباقي، قلت: فإن كان ال</w:t>
      </w:r>
      <w:r>
        <w:rPr>
          <w:rFonts w:hint="cs"/>
          <w:rtl/>
        </w:rPr>
        <w:t>أ</w:t>
      </w:r>
      <w:r>
        <w:rPr>
          <w:rtl/>
        </w:rPr>
        <w:t>خ ل</w:t>
      </w:r>
      <w:r>
        <w:rPr>
          <w:rFonts w:hint="cs"/>
          <w:rtl/>
        </w:rPr>
        <w:t>أ</w:t>
      </w:r>
      <w:r>
        <w:rPr>
          <w:rtl/>
        </w:rPr>
        <w:t>ب وجد</w:t>
      </w:r>
      <w:r>
        <w:rPr>
          <w:rFonts w:hint="cs"/>
          <w:rtl/>
        </w:rPr>
        <w:t>ٌّ</w:t>
      </w:r>
      <w:r>
        <w:rPr>
          <w:rtl/>
        </w:rPr>
        <w:t>، قال: المال بينهما سواء.</w:t>
      </w:r>
    </w:p>
    <w:p w:rsidR="00E626AF" w:rsidRDefault="00E626AF" w:rsidP="00DC27CA">
      <w:pPr>
        <w:pStyle w:val="libNormal"/>
        <w:rPr>
          <w:rtl/>
        </w:rPr>
      </w:pPr>
      <w:r>
        <w:rPr>
          <w:rtl/>
        </w:rPr>
        <w:t>ورواه الصدوق بإسناده عن الحسن بن محبوب، عن عبد الله بن سنان، إلى قوله: ويعطى الجد</w:t>
      </w:r>
      <w:r>
        <w:rPr>
          <w:rFonts w:hint="cs"/>
          <w:rtl/>
        </w:rPr>
        <w:t>ّ</w:t>
      </w:r>
      <w:r>
        <w:rPr>
          <w:rtl/>
        </w:rPr>
        <w:t xml:space="preserve"> الباقي </w:t>
      </w:r>
      <w:r w:rsidRPr="00E626AF">
        <w:rPr>
          <w:rStyle w:val="libFootnotenumChar"/>
          <w:rtl/>
        </w:rPr>
        <w:t>(</w:t>
      </w:r>
      <w:r w:rsidR="00DC27CA">
        <w:rPr>
          <w:rStyle w:val="libFootnotenumChar"/>
          <w:rFonts w:hint="cs"/>
          <w:rtl/>
        </w:rPr>
        <w:t>4)</w:t>
      </w:r>
      <w:r>
        <w:rPr>
          <w:rtl/>
        </w:rPr>
        <w:t>.</w:t>
      </w:r>
    </w:p>
    <w:p w:rsidR="00E626AF" w:rsidRDefault="00E626AF" w:rsidP="0042658B">
      <w:pPr>
        <w:pStyle w:val="libNormal"/>
        <w:rPr>
          <w:rtl/>
        </w:rPr>
      </w:pPr>
      <w:r w:rsidRPr="00C8704C">
        <w:rPr>
          <w:rStyle w:val="libNormalChar"/>
          <w:rtl/>
        </w:rPr>
        <w:t xml:space="preserve">[ 32756 ] </w:t>
      </w:r>
      <w:r>
        <w:rPr>
          <w:rtl/>
        </w:rPr>
        <w:t>2</w:t>
      </w:r>
      <w:r>
        <w:rPr>
          <w:rFonts w:hint="cs"/>
          <w:rtl/>
        </w:rPr>
        <w:t xml:space="preserve"> - </w:t>
      </w:r>
      <w:r>
        <w:rPr>
          <w:rtl/>
        </w:rPr>
        <w:t>وعنه، عن أحمد، عن محمد بن إسماعيل، عن علي</w:t>
      </w:r>
      <w:r>
        <w:rPr>
          <w:rFonts w:hint="cs"/>
          <w:rtl/>
        </w:rPr>
        <w:t>ِّ</w:t>
      </w:r>
      <w:r>
        <w:rPr>
          <w:rtl/>
        </w:rPr>
        <w:t xml:space="preserve"> بن إبراهيم، عن محمد بن عيسى، عن يونس جميعا</w:t>
      </w:r>
      <w:r>
        <w:rPr>
          <w:rFonts w:hint="cs"/>
          <w:rtl/>
        </w:rPr>
        <w:t>ً</w:t>
      </w:r>
      <w:r>
        <w:rPr>
          <w:rtl/>
        </w:rPr>
        <w:t>، عن محمد بن الفضيل، عن أبي الصباح الكناني،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w:t>
      </w:r>
      <w:r>
        <w:rPr>
          <w:rFonts w:hint="cs"/>
          <w:rtl/>
        </w:rPr>
        <w:t>إِ</w:t>
      </w:r>
      <w:r>
        <w:rPr>
          <w:rtl/>
        </w:rPr>
        <w:t>خوة من الا</w:t>
      </w:r>
      <w:r>
        <w:rPr>
          <w:rFonts w:hint="cs"/>
          <w:rtl/>
        </w:rPr>
        <w:t>ُ</w:t>
      </w:r>
      <w:r>
        <w:rPr>
          <w:rtl/>
        </w:rPr>
        <w:t>م</w:t>
      </w:r>
      <w:r>
        <w:rPr>
          <w:rFonts w:hint="cs"/>
          <w:rtl/>
        </w:rPr>
        <w:t>ّ</w:t>
      </w:r>
      <w:r>
        <w:rPr>
          <w:rtl/>
        </w:rPr>
        <w:t xml:space="preserve"> مع الجد</w:t>
      </w:r>
      <w:r>
        <w:rPr>
          <w:rFonts w:hint="cs"/>
          <w:rtl/>
        </w:rPr>
        <w:t xml:space="preserve">ّ </w:t>
      </w:r>
      <w:r>
        <w:rPr>
          <w:rtl/>
        </w:rPr>
        <w:t>؟ قال: ال</w:t>
      </w:r>
      <w:r>
        <w:rPr>
          <w:rFonts w:hint="cs"/>
          <w:rtl/>
        </w:rPr>
        <w:t>إِ</w:t>
      </w:r>
      <w:r>
        <w:rPr>
          <w:rtl/>
        </w:rPr>
        <w:t>خوة من الا</w:t>
      </w:r>
      <w:r>
        <w:rPr>
          <w:rFonts w:hint="cs"/>
          <w:rtl/>
        </w:rPr>
        <w:t>ُ</w:t>
      </w:r>
      <w:r>
        <w:rPr>
          <w:rtl/>
        </w:rPr>
        <w:t>م</w:t>
      </w:r>
      <w:r>
        <w:rPr>
          <w:rFonts w:hint="cs"/>
          <w:rtl/>
        </w:rPr>
        <w:t>ِّ</w:t>
      </w:r>
      <w:r>
        <w:rPr>
          <w:rtl/>
        </w:rPr>
        <w:t xml:space="preserve"> فريضتهم الثلث مع الجد</w:t>
      </w:r>
      <w:r>
        <w:rPr>
          <w:rFonts w:hint="cs"/>
          <w:rtl/>
        </w:rPr>
        <w:t>ّ</w:t>
      </w:r>
      <w:r>
        <w:rPr>
          <w:rtl/>
        </w:rPr>
        <w:t>.</w:t>
      </w:r>
    </w:p>
    <w:p w:rsidR="00E626AF"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تقدم في الحديث 5 من الباب 1 من أبواب موجبات الارث</w:t>
      </w:r>
      <w:r>
        <w:rPr>
          <w:rtl/>
        </w:rPr>
        <w:t>.</w:t>
      </w:r>
    </w:p>
    <w:p w:rsidR="00E626AF" w:rsidRPr="0016197C" w:rsidRDefault="00E626AF" w:rsidP="00C8704C">
      <w:pPr>
        <w:pStyle w:val="libFootnote0"/>
        <w:rPr>
          <w:rtl/>
        </w:rPr>
      </w:pPr>
      <w:r w:rsidRPr="0016197C">
        <w:rPr>
          <w:rtl/>
        </w:rPr>
        <w:t>(2) تقدم في الباب 7 من أبواب موجبات الارث</w:t>
      </w:r>
      <w:r>
        <w:rPr>
          <w:rtl/>
        </w:rPr>
        <w:t>.</w:t>
      </w:r>
    </w:p>
    <w:p w:rsidR="00E626AF" w:rsidRPr="0016197C" w:rsidRDefault="00E626AF" w:rsidP="00C8704C">
      <w:pPr>
        <w:pStyle w:val="libFootnote0"/>
        <w:rPr>
          <w:rtl/>
        </w:rPr>
      </w:pPr>
      <w:r w:rsidRPr="0016197C">
        <w:rPr>
          <w:rtl/>
        </w:rPr>
        <w:t>(3) تقدم في الحديث 2 من الباب 2</w:t>
      </w:r>
      <w:r>
        <w:rPr>
          <w:rtl/>
        </w:rPr>
        <w:t>،</w:t>
      </w:r>
      <w:r w:rsidRPr="0016197C">
        <w:rPr>
          <w:rtl/>
        </w:rPr>
        <w:t xml:space="preserve"> وفي الحديث 2 من الباب 3</w:t>
      </w:r>
      <w:r>
        <w:rPr>
          <w:rtl/>
        </w:rPr>
        <w:t>،</w:t>
      </w:r>
      <w:r w:rsidRPr="0016197C">
        <w:rPr>
          <w:rtl/>
        </w:rPr>
        <w:t xml:space="preserve"> وفي الحديث 11 من</w:t>
      </w:r>
      <w:r>
        <w:rPr>
          <w:rtl/>
        </w:rPr>
        <w:t xml:space="preserve"> </w:t>
      </w:r>
      <w:r w:rsidRPr="0016197C">
        <w:rPr>
          <w:rtl/>
        </w:rPr>
        <w:t>الباب 5 من هذه ال</w:t>
      </w:r>
      <w:r>
        <w:rPr>
          <w:rFonts w:hint="cs"/>
          <w:rtl/>
        </w:rPr>
        <w:t>أ</w:t>
      </w:r>
      <w:r w:rsidRPr="0016197C">
        <w:rPr>
          <w:rtl/>
        </w:rPr>
        <w:t>بواب</w:t>
      </w:r>
      <w:r>
        <w:rPr>
          <w:rtl/>
        </w:rPr>
        <w:t>.</w:t>
      </w:r>
    </w:p>
    <w:p w:rsidR="00E626AF" w:rsidRDefault="00E626AF" w:rsidP="00DC27CA">
      <w:pPr>
        <w:pStyle w:val="libFootnoteCenterBold"/>
        <w:rPr>
          <w:rtl/>
        </w:rPr>
      </w:pPr>
      <w:r>
        <w:rPr>
          <w:rtl/>
        </w:rPr>
        <w:t>الباب 8</w:t>
      </w:r>
    </w:p>
    <w:p w:rsidR="00E626AF" w:rsidRDefault="00E626AF" w:rsidP="00DC27CA">
      <w:pPr>
        <w:pStyle w:val="libFootnoteCenterBold"/>
        <w:rPr>
          <w:rtl/>
        </w:rPr>
      </w:pPr>
      <w:r>
        <w:rPr>
          <w:rtl/>
        </w:rPr>
        <w:t>فيه 11 حديث</w:t>
      </w:r>
    </w:p>
    <w:p w:rsidR="00E626AF" w:rsidRDefault="00E626AF" w:rsidP="00C8704C">
      <w:pPr>
        <w:pStyle w:val="libFootnote0"/>
        <w:rPr>
          <w:rtl/>
        </w:rPr>
      </w:pPr>
      <w:r>
        <w:rPr>
          <w:rtl/>
        </w:rPr>
        <w:t>1 - الكافي 7: 111 / 1، والتهذيب 9: 307 / 1096، والاستبصار 4: 159 / 600.</w:t>
      </w:r>
    </w:p>
    <w:p w:rsidR="00E626AF" w:rsidRPr="0016197C" w:rsidRDefault="00E626AF" w:rsidP="00DC27CA">
      <w:pPr>
        <w:pStyle w:val="libFootnote0"/>
        <w:rPr>
          <w:rtl/>
        </w:rPr>
      </w:pPr>
      <w:r w:rsidRPr="0016197C">
        <w:rPr>
          <w:rtl/>
        </w:rPr>
        <w:t>(</w:t>
      </w:r>
      <w:r w:rsidR="00DC27CA">
        <w:rPr>
          <w:rFonts w:hint="cs"/>
          <w:rtl/>
        </w:rPr>
        <w:t>4</w:t>
      </w:r>
      <w:r w:rsidRPr="0016197C">
        <w:rPr>
          <w:rtl/>
        </w:rPr>
        <w:t>) الفقيه 4</w:t>
      </w:r>
      <w:r>
        <w:rPr>
          <w:rtl/>
        </w:rPr>
        <w:t>:</w:t>
      </w:r>
      <w:r w:rsidRPr="0016197C">
        <w:rPr>
          <w:rtl/>
        </w:rPr>
        <w:t xml:space="preserve"> 206</w:t>
      </w:r>
      <w:r>
        <w:rPr>
          <w:rtl/>
        </w:rPr>
        <w:t xml:space="preserve"> / </w:t>
      </w:r>
      <w:r w:rsidRPr="0016197C">
        <w:rPr>
          <w:rtl/>
        </w:rPr>
        <w:t>688</w:t>
      </w:r>
      <w:r>
        <w:rPr>
          <w:rtl/>
        </w:rPr>
        <w:t>.</w:t>
      </w:r>
    </w:p>
    <w:p w:rsidR="00E626AF" w:rsidRDefault="00E626AF" w:rsidP="00C8704C">
      <w:pPr>
        <w:pStyle w:val="libFootnote0"/>
        <w:rPr>
          <w:rtl/>
        </w:rPr>
      </w:pPr>
      <w:r>
        <w:rPr>
          <w:rtl/>
        </w:rPr>
        <w:t>2 - الكافي 7: 111 / 2، والتهذيب 9: 307 / 1097، والاستبصار 4: 159 / 601.</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ورواه الصدوق بإسناده عن محمد بن الفضيل مثله </w:t>
      </w:r>
      <w:r w:rsidRPr="00E626AF">
        <w:rPr>
          <w:rStyle w:val="libFootnotenumChar"/>
          <w:rtl/>
        </w:rPr>
        <w:t>(1)</w:t>
      </w:r>
      <w:r>
        <w:rPr>
          <w:rtl/>
        </w:rPr>
        <w:t>.</w:t>
      </w:r>
    </w:p>
    <w:p w:rsidR="00E626AF" w:rsidRDefault="00E626AF" w:rsidP="0016618E">
      <w:pPr>
        <w:pStyle w:val="libNormal"/>
        <w:rPr>
          <w:rtl/>
        </w:rPr>
      </w:pPr>
      <w:r w:rsidRPr="00C8704C">
        <w:rPr>
          <w:rStyle w:val="libNormalChar"/>
          <w:rtl/>
        </w:rPr>
        <w:t xml:space="preserve">[ 32757 ] </w:t>
      </w:r>
      <w:r>
        <w:rPr>
          <w:rtl/>
        </w:rPr>
        <w:t>3</w:t>
      </w:r>
      <w:r>
        <w:rPr>
          <w:rFonts w:hint="cs"/>
          <w:rtl/>
        </w:rPr>
        <w:t xml:space="preserve"> - </w:t>
      </w:r>
      <w:r>
        <w:rPr>
          <w:rtl/>
        </w:rPr>
        <w:t>وعنه، عن أحمد، عن ابن محبوب، عن علي</w:t>
      </w:r>
      <w:r>
        <w:rPr>
          <w:rFonts w:hint="cs"/>
          <w:rtl/>
        </w:rPr>
        <w:t>ِّ</w:t>
      </w:r>
      <w:r>
        <w:rPr>
          <w:rtl/>
        </w:rPr>
        <w:t xml:space="preserve"> بن رئاب </w:t>
      </w:r>
      <w:r w:rsidRPr="00E626AF">
        <w:rPr>
          <w:rStyle w:val="libFootnotenumChar"/>
          <w:rtl/>
        </w:rPr>
        <w:t>(</w:t>
      </w:r>
      <w:r w:rsidR="0016618E">
        <w:rPr>
          <w:rStyle w:val="libFootnotenumChar"/>
          <w:rFonts w:hint="cs"/>
          <w:rtl/>
        </w:rPr>
        <w:t>2</w:t>
      </w:r>
      <w:r w:rsidRPr="00E626AF">
        <w:rPr>
          <w:rStyle w:val="libFootnotenumChar"/>
          <w:rtl/>
        </w:rPr>
        <w:t>)</w:t>
      </w:r>
      <w:r>
        <w:rPr>
          <w:rtl/>
        </w:rPr>
        <w:t>، عن ابن مسكان،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w:t>
      </w:r>
      <w:r>
        <w:rPr>
          <w:rFonts w:hint="cs"/>
          <w:rtl/>
        </w:rPr>
        <w:t>إِ</w:t>
      </w:r>
      <w:r>
        <w:rPr>
          <w:rtl/>
        </w:rPr>
        <w:t>خوة من الا</w:t>
      </w:r>
      <w:r>
        <w:rPr>
          <w:rFonts w:hint="cs"/>
          <w:rtl/>
        </w:rPr>
        <w:t>ُ</w:t>
      </w:r>
      <w:r>
        <w:rPr>
          <w:rtl/>
        </w:rPr>
        <w:t>م</w:t>
      </w:r>
      <w:r>
        <w:rPr>
          <w:rFonts w:hint="cs"/>
          <w:rtl/>
        </w:rPr>
        <w:t>ِّ</w:t>
      </w:r>
      <w:r>
        <w:rPr>
          <w:rtl/>
        </w:rPr>
        <w:t xml:space="preserve"> مع الجد</w:t>
      </w:r>
      <w:r>
        <w:rPr>
          <w:rFonts w:hint="cs"/>
          <w:rtl/>
        </w:rPr>
        <w:t>ّ</w:t>
      </w:r>
      <w:r>
        <w:rPr>
          <w:rtl/>
        </w:rPr>
        <w:t>، قال: ال</w:t>
      </w:r>
      <w:r>
        <w:rPr>
          <w:rFonts w:hint="cs"/>
          <w:rtl/>
        </w:rPr>
        <w:t>إِ</w:t>
      </w:r>
      <w:r>
        <w:rPr>
          <w:rtl/>
        </w:rPr>
        <w:t>خوة من الا</w:t>
      </w:r>
      <w:r>
        <w:rPr>
          <w:rFonts w:hint="cs"/>
          <w:rtl/>
        </w:rPr>
        <w:t>ُ</w:t>
      </w:r>
      <w:r>
        <w:rPr>
          <w:rtl/>
        </w:rPr>
        <w:t>م</w:t>
      </w:r>
      <w:r>
        <w:rPr>
          <w:rFonts w:hint="cs"/>
          <w:rtl/>
        </w:rPr>
        <w:t>ِّ</w:t>
      </w:r>
      <w:r>
        <w:rPr>
          <w:rtl/>
        </w:rPr>
        <w:t xml:space="preserve"> مع الجد</w:t>
      </w:r>
      <w:r>
        <w:rPr>
          <w:rFonts w:hint="cs"/>
          <w:rtl/>
        </w:rPr>
        <w:t>ّ</w:t>
      </w:r>
      <w:r>
        <w:rPr>
          <w:rtl/>
        </w:rPr>
        <w:t xml:space="preserve"> نصيبهم الثلث مع الجد</w:t>
      </w:r>
      <w:r>
        <w:rPr>
          <w:rFonts w:hint="cs"/>
          <w:rtl/>
        </w:rPr>
        <w:t>ّ</w:t>
      </w:r>
      <w:r>
        <w:rPr>
          <w:rtl/>
        </w:rPr>
        <w:t>.</w:t>
      </w:r>
    </w:p>
    <w:p w:rsidR="00E626AF" w:rsidRDefault="00E626AF" w:rsidP="0016618E">
      <w:pPr>
        <w:pStyle w:val="libNormal"/>
        <w:rPr>
          <w:rtl/>
        </w:rPr>
      </w:pPr>
      <w:r w:rsidRPr="00C8704C">
        <w:rPr>
          <w:rStyle w:val="libNormalChar"/>
          <w:rtl/>
        </w:rPr>
        <w:t xml:space="preserve">[ 32758 ] </w:t>
      </w:r>
      <w:r>
        <w:rPr>
          <w:rtl/>
        </w:rPr>
        <w:t>4</w:t>
      </w:r>
      <w:r>
        <w:rPr>
          <w:rFonts w:hint="cs"/>
          <w:rtl/>
        </w:rPr>
        <w:t xml:space="preserve"> - </w:t>
      </w:r>
      <w:r>
        <w:rPr>
          <w:rtl/>
        </w:rPr>
        <w:t>وعنه، عن أحمد وعن علي</w:t>
      </w:r>
      <w:r>
        <w:rPr>
          <w:rFonts w:hint="cs"/>
          <w:rtl/>
        </w:rPr>
        <w:t>ّ</w:t>
      </w:r>
      <w:r>
        <w:rPr>
          <w:rtl/>
        </w:rPr>
        <w:t>، عن أبيه، عن الحسن بن محبوب، عن حسين بن عمارة، عن مسمع أبي سيار،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عن رجل مات، وترك </w:t>
      </w:r>
      <w:r>
        <w:rPr>
          <w:rFonts w:hint="cs"/>
          <w:rtl/>
        </w:rPr>
        <w:t>إ</w:t>
      </w:r>
      <w:r>
        <w:rPr>
          <w:rtl/>
        </w:rPr>
        <w:t>خوة وأخوات لا</w:t>
      </w:r>
      <w:r>
        <w:rPr>
          <w:rFonts w:hint="cs"/>
          <w:rtl/>
        </w:rPr>
        <w:t>ُ</w:t>
      </w:r>
      <w:r>
        <w:rPr>
          <w:rtl/>
        </w:rPr>
        <w:t>م</w:t>
      </w:r>
      <w:r>
        <w:rPr>
          <w:rFonts w:hint="cs"/>
          <w:rtl/>
        </w:rPr>
        <w:t>ّ</w:t>
      </w:r>
      <w:r>
        <w:rPr>
          <w:rtl/>
        </w:rPr>
        <w:t xml:space="preserve"> وجد</w:t>
      </w:r>
      <w:r>
        <w:rPr>
          <w:rFonts w:hint="cs"/>
          <w:rtl/>
        </w:rPr>
        <w:t>ّ</w:t>
      </w:r>
      <w:r>
        <w:rPr>
          <w:rtl/>
        </w:rPr>
        <w:t>ا</w:t>
      </w:r>
      <w:r>
        <w:rPr>
          <w:rFonts w:hint="cs"/>
          <w:rtl/>
        </w:rPr>
        <w:t>ُ</w:t>
      </w:r>
      <w:r>
        <w:rPr>
          <w:rtl/>
        </w:rPr>
        <w:t>، قال: قال: الجد</w:t>
      </w:r>
      <w:r>
        <w:rPr>
          <w:rFonts w:hint="cs"/>
          <w:rtl/>
        </w:rPr>
        <w:t>ّ</w:t>
      </w:r>
      <w:r>
        <w:rPr>
          <w:rtl/>
        </w:rPr>
        <w:t xml:space="preserve"> بمنزلة ال</w:t>
      </w:r>
      <w:r>
        <w:rPr>
          <w:rFonts w:hint="cs"/>
          <w:rtl/>
        </w:rPr>
        <w:t>أ</w:t>
      </w:r>
      <w:r>
        <w:rPr>
          <w:rtl/>
        </w:rPr>
        <w:t>خ من ال</w:t>
      </w:r>
      <w:r>
        <w:rPr>
          <w:rFonts w:hint="cs"/>
          <w:rtl/>
        </w:rPr>
        <w:t>أ</w:t>
      </w:r>
      <w:r>
        <w:rPr>
          <w:rtl/>
        </w:rPr>
        <w:t>ب، له الثلثان، ولل</w:t>
      </w:r>
      <w:r>
        <w:rPr>
          <w:rFonts w:hint="cs"/>
          <w:rtl/>
        </w:rPr>
        <w:t>إِ</w:t>
      </w:r>
      <w:r>
        <w:rPr>
          <w:rtl/>
        </w:rPr>
        <w:t>خوة وال</w:t>
      </w:r>
      <w:r>
        <w:rPr>
          <w:rFonts w:hint="cs"/>
          <w:rtl/>
        </w:rPr>
        <w:t>أ</w:t>
      </w:r>
      <w:r>
        <w:rPr>
          <w:rtl/>
        </w:rPr>
        <w:t>خوات من الا</w:t>
      </w:r>
      <w:r>
        <w:rPr>
          <w:rFonts w:hint="cs"/>
          <w:rtl/>
        </w:rPr>
        <w:t>ُ</w:t>
      </w:r>
      <w:r>
        <w:rPr>
          <w:rtl/>
        </w:rPr>
        <w:t>م</w:t>
      </w:r>
      <w:r>
        <w:rPr>
          <w:rFonts w:hint="cs"/>
          <w:rtl/>
        </w:rPr>
        <w:t>ّ</w:t>
      </w:r>
      <w:r>
        <w:rPr>
          <w:rtl/>
        </w:rPr>
        <w:t xml:space="preserve"> الثلث، فهم </w:t>
      </w:r>
      <w:r w:rsidRPr="00E626AF">
        <w:rPr>
          <w:rStyle w:val="libFootnotenumChar"/>
          <w:rtl/>
        </w:rPr>
        <w:t>(</w:t>
      </w:r>
      <w:r w:rsidR="0016618E">
        <w:rPr>
          <w:rStyle w:val="libFootnotenumChar"/>
          <w:rFonts w:hint="cs"/>
          <w:rtl/>
        </w:rPr>
        <w:t>3</w:t>
      </w:r>
      <w:r w:rsidRPr="00E626AF">
        <w:rPr>
          <w:rStyle w:val="libFootnotenumChar"/>
          <w:rtl/>
        </w:rPr>
        <w:t>)</w:t>
      </w:r>
      <w:r>
        <w:rPr>
          <w:rtl/>
        </w:rPr>
        <w:t xml:space="preserve"> شركاء سواء.</w:t>
      </w:r>
    </w:p>
    <w:p w:rsidR="00E626AF" w:rsidRDefault="00E626AF" w:rsidP="0016618E">
      <w:pPr>
        <w:pStyle w:val="libNormal"/>
        <w:rPr>
          <w:rtl/>
        </w:rPr>
      </w:pPr>
      <w:r>
        <w:rPr>
          <w:rtl/>
        </w:rPr>
        <w:t xml:space="preserve">ورواه الشيخ بإسناده عن أحمد بن </w:t>
      </w:r>
      <w:r w:rsidRPr="00E626AF">
        <w:rPr>
          <w:rStyle w:val="libFootnotenumChar"/>
          <w:rtl/>
        </w:rPr>
        <w:t>(</w:t>
      </w:r>
      <w:r w:rsidR="0016618E">
        <w:rPr>
          <w:rStyle w:val="libFootnotenumChar"/>
          <w:rFonts w:hint="cs"/>
          <w:rtl/>
        </w:rPr>
        <w:t>4</w:t>
      </w:r>
      <w:r w:rsidRPr="00E626AF">
        <w:rPr>
          <w:rStyle w:val="libFootnotenumChar"/>
          <w:rtl/>
        </w:rPr>
        <w:t>)</w:t>
      </w:r>
      <w:r>
        <w:rPr>
          <w:rtl/>
        </w:rPr>
        <w:t xml:space="preserve"> محمد، وكذا كل</w:t>
      </w:r>
      <w:r>
        <w:rPr>
          <w:rFonts w:hint="cs"/>
          <w:rtl/>
        </w:rPr>
        <w:t>ّ</w:t>
      </w:r>
      <w:r>
        <w:rPr>
          <w:rtl/>
        </w:rPr>
        <w:t xml:space="preserve"> ما قبله.</w:t>
      </w:r>
    </w:p>
    <w:p w:rsidR="00E626AF" w:rsidRDefault="00E626AF" w:rsidP="0016618E">
      <w:pPr>
        <w:pStyle w:val="libNormal"/>
        <w:rPr>
          <w:rtl/>
        </w:rPr>
      </w:pPr>
      <w:r w:rsidRPr="00C8704C">
        <w:rPr>
          <w:rStyle w:val="libNormalChar"/>
          <w:rtl/>
        </w:rPr>
        <w:t xml:space="preserve">[ 32759 ] </w:t>
      </w:r>
      <w:r>
        <w:rPr>
          <w:rtl/>
        </w:rPr>
        <w:t>5</w:t>
      </w:r>
      <w:r>
        <w:rPr>
          <w:rFonts w:hint="cs"/>
          <w:rtl/>
        </w:rPr>
        <w:t xml:space="preserve"> - </w:t>
      </w:r>
      <w:r>
        <w:rPr>
          <w:rtl/>
        </w:rPr>
        <w:t>وعن محمد بن إسماعيل، عن الفضل بن شاذان، عن صفوان، عن ابن مسكان،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w:t>
      </w:r>
      <w:r>
        <w:rPr>
          <w:rFonts w:hint="cs"/>
          <w:rtl/>
        </w:rPr>
        <w:t>إِ</w:t>
      </w:r>
      <w:r>
        <w:rPr>
          <w:rtl/>
        </w:rPr>
        <w:t>خوة من الا</w:t>
      </w:r>
      <w:r>
        <w:rPr>
          <w:rFonts w:hint="cs"/>
          <w:rtl/>
        </w:rPr>
        <w:t>ُ</w:t>
      </w:r>
      <w:r>
        <w:rPr>
          <w:rtl/>
        </w:rPr>
        <w:t>م</w:t>
      </w:r>
      <w:r>
        <w:rPr>
          <w:rFonts w:hint="cs"/>
          <w:rtl/>
        </w:rPr>
        <w:t>ّ</w:t>
      </w:r>
      <w:r>
        <w:rPr>
          <w:rtl/>
        </w:rPr>
        <w:t xml:space="preserve"> مع الجد</w:t>
      </w:r>
      <w:r>
        <w:rPr>
          <w:rFonts w:hint="cs"/>
          <w:rtl/>
        </w:rPr>
        <w:t>ّ</w:t>
      </w:r>
      <w:r>
        <w:rPr>
          <w:rtl/>
        </w:rPr>
        <w:t xml:space="preserve"> قال: لل</w:t>
      </w:r>
      <w:r>
        <w:rPr>
          <w:rFonts w:hint="cs"/>
          <w:rtl/>
        </w:rPr>
        <w:t>إِ</w:t>
      </w:r>
      <w:r>
        <w:rPr>
          <w:rtl/>
        </w:rPr>
        <w:t xml:space="preserve">خوة </w:t>
      </w:r>
      <w:r w:rsidRPr="00E626AF">
        <w:rPr>
          <w:rStyle w:val="libFootnotenumChar"/>
          <w:rtl/>
        </w:rPr>
        <w:t>(</w:t>
      </w:r>
      <w:r w:rsidR="0016618E">
        <w:rPr>
          <w:rStyle w:val="libFootnotenumChar"/>
          <w:rFonts w:hint="cs"/>
          <w:rtl/>
        </w:rPr>
        <w:t>5</w:t>
      </w:r>
      <w:r w:rsidRPr="00E626AF">
        <w:rPr>
          <w:rStyle w:val="libFootnotenumChar"/>
          <w:rtl/>
        </w:rPr>
        <w:t>)</w:t>
      </w:r>
      <w:r>
        <w:rPr>
          <w:rtl/>
        </w:rPr>
        <w:t xml:space="preserve"> فريضتهم الثلث مع الجد</w:t>
      </w:r>
      <w:r>
        <w:rPr>
          <w:rFonts w:hint="cs"/>
          <w:rtl/>
        </w:rPr>
        <w:t>ّ</w:t>
      </w:r>
      <w:r>
        <w:rPr>
          <w:rtl/>
        </w:rPr>
        <w:t>.</w:t>
      </w:r>
    </w:p>
    <w:p w:rsidR="00E626AF" w:rsidRDefault="00E626AF" w:rsidP="0016618E">
      <w:pPr>
        <w:pStyle w:val="libNormal"/>
        <w:rPr>
          <w:rtl/>
        </w:rPr>
      </w:pPr>
      <w:r>
        <w:rPr>
          <w:rtl/>
        </w:rPr>
        <w:t xml:space="preserve">ورواه الشيخ بإسناده عن محمد بن إسماعيل نحوه </w:t>
      </w:r>
      <w:r w:rsidRPr="00E626AF">
        <w:rPr>
          <w:rStyle w:val="libFootnotenumChar"/>
          <w:rtl/>
        </w:rPr>
        <w:t>(</w:t>
      </w:r>
      <w:r w:rsidR="0016618E">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الفقيه 4</w:t>
      </w:r>
      <w:r>
        <w:rPr>
          <w:rtl/>
        </w:rPr>
        <w:t>:</w:t>
      </w:r>
      <w:r w:rsidRPr="0016197C">
        <w:rPr>
          <w:rtl/>
        </w:rPr>
        <w:t xml:space="preserve"> 206</w:t>
      </w:r>
      <w:r>
        <w:rPr>
          <w:rtl/>
        </w:rPr>
        <w:t xml:space="preserve"> / </w:t>
      </w:r>
      <w:r w:rsidRPr="0016197C">
        <w:rPr>
          <w:rtl/>
        </w:rPr>
        <w:t>689</w:t>
      </w:r>
      <w:r>
        <w:rPr>
          <w:rtl/>
        </w:rPr>
        <w:t>.</w:t>
      </w:r>
    </w:p>
    <w:p w:rsidR="00E626AF" w:rsidRDefault="00E626AF" w:rsidP="00C8704C">
      <w:pPr>
        <w:pStyle w:val="libFootnote0"/>
        <w:rPr>
          <w:rtl/>
        </w:rPr>
      </w:pPr>
      <w:r>
        <w:rPr>
          <w:rtl/>
        </w:rPr>
        <w:t>3 - الكافي 7: 112 / 5، التهذيب 9: 308 / 1100، والاستبصار 4: 160 / 604.</w:t>
      </w:r>
    </w:p>
    <w:p w:rsidR="00E626AF" w:rsidRPr="0016197C" w:rsidRDefault="00E626AF" w:rsidP="0016618E">
      <w:pPr>
        <w:pStyle w:val="libFootnote0"/>
        <w:rPr>
          <w:rtl/>
        </w:rPr>
      </w:pPr>
      <w:r w:rsidRPr="0016197C">
        <w:rPr>
          <w:rtl/>
        </w:rPr>
        <w:t>(</w:t>
      </w:r>
      <w:r w:rsidR="0016618E">
        <w:rPr>
          <w:rFonts w:hint="cs"/>
          <w:rtl/>
        </w:rPr>
        <w:t>2</w:t>
      </w:r>
      <w:r w:rsidRPr="0016197C">
        <w:rPr>
          <w:rtl/>
        </w:rPr>
        <w:t>) في التهذيب</w:t>
      </w:r>
      <w:r>
        <w:rPr>
          <w:rtl/>
        </w:rPr>
        <w:t>:</w:t>
      </w:r>
      <w:r w:rsidRPr="0016197C">
        <w:rPr>
          <w:rtl/>
        </w:rPr>
        <w:t xml:space="preserve"> </w:t>
      </w:r>
      <w:r w:rsidRPr="0016618E">
        <w:rPr>
          <w:rtl/>
        </w:rPr>
        <w:t>رباط ( هامش المخطوط</w:t>
      </w:r>
      <w:r w:rsidRPr="0016197C">
        <w:rPr>
          <w:rtl/>
        </w:rPr>
        <w:t xml:space="preserve"> )</w:t>
      </w:r>
      <w:r>
        <w:rPr>
          <w:rtl/>
        </w:rPr>
        <w:t>،</w:t>
      </w:r>
      <w:r w:rsidRPr="0016197C">
        <w:rPr>
          <w:rtl/>
        </w:rPr>
        <w:t xml:space="preserve"> وكذلك الاستبصار</w:t>
      </w:r>
      <w:r>
        <w:rPr>
          <w:rtl/>
        </w:rPr>
        <w:t>.</w:t>
      </w:r>
    </w:p>
    <w:p w:rsidR="00E626AF" w:rsidRDefault="00E626AF" w:rsidP="00C8704C">
      <w:pPr>
        <w:pStyle w:val="libFootnote0"/>
        <w:rPr>
          <w:rtl/>
        </w:rPr>
      </w:pPr>
      <w:r>
        <w:rPr>
          <w:rtl/>
        </w:rPr>
        <w:t>4 - الكافي 7: 111 / 3.</w:t>
      </w:r>
    </w:p>
    <w:p w:rsidR="00E626AF" w:rsidRPr="0016197C" w:rsidRDefault="00E626AF" w:rsidP="0016618E">
      <w:pPr>
        <w:pStyle w:val="libFootnote0"/>
        <w:rPr>
          <w:rtl/>
        </w:rPr>
      </w:pPr>
      <w:r w:rsidRPr="0016197C">
        <w:rPr>
          <w:rtl/>
        </w:rPr>
        <w:t>(</w:t>
      </w:r>
      <w:r w:rsidR="0016618E">
        <w:rPr>
          <w:rFonts w:hint="cs"/>
          <w:rtl/>
        </w:rPr>
        <w:t>3</w:t>
      </w:r>
      <w:r w:rsidRPr="0016197C">
        <w:rPr>
          <w:rtl/>
        </w:rPr>
        <w:t>) في المصدر زيادة</w:t>
      </w:r>
      <w:r>
        <w:rPr>
          <w:rtl/>
        </w:rPr>
        <w:t>:</w:t>
      </w:r>
      <w:r w:rsidRPr="0016197C">
        <w:rPr>
          <w:rtl/>
        </w:rPr>
        <w:t xml:space="preserve"> فيه</w:t>
      </w:r>
      <w:r>
        <w:rPr>
          <w:rtl/>
        </w:rPr>
        <w:t>.</w:t>
      </w:r>
    </w:p>
    <w:p w:rsidR="00E626AF" w:rsidRPr="0016197C" w:rsidRDefault="00E626AF" w:rsidP="0016618E">
      <w:pPr>
        <w:pStyle w:val="libFootnote0"/>
        <w:rPr>
          <w:rtl/>
        </w:rPr>
      </w:pPr>
      <w:r w:rsidRPr="0016197C">
        <w:rPr>
          <w:rtl/>
        </w:rPr>
        <w:t>(</w:t>
      </w:r>
      <w:r w:rsidR="0016618E">
        <w:rPr>
          <w:rFonts w:hint="cs"/>
          <w:rtl/>
        </w:rPr>
        <w:t>4</w:t>
      </w:r>
      <w:r w:rsidRPr="0016197C">
        <w:rPr>
          <w:rtl/>
        </w:rPr>
        <w:t>) التهذيب 9</w:t>
      </w:r>
      <w:r>
        <w:rPr>
          <w:rtl/>
        </w:rPr>
        <w:t>:</w:t>
      </w:r>
      <w:r w:rsidRPr="0016197C">
        <w:rPr>
          <w:rtl/>
        </w:rPr>
        <w:t xml:space="preserve"> 307</w:t>
      </w:r>
      <w:r>
        <w:rPr>
          <w:rtl/>
        </w:rPr>
        <w:t xml:space="preserve"> / </w:t>
      </w:r>
      <w:r w:rsidRPr="0016197C">
        <w:rPr>
          <w:rtl/>
        </w:rPr>
        <w:t>1098</w:t>
      </w:r>
      <w:r>
        <w:rPr>
          <w:rtl/>
        </w:rPr>
        <w:t>،</w:t>
      </w:r>
      <w:r w:rsidRPr="0016197C">
        <w:rPr>
          <w:rtl/>
        </w:rPr>
        <w:t xml:space="preserve"> والاستبصار 4</w:t>
      </w:r>
      <w:r>
        <w:rPr>
          <w:rtl/>
        </w:rPr>
        <w:t>:</w:t>
      </w:r>
      <w:r w:rsidRPr="0016197C">
        <w:rPr>
          <w:rtl/>
        </w:rPr>
        <w:t xml:space="preserve"> 159</w:t>
      </w:r>
      <w:r>
        <w:rPr>
          <w:rtl/>
        </w:rPr>
        <w:t xml:space="preserve"> / </w:t>
      </w:r>
      <w:r w:rsidRPr="0016197C">
        <w:rPr>
          <w:rtl/>
        </w:rPr>
        <w:t>602</w:t>
      </w:r>
      <w:r>
        <w:rPr>
          <w:rtl/>
        </w:rPr>
        <w:t>.</w:t>
      </w:r>
    </w:p>
    <w:p w:rsidR="00E626AF" w:rsidRDefault="00E626AF" w:rsidP="00C8704C">
      <w:pPr>
        <w:pStyle w:val="libFootnote0"/>
        <w:rPr>
          <w:rtl/>
        </w:rPr>
      </w:pPr>
      <w:r>
        <w:rPr>
          <w:rtl/>
        </w:rPr>
        <w:t>5 - الكافي 7: 112 / 7.</w:t>
      </w:r>
    </w:p>
    <w:p w:rsidR="00E626AF" w:rsidRPr="0016197C" w:rsidRDefault="00E626AF" w:rsidP="0016618E">
      <w:pPr>
        <w:pStyle w:val="libFootnote0"/>
        <w:rPr>
          <w:rtl/>
        </w:rPr>
      </w:pPr>
      <w:r w:rsidRPr="0016197C">
        <w:rPr>
          <w:rtl/>
        </w:rPr>
        <w:t>(</w:t>
      </w:r>
      <w:r w:rsidR="0016618E">
        <w:rPr>
          <w:rFonts w:hint="cs"/>
          <w:rtl/>
        </w:rPr>
        <w:t>5</w:t>
      </w:r>
      <w:r w:rsidRPr="0016197C">
        <w:rPr>
          <w:rtl/>
        </w:rPr>
        <w:t>) في المصدر زيادة</w:t>
      </w:r>
      <w:r>
        <w:rPr>
          <w:rtl/>
        </w:rPr>
        <w:t>:</w:t>
      </w:r>
      <w:r w:rsidRPr="0016197C">
        <w:rPr>
          <w:rtl/>
        </w:rPr>
        <w:t xml:space="preserve"> لل</w:t>
      </w:r>
      <w:r>
        <w:rPr>
          <w:rFonts w:hint="cs"/>
          <w:rtl/>
        </w:rPr>
        <w:t>أ</w:t>
      </w:r>
      <w:r w:rsidRPr="0016197C">
        <w:rPr>
          <w:rtl/>
        </w:rPr>
        <w:t>م</w:t>
      </w:r>
      <w:r>
        <w:rPr>
          <w:rtl/>
        </w:rPr>
        <w:t>.</w:t>
      </w:r>
    </w:p>
    <w:p w:rsidR="00E626AF" w:rsidRPr="0016197C" w:rsidRDefault="00E626AF" w:rsidP="0016618E">
      <w:pPr>
        <w:pStyle w:val="libFootnote0"/>
        <w:rPr>
          <w:rtl/>
        </w:rPr>
      </w:pPr>
      <w:r w:rsidRPr="0016197C">
        <w:rPr>
          <w:rtl/>
        </w:rPr>
        <w:t>(</w:t>
      </w:r>
      <w:r w:rsidR="0016618E">
        <w:rPr>
          <w:rFonts w:hint="cs"/>
          <w:rtl/>
        </w:rPr>
        <w:t>6</w:t>
      </w:r>
      <w:r w:rsidRPr="0016197C">
        <w:rPr>
          <w:rtl/>
        </w:rPr>
        <w:t>) التهذيب 9</w:t>
      </w:r>
      <w:r>
        <w:rPr>
          <w:rtl/>
        </w:rPr>
        <w:t>:</w:t>
      </w:r>
      <w:r w:rsidRPr="0016197C">
        <w:rPr>
          <w:rtl/>
        </w:rPr>
        <w:t xml:space="preserve"> 308</w:t>
      </w:r>
      <w:r>
        <w:rPr>
          <w:rtl/>
        </w:rPr>
        <w:t xml:space="preserve"> / </w:t>
      </w:r>
      <w:r w:rsidRPr="0016197C">
        <w:rPr>
          <w:rtl/>
        </w:rPr>
        <w:t>1102</w:t>
      </w:r>
      <w:r>
        <w:rPr>
          <w:rtl/>
        </w:rPr>
        <w:t>،</w:t>
      </w:r>
      <w:r w:rsidRPr="0016197C">
        <w:rPr>
          <w:rtl/>
        </w:rPr>
        <w:t xml:space="preserve"> والاستبصار 4</w:t>
      </w:r>
      <w:r>
        <w:rPr>
          <w:rtl/>
        </w:rPr>
        <w:t>:</w:t>
      </w:r>
      <w:r w:rsidRPr="0016197C">
        <w:rPr>
          <w:rtl/>
        </w:rPr>
        <w:t xml:space="preserve"> 160</w:t>
      </w:r>
      <w:r>
        <w:rPr>
          <w:rtl/>
        </w:rPr>
        <w:t xml:space="preserve"> / </w:t>
      </w:r>
      <w:r w:rsidRPr="0016197C">
        <w:rPr>
          <w:rtl/>
        </w:rPr>
        <w:t>606</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[ 32760 ] </w:t>
      </w:r>
      <w:r>
        <w:rPr>
          <w:rtl/>
        </w:rPr>
        <w:t>6</w:t>
      </w:r>
      <w:r>
        <w:rPr>
          <w:rFonts w:hint="cs"/>
          <w:rtl/>
        </w:rPr>
        <w:t xml:space="preserve"> - </w:t>
      </w:r>
      <w:r>
        <w:rPr>
          <w:rtl/>
        </w:rPr>
        <w:t>وعن الحسين بن محمد، عن معل</w:t>
      </w:r>
      <w:r>
        <w:rPr>
          <w:rFonts w:hint="cs"/>
          <w:rtl/>
        </w:rPr>
        <w:t>ّ</w:t>
      </w:r>
      <w:r>
        <w:rPr>
          <w:rtl/>
        </w:rPr>
        <w:t>ى بن محمد، عن الحسن بن علي</w:t>
      </w:r>
      <w:r>
        <w:rPr>
          <w:rFonts w:hint="cs"/>
          <w:rtl/>
        </w:rPr>
        <w:t>ّ</w:t>
      </w:r>
      <w:r>
        <w:rPr>
          <w:rtl/>
        </w:rPr>
        <w:t xml:space="preserve"> الوشاء، عن أبان بن عثمان، عن أبي بصير،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قال: أعط</w:t>
      </w:r>
      <w:r>
        <w:rPr>
          <w:rFonts w:hint="cs"/>
          <w:rtl/>
        </w:rPr>
        <w:t>ِ</w:t>
      </w:r>
      <w:r>
        <w:rPr>
          <w:rtl/>
        </w:rPr>
        <w:t xml:space="preserve"> الا</w:t>
      </w:r>
      <w:r>
        <w:rPr>
          <w:rFonts w:hint="cs"/>
          <w:rtl/>
        </w:rPr>
        <w:t>ُ</w:t>
      </w:r>
      <w:r>
        <w:rPr>
          <w:rtl/>
        </w:rPr>
        <w:t xml:space="preserve">خوة </w:t>
      </w:r>
      <w:r w:rsidRPr="00E626AF">
        <w:rPr>
          <w:rStyle w:val="libFootnotenumChar"/>
          <w:rtl/>
        </w:rPr>
        <w:t>(1)</w:t>
      </w:r>
      <w:r>
        <w:rPr>
          <w:rtl/>
        </w:rPr>
        <w:t xml:space="preserve"> من الا</w:t>
      </w:r>
      <w:r>
        <w:rPr>
          <w:rFonts w:hint="cs"/>
          <w:rtl/>
        </w:rPr>
        <w:t>ُ</w:t>
      </w:r>
      <w:r>
        <w:rPr>
          <w:rtl/>
        </w:rPr>
        <w:t>م</w:t>
      </w:r>
      <w:r>
        <w:rPr>
          <w:rFonts w:hint="cs"/>
          <w:rtl/>
        </w:rPr>
        <w:t>ّ</w:t>
      </w:r>
      <w:r>
        <w:rPr>
          <w:rtl/>
        </w:rPr>
        <w:t xml:space="preserve"> فريضتهم </w:t>
      </w:r>
      <w:r w:rsidRPr="00E626AF">
        <w:rPr>
          <w:rStyle w:val="libFootnotenumChar"/>
          <w:rtl/>
        </w:rPr>
        <w:t>(2)</w:t>
      </w:r>
      <w:r>
        <w:rPr>
          <w:rtl/>
        </w:rPr>
        <w:t xml:space="preserve"> مع الجد</w:t>
      </w:r>
      <w:r>
        <w:rPr>
          <w:rFonts w:hint="cs"/>
          <w:rtl/>
        </w:rPr>
        <w:t>ّ</w:t>
      </w:r>
      <w:r>
        <w:rPr>
          <w:rtl/>
        </w:rPr>
        <w:t>.</w:t>
      </w:r>
    </w:p>
    <w:p w:rsidR="00E626AF" w:rsidRDefault="00E626AF" w:rsidP="00E626AF">
      <w:pPr>
        <w:pStyle w:val="libNormal"/>
        <w:rPr>
          <w:rtl/>
        </w:rPr>
      </w:pPr>
      <w:r>
        <w:rPr>
          <w:rtl/>
        </w:rPr>
        <w:t xml:space="preserve">ورواه الشيخ بإسناده عن محمد بن يعقوب، </w:t>
      </w:r>
      <w:r w:rsidR="00B36AE3">
        <w:rPr>
          <w:rtl/>
        </w:rPr>
        <w:t xml:space="preserve">إلّا </w:t>
      </w:r>
      <w:r>
        <w:rPr>
          <w:rtl/>
        </w:rPr>
        <w:t>أن</w:t>
      </w:r>
      <w:r>
        <w:rPr>
          <w:rFonts w:hint="cs"/>
          <w:rtl/>
        </w:rPr>
        <w:t>ّ</w:t>
      </w:r>
      <w:r>
        <w:rPr>
          <w:rtl/>
        </w:rPr>
        <w:t>ه قال: أعط ال</w:t>
      </w:r>
      <w:r>
        <w:rPr>
          <w:rFonts w:hint="cs"/>
          <w:rtl/>
        </w:rPr>
        <w:t>أ</w:t>
      </w:r>
      <w:r>
        <w:rPr>
          <w:rtl/>
        </w:rPr>
        <w:t>خوات من الا</w:t>
      </w:r>
      <w:r>
        <w:rPr>
          <w:rFonts w:hint="cs"/>
          <w:rtl/>
        </w:rPr>
        <w:t>ُ</w:t>
      </w:r>
      <w:r>
        <w:rPr>
          <w:rtl/>
        </w:rPr>
        <w:t>م</w:t>
      </w:r>
      <w:r>
        <w:rPr>
          <w:rFonts w:hint="cs"/>
          <w:rtl/>
        </w:rPr>
        <w:t>ّ</w:t>
      </w:r>
      <w:r>
        <w:rPr>
          <w:rtl/>
        </w:rPr>
        <w:t xml:space="preserve"> فريضتهن</w:t>
      </w:r>
      <w:r>
        <w:rPr>
          <w:rFonts w:hint="cs"/>
          <w:rtl/>
        </w:rPr>
        <w:t>ّ</w:t>
      </w:r>
      <w:r>
        <w:rPr>
          <w:rtl/>
        </w:rPr>
        <w:t xml:space="preserve"> مع الجد</w:t>
      </w:r>
      <w:r>
        <w:rPr>
          <w:rFonts w:hint="cs"/>
          <w:rtl/>
        </w:rPr>
        <w:t>ّ</w:t>
      </w:r>
      <w:r>
        <w:rPr>
          <w:rtl/>
        </w:rPr>
        <w:t xml:space="preserve"> </w:t>
      </w:r>
      <w:r w:rsidRPr="00E626AF">
        <w:rPr>
          <w:rStyle w:val="libFootnotenumChar"/>
          <w:rtl/>
        </w:rPr>
        <w:t>(3)</w:t>
      </w:r>
      <w:r>
        <w:rPr>
          <w:rtl/>
        </w:rPr>
        <w:t>.</w:t>
      </w:r>
    </w:p>
    <w:p w:rsidR="00E626AF" w:rsidRDefault="00E626AF" w:rsidP="0016618E">
      <w:pPr>
        <w:pStyle w:val="libNormal"/>
        <w:rPr>
          <w:rtl/>
        </w:rPr>
      </w:pPr>
      <w:r w:rsidRPr="00C8704C">
        <w:rPr>
          <w:rStyle w:val="libNormalChar"/>
          <w:rtl/>
        </w:rPr>
        <w:t xml:space="preserve">[ 32761 ] </w:t>
      </w:r>
      <w:r>
        <w:rPr>
          <w:rtl/>
        </w:rPr>
        <w:t>7</w:t>
      </w:r>
      <w:r>
        <w:rPr>
          <w:rFonts w:hint="cs"/>
          <w:rtl/>
        </w:rPr>
        <w:t xml:space="preserve"> - </w:t>
      </w:r>
      <w:r>
        <w:rPr>
          <w:rtl/>
        </w:rPr>
        <w:t xml:space="preserve">وعن حميد، عن الحسن بن محمد بن سماعة، عن جعفر </w:t>
      </w:r>
      <w:r>
        <w:rPr>
          <w:rFonts w:hint="cs"/>
          <w:rtl/>
        </w:rPr>
        <w:t>ا</w:t>
      </w:r>
      <w:r>
        <w:rPr>
          <w:rtl/>
        </w:rPr>
        <w:t>بن سماعة،</w:t>
      </w:r>
      <w:r>
        <w:rPr>
          <w:rFonts w:hint="cs"/>
          <w:rtl/>
        </w:rPr>
        <w:t xml:space="preserve"> </w:t>
      </w:r>
      <w:r>
        <w:rPr>
          <w:rtl/>
        </w:rPr>
        <w:t xml:space="preserve">وصالح بن خالد، عن أبي جميلة </w:t>
      </w:r>
      <w:r w:rsidRPr="00E626AF">
        <w:rPr>
          <w:rStyle w:val="libFootnotenumChar"/>
          <w:rtl/>
        </w:rPr>
        <w:t>(</w:t>
      </w:r>
      <w:r w:rsidR="0016618E">
        <w:rPr>
          <w:rStyle w:val="libFootnotenumChar"/>
          <w:rFonts w:hint="cs"/>
          <w:rtl/>
        </w:rPr>
        <w:t>4)</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w:t>
      </w:r>
      <w:r>
        <w:rPr>
          <w:rFonts w:hint="cs"/>
          <w:rtl/>
        </w:rPr>
        <w:t>إِ</w:t>
      </w:r>
      <w:r>
        <w:rPr>
          <w:rtl/>
        </w:rPr>
        <w:t>خوة من الا</w:t>
      </w:r>
      <w:r>
        <w:rPr>
          <w:rFonts w:hint="cs"/>
          <w:rtl/>
        </w:rPr>
        <w:t>ُ</w:t>
      </w:r>
      <w:r>
        <w:rPr>
          <w:rtl/>
        </w:rPr>
        <w:t>م</w:t>
      </w:r>
      <w:r>
        <w:rPr>
          <w:rFonts w:hint="cs"/>
          <w:rtl/>
        </w:rPr>
        <w:t>ّ</w:t>
      </w:r>
      <w:r>
        <w:rPr>
          <w:rtl/>
        </w:rPr>
        <w:t xml:space="preserve"> مع الجد</w:t>
      </w:r>
      <w:r>
        <w:rPr>
          <w:rFonts w:hint="cs"/>
          <w:rtl/>
        </w:rPr>
        <w:t>ّ</w:t>
      </w:r>
      <w:r>
        <w:rPr>
          <w:rtl/>
        </w:rPr>
        <w:t>، قال: لل</w:t>
      </w:r>
      <w:r>
        <w:rPr>
          <w:rFonts w:hint="cs"/>
          <w:rtl/>
        </w:rPr>
        <w:t>إِ</w:t>
      </w:r>
      <w:r>
        <w:rPr>
          <w:rtl/>
        </w:rPr>
        <w:t>خوة من الا</w:t>
      </w:r>
      <w:r>
        <w:rPr>
          <w:rFonts w:hint="cs"/>
          <w:rtl/>
        </w:rPr>
        <w:t>ُ</w:t>
      </w:r>
      <w:r>
        <w:rPr>
          <w:rtl/>
        </w:rPr>
        <w:t>م</w:t>
      </w:r>
      <w:r>
        <w:rPr>
          <w:rFonts w:hint="cs"/>
          <w:rtl/>
        </w:rPr>
        <w:t>ّ</w:t>
      </w:r>
      <w:r>
        <w:rPr>
          <w:rtl/>
        </w:rPr>
        <w:t xml:space="preserve"> فريضتهم الثلث مع الجد</w:t>
      </w:r>
      <w:r>
        <w:rPr>
          <w:rFonts w:hint="cs"/>
          <w:rtl/>
        </w:rPr>
        <w:t>ّ</w:t>
      </w:r>
      <w:r>
        <w:rPr>
          <w:rtl/>
        </w:rPr>
        <w:t>.</w:t>
      </w:r>
    </w:p>
    <w:p w:rsidR="00E626AF" w:rsidRDefault="00E626AF" w:rsidP="0016618E">
      <w:pPr>
        <w:pStyle w:val="libNormal"/>
        <w:rPr>
          <w:rtl/>
        </w:rPr>
      </w:pPr>
      <w:r>
        <w:rPr>
          <w:rtl/>
        </w:rPr>
        <w:t xml:space="preserve">محمد بن الحسن بإسناده عن الحسن بن محمد بن سماعة مثله </w:t>
      </w:r>
      <w:r w:rsidRPr="00E626AF">
        <w:rPr>
          <w:rStyle w:val="libFootnotenumChar"/>
          <w:rtl/>
        </w:rPr>
        <w:t>(</w:t>
      </w:r>
      <w:r w:rsidR="0016618E">
        <w:rPr>
          <w:rStyle w:val="libFootnotenumChar"/>
          <w:rFonts w:hint="cs"/>
          <w:rtl/>
        </w:rPr>
        <w:t>5</w:t>
      </w:r>
      <w:r w:rsidR="007A33FB">
        <w:rPr>
          <w:rStyle w:val="libFootnotenumChar"/>
          <w:rFonts w:hint="cs"/>
          <w:rtl/>
        </w:rPr>
        <w:t>)</w:t>
      </w:r>
      <w:r>
        <w:rPr>
          <w:rtl/>
        </w:rPr>
        <w:t>.</w:t>
      </w:r>
    </w:p>
    <w:p w:rsidR="00E626AF" w:rsidRDefault="00E626AF" w:rsidP="0042658B">
      <w:pPr>
        <w:pStyle w:val="libNormal"/>
        <w:rPr>
          <w:rtl/>
        </w:rPr>
      </w:pPr>
      <w:r w:rsidRPr="00C8704C">
        <w:rPr>
          <w:rStyle w:val="libNormalChar"/>
          <w:rtl/>
        </w:rPr>
        <w:t xml:space="preserve">[ 32762 ] </w:t>
      </w:r>
      <w:r>
        <w:rPr>
          <w:rtl/>
        </w:rPr>
        <w:t>8</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محمد بن عبد الله بن زرارة، عن محمد بن أسلم، عن يونس، عن القاسم بن سليمان قال: حد</w:t>
      </w:r>
      <w:r>
        <w:rPr>
          <w:rFonts w:hint="cs"/>
          <w:rtl/>
        </w:rPr>
        <w:t>َّ</w:t>
      </w:r>
      <w:r>
        <w:rPr>
          <w:rtl/>
        </w:rPr>
        <w:t>ثني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في 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أن</w:t>
      </w:r>
      <w:r>
        <w:rPr>
          <w:rFonts w:hint="cs"/>
          <w:rtl/>
        </w:rPr>
        <w:t>َّ</w:t>
      </w:r>
      <w:r>
        <w:rPr>
          <w:rtl/>
        </w:rPr>
        <w:t xml:space="preserve"> ال</w:t>
      </w:r>
      <w:r>
        <w:rPr>
          <w:rFonts w:hint="cs"/>
          <w:rtl/>
        </w:rPr>
        <w:t>إِ</w:t>
      </w:r>
      <w:r>
        <w:rPr>
          <w:rtl/>
        </w:rPr>
        <w:t>خوة من الا</w:t>
      </w:r>
      <w:r>
        <w:rPr>
          <w:rFonts w:hint="cs"/>
          <w:rtl/>
        </w:rPr>
        <w:t>ُ</w:t>
      </w:r>
      <w:r>
        <w:rPr>
          <w:rtl/>
        </w:rPr>
        <w:t>م</w:t>
      </w:r>
      <w:r>
        <w:rPr>
          <w:rFonts w:hint="cs"/>
          <w:rtl/>
        </w:rPr>
        <w:t>ّ</w:t>
      </w:r>
      <w:r>
        <w:rPr>
          <w:rtl/>
        </w:rPr>
        <w:t xml:space="preserve"> لا يرثون مع الجد</w:t>
      </w:r>
      <w:r>
        <w:rPr>
          <w:rFonts w:hint="cs"/>
          <w:rtl/>
        </w:rPr>
        <w:t>ّ</w:t>
      </w:r>
      <w:r>
        <w:rPr>
          <w:rtl/>
        </w:rPr>
        <w:t>.</w:t>
      </w:r>
    </w:p>
    <w:p w:rsidR="00E626AF" w:rsidRDefault="00E626AF" w:rsidP="00E626AF">
      <w:pPr>
        <w:pStyle w:val="libNormal"/>
        <w:rPr>
          <w:rtl/>
        </w:rPr>
      </w:pPr>
      <w:r>
        <w:rPr>
          <w:rtl/>
        </w:rPr>
        <w:t>قال الشيخ: الوجه فيه أن</w:t>
      </w:r>
      <w:r>
        <w:rPr>
          <w:rFonts w:hint="cs"/>
          <w:rtl/>
        </w:rPr>
        <w:t>ّ</w:t>
      </w:r>
      <w:r>
        <w:rPr>
          <w:rtl/>
        </w:rPr>
        <w:t>هم لا يرثون معه بأن يقاسموه، لان</w:t>
      </w:r>
      <w:r>
        <w:rPr>
          <w:rFonts w:hint="cs"/>
          <w:rtl/>
        </w:rPr>
        <w:t>ّ</w:t>
      </w:r>
      <w:r>
        <w:rPr>
          <w:rtl/>
        </w:rPr>
        <w:t xml:space="preserve"> لهم فريضتهم، لا زيادة عليها.</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6 - الكافي 7: 111 / 4.</w:t>
      </w:r>
    </w:p>
    <w:p w:rsidR="00E626AF" w:rsidRPr="0016197C" w:rsidRDefault="00E626AF" w:rsidP="00C8704C">
      <w:pPr>
        <w:pStyle w:val="libFootnote0"/>
        <w:rPr>
          <w:rtl/>
        </w:rPr>
      </w:pPr>
      <w:r w:rsidRPr="0016197C">
        <w:rPr>
          <w:rtl/>
        </w:rPr>
        <w:t>(1) في المصدر</w:t>
      </w:r>
      <w:r>
        <w:rPr>
          <w:rtl/>
        </w:rPr>
        <w:t>:</w:t>
      </w:r>
      <w:r w:rsidRPr="0016197C">
        <w:rPr>
          <w:rtl/>
        </w:rPr>
        <w:t xml:space="preserve"> ال</w:t>
      </w:r>
      <w:r>
        <w:rPr>
          <w:rFonts w:hint="cs"/>
          <w:rtl/>
        </w:rPr>
        <w:t>أ</w:t>
      </w:r>
      <w:r w:rsidRPr="0016197C">
        <w:rPr>
          <w:rtl/>
        </w:rPr>
        <w:t>خوات</w:t>
      </w:r>
      <w:r>
        <w:rPr>
          <w:rtl/>
        </w:rPr>
        <w:t>.</w:t>
      </w:r>
    </w:p>
    <w:p w:rsidR="00E626AF" w:rsidRPr="0016197C" w:rsidRDefault="00E626AF" w:rsidP="00C8704C">
      <w:pPr>
        <w:pStyle w:val="libFootnote0"/>
        <w:rPr>
          <w:rtl/>
        </w:rPr>
      </w:pPr>
      <w:r w:rsidRPr="0016197C">
        <w:rPr>
          <w:rtl/>
        </w:rPr>
        <w:t>(2) في المصدر</w:t>
      </w:r>
      <w:r>
        <w:rPr>
          <w:rtl/>
        </w:rPr>
        <w:t>:</w:t>
      </w:r>
      <w:r w:rsidRPr="0016197C">
        <w:rPr>
          <w:rtl/>
        </w:rPr>
        <w:t xml:space="preserve"> فريضتهن</w:t>
      </w:r>
      <w:r>
        <w:rPr>
          <w:rFonts w:hint="cs"/>
          <w:rtl/>
        </w:rPr>
        <w:t>ّ</w:t>
      </w:r>
      <w:r>
        <w:rPr>
          <w:rtl/>
        </w:rPr>
        <w:t>.</w:t>
      </w:r>
    </w:p>
    <w:p w:rsidR="00E626AF" w:rsidRPr="0016197C" w:rsidRDefault="00E626AF" w:rsidP="00C8704C">
      <w:pPr>
        <w:pStyle w:val="libFootnote0"/>
        <w:rPr>
          <w:rtl/>
        </w:rPr>
      </w:pPr>
      <w:r w:rsidRPr="0016197C">
        <w:rPr>
          <w:rtl/>
        </w:rPr>
        <w:t>(3) التهذيب 9</w:t>
      </w:r>
      <w:r>
        <w:rPr>
          <w:rtl/>
        </w:rPr>
        <w:t>:</w:t>
      </w:r>
      <w:r w:rsidRPr="0016197C">
        <w:rPr>
          <w:rtl/>
        </w:rPr>
        <w:t xml:space="preserve"> 307</w:t>
      </w:r>
      <w:r>
        <w:rPr>
          <w:rtl/>
        </w:rPr>
        <w:t xml:space="preserve"> / </w:t>
      </w:r>
      <w:r w:rsidRPr="0016197C">
        <w:rPr>
          <w:rtl/>
        </w:rPr>
        <w:t>1099</w:t>
      </w:r>
      <w:r>
        <w:rPr>
          <w:rtl/>
        </w:rPr>
        <w:t>،</w:t>
      </w:r>
      <w:r w:rsidRPr="0016197C">
        <w:rPr>
          <w:rtl/>
        </w:rPr>
        <w:t xml:space="preserve"> والاستبصار 4</w:t>
      </w:r>
      <w:r>
        <w:rPr>
          <w:rtl/>
        </w:rPr>
        <w:t>:</w:t>
      </w:r>
      <w:r w:rsidRPr="0016197C">
        <w:rPr>
          <w:rtl/>
        </w:rPr>
        <w:t xml:space="preserve"> 159</w:t>
      </w:r>
      <w:r>
        <w:rPr>
          <w:rtl/>
        </w:rPr>
        <w:t xml:space="preserve"> / </w:t>
      </w:r>
      <w:r w:rsidRPr="0016197C">
        <w:rPr>
          <w:rtl/>
        </w:rPr>
        <w:t>603</w:t>
      </w:r>
      <w:r>
        <w:rPr>
          <w:rtl/>
        </w:rPr>
        <w:t>.</w:t>
      </w:r>
    </w:p>
    <w:p w:rsidR="00E626AF" w:rsidRDefault="00E626AF" w:rsidP="00C8704C">
      <w:pPr>
        <w:pStyle w:val="libFootnote0"/>
        <w:rPr>
          <w:rtl/>
        </w:rPr>
      </w:pPr>
      <w:r>
        <w:rPr>
          <w:rtl/>
        </w:rPr>
        <w:t>7 - الكافي 7: 112 / 6.</w:t>
      </w:r>
    </w:p>
    <w:p w:rsidR="00E626AF" w:rsidRPr="0016197C" w:rsidRDefault="00E626AF" w:rsidP="007A33FB">
      <w:pPr>
        <w:pStyle w:val="libFootnote0"/>
        <w:rPr>
          <w:rtl/>
        </w:rPr>
      </w:pPr>
      <w:r w:rsidRPr="0016197C">
        <w:rPr>
          <w:rtl/>
        </w:rPr>
        <w:t>(</w:t>
      </w:r>
      <w:r w:rsidR="007A33FB">
        <w:rPr>
          <w:rFonts w:hint="cs"/>
          <w:rtl/>
        </w:rPr>
        <w:t>4</w:t>
      </w:r>
      <w:r w:rsidRPr="0016197C">
        <w:rPr>
          <w:rtl/>
        </w:rPr>
        <w:t>) في التهذيب والاستبصار زيادة</w:t>
      </w:r>
      <w:r>
        <w:rPr>
          <w:rtl/>
        </w:rPr>
        <w:t>:</w:t>
      </w:r>
      <w:r w:rsidRPr="0016197C">
        <w:rPr>
          <w:rtl/>
        </w:rPr>
        <w:t xml:space="preserve"> </w:t>
      </w:r>
      <w:r w:rsidRPr="007A33FB">
        <w:rPr>
          <w:rtl/>
        </w:rPr>
        <w:t>عن زيد ( هامش</w:t>
      </w:r>
      <w:r w:rsidRPr="0016197C">
        <w:rPr>
          <w:rtl/>
        </w:rPr>
        <w:t xml:space="preserve"> المخطوط )</w:t>
      </w:r>
      <w:r>
        <w:rPr>
          <w:rtl/>
        </w:rPr>
        <w:t>،</w:t>
      </w:r>
      <w:r w:rsidRPr="0016197C">
        <w:rPr>
          <w:rtl/>
        </w:rPr>
        <w:t xml:space="preserve"> وكذلك في الكافي</w:t>
      </w:r>
      <w:r>
        <w:rPr>
          <w:rtl/>
        </w:rPr>
        <w:t>.</w:t>
      </w:r>
    </w:p>
    <w:p w:rsidR="00E626AF" w:rsidRPr="0016197C" w:rsidRDefault="00E626AF" w:rsidP="007A33FB">
      <w:pPr>
        <w:pStyle w:val="libFootnote0"/>
        <w:rPr>
          <w:rtl/>
        </w:rPr>
      </w:pPr>
      <w:r w:rsidRPr="0016197C">
        <w:rPr>
          <w:rtl/>
        </w:rPr>
        <w:t>(</w:t>
      </w:r>
      <w:r w:rsidR="007A33FB">
        <w:rPr>
          <w:rFonts w:hint="cs"/>
          <w:rtl/>
        </w:rPr>
        <w:t>5</w:t>
      </w:r>
      <w:r w:rsidRPr="0016197C">
        <w:rPr>
          <w:rtl/>
        </w:rPr>
        <w:t>) التهذيب 9</w:t>
      </w:r>
      <w:r>
        <w:rPr>
          <w:rtl/>
        </w:rPr>
        <w:t>:</w:t>
      </w:r>
      <w:r w:rsidRPr="0016197C">
        <w:rPr>
          <w:rtl/>
        </w:rPr>
        <w:t xml:space="preserve"> 308</w:t>
      </w:r>
      <w:r>
        <w:rPr>
          <w:rtl/>
        </w:rPr>
        <w:t xml:space="preserve"> / </w:t>
      </w:r>
      <w:r w:rsidRPr="0016197C">
        <w:rPr>
          <w:rtl/>
        </w:rPr>
        <w:t>1101</w:t>
      </w:r>
      <w:r>
        <w:rPr>
          <w:rtl/>
        </w:rPr>
        <w:t>،</w:t>
      </w:r>
      <w:r w:rsidRPr="0016197C">
        <w:rPr>
          <w:rtl/>
        </w:rPr>
        <w:t xml:space="preserve"> والاستبصار 4</w:t>
      </w:r>
      <w:r>
        <w:rPr>
          <w:rtl/>
        </w:rPr>
        <w:t>:</w:t>
      </w:r>
      <w:r w:rsidRPr="0016197C">
        <w:rPr>
          <w:rtl/>
        </w:rPr>
        <w:t xml:space="preserve"> 160</w:t>
      </w:r>
      <w:r>
        <w:rPr>
          <w:rtl/>
        </w:rPr>
        <w:t xml:space="preserve"> / </w:t>
      </w:r>
      <w:r w:rsidRPr="0016197C">
        <w:rPr>
          <w:rtl/>
        </w:rPr>
        <w:t>605</w:t>
      </w:r>
      <w:r>
        <w:rPr>
          <w:rtl/>
        </w:rPr>
        <w:t>.</w:t>
      </w:r>
    </w:p>
    <w:p w:rsidR="00E626AF" w:rsidRDefault="00E626AF" w:rsidP="00C8704C">
      <w:pPr>
        <w:pStyle w:val="libFootnote0"/>
        <w:rPr>
          <w:rtl/>
        </w:rPr>
      </w:pPr>
      <w:r>
        <w:rPr>
          <w:rtl/>
        </w:rPr>
        <w:t>8 - التهذيب 9: 308 / 1103، والاستبصار 4: 160 / 607.</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[ 32763 ] </w:t>
      </w:r>
      <w:r>
        <w:rPr>
          <w:rtl/>
        </w:rPr>
        <w:t>9</w:t>
      </w:r>
      <w:r>
        <w:rPr>
          <w:rFonts w:hint="cs"/>
          <w:rtl/>
        </w:rPr>
        <w:t xml:space="preserve"> - </w:t>
      </w:r>
      <w:r>
        <w:rPr>
          <w:rtl/>
        </w:rPr>
        <w:t>محمد بن علي</w:t>
      </w:r>
      <w:r>
        <w:rPr>
          <w:rFonts w:hint="cs"/>
          <w:rtl/>
        </w:rPr>
        <w:t>ِّ</w:t>
      </w:r>
      <w:r>
        <w:rPr>
          <w:rtl/>
        </w:rPr>
        <w:t xml:space="preserve"> بن الحسين بإسناده عن أبان، عن بكير، والحلبي،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لل</w:t>
      </w:r>
      <w:r>
        <w:rPr>
          <w:rFonts w:hint="cs"/>
          <w:rtl/>
        </w:rPr>
        <w:t>إِ</w:t>
      </w:r>
      <w:r>
        <w:rPr>
          <w:rtl/>
        </w:rPr>
        <w:t>خوة من الا</w:t>
      </w:r>
      <w:r>
        <w:rPr>
          <w:rFonts w:hint="cs"/>
          <w:rtl/>
        </w:rPr>
        <w:t>ُ</w:t>
      </w:r>
      <w:r>
        <w:rPr>
          <w:rtl/>
        </w:rPr>
        <w:t>م</w:t>
      </w:r>
      <w:r>
        <w:rPr>
          <w:rFonts w:hint="cs"/>
          <w:rtl/>
        </w:rPr>
        <w:t>ّ</w:t>
      </w:r>
      <w:r>
        <w:rPr>
          <w:rtl/>
        </w:rPr>
        <w:t xml:space="preserve"> الثلث مع الجد</w:t>
      </w:r>
      <w:r>
        <w:rPr>
          <w:rFonts w:hint="cs"/>
          <w:rtl/>
        </w:rPr>
        <w:t>ّ</w:t>
      </w:r>
      <w:r>
        <w:rPr>
          <w:rtl/>
        </w:rPr>
        <w:t>، وهو شريك ال</w:t>
      </w:r>
      <w:r>
        <w:rPr>
          <w:rFonts w:hint="cs"/>
          <w:rtl/>
        </w:rPr>
        <w:t>إِ</w:t>
      </w:r>
      <w:r>
        <w:rPr>
          <w:rtl/>
        </w:rPr>
        <w:t>خوة من ال</w:t>
      </w:r>
      <w:r>
        <w:rPr>
          <w:rFonts w:hint="cs"/>
          <w:rtl/>
        </w:rPr>
        <w:t>أ</w:t>
      </w:r>
      <w:r>
        <w:rPr>
          <w:rtl/>
        </w:rPr>
        <w:t>ب.</w:t>
      </w:r>
    </w:p>
    <w:p w:rsidR="00E626AF" w:rsidRDefault="00E626AF" w:rsidP="0042658B">
      <w:pPr>
        <w:pStyle w:val="libNormal"/>
        <w:rPr>
          <w:rtl/>
        </w:rPr>
      </w:pPr>
      <w:r w:rsidRPr="00C8704C">
        <w:rPr>
          <w:rStyle w:val="libNormalChar"/>
          <w:rtl/>
        </w:rPr>
        <w:t xml:space="preserve">[ 32764 ] </w:t>
      </w:r>
      <w:r>
        <w:rPr>
          <w:rtl/>
        </w:rPr>
        <w:t>10</w:t>
      </w:r>
      <w:r>
        <w:rPr>
          <w:rFonts w:hint="cs"/>
          <w:rtl/>
        </w:rPr>
        <w:t xml:space="preserve"> - </w:t>
      </w:r>
      <w:r>
        <w:rPr>
          <w:rtl/>
        </w:rPr>
        <w:t xml:space="preserve">وبإسناده عن الحسن بن محبوب، عن خالد بن جرير </w:t>
      </w:r>
      <w:r w:rsidRPr="00E626AF">
        <w:rPr>
          <w:rStyle w:val="libFootnotenumChar"/>
          <w:rtl/>
        </w:rPr>
        <w:t>(1)</w:t>
      </w:r>
      <w:r>
        <w:rPr>
          <w:rtl/>
        </w:rPr>
        <w:t xml:space="preserve"> عن أبي الربيع،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الجد</w:t>
      </w:r>
      <w:r>
        <w:rPr>
          <w:rFonts w:hint="cs"/>
          <w:rtl/>
        </w:rPr>
        <w:t>ّ</w:t>
      </w:r>
      <w:r>
        <w:rPr>
          <w:rtl/>
        </w:rPr>
        <w:t xml:space="preserve"> مع </w:t>
      </w:r>
      <w:r>
        <w:rPr>
          <w:rFonts w:hint="cs"/>
          <w:rtl/>
        </w:rPr>
        <w:t>إ</w:t>
      </w:r>
      <w:r>
        <w:rPr>
          <w:rtl/>
        </w:rPr>
        <w:t>خوة لا</w:t>
      </w:r>
      <w:r>
        <w:rPr>
          <w:rFonts w:hint="cs"/>
          <w:rtl/>
        </w:rPr>
        <w:t>ُ</w:t>
      </w:r>
      <w:r>
        <w:rPr>
          <w:rtl/>
        </w:rPr>
        <w:t>م</w:t>
      </w:r>
      <w:r>
        <w:rPr>
          <w:rFonts w:hint="cs"/>
          <w:rtl/>
        </w:rPr>
        <w:t>ّ</w:t>
      </w:r>
      <w:r>
        <w:rPr>
          <w:rtl/>
        </w:rPr>
        <w:t>، قال: إن</w:t>
      </w:r>
      <w:r>
        <w:rPr>
          <w:rFonts w:hint="cs"/>
          <w:rtl/>
        </w:rPr>
        <w:t>َّ</w:t>
      </w:r>
      <w:r>
        <w:rPr>
          <w:rtl/>
        </w:rPr>
        <w:t xml:space="preserve"> في كتاب علي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أن</w:t>
      </w:r>
      <w:r>
        <w:rPr>
          <w:rFonts w:hint="cs"/>
          <w:rtl/>
        </w:rPr>
        <w:t>َّ</w:t>
      </w:r>
      <w:r>
        <w:rPr>
          <w:rtl/>
        </w:rPr>
        <w:t xml:space="preserve"> ال</w:t>
      </w:r>
      <w:r>
        <w:rPr>
          <w:rFonts w:hint="cs"/>
          <w:rtl/>
        </w:rPr>
        <w:t>إِ</w:t>
      </w:r>
      <w:r>
        <w:rPr>
          <w:rtl/>
        </w:rPr>
        <w:t>خوة من الا</w:t>
      </w:r>
      <w:r>
        <w:rPr>
          <w:rFonts w:hint="cs"/>
          <w:rtl/>
        </w:rPr>
        <w:t>ُ</w:t>
      </w:r>
      <w:r>
        <w:rPr>
          <w:rtl/>
        </w:rPr>
        <w:t>م</w:t>
      </w:r>
      <w:r>
        <w:rPr>
          <w:rFonts w:hint="cs"/>
          <w:rtl/>
        </w:rPr>
        <w:t>ّ</w:t>
      </w:r>
      <w:r>
        <w:rPr>
          <w:rtl/>
        </w:rPr>
        <w:t xml:space="preserve"> يرثون مع الجد</w:t>
      </w:r>
      <w:r>
        <w:rPr>
          <w:rFonts w:hint="cs"/>
          <w:rtl/>
        </w:rPr>
        <w:t>ّ</w:t>
      </w:r>
      <w:r>
        <w:rPr>
          <w:rtl/>
        </w:rPr>
        <w:t xml:space="preserve"> الثلث.</w:t>
      </w:r>
    </w:p>
    <w:p w:rsidR="00E626AF" w:rsidRDefault="00E626AF" w:rsidP="007A33FB">
      <w:pPr>
        <w:pStyle w:val="libNormal"/>
        <w:rPr>
          <w:rtl/>
        </w:rPr>
      </w:pPr>
      <w:r w:rsidRPr="00C8704C">
        <w:rPr>
          <w:rStyle w:val="libNormalChar"/>
          <w:rtl/>
        </w:rPr>
        <w:t xml:space="preserve">[ 32765 ] </w:t>
      </w:r>
      <w:r>
        <w:rPr>
          <w:rtl/>
        </w:rPr>
        <w:t>11</w:t>
      </w:r>
      <w:r>
        <w:rPr>
          <w:rFonts w:hint="cs"/>
          <w:rtl/>
        </w:rPr>
        <w:t xml:space="preserve"> - </w:t>
      </w:r>
      <w:r>
        <w:rPr>
          <w:rtl/>
        </w:rPr>
        <w:t>محمد بن مسعود العياشي في</w:t>
      </w:r>
      <w:r w:rsidRPr="00C8704C">
        <w:rPr>
          <w:rStyle w:val="libNormalChar"/>
          <w:rtl/>
        </w:rPr>
        <w:t xml:space="preserve"> ( </w:t>
      </w:r>
      <w:r>
        <w:rPr>
          <w:rtl/>
        </w:rPr>
        <w:t>تفسيره )، عن بكير بن أعين،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الذي عنى الله في قوله:</w:t>
      </w:r>
      <w:r w:rsidRPr="00C8704C">
        <w:rPr>
          <w:rStyle w:val="libNormalChar"/>
          <w:rtl/>
        </w:rPr>
        <w:t xml:space="preserve"> </w:t>
      </w:r>
      <w:r w:rsidRPr="0051392C">
        <w:rPr>
          <w:rStyle w:val="libAlaemChar"/>
          <w:rtl/>
        </w:rPr>
        <w:t>(</w:t>
      </w:r>
      <w:r w:rsidRPr="00C8704C">
        <w:rPr>
          <w:rStyle w:val="libNormalChar"/>
          <w:rFonts w:hint="cs"/>
          <w:rtl/>
        </w:rPr>
        <w:t xml:space="preserve"> </w:t>
      </w:r>
      <w:r w:rsidRPr="00E626AF">
        <w:rPr>
          <w:rStyle w:val="libAieChar"/>
          <w:rFonts w:hint="cs"/>
          <w:rtl/>
        </w:rPr>
        <w:t>وَإِن كَانَ رَجُلٌ يُورَثُ كَلالَةً أَوِ امْرَأَةٌ وَلَهُ أَخٌ أَوْ أُخْتٌ فَلِكُلِّ وَاحِدٍ مِّنْهُمَا السُّدُسُ فَإِن كَانُوا أَكْثَرَ مِن ذَٰلِكَ فَهُمْ شُرَكَاءُ فِي الثُّلُثِ</w:t>
      </w:r>
      <w:r w:rsidRPr="00C8704C">
        <w:rPr>
          <w:rStyle w:val="libNormalChar"/>
          <w:rtl/>
        </w:rPr>
        <w:t xml:space="preserve"> </w:t>
      </w:r>
      <w:r w:rsidRPr="0051392C">
        <w:rPr>
          <w:rStyle w:val="libAlaemChar"/>
          <w:rtl/>
        </w:rPr>
        <w:t>)</w:t>
      </w:r>
      <w:r w:rsidRPr="00C8704C">
        <w:rPr>
          <w:rStyle w:val="libNormalChar"/>
          <w:rtl/>
        </w:rPr>
        <w:t xml:space="preserve"> </w:t>
      </w:r>
      <w:r w:rsidRPr="00E626AF">
        <w:rPr>
          <w:rStyle w:val="libFootnotenumChar"/>
          <w:rtl/>
        </w:rPr>
        <w:t>(</w:t>
      </w:r>
      <w:r w:rsidR="007A33FB">
        <w:rPr>
          <w:rStyle w:val="libFootnotenumChar"/>
          <w:rFonts w:hint="cs"/>
          <w:rtl/>
        </w:rPr>
        <w:t>2</w:t>
      </w:r>
      <w:r w:rsidRPr="00E626AF">
        <w:rPr>
          <w:rStyle w:val="libFootnotenumChar"/>
          <w:rtl/>
        </w:rPr>
        <w:t>)</w:t>
      </w:r>
      <w:r>
        <w:rPr>
          <w:rtl/>
        </w:rPr>
        <w:t xml:space="preserve"> إن</w:t>
      </w:r>
      <w:r>
        <w:rPr>
          <w:rFonts w:hint="cs"/>
          <w:rtl/>
        </w:rPr>
        <w:t>ّ</w:t>
      </w:r>
      <w:r>
        <w:rPr>
          <w:rtl/>
        </w:rPr>
        <w:t>ما عنى بذلك: ال</w:t>
      </w:r>
      <w:r>
        <w:rPr>
          <w:rFonts w:hint="cs"/>
          <w:rtl/>
        </w:rPr>
        <w:t>إِ</w:t>
      </w:r>
      <w:r>
        <w:rPr>
          <w:rtl/>
        </w:rPr>
        <w:t>خوة وال</w:t>
      </w:r>
      <w:r>
        <w:rPr>
          <w:rFonts w:hint="cs"/>
          <w:rtl/>
        </w:rPr>
        <w:t>أ</w:t>
      </w:r>
      <w:r>
        <w:rPr>
          <w:rtl/>
        </w:rPr>
        <w:t>خوات من الا</w:t>
      </w:r>
      <w:r>
        <w:rPr>
          <w:rFonts w:hint="cs"/>
          <w:rtl/>
        </w:rPr>
        <w:t>ُ</w:t>
      </w:r>
      <w:r>
        <w:rPr>
          <w:rtl/>
        </w:rPr>
        <w:t>م</w:t>
      </w:r>
      <w:r>
        <w:rPr>
          <w:rFonts w:hint="cs"/>
          <w:rtl/>
        </w:rPr>
        <w:t>ّ</w:t>
      </w:r>
      <w:r>
        <w:rPr>
          <w:rtl/>
        </w:rPr>
        <w:t xml:space="preserve"> خاص</w:t>
      </w:r>
      <w:r>
        <w:rPr>
          <w:rFonts w:hint="cs"/>
          <w:rtl/>
        </w:rPr>
        <w:t>ّ</w:t>
      </w:r>
      <w:r>
        <w:rPr>
          <w:rtl/>
        </w:rPr>
        <w:t>ة.</w:t>
      </w:r>
    </w:p>
    <w:p w:rsidR="00E626AF" w:rsidRDefault="00E626AF" w:rsidP="007A33FB">
      <w:pPr>
        <w:pStyle w:val="libNormal"/>
        <w:rPr>
          <w:rtl/>
        </w:rPr>
      </w:pPr>
      <w:r>
        <w:rPr>
          <w:rtl/>
        </w:rPr>
        <w:t>وعن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حديث مثله </w:t>
      </w:r>
      <w:r w:rsidRPr="00E626AF">
        <w:rPr>
          <w:rStyle w:val="libFootnotenumChar"/>
          <w:rtl/>
        </w:rPr>
        <w:t>(</w:t>
      </w:r>
      <w:r w:rsidR="007A33FB">
        <w:rPr>
          <w:rStyle w:val="libFootnotenumChar"/>
          <w:rFonts w:hint="cs"/>
          <w:rtl/>
        </w:rPr>
        <w:t>3</w:t>
      </w:r>
      <w:r w:rsidRPr="00E626AF">
        <w:rPr>
          <w:rStyle w:val="libFootnotenumChar"/>
          <w:rtl/>
        </w:rPr>
        <w:t>)</w:t>
      </w:r>
      <w:r>
        <w:rPr>
          <w:rtl/>
        </w:rPr>
        <w:t>.</w:t>
      </w:r>
    </w:p>
    <w:p w:rsidR="00E626AF" w:rsidRDefault="00E626AF" w:rsidP="007A33FB">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7A33FB">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9 - الفقيه 4: 205 / 687.</w:t>
      </w:r>
    </w:p>
    <w:p w:rsidR="00E626AF" w:rsidRDefault="00E626AF" w:rsidP="00C8704C">
      <w:pPr>
        <w:pStyle w:val="libFootnote0"/>
        <w:rPr>
          <w:rtl/>
        </w:rPr>
      </w:pPr>
      <w:r>
        <w:rPr>
          <w:rtl/>
        </w:rPr>
        <w:t>10 - الفقيه 4: 206 / 690.</w:t>
      </w:r>
    </w:p>
    <w:p w:rsidR="00E626AF" w:rsidRPr="0016197C" w:rsidRDefault="00E626AF" w:rsidP="00C8704C">
      <w:pPr>
        <w:pStyle w:val="libFootnote0"/>
        <w:rPr>
          <w:rtl/>
        </w:rPr>
      </w:pPr>
      <w:r w:rsidRPr="0016197C">
        <w:rPr>
          <w:rtl/>
        </w:rPr>
        <w:t>(1) وفي نسخة</w:t>
      </w:r>
      <w:r>
        <w:rPr>
          <w:rtl/>
        </w:rPr>
        <w:t>:</w:t>
      </w:r>
      <w:r w:rsidRPr="0016197C">
        <w:rPr>
          <w:rtl/>
        </w:rPr>
        <w:t xml:space="preserve"> </w:t>
      </w:r>
      <w:r w:rsidRPr="007A33FB">
        <w:rPr>
          <w:rtl/>
        </w:rPr>
        <w:t>حريز ( هامش</w:t>
      </w:r>
      <w:r w:rsidRPr="0016197C">
        <w:rPr>
          <w:rtl/>
        </w:rPr>
        <w:t xml:space="preserve"> المصححة )</w:t>
      </w:r>
      <w:r>
        <w:rPr>
          <w:rtl/>
        </w:rPr>
        <w:t>.</w:t>
      </w:r>
    </w:p>
    <w:p w:rsidR="00E626AF" w:rsidRDefault="00E626AF" w:rsidP="00C8704C">
      <w:pPr>
        <w:pStyle w:val="libFootnote0"/>
        <w:rPr>
          <w:rtl/>
        </w:rPr>
      </w:pPr>
      <w:r>
        <w:rPr>
          <w:rtl/>
        </w:rPr>
        <w:t>11 - تفسير العياشي 1: 227 / 58.</w:t>
      </w:r>
    </w:p>
    <w:p w:rsidR="00E626AF" w:rsidRPr="0016197C" w:rsidRDefault="00E626AF" w:rsidP="007A33FB">
      <w:pPr>
        <w:pStyle w:val="libFootnote0"/>
        <w:rPr>
          <w:rtl/>
        </w:rPr>
      </w:pPr>
      <w:r w:rsidRPr="0016197C">
        <w:rPr>
          <w:rtl/>
        </w:rPr>
        <w:t>(</w:t>
      </w:r>
      <w:r w:rsidR="007A33FB">
        <w:rPr>
          <w:rFonts w:hint="cs"/>
          <w:rtl/>
        </w:rPr>
        <w:t>2</w:t>
      </w:r>
      <w:r w:rsidRPr="0016197C">
        <w:rPr>
          <w:rtl/>
        </w:rPr>
        <w:t>) النساء 4</w:t>
      </w:r>
      <w:r>
        <w:rPr>
          <w:rtl/>
        </w:rPr>
        <w:t>:</w:t>
      </w:r>
      <w:r w:rsidRPr="0016197C">
        <w:rPr>
          <w:rtl/>
        </w:rPr>
        <w:t xml:space="preserve"> 12</w:t>
      </w:r>
      <w:r>
        <w:rPr>
          <w:rtl/>
        </w:rPr>
        <w:t>.</w:t>
      </w:r>
    </w:p>
    <w:p w:rsidR="00E626AF" w:rsidRPr="0016197C" w:rsidRDefault="00E626AF" w:rsidP="007A33FB">
      <w:pPr>
        <w:pStyle w:val="libFootnote0"/>
        <w:rPr>
          <w:rtl/>
        </w:rPr>
      </w:pPr>
      <w:r w:rsidRPr="0016197C">
        <w:rPr>
          <w:rtl/>
        </w:rPr>
        <w:t>(</w:t>
      </w:r>
      <w:r w:rsidR="007A33FB">
        <w:rPr>
          <w:rFonts w:hint="cs"/>
          <w:rtl/>
        </w:rPr>
        <w:t>3</w:t>
      </w:r>
      <w:r w:rsidRPr="0016197C">
        <w:rPr>
          <w:rtl/>
        </w:rPr>
        <w:t>) تفسير العياشي 1</w:t>
      </w:r>
      <w:r>
        <w:rPr>
          <w:rtl/>
        </w:rPr>
        <w:t>:</w:t>
      </w:r>
      <w:r w:rsidRPr="0016197C">
        <w:rPr>
          <w:rtl/>
        </w:rPr>
        <w:t xml:space="preserve"> 227</w:t>
      </w:r>
      <w:r>
        <w:rPr>
          <w:rtl/>
        </w:rPr>
        <w:t xml:space="preserve"> / </w:t>
      </w:r>
      <w:r w:rsidRPr="0016197C">
        <w:rPr>
          <w:rtl/>
        </w:rPr>
        <w:t>ذيل 59</w:t>
      </w:r>
      <w:r>
        <w:rPr>
          <w:rtl/>
        </w:rPr>
        <w:t>.</w:t>
      </w:r>
    </w:p>
    <w:p w:rsidR="00E626AF" w:rsidRPr="0016197C" w:rsidRDefault="00E626AF" w:rsidP="007A33FB">
      <w:pPr>
        <w:pStyle w:val="libFootnote0"/>
        <w:rPr>
          <w:rtl/>
        </w:rPr>
      </w:pPr>
      <w:r w:rsidRPr="0016197C">
        <w:rPr>
          <w:rtl/>
        </w:rPr>
        <w:t>(</w:t>
      </w:r>
      <w:r w:rsidR="007A33FB">
        <w:rPr>
          <w:rFonts w:hint="cs"/>
          <w:rtl/>
        </w:rPr>
        <w:t>4</w:t>
      </w:r>
      <w:r w:rsidRPr="0016197C">
        <w:rPr>
          <w:rtl/>
        </w:rPr>
        <w:t>) تقدم في الحديث 12 و 17 من الباب 7 من أبواب موجبات الارث</w:t>
      </w:r>
      <w:r>
        <w:rPr>
          <w:rtl/>
        </w:rPr>
        <w:t>،</w:t>
      </w:r>
      <w:r w:rsidRPr="0016197C">
        <w:rPr>
          <w:rtl/>
        </w:rPr>
        <w:t xml:space="preserve"> وفي الباب 3 من</w:t>
      </w:r>
      <w:r>
        <w:rPr>
          <w:rtl/>
        </w:rPr>
        <w:t xml:space="preserve"> </w:t>
      </w:r>
      <w:r w:rsidRPr="0016197C">
        <w:rPr>
          <w:rtl/>
        </w:rPr>
        <w:t>هذه ال</w:t>
      </w:r>
      <w:r>
        <w:rPr>
          <w:rFonts w:hint="cs"/>
          <w:rtl/>
        </w:rPr>
        <w:t>أ</w:t>
      </w:r>
      <w:r w:rsidRPr="0016197C">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71" w:name="_Toc308538398"/>
            <w:bookmarkStart w:id="272" w:name="_Toc380398141"/>
            <w:bookmarkStart w:id="273" w:name="_Toc186039318"/>
            <w:r>
              <w:rPr>
                <w:rtl/>
              </w:rPr>
              <w:t>9 - باب ميراث ال</w:t>
            </w:r>
            <w:r>
              <w:rPr>
                <w:rFonts w:hint="cs"/>
                <w:rtl/>
              </w:rPr>
              <w:t>أ</w:t>
            </w:r>
            <w:r>
              <w:rPr>
                <w:rtl/>
              </w:rPr>
              <w:t>جداد منفردين ومجتمعين، و</w:t>
            </w:r>
            <w:r>
              <w:rPr>
                <w:rFonts w:hint="cs"/>
                <w:rtl/>
              </w:rPr>
              <w:t>أ</w:t>
            </w:r>
            <w:r>
              <w:rPr>
                <w:rtl/>
              </w:rPr>
              <w:t>ن ال</w:t>
            </w:r>
            <w:r>
              <w:rPr>
                <w:rFonts w:hint="cs"/>
                <w:rtl/>
              </w:rPr>
              <w:t>أ</w:t>
            </w:r>
            <w:r>
              <w:rPr>
                <w:rtl/>
              </w:rPr>
              <w:t>قرب</w:t>
            </w:r>
            <w:bookmarkStart w:id="274" w:name="_Toc308538399"/>
            <w:bookmarkEnd w:id="271"/>
            <w:r>
              <w:rPr>
                <w:rFonts w:hint="cs"/>
                <w:rtl/>
              </w:rPr>
              <w:t xml:space="preserve"> </w:t>
            </w:r>
            <w:r>
              <w:rPr>
                <w:rtl/>
              </w:rPr>
              <w:t>يمنع ال</w:t>
            </w:r>
            <w:r>
              <w:rPr>
                <w:rFonts w:hint="cs"/>
                <w:rtl/>
              </w:rPr>
              <w:t>أ</w:t>
            </w:r>
            <w:r>
              <w:rPr>
                <w:rtl/>
              </w:rPr>
              <w:t>بعد، وأنهم لا يرثون مع ال</w:t>
            </w:r>
            <w:r>
              <w:rPr>
                <w:rFonts w:hint="cs"/>
                <w:rtl/>
              </w:rPr>
              <w:t>أ</w:t>
            </w:r>
            <w:r>
              <w:rPr>
                <w:rtl/>
              </w:rPr>
              <w:t>بوين، لكن يستحب</w:t>
            </w:r>
            <w:bookmarkStart w:id="275" w:name="_Toc308538400"/>
            <w:bookmarkEnd w:id="274"/>
            <w:r>
              <w:rPr>
                <w:rFonts w:hint="cs"/>
                <w:rtl/>
              </w:rPr>
              <w:t xml:space="preserve"> </w:t>
            </w:r>
            <w:r>
              <w:rPr>
                <w:rtl/>
              </w:rPr>
              <w:t>لهما الطعمة.</w:t>
            </w:r>
            <w:bookmarkEnd w:id="272"/>
            <w:bookmarkEnd w:id="273"/>
            <w:bookmarkEnd w:id="275"/>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[ 32766 ] </w:t>
      </w:r>
      <w:r>
        <w:rPr>
          <w:rtl/>
        </w:rPr>
        <w:t>1</w:t>
      </w:r>
      <w:r>
        <w:rPr>
          <w:rFonts w:hint="cs"/>
          <w:rtl/>
        </w:rPr>
        <w:t xml:space="preserve"> - </w:t>
      </w:r>
      <w:r>
        <w:rPr>
          <w:rtl/>
        </w:rPr>
        <w:t>محمد بن الحسن بإسناده عن الحسن بن علي</w:t>
      </w:r>
      <w:r>
        <w:rPr>
          <w:rFonts w:hint="cs"/>
          <w:rtl/>
        </w:rPr>
        <w:t>ِّ</w:t>
      </w:r>
      <w:r>
        <w:rPr>
          <w:rtl/>
        </w:rPr>
        <w:t xml:space="preserve"> بن النعمان، عن</w:t>
      </w:r>
      <w:r w:rsidRPr="00C8704C">
        <w:rPr>
          <w:rStyle w:val="libNormalChar"/>
          <w:rtl/>
        </w:rPr>
        <w:t xml:space="preserve"> ( </w:t>
      </w:r>
      <w:r>
        <w:rPr>
          <w:rtl/>
        </w:rPr>
        <w:t>عبد الله بن نمير</w:t>
      </w:r>
      <w:r w:rsidRPr="00C8704C">
        <w:rPr>
          <w:rStyle w:val="libNormalChar"/>
          <w:rtl/>
        </w:rPr>
        <w:t xml:space="preserve"> ) </w:t>
      </w:r>
      <w:r w:rsidRPr="00E626AF">
        <w:rPr>
          <w:rStyle w:val="libFootnotenumChar"/>
          <w:rtl/>
        </w:rPr>
        <w:t>(1)</w:t>
      </w:r>
      <w:r>
        <w:rPr>
          <w:rtl/>
        </w:rPr>
        <w:t>، عن ال</w:t>
      </w:r>
      <w:r>
        <w:rPr>
          <w:rFonts w:hint="cs"/>
          <w:rtl/>
        </w:rPr>
        <w:t>أ</w:t>
      </w:r>
      <w:r>
        <w:rPr>
          <w:rtl/>
        </w:rPr>
        <w:t>عمش، عن سالم بن أبي الجعد: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أعطى الجد</w:t>
      </w:r>
      <w:r>
        <w:rPr>
          <w:rFonts w:hint="cs"/>
          <w:rtl/>
        </w:rPr>
        <w:t>ّ</w:t>
      </w:r>
      <w:r>
        <w:rPr>
          <w:rtl/>
        </w:rPr>
        <w:t>ة المال كل</w:t>
      </w:r>
      <w:r>
        <w:rPr>
          <w:rFonts w:hint="cs"/>
          <w:rtl/>
        </w:rPr>
        <w:t>ّ</w:t>
      </w:r>
      <w:r>
        <w:rPr>
          <w:rtl/>
        </w:rPr>
        <w:t>ه.</w:t>
      </w:r>
    </w:p>
    <w:p w:rsidR="00E626AF" w:rsidRDefault="00E626AF" w:rsidP="00E626AF">
      <w:pPr>
        <w:pStyle w:val="libNormal"/>
        <w:rPr>
          <w:rtl/>
        </w:rPr>
      </w:pPr>
      <w:r>
        <w:rPr>
          <w:rtl/>
        </w:rPr>
        <w:t xml:space="preserve">ورواه الصدوق بإسناده عن الحسن بن علي بن النعمان </w:t>
      </w:r>
      <w:r w:rsidRPr="00E626AF">
        <w:rPr>
          <w:rStyle w:val="libFootnotenumChar"/>
          <w:rtl/>
        </w:rPr>
        <w:t>(2)</w:t>
      </w:r>
      <w:r>
        <w:rPr>
          <w:rtl/>
        </w:rPr>
        <w:t>.</w:t>
      </w:r>
    </w:p>
    <w:p w:rsidR="00E626AF" w:rsidRDefault="00E626AF" w:rsidP="00E626AF">
      <w:pPr>
        <w:pStyle w:val="libNormal"/>
        <w:rPr>
          <w:rtl/>
        </w:rPr>
      </w:pPr>
      <w:r>
        <w:rPr>
          <w:rtl/>
        </w:rPr>
        <w:t xml:space="preserve">قال الصدوق والشيخ </w:t>
      </w:r>
      <w:r w:rsidRPr="00E626AF">
        <w:rPr>
          <w:rStyle w:val="libFootnotenumChar"/>
          <w:rtl/>
        </w:rPr>
        <w:t>(3)</w:t>
      </w:r>
      <w:r>
        <w:rPr>
          <w:rtl/>
        </w:rPr>
        <w:t>: إن</w:t>
      </w:r>
      <w:r>
        <w:rPr>
          <w:rFonts w:hint="cs"/>
          <w:rtl/>
        </w:rPr>
        <w:t>ّ</w:t>
      </w:r>
      <w:r>
        <w:rPr>
          <w:rtl/>
        </w:rPr>
        <w:t>ما أعطاها المال كل</w:t>
      </w:r>
      <w:r>
        <w:rPr>
          <w:rFonts w:hint="cs"/>
          <w:rtl/>
        </w:rPr>
        <w:t>ّ</w:t>
      </w:r>
      <w:r>
        <w:rPr>
          <w:rtl/>
        </w:rPr>
        <w:t>ه، ل</w:t>
      </w:r>
      <w:r>
        <w:rPr>
          <w:rFonts w:hint="cs"/>
          <w:rtl/>
        </w:rPr>
        <w:t>أ</w:t>
      </w:r>
      <w:r>
        <w:rPr>
          <w:rtl/>
        </w:rPr>
        <w:t>ن</w:t>
      </w:r>
      <w:r>
        <w:rPr>
          <w:rFonts w:hint="cs"/>
          <w:rtl/>
        </w:rPr>
        <w:t>ّ</w:t>
      </w:r>
      <w:r>
        <w:rPr>
          <w:rtl/>
        </w:rPr>
        <w:t>ه لم يكن للمي</w:t>
      </w:r>
      <w:r>
        <w:rPr>
          <w:rFonts w:hint="cs"/>
          <w:rtl/>
        </w:rPr>
        <w:t>ّ</w:t>
      </w:r>
      <w:r>
        <w:rPr>
          <w:rtl/>
        </w:rPr>
        <w:t>ت وارث غيرها.</w:t>
      </w:r>
    </w:p>
    <w:p w:rsidR="00E626AF" w:rsidRDefault="00E626AF" w:rsidP="0042658B">
      <w:pPr>
        <w:pStyle w:val="libNormal"/>
        <w:rPr>
          <w:rtl/>
        </w:rPr>
      </w:pPr>
      <w:r w:rsidRPr="00C8704C">
        <w:rPr>
          <w:rStyle w:val="libNormalChar"/>
          <w:rtl/>
        </w:rPr>
        <w:t xml:space="preserve">[ 32767 ] </w:t>
      </w:r>
      <w:r>
        <w:rPr>
          <w:rtl/>
        </w:rPr>
        <w:t>2</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عمرو بن عثمان، عن الحسن بن محبوب، عن أبي أي</w:t>
      </w:r>
      <w:r>
        <w:rPr>
          <w:rFonts w:hint="cs"/>
          <w:rtl/>
        </w:rPr>
        <w:t>ّ</w:t>
      </w:r>
      <w:r>
        <w:rPr>
          <w:rtl/>
        </w:rPr>
        <w:t>وب،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قال أبو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إذا لم يترك الميت </w:t>
      </w:r>
      <w:r w:rsidR="00B36AE3">
        <w:rPr>
          <w:rtl/>
        </w:rPr>
        <w:t xml:space="preserve">إلّا </w:t>
      </w:r>
      <w:r>
        <w:rPr>
          <w:rtl/>
        </w:rPr>
        <w:t>جد</w:t>
      </w:r>
      <w:r>
        <w:rPr>
          <w:rFonts w:hint="cs"/>
          <w:rtl/>
        </w:rPr>
        <w:t>ّ</w:t>
      </w:r>
      <w:r>
        <w:rPr>
          <w:rtl/>
        </w:rPr>
        <w:t>ه أبا أبيه، وجد</w:t>
      </w:r>
      <w:r>
        <w:rPr>
          <w:rFonts w:hint="cs"/>
          <w:rtl/>
        </w:rPr>
        <w:t>ّ</w:t>
      </w:r>
      <w:r>
        <w:rPr>
          <w:rtl/>
        </w:rPr>
        <w:t>ته ا</w:t>
      </w:r>
      <w:r>
        <w:rPr>
          <w:rFonts w:hint="cs"/>
          <w:rtl/>
        </w:rPr>
        <w:t>ُ</w:t>
      </w:r>
      <w:r>
        <w:rPr>
          <w:rtl/>
        </w:rPr>
        <w:t>م</w:t>
      </w:r>
      <w:r>
        <w:rPr>
          <w:rFonts w:hint="cs"/>
          <w:rtl/>
        </w:rPr>
        <w:t>َّ</w:t>
      </w:r>
      <w:r>
        <w:rPr>
          <w:rtl/>
        </w:rPr>
        <w:t xml:space="preserve"> ا</w:t>
      </w:r>
      <w:r>
        <w:rPr>
          <w:rFonts w:hint="cs"/>
          <w:rtl/>
        </w:rPr>
        <w:t>ُ</w:t>
      </w:r>
      <w:r>
        <w:rPr>
          <w:rtl/>
        </w:rPr>
        <w:t>م</w:t>
      </w:r>
      <w:r>
        <w:rPr>
          <w:rFonts w:hint="cs"/>
          <w:rtl/>
        </w:rPr>
        <w:t>ّ</w:t>
      </w:r>
      <w:r>
        <w:rPr>
          <w:rtl/>
        </w:rPr>
        <w:t>ه فإن</w:t>
      </w:r>
      <w:r>
        <w:rPr>
          <w:rFonts w:hint="cs"/>
          <w:rtl/>
        </w:rPr>
        <w:t>ّ</w:t>
      </w:r>
      <w:r>
        <w:rPr>
          <w:rtl/>
        </w:rPr>
        <w:t xml:space="preserve"> للجد</w:t>
      </w:r>
      <w:r>
        <w:rPr>
          <w:rFonts w:hint="cs"/>
          <w:rtl/>
        </w:rPr>
        <w:t>ّ</w:t>
      </w:r>
      <w:r>
        <w:rPr>
          <w:rtl/>
        </w:rPr>
        <w:t>ة الثلث، وللجد</w:t>
      </w:r>
      <w:r>
        <w:rPr>
          <w:rFonts w:hint="cs"/>
          <w:rtl/>
        </w:rPr>
        <w:t>ّ</w:t>
      </w:r>
      <w:r>
        <w:rPr>
          <w:rtl/>
        </w:rPr>
        <w:t xml:space="preserve"> الباقي، قال: وإذا ترك جد</w:t>
      </w:r>
      <w:r>
        <w:rPr>
          <w:rFonts w:hint="cs"/>
          <w:rtl/>
        </w:rPr>
        <w:t>َّ</w:t>
      </w:r>
      <w:r>
        <w:rPr>
          <w:rtl/>
        </w:rPr>
        <w:t>ه من قبل أبيه، وجد</w:t>
      </w:r>
      <w:r>
        <w:rPr>
          <w:rFonts w:hint="cs"/>
          <w:rtl/>
        </w:rPr>
        <w:t>َّ</w:t>
      </w:r>
      <w:r>
        <w:rPr>
          <w:rtl/>
        </w:rPr>
        <w:t xml:space="preserve"> أبيه، وجد</w:t>
      </w:r>
      <w:r>
        <w:rPr>
          <w:rFonts w:hint="cs"/>
          <w:rtl/>
        </w:rPr>
        <w:t>ّ</w:t>
      </w:r>
      <w:r>
        <w:rPr>
          <w:rtl/>
        </w:rPr>
        <w:t>ته من قبل ا</w:t>
      </w:r>
      <w:r>
        <w:rPr>
          <w:rFonts w:hint="cs"/>
          <w:rtl/>
        </w:rPr>
        <w:t>ُ</w:t>
      </w:r>
      <w:r>
        <w:rPr>
          <w:rtl/>
        </w:rPr>
        <w:t>م</w:t>
      </w:r>
      <w:r>
        <w:rPr>
          <w:rFonts w:hint="cs"/>
          <w:rtl/>
        </w:rPr>
        <w:t>ّ</w:t>
      </w:r>
      <w:r>
        <w:rPr>
          <w:rtl/>
        </w:rPr>
        <w:t>ه، وجد</w:t>
      </w:r>
      <w:r>
        <w:rPr>
          <w:rFonts w:hint="cs"/>
          <w:rtl/>
        </w:rPr>
        <w:t>ّ</w:t>
      </w:r>
      <w:r>
        <w:rPr>
          <w:rtl/>
        </w:rPr>
        <w:t>ة ا</w:t>
      </w:r>
      <w:r>
        <w:rPr>
          <w:rFonts w:hint="cs"/>
          <w:rtl/>
        </w:rPr>
        <w:t>ُ</w:t>
      </w:r>
      <w:r>
        <w:rPr>
          <w:rtl/>
        </w:rPr>
        <w:t>م</w:t>
      </w:r>
      <w:r>
        <w:rPr>
          <w:rFonts w:hint="cs"/>
          <w:rtl/>
        </w:rPr>
        <w:t>ّ</w:t>
      </w:r>
      <w:r>
        <w:rPr>
          <w:rtl/>
        </w:rPr>
        <w:t>ه، كان للجد</w:t>
      </w:r>
      <w:r>
        <w:rPr>
          <w:rFonts w:hint="cs"/>
          <w:rtl/>
        </w:rPr>
        <w:t>ّ</w:t>
      </w:r>
      <w:r>
        <w:rPr>
          <w:rtl/>
        </w:rPr>
        <w:t>ة من قبل الا</w:t>
      </w:r>
      <w:r>
        <w:rPr>
          <w:rFonts w:hint="cs"/>
          <w:rtl/>
        </w:rPr>
        <w:t>ُ</w:t>
      </w:r>
      <w:r>
        <w:rPr>
          <w:rtl/>
        </w:rPr>
        <w:t>م</w:t>
      </w:r>
      <w:r>
        <w:rPr>
          <w:rFonts w:hint="cs"/>
          <w:rtl/>
        </w:rPr>
        <w:t>ّ</w:t>
      </w:r>
      <w:r>
        <w:rPr>
          <w:rtl/>
        </w:rPr>
        <w:t xml:space="preserve"> الثلث، وسقط جد</w:t>
      </w:r>
      <w:r>
        <w:rPr>
          <w:rFonts w:hint="cs"/>
          <w:rtl/>
        </w:rPr>
        <w:t>ّ</w:t>
      </w:r>
      <w:r>
        <w:rPr>
          <w:rtl/>
        </w:rPr>
        <w:t>ة الا</w:t>
      </w:r>
      <w:r>
        <w:rPr>
          <w:rFonts w:hint="cs"/>
          <w:rtl/>
        </w:rPr>
        <w:t>ُ</w:t>
      </w:r>
      <w:r>
        <w:rPr>
          <w:rtl/>
        </w:rPr>
        <w:t>م</w:t>
      </w:r>
      <w:r>
        <w:rPr>
          <w:rFonts w:hint="cs"/>
          <w:rtl/>
        </w:rPr>
        <w:t>ّ</w:t>
      </w:r>
      <w:r>
        <w:rPr>
          <w:rtl/>
        </w:rPr>
        <w:t>، والباقي للجد</w:t>
      </w:r>
      <w:r>
        <w:rPr>
          <w:rFonts w:hint="cs"/>
          <w:rtl/>
        </w:rPr>
        <w:t>ّ</w:t>
      </w:r>
      <w:r>
        <w:rPr>
          <w:rtl/>
        </w:rPr>
        <w:t xml:space="preserve"> من قبل ال</w:t>
      </w:r>
      <w:r>
        <w:rPr>
          <w:rFonts w:hint="cs"/>
          <w:rtl/>
        </w:rPr>
        <w:t>أ</w:t>
      </w:r>
      <w:r>
        <w:rPr>
          <w:rtl/>
        </w:rPr>
        <w:t>ب، وسقط جد</w:t>
      </w:r>
      <w:r>
        <w:rPr>
          <w:rFonts w:hint="cs"/>
          <w:rtl/>
        </w:rPr>
        <w:t>ّ</w:t>
      </w:r>
      <w:r>
        <w:rPr>
          <w:rtl/>
        </w:rPr>
        <w:t xml:space="preserve"> ال</w:t>
      </w:r>
      <w:r>
        <w:rPr>
          <w:rFonts w:hint="cs"/>
          <w:rtl/>
        </w:rPr>
        <w:t>أ</w:t>
      </w:r>
      <w:r>
        <w:rPr>
          <w:rtl/>
        </w:rPr>
        <w:t>ب.</w:t>
      </w:r>
    </w:p>
    <w:p w:rsidR="00E626AF" w:rsidRDefault="00E626AF" w:rsidP="0042658B">
      <w:pPr>
        <w:pStyle w:val="libNormal"/>
        <w:rPr>
          <w:rtl/>
        </w:rPr>
      </w:pPr>
      <w:r w:rsidRPr="00C8704C">
        <w:rPr>
          <w:rStyle w:val="libNormalChar"/>
          <w:rtl/>
        </w:rPr>
        <w:t xml:space="preserve">[ 32768 ] </w:t>
      </w:r>
      <w:r>
        <w:rPr>
          <w:rtl/>
        </w:rPr>
        <w:t>3</w:t>
      </w:r>
      <w:r>
        <w:rPr>
          <w:rFonts w:hint="cs"/>
          <w:rtl/>
        </w:rPr>
        <w:t xml:space="preserve"> - </w:t>
      </w:r>
      <w:r>
        <w:rPr>
          <w:rtl/>
        </w:rPr>
        <w:t>وعنه، عن أي</w:t>
      </w:r>
      <w:r>
        <w:rPr>
          <w:rFonts w:hint="cs"/>
          <w:rtl/>
        </w:rPr>
        <w:t>ّ</w:t>
      </w:r>
      <w:r>
        <w:rPr>
          <w:rtl/>
        </w:rPr>
        <w:t>وب بن نوح، عن صفوان بن يحيى، عن</w:t>
      </w:r>
      <w:r>
        <w:rPr>
          <w:rFonts w:hint="cs"/>
          <w:rtl/>
        </w:rPr>
        <w:t xml:space="preserve"> </w:t>
      </w:r>
    </w:p>
    <w:p w:rsidR="00E626AF" w:rsidRPr="0035279A" w:rsidRDefault="00C8704C" w:rsidP="00C8704C">
      <w:pPr>
        <w:pStyle w:val="libLine"/>
        <w:rPr>
          <w:rtl/>
        </w:rPr>
      </w:pPr>
      <w:r>
        <w:rPr>
          <w:rtl/>
        </w:rPr>
        <w:t>____________________</w:t>
      </w:r>
    </w:p>
    <w:p w:rsidR="00E626AF" w:rsidRDefault="00E626AF" w:rsidP="0051392C">
      <w:pPr>
        <w:pStyle w:val="libFootnoteCenterBold"/>
        <w:rPr>
          <w:rtl/>
        </w:rPr>
      </w:pPr>
      <w:r>
        <w:rPr>
          <w:rtl/>
        </w:rPr>
        <w:t>الباب 9</w:t>
      </w:r>
    </w:p>
    <w:p w:rsidR="00E626AF" w:rsidRDefault="00E626AF" w:rsidP="0051392C">
      <w:pPr>
        <w:pStyle w:val="libFootnoteCenterBold"/>
        <w:rPr>
          <w:rtl/>
        </w:rPr>
      </w:pPr>
      <w:r>
        <w:rPr>
          <w:rtl/>
        </w:rPr>
        <w:t>فيه 7 أحاديث</w:t>
      </w:r>
    </w:p>
    <w:p w:rsidR="00E626AF" w:rsidRDefault="00E626AF" w:rsidP="00C8704C">
      <w:pPr>
        <w:pStyle w:val="libFootnote0"/>
        <w:rPr>
          <w:rtl/>
        </w:rPr>
      </w:pPr>
      <w:r>
        <w:rPr>
          <w:rtl/>
        </w:rPr>
        <w:t>1 - التهذيب 9: 315 / 1132، والاستبصار 4: 158 / 599.</w:t>
      </w:r>
    </w:p>
    <w:p w:rsidR="00E626AF" w:rsidRPr="0016197C" w:rsidRDefault="00E626AF" w:rsidP="00C8704C">
      <w:pPr>
        <w:pStyle w:val="libFootnote0"/>
        <w:rPr>
          <w:rtl/>
        </w:rPr>
      </w:pPr>
      <w:r w:rsidRPr="0016197C">
        <w:rPr>
          <w:rtl/>
        </w:rPr>
        <w:t>(1) في الاستبصار</w:t>
      </w:r>
      <w:r>
        <w:rPr>
          <w:rtl/>
        </w:rPr>
        <w:t xml:space="preserve">: عبد الله </w:t>
      </w:r>
      <w:r w:rsidRPr="0016197C">
        <w:rPr>
          <w:rtl/>
        </w:rPr>
        <w:t>بن بحر</w:t>
      </w:r>
      <w:r>
        <w:rPr>
          <w:rtl/>
        </w:rPr>
        <w:t>.</w:t>
      </w:r>
    </w:p>
    <w:p w:rsidR="00E626AF" w:rsidRPr="0016197C" w:rsidRDefault="00E626AF" w:rsidP="00C8704C">
      <w:pPr>
        <w:pStyle w:val="libFootnote0"/>
        <w:rPr>
          <w:rtl/>
        </w:rPr>
      </w:pPr>
      <w:r w:rsidRPr="0016197C">
        <w:rPr>
          <w:rtl/>
        </w:rPr>
        <w:t>(2) الفقيه 4</w:t>
      </w:r>
      <w:r>
        <w:rPr>
          <w:rtl/>
        </w:rPr>
        <w:t>:</w:t>
      </w:r>
      <w:r w:rsidRPr="0016197C">
        <w:rPr>
          <w:rtl/>
        </w:rPr>
        <w:t xml:space="preserve"> 207</w:t>
      </w:r>
      <w:r>
        <w:rPr>
          <w:rtl/>
        </w:rPr>
        <w:t xml:space="preserve"> / </w:t>
      </w:r>
      <w:r w:rsidRPr="0016197C">
        <w:rPr>
          <w:rtl/>
        </w:rPr>
        <w:t>703</w:t>
      </w:r>
      <w:r>
        <w:rPr>
          <w:rtl/>
        </w:rPr>
        <w:t>.</w:t>
      </w:r>
    </w:p>
    <w:p w:rsidR="00E626AF" w:rsidRPr="0016197C" w:rsidRDefault="00E626AF" w:rsidP="00C8704C">
      <w:pPr>
        <w:pStyle w:val="libFootnote0"/>
        <w:rPr>
          <w:rtl/>
        </w:rPr>
      </w:pPr>
      <w:r w:rsidRPr="0016197C">
        <w:rPr>
          <w:rtl/>
        </w:rPr>
        <w:t>(3) راجع الاستبصار 4</w:t>
      </w:r>
      <w:r>
        <w:rPr>
          <w:rtl/>
        </w:rPr>
        <w:t>:</w:t>
      </w:r>
      <w:r w:rsidRPr="0016197C">
        <w:rPr>
          <w:rtl/>
        </w:rPr>
        <w:t xml:space="preserve"> 159</w:t>
      </w:r>
      <w:r>
        <w:rPr>
          <w:rtl/>
        </w:rPr>
        <w:t xml:space="preserve"> / </w:t>
      </w:r>
      <w:r w:rsidRPr="0016197C">
        <w:rPr>
          <w:rtl/>
        </w:rPr>
        <w:t>ذيل 599</w:t>
      </w:r>
      <w:r>
        <w:rPr>
          <w:rtl/>
        </w:rPr>
        <w:t>.</w:t>
      </w:r>
    </w:p>
    <w:p w:rsidR="00E626AF" w:rsidRDefault="00E626AF" w:rsidP="00C8704C">
      <w:pPr>
        <w:pStyle w:val="libFootnote0"/>
        <w:rPr>
          <w:rtl/>
        </w:rPr>
      </w:pPr>
      <w:r>
        <w:rPr>
          <w:rtl/>
        </w:rPr>
        <w:t>2 - التهذيب 9: 313 / 1124، والاستبصار 4: 165 / 625.</w:t>
      </w:r>
    </w:p>
    <w:p w:rsidR="00E626AF" w:rsidRDefault="00E626AF" w:rsidP="00C8704C">
      <w:pPr>
        <w:pStyle w:val="libFootnote0"/>
        <w:rPr>
          <w:rtl/>
        </w:rPr>
      </w:pPr>
      <w:r>
        <w:rPr>
          <w:rtl/>
        </w:rPr>
        <w:t>3 - التهذيب 9: 313 / 1123، والاستبصار 4: 165 / 624.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خزيمة بن يقطين، عن عبد الرحمن بن الحج</w:t>
      </w:r>
      <w:r>
        <w:rPr>
          <w:rFonts w:hint="cs"/>
          <w:rtl/>
        </w:rPr>
        <w:t>ّ</w:t>
      </w:r>
      <w:r>
        <w:rPr>
          <w:rtl/>
        </w:rPr>
        <w:t>اج، عن بكير بن أعين،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يرث من ال</w:t>
      </w:r>
      <w:r>
        <w:rPr>
          <w:rFonts w:hint="cs"/>
          <w:rtl/>
        </w:rPr>
        <w:t>أ</w:t>
      </w:r>
      <w:r>
        <w:rPr>
          <w:rtl/>
        </w:rPr>
        <w:t>جداد أبو ال</w:t>
      </w:r>
      <w:r>
        <w:rPr>
          <w:rFonts w:hint="cs"/>
          <w:rtl/>
        </w:rPr>
        <w:t>أ</w:t>
      </w:r>
      <w:r>
        <w:rPr>
          <w:rtl/>
        </w:rPr>
        <w:t>ب وأبو الا</w:t>
      </w:r>
      <w:r>
        <w:rPr>
          <w:rFonts w:hint="cs"/>
          <w:rtl/>
        </w:rPr>
        <w:t>ُ</w:t>
      </w:r>
      <w:r>
        <w:rPr>
          <w:rtl/>
        </w:rPr>
        <w:t>م</w:t>
      </w:r>
      <w:r>
        <w:rPr>
          <w:rFonts w:hint="cs"/>
          <w:rtl/>
        </w:rPr>
        <w:t>ّ</w:t>
      </w:r>
      <w:r>
        <w:rPr>
          <w:rtl/>
        </w:rPr>
        <w:t>، ومن الجد</w:t>
      </w:r>
      <w:r>
        <w:rPr>
          <w:rFonts w:hint="cs"/>
          <w:rtl/>
        </w:rPr>
        <w:t>ّ</w:t>
      </w:r>
      <w:r>
        <w:rPr>
          <w:rtl/>
        </w:rPr>
        <w:t>ات ا</w:t>
      </w:r>
      <w:r>
        <w:rPr>
          <w:rFonts w:hint="cs"/>
          <w:rtl/>
        </w:rPr>
        <w:t>ُ</w:t>
      </w:r>
      <w:r>
        <w:rPr>
          <w:rtl/>
        </w:rPr>
        <w:t>م</w:t>
      </w:r>
      <w:r>
        <w:rPr>
          <w:rFonts w:hint="cs"/>
          <w:rtl/>
        </w:rPr>
        <w:t>ّ</w:t>
      </w:r>
      <w:r>
        <w:rPr>
          <w:rtl/>
        </w:rPr>
        <w:t xml:space="preserve"> ال</w:t>
      </w:r>
      <w:r>
        <w:rPr>
          <w:rFonts w:hint="cs"/>
          <w:rtl/>
        </w:rPr>
        <w:t>أ</w:t>
      </w:r>
      <w:r>
        <w:rPr>
          <w:rtl/>
        </w:rPr>
        <w:t>ب وا</w:t>
      </w:r>
      <w:r>
        <w:rPr>
          <w:rFonts w:hint="cs"/>
          <w:rtl/>
        </w:rPr>
        <w:t>ُ</w:t>
      </w:r>
      <w:r>
        <w:rPr>
          <w:rtl/>
        </w:rPr>
        <w:t>م</w:t>
      </w:r>
      <w:r>
        <w:rPr>
          <w:rFonts w:hint="cs"/>
          <w:rtl/>
        </w:rPr>
        <w:t>ّ</w:t>
      </w:r>
      <w:r>
        <w:rPr>
          <w:rtl/>
        </w:rPr>
        <w:t xml:space="preserve"> ال</w:t>
      </w:r>
      <w:r>
        <w:rPr>
          <w:rFonts w:hint="cs"/>
          <w:rtl/>
        </w:rPr>
        <w:t>أ</w:t>
      </w:r>
      <w:r>
        <w:rPr>
          <w:rtl/>
        </w:rPr>
        <w:t>م</w:t>
      </w:r>
      <w:r>
        <w:rPr>
          <w:rFonts w:hint="cs"/>
          <w:rtl/>
        </w:rPr>
        <w:t>ِّ</w:t>
      </w:r>
      <w:r>
        <w:rPr>
          <w:rtl/>
        </w:rPr>
        <w:t>.</w:t>
      </w:r>
    </w:p>
    <w:p w:rsidR="00E626AF" w:rsidRDefault="00E626AF" w:rsidP="0042658B">
      <w:pPr>
        <w:pStyle w:val="libNormal"/>
        <w:rPr>
          <w:rtl/>
        </w:rPr>
      </w:pPr>
      <w:r w:rsidRPr="00C8704C">
        <w:rPr>
          <w:rStyle w:val="libNormalChar"/>
          <w:rtl/>
        </w:rPr>
        <w:t xml:space="preserve">[ 32769 ] </w:t>
      </w:r>
      <w:r>
        <w:rPr>
          <w:rtl/>
        </w:rPr>
        <w:t>4</w:t>
      </w:r>
      <w:r>
        <w:rPr>
          <w:rFonts w:hint="cs"/>
          <w:rtl/>
        </w:rPr>
        <w:t xml:space="preserve"> - </w:t>
      </w:r>
      <w:r>
        <w:rPr>
          <w:rtl/>
        </w:rPr>
        <w:t>وبإسناده، عن أحمد بن محمد بن عيسى، عن علي</w:t>
      </w:r>
      <w:r>
        <w:rPr>
          <w:rFonts w:hint="cs"/>
          <w:rtl/>
        </w:rPr>
        <w:t>ِّ</w:t>
      </w:r>
      <w:r>
        <w:rPr>
          <w:rtl/>
        </w:rPr>
        <w:t xml:space="preserve"> بن أسباط، عن إسماعيل بن منصور، عن بعض أصحابه،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اجتمع أربع جد</w:t>
      </w:r>
      <w:r>
        <w:rPr>
          <w:rFonts w:hint="cs"/>
          <w:rtl/>
        </w:rPr>
        <w:t>ّ</w:t>
      </w:r>
      <w:r>
        <w:rPr>
          <w:rtl/>
        </w:rPr>
        <w:t>ات، ثنتين من قبل ال</w:t>
      </w:r>
      <w:r>
        <w:rPr>
          <w:rFonts w:hint="cs"/>
          <w:rtl/>
        </w:rPr>
        <w:t>أ</w:t>
      </w:r>
      <w:r>
        <w:rPr>
          <w:rtl/>
        </w:rPr>
        <w:t>ب، وثنتين من قبل الا</w:t>
      </w:r>
      <w:r>
        <w:rPr>
          <w:rFonts w:hint="cs"/>
          <w:rtl/>
        </w:rPr>
        <w:t>ُ</w:t>
      </w:r>
      <w:r>
        <w:rPr>
          <w:rtl/>
        </w:rPr>
        <w:t>م</w:t>
      </w:r>
      <w:r>
        <w:rPr>
          <w:rFonts w:hint="cs"/>
          <w:rtl/>
        </w:rPr>
        <w:t>ّ</w:t>
      </w:r>
      <w:r>
        <w:rPr>
          <w:rtl/>
        </w:rPr>
        <w:t>، طرحت واحدة من قبل الا</w:t>
      </w:r>
      <w:r>
        <w:rPr>
          <w:rFonts w:hint="cs"/>
          <w:rtl/>
        </w:rPr>
        <w:t>ُ</w:t>
      </w:r>
      <w:r>
        <w:rPr>
          <w:rtl/>
        </w:rPr>
        <w:t>م</w:t>
      </w:r>
      <w:r>
        <w:rPr>
          <w:rFonts w:hint="cs"/>
          <w:rtl/>
        </w:rPr>
        <w:t>ّ</w:t>
      </w:r>
      <w:r>
        <w:rPr>
          <w:rtl/>
        </w:rPr>
        <w:t xml:space="preserve"> بالقرعة، وكان السدس بين الثلاثة، وكذلك إذا اجتمع أربعة أجداد سقط واحد من قبل الا</w:t>
      </w:r>
      <w:r>
        <w:rPr>
          <w:rFonts w:hint="cs"/>
          <w:rtl/>
        </w:rPr>
        <w:t>ُ</w:t>
      </w:r>
      <w:r>
        <w:rPr>
          <w:rtl/>
        </w:rPr>
        <w:t>م</w:t>
      </w:r>
      <w:r>
        <w:rPr>
          <w:rFonts w:hint="cs"/>
          <w:rtl/>
        </w:rPr>
        <w:t>ِّ</w:t>
      </w:r>
      <w:r>
        <w:rPr>
          <w:rtl/>
        </w:rPr>
        <w:t xml:space="preserve"> بالقرعة،</w:t>
      </w:r>
      <w:r>
        <w:rPr>
          <w:rFonts w:hint="cs"/>
          <w:rtl/>
        </w:rPr>
        <w:t xml:space="preserve"> </w:t>
      </w:r>
      <w:r>
        <w:rPr>
          <w:rtl/>
        </w:rPr>
        <w:t>وكان السدس بين الثلاثة.</w:t>
      </w:r>
    </w:p>
    <w:p w:rsidR="00E626AF" w:rsidRDefault="00E626AF" w:rsidP="00E626AF">
      <w:pPr>
        <w:pStyle w:val="libNormal"/>
        <w:rPr>
          <w:rtl/>
        </w:rPr>
      </w:pPr>
      <w:r>
        <w:rPr>
          <w:rtl/>
        </w:rPr>
        <w:t>أقول: ذكر الشيخ: أن</w:t>
      </w:r>
      <w:r>
        <w:rPr>
          <w:rFonts w:hint="cs"/>
          <w:rtl/>
        </w:rPr>
        <w:t>ّ</w:t>
      </w:r>
      <w:r>
        <w:rPr>
          <w:rtl/>
        </w:rPr>
        <w:t xml:space="preserve">ه غير معمول به </w:t>
      </w:r>
      <w:r w:rsidRPr="00E626AF">
        <w:rPr>
          <w:rStyle w:val="libFootnotenumChar"/>
          <w:rtl/>
        </w:rPr>
        <w:t>(1)</w:t>
      </w:r>
      <w:r>
        <w:rPr>
          <w:rtl/>
        </w:rPr>
        <w:t>، لما تقد</w:t>
      </w:r>
      <w:r>
        <w:rPr>
          <w:rFonts w:hint="cs"/>
          <w:rtl/>
        </w:rPr>
        <w:t>َّ</w:t>
      </w:r>
      <w:r>
        <w:rPr>
          <w:rtl/>
        </w:rPr>
        <w:t xml:space="preserve">م </w:t>
      </w:r>
      <w:r w:rsidRPr="00E626AF">
        <w:rPr>
          <w:rStyle w:val="libFootnotenumChar"/>
          <w:rtl/>
        </w:rPr>
        <w:t>(2)</w:t>
      </w:r>
      <w:r>
        <w:rPr>
          <w:rtl/>
        </w:rPr>
        <w:t xml:space="preserve">، ولما يأتي </w:t>
      </w:r>
      <w:r w:rsidRPr="00E626AF">
        <w:rPr>
          <w:rStyle w:val="libFootnotenumChar"/>
          <w:rtl/>
        </w:rPr>
        <w:t>(3)</w:t>
      </w:r>
      <w:r>
        <w:rPr>
          <w:rtl/>
        </w:rPr>
        <w:t>، وحمله على التقي</w:t>
      </w:r>
      <w:r>
        <w:rPr>
          <w:rFonts w:hint="cs"/>
          <w:rtl/>
        </w:rPr>
        <w:t>ّ</w:t>
      </w:r>
      <w:r>
        <w:rPr>
          <w:rtl/>
        </w:rPr>
        <w:t>ة، ويمكن حمله على استحباب إطعامهم مع وجود ال</w:t>
      </w:r>
      <w:r>
        <w:rPr>
          <w:rFonts w:hint="cs"/>
          <w:rtl/>
        </w:rPr>
        <w:t>أ</w:t>
      </w:r>
      <w:r>
        <w:rPr>
          <w:rtl/>
        </w:rPr>
        <w:t>بوين.</w:t>
      </w:r>
    </w:p>
    <w:p w:rsidR="00E626AF" w:rsidRDefault="00E626AF" w:rsidP="0042658B">
      <w:pPr>
        <w:pStyle w:val="libNormal"/>
        <w:rPr>
          <w:rtl/>
        </w:rPr>
      </w:pPr>
      <w:r w:rsidRPr="00C8704C">
        <w:rPr>
          <w:rStyle w:val="libNormalChar"/>
          <w:rtl/>
        </w:rPr>
        <w:t xml:space="preserve">[ 32770 ] </w:t>
      </w:r>
      <w:r>
        <w:rPr>
          <w:rtl/>
        </w:rPr>
        <w:t>5</w:t>
      </w:r>
      <w:r>
        <w:rPr>
          <w:rFonts w:hint="cs"/>
          <w:rtl/>
        </w:rPr>
        <w:t xml:space="preserve"> - </w:t>
      </w:r>
      <w:r>
        <w:rPr>
          <w:rtl/>
        </w:rPr>
        <w:t>وعنه، عن ابن أبي عمير، عن عبد الرحمن بن الحج</w:t>
      </w:r>
      <w:r>
        <w:rPr>
          <w:rFonts w:hint="cs"/>
          <w:rtl/>
        </w:rPr>
        <w:t>ّ</w:t>
      </w:r>
      <w:r>
        <w:rPr>
          <w:rtl/>
        </w:rPr>
        <w:t>اج، عن عبد الرحمن، عم</w:t>
      </w:r>
      <w:r>
        <w:rPr>
          <w:rFonts w:hint="cs"/>
          <w:rtl/>
        </w:rPr>
        <w:t>ّ</w:t>
      </w:r>
      <w:r>
        <w:rPr>
          <w:rtl/>
        </w:rPr>
        <w:t>ن رواه، قال: لا تورثوا من ال</w:t>
      </w:r>
      <w:r>
        <w:rPr>
          <w:rFonts w:hint="cs"/>
          <w:rtl/>
        </w:rPr>
        <w:t>أ</w:t>
      </w:r>
      <w:r>
        <w:rPr>
          <w:rtl/>
        </w:rPr>
        <w:t xml:space="preserve">جداد </w:t>
      </w:r>
      <w:r w:rsidR="00B36AE3">
        <w:rPr>
          <w:rtl/>
        </w:rPr>
        <w:t xml:space="preserve">إلّا </w:t>
      </w:r>
      <w:r>
        <w:rPr>
          <w:rtl/>
        </w:rPr>
        <w:t>ثلاثة أبو الا</w:t>
      </w:r>
      <w:r>
        <w:rPr>
          <w:rFonts w:hint="cs"/>
          <w:rtl/>
        </w:rPr>
        <w:t>ُ</w:t>
      </w:r>
      <w:r>
        <w:rPr>
          <w:rtl/>
        </w:rPr>
        <w:t>م</w:t>
      </w:r>
      <w:r>
        <w:rPr>
          <w:rFonts w:hint="cs"/>
          <w:rtl/>
        </w:rPr>
        <w:t>ّ</w:t>
      </w:r>
      <w:r>
        <w:rPr>
          <w:rtl/>
        </w:rPr>
        <w:t xml:space="preserve"> وأبو ال</w:t>
      </w:r>
      <w:r>
        <w:rPr>
          <w:rFonts w:hint="cs"/>
          <w:rtl/>
        </w:rPr>
        <w:t>أ</w:t>
      </w:r>
      <w:r>
        <w:rPr>
          <w:rtl/>
        </w:rPr>
        <w:t>ب وأبو أب ال</w:t>
      </w:r>
      <w:r>
        <w:rPr>
          <w:rFonts w:hint="cs"/>
          <w:rtl/>
        </w:rPr>
        <w:t>أ</w:t>
      </w:r>
      <w:r>
        <w:rPr>
          <w:rtl/>
        </w:rPr>
        <w:t>ب.</w:t>
      </w:r>
    </w:p>
    <w:p w:rsidR="00E626AF" w:rsidRDefault="00E626AF" w:rsidP="0051392C">
      <w:pPr>
        <w:pStyle w:val="libNormal"/>
        <w:rPr>
          <w:rtl/>
        </w:rPr>
      </w:pPr>
      <w:r>
        <w:rPr>
          <w:rtl/>
        </w:rPr>
        <w:t>أقول: تقد</w:t>
      </w:r>
      <w:r>
        <w:rPr>
          <w:rFonts w:hint="cs"/>
          <w:rtl/>
        </w:rPr>
        <w:t>َّ</w:t>
      </w:r>
      <w:r>
        <w:rPr>
          <w:rtl/>
        </w:rPr>
        <w:t xml:space="preserve">م وجهه </w:t>
      </w:r>
      <w:r w:rsidRPr="00E626AF">
        <w:rPr>
          <w:rStyle w:val="libFootnotenumChar"/>
          <w:rtl/>
        </w:rPr>
        <w:t>(</w:t>
      </w:r>
      <w:r w:rsidR="0051392C">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[ 32771 ] </w:t>
      </w:r>
      <w:r>
        <w:rPr>
          <w:rtl/>
        </w:rPr>
        <w:t>6</w:t>
      </w:r>
      <w:r>
        <w:rPr>
          <w:rFonts w:hint="cs"/>
          <w:rtl/>
        </w:rPr>
        <w:t xml:space="preserve"> - </w:t>
      </w:r>
      <w:r>
        <w:rPr>
          <w:rtl/>
        </w:rPr>
        <w:t>وبإسناده عن يحيى بن أبي عمران، عن يونس، عن رجل،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الجد</w:t>
      </w:r>
      <w:r>
        <w:rPr>
          <w:rFonts w:hint="cs"/>
          <w:rtl/>
        </w:rPr>
        <w:t>ّ</w:t>
      </w:r>
      <w:r>
        <w:rPr>
          <w:rtl/>
        </w:rPr>
        <w:t xml:space="preserve"> والجد</w:t>
      </w:r>
      <w:r>
        <w:rPr>
          <w:rFonts w:hint="cs"/>
          <w:rtl/>
        </w:rPr>
        <w:t>ّ</w:t>
      </w:r>
      <w:r>
        <w:rPr>
          <w:rtl/>
        </w:rPr>
        <w:t>ة من قبل ال</w:t>
      </w:r>
      <w:r>
        <w:rPr>
          <w:rFonts w:hint="cs"/>
          <w:rtl/>
        </w:rPr>
        <w:t>أ</w:t>
      </w:r>
      <w:r>
        <w:rPr>
          <w:rtl/>
        </w:rPr>
        <w:t>ب، والجد</w:t>
      </w:r>
      <w:r>
        <w:rPr>
          <w:rFonts w:hint="cs"/>
          <w:rtl/>
        </w:rPr>
        <w:t>ّ</w:t>
      </w:r>
      <w:r>
        <w:rPr>
          <w:rtl/>
        </w:rPr>
        <w:t xml:space="preserve"> والجد</w:t>
      </w:r>
      <w:r>
        <w:rPr>
          <w:rFonts w:hint="cs"/>
          <w:rtl/>
        </w:rPr>
        <w:t>ّ</w:t>
      </w:r>
      <w:r>
        <w:rPr>
          <w:rtl/>
        </w:rPr>
        <w:t>ة من قبل الا</w:t>
      </w:r>
      <w:r>
        <w:rPr>
          <w:rFonts w:hint="cs"/>
          <w:rtl/>
        </w:rPr>
        <w:t>ُ</w:t>
      </w:r>
      <w:r>
        <w:rPr>
          <w:rtl/>
        </w:rPr>
        <w:t>م</w:t>
      </w:r>
      <w:r>
        <w:rPr>
          <w:rFonts w:hint="cs"/>
          <w:rtl/>
        </w:rPr>
        <w:t>ّ</w:t>
      </w:r>
      <w:r>
        <w:rPr>
          <w:rtl/>
        </w:rPr>
        <w:t xml:space="preserve"> كل</w:t>
      </w:r>
      <w:r>
        <w:rPr>
          <w:rFonts w:hint="cs"/>
          <w:rtl/>
        </w:rPr>
        <w:t>ّ</w:t>
      </w:r>
      <w:r>
        <w:rPr>
          <w:rtl/>
        </w:rPr>
        <w:t>هم يرثون.</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4 - التهذيب 9: 312 / 1121، والاستبصار 4: 165 / 626.</w:t>
      </w:r>
    </w:p>
    <w:p w:rsidR="00E626AF" w:rsidRPr="0016197C" w:rsidRDefault="00E626AF" w:rsidP="00C8704C">
      <w:pPr>
        <w:pStyle w:val="libFootnote0"/>
        <w:rPr>
          <w:rtl/>
        </w:rPr>
      </w:pPr>
      <w:r w:rsidRPr="0016197C">
        <w:rPr>
          <w:rtl/>
        </w:rPr>
        <w:t>(1) راجع التهذيب 9</w:t>
      </w:r>
      <w:r>
        <w:rPr>
          <w:rtl/>
        </w:rPr>
        <w:t>:</w:t>
      </w:r>
      <w:r w:rsidRPr="0016197C">
        <w:rPr>
          <w:rtl/>
        </w:rPr>
        <w:t xml:space="preserve"> 312</w:t>
      </w:r>
      <w:r>
        <w:rPr>
          <w:rtl/>
        </w:rPr>
        <w:t xml:space="preserve"> / </w:t>
      </w:r>
      <w:r w:rsidRPr="0016197C">
        <w:rPr>
          <w:rtl/>
        </w:rPr>
        <w:t>1122</w:t>
      </w:r>
      <w:r>
        <w:rPr>
          <w:rtl/>
        </w:rPr>
        <w:t>،</w:t>
      </w:r>
      <w:r w:rsidRPr="0016197C">
        <w:rPr>
          <w:rtl/>
        </w:rPr>
        <w:t xml:space="preserve"> والاستبصار 4</w:t>
      </w:r>
      <w:r>
        <w:rPr>
          <w:rtl/>
        </w:rPr>
        <w:t>:</w:t>
      </w:r>
      <w:r w:rsidRPr="0016197C">
        <w:rPr>
          <w:rtl/>
        </w:rPr>
        <w:t xml:space="preserve"> 166</w:t>
      </w:r>
      <w:r>
        <w:rPr>
          <w:rtl/>
        </w:rPr>
        <w:t xml:space="preserve"> / </w:t>
      </w:r>
      <w:r w:rsidRPr="0016197C">
        <w:rPr>
          <w:rtl/>
        </w:rPr>
        <w:t>627</w:t>
      </w:r>
      <w:r>
        <w:rPr>
          <w:rtl/>
        </w:rPr>
        <w:t>.</w:t>
      </w:r>
    </w:p>
    <w:p w:rsidR="00E626AF" w:rsidRPr="0016197C" w:rsidRDefault="00E626AF" w:rsidP="00C8704C">
      <w:pPr>
        <w:pStyle w:val="libFootnote0"/>
        <w:rPr>
          <w:rtl/>
        </w:rPr>
      </w:pPr>
      <w:r w:rsidRPr="0016197C">
        <w:rPr>
          <w:rtl/>
        </w:rPr>
        <w:t>(2) تقدم في الحديث 2 و 3 من هذا الباب</w:t>
      </w:r>
      <w:r>
        <w:rPr>
          <w:rtl/>
        </w:rPr>
        <w:t>.</w:t>
      </w:r>
    </w:p>
    <w:p w:rsidR="00E626AF" w:rsidRPr="0016197C" w:rsidRDefault="00E626AF" w:rsidP="00C8704C">
      <w:pPr>
        <w:pStyle w:val="libFootnote0"/>
        <w:rPr>
          <w:rtl/>
        </w:rPr>
      </w:pPr>
      <w:r w:rsidRPr="0016197C">
        <w:rPr>
          <w:rtl/>
        </w:rPr>
        <w:t>(3) يأتي في الحديث 6 من هذا الباب</w:t>
      </w:r>
      <w:r>
        <w:rPr>
          <w:rtl/>
        </w:rPr>
        <w:t>.</w:t>
      </w:r>
    </w:p>
    <w:p w:rsidR="00E626AF" w:rsidRDefault="00E626AF" w:rsidP="00C8704C">
      <w:pPr>
        <w:pStyle w:val="libFootnote0"/>
        <w:rPr>
          <w:rtl/>
        </w:rPr>
      </w:pPr>
      <w:r>
        <w:rPr>
          <w:rtl/>
        </w:rPr>
        <w:t>5 - التهذيب 9: 312 / 1122، والاستبصار 4: 166 / 627.</w:t>
      </w:r>
    </w:p>
    <w:p w:rsidR="00E626AF" w:rsidRPr="0016197C" w:rsidRDefault="00E626AF" w:rsidP="0051392C">
      <w:pPr>
        <w:pStyle w:val="libFootnote0"/>
        <w:rPr>
          <w:rtl/>
        </w:rPr>
      </w:pPr>
      <w:r w:rsidRPr="0016197C">
        <w:rPr>
          <w:rtl/>
        </w:rPr>
        <w:t>(</w:t>
      </w:r>
      <w:r w:rsidR="0051392C">
        <w:rPr>
          <w:rFonts w:hint="cs"/>
          <w:rtl/>
        </w:rPr>
        <w:t>4</w:t>
      </w:r>
      <w:r w:rsidRPr="0016197C">
        <w:rPr>
          <w:rtl/>
        </w:rPr>
        <w:t>) تقدم في ذيل الحديث 4 من هذا الباب</w:t>
      </w:r>
      <w:r>
        <w:rPr>
          <w:rtl/>
        </w:rPr>
        <w:t>.</w:t>
      </w:r>
    </w:p>
    <w:p w:rsidR="00E626AF" w:rsidRDefault="00E626AF" w:rsidP="00C8704C">
      <w:pPr>
        <w:pStyle w:val="libFootnote0"/>
        <w:rPr>
          <w:rtl/>
        </w:rPr>
      </w:pPr>
      <w:r>
        <w:rPr>
          <w:rtl/>
        </w:rPr>
        <w:t>6 - التهذيب 9: 315 / 1130.</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ورواه الصدوق بإسناده عن يحيى بن أبي عمران مثله </w:t>
      </w:r>
      <w:r w:rsidRPr="00E626AF">
        <w:rPr>
          <w:rStyle w:val="libFootnotenumChar"/>
          <w:rtl/>
        </w:rPr>
        <w:t>(1)</w:t>
      </w:r>
      <w:r>
        <w:rPr>
          <w:rtl/>
        </w:rPr>
        <w:t>.</w:t>
      </w:r>
    </w:p>
    <w:p w:rsidR="00E626AF" w:rsidRDefault="00E626AF" w:rsidP="0051392C">
      <w:pPr>
        <w:pStyle w:val="libNormal"/>
        <w:rPr>
          <w:rtl/>
        </w:rPr>
      </w:pPr>
      <w:r w:rsidRPr="00C8704C">
        <w:rPr>
          <w:rStyle w:val="libNormalChar"/>
          <w:rtl/>
        </w:rPr>
        <w:t xml:space="preserve">[ 32772 ] </w:t>
      </w:r>
      <w:r>
        <w:rPr>
          <w:rtl/>
        </w:rPr>
        <w:t>7</w:t>
      </w:r>
      <w:r>
        <w:rPr>
          <w:rFonts w:hint="cs"/>
          <w:rtl/>
        </w:rPr>
        <w:t xml:space="preserve"> - </w:t>
      </w:r>
      <w:r>
        <w:rPr>
          <w:rtl/>
        </w:rPr>
        <w:t>وقد تقد</w:t>
      </w:r>
      <w:r>
        <w:rPr>
          <w:rFonts w:hint="cs"/>
          <w:rtl/>
        </w:rPr>
        <w:t>َّ</w:t>
      </w:r>
      <w:r>
        <w:rPr>
          <w:rtl/>
        </w:rPr>
        <w:t>م حديث زرارة، قال: أقرأني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صحيفة الفرائض، ف</w:t>
      </w:r>
      <w:r>
        <w:rPr>
          <w:rFonts w:hint="cs"/>
          <w:rtl/>
        </w:rPr>
        <w:t>إ</w:t>
      </w:r>
      <w:r>
        <w:rPr>
          <w:rtl/>
        </w:rPr>
        <w:t>ذا فيها: لا ينقص الجد</w:t>
      </w:r>
      <w:r>
        <w:rPr>
          <w:rFonts w:hint="cs"/>
          <w:rtl/>
        </w:rPr>
        <w:t>ّ</w:t>
      </w:r>
      <w:r>
        <w:rPr>
          <w:rtl/>
        </w:rPr>
        <w:t xml:space="preserve"> من السدس شيئا</w:t>
      </w:r>
      <w:r>
        <w:rPr>
          <w:rFonts w:hint="cs"/>
          <w:rtl/>
        </w:rPr>
        <w:t>ً</w:t>
      </w:r>
      <w:r>
        <w:rPr>
          <w:rtl/>
        </w:rPr>
        <w:t>، ورأيت سهم الجد</w:t>
      </w:r>
      <w:r>
        <w:rPr>
          <w:rFonts w:hint="cs"/>
          <w:rtl/>
        </w:rPr>
        <w:t>ّ</w:t>
      </w:r>
      <w:r>
        <w:rPr>
          <w:rtl/>
        </w:rPr>
        <w:t xml:space="preserve"> فيها مثبتا</w:t>
      </w:r>
      <w:r>
        <w:rPr>
          <w:rFonts w:hint="cs"/>
          <w:rtl/>
        </w:rPr>
        <w:t>ً</w:t>
      </w:r>
      <w:r>
        <w:rPr>
          <w:rtl/>
        </w:rPr>
        <w:t>.</w:t>
      </w:r>
      <w:r>
        <w:rPr>
          <w:rFonts w:hint="cs"/>
          <w:rtl/>
        </w:rPr>
        <w:t xml:space="preserve"> </w:t>
      </w:r>
      <w:r>
        <w:rPr>
          <w:rtl/>
        </w:rPr>
        <w:t>وقد تقد</w:t>
      </w:r>
      <w:r>
        <w:rPr>
          <w:rFonts w:hint="cs"/>
          <w:rtl/>
        </w:rPr>
        <w:t>َّ</w:t>
      </w:r>
      <w:r>
        <w:rPr>
          <w:rtl/>
        </w:rPr>
        <w:t>م أن</w:t>
      </w:r>
      <w:r>
        <w:rPr>
          <w:rFonts w:hint="cs"/>
          <w:rtl/>
        </w:rPr>
        <w:t>َّ</w:t>
      </w:r>
      <w:r>
        <w:rPr>
          <w:rtl/>
        </w:rPr>
        <w:t xml:space="preserve"> الشيخ حمله على التقي</w:t>
      </w:r>
      <w:r>
        <w:rPr>
          <w:rFonts w:hint="cs"/>
          <w:rtl/>
        </w:rPr>
        <w:t>ّ</w:t>
      </w:r>
      <w:r>
        <w:rPr>
          <w:rtl/>
        </w:rPr>
        <w:t xml:space="preserve">ة، ويمكن حمله على اجتماع زوج </w:t>
      </w:r>
      <w:r>
        <w:rPr>
          <w:rFonts w:hint="cs"/>
          <w:rtl/>
        </w:rPr>
        <w:t>و</w:t>
      </w:r>
      <w:r>
        <w:rPr>
          <w:rtl/>
        </w:rPr>
        <w:t>جد</w:t>
      </w:r>
      <w:r>
        <w:rPr>
          <w:rFonts w:hint="cs"/>
          <w:rtl/>
        </w:rPr>
        <w:t>ّ</w:t>
      </w:r>
      <w:r>
        <w:rPr>
          <w:rtl/>
        </w:rPr>
        <w:t xml:space="preserve"> لاب وجد</w:t>
      </w:r>
      <w:r>
        <w:rPr>
          <w:rFonts w:hint="cs"/>
          <w:rtl/>
        </w:rPr>
        <w:t>ّ</w:t>
      </w:r>
      <w:r>
        <w:rPr>
          <w:rtl/>
        </w:rPr>
        <w:t xml:space="preserve"> لا</w:t>
      </w:r>
      <w:r>
        <w:rPr>
          <w:rFonts w:hint="cs"/>
          <w:rtl/>
        </w:rPr>
        <w:t>ُ</w:t>
      </w:r>
      <w:r>
        <w:rPr>
          <w:rtl/>
        </w:rPr>
        <w:t>م</w:t>
      </w:r>
      <w:r>
        <w:rPr>
          <w:rFonts w:hint="cs"/>
          <w:rtl/>
        </w:rPr>
        <w:t>ّ</w:t>
      </w:r>
      <w:r>
        <w:rPr>
          <w:rtl/>
        </w:rPr>
        <w:t>، فإن</w:t>
      </w:r>
      <w:r>
        <w:rPr>
          <w:rFonts w:hint="cs"/>
          <w:rtl/>
        </w:rPr>
        <w:t>َّ</w:t>
      </w:r>
      <w:r>
        <w:rPr>
          <w:rtl/>
        </w:rPr>
        <w:t xml:space="preserve"> للجد</w:t>
      </w:r>
      <w:r>
        <w:rPr>
          <w:rFonts w:hint="cs"/>
          <w:rtl/>
        </w:rPr>
        <w:t>ّ</w:t>
      </w:r>
      <w:r>
        <w:rPr>
          <w:rtl/>
        </w:rPr>
        <w:t xml:space="preserve"> للا</w:t>
      </w:r>
      <w:r>
        <w:rPr>
          <w:rFonts w:hint="cs"/>
          <w:rtl/>
        </w:rPr>
        <w:t>ُ</w:t>
      </w:r>
      <w:r>
        <w:rPr>
          <w:rtl/>
        </w:rPr>
        <w:t>م</w:t>
      </w:r>
      <w:r>
        <w:rPr>
          <w:rFonts w:hint="cs"/>
          <w:rtl/>
        </w:rPr>
        <w:t>ّ</w:t>
      </w:r>
      <w:r>
        <w:rPr>
          <w:rtl/>
        </w:rPr>
        <w:t xml:space="preserve"> الثلث، وللزوج النصف، وللجد</w:t>
      </w:r>
      <w:r>
        <w:rPr>
          <w:rFonts w:hint="cs"/>
          <w:rtl/>
        </w:rPr>
        <w:t>ّ</w:t>
      </w:r>
      <w:r>
        <w:rPr>
          <w:rtl/>
        </w:rPr>
        <w:t xml:space="preserve"> لل</w:t>
      </w:r>
      <w:r>
        <w:rPr>
          <w:rFonts w:hint="cs"/>
          <w:rtl/>
        </w:rPr>
        <w:t>أ</w:t>
      </w:r>
      <w:r>
        <w:rPr>
          <w:rtl/>
        </w:rPr>
        <w:t>ب الباقي، كما مر</w:t>
      </w:r>
      <w:r>
        <w:rPr>
          <w:rFonts w:hint="cs"/>
          <w:rtl/>
        </w:rPr>
        <w:t>ّ</w:t>
      </w:r>
      <w:r>
        <w:rPr>
          <w:rtl/>
        </w:rPr>
        <w:t xml:space="preserve"> في حديث محمد بن مسلم </w:t>
      </w:r>
      <w:r w:rsidRPr="00E626AF">
        <w:rPr>
          <w:rStyle w:val="libFootnotenumChar"/>
          <w:rtl/>
        </w:rPr>
        <w:t>(</w:t>
      </w:r>
      <w:r w:rsidR="0051392C">
        <w:rPr>
          <w:rStyle w:val="libFootnotenumChar"/>
          <w:rFonts w:hint="cs"/>
          <w:rtl/>
        </w:rPr>
        <w:t>2</w:t>
      </w:r>
      <w:r w:rsidRPr="00E626AF">
        <w:rPr>
          <w:rStyle w:val="libFootnotenumChar"/>
          <w:rtl/>
        </w:rPr>
        <w:t>)</w:t>
      </w:r>
      <w:r>
        <w:rPr>
          <w:rtl/>
        </w:rPr>
        <w:t xml:space="preserve">، وغيره </w:t>
      </w:r>
      <w:r w:rsidRPr="00E626AF">
        <w:rPr>
          <w:rStyle w:val="libFootnotenumChar"/>
          <w:rtl/>
        </w:rPr>
        <w:t>(</w:t>
      </w:r>
      <w:r w:rsidR="0051392C">
        <w:rPr>
          <w:rStyle w:val="libFootnotenumChar"/>
          <w:rFonts w:hint="cs"/>
          <w:rtl/>
        </w:rPr>
        <w:t>3</w:t>
      </w:r>
      <w:r w:rsidRPr="00E626AF">
        <w:rPr>
          <w:rStyle w:val="libFootnotenumChar"/>
          <w:rtl/>
        </w:rPr>
        <w:t>)</w:t>
      </w:r>
      <w:r>
        <w:rPr>
          <w:rtl/>
        </w:rPr>
        <w:t>، وتقد</w:t>
      </w:r>
      <w:r>
        <w:rPr>
          <w:rFonts w:hint="cs"/>
          <w:rtl/>
        </w:rPr>
        <w:t>َّ</w:t>
      </w:r>
      <w:r>
        <w:rPr>
          <w:rtl/>
        </w:rPr>
        <w:t>م ما يدل</w:t>
      </w:r>
      <w:r>
        <w:rPr>
          <w:rFonts w:hint="cs"/>
          <w:rtl/>
        </w:rPr>
        <w:t>ُّ</w:t>
      </w:r>
      <w:r>
        <w:rPr>
          <w:rtl/>
        </w:rPr>
        <w:t xml:space="preserve"> على بعض المقصود </w:t>
      </w:r>
      <w:r w:rsidRPr="00E626AF">
        <w:rPr>
          <w:rStyle w:val="libFootnotenumChar"/>
          <w:rtl/>
        </w:rPr>
        <w:t>(</w:t>
      </w:r>
      <w:r w:rsidR="0051392C">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51392C">
        <w:rPr>
          <w:rStyle w:val="libFootnotenumChar"/>
          <w:rFonts w:hint="cs"/>
          <w:rtl/>
        </w:rPr>
        <w:t>5</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76" w:name="_Toc308538401"/>
            <w:bookmarkStart w:id="277" w:name="_Toc380398142"/>
            <w:bookmarkStart w:id="278" w:name="_Toc186039319"/>
            <w:r>
              <w:rPr>
                <w:rtl/>
              </w:rPr>
              <w:t xml:space="preserve">10 - </w:t>
            </w:r>
            <w:r w:rsidRPr="0016197C">
              <w:rPr>
                <w:rtl/>
              </w:rPr>
              <w:t>باب ميراث ال</w:t>
            </w:r>
            <w:r>
              <w:rPr>
                <w:rFonts w:hint="cs"/>
                <w:rtl/>
              </w:rPr>
              <w:t>إِ</w:t>
            </w:r>
            <w:r w:rsidRPr="0016197C">
              <w:rPr>
                <w:rtl/>
              </w:rPr>
              <w:t>خوة وال</w:t>
            </w:r>
            <w:r>
              <w:rPr>
                <w:rFonts w:hint="cs"/>
                <w:rtl/>
              </w:rPr>
              <w:t>أ</w:t>
            </w:r>
            <w:r w:rsidRPr="0016197C">
              <w:rPr>
                <w:rtl/>
              </w:rPr>
              <w:t>خوات المتفرقين</w:t>
            </w:r>
            <w:r>
              <w:rPr>
                <w:rtl/>
              </w:rPr>
              <w:t>،</w:t>
            </w:r>
            <w:r w:rsidRPr="0016197C">
              <w:rPr>
                <w:rtl/>
              </w:rPr>
              <w:t xml:space="preserve"> وحكم ما لو</w:t>
            </w:r>
            <w:bookmarkStart w:id="279" w:name="_Toc308538402"/>
            <w:bookmarkEnd w:id="276"/>
            <w:r>
              <w:rPr>
                <w:rFonts w:hint="cs"/>
                <w:rtl/>
              </w:rPr>
              <w:t xml:space="preserve"> </w:t>
            </w:r>
            <w:r>
              <w:rPr>
                <w:rtl/>
              </w:rPr>
              <w:t>جامعهم زوج، أو زوجة.</w:t>
            </w:r>
            <w:bookmarkEnd w:id="277"/>
            <w:bookmarkEnd w:id="278"/>
            <w:bookmarkEnd w:id="279"/>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[ 32773 ] </w:t>
      </w:r>
      <w:r>
        <w:rPr>
          <w:rtl/>
        </w:rPr>
        <w:t>1</w:t>
      </w:r>
      <w:r>
        <w:rPr>
          <w:rFonts w:hint="cs"/>
          <w:rtl/>
        </w:rPr>
        <w:t xml:space="preserve"> - </w:t>
      </w:r>
      <w:r>
        <w:rPr>
          <w:rtl/>
        </w:rPr>
        <w:t>محمد بن يعقوب، عن علي</w:t>
      </w:r>
      <w:r>
        <w:rPr>
          <w:rFonts w:hint="cs"/>
          <w:rtl/>
        </w:rPr>
        <w:t>ِّ</w:t>
      </w:r>
      <w:r>
        <w:rPr>
          <w:rtl/>
        </w:rPr>
        <w:t xml:space="preserve"> بن إبراهيم، عن أبيه،</w:t>
      </w:r>
      <w:r>
        <w:rPr>
          <w:rFonts w:hint="cs"/>
          <w:rtl/>
        </w:rPr>
        <w:t xml:space="preserve"> </w:t>
      </w:r>
      <w:r>
        <w:rPr>
          <w:rtl/>
        </w:rPr>
        <w:t>وعن محمد بن عيسى عن يونس جميعا</w:t>
      </w:r>
      <w:r>
        <w:rPr>
          <w:rFonts w:hint="cs"/>
          <w:rtl/>
        </w:rPr>
        <w:t>ً</w:t>
      </w:r>
      <w:r>
        <w:rPr>
          <w:rtl/>
        </w:rPr>
        <w:t>، عن عمر بن اُذينة، عن بكير بن أعين،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امرأة تركت زوجها، و</w:t>
      </w:r>
      <w:r>
        <w:rPr>
          <w:rFonts w:hint="cs"/>
          <w:rtl/>
        </w:rPr>
        <w:t>إ</w:t>
      </w:r>
      <w:r>
        <w:rPr>
          <w:rtl/>
        </w:rPr>
        <w:t>خوتها لا</w:t>
      </w:r>
      <w:r>
        <w:rPr>
          <w:rFonts w:hint="cs"/>
          <w:rtl/>
        </w:rPr>
        <w:t>ُ</w:t>
      </w:r>
      <w:r>
        <w:rPr>
          <w:rtl/>
        </w:rPr>
        <w:t>م</w:t>
      </w:r>
      <w:r>
        <w:rPr>
          <w:rFonts w:hint="cs"/>
          <w:rtl/>
        </w:rPr>
        <w:t>ّ</w:t>
      </w:r>
      <w:r>
        <w:rPr>
          <w:rtl/>
        </w:rPr>
        <w:t>ها، و</w:t>
      </w:r>
      <w:r>
        <w:rPr>
          <w:rFonts w:hint="cs"/>
          <w:rtl/>
        </w:rPr>
        <w:t>إ</w:t>
      </w:r>
      <w:r>
        <w:rPr>
          <w:rtl/>
        </w:rPr>
        <w:t>خوتها وأخواتها لأبيها، فقال: للزوج النصف، ثلاثة أسهم، ولل</w:t>
      </w:r>
      <w:r>
        <w:rPr>
          <w:rFonts w:hint="cs"/>
          <w:rtl/>
        </w:rPr>
        <w:t>إِ</w:t>
      </w:r>
      <w:r>
        <w:rPr>
          <w:rtl/>
        </w:rPr>
        <w:t>خوة من الا</w:t>
      </w:r>
      <w:r>
        <w:rPr>
          <w:rFonts w:hint="cs"/>
          <w:rtl/>
        </w:rPr>
        <w:t>ُ</w:t>
      </w:r>
      <w:r>
        <w:rPr>
          <w:rtl/>
        </w:rPr>
        <w:t>م</w:t>
      </w:r>
      <w:r>
        <w:rPr>
          <w:rFonts w:hint="cs"/>
          <w:rtl/>
        </w:rPr>
        <w:t>ّ</w:t>
      </w:r>
      <w:r>
        <w:rPr>
          <w:rtl/>
        </w:rPr>
        <w:t xml:space="preserve"> الثلث، الذكر والا</w:t>
      </w:r>
      <w:r>
        <w:rPr>
          <w:rFonts w:hint="cs"/>
          <w:rtl/>
        </w:rPr>
        <w:t>ُ</w:t>
      </w:r>
      <w:r>
        <w:rPr>
          <w:rtl/>
        </w:rPr>
        <w:t>نثى فيه سواء، وبقي سهم، فهو لل</w:t>
      </w:r>
      <w:r>
        <w:rPr>
          <w:rFonts w:hint="cs"/>
          <w:rtl/>
        </w:rPr>
        <w:t>إِ</w:t>
      </w:r>
      <w:r>
        <w:rPr>
          <w:rtl/>
        </w:rPr>
        <w:t>خوة وال</w:t>
      </w:r>
      <w:r>
        <w:rPr>
          <w:rFonts w:hint="cs"/>
          <w:rtl/>
        </w:rPr>
        <w:t>أ</w:t>
      </w:r>
      <w:r>
        <w:rPr>
          <w:rtl/>
        </w:rPr>
        <w:t>خوات من ال</w:t>
      </w:r>
      <w:r>
        <w:rPr>
          <w:rFonts w:hint="cs"/>
          <w:rtl/>
        </w:rPr>
        <w:t>أ</w:t>
      </w:r>
      <w:r>
        <w:rPr>
          <w:rtl/>
        </w:rPr>
        <w:t>ب، للذكر مثل حظ</w:t>
      </w:r>
      <w:r>
        <w:rPr>
          <w:rFonts w:hint="cs"/>
          <w:rtl/>
        </w:rPr>
        <w:t>ّ</w:t>
      </w:r>
      <w:r>
        <w:rPr>
          <w:rtl/>
        </w:rPr>
        <w:t xml:space="preserve"> الا</w:t>
      </w:r>
      <w:r>
        <w:rPr>
          <w:rFonts w:hint="cs"/>
          <w:rtl/>
        </w:rPr>
        <w:t>ُ</w:t>
      </w:r>
      <w:r>
        <w:rPr>
          <w:rtl/>
        </w:rPr>
        <w:t>نثيين. الحديث.</w:t>
      </w:r>
    </w:p>
    <w:p w:rsidR="00E626AF" w:rsidRDefault="00E626AF" w:rsidP="00E626AF">
      <w:pPr>
        <w:pStyle w:val="libNormal"/>
        <w:rPr>
          <w:rtl/>
        </w:rPr>
      </w:pPr>
      <w:r>
        <w:rPr>
          <w:rtl/>
        </w:rPr>
        <w:t>ورواه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عن محمد بن مسلم، عن أبي جعفر</w:t>
      </w:r>
      <w:r>
        <w:rPr>
          <w:rFonts w:hint="cs"/>
          <w:rtl/>
        </w:rPr>
        <w:t xml:space="preserve"> </w:t>
      </w:r>
    </w:p>
    <w:p w:rsidR="00E626AF" w:rsidRPr="00363303"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الفقيه 4</w:t>
      </w:r>
      <w:r>
        <w:rPr>
          <w:rtl/>
        </w:rPr>
        <w:t>:</w:t>
      </w:r>
      <w:r w:rsidRPr="0016197C">
        <w:rPr>
          <w:rtl/>
        </w:rPr>
        <w:t xml:space="preserve"> 204</w:t>
      </w:r>
      <w:r>
        <w:rPr>
          <w:rtl/>
        </w:rPr>
        <w:t xml:space="preserve"> / </w:t>
      </w:r>
      <w:r w:rsidRPr="0016197C">
        <w:rPr>
          <w:rtl/>
        </w:rPr>
        <w:t>679</w:t>
      </w:r>
      <w:r>
        <w:rPr>
          <w:rtl/>
        </w:rPr>
        <w:t>.</w:t>
      </w:r>
    </w:p>
    <w:p w:rsidR="00E626AF" w:rsidRDefault="00E626AF" w:rsidP="00C8704C">
      <w:pPr>
        <w:pStyle w:val="libFootnote0"/>
        <w:rPr>
          <w:rtl/>
        </w:rPr>
      </w:pPr>
      <w:r>
        <w:rPr>
          <w:rtl/>
        </w:rPr>
        <w:t>7 - تقدم في الحديث 21 من الباب 6 من هذه ال</w:t>
      </w:r>
      <w:r>
        <w:rPr>
          <w:rFonts w:hint="cs"/>
          <w:rtl/>
        </w:rPr>
        <w:t>أ</w:t>
      </w:r>
      <w:r>
        <w:rPr>
          <w:rtl/>
        </w:rPr>
        <w:t>بواب.</w:t>
      </w:r>
    </w:p>
    <w:p w:rsidR="00E626AF" w:rsidRPr="0016197C" w:rsidRDefault="00E626AF" w:rsidP="0051392C">
      <w:pPr>
        <w:pStyle w:val="libFootnote0"/>
        <w:rPr>
          <w:rtl/>
        </w:rPr>
      </w:pPr>
      <w:r w:rsidRPr="0016197C">
        <w:rPr>
          <w:rtl/>
        </w:rPr>
        <w:t>(</w:t>
      </w:r>
      <w:r w:rsidR="0051392C">
        <w:rPr>
          <w:rFonts w:hint="cs"/>
          <w:rtl/>
        </w:rPr>
        <w:t>2</w:t>
      </w:r>
      <w:r w:rsidRPr="0016197C">
        <w:rPr>
          <w:rtl/>
        </w:rPr>
        <w:t>) مر</w:t>
      </w:r>
      <w:r>
        <w:rPr>
          <w:rFonts w:hint="cs"/>
          <w:rtl/>
        </w:rPr>
        <w:t>ّ</w:t>
      </w:r>
      <w:r w:rsidRPr="0016197C">
        <w:rPr>
          <w:rtl/>
        </w:rPr>
        <w:t xml:space="preserve"> في الحديث 2 من هذا الباب</w:t>
      </w:r>
      <w:r>
        <w:rPr>
          <w:rtl/>
        </w:rPr>
        <w:t>.</w:t>
      </w:r>
    </w:p>
    <w:p w:rsidR="00E626AF" w:rsidRPr="0016197C" w:rsidRDefault="00E626AF" w:rsidP="0051392C">
      <w:pPr>
        <w:pStyle w:val="libFootnote0"/>
        <w:rPr>
          <w:rtl/>
        </w:rPr>
      </w:pPr>
      <w:r w:rsidRPr="0016197C">
        <w:rPr>
          <w:rtl/>
        </w:rPr>
        <w:t>(</w:t>
      </w:r>
      <w:r w:rsidR="0051392C">
        <w:rPr>
          <w:rFonts w:hint="cs"/>
          <w:rtl/>
        </w:rPr>
        <w:t>3</w:t>
      </w:r>
      <w:r w:rsidRPr="0016197C">
        <w:rPr>
          <w:rtl/>
        </w:rPr>
        <w:t>) مر</w:t>
      </w:r>
      <w:r>
        <w:rPr>
          <w:rFonts w:hint="cs"/>
          <w:rtl/>
        </w:rPr>
        <w:t>ّ</w:t>
      </w:r>
      <w:r w:rsidRPr="0016197C">
        <w:rPr>
          <w:rtl/>
        </w:rPr>
        <w:t xml:space="preserve"> في الحديث 1 من الباب 8 من هذه ال</w:t>
      </w:r>
      <w:r>
        <w:rPr>
          <w:rFonts w:hint="cs"/>
          <w:rtl/>
        </w:rPr>
        <w:t>أ</w:t>
      </w:r>
      <w:r w:rsidRPr="0016197C">
        <w:rPr>
          <w:rtl/>
        </w:rPr>
        <w:t>بواب</w:t>
      </w:r>
      <w:r>
        <w:rPr>
          <w:rtl/>
        </w:rPr>
        <w:t>.</w:t>
      </w:r>
    </w:p>
    <w:p w:rsidR="00E626AF" w:rsidRPr="0016197C" w:rsidRDefault="00E626AF" w:rsidP="0051392C">
      <w:pPr>
        <w:pStyle w:val="libFootnote0"/>
        <w:rPr>
          <w:rtl/>
        </w:rPr>
      </w:pPr>
      <w:r w:rsidRPr="0016197C">
        <w:rPr>
          <w:rtl/>
        </w:rPr>
        <w:t>(</w:t>
      </w:r>
      <w:r w:rsidR="0051392C">
        <w:rPr>
          <w:rFonts w:hint="cs"/>
          <w:rtl/>
        </w:rPr>
        <w:t>4</w:t>
      </w:r>
      <w:r w:rsidRPr="0016197C">
        <w:rPr>
          <w:rtl/>
        </w:rPr>
        <w:t>) تقدم ما يدل على الحكم ال</w:t>
      </w:r>
      <w:r>
        <w:rPr>
          <w:rFonts w:hint="cs"/>
          <w:rtl/>
        </w:rPr>
        <w:t>أ</w:t>
      </w:r>
      <w:r w:rsidRPr="0016197C">
        <w:rPr>
          <w:rtl/>
        </w:rPr>
        <w:t>خير في الباب 20 من أبواب ميراث ال</w:t>
      </w:r>
      <w:r>
        <w:rPr>
          <w:rFonts w:hint="cs"/>
          <w:rtl/>
        </w:rPr>
        <w:t>أ</w:t>
      </w:r>
      <w:r w:rsidRPr="0016197C">
        <w:rPr>
          <w:rtl/>
        </w:rPr>
        <w:t>بوين وال</w:t>
      </w:r>
      <w:r>
        <w:rPr>
          <w:rFonts w:hint="cs"/>
          <w:rtl/>
        </w:rPr>
        <w:t>أ</w:t>
      </w:r>
      <w:r w:rsidRPr="0016197C">
        <w:rPr>
          <w:rtl/>
        </w:rPr>
        <w:t>ولاد</w:t>
      </w:r>
      <w:r>
        <w:rPr>
          <w:rtl/>
        </w:rPr>
        <w:t>.</w:t>
      </w:r>
    </w:p>
    <w:p w:rsidR="00E626AF" w:rsidRPr="0016197C" w:rsidRDefault="00E626AF" w:rsidP="0051392C">
      <w:pPr>
        <w:pStyle w:val="libFootnote0"/>
        <w:rPr>
          <w:rtl/>
        </w:rPr>
      </w:pPr>
      <w:r w:rsidRPr="0016197C">
        <w:rPr>
          <w:rtl/>
        </w:rPr>
        <w:t>(</w:t>
      </w:r>
      <w:r w:rsidR="0051392C">
        <w:rPr>
          <w:rFonts w:hint="cs"/>
          <w:rtl/>
        </w:rPr>
        <w:t>5</w:t>
      </w:r>
      <w:r w:rsidRPr="0016197C">
        <w:rPr>
          <w:rtl/>
        </w:rPr>
        <w:t>) يأتي ما يدل على بعض المقصود في الحديث 2 من الباب 12 من هذه ال</w:t>
      </w:r>
      <w:r>
        <w:rPr>
          <w:rFonts w:hint="cs"/>
          <w:rtl/>
        </w:rPr>
        <w:t>أ</w:t>
      </w:r>
      <w:r w:rsidRPr="0016197C">
        <w:rPr>
          <w:rtl/>
        </w:rPr>
        <w:t>بواب</w:t>
      </w:r>
      <w:r>
        <w:rPr>
          <w:rtl/>
        </w:rPr>
        <w:t>.</w:t>
      </w:r>
    </w:p>
    <w:p w:rsidR="00E626AF" w:rsidRDefault="00E626AF" w:rsidP="0051392C">
      <w:pPr>
        <w:pStyle w:val="libFootnoteCenterBold"/>
        <w:rPr>
          <w:rtl/>
        </w:rPr>
      </w:pPr>
      <w:r>
        <w:rPr>
          <w:rtl/>
        </w:rPr>
        <w:t>الباب 10</w:t>
      </w:r>
    </w:p>
    <w:p w:rsidR="00E626AF" w:rsidRDefault="00E626AF" w:rsidP="0051392C">
      <w:pPr>
        <w:pStyle w:val="libFootnoteCenterBold"/>
        <w:rPr>
          <w:rtl/>
        </w:rPr>
      </w:pPr>
      <w:r>
        <w:rPr>
          <w:rtl/>
        </w:rPr>
        <w:t>فيه 3 أحاديث</w:t>
      </w:r>
    </w:p>
    <w:p w:rsidR="00E626AF" w:rsidRDefault="00E626AF" w:rsidP="00C8704C">
      <w:pPr>
        <w:pStyle w:val="libFootnote0"/>
        <w:rPr>
          <w:rtl/>
        </w:rPr>
      </w:pPr>
      <w:r>
        <w:rPr>
          <w:rtl/>
        </w:rPr>
        <w:t>1 - الكافي 7: 101 / 3.</w:t>
      </w:r>
    </w:p>
    <w:p w:rsidR="00E626AF" w:rsidRDefault="00E626AF" w:rsidP="00C8704C">
      <w:pPr>
        <w:pStyle w:val="libNormal"/>
        <w:rPr>
          <w:rtl/>
        </w:rPr>
      </w:pPr>
      <w:r>
        <w:rPr>
          <w:rtl/>
        </w:rPr>
        <w:br w:type="page"/>
      </w:r>
    </w:p>
    <w:p w:rsidR="00E626AF" w:rsidRDefault="00E626AF" w:rsidP="00E626AF">
      <w:pPr>
        <w:pStyle w:val="libNormal0"/>
        <w:rPr>
          <w:rtl/>
        </w:rPr>
      </w:pPr>
      <w:r w:rsidRPr="00C8704C">
        <w:rPr>
          <w:rStyle w:val="libNormalChar"/>
          <w:rFonts w:hint="cs"/>
          <w:rtl/>
        </w:rPr>
        <w:lastRenderedPageBreak/>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Fonts w:hint="cs"/>
          <w:rtl/>
        </w:rPr>
        <w:t>،</w:t>
      </w:r>
      <w:r>
        <w:rPr>
          <w:rtl/>
        </w:rPr>
        <w:t xml:space="preserve"> مثله </w:t>
      </w:r>
      <w:r w:rsidRPr="00E626AF">
        <w:rPr>
          <w:rStyle w:val="libFootnotenumChar"/>
          <w:rtl/>
        </w:rPr>
        <w:t>(1)</w:t>
      </w:r>
      <w:r>
        <w:rPr>
          <w:rtl/>
        </w:rPr>
        <w:t>.</w:t>
      </w:r>
    </w:p>
    <w:p w:rsidR="00E626AF" w:rsidRDefault="00E626AF" w:rsidP="0051392C">
      <w:pPr>
        <w:pStyle w:val="libNormal"/>
        <w:rPr>
          <w:rtl/>
        </w:rPr>
      </w:pPr>
      <w:r w:rsidRPr="00C8704C">
        <w:rPr>
          <w:rStyle w:val="libNormalChar"/>
          <w:rtl/>
        </w:rPr>
        <w:t xml:space="preserve">[ 32774 ] </w:t>
      </w:r>
      <w:r>
        <w:rPr>
          <w:rtl/>
        </w:rPr>
        <w:t>2</w:t>
      </w:r>
      <w:r>
        <w:rPr>
          <w:rFonts w:hint="cs"/>
          <w:rtl/>
        </w:rPr>
        <w:t xml:space="preserve"> - </w:t>
      </w:r>
      <w:r>
        <w:rPr>
          <w:rtl/>
        </w:rPr>
        <w:t>وبالإ</w:t>
      </w:r>
      <w:r>
        <w:rPr>
          <w:rFonts w:hint="cs"/>
          <w:rtl/>
        </w:rPr>
        <w:t>ِ</w:t>
      </w:r>
      <w:r>
        <w:rPr>
          <w:rtl/>
        </w:rPr>
        <w:t>سناد عن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في امرأة تركت زوجها، و</w:t>
      </w:r>
      <w:r>
        <w:rPr>
          <w:rFonts w:hint="cs"/>
          <w:rtl/>
        </w:rPr>
        <w:t>إ</w:t>
      </w:r>
      <w:r>
        <w:rPr>
          <w:rtl/>
        </w:rPr>
        <w:t>خوتها لا</w:t>
      </w:r>
      <w:r>
        <w:rPr>
          <w:rFonts w:hint="cs"/>
          <w:rtl/>
        </w:rPr>
        <w:t>ُ</w:t>
      </w:r>
      <w:r>
        <w:rPr>
          <w:rtl/>
        </w:rPr>
        <w:t>م</w:t>
      </w:r>
      <w:r>
        <w:rPr>
          <w:rFonts w:hint="cs"/>
          <w:rtl/>
        </w:rPr>
        <w:t>ّ</w:t>
      </w:r>
      <w:r>
        <w:rPr>
          <w:rtl/>
        </w:rPr>
        <w:t>ها،</w:t>
      </w:r>
      <w:r>
        <w:rPr>
          <w:rFonts w:hint="cs"/>
          <w:rtl/>
        </w:rPr>
        <w:t xml:space="preserve"> </w:t>
      </w:r>
      <w:r>
        <w:rPr>
          <w:rtl/>
        </w:rPr>
        <w:t>وا</w:t>
      </w:r>
      <w:r>
        <w:rPr>
          <w:rFonts w:hint="cs"/>
          <w:rtl/>
        </w:rPr>
        <w:t>ُ</w:t>
      </w:r>
      <w:r>
        <w:rPr>
          <w:rtl/>
        </w:rPr>
        <w:t>ختا</w:t>
      </w:r>
      <w:r>
        <w:rPr>
          <w:rFonts w:hint="cs"/>
          <w:rtl/>
        </w:rPr>
        <w:t>ً</w:t>
      </w:r>
      <w:r>
        <w:rPr>
          <w:rtl/>
        </w:rPr>
        <w:t xml:space="preserve"> </w:t>
      </w:r>
      <w:r w:rsidRPr="00E626AF">
        <w:rPr>
          <w:rStyle w:val="libFootnotenumChar"/>
          <w:rtl/>
        </w:rPr>
        <w:t>(</w:t>
      </w:r>
      <w:r w:rsidR="0051392C">
        <w:rPr>
          <w:rStyle w:val="libFootnotenumChar"/>
          <w:rFonts w:hint="cs"/>
          <w:rtl/>
        </w:rPr>
        <w:t>2</w:t>
      </w:r>
      <w:r w:rsidRPr="00E626AF">
        <w:rPr>
          <w:rStyle w:val="libFootnotenumChar"/>
          <w:rtl/>
        </w:rPr>
        <w:t>)</w:t>
      </w:r>
      <w:r>
        <w:rPr>
          <w:rtl/>
        </w:rPr>
        <w:t xml:space="preserve"> لأبيها، فقال: للزوج النصف ثلاثة أسهم، ولل</w:t>
      </w:r>
      <w:r>
        <w:rPr>
          <w:rFonts w:hint="cs"/>
          <w:rtl/>
        </w:rPr>
        <w:t>إِ</w:t>
      </w:r>
      <w:r>
        <w:rPr>
          <w:rtl/>
        </w:rPr>
        <w:t>خوة للا</w:t>
      </w:r>
      <w:r>
        <w:rPr>
          <w:rFonts w:hint="cs"/>
          <w:rtl/>
        </w:rPr>
        <w:t>ُ</w:t>
      </w:r>
      <w:r>
        <w:rPr>
          <w:rtl/>
        </w:rPr>
        <w:t>م</w:t>
      </w:r>
      <w:r>
        <w:rPr>
          <w:rFonts w:hint="cs"/>
          <w:rtl/>
        </w:rPr>
        <w:t>ّ</w:t>
      </w:r>
      <w:r>
        <w:rPr>
          <w:rtl/>
        </w:rPr>
        <w:t xml:space="preserve"> </w:t>
      </w:r>
      <w:r w:rsidRPr="00E626AF">
        <w:rPr>
          <w:rStyle w:val="libFootnotenumChar"/>
          <w:rtl/>
        </w:rPr>
        <w:t>(</w:t>
      </w:r>
      <w:r w:rsidR="0051392C">
        <w:rPr>
          <w:rStyle w:val="libFootnotenumChar"/>
          <w:rFonts w:hint="cs"/>
          <w:rtl/>
        </w:rPr>
        <w:t>3</w:t>
      </w:r>
      <w:r w:rsidRPr="00E626AF">
        <w:rPr>
          <w:rStyle w:val="libFootnotenumChar"/>
          <w:rtl/>
        </w:rPr>
        <w:t>)</w:t>
      </w:r>
      <w:r>
        <w:rPr>
          <w:rtl/>
        </w:rPr>
        <w:t xml:space="preserve"> الثلث سهمان، وللا</w:t>
      </w:r>
      <w:r>
        <w:rPr>
          <w:rFonts w:hint="cs"/>
          <w:rtl/>
        </w:rPr>
        <w:t>ُ</w:t>
      </w:r>
      <w:r>
        <w:rPr>
          <w:rtl/>
        </w:rPr>
        <w:t>خت من ال</w:t>
      </w:r>
      <w:r>
        <w:rPr>
          <w:rFonts w:hint="cs"/>
          <w:rtl/>
        </w:rPr>
        <w:t>أ</w:t>
      </w:r>
      <w:r>
        <w:rPr>
          <w:rtl/>
        </w:rPr>
        <w:t>ب السدس سهم.</w:t>
      </w:r>
    </w:p>
    <w:p w:rsidR="00E626AF" w:rsidRDefault="00E626AF" w:rsidP="0051392C">
      <w:pPr>
        <w:pStyle w:val="libNormal"/>
        <w:rPr>
          <w:rtl/>
        </w:rPr>
      </w:pPr>
      <w:r w:rsidRPr="00C8704C">
        <w:rPr>
          <w:rStyle w:val="libNormalChar"/>
          <w:rtl/>
        </w:rPr>
        <w:t xml:space="preserve">[ 32775 ] </w:t>
      </w:r>
      <w:r>
        <w:rPr>
          <w:rtl/>
        </w:rPr>
        <w:t>3</w:t>
      </w:r>
      <w:r>
        <w:rPr>
          <w:rFonts w:hint="cs"/>
          <w:rtl/>
        </w:rPr>
        <w:t xml:space="preserve"> - </w:t>
      </w:r>
      <w:r>
        <w:rPr>
          <w:rtl/>
        </w:rPr>
        <w:t>محمد بن الحسن بإسناده عن الفضل بن شاذان، عن ابن أبي عمير،</w:t>
      </w:r>
      <w:r>
        <w:rPr>
          <w:rFonts w:hint="cs"/>
          <w:rtl/>
        </w:rPr>
        <w:t xml:space="preserve"> </w:t>
      </w:r>
      <w:r>
        <w:rPr>
          <w:rtl/>
        </w:rPr>
        <w:t>عن جميل بن در</w:t>
      </w:r>
      <w:r>
        <w:rPr>
          <w:rFonts w:hint="cs"/>
          <w:rtl/>
        </w:rPr>
        <w:t>ّ</w:t>
      </w:r>
      <w:r>
        <w:rPr>
          <w:rtl/>
        </w:rPr>
        <w:t>اج، عن بكير،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سأله رجل عن ا</w:t>
      </w:r>
      <w:r>
        <w:rPr>
          <w:rFonts w:hint="cs"/>
          <w:rtl/>
        </w:rPr>
        <w:t>ُ</w:t>
      </w:r>
      <w:r>
        <w:rPr>
          <w:rtl/>
        </w:rPr>
        <w:t>ختين وزوج، فقال: النصف والنصف، فقال الرجل: قد سم</w:t>
      </w:r>
      <w:r>
        <w:rPr>
          <w:rFonts w:hint="cs"/>
          <w:rtl/>
        </w:rPr>
        <w:t>ّ</w:t>
      </w:r>
      <w:r>
        <w:rPr>
          <w:rtl/>
        </w:rPr>
        <w:t>ى الله لهما أكثر من هذا، لهما الثلثان، فقال: ما تقول في أخ وزوج</w:t>
      </w:r>
      <w:r>
        <w:rPr>
          <w:rFonts w:hint="cs"/>
          <w:rtl/>
        </w:rPr>
        <w:t xml:space="preserve"> </w:t>
      </w:r>
      <w:r>
        <w:rPr>
          <w:rtl/>
        </w:rPr>
        <w:t>؟ فقال: النصف والنصف، فقال: أليس قد سم</w:t>
      </w:r>
      <w:r>
        <w:rPr>
          <w:rFonts w:hint="cs"/>
          <w:rtl/>
        </w:rPr>
        <w:t>ّ</w:t>
      </w:r>
      <w:r>
        <w:rPr>
          <w:rtl/>
        </w:rPr>
        <w:t>ى الله له المال، فقال:</w:t>
      </w:r>
      <w:r w:rsidRPr="00C8704C">
        <w:rPr>
          <w:rStyle w:val="libNormalChar"/>
          <w:rtl/>
        </w:rPr>
        <w:t xml:space="preserve"> </w:t>
      </w:r>
      <w:r w:rsidRPr="002B248D">
        <w:rPr>
          <w:rStyle w:val="libAlaemChar"/>
          <w:rtl/>
        </w:rPr>
        <w:t>(</w:t>
      </w:r>
      <w:r w:rsidRPr="00C8704C">
        <w:rPr>
          <w:rStyle w:val="libNormalChar"/>
          <w:rFonts w:hint="cs"/>
          <w:rtl/>
        </w:rPr>
        <w:t xml:space="preserve"> </w:t>
      </w:r>
      <w:r w:rsidRPr="00E626AF">
        <w:rPr>
          <w:rStyle w:val="libAieChar"/>
          <w:rFonts w:hint="cs"/>
          <w:rtl/>
        </w:rPr>
        <w:t>وَهُوَ يَرِثُهَا إِن لَّمْ يَكُن لَّهَا وَلَدٌ</w:t>
      </w:r>
      <w:r w:rsidRPr="00C8704C">
        <w:rPr>
          <w:rStyle w:val="libNormalChar"/>
          <w:rtl/>
        </w:rPr>
        <w:t xml:space="preserve"> </w:t>
      </w:r>
      <w:r w:rsidRPr="002B248D">
        <w:rPr>
          <w:rStyle w:val="libAlaemChar"/>
          <w:rtl/>
        </w:rPr>
        <w:t>)</w:t>
      </w:r>
      <w:r w:rsidRPr="00C8704C">
        <w:rPr>
          <w:rStyle w:val="libNormalChar"/>
          <w:rtl/>
        </w:rPr>
        <w:t xml:space="preserve"> </w:t>
      </w:r>
      <w:r w:rsidRPr="00E626AF">
        <w:rPr>
          <w:rStyle w:val="libFootnotenumChar"/>
          <w:rtl/>
        </w:rPr>
        <w:t>(</w:t>
      </w:r>
      <w:r w:rsidR="0051392C">
        <w:rPr>
          <w:rStyle w:val="libFootnotenumChar"/>
          <w:rFonts w:hint="cs"/>
          <w:rtl/>
        </w:rPr>
        <w:t>4</w:t>
      </w:r>
      <w:r w:rsidRPr="00E626AF">
        <w:rPr>
          <w:rStyle w:val="libFootnotenumChar"/>
          <w:rtl/>
        </w:rPr>
        <w:t>)</w:t>
      </w:r>
      <w:r w:rsidRPr="004872F1">
        <w:rPr>
          <w:rFonts w:hint="cs"/>
          <w:rtl/>
        </w:rPr>
        <w:t xml:space="preserve"> </w:t>
      </w:r>
      <w:r>
        <w:rPr>
          <w:rtl/>
        </w:rPr>
        <w:t>؟.</w:t>
      </w:r>
    </w:p>
    <w:p w:rsidR="00E626AF" w:rsidRDefault="00E626AF" w:rsidP="0051392C">
      <w:pPr>
        <w:pStyle w:val="libNormal"/>
        <w:rPr>
          <w:rtl/>
        </w:rPr>
      </w:pPr>
      <w:r>
        <w:rPr>
          <w:rtl/>
        </w:rPr>
        <w:t>ورواه الكليني</w:t>
      </w:r>
      <w:r>
        <w:rPr>
          <w:rFonts w:hint="cs"/>
          <w:rtl/>
        </w:rPr>
        <w:t>ُّ</w:t>
      </w:r>
      <w:r>
        <w:rPr>
          <w:rtl/>
        </w:rPr>
        <w:t xml:space="preserve"> عن محمد بن إسماعيل، عن الفضل بن شاذان </w:t>
      </w:r>
      <w:r w:rsidRPr="00E626AF">
        <w:rPr>
          <w:rStyle w:val="libFootnotenumChar"/>
          <w:rtl/>
        </w:rPr>
        <w:t>(</w:t>
      </w:r>
      <w:r w:rsidR="0051392C">
        <w:rPr>
          <w:rStyle w:val="libFootnotenumChar"/>
          <w:rFonts w:hint="cs"/>
          <w:rtl/>
        </w:rPr>
        <w:t>5</w:t>
      </w:r>
      <w:r w:rsidRPr="00E626AF">
        <w:rPr>
          <w:rStyle w:val="libFootnotenumChar"/>
          <w:rtl/>
        </w:rPr>
        <w:t>)</w:t>
      </w:r>
      <w:r>
        <w:rPr>
          <w:rtl/>
        </w:rPr>
        <w:t>.</w:t>
      </w:r>
    </w:p>
    <w:p w:rsidR="00E626AF" w:rsidRDefault="00E626AF" w:rsidP="0051392C">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51392C">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تفسير العياشي 1</w:t>
      </w:r>
      <w:r>
        <w:rPr>
          <w:rtl/>
        </w:rPr>
        <w:t>:</w:t>
      </w:r>
      <w:r w:rsidRPr="0016197C">
        <w:rPr>
          <w:rtl/>
        </w:rPr>
        <w:t xml:space="preserve"> 227</w:t>
      </w:r>
      <w:r>
        <w:rPr>
          <w:rtl/>
        </w:rPr>
        <w:t xml:space="preserve"> / </w:t>
      </w:r>
      <w:r w:rsidRPr="0016197C">
        <w:rPr>
          <w:rtl/>
        </w:rPr>
        <w:t>59</w:t>
      </w:r>
      <w:r>
        <w:rPr>
          <w:rtl/>
        </w:rPr>
        <w:t>.</w:t>
      </w:r>
    </w:p>
    <w:p w:rsidR="00E626AF" w:rsidRDefault="00E626AF" w:rsidP="00C8704C">
      <w:pPr>
        <w:pStyle w:val="libFootnote0"/>
        <w:rPr>
          <w:rtl/>
        </w:rPr>
      </w:pPr>
      <w:r>
        <w:rPr>
          <w:rtl/>
        </w:rPr>
        <w:t>2 - الكافي 7: 102 / 4.</w:t>
      </w:r>
    </w:p>
    <w:p w:rsidR="00E626AF" w:rsidRPr="0016197C" w:rsidRDefault="00E626AF" w:rsidP="002B248D">
      <w:pPr>
        <w:pStyle w:val="libFootnote0"/>
        <w:rPr>
          <w:rtl/>
        </w:rPr>
      </w:pPr>
      <w:r w:rsidRPr="0016197C">
        <w:rPr>
          <w:rtl/>
        </w:rPr>
        <w:t>(</w:t>
      </w:r>
      <w:r w:rsidR="002B248D">
        <w:rPr>
          <w:rFonts w:hint="cs"/>
          <w:rtl/>
        </w:rPr>
        <w:t>2</w:t>
      </w:r>
      <w:r w:rsidRPr="0016197C">
        <w:rPr>
          <w:rtl/>
        </w:rPr>
        <w:t>) في المصدر</w:t>
      </w:r>
      <w:r>
        <w:rPr>
          <w:rtl/>
        </w:rPr>
        <w:t>:</w:t>
      </w:r>
      <w:r w:rsidRPr="0016197C">
        <w:rPr>
          <w:rtl/>
        </w:rPr>
        <w:t xml:space="preserve"> واختها</w:t>
      </w:r>
      <w:r>
        <w:rPr>
          <w:rtl/>
        </w:rPr>
        <w:t>.</w:t>
      </w:r>
    </w:p>
    <w:p w:rsidR="00E626AF" w:rsidRPr="0016197C" w:rsidRDefault="00E626AF" w:rsidP="002B248D">
      <w:pPr>
        <w:pStyle w:val="libFootnote0"/>
        <w:rPr>
          <w:rtl/>
        </w:rPr>
      </w:pPr>
      <w:r w:rsidRPr="0016197C">
        <w:rPr>
          <w:rtl/>
        </w:rPr>
        <w:t>(</w:t>
      </w:r>
      <w:r w:rsidR="002B248D">
        <w:rPr>
          <w:rFonts w:hint="cs"/>
          <w:rtl/>
        </w:rPr>
        <w:t>3</w:t>
      </w:r>
      <w:r w:rsidRPr="0016197C">
        <w:rPr>
          <w:rtl/>
        </w:rPr>
        <w:t>) في المصدر</w:t>
      </w:r>
      <w:r>
        <w:rPr>
          <w:rtl/>
        </w:rPr>
        <w:t>:</w:t>
      </w:r>
      <w:r w:rsidRPr="0016197C">
        <w:rPr>
          <w:rtl/>
        </w:rPr>
        <w:t xml:space="preserve"> من الام</w:t>
      </w:r>
      <w:r>
        <w:rPr>
          <w:rtl/>
        </w:rPr>
        <w:t>.</w:t>
      </w:r>
    </w:p>
    <w:p w:rsidR="00E626AF" w:rsidRDefault="00E626AF" w:rsidP="00C8704C">
      <w:pPr>
        <w:pStyle w:val="libFootnote0"/>
        <w:rPr>
          <w:rtl/>
        </w:rPr>
      </w:pPr>
      <w:r>
        <w:rPr>
          <w:rtl/>
        </w:rPr>
        <w:t>3 - التهذيب 9: 293 / 1048.</w:t>
      </w:r>
    </w:p>
    <w:p w:rsidR="00E626AF" w:rsidRPr="0016197C" w:rsidRDefault="00E626AF" w:rsidP="002B248D">
      <w:pPr>
        <w:pStyle w:val="libFootnote0"/>
        <w:rPr>
          <w:rtl/>
        </w:rPr>
      </w:pPr>
      <w:r w:rsidRPr="0016197C">
        <w:rPr>
          <w:rtl/>
        </w:rPr>
        <w:t>(</w:t>
      </w:r>
      <w:r w:rsidR="002B248D">
        <w:rPr>
          <w:rFonts w:hint="cs"/>
          <w:rtl/>
        </w:rPr>
        <w:t>4</w:t>
      </w:r>
      <w:r w:rsidRPr="0016197C">
        <w:rPr>
          <w:rtl/>
        </w:rPr>
        <w:t>) النساء 4</w:t>
      </w:r>
      <w:r>
        <w:rPr>
          <w:rtl/>
        </w:rPr>
        <w:t>:</w:t>
      </w:r>
      <w:r w:rsidRPr="0016197C">
        <w:rPr>
          <w:rtl/>
        </w:rPr>
        <w:t xml:space="preserve"> 176</w:t>
      </w:r>
      <w:r>
        <w:rPr>
          <w:rtl/>
        </w:rPr>
        <w:t>.</w:t>
      </w:r>
    </w:p>
    <w:p w:rsidR="00E626AF" w:rsidRPr="0016197C" w:rsidRDefault="00E626AF" w:rsidP="002B248D">
      <w:pPr>
        <w:pStyle w:val="libFootnote0"/>
        <w:rPr>
          <w:rtl/>
        </w:rPr>
      </w:pPr>
      <w:r w:rsidRPr="0016197C">
        <w:rPr>
          <w:rtl/>
        </w:rPr>
        <w:t>(</w:t>
      </w:r>
      <w:r w:rsidR="002B248D">
        <w:rPr>
          <w:rFonts w:hint="cs"/>
          <w:rtl/>
        </w:rPr>
        <w:t>5</w:t>
      </w:r>
      <w:r w:rsidRPr="0016197C">
        <w:rPr>
          <w:rtl/>
        </w:rPr>
        <w:t>) الكافي 7</w:t>
      </w:r>
      <w:r>
        <w:rPr>
          <w:rtl/>
        </w:rPr>
        <w:t>:</w:t>
      </w:r>
      <w:r w:rsidRPr="0016197C">
        <w:rPr>
          <w:rtl/>
        </w:rPr>
        <w:t xml:space="preserve"> 103</w:t>
      </w:r>
      <w:r>
        <w:rPr>
          <w:rtl/>
        </w:rPr>
        <w:t xml:space="preserve"> / </w:t>
      </w:r>
      <w:r w:rsidRPr="0016197C">
        <w:rPr>
          <w:rtl/>
        </w:rPr>
        <w:t>6</w:t>
      </w:r>
      <w:r>
        <w:rPr>
          <w:rtl/>
        </w:rPr>
        <w:t>.</w:t>
      </w:r>
    </w:p>
    <w:p w:rsidR="00E626AF" w:rsidRPr="0016197C" w:rsidRDefault="00E626AF" w:rsidP="002B248D">
      <w:pPr>
        <w:pStyle w:val="libFootnote0"/>
        <w:rPr>
          <w:rtl/>
        </w:rPr>
      </w:pPr>
      <w:r w:rsidRPr="0016197C">
        <w:rPr>
          <w:rtl/>
        </w:rPr>
        <w:t>(</w:t>
      </w:r>
      <w:r w:rsidR="002B248D">
        <w:rPr>
          <w:rFonts w:hint="cs"/>
          <w:rtl/>
        </w:rPr>
        <w:t>6</w:t>
      </w:r>
      <w:r w:rsidRPr="0016197C">
        <w:rPr>
          <w:rtl/>
        </w:rPr>
        <w:t>) تقدم في الحديث 5 من الباب 1</w:t>
      </w:r>
      <w:r>
        <w:rPr>
          <w:rtl/>
        </w:rPr>
        <w:t>،</w:t>
      </w:r>
      <w:r w:rsidRPr="0016197C">
        <w:rPr>
          <w:rtl/>
        </w:rPr>
        <w:t xml:space="preserve"> وفي الحديث 12 و 17 من الباب 7 من أبواب موجبات الارث</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280" w:name="_Toc308538403"/>
            <w:bookmarkStart w:id="281" w:name="_Toc380398143"/>
            <w:bookmarkStart w:id="282" w:name="_Toc186039320"/>
            <w:r>
              <w:rPr>
                <w:rtl/>
              </w:rPr>
              <w:t xml:space="preserve">11 - باب </w:t>
            </w:r>
            <w:r>
              <w:rPr>
                <w:rFonts w:hint="cs"/>
                <w:rtl/>
              </w:rPr>
              <w:t>أ</w:t>
            </w:r>
            <w:r>
              <w:rPr>
                <w:rtl/>
              </w:rPr>
              <w:t>ن للزوج والزوجة النصيب ال</w:t>
            </w:r>
            <w:r>
              <w:rPr>
                <w:rFonts w:hint="cs"/>
                <w:rtl/>
              </w:rPr>
              <w:t>أ</w:t>
            </w:r>
            <w:r>
              <w:rPr>
                <w:rtl/>
              </w:rPr>
              <w:t>على مع</w:t>
            </w:r>
            <w:bookmarkStart w:id="283" w:name="_Toc308538404"/>
            <w:bookmarkEnd w:id="280"/>
            <w:r>
              <w:rPr>
                <w:rFonts w:hint="cs"/>
                <w:rtl/>
              </w:rPr>
              <w:t xml:space="preserve"> </w:t>
            </w:r>
            <w:r>
              <w:rPr>
                <w:rtl/>
              </w:rPr>
              <w:t>ال</w:t>
            </w:r>
            <w:r>
              <w:rPr>
                <w:rFonts w:hint="cs"/>
                <w:rtl/>
              </w:rPr>
              <w:t>إِ</w:t>
            </w:r>
            <w:r>
              <w:rPr>
                <w:rtl/>
              </w:rPr>
              <w:t>خوة وال</w:t>
            </w:r>
            <w:r>
              <w:rPr>
                <w:rFonts w:hint="cs"/>
                <w:rtl/>
              </w:rPr>
              <w:t>أ</w:t>
            </w:r>
            <w:r>
              <w:rPr>
                <w:rtl/>
              </w:rPr>
              <w:t>جداد.</w:t>
            </w:r>
            <w:bookmarkEnd w:id="281"/>
            <w:bookmarkEnd w:id="282"/>
            <w:bookmarkEnd w:id="283"/>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[ 32776 ] </w:t>
      </w:r>
      <w:r>
        <w:rPr>
          <w:rtl/>
        </w:rPr>
        <w:t>1</w:t>
      </w:r>
      <w:r>
        <w:rPr>
          <w:rFonts w:hint="cs"/>
          <w:rtl/>
        </w:rPr>
        <w:t xml:space="preserve"> - </w:t>
      </w:r>
      <w:r>
        <w:rPr>
          <w:rtl/>
        </w:rPr>
        <w:t xml:space="preserve">محمد بن يعقوب، عن محمد بن يحيى، عن </w:t>
      </w:r>
      <w:r>
        <w:rPr>
          <w:rFonts w:hint="cs"/>
          <w:rtl/>
        </w:rPr>
        <w:t>أ</w:t>
      </w:r>
      <w:r>
        <w:rPr>
          <w:rtl/>
        </w:rPr>
        <w:t>حمد بن محمد، عن ابن محبوب، عن ابن رئاب، عن أبي عبيدة،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مات، وترك امرأته وا</w:t>
      </w:r>
      <w:r>
        <w:rPr>
          <w:rFonts w:hint="cs"/>
          <w:rtl/>
        </w:rPr>
        <w:t>ُ</w:t>
      </w:r>
      <w:r>
        <w:rPr>
          <w:rtl/>
        </w:rPr>
        <w:t>خته وجد</w:t>
      </w:r>
      <w:r>
        <w:rPr>
          <w:rFonts w:hint="cs"/>
          <w:rtl/>
        </w:rPr>
        <w:t>ّ</w:t>
      </w:r>
      <w:r>
        <w:rPr>
          <w:rtl/>
        </w:rPr>
        <w:t>ه، قال: هذه من أربعة أسهم: للمرأة الربع، وللا</w:t>
      </w:r>
      <w:r>
        <w:rPr>
          <w:rFonts w:hint="cs"/>
          <w:rtl/>
        </w:rPr>
        <w:t>ُ</w:t>
      </w:r>
      <w:r>
        <w:rPr>
          <w:rtl/>
        </w:rPr>
        <w:t>خت سهم، وللجد</w:t>
      </w:r>
      <w:r>
        <w:rPr>
          <w:rFonts w:hint="cs"/>
          <w:rtl/>
        </w:rPr>
        <w:t>ّ</w:t>
      </w:r>
      <w:r>
        <w:rPr>
          <w:rtl/>
        </w:rPr>
        <w:t xml:space="preserve"> سهمان.</w:t>
      </w:r>
    </w:p>
    <w:p w:rsidR="00E626AF" w:rsidRDefault="00E626AF" w:rsidP="00E626AF">
      <w:pPr>
        <w:pStyle w:val="libNormal"/>
        <w:rPr>
          <w:rtl/>
        </w:rPr>
      </w:pPr>
      <w:r>
        <w:rPr>
          <w:rtl/>
        </w:rPr>
        <w:t xml:space="preserve">محمد بن الحسن بإسناده عن أحمد بن محمد مثله </w:t>
      </w:r>
      <w:r w:rsidRPr="00E626AF">
        <w:rPr>
          <w:rStyle w:val="libFootnotenumChar"/>
          <w:rtl/>
        </w:rPr>
        <w:t>(1)</w:t>
      </w:r>
      <w:r>
        <w:rPr>
          <w:rtl/>
        </w:rPr>
        <w:t>.</w:t>
      </w:r>
    </w:p>
    <w:p w:rsidR="00E626AF" w:rsidRDefault="00E626AF" w:rsidP="00106F22">
      <w:pPr>
        <w:pStyle w:val="libNormal"/>
        <w:rPr>
          <w:rtl/>
        </w:rPr>
      </w:pPr>
      <w:r w:rsidRPr="00C8704C">
        <w:rPr>
          <w:rStyle w:val="libNormalChar"/>
          <w:rtl/>
        </w:rPr>
        <w:t xml:space="preserve">[ 32777 ] </w:t>
      </w:r>
      <w:r>
        <w:rPr>
          <w:rtl/>
        </w:rPr>
        <w:t>2</w:t>
      </w:r>
      <w:r>
        <w:rPr>
          <w:rFonts w:hint="cs"/>
          <w:rtl/>
        </w:rPr>
        <w:t xml:space="preserve"> - </w:t>
      </w:r>
      <w:r>
        <w:rPr>
          <w:rtl/>
        </w:rPr>
        <w:t>وبإسناده، عن يونس، عن</w:t>
      </w:r>
      <w:r w:rsidRPr="00C8704C">
        <w:rPr>
          <w:rStyle w:val="libNormalChar"/>
          <w:rtl/>
        </w:rPr>
        <w:t xml:space="preserve"> ( </w:t>
      </w:r>
      <w:r>
        <w:rPr>
          <w:rtl/>
        </w:rPr>
        <w:t>أبي المغرا</w:t>
      </w:r>
      <w:r w:rsidRPr="00C8704C">
        <w:rPr>
          <w:rStyle w:val="libNormalChar"/>
          <w:rtl/>
        </w:rPr>
        <w:t xml:space="preserve"> ) </w:t>
      </w:r>
      <w:r w:rsidRPr="00E626AF">
        <w:rPr>
          <w:rStyle w:val="libFootnotenumChar"/>
          <w:rtl/>
        </w:rPr>
        <w:t>(</w:t>
      </w:r>
      <w:r w:rsidR="00106F22">
        <w:rPr>
          <w:rStyle w:val="libFootnotenumChar"/>
          <w:rFonts w:hint="cs"/>
          <w:rtl/>
        </w:rPr>
        <w:t>2</w:t>
      </w:r>
      <w:r w:rsidRPr="00E626AF">
        <w:rPr>
          <w:rStyle w:val="libFootnotenumChar"/>
          <w:rtl/>
        </w:rPr>
        <w:t>)</w:t>
      </w:r>
      <w:r>
        <w:rPr>
          <w:rtl/>
        </w:rPr>
        <w:t>، عن سماعة، عن أبي بصير قال: سمعت رجلا</w:t>
      </w:r>
      <w:r>
        <w:rPr>
          <w:rFonts w:hint="cs"/>
          <w:rtl/>
        </w:rPr>
        <w:t>ً</w:t>
      </w:r>
      <w:r>
        <w:rPr>
          <w:rtl/>
        </w:rPr>
        <w:t xml:space="preserve"> يسأل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وأنا عنده</w:t>
      </w:r>
      <w:r>
        <w:rPr>
          <w:rFonts w:hint="cs"/>
          <w:rtl/>
        </w:rPr>
        <w:t xml:space="preserve"> - </w:t>
      </w:r>
      <w:r>
        <w:rPr>
          <w:rtl/>
        </w:rPr>
        <w:t>عن زوج وجد</w:t>
      </w:r>
      <w:r>
        <w:rPr>
          <w:rFonts w:hint="cs"/>
          <w:rtl/>
        </w:rPr>
        <w:t>ّ،</w:t>
      </w:r>
      <w:r>
        <w:rPr>
          <w:rtl/>
        </w:rPr>
        <w:t xml:space="preserve"> قال: يجعل المال بينهما نصفين.</w:t>
      </w:r>
    </w:p>
    <w:p w:rsidR="00E626AF" w:rsidRDefault="00E626AF" w:rsidP="00106F22">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106F22">
        <w:rPr>
          <w:rStyle w:val="libFootnotenumChar"/>
          <w:rFonts w:hint="cs"/>
          <w:rtl/>
        </w:rPr>
        <w:t>3</w:t>
      </w:r>
      <w:r w:rsidRPr="00E626AF">
        <w:rPr>
          <w:rStyle w:val="libFootnotenumChar"/>
          <w:rtl/>
        </w:rPr>
        <w:t>)</w:t>
      </w:r>
      <w:r>
        <w:rPr>
          <w:rtl/>
        </w:rPr>
        <w:t>،</w:t>
      </w:r>
      <w:r>
        <w:rPr>
          <w:rFonts w:hint="cs"/>
          <w:rtl/>
        </w:rPr>
        <w:t xml:space="preserve"> </w:t>
      </w:r>
      <w:r>
        <w:rPr>
          <w:rtl/>
        </w:rPr>
        <w:t>ويأتي ما يدل</w:t>
      </w:r>
      <w:r>
        <w:rPr>
          <w:rFonts w:hint="cs"/>
          <w:rtl/>
        </w:rPr>
        <w:t>ُّ</w:t>
      </w:r>
      <w:r>
        <w:rPr>
          <w:rtl/>
        </w:rPr>
        <w:t xml:space="preserve"> عليه </w:t>
      </w:r>
      <w:r w:rsidRPr="00E626AF">
        <w:rPr>
          <w:rStyle w:val="libFootnotenumChar"/>
          <w:rtl/>
        </w:rPr>
        <w:t>(</w:t>
      </w:r>
      <w:r w:rsidR="00106F22">
        <w:rPr>
          <w:rStyle w:val="libFootnotenumChar"/>
          <w:rFonts w:hint="cs"/>
          <w:rtl/>
        </w:rPr>
        <w:t>4)</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84" w:name="_Toc308538405"/>
            <w:bookmarkStart w:id="285" w:name="_Toc380398144"/>
            <w:bookmarkStart w:id="286" w:name="_Toc186039321"/>
            <w:r>
              <w:rPr>
                <w:rtl/>
              </w:rPr>
              <w:t xml:space="preserve">12 - باب </w:t>
            </w:r>
            <w:r>
              <w:rPr>
                <w:rFonts w:hint="cs"/>
                <w:rtl/>
              </w:rPr>
              <w:t>أ</w:t>
            </w:r>
            <w:r>
              <w:rPr>
                <w:rtl/>
              </w:rPr>
              <w:t>ن</w:t>
            </w:r>
            <w:r>
              <w:rPr>
                <w:rFonts w:hint="cs"/>
                <w:rtl/>
              </w:rPr>
              <w:t>ّ</w:t>
            </w:r>
            <w:r>
              <w:rPr>
                <w:rtl/>
              </w:rPr>
              <w:t>ه لا يرث مع ال</w:t>
            </w:r>
            <w:r>
              <w:rPr>
                <w:rFonts w:hint="cs"/>
                <w:rtl/>
              </w:rPr>
              <w:t>إِ</w:t>
            </w:r>
            <w:r>
              <w:rPr>
                <w:rtl/>
              </w:rPr>
              <w:t>خوة وال</w:t>
            </w:r>
            <w:r>
              <w:rPr>
                <w:rFonts w:hint="cs"/>
                <w:rtl/>
              </w:rPr>
              <w:t>أ</w:t>
            </w:r>
            <w:r>
              <w:rPr>
                <w:rtl/>
              </w:rPr>
              <w:t>جداد أحد من ال</w:t>
            </w:r>
            <w:r>
              <w:rPr>
                <w:rFonts w:hint="cs"/>
                <w:rtl/>
              </w:rPr>
              <w:t>أ</w:t>
            </w:r>
            <w:r>
              <w:rPr>
                <w:rtl/>
              </w:rPr>
              <w:t>عمام</w:t>
            </w:r>
            <w:bookmarkStart w:id="287" w:name="_Toc308538406"/>
            <w:bookmarkEnd w:id="284"/>
            <w:r>
              <w:rPr>
                <w:rFonts w:hint="cs"/>
                <w:rtl/>
              </w:rPr>
              <w:t xml:space="preserve"> </w:t>
            </w:r>
            <w:r>
              <w:rPr>
                <w:rtl/>
              </w:rPr>
              <w:t>وال</w:t>
            </w:r>
            <w:r>
              <w:rPr>
                <w:rFonts w:hint="cs"/>
                <w:rtl/>
              </w:rPr>
              <w:t>أ</w:t>
            </w:r>
            <w:r>
              <w:rPr>
                <w:rtl/>
              </w:rPr>
              <w:t>خوال وأولادهم.</w:t>
            </w:r>
            <w:bookmarkEnd w:id="285"/>
            <w:bookmarkEnd w:id="286"/>
            <w:bookmarkEnd w:id="28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[ 32778 ] </w:t>
      </w:r>
      <w:r>
        <w:rPr>
          <w:rtl/>
        </w:rPr>
        <w:t>1 - محمد بن يعقوب، عن علي</w:t>
      </w:r>
      <w:r>
        <w:rPr>
          <w:rFonts w:hint="cs"/>
          <w:rtl/>
        </w:rPr>
        <w:t>ِّ</w:t>
      </w:r>
      <w:r>
        <w:rPr>
          <w:rtl/>
        </w:rPr>
        <w:t xml:space="preserve"> بن إبراهيم، عن محمد بن</w:t>
      </w:r>
      <w:r>
        <w:rPr>
          <w:rFonts w:hint="cs"/>
          <w:rtl/>
        </w:rPr>
        <w:t xml:space="preserve"> </w:t>
      </w:r>
    </w:p>
    <w:p w:rsidR="00E626AF" w:rsidRPr="00C04385" w:rsidRDefault="00C8704C" w:rsidP="00C8704C">
      <w:pPr>
        <w:pStyle w:val="libLine"/>
        <w:rPr>
          <w:rtl/>
        </w:rPr>
      </w:pPr>
      <w:r>
        <w:rPr>
          <w:rtl/>
        </w:rPr>
        <w:t>____________________</w:t>
      </w:r>
    </w:p>
    <w:p w:rsidR="00E626AF" w:rsidRDefault="00E626AF" w:rsidP="00106F22">
      <w:pPr>
        <w:pStyle w:val="libFootnoteCenterBold"/>
        <w:rPr>
          <w:rtl/>
        </w:rPr>
      </w:pPr>
      <w:r>
        <w:rPr>
          <w:rtl/>
        </w:rPr>
        <w:t>الباب 11</w:t>
      </w:r>
    </w:p>
    <w:p w:rsidR="00E626AF" w:rsidRDefault="00E626AF" w:rsidP="00106F22">
      <w:pPr>
        <w:pStyle w:val="libFootnoteCenterBold"/>
        <w:rPr>
          <w:rtl/>
        </w:rPr>
      </w:pPr>
      <w:r>
        <w:rPr>
          <w:rtl/>
        </w:rPr>
        <w:t>فيه حديثان</w:t>
      </w:r>
    </w:p>
    <w:p w:rsidR="00E626AF" w:rsidRDefault="00E626AF" w:rsidP="00C8704C">
      <w:pPr>
        <w:pStyle w:val="libFootnote0"/>
        <w:rPr>
          <w:rtl/>
        </w:rPr>
      </w:pPr>
      <w:r>
        <w:rPr>
          <w:rtl/>
        </w:rPr>
        <w:t>1 - الكافي 7: 110 / 4، والفقيه 4: 205 / 686.</w:t>
      </w:r>
    </w:p>
    <w:p w:rsidR="00E626AF" w:rsidRPr="0016197C" w:rsidRDefault="00E626AF" w:rsidP="00C8704C">
      <w:pPr>
        <w:pStyle w:val="libFootnote0"/>
        <w:rPr>
          <w:rtl/>
        </w:rPr>
      </w:pPr>
      <w:r w:rsidRPr="0016197C">
        <w:rPr>
          <w:rtl/>
        </w:rPr>
        <w:t>(1) التهذيب 9</w:t>
      </w:r>
      <w:r>
        <w:rPr>
          <w:rtl/>
        </w:rPr>
        <w:t>:</w:t>
      </w:r>
      <w:r w:rsidRPr="0016197C">
        <w:rPr>
          <w:rtl/>
        </w:rPr>
        <w:t xml:space="preserve"> 304</w:t>
      </w:r>
      <w:r>
        <w:rPr>
          <w:rtl/>
        </w:rPr>
        <w:t xml:space="preserve"> / </w:t>
      </w:r>
      <w:r w:rsidRPr="0016197C">
        <w:rPr>
          <w:rtl/>
        </w:rPr>
        <w:t>1083</w:t>
      </w:r>
      <w:r>
        <w:rPr>
          <w:rtl/>
        </w:rPr>
        <w:t>،</w:t>
      </w:r>
      <w:r w:rsidRPr="0016197C">
        <w:rPr>
          <w:rtl/>
        </w:rPr>
        <w:t xml:space="preserve"> والاستبصار 4</w:t>
      </w:r>
      <w:r>
        <w:rPr>
          <w:rtl/>
        </w:rPr>
        <w:t>:</w:t>
      </w:r>
      <w:r w:rsidRPr="0016197C">
        <w:rPr>
          <w:rtl/>
        </w:rPr>
        <w:t xml:space="preserve"> 156</w:t>
      </w:r>
      <w:r>
        <w:rPr>
          <w:rtl/>
        </w:rPr>
        <w:t xml:space="preserve"> / </w:t>
      </w:r>
      <w:r w:rsidRPr="0016197C">
        <w:rPr>
          <w:rtl/>
        </w:rPr>
        <w:t>585</w:t>
      </w:r>
      <w:r>
        <w:rPr>
          <w:rtl/>
        </w:rPr>
        <w:t>.</w:t>
      </w:r>
    </w:p>
    <w:p w:rsidR="00E626AF" w:rsidRDefault="00E626AF" w:rsidP="00C8704C">
      <w:pPr>
        <w:pStyle w:val="libFootnote0"/>
        <w:rPr>
          <w:rtl/>
        </w:rPr>
      </w:pPr>
      <w:r>
        <w:rPr>
          <w:rtl/>
        </w:rPr>
        <w:t>2 - التهذيب 9: 315 / 1129.</w:t>
      </w:r>
    </w:p>
    <w:p w:rsidR="00E626AF" w:rsidRPr="0016197C" w:rsidRDefault="00E626AF" w:rsidP="00106F22">
      <w:pPr>
        <w:pStyle w:val="libFootnote0"/>
        <w:rPr>
          <w:rtl/>
        </w:rPr>
      </w:pPr>
      <w:r w:rsidRPr="0016197C">
        <w:rPr>
          <w:rtl/>
        </w:rPr>
        <w:t>(</w:t>
      </w:r>
      <w:r w:rsidR="00106F22">
        <w:rPr>
          <w:rFonts w:hint="cs"/>
          <w:rtl/>
        </w:rPr>
        <w:t>2</w:t>
      </w:r>
      <w:r w:rsidRPr="0016197C">
        <w:rPr>
          <w:rtl/>
        </w:rPr>
        <w:t>) في المصدر</w:t>
      </w:r>
      <w:r>
        <w:rPr>
          <w:rtl/>
        </w:rPr>
        <w:t>:</w:t>
      </w:r>
      <w:r w:rsidRPr="0016197C">
        <w:rPr>
          <w:rtl/>
        </w:rPr>
        <w:t xml:space="preserve"> أبي المعزا</w:t>
      </w:r>
      <w:r>
        <w:rPr>
          <w:rtl/>
        </w:rPr>
        <w:t>.</w:t>
      </w:r>
    </w:p>
    <w:p w:rsidR="00E626AF" w:rsidRPr="0016197C" w:rsidRDefault="00E626AF" w:rsidP="00106F22">
      <w:pPr>
        <w:pStyle w:val="libFootnote0"/>
        <w:rPr>
          <w:rtl/>
        </w:rPr>
      </w:pPr>
      <w:r w:rsidRPr="0016197C">
        <w:rPr>
          <w:rtl/>
        </w:rPr>
        <w:t>(</w:t>
      </w:r>
      <w:r w:rsidR="00106F22">
        <w:rPr>
          <w:rFonts w:hint="cs"/>
          <w:rtl/>
        </w:rPr>
        <w:t>3</w:t>
      </w:r>
      <w:r w:rsidRPr="0016197C">
        <w:rPr>
          <w:rtl/>
        </w:rPr>
        <w:t>) تقدم في الباب 10 من هذه ال</w:t>
      </w:r>
      <w:r>
        <w:rPr>
          <w:rFonts w:hint="cs"/>
          <w:rtl/>
        </w:rPr>
        <w:t>أ</w:t>
      </w:r>
      <w:r w:rsidRPr="0016197C">
        <w:rPr>
          <w:rtl/>
        </w:rPr>
        <w:t>بواب</w:t>
      </w:r>
      <w:r>
        <w:rPr>
          <w:rtl/>
        </w:rPr>
        <w:t>.</w:t>
      </w:r>
    </w:p>
    <w:p w:rsidR="00E626AF" w:rsidRPr="0016197C" w:rsidRDefault="00E626AF" w:rsidP="00106F22">
      <w:pPr>
        <w:pStyle w:val="libFootnote0"/>
        <w:rPr>
          <w:rtl/>
        </w:rPr>
      </w:pPr>
      <w:r w:rsidRPr="0016197C">
        <w:rPr>
          <w:rtl/>
        </w:rPr>
        <w:t>(</w:t>
      </w:r>
      <w:r w:rsidR="00106F22">
        <w:rPr>
          <w:rFonts w:hint="cs"/>
          <w:rtl/>
        </w:rPr>
        <w:t>4</w:t>
      </w:r>
      <w:r w:rsidRPr="0016197C">
        <w:rPr>
          <w:rtl/>
        </w:rPr>
        <w:t>) يأتي في الحديث 1 من الباب 1 من أبواب ميراث ال</w:t>
      </w:r>
      <w:r>
        <w:rPr>
          <w:rFonts w:hint="cs"/>
          <w:rtl/>
        </w:rPr>
        <w:t>أ</w:t>
      </w:r>
      <w:r w:rsidRPr="0016197C">
        <w:rPr>
          <w:rtl/>
        </w:rPr>
        <w:t>زواج</w:t>
      </w:r>
      <w:r>
        <w:rPr>
          <w:rtl/>
        </w:rPr>
        <w:t>.</w:t>
      </w:r>
    </w:p>
    <w:p w:rsidR="00E626AF" w:rsidRDefault="00E626AF" w:rsidP="00106F22">
      <w:pPr>
        <w:pStyle w:val="libFootnoteCenterBold"/>
        <w:rPr>
          <w:rtl/>
        </w:rPr>
      </w:pPr>
      <w:r>
        <w:rPr>
          <w:rtl/>
        </w:rPr>
        <w:t>الباب 12</w:t>
      </w:r>
    </w:p>
    <w:p w:rsidR="00E626AF" w:rsidRDefault="00E626AF" w:rsidP="00106F22">
      <w:pPr>
        <w:pStyle w:val="libFootnoteCenterBold"/>
        <w:rPr>
          <w:rtl/>
        </w:rPr>
      </w:pPr>
      <w:r>
        <w:rPr>
          <w:rtl/>
        </w:rPr>
        <w:t>فيه 3 أحاديث</w:t>
      </w:r>
    </w:p>
    <w:p w:rsidR="00E626AF" w:rsidRDefault="00E626AF" w:rsidP="00C8704C">
      <w:pPr>
        <w:pStyle w:val="libFootnote0"/>
        <w:rPr>
          <w:rtl/>
        </w:rPr>
      </w:pPr>
      <w:r>
        <w:rPr>
          <w:rtl/>
        </w:rPr>
        <w:t>1 - الكافي 7: 119 / 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عيسى، عن يونس،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الخال والخالة يرثان إذا لم يكن معهما أحد، إن الله تبارك وتعالى يقول:</w:t>
      </w:r>
      <w:r w:rsidRPr="00C8704C">
        <w:rPr>
          <w:rStyle w:val="libNormalChar"/>
          <w:rtl/>
        </w:rPr>
        <w:t xml:space="preserve"> </w:t>
      </w:r>
      <w:r w:rsidRPr="00FA0B5D">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Pr="00FA0B5D">
        <w:rPr>
          <w:rStyle w:val="libAlaemChar"/>
          <w:rtl/>
        </w:rPr>
        <w:t>)</w:t>
      </w:r>
      <w:r w:rsidRPr="00C8704C">
        <w:rPr>
          <w:rStyle w:val="libNormalChar"/>
          <w:rtl/>
        </w:rPr>
        <w:t xml:space="preserve"> </w:t>
      </w:r>
      <w:r w:rsidRPr="00E626AF">
        <w:rPr>
          <w:rStyle w:val="libFootnotenumChar"/>
          <w:rtl/>
        </w:rPr>
        <w:t>(1)</w:t>
      </w:r>
      <w:r>
        <w:rPr>
          <w:rtl/>
        </w:rPr>
        <w:t>.</w:t>
      </w:r>
    </w:p>
    <w:p w:rsidR="00E626AF" w:rsidRDefault="00E626AF" w:rsidP="00E626AF">
      <w:pPr>
        <w:pStyle w:val="libNormal"/>
        <w:rPr>
          <w:rtl/>
        </w:rPr>
      </w:pPr>
      <w:r>
        <w:rPr>
          <w:rtl/>
        </w:rPr>
        <w:t>محمد بن الحسن بإسناده عن علي</w:t>
      </w:r>
      <w:r>
        <w:rPr>
          <w:rFonts w:hint="cs"/>
          <w:rtl/>
        </w:rPr>
        <w:t>ِّ</w:t>
      </w:r>
      <w:r>
        <w:rPr>
          <w:rtl/>
        </w:rPr>
        <w:t xml:space="preserve"> بن إبراهيم مثله </w:t>
      </w:r>
      <w:r w:rsidRPr="00E626AF">
        <w:rPr>
          <w:rStyle w:val="libFootnotenumChar"/>
          <w:rtl/>
        </w:rPr>
        <w:t>(2)</w:t>
      </w:r>
      <w:r>
        <w:rPr>
          <w:rtl/>
        </w:rPr>
        <w:t>.</w:t>
      </w:r>
    </w:p>
    <w:p w:rsidR="00E626AF" w:rsidRDefault="00E626AF" w:rsidP="00FA0B5D">
      <w:pPr>
        <w:pStyle w:val="libNormal"/>
        <w:rPr>
          <w:rtl/>
        </w:rPr>
      </w:pPr>
      <w:r w:rsidRPr="00C8704C">
        <w:rPr>
          <w:rStyle w:val="libNormalChar"/>
          <w:rtl/>
        </w:rPr>
        <w:t xml:space="preserve">[ 32779 ] </w:t>
      </w:r>
      <w:r>
        <w:rPr>
          <w:rtl/>
        </w:rPr>
        <w:t>2</w:t>
      </w:r>
      <w:r>
        <w:rPr>
          <w:rFonts w:hint="cs"/>
          <w:rtl/>
        </w:rPr>
        <w:t xml:space="preserve"> - </w:t>
      </w:r>
      <w:r>
        <w:rPr>
          <w:rtl/>
        </w:rPr>
        <w:t>وبإسناده عن الحسن بن محبوب، عن علي</w:t>
      </w:r>
      <w:r>
        <w:rPr>
          <w:rFonts w:hint="cs"/>
          <w:rtl/>
        </w:rPr>
        <w:t>ِّ</w:t>
      </w:r>
      <w:r>
        <w:rPr>
          <w:rtl/>
        </w:rPr>
        <w:t xml:space="preserve"> بن رئاب، عن</w:t>
      </w:r>
      <w:r w:rsidRPr="00C8704C">
        <w:rPr>
          <w:rStyle w:val="libNormalChar"/>
          <w:rtl/>
        </w:rPr>
        <w:t xml:space="preserve"> ( </w:t>
      </w:r>
      <w:r>
        <w:rPr>
          <w:rtl/>
        </w:rPr>
        <w:t>أبي عبيدة</w:t>
      </w:r>
      <w:r w:rsidRPr="00C8704C">
        <w:rPr>
          <w:rStyle w:val="libNormalChar"/>
          <w:rtl/>
        </w:rPr>
        <w:t xml:space="preserve"> ) </w:t>
      </w:r>
      <w:r w:rsidRPr="00E626AF">
        <w:rPr>
          <w:rStyle w:val="libFootnotenumChar"/>
          <w:rtl/>
        </w:rPr>
        <w:t>(</w:t>
      </w:r>
      <w:r w:rsidR="00FA0B5D">
        <w:rPr>
          <w:rStyle w:val="libFootnotenumChar"/>
          <w:rFonts w:hint="cs"/>
          <w:rtl/>
        </w:rPr>
        <w:t>3</w:t>
      </w:r>
      <w:r w:rsidRPr="00E626AF">
        <w:rPr>
          <w:rStyle w:val="libFootnotenumChar"/>
          <w:rtl/>
        </w:rPr>
        <w:t>)</w:t>
      </w:r>
      <w:r>
        <w:rPr>
          <w:rtl/>
        </w:rPr>
        <w:t xml:space="preserve">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سئل عن ابن عم</w:t>
      </w:r>
      <w:r>
        <w:rPr>
          <w:rFonts w:hint="cs"/>
          <w:rtl/>
        </w:rPr>
        <w:t>ّ</w:t>
      </w:r>
      <w:r>
        <w:rPr>
          <w:rtl/>
        </w:rPr>
        <w:t xml:space="preserve"> وجدّ، قال: المال للجد</w:t>
      </w:r>
      <w:r>
        <w:rPr>
          <w:rFonts w:hint="cs"/>
          <w:rtl/>
        </w:rPr>
        <w:t>ّ</w:t>
      </w:r>
      <w:r>
        <w:rPr>
          <w:rtl/>
        </w:rPr>
        <w:t>.</w:t>
      </w:r>
    </w:p>
    <w:p w:rsidR="00E626AF" w:rsidRDefault="00E626AF" w:rsidP="00FA0B5D">
      <w:pPr>
        <w:pStyle w:val="libNormal"/>
        <w:rPr>
          <w:rtl/>
        </w:rPr>
      </w:pPr>
      <w:r>
        <w:rPr>
          <w:rtl/>
        </w:rPr>
        <w:t xml:space="preserve">ورواه الصدوق بإسناده عن الحسن بن محبوب مثله </w:t>
      </w:r>
      <w:r w:rsidRPr="00E626AF">
        <w:rPr>
          <w:rStyle w:val="libFootnotenumChar"/>
          <w:rtl/>
        </w:rPr>
        <w:t>(</w:t>
      </w:r>
      <w:r w:rsidR="00FA0B5D">
        <w:rPr>
          <w:rStyle w:val="libFootnotenumChar"/>
          <w:rFonts w:hint="cs"/>
          <w:rtl/>
        </w:rPr>
        <w:t>4</w:t>
      </w:r>
      <w:r w:rsidRPr="00E626AF">
        <w:rPr>
          <w:rStyle w:val="libFootnotenumChar"/>
          <w:rtl/>
        </w:rPr>
        <w:t>)</w:t>
      </w:r>
      <w:r>
        <w:rPr>
          <w:rtl/>
        </w:rPr>
        <w:t>.</w:t>
      </w:r>
    </w:p>
    <w:p w:rsidR="00E626AF" w:rsidRDefault="00E626AF" w:rsidP="00FA0B5D">
      <w:pPr>
        <w:pStyle w:val="libNormal"/>
        <w:rPr>
          <w:rtl/>
        </w:rPr>
      </w:pPr>
      <w:r w:rsidRPr="00C8704C">
        <w:rPr>
          <w:rStyle w:val="libNormalChar"/>
          <w:rtl/>
        </w:rPr>
        <w:t xml:space="preserve">[ 32780 ] </w:t>
      </w:r>
      <w:r>
        <w:rPr>
          <w:rtl/>
        </w:rPr>
        <w:t>3</w:t>
      </w:r>
      <w:r>
        <w:rPr>
          <w:rFonts w:hint="cs"/>
          <w:rtl/>
        </w:rPr>
        <w:t xml:space="preserve"> - </w:t>
      </w:r>
      <w:r>
        <w:rPr>
          <w:rtl/>
        </w:rPr>
        <w:t xml:space="preserve">وبإسناده عن محمد بن أحمد بن يحيى، عن متويه </w:t>
      </w:r>
      <w:r w:rsidRPr="00E626AF">
        <w:rPr>
          <w:rStyle w:val="libFootnotenumChar"/>
          <w:rtl/>
        </w:rPr>
        <w:t>(</w:t>
      </w:r>
      <w:r w:rsidR="00FA0B5D">
        <w:rPr>
          <w:rStyle w:val="libFootnotenumChar"/>
          <w:rFonts w:hint="cs"/>
          <w:rtl/>
        </w:rPr>
        <w:t>5)</w:t>
      </w:r>
      <w:r>
        <w:rPr>
          <w:rtl/>
        </w:rPr>
        <w:t xml:space="preserve"> بن بائحة، عن أبي سمينه، عن محمد بن زياد</w:t>
      </w:r>
      <w:r w:rsidRPr="00C8704C">
        <w:rPr>
          <w:rStyle w:val="libNormalChar"/>
          <w:rtl/>
        </w:rPr>
        <w:t xml:space="preserve"> ( </w:t>
      </w:r>
      <w:r>
        <w:rPr>
          <w:rtl/>
        </w:rPr>
        <w:t>البزاز</w:t>
      </w:r>
      <w:r w:rsidRPr="00C8704C">
        <w:rPr>
          <w:rStyle w:val="libNormalChar"/>
          <w:rtl/>
        </w:rPr>
        <w:t xml:space="preserve"> ) </w:t>
      </w:r>
      <w:r w:rsidRPr="00E626AF">
        <w:rPr>
          <w:rStyle w:val="libFootnotenumChar"/>
          <w:rtl/>
        </w:rPr>
        <w:t>(</w:t>
      </w:r>
      <w:r w:rsidR="00FA0B5D">
        <w:rPr>
          <w:rStyle w:val="libFootnotenumChar"/>
          <w:rFonts w:hint="cs"/>
          <w:rtl/>
        </w:rPr>
        <w:t>6</w:t>
      </w:r>
      <w:r w:rsidRPr="00E626AF">
        <w:rPr>
          <w:rStyle w:val="libFootnotenumChar"/>
          <w:rtl/>
        </w:rPr>
        <w:t>)</w:t>
      </w:r>
      <w:r>
        <w:rPr>
          <w:rtl/>
        </w:rPr>
        <w:t>، عن هارون بن خارجة،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ترك خاله وجد</w:t>
      </w:r>
      <w:r>
        <w:rPr>
          <w:rFonts w:hint="cs"/>
          <w:rtl/>
        </w:rPr>
        <w:t>ّ</w:t>
      </w:r>
      <w:r>
        <w:rPr>
          <w:rtl/>
        </w:rPr>
        <w:t>ه، قال: المال بينهما، وسألته عن رجل ترك ا</w:t>
      </w:r>
      <w:r>
        <w:rPr>
          <w:rFonts w:hint="cs"/>
          <w:rtl/>
        </w:rPr>
        <w:t>ُ</w:t>
      </w:r>
      <w:r>
        <w:rPr>
          <w:rtl/>
        </w:rPr>
        <w:t>خته وأخاه وجد</w:t>
      </w:r>
      <w:r>
        <w:rPr>
          <w:rFonts w:hint="cs"/>
          <w:rtl/>
        </w:rPr>
        <w:t>َّ</w:t>
      </w:r>
      <w:r>
        <w:rPr>
          <w:rtl/>
        </w:rPr>
        <w:t>ه، فقال: للذكر مثل حظ</w:t>
      </w:r>
      <w:r>
        <w:rPr>
          <w:rFonts w:hint="cs"/>
          <w:rtl/>
        </w:rPr>
        <w:t>ّ</w:t>
      </w:r>
      <w:r>
        <w:rPr>
          <w:rtl/>
        </w:rPr>
        <w:t xml:space="preserve"> الا</w:t>
      </w:r>
      <w:r>
        <w:rPr>
          <w:rFonts w:hint="cs"/>
          <w:rtl/>
        </w:rPr>
        <w:t>ُ</w:t>
      </w:r>
      <w:r>
        <w:rPr>
          <w:rtl/>
        </w:rPr>
        <w:t>نثيين، للجد</w:t>
      </w:r>
      <w:r>
        <w:rPr>
          <w:rFonts w:hint="cs"/>
          <w:rtl/>
        </w:rPr>
        <w:t>ّ</w:t>
      </w:r>
      <w:r>
        <w:rPr>
          <w:rtl/>
        </w:rPr>
        <w:t xml:space="preserve"> سهمان، ولل</w:t>
      </w:r>
      <w:r>
        <w:rPr>
          <w:rFonts w:hint="cs"/>
          <w:rtl/>
        </w:rPr>
        <w:t>أ</w:t>
      </w:r>
      <w:r>
        <w:rPr>
          <w:rtl/>
        </w:rPr>
        <w:t>خ سهمان، وللا</w:t>
      </w:r>
      <w:r>
        <w:rPr>
          <w:rFonts w:hint="cs"/>
          <w:rtl/>
        </w:rPr>
        <w:t>ُ</w:t>
      </w:r>
      <w:r>
        <w:rPr>
          <w:rtl/>
        </w:rPr>
        <w:t>خت سهم، قال: وسألته عن رج</w:t>
      </w:r>
      <w:r>
        <w:rPr>
          <w:rFonts w:hint="cs"/>
          <w:rtl/>
        </w:rPr>
        <w:t>ُ</w:t>
      </w:r>
      <w:r>
        <w:rPr>
          <w:rtl/>
        </w:rPr>
        <w:t>ل ترك ا</w:t>
      </w:r>
      <w:r>
        <w:rPr>
          <w:rFonts w:hint="cs"/>
          <w:rtl/>
        </w:rPr>
        <w:t>ُ</w:t>
      </w:r>
      <w:r>
        <w:rPr>
          <w:rtl/>
        </w:rPr>
        <w:t>خته وجد</w:t>
      </w:r>
      <w:r>
        <w:rPr>
          <w:rFonts w:hint="cs"/>
          <w:rtl/>
        </w:rPr>
        <w:t>ّ</w:t>
      </w:r>
      <w:r>
        <w:rPr>
          <w:rtl/>
        </w:rPr>
        <w:t>ه</w:t>
      </w:r>
      <w:r>
        <w:rPr>
          <w:rFonts w:hint="cs"/>
          <w:rtl/>
        </w:rPr>
        <w:t xml:space="preserve"> </w:t>
      </w:r>
      <w:r>
        <w:rPr>
          <w:rtl/>
        </w:rPr>
        <w:t>؟ قال: المال بينهما.</w:t>
      </w:r>
    </w:p>
    <w:p w:rsidR="00E626AF" w:rsidRDefault="00E626AF" w:rsidP="00E626AF">
      <w:pPr>
        <w:pStyle w:val="libNormal"/>
        <w:rPr>
          <w:rtl/>
        </w:rPr>
      </w:pPr>
      <w:r>
        <w:rPr>
          <w:rtl/>
        </w:rPr>
        <w:t>قال الشيخ: هذا ضعيف مخالف للمذهب وإجماع الطائفة، ل</w:t>
      </w:r>
      <w:r>
        <w:rPr>
          <w:rFonts w:hint="cs"/>
          <w:rtl/>
        </w:rPr>
        <w:t>أ</w:t>
      </w:r>
      <w:r>
        <w:rPr>
          <w:rtl/>
        </w:rPr>
        <w:t>ن</w:t>
      </w:r>
      <w:r>
        <w:rPr>
          <w:rFonts w:hint="cs"/>
          <w:rtl/>
        </w:rPr>
        <w:t>ّ</w:t>
      </w:r>
      <w:r>
        <w:rPr>
          <w:rtl/>
        </w:rPr>
        <w:t>ا بي</w:t>
      </w:r>
      <w:r>
        <w:rPr>
          <w:rFonts w:hint="cs"/>
          <w:rtl/>
        </w:rPr>
        <w:t>ّ</w:t>
      </w:r>
      <w:r>
        <w:rPr>
          <w:rtl/>
        </w:rPr>
        <w:t>نا أن</w:t>
      </w:r>
      <w:r>
        <w:rPr>
          <w:rFonts w:hint="cs"/>
          <w:rtl/>
        </w:rPr>
        <w:t>َّ</w:t>
      </w:r>
      <w:r>
        <w:rPr>
          <w:rtl/>
        </w:rPr>
        <w:t xml:space="preserve"> ال</w:t>
      </w:r>
      <w:r>
        <w:rPr>
          <w:rFonts w:hint="cs"/>
          <w:rtl/>
        </w:rPr>
        <w:t>أ</w:t>
      </w:r>
      <w:r>
        <w:rPr>
          <w:rtl/>
        </w:rPr>
        <w:t>قرب أولى من ال</w:t>
      </w:r>
      <w:r>
        <w:rPr>
          <w:rFonts w:hint="cs"/>
          <w:rtl/>
        </w:rPr>
        <w:t>أ</w:t>
      </w:r>
      <w:r>
        <w:rPr>
          <w:rtl/>
        </w:rPr>
        <w:t>بعد، فيكون الجد</w:t>
      </w:r>
      <w:r>
        <w:rPr>
          <w:rFonts w:hint="cs"/>
          <w:rtl/>
        </w:rPr>
        <w:t>ّ</w:t>
      </w:r>
      <w:r>
        <w:rPr>
          <w:rtl/>
        </w:rPr>
        <w:t xml:space="preserve"> أولى من الخال، وأم</w:t>
      </w:r>
      <w:r>
        <w:rPr>
          <w:rFonts w:hint="cs"/>
          <w:rtl/>
        </w:rPr>
        <w:t>ّ</w:t>
      </w:r>
      <w:r>
        <w:rPr>
          <w:rtl/>
        </w:rPr>
        <w:t>ا المسألة الثانية فصحيحة، وأم</w:t>
      </w:r>
      <w:r>
        <w:rPr>
          <w:rFonts w:hint="cs"/>
          <w:rtl/>
        </w:rPr>
        <w:t>ّ</w:t>
      </w:r>
      <w:r>
        <w:rPr>
          <w:rtl/>
        </w:rPr>
        <w:t>ا الثالثة فليس فيها أن</w:t>
      </w:r>
      <w:r>
        <w:rPr>
          <w:rFonts w:hint="cs"/>
          <w:rtl/>
        </w:rPr>
        <w:t>َّ</w:t>
      </w:r>
      <w:r>
        <w:rPr>
          <w:rtl/>
        </w:rPr>
        <w:t xml:space="preserve"> المال بينهما سواء، فيحمل على</w:t>
      </w:r>
      <w:r>
        <w:rPr>
          <w:rFonts w:hint="cs"/>
          <w:rtl/>
        </w:rPr>
        <w:t xml:space="preserve"> </w:t>
      </w:r>
    </w:p>
    <w:p w:rsidR="00E626AF" w:rsidRPr="00C32B46"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ال</w:t>
      </w:r>
      <w:r>
        <w:rPr>
          <w:rFonts w:hint="cs"/>
          <w:rtl/>
        </w:rPr>
        <w:t>أ</w:t>
      </w:r>
      <w:r w:rsidRPr="0016197C">
        <w:rPr>
          <w:rtl/>
        </w:rPr>
        <w:t>نفال 8</w:t>
      </w:r>
      <w:r>
        <w:rPr>
          <w:rtl/>
        </w:rPr>
        <w:t>:</w:t>
      </w:r>
      <w:r w:rsidRPr="0016197C">
        <w:rPr>
          <w:rtl/>
        </w:rPr>
        <w:t xml:space="preserve"> 75</w:t>
      </w:r>
      <w:r>
        <w:rPr>
          <w:rtl/>
        </w:rPr>
        <w:t>.</w:t>
      </w:r>
    </w:p>
    <w:p w:rsidR="00E626AF" w:rsidRPr="0016197C" w:rsidRDefault="00E626AF" w:rsidP="00C8704C">
      <w:pPr>
        <w:pStyle w:val="libFootnote0"/>
        <w:rPr>
          <w:rtl/>
        </w:rPr>
      </w:pPr>
      <w:r w:rsidRPr="0016197C">
        <w:rPr>
          <w:rtl/>
        </w:rPr>
        <w:t>(2) التهذيب 9</w:t>
      </w:r>
      <w:r>
        <w:rPr>
          <w:rtl/>
        </w:rPr>
        <w:t>:</w:t>
      </w:r>
      <w:r w:rsidRPr="0016197C">
        <w:rPr>
          <w:rtl/>
        </w:rPr>
        <w:t xml:space="preserve"> 325</w:t>
      </w:r>
      <w:r>
        <w:rPr>
          <w:rtl/>
        </w:rPr>
        <w:t xml:space="preserve"> / </w:t>
      </w:r>
      <w:r w:rsidRPr="0016197C">
        <w:rPr>
          <w:rtl/>
        </w:rPr>
        <w:t>1167</w:t>
      </w:r>
      <w:r>
        <w:rPr>
          <w:rtl/>
        </w:rPr>
        <w:t>.</w:t>
      </w:r>
    </w:p>
    <w:p w:rsidR="00E626AF" w:rsidRDefault="00E626AF" w:rsidP="00C8704C">
      <w:pPr>
        <w:pStyle w:val="libFootnote0"/>
        <w:rPr>
          <w:rtl/>
        </w:rPr>
      </w:pPr>
      <w:r>
        <w:rPr>
          <w:rtl/>
        </w:rPr>
        <w:t>2 - التهذيب 9: 315 / 1131.</w:t>
      </w:r>
    </w:p>
    <w:p w:rsidR="00E626AF" w:rsidRPr="0016197C" w:rsidRDefault="00E626AF" w:rsidP="00FA0B5D">
      <w:pPr>
        <w:pStyle w:val="libFootnote0"/>
        <w:rPr>
          <w:rtl/>
        </w:rPr>
      </w:pPr>
      <w:r w:rsidRPr="0016197C">
        <w:rPr>
          <w:rtl/>
        </w:rPr>
        <w:t>(</w:t>
      </w:r>
      <w:r w:rsidR="00FA0B5D">
        <w:rPr>
          <w:rFonts w:hint="cs"/>
          <w:rtl/>
        </w:rPr>
        <w:t>3</w:t>
      </w:r>
      <w:r w:rsidRPr="0016197C">
        <w:rPr>
          <w:rtl/>
        </w:rPr>
        <w:t>) في المصدر</w:t>
      </w:r>
      <w:r>
        <w:rPr>
          <w:rtl/>
        </w:rPr>
        <w:t>:</w:t>
      </w:r>
      <w:r w:rsidRPr="0016197C">
        <w:rPr>
          <w:rtl/>
        </w:rPr>
        <w:t xml:space="preserve"> عبيدة</w:t>
      </w:r>
      <w:r>
        <w:rPr>
          <w:rtl/>
        </w:rPr>
        <w:t>،</w:t>
      </w:r>
      <w:r w:rsidRPr="0016197C">
        <w:rPr>
          <w:rtl/>
        </w:rPr>
        <w:t xml:space="preserve"> وهو الصحيح راجع معجم رجال الحديث 12</w:t>
      </w:r>
      <w:r>
        <w:rPr>
          <w:rtl/>
        </w:rPr>
        <w:t>:</w:t>
      </w:r>
      <w:r w:rsidRPr="0016197C">
        <w:rPr>
          <w:rtl/>
        </w:rPr>
        <w:t xml:space="preserve"> 24</w:t>
      </w:r>
      <w:r>
        <w:rPr>
          <w:rtl/>
        </w:rPr>
        <w:t>.</w:t>
      </w:r>
    </w:p>
    <w:p w:rsidR="00E626AF" w:rsidRPr="0016197C" w:rsidRDefault="00E626AF" w:rsidP="00FA0B5D">
      <w:pPr>
        <w:pStyle w:val="libFootnote0"/>
        <w:rPr>
          <w:rtl/>
        </w:rPr>
      </w:pPr>
      <w:r w:rsidRPr="0016197C">
        <w:rPr>
          <w:rtl/>
        </w:rPr>
        <w:t>(</w:t>
      </w:r>
      <w:r w:rsidR="00FA0B5D">
        <w:rPr>
          <w:rFonts w:hint="cs"/>
          <w:rtl/>
        </w:rPr>
        <w:t>4</w:t>
      </w:r>
      <w:r w:rsidRPr="0016197C">
        <w:rPr>
          <w:rtl/>
        </w:rPr>
        <w:t>) الفقيه 4</w:t>
      </w:r>
      <w:r>
        <w:rPr>
          <w:rtl/>
        </w:rPr>
        <w:t>:</w:t>
      </w:r>
      <w:r w:rsidRPr="0016197C">
        <w:rPr>
          <w:rtl/>
        </w:rPr>
        <w:t xml:space="preserve"> 207</w:t>
      </w:r>
      <w:r>
        <w:rPr>
          <w:rtl/>
        </w:rPr>
        <w:t xml:space="preserve"> / </w:t>
      </w:r>
      <w:r w:rsidRPr="0016197C">
        <w:rPr>
          <w:rtl/>
        </w:rPr>
        <w:t>700</w:t>
      </w:r>
      <w:r>
        <w:rPr>
          <w:rtl/>
        </w:rPr>
        <w:t>.</w:t>
      </w:r>
    </w:p>
    <w:p w:rsidR="00E626AF" w:rsidRDefault="00E626AF" w:rsidP="00C8704C">
      <w:pPr>
        <w:pStyle w:val="libFootnote0"/>
        <w:rPr>
          <w:rtl/>
        </w:rPr>
      </w:pPr>
      <w:r>
        <w:rPr>
          <w:rtl/>
        </w:rPr>
        <w:t>3 - التهذيب 9: 393 / 1402، والاستبصار 4: 164 / 623.</w:t>
      </w:r>
    </w:p>
    <w:p w:rsidR="00E626AF" w:rsidRPr="0016197C" w:rsidRDefault="00E626AF" w:rsidP="00FA0B5D">
      <w:pPr>
        <w:pStyle w:val="libFootnote0"/>
        <w:rPr>
          <w:rtl/>
        </w:rPr>
      </w:pPr>
      <w:r w:rsidRPr="0016197C">
        <w:rPr>
          <w:rtl/>
        </w:rPr>
        <w:t>(</w:t>
      </w:r>
      <w:r w:rsidR="00FA0B5D">
        <w:rPr>
          <w:rFonts w:hint="cs"/>
          <w:rtl/>
        </w:rPr>
        <w:t>5</w:t>
      </w:r>
      <w:r w:rsidRPr="0016197C">
        <w:rPr>
          <w:rtl/>
        </w:rPr>
        <w:t>) في نسخة</w:t>
      </w:r>
      <w:r>
        <w:rPr>
          <w:rtl/>
        </w:rPr>
        <w:t>:</w:t>
      </w:r>
      <w:r w:rsidRPr="0016197C">
        <w:rPr>
          <w:rtl/>
        </w:rPr>
        <w:t xml:space="preserve"> </w:t>
      </w:r>
      <w:r w:rsidRPr="00FA0B5D">
        <w:rPr>
          <w:rtl/>
        </w:rPr>
        <w:t>معاوية ( هامش</w:t>
      </w:r>
      <w:r w:rsidRPr="0016197C">
        <w:rPr>
          <w:rtl/>
        </w:rPr>
        <w:t xml:space="preserve"> المخطوط )</w:t>
      </w:r>
      <w:r>
        <w:rPr>
          <w:rtl/>
        </w:rPr>
        <w:t>،</w:t>
      </w:r>
      <w:r w:rsidRPr="0016197C">
        <w:rPr>
          <w:rtl/>
        </w:rPr>
        <w:t xml:space="preserve"> وفي الاستبصار</w:t>
      </w:r>
      <w:r>
        <w:rPr>
          <w:rtl/>
        </w:rPr>
        <w:t>:</w:t>
      </w:r>
      <w:r w:rsidRPr="0016197C">
        <w:rPr>
          <w:rtl/>
        </w:rPr>
        <w:t xml:space="preserve"> مثوبة</w:t>
      </w:r>
      <w:r>
        <w:rPr>
          <w:rtl/>
        </w:rPr>
        <w:t>،</w:t>
      </w:r>
      <w:r w:rsidRPr="0016197C">
        <w:rPr>
          <w:rtl/>
        </w:rPr>
        <w:t xml:space="preserve"> وفي التهذيب</w:t>
      </w:r>
      <w:r>
        <w:rPr>
          <w:rtl/>
        </w:rPr>
        <w:t xml:space="preserve"> </w:t>
      </w:r>
      <w:r w:rsidRPr="0016197C">
        <w:rPr>
          <w:rtl/>
        </w:rPr>
        <w:t>متويه بن نابحة</w:t>
      </w:r>
      <w:r>
        <w:rPr>
          <w:rtl/>
        </w:rPr>
        <w:t>.</w:t>
      </w:r>
    </w:p>
    <w:p w:rsidR="00E626AF" w:rsidRPr="0016197C" w:rsidRDefault="00E626AF" w:rsidP="00FA0B5D">
      <w:pPr>
        <w:pStyle w:val="libFootnote0"/>
        <w:rPr>
          <w:rtl/>
        </w:rPr>
      </w:pPr>
      <w:r w:rsidRPr="0016197C">
        <w:rPr>
          <w:rtl/>
        </w:rPr>
        <w:t>(</w:t>
      </w:r>
      <w:r w:rsidR="00FA0B5D">
        <w:rPr>
          <w:rFonts w:hint="cs"/>
          <w:rtl/>
        </w:rPr>
        <w:t>6</w:t>
      </w:r>
      <w:r w:rsidRPr="0016197C">
        <w:rPr>
          <w:rtl/>
        </w:rPr>
        <w:t xml:space="preserve">) من </w:t>
      </w:r>
      <w:r w:rsidRPr="00FA0B5D">
        <w:rPr>
          <w:rtl/>
        </w:rPr>
        <w:t>التهذيب ( هام</w:t>
      </w:r>
      <w:r w:rsidRPr="0016197C">
        <w:rPr>
          <w:rtl/>
        </w:rPr>
        <w:t>ش المخطوط )</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أن</w:t>
      </w:r>
      <w:r>
        <w:rPr>
          <w:rFonts w:hint="cs"/>
          <w:rtl/>
        </w:rPr>
        <w:t>َّ</w:t>
      </w:r>
      <w:r>
        <w:rPr>
          <w:rtl/>
        </w:rPr>
        <w:t xml:space="preserve"> المال بينهما للذكر مثل حظ</w:t>
      </w:r>
      <w:r>
        <w:rPr>
          <w:rFonts w:hint="cs"/>
          <w:rtl/>
        </w:rPr>
        <w:t>ّ</w:t>
      </w:r>
      <w:r>
        <w:rPr>
          <w:rtl/>
        </w:rPr>
        <w:t xml:space="preserve"> الا</w:t>
      </w:r>
      <w:r>
        <w:rPr>
          <w:rFonts w:hint="cs"/>
          <w:rtl/>
        </w:rPr>
        <w:t>ُ</w:t>
      </w:r>
      <w:r>
        <w:rPr>
          <w:rtl/>
        </w:rPr>
        <w:t>نثيين، ولو كان فيه أن</w:t>
      </w:r>
      <w:r>
        <w:rPr>
          <w:rFonts w:hint="cs"/>
          <w:rtl/>
        </w:rPr>
        <w:t>َّ</w:t>
      </w:r>
      <w:r>
        <w:rPr>
          <w:rtl/>
        </w:rPr>
        <w:t xml:space="preserve"> المال بينهما على السواء، لحملناه على الجد</w:t>
      </w:r>
      <w:r>
        <w:rPr>
          <w:rFonts w:hint="cs"/>
          <w:rtl/>
        </w:rPr>
        <w:t>ّ</w:t>
      </w:r>
      <w:r>
        <w:rPr>
          <w:rtl/>
        </w:rPr>
        <w:t xml:space="preserve"> من قبل الا</w:t>
      </w:r>
      <w:r>
        <w:rPr>
          <w:rFonts w:hint="cs"/>
          <w:rtl/>
        </w:rPr>
        <w:t>ُ</w:t>
      </w:r>
      <w:r>
        <w:rPr>
          <w:rtl/>
        </w:rPr>
        <w:t>م</w:t>
      </w:r>
      <w:r>
        <w:rPr>
          <w:rFonts w:hint="cs"/>
          <w:rtl/>
        </w:rPr>
        <w:t>ّ</w:t>
      </w:r>
      <w:r>
        <w:rPr>
          <w:rtl/>
        </w:rPr>
        <w:t>، والا</w:t>
      </w:r>
      <w:r>
        <w:rPr>
          <w:rFonts w:hint="cs"/>
          <w:rtl/>
        </w:rPr>
        <w:t>ُ</w:t>
      </w:r>
      <w:r>
        <w:rPr>
          <w:rtl/>
        </w:rPr>
        <w:t>خت من قبل الا</w:t>
      </w:r>
      <w:r>
        <w:rPr>
          <w:rFonts w:hint="cs"/>
          <w:rtl/>
        </w:rPr>
        <w:t>ُ</w:t>
      </w:r>
      <w:r>
        <w:rPr>
          <w:rtl/>
        </w:rPr>
        <w:t>م</w:t>
      </w:r>
      <w:r>
        <w:rPr>
          <w:rFonts w:hint="cs"/>
          <w:rtl/>
        </w:rPr>
        <w:t>ّ</w:t>
      </w:r>
      <w:r>
        <w:rPr>
          <w:rtl/>
        </w:rPr>
        <w:t xml:space="preserve"> انتهى.</w:t>
      </w:r>
    </w:p>
    <w:p w:rsidR="00E626AF" w:rsidRDefault="00E626AF" w:rsidP="003949D5">
      <w:pPr>
        <w:pStyle w:val="libNormal"/>
        <w:rPr>
          <w:rtl/>
        </w:rPr>
      </w:pPr>
      <w:r>
        <w:rPr>
          <w:rtl/>
        </w:rPr>
        <w:t>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3949D5">
        <w:rPr>
          <w:rStyle w:val="libFootnotenumChar"/>
          <w:rFonts w:hint="cs"/>
          <w:rtl/>
        </w:rPr>
        <w:t>1</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3949D5">
        <w:rPr>
          <w:rStyle w:val="libFootnotenumChar"/>
          <w:rFonts w:hint="cs"/>
          <w:rtl/>
        </w:rPr>
        <w:t>2</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88" w:name="_Toc308538407"/>
            <w:bookmarkStart w:id="289" w:name="_Toc380398145"/>
            <w:bookmarkStart w:id="290" w:name="_Toc186039322"/>
            <w:r>
              <w:rPr>
                <w:rtl/>
              </w:rPr>
              <w:t xml:space="preserve">13 - باب </w:t>
            </w:r>
            <w:r>
              <w:rPr>
                <w:rFonts w:hint="cs"/>
                <w:rtl/>
              </w:rPr>
              <w:t>أ</w:t>
            </w:r>
            <w:r>
              <w:rPr>
                <w:rtl/>
              </w:rPr>
              <w:t>ن من تقر</w:t>
            </w:r>
            <w:r>
              <w:rPr>
                <w:rFonts w:hint="cs"/>
                <w:rtl/>
              </w:rPr>
              <w:t>ّ</w:t>
            </w:r>
            <w:r>
              <w:rPr>
                <w:rtl/>
              </w:rPr>
              <w:t>ب بال</w:t>
            </w:r>
            <w:r>
              <w:rPr>
                <w:rFonts w:hint="cs"/>
                <w:rtl/>
              </w:rPr>
              <w:t>أ</w:t>
            </w:r>
            <w:r>
              <w:rPr>
                <w:rtl/>
              </w:rPr>
              <w:t>بوين من ال</w:t>
            </w:r>
            <w:r>
              <w:rPr>
                <w:rFonts w:hint="cs"/>
                <w:rtl/>
              </w:rPr>
              <w:t>إِ</w:t>
            </w:r>
            <w:r>
              <w:rPr>
                <w:rtl/>
              </w:rPr>
              <w:t>خوة يمنع من تقرب</w:t>
            </w:r>
            <w:bookmarkStart w:id="291" w:name="_Toc308538408"/>
            <w:bookmarkEnd w:id="288"/>
            <w:r>
              <w:rPr>
                <w:rFonts w:hint="cs"/>
                <w:rtl/>
              </w:rPr>
              <w:t xml:space="preserve"> </w:t>
            </w:r>
            <w:r>
              <w:rPr>
                <w:rtl/>
              </w:rPr>
              <w:t>بال</w:t>
            </w:r>
            <w:r>
              <w:rPr>
                <w:rFonts w:hint="cs"/>
                <w:rtl/>
              </w:rPr>
              <w:t>أ</w:t>
            </w:r>
            <w:r>
              <w:rPr>
                <w:rtl/>
              </w:rPr>
              <w:t>ب وكذا أولادهم.</w:t>
            </w:r>
            <w:bookmarkEnd w:id="289"/>
            <w:bookmarkEnd w:id="290"/>
            <w:bookmarkEnd w:id="291"/>
          </w:p>
        </w:tc>
        <w:tc>
          <w:tcPr>
            <w:tcW w:w="650" w:type="pct"/>
          </w:tcPr>
          <w:p w:rsidR="00E626AF" w:rsidRPr="0090153C" w:rsidRDefault="00E626AF" w:rsidP="000E1028">
            <w:pPr>
              <w:rPr>
                <w:rtl/>
              </w:rPr>
            </w:pPr>
          </w:p>
        </w:tc>
      </w:tr>
    </w:tbl>
    <w:p w:rsidR="00E626AF" w:rsidRDefault="00E626AF" w:rsidP="003949D5">
      <w:pPr>
        <w:pStyle w:val="libNormal"/>
        <w:rPr>
          <w:rtl/>
        </w:rPr>
      </w:pPr>
      <w:r w:rsidRPr="00C8704C">
        <w:rPr>
          <w:rStyle w:val="libNormalChar"/>
          <w:rtl/>
        </w:rPr>
        <w:t xml:space="preserve">[ 32781 ] </w:t>
      </w:r>
      <w:r>
        <w:rPr>
          <w:rtl/>
        </w:rPr>
        <w:t>1</w:t>
      </w:r>
      <w:r>
        <w:rPr>
          <w:rFonts w:hint="cs"/>
          <w:rtl/>
        </w:rPr>
        <w:t xml:space="preserve"> - </w:t>
      </w:r>
      <w:r>
        <w:rPr>
          <w:rtl/>
        </w:rPr>
        <w:t>محمد بن يعقوب، عن محمد بن يحيى، عن أحمد بن محمد، عن ابن محبوب، عن هشام بن سالم،</w:t>
      </w:r>
      <w:r w:rsidRPr="00C8704C">
        <w:rPr>
          <w:rStyle w:val="libNormalChar"/>
          <w:rtl/>
        </w:rPr>
        <w:t xml:space="preserve"> ( </w:t>
      </w:r>
      <w:r>
        <w:rPr>
          <w:rtl/>
        </w:rPr>
        <w:t>عن بريد الكناسي،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C8704C">
        <w:rPr>
          <w:rStyle w:val="libNormalChar"/>
          <w:rtl/>
        </w:rPr>
        <w:t xml:space="preserve">) </w:t>
      </w:r>
      <w:r w:rsidRPr="00E626AF">
        <w:rPr>
          <w:rStyle w:val="libFootnotenumChar"/>
          <w:rtl/>
        </w:rPr>
        <w:t>(</w:t>
      </w:r>
      <w:r w:rsidR="003949D5">
        <w:rPr>
          <w:rStyle w:val="libFootnotenumChar"/>
          <w:rFonts w:hint="cs"/>
          <w:rtl/>
        </w:rPr>
        <w:t>3</w:t>
      </w:r>
      <w:r w:rsidRPr="00E626AF">
        <w:rPr>
          <w:rStyle w:val="libFootnotenumChar"/>
          <w:rtl/>
        </w:rPr>
        <w:t>)</w:t>
      </w:r>
      <w:r>
        <w:rPr>
          <w:rFonts w:hint="cs"/>
          <w:rtl/>
        </w:rPr>
        <w:t xml:space="preserve">، </w:t>
      </w:r>
      <w:r>
        <w:rPr>
          <w:rtl/>
        </w:rPr>
        <w:t>قال: ابنك أولى بك من ابن ابنك، وابن ابنك أولى بك من أخيك، وأخوك لأبيك وا</w:t>
      </w:r>
      <w:r>
        <w:rPr>
          <w:rFonts w:hint="cs"/>
          <w:rtl/>
        </w:rPr>
        <w:t>ُ</w:t>
      </w:r>
      <w:r>
        <w:rPr>
          <w:rtl/>
        </w:rPr>
        <w:t>م</w:t>
      </w:r>
      <w:r>
        <w:rPr>
          <w:rFonts w:hint="cs"/>
          <w:rtl/>
        </w:rPr>
        <w:t>ّ</w:t>
      </w:r>
      <w:r>
        <w:rPr>
          <w:rtl/>
        </w:rPr>
        <w:t>ك أولى بك من أخيك لأبيك، قال: وابن أخيك لأبيك وا</w:t>
      </w:r>
      <w:r>
        <w:rPr>
          <w:rFonts w:hint="cs"/>
          <w:rtl/>
        </w:rPr>
        <w:t>ُ</w:t>
      </w:r>
      <w:r>
        <w:rPr>
          <w:rtl/>
        </w:rPr>
        <w:t>م</w:t>
      </w:r>
      <w:r>
        <w:rPr>
          <w:rFonts w:hint="cs"/>
          <w:rtl/>
        </w:rPr>
        <w:t>ّ</w:t>
      </w:r>
      <w:r>
        <w:rPr>
          <w:rtl/>
        </w:rPr>
        <w:t>ك أولى بك من ابن أخيك لأبيك، قال: وابن أخيك من أبيك أولى بك من عم</w:t>
      </w:r>
      <w:r>
        <w:rPr>
          <w:rFonts w:hint="cs"/>
          <w:rtl/>
        </w:rPr>
        <w:t>ّ</w:t>
      </w:r>
      <w:r>
        <w:rPr>
          <w:rtl/>
        </w:rPr>
        <w:t>ك. الحديث.</w:t>
      </w:r>
    </w:p>
    <w:p w:rsidR="00E626AF" w:rsidRDefault="00E626AF" w:rsidP="003949D5">
      <w:pPr>
        <w:pStyle w:val="libNormal"/>
        <w:rPr>
          <w:rtl/>
        </w:rPr>
      </w:pPr>
      <w:r>
        <w:rPr>
          <w:rtl/>
        </w:rPr>
        <w:t xml:space="preserve">ورواه الشيخ كما مر </w:t>
      </w:r>
      <w:r w:rsidRPr="00E626AF">
        <w:rPr>
          <w:rStyle w:val="libFootnotenumChar"/>
          <w:rtl/>
        </w:rPr>
        <w:t>(</w:t>
      </w:r>
      <w:r w:rsidR="003949D5">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[ 32782 ] </w:t>
      </w:r>
      <w:r>
        <w:rPr>
          <w:rtl/>
        </w:rPr>
        <w:t>2</w:t>
      </w:r>
      <w:r>
        <w:rPr>
          <w:rFonts w:hint="cs"/>
          <w:rtl/>
        </w:rPr>
        <w:t xml:space="preserve"> - </w:t>
      </w:r>
      <w:r>
        <w:rPr>
          <w:rtl/>
        </w:rPr>
        <w:t>محمد بن الحسن بإسناده عن الحسن بن محمد بن سماعة، عن محمد بن أبي ي</w:t>
      </w:r>
      <w:r>
        <w:rPr>
          <w:rFonts w:hint="cs"/>
          <w:rtl/>
        </w:rPr>
        <w:t>ُ</w:t>
      </w:r>
      <w:r>
        <w:rPr>
          <w:rtl/>
        </w:rPr>
        <w:t>ونس، عن أبي نعيم الفضل بن دكين، عن سفيان بن سعيد، عن أبي إسحاق السبيعي، عن الحارث، عن أمير المؤمنين</w:t>
      </w:r>
      <w:r w:rsidRPr="00C8704C">
        <w:rPr>
          <w:rStyle w:val="libNormalChar"/>
          <w:rtl/>
        </w:rPr>
        <w:t xml:space="preserve"> </w:t>
      </w:r>
      <w:r w:rsidRPr="00C8704C">
        <w:rPr>
          <w:rStyle w:val="libNormalChar"/>
          <w:rFonts w:hint="cs"/>
          <w:rtl/>
        </w:rPr>
        <w:t xml:space="preserve">( </w:t>
      </w:r>
      <w:r>
        <w:rPr>
          <w:rtl/>
        </w:rPr>
        <w:t>عليه</w:t>
      </w:r>
      <w:r>
        <w:rPr>
          <w:rFonts w:hint="cs"/>
          <w:rtl/>
        </w:rPr>
        <w:t xml:space="preserve"> </w:t>
      </w:r>
    </w:p>
    <w:p w:rsidR="00E626AF" w:rsidRPr="00C32B46" w:rsidRDefault="00C8704C" w:rsidP="00C8704C">
      <w:pPr>
        <w:pStyle w:val="libLine"/>
        <w:rPr>
          <w:rtl/>
        </w:rPr>
      </w:pPr>
      <w:r>
        <w:rPr>
          <w:rtl/>
        </w:rPr>
        <w:t>____________________</w:t>
      </w:r>
    </w:p>
    <w:p w:rsidR="00E626AF" w:rsidRPr="0016197C" w:rsidRDefault="00E626AF" w:rsidP="003949D5">
      <w:pPr>
        <w:pStyle w:val="libFootnote0"/>
        <w:rPr>
          <w:rtl/>
        </w:rPr>
      </w:pPr>
      <w:r w:rsidRPr="0016197C">
        <w:rPr>
          <w:rtl/>
        </w:rPr>
        <w:t>(</w:t>
      </w:r>
      <w:r w:rsidR="003949D5">
        <w:rPr>
          <w:rFonts w:hint="cs"/>
          <w:rtl/>
        </w:rPr>
        <w:t>1</w:t>
      </w:r>
      <w:r w:rsidRPr="0016197C">
        <w:rPr>
          <w:rtl/>
        </w:rPr>
        <w:t>) تقدم في الحديث 5 من الباب 1 من أبواب موجبات الارث</w:t>
      </w:r>
      <w:r>
        <w:rPr>
          <w:rtl/>
        </w:rPr>
        <w:t>.</w:t>
      </w:r>
    </w:p>
    <w:p w:rsidR="00E626AF" w:rsidRPr="0016197C" w:rsidRDefault="00E626AF" w:rsidP="003949D5">
      <w:pPr>
        <w:pStyle w:val="libFootnote0"/>
        <w:rPr>
          <w:rtl/>
        </w:rPr>
      </w:pPr>
      <w:r w:rsidRPr="0016197C">
        <w:rPr>
          <w:rtl/>
        </w:rPr>
        <w:t>(</w:t>
      </w:r>
      <w:r w:rsidR="003949D5">
        <w:rPr>
          <w:rFonts w:hint="cs"/>
          <w:rtl/>
        </w:rPr>
        <w:t>2</w:t>
      </w:r>
      <w:r w:rsidRPr="0016197C">
        <w:rPr>
          <w:rtl/>
        </w:rPr>
        <w:t>) يأتي في الباب 1 من أبواب ميراث ال</w:t>
      </w:r>
      <w:r>
        <w:rPr>
          <w:rFonts w:hint="cs"/>
          <w:rtl/>
        </w:rPr>
        <w:t>أ</w:t>
      </w:r>
      <w:r w:rsidRPr="0016197C">
        <w:rPr>
          <w:rtl/>
        </w:rPr>
        <w:t>عمام وال</w:t>
      </w:r>
      <w:r>
        <w:rPr>
          <w:rFonts w:hint="cs"/>
          <w:rtl/>
        </w:rPr>
        <w:t>أ</w:t>
      </w:r>
      <w:r w:rsidRPr="0016197C">
        <w:rPr>
          <w:rtl/>
        </w:rPr>
        <w:t>خوال</w:t>
      </w:r>
      <w:r>
        <w:rPr>
          <w:rtl/>
        </w:rPr>
        <w:t>.</w:t>
      </w:r>
    </w:p>
    <w:p w:rsidR="00E626AF" w:rsidRDefault="00E626AF" w:rsidP="003949D5">
      <w:pPr>
        <w:pStyle w:val="libFootnoteCenterBold"/>
        <w:rPr>
          <w:rtl/>
        </w:rPr>
      </w:pPr>
      <w:r>
        <w:rPr>
          <w:rtl/>
        </w:rPr>
        <w:t>الباب 13</w:t>
      </w:r>
    </w:p>
    <w:p w:rsidR="00E626AF" w:rsidRDefault="00E626AF" w:rsidP="003949D5">
      <w:pPr>
        <w:pStyle w:val="libFootnoteCenterBold"/>
        <w:rPr>
          <w:rtl/>
        </w:rPr>
      </w:pPr>
      <w:r>
        <w:rPr>
          <w:rtl/>
        </w:rPr>
        <w:t>فيه 4 أحاديث</w:t>
      </w:r>
    </w:p>
    <w:p w:rsidR="00E626AF" w:rsidRDefault="00E626AF" w:rsidP="00C8704C">
      <w:pPr>
        <w:pStyle w:val="libFootnote0"/>
        <w:rPr>
          <w:rtl/>
        </w:rPr>
      </w:pPr>
      <w:r>
        <w:rPr>
          <w:rtl/>
        </w:rPr>
        <w:t>1 - الكافي 7: 76 / 1 واورده في الحديث 2 من الباب 1 من أبواب موجبات الارث.</w:t>
      </w:r>
    </w:p>
    <w:p w:rsidR="00E626AF" w:rsidRDefault="00E626AF" w:rsidP="00C8704C">
      <w:pPr>
        <w:pStyle w:val="libFootnote0"/>
        <w:rPr>
          <w:rtl/>
        </w:rPr>
      </w:pPr>
      <w:r>
        <w:rPr>
          <w:rtl/>
        </w:rPr>
        <w:t>وقد ورد الحديث في المصدر بتحويل في السند، وزيادة في المتن.</w:t>
      </w:r>
    </w:p>
    <w:p w:rsidR="00E626AF" w:rsidRPr="003949D5" w:rsidRDefault="00E626AF" w:rsidP="003949D5">
      <w:pPr>
        <w:pStyle w:val="libFootnote0"/>
        <w:rPr>
          <w:rtl/>
        </w:rPr>
      </w:pPr>
      <w:r w:rsidRPr="0016197C">
        <w:rPr>
          <w:rtl/>
        </w:rPr>
        <w:t>(</w:t>
      </w:r>
      <w:r w:rsidR="003949D5">
        <w:rPr>
          <w:rFonts w:hint="cs"/>
          <w:rtl/>
        </w:rPr>
        <w:t>3</w:t>
      </w:r>
      <w:r w:rsidRPr="0016197C">
        <w:rPr>
          <w:rtl/>
        </w:rPr>
        <w:t>) في المصدر</w:t>
      </w:r>
      <w:r>
        <w:rPr>
          <w:rtl/>
        </w:rPr>
        <w:t>:</w:t>
      </w:r>
      <w:r w:rsidRPr="0016197C">
        <w:rPr>
          <w:rtl/>
        </w:rPr>
        <w:t xml:space="preserve"> عن يزيد الكناسي</w:t>
      </w:r>
      <w:r>
        <w:rPr>
          <w:rtl/>
        </w:rPr>
        <w:t>،</w:t>
      </w:r>
      <w:r w:rsidRPr="0016197C">
        <w:rPr>
          <w:rtl/>
        </w:rPr>
        <w:t xml:space="preserve"> </w:t>
      </w:r>
      <w:r w:rsidRPr="003949D5">
        <w:rPr>
          <w:rtl/>
        </w:rPr>
        <w:t>عن أبي جعفر</w:t>
      </w:r>
      <w:r w:rsidRPr="003949D5">
        <w:rPr>
          <w:rFonts w:hint="cs"/>
          <w:rtl/>
        </w:rPr>
        <w:t xml:space="preserve"> </w:t>
      </w:r>
      <w:r w:rsidR="00C8704C" w:rsidRPr="003949D5">
        <w:rPr>
          <w:rFonts w:hint="cs"/>
          <w:rtl/>
        </w:rPr>
        <w:t xml:space="preserve">( </w:t>
      </w:r>
      <w:r w:rsidR="00C8704C" w:rsidRPr="003949D5">
        <w:rPr>
          <w:rStyle w:val="libFootnoteAlaemChar"/>
          <w:rFonts w:hint="cs"/>
          <w:rtl/>
        </w:rPr>
        <w:t xml:space="preserve">عليه‌السلام </w:t>
      </w:r>
      <w:r w:rsidR="00C8704C" w:rsidRPr="003949D5">
        <w:rPr>
          <w:rFonts w:hint="cs"/>
          <w:rtl/>
        </w:rPr>
        <w:t xml:space="preserve">) </w:t>
      </w:r>
      <w:r w:rsidRPr="003949D5">
        <w:rPr>
          <w:rtl/>
        </w:rPr>
        <w:t>.</w:t>
      </w:r>
    </w:p>
    <w:p w:rsidR="00E626AF" w:rsidRPr="0016197C" w:rsidRDefault="00E626AF" w:rsidP="003949D5">
      <w:pPr>
        <w:pStyle w:val="libFootnote0"/>
        <w:rPr>
          <w:rtl/>
        </w:rPr>
      </w:pPr>
      <w:r w:rsidRPr="0016197C">
        <w:rPr>
          <w:rtl/>
        </w:rPr>
        <w:t>(</w:t>
      </w:r>
      <w:r w:rsidR="003949D5">
        <w:rPr>
          <w:rFonts w:hint="cs"/>
          <w:rtl/>
        </w:rPr>
        <w:t>4</w:t>
      </w:r>
      <w:r w:rsidRPr="0016197C">
        <w:rPr>
          <w:rtl/>
        </w:rPr>
        <w:t>) التهذيب 2</w:t>
      </w:r>
      <w:r>
        <w:rPr>
          <w:rtl/>
        </w:rPr>
        <w:t>:</w:t>
      </w:r>
      <w:r w:rsidRPr="0016197C">
        <w:rPr>
          <w:rtl/>
        </w:rPr>
        <w:t xml:space="preserve"> 268</w:t>
      </w:r>
      <w:r>
        <w:rPr>
          <w:rtl/>
        </w:rPr>
        <w:t xml:space="preserve"> / </w:t>
      </w:r>
      <w:r w:rsidRPr="0016197C">
        <w:rPr>
          <w:rtl/>
        </w:rPr>
        <w:t>974</w:t>
      </w:r>
      <w:r>
        <w:rPr>
          <w:rtl/>
        </w:rPr>
        <w:t>،</w:t>
      </w:r>
      <w:r w:rsidRPr="0016197C">
        <w:rPr>
          <w:rtl/>
        </w:rPr>
        <w:t xml:space="preserve"> ولاحظ ما </w:t>
      </w:r>
      <w:r w:rsidRPr="003949D5">
        <w:rPr>
          <w:rtl/>
        </w:rPr>
        <w:t>مر ( ص 64 ) من</w:t>
      </w:r>
      <w:r w:rsidRPr="0016197C">
        <w:rPr>
          <w:rtl/>
        </w:rPr>
        <w:t xml:space="preserve"> هذا الجزء</w:t>
      </w:r>
      <w:r>
        <w:rPr>
          <w:rtl/>
        </w:rPr>
        <w:t>.</w:t>
      </w:r>
    </w:p>
    <w:p w:rsidR="00E626AF" w:rsidRDefault="00E626AF" w:rsidP="00C8704C">
      <w:pPr>
        <w:pStyle w:val="libFootnote0"/>
        <w:rPr>
          <w:rtl/>
        </w:rPr>
      </w:pPr>
      <w:r>
        <w:rPr>
          <w:rtl/>
        </w:rPr>
        <w:t>2 - التهذيب 9: 327 / 1174.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السلام</w:t>
      </w:r>
      <w:r w:rsidRPr="00C8704C">
        <w:rPr>
          <w:rStyle w:val="libNormalChar"/>
          <w:rtl/>
        </w:rPr>
        <w:t xml:space="preserve"> </w:t>
      </w:r>
      <w:r w:rsidRPr="00C8704C">
        <w:rPr>
          <w:rStyle w:val="libNormalChar"/>
          <w:rFonts w:hint="cs"/>
          <w:rtl/>
        </w:rPr>
        <w:t xml:space="preserve">) </w:t>
      </w:r>
      <w:r>
        <w:rPr>
          <w:rtl/>
        </w:rPr>
        <w:t>قال: أعيان بني الا</w:t>
      </w:r>
      <w:r>
        <w:rPr>
          <w:rFonts w:hint="cs"/>
          <w:rtl/>
        </w:rPr>
        <w:t>ُ</w:t>
      </w:r>
      <w:r>
        <w:rPr>
          <w:rtl/>
        </w:rPr>
        <w:t>م</w:t>
      </w:r>
      <w:r>
        <w:rPr>
          <w:rFonts w:hint="cs"/>
          <w:rtl/>
        </w:rPr>
        <w:t>ِّ</w:t>
      </w:r>
      <w:r>
        <w:rPr>
          <w:rtl/>
        </w:rPr>
        <w:t xml:space="preserve"> يرثون دون</w:t>
      </w:r>
      <w:r w:rsidRPr="00C8704C">
        <w:rPr>
          <w:rStyle w:val="libNormalChar"/>
          <w:rtl/>
        </w:rPr>
        <w:t xml:space="preserve"> ( </w:t>
      </w:r>
      <w:r>
        <w:rPr>
          <w:rtl/>
        </w:rPr>
        <w:t>بني العلات</w:t>
      </w:r>
      <w:r w:rsidRPr="00C8704C">
        <w:rPr>
          <w:rStyle w:val="libNormalChar"/>
          <w:rtl/>
        </w:rPr>
        <w:t xml:space="preserve"> )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[ 32783 ] </w:t>
      </w:r>
      <w:r>
        <w:rPr>
          <w:rtl/>
        </w:rPr>
        <w:t>3</w:t>
      </w:r>
      <w:r>
        <w:rPr>
          <w:rFonts w:hint="cs"/>
          <w:rtl/>
        </w:rPr>
        <w:t xml:space="preserve"> - </w:t>
      </w:r>
      <w:r>
        <w:rPr>
          <w:rtl/>
        </w:rPr>
        <w:t>وعنه، عن محمد بن بكر، عن صفوان بن خالد، عن إبراهيم بن محمد بن مهاجر، عن الحسن بن عمارة،</w:t>
      </w:r>
      <w:r>
        <w:rPr>
          <w:rFonts w:hint="cs"/>
          <w:rtl/>
        </w:rPr>
        <w:t xml:space="preserve"> </w:t>
      </w:r>
      <w:r>
        <w:rPr>
          <w:rtl/>
        </w:rPr>
        <w:t>أن</w:t>
      </w:r>
      <w:r>
        <w:rPr>
          <w:rFonts w:hint="cs"/>
          <w:rtl/>
        </w:rPr>
        <w:t>ّ</w:t>
      </w:r>
      <w:r>
        <w:rPr>
          <w:rtl/>
        </w:rPr>
        <w:t>ه قال لأبي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حد</w:t>
      </w:r>
      <w:r>
        <w:rPr>
          <w:rFonts w:hint="cs"/>
          <w:rtl/>
        </w:rPr>
        <w:t>َّ</w:t>
      </w:r>
      <w:r>
        <w:rPr>
          <w:rtl/>
        </w:rPr>
        <w:t>ثنا أبو إسحاق السبيعي، عن الحارث ال</w:t>
      </w:r>
      <w:r>
        <w:rPr>
          <w:rFonts w:hint="cs"/>
          <w:rtl/>
        </w:rPr>
        <w:t>أ</w:t>
      </w:r>
      <w:r>
        <w:rPr>
          <w:rtl/>
        </w:rPr>
        <w:t>عور، عن أمير المؤمنين علي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كان يقول: أعيان بني الا</w:t>
      </w:r>
      <w:r>
        <w:rPr>
          <w:rFonts w:hint="cs"/>
          <w:rtl/>
        </w:rPr>
        <w:t>ُ</w:t>
      </w:r>
      <w:r>
        <w:rPr>
          <w:rtl/>
        </w:rPr>
        <w:t>م</w:t>
      </w:r>
      <w:r>
        <w:rPr>
          <w:rFonts w:hint="cs"/>
          <w:rtl/>
        </w:rPr>
        <w:t>ّ</w:t>
      </w:r>
      <w:r>
        <w:rPr>
          <w:rtl/>
        </w:rPr>
        <w:t xml:space="preserve"> أقرب من بني العلات، فقال له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جئت بها من عين صافية. الحديث.</w:t>
      </w:r>
    </w:p>
    <w:p w:rsidR="00E626AF" w:rsidRDefault="00E626AF" w:rsidP="003949D5">
      <w:pPr>
        <w:pStyle w:val="libNormal"/>
        <w:rPr>
          <w:rtl/>
        </w:rPr>
      </w:pPr>
      <w:r w:rsidRPr="00C8704C">
        <w:rPr>
          <w:rStyle w:val="libNormalChar"/>
          <w:rtl/>
        </w:rPr>
        <w:t xml:space="preserve">[ 32784 ] </w:t>
      </w:r>
      <w:r>
        <w:rPr>
          <w:rtl/>
        </w:rPr>
        <w:t>4</w:t>
      </w:r>
      <w:r>
        <w:rPr>
          <w:rFonts w:hint="cs"/>
          <w:rtl/>
        </w:rPr>
        <w:t xml:space="preserve"> - </w:t>
      </w:r>
      <w:r>
        <w:rPr>
          <w:rtl/>
        </w:rPr>
        <w:t>محمد بن علي</w:t>
      </w:r>
      <w:r>
        <w:rPr>
          <w:rFonts w:hint="cs"/>
          <w:rtl/>
        </w:rPr>
        <w:t>ِّ</w:t>
      </w:r>
      <w:r>
        <w:rPr>
          <w:rtl/>
        </w:rPr>
        <w:t xml:space="preserve"> بن الحسين قال: قال النبي</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أعيان بنى الا</w:t>
      </w:r>
      <w:r>
        <w:rPr>
          <w:rFonts w:hint="cs"/>
          <w:rtl/>
        </w:rPr>
        <w:t>ُ</w:t>
      </w:r>
      <w:r>
        <w:rPr>
          <w:rtl/>
        </w:rPr>
        <w:t>م</w:t>
      </w:r>
      <w:r>
        <w:rPr>
          <w:rFonts w:hint="cs"/>
          <w:rtl/>
        </w:rPr>
        <w:t>ّ</w:t>
      </w:r>
      <w:r>
        <w:rPr>
          <w:rtl/>
        </w:rPr>
        <w:t xml:space="preserve"> أحق</w:t>
      </w:r>
      <w:r>
        <w:rPr>
          <w:rFonts w:hint="cs"/>
          <w:rtl/>
        </w:rPr>
        <w:t>ّ</w:t>
      </w:r>
      <w:r>
        <w:rPr>
          <w:rtl/>
        </w:rPr>
        <w:t xml:space="preserve"> بالميراث من بني </w:t>
      </w:r>
      <w:r w:rsidRPr="00E626AF">
        <w:rPr>
          <w:rStyle w:val="libFootnotenumChar"/>
          <w:rtl/>
        </w:rPr>
        <w:t>(</w:t>
      </w:r>
      <w:r w:rsidR="003949D5">
        <w:rPr>
          <w:rStyle w:val="libFootnotenumChar"/>
          <w:rFonts w:hint="cs"/>
          <w:rtl/>
        </w:rPr>
        <w:t>2)</w:t>
      </w:r>
      <w:r>
        <w:rPr>
          <w:rtl/>
        </w:rPr>
        <w:t xml:space="preserve"> العلات.</w:t>
      </w:r>
    </w:p>
    <w:p w:rsidR="00E626AF" w:rsidRDefault="00E626AF" w:rsidP="003949D5">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3949D5">
        <w:rPr>
          <w:rStyle w:val="libFootnotenumChar"/>
          <w:rFonts w:hint="cs"/>
          <w:rtl/>
        </w:rPr>
        <w:t>3)</w:t>
      </w:r>
      <w:r>
        <w:rPr>
          <w:rtl/>
        </w:rPr>
        <w:t>.</w:t>
      </w:r>
    </w:p>
    <w:p w:rsidR="00E626AF"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بنو العلات</w:t>
      </w:r>
      <w:r>
        <w:rPr>
          <w:rtl/>
        </w:rPr>
        <w:t>:</w:t>
      </w:r>
      <w:r w:rsidRPr="0016197C">
        <w:rPr>
          <w:rtl/>
        </w:rPr>
        <w:t xml:space="preserve"> أولاد الرجل من نسوة </w:t>
      </w:r>
      <w:r w:rsidRPr="003949D5">
        <w:rPr>
          <w:rtl/>
        </w:rPr>
        <w:t>شت</w:t>
      </w:r>
      <w:r w:rsidRPr="003949D5">
        <w:rPr>
          <w:rFonts w:hint="cs"/>
          <w:rtl/>
        </w:rPr>
        <w:t>ّ</w:t>
      </w:r>
      <w:r w:rsidRPr="003949D5">
        <w:rPr>
          <w:rtl/>
        </w:rPr>
        <w:t>ى ( هامش المخطوط ). ( الصحاح</w:t>
      </w:r>
      <w:r w:rsidRPr="003949D5">
        <w:rPr>
          <w:rFonts w:hint="cs"/>
          <w:rtl/>
        </w:rPr>
        <w:t xml:space="preserve"> -</w:t>
      </w:r>
      <w:r>
        <w:rPr>
          <w:rFonts w:hint="cs"/>
          <w:rtl/>
        </w:rPr>
        <w:t xml:space="preserve"> </w:t>
      </w:r>
      <w:r w:rsidRPr="0016197C">
        <w:rPr>
          <w:rtl/>
        </w:rPr>
        <w:t>علل</w:t>
      </w:r>
      <w:r>
        <w:rPr>
          <w:rFonts w:hint="cs"/>
          <w:rtl/>
        </w:rPr>
        <w:t xml:space="preserve"> - </w:t>
      </w:r>
      <w:r w:rsidRPr="0016197C">
        <w:rPr>
          <w:rtl/>
        </w:rPr>
        <w:t>5</w:t>
      </w:r>
      <w:r>
        <w:rPr>
          <w:rtl/>
        </w:rPr>
        <w:t xml:space="preserve">: </w:t>
      </w:r>
      <w:r w:rsidRPr="0016197C">
        <w:rPr>
          <w:rtl/>
        </w:rPr>
        <w:t>1773 )</w:t>
      </w:r>
      <w:r>
        <w:rPr>
          <w:rtl/>
        </w:rPr>
        <w:t>.</w:t>
      </w:r>
    </w:p>
    <w:p w:rsidR="00E626AF" w:rsidRDefault="00E626AF" w:rsidP="00C8704C">
      <w:pPr>
        <w:pStyle w:val="libFootnote0"/>
        <w:rPr>
          <w:rtl/>
        </w:rPr>
      </w:pPr>
      <w:r>
        <w:rPr>
          <w:rtl/>
        </w:rPr>
        <w:t>3 - التهذيب 9: 326 / 1172، والاستبصار 4: 170 / 644.</w:t>
      </w:r>
    </w:p>
    <w:p w:rsidR="00E626AF" w:rsidRDefault="00E626AF" w:rsidP="00C8704C">
      <w:pPr>
        <w:pStyle w:val="libFootnote0"/>
        <w:rPr>
          <w:rtl/>
        </w:rPr>
      </w:pPr>
      <w:r>
        <w:rPr>
          <w:rtl/>
        </w:rPr>
        <w:t>4 - الفقيه 4: 199 / 675.</w:t>
      </w:r>
    </w:p>
    <w:p w:rsidR="00E626AF" w:rsidRPr="0016197C" w:rsidRDefault="00E626AF" w:rsidP="003949D5">
      <w:pPr>
        <w:pStyle w:val="libFootnote0"/>
        <w:rPr>
          <w:rtl/>
        </w:rPr>
      </w:pPr>
      <w:r w:rsidRPr="0016197C">
        <w:rPr>
          <w:rtl/>
        </w:rPr>
        <w:t>(</w:t>
      </w:r>
      <w:r w:rsidR="003949D5">
        <w:rPr>
          <w:rFonts w:hint="cs"/>
          <w:rtl/>
        </w:rPr>
        <w:t>2</w:t>
      </w:r>
      <w:r w:rsidRPr="0016197C">
        <w:rPr>
          <w:rtl/>
        </w:rPr>
        <w:t>) في المصدر</w:t>
      </w:r>
      <w:r>
        <w:rPr>
          <w:rtl/>
        </w:rPr>
        <w:t>:</w:t>
      </w:r>
      <w:r w:rsidRPr="0016197C">
        <w:rPr>
          <w:rtl/>
        </w:rPr>
        <w:t xml:space="preserve"> ولد</w:t>
      </w:r>
      <w:r>
        <w:rPr>
          <w:rtl/>
        </w:rPr>
        <w:t>.</w:t>
      </w:r>
    </w:p>
    <w:p w:rsidR="00E626AF" w:rsidRPr="0016197C" w:rsidRDefault="00E626AF" w:rsidP="003949D5">
      <w:pPr>
        <w:pStyle w:val="libFootnote0"/>
        <w:rPr>
          <w:rtl/>
        </w:rPr>
      </w:pPr>
      <w:r w:rsidRPr="0016197C">
        <w:rPr>
          <w:rtl/>
        </w:rPr>
        <w:t>(</w:t>
      </w:r>
      <w:r w:rsidR="003949D5">
        <w:rPr>
          <w:rFonts w:hint="cs"/>
          <w:rtl/>
        </w:rPr>
        <w:t>3</w:t>
      </w:r>
      <w:r w:rsidRPr="0016197C">
        <w:rPr>
          <w:rtl/>
        </w:rPr>
        <w:t>) تقدم في الحديث 2 و 5 من الباب 1 من أبواب موجبات الارث</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292" w:name="_Toc308538409"/>
      <w:bookmarkStart w:id="293" w:name="_Toc380398146"/>
      <w:bookmarkStart w:id="294" w:name="_Toc186039323"/>
      <w:r>
        <w:rPr>
          <w:rtl/>
        </w:rPr>
        <w:lastRenderedPageBreak/>
        <w:t>أبواب ميراث ال</w:t>
      </w:r>
      <w:r>
        <w:rPr>
          <w:rFonts w:hint="cs"/>
          <w:rtl/>
        </w:rPr>
        <w:t>أ</w:t>
      </w:r>
      <w:r>
        <w:rPr>
          <w:rtl/>
        </w:rPr>
        <w:t>عمام وال</w:t>
      </w:r>
      <w:r>
        <w:rPr>
          <w:rFonts w:hint="cs"/>
          <w:rtl/>
        </w:rPr>
        <w:t>أ</w:t>
      </w:r>
      <w:r>
        <w:rPr>
          <w:rtl/>
        </w:rPr>
        <w:t>خوال</w:t>
      </w:r>
      <w:bookmarkEnd w:id="292"/>
      <w:bookmarkEnd w:id="293"/>
      <w:bookmarkEnd w:id="294"/>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295" w:name="_Toc308538410"/>
            <w:bookmarkStart w:id="296" w:name="_Toc380398147"/>
            <w:bookmarkStart w:id="297" w:name="_Toc186039324"/>
            <w:r>
              <w:rPr>
                <w:rtl/>
              </w:rPr>
              <w:t xml:space="preserve">1 - باب </w:t>
            </w:r>
            <w:r>
              <w:rPr>
                <w:rFonts w:hint="cs"/>
                <w:rtl/>
              </w:rPr>
              <w:t>أ</w:t>
            </w:r>
            <w:r>
              <w:rPr>
                <w:rtl/>
              </w:rPr>
              <w:t>ن</w:t>
            </w:r>
            <w:r>
              <w:rPr>
                <w:rFonts w:hint="cs"/>
                <w:rtl/>
              </w:rPr>
              <w:t>ّ</w:t>
            </w:r>
            <w:r>
              <w:rPr>
                <w:rtl/>
              </w:rPr>
              <w:t>هم لا يرثون مع وجود أحد من ال</w:t>
            </w:r>
            <w:r>
              <w:rPr>
                <w:rFonts w:hint="cs"/>
                <w:rtl/>
              </w:rPr>
              <w:t>آ</w:t>
            </w:r>
            <w:r>
              <w:rPr>
                <w:rtl/>
              </w:rPr>
              <w:t>باء وال</w:t>
            </w:r>
            <w:r>
              <w:rPr>
                <w:rFonts w:hint="cs"/>
                <w:rtl/>
              </w:rPr>
              <w:t>أ</w:t>
            </w:r>
            <w:r>
              <w:rPr>
                <w:rtl/>
              </w:rPr>
              <w:t>ولاد،</w:t>
            </w:r>
            <w:bookmarkEnd w:id="295"/>
            <w:r>
              <w:rPr>
                <w:rFonts w:hint="cs"/>
                <w:rtl/>
              </w:rPr>
              <w:t xml:space="preserve"> </w:t>
            </w:r>
            <w:bookmarkStart w:id="298" w:name="_Toc308538411"/>
            <w:r>
              <w:rPr>
                <w:rtl/>
              </w:rPr>
              <w:t>ولا من ال</w:t>
            </w:r>
            <w:r>
              <w:rPr>
                <w:rFonts w:hint="cs"/>
                <w:rtl/>
              </w:rPr>
              <w:t>إِ</w:t>
            </w:r>
            <w:r>
              <w:rPr>
                <w:rtl/>
              </w:rPr>
              <w:t>خوة وال</w:t>
            </w:r>
            <w:r>
              <w:rPr>
                <w:rFonts w:hint="cs"/>
                <w:rtl/>
              </w:rPr>
              <w:t>أ</w:t>
            </w:r>
            <w:r>
              <w:rPr>
                <w:rtl/>
              </w:rPr>
              <w:t>جداد.</w:t>
            </w:r>
            <w:bookmarkEnd w:id="296"/>
            <w:bookmarkEnd w:id="297"/>
            <w:bookmarkEnd w:id="298"/>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[ 32785 ] </w:t>
      </w:r>
      <w:r>
        <w:rPr>
          <w:rtl/>
        </w:rPr>
        <w:t>1</w:t>
      </w:r>
      <w:r>
        <w:rPr>
          <w:rFonts w:hint="cs"/>
          <w:rtl/>
        </w:rPr>
        <w:t xml:space="preserve"> - </w:t>
      </w:r>
      <w:r>
        <w:rPr>
          <w:rtl/>
        </w:rPr>
        <w:t>محمد بن يعقوب، عن علي</w:t>
      </w:r>
      <w:r>
        <w:rPr>
          <w:rFonts w:hint="cs"/>
          <w:rtl/>
        </w:rPr>
        <w:t>ِّ</w:t>
      </w:r>
      <w:r>
        <w:rPr>
          <w:rtl/>
        </w:rPr>
        <w:t xml:space="preserve"> بن إبراهيم، عن محمد بن عيسى، عن يونس عن أبي بصير، عن</w:t>
      </w:r>
      <w:r w:rsidRPr="00C8704C">
        <w:rPr>
          <w:rStyle w:val="libNormalChar"/>
          <w:rtl/>
        </w:rPr>
        <w:t xml:space="preserve"> ( </w:t>
      </w:r>
      <w:r>
        <w:rPr>
          <w:rtl/>
        </w:rPr>
        <w:t>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C8704C">
        <w:rPr>
          <w:rStyle w:val="libNormalChar"/>
          <w:rtl/>
        </w:rPr>
        <w:t xml:space="preserve">) </w:t>
      </w:r>
      <w:r w:rsidRPr="00E626AF">
        <w:rPr>
          <w:rStyle w:val="libFootnotenumChar"/>
          <w:rtl/>
        </w:rPr>
        <w:t>(1)</w:t>
      </w:r>
      <w:r>
        <w:rPr>
          <w:rtl/>
        </w:rPr>
        <w:t xml:space="preserve"> قال: الخال والخالة يرثان إذا لم يكن معهما أحد </w:t>
      </w:r>
      <w:r w:rsidRPr="00E626AF">
        <w:rPr>
          <w:rStyle w:val="libFootnotenumChar"/>
          <w:rtl/>
        </w:rPr>
        <w:t>(2)</w:t>
      </w:r>
      <w:r>
        <w:rPr>
          <w:rtl/>
        </w:rPr>
        <w:t xml:space="preserve"> إن الله تبارك وتعالى يقول:</w:t>
      </w:r>
      <w:r w:rsidRPr="00C8704C">
        <w:rPr>
          <w:rStyle w:val="libNormalChar"/>
          <w:rtl/>
        </w:rPr>
        <w:t xml:space="preserve"> </w:t>
      </w:r>
      <w:r w:rsidRPr="00E62B37">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Pr="00E62B37">
        <w:rPr>
          <w:rStyle w:val="libAlaemChar"/>
          <w:rtl/>
        </w:rPr>
        <w:t>)</w:t>
      </w:r>
      <w:r w:rsidRPr="00C8704C">
        <w:rPr>
          <w:rStyle w:val="libNormalChar"/>
          <w:rtl/>
        </w:rPr>
        <w:t xml:space="preserve"> </w:t>
      </w:r>
      <w:r w:rsidRPr="00E626AF">
        <w:rPr>
          <w:rStyle w:val="libFootnotenumChar"/>
          <w:rtl/>
        </w:rPr>
        <w:t>(3)</w:t>
      </w:r>
      <w:r>
        <w:rPr>
          <w:rtl/>
        </w:rPr>
        <w:t>.</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نحوه </w:t>
      </w:r>
      <w:r w:rsidRPr="00E626AF">
        <w:rPr>
          <w:rStyle w:val="libFootnotenumChar"/>
          <w:rtl/>
        </w:rPr>
        <w:t>(4)</w:t>
      </w:r>
      <w:r>
        <w:rPr>
          <w:rtl/>
        </w:rPr>
        <w:t>.</w:t>
      </w:r>
    </w:p>
    <w:p w:rsidR="00E626AF" w:rsidRDefault="00E626AF" w:rsidP="00E626AF">
      <w:pPr>
        <w:pStyle w:val="libNormal"/>
        <w:rPr>
          <w:rtl/>
        </w:rPr>
      </w:pPr>
      <w:r>
        <w:rPr>
          <w:rtl/>
        </w:rPr>
        <w:t>وعن حميد بن زياد، عن الحسن بن محمد بن سماعة، عن وهيب،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(5)</w:t>
      </w:r>
      <w:r>
        <w:rPr>
          <w:rtl/>
        </w:rPr>
        <w:t>.</w:t>
      </w:r>
    </w:p>
    <w:p w:rsidR="00E626AF" w:rsidRDefault="00C8704C" w:rsidP="00C8704C">
      <w:pPr>
        <w:pStyle w:val="libLine"/>
        <w:rPr>
          <w:rtl/>
        </w:rPr>
      </w:pPr>
      <w:r>
        <w:rPr>
          <w:rtl/>
        </w:rPr>
        <w:t>____________________</w:t>
      </w:r>
    </w:p>
    <w:p w:rsidR="00E626AF" w:rsidRDefault="00E626AF" w:rsidP="00E62B37">
      <w:pPr>
        <w:pStyle w:val="libFootnoteCenterBold"/>
        <w:rPr>
          <w:rtl/>
        </w:rPr>
      </w:pPr>
      <w:r>
        <w:rPr>
          <w:rtl/>
        </w:rPr>
        <w:t>أبواب ميراث ال</w:t>
      </w:r>
      <w:r>
        <w:rPr>
          <w:rFonts w:hint="cs"/>
          <w:rtl/>
        </w:rPr>
        <w:t>أ</w:t>
      </w:r>
      <w:r>
        <w:rPr>
          <w:rtl/>
        </w:rPr>
        <w:t>عمام وال</w:t>
      </w:r>
      <w:r>
        <w:rPr>
          <w:rFonts w:hint="cs"/>
          <w:rtl/>
        </w:rPr>
        <w:t>أ</w:t>
      </w:r>
      <w:r>
        <w:rPr>
          <w:rtl/>
        </w:rPr>
        <w:t>خوال</w:t>
      </w:r>
    </w:p>
    <w:p w:rsidR="00E626AF" w:rsidRDefault="00E626AF" w:rsidP="00E62B37">
      <w:pPr>
        <w:pStyle w:val="libFootnoteCenterBold"/>
        <w:rPr>
          <w:rtl/>
        </w:rPr>
      </w:pPr>
      <w:r>
        <w:rPr>
          <w:rtl/>
        </w:rPr>
        <w:t>الباب 1</w:t>
      </w:r>
    </w:p>
    <w:p w:rsidR="00E626AF" w:rsidRDefault="00E626AF" w:rsidP="00E62B37">
      <w:pPr>
        <w:pStyle w:val="libFootnoteCenterBold"/>
        <w:rPr>
          <w:rtl/>
        </w:rPr>
      </w:pPr>
      <w:r>
        <w:rPr>
          <w:rtl/>
        </w:rPr>
        <w:t>فيه حديثان</w:t>
      </w:r>
    </w:p>
    <w:p w:rsidR="00E626AF" w:rsidRDefault="00E626AF" w:rsidP="00C8704C">
      <w:pPr>
        <w:pStyle w:val="libFootnote0"/>
        <w:rPr>
          <w:rtl/>
        </w:rPr>
      </w:pPr>
      <w:r>
        <w:rPr>
          <w:rtl/>
        </w:rPr>
        <w:t>1 - الكافي 7: 119 / 2.</w:t>
      </w:r>
    </w:p>
    <w:p w:rsidR="00E626AF" w:rsidRPr="0016197C" w:rsidRDefault="00E626AF" w:rsidP="00C8704C">
      <w:pPr>
        <w:pStyle w:val="libFootnote0"/>
        <w:rPr>
          <w:rtl/>
        </w:rPr>
      </w:pPr>
      <w:r w:rsidRPr="0016197C">
        <w:rPr>
          <w:rtl/>
        </w:rPr>
        <w:t>(1) في التهذيب</w:t>
      </w:r>
      <w:r>
        <w:rPr>
          <w:rtl/>
        </w:rPr>
        <w:t>:</w:t>
      </w:r>
      <w:r w:rsidRPr="0016197C">
        <w:rPr>
          <w:rtl/>
        </w:rPr>
        <w:t xml:space="preserve"> أبي </w:t>
      </w:r>
      <w:r w:rsidRPr="00E62B37">
        <w:rPr>
          <w:rtl/>
        </w:rPr>
        <w:t>جعفر</w:t>
      </w:r>
      <w:r w:rsidRPr="00E62B37">
        <w:rPr>
          <w:rFonts w:hint="cs"/>
          <w:rtl/>
        </w:rPr>
        <w:t xml:space="preserve"> </w:t>
      </w:r>
      <w:r w:rsidR="00C8704C" w:rsidRPr="00E62B37">
        <w:rPr>
          <w:rtl/>
        </w:rPr>
        <w:t xml:space="preserve">( </w:t>
      </w:r>
      <w:r w:rsidR="00C8704C" w:rsidRPr="00E62B37">
        <w:rPr>
          <w:rStyle w:val="libFootnoteAlaemChar"/>
          <w:rtl/>
        </w:rPr>
        <w:t xml:space="preserve">عليه‌السلام </w:t>
      </w:r>
      <w:r w:rsidR="00C8704C" w:rsidRPr="00E62B37">
        <w:rPr>
          <w:rtl/>
        </w:rPr>
        <w:t xml:space="preserve">) </w:t>
      </w:r>
      <w:r w:rsidRPr="00E62B37">
        <w:rPr>
          <w:rtl/>
        </w:rPr>
        <w:t>( هامش المخطوط )، وكذلك</w:t>
      </w:r>
      <w:r w:rsidRPr="0016197C">
        <w:rPr>
          <w:rtl/>
        </w:rPr>
        <w:t xml:space="preserve"> في الكافي</w:t>
      </w:r>
      <w:r>
        <w:rPr>
          <w:rtl/>
        </w:rPr>
        <w:t>.</w:t>
      </w:r>
    </w:p>
    <w:p w:rsidR="00E626AF" w:rsidRPr="0016197C" w:rsidRDefault="00E626AF" w:rsidP="00C8704C">
      <w:pPr>
        <w:pStyle w:val="libFootnote0"/>
        <w:rPr>
          <w:rtl/>
        </w:rPr>
      </w:pPr>
      <w:r w:rsidRPr="0016197C">
        <w:rPr>
          <w:rtl/>
        </w:rPr>
        <w:t>(2) في التهذيب زيادة</w:t>
      </w:r>
      <w:r>
        <w:rPr>
          <w:rtl/>
        </w:rPr>
        <w:t>:</w:t>
      </w:r>
      <w:r w:rsidRPr="0016197C">
        <w:rPr>
          <w:rtl/>
        </w:rPr>
        <w:t xml:space="preserve"> </w:t>
      </w:r>
      <w:r w:rsidRPr="00E62B37">
        <w:rPr>
          <w:rtl/>
        </w:rPr>
        <w:t>يرث غيرهم ( هامش المخطوط</w:t>
      </w:r>
      <w:r w:rsidRPr="0016197C">
        <w:rPr>
          <w:rtl/>
        </w:rPr>
        <w:t xml:space="preserve"> )</w:t>
      </w:r>
      <w:r>
        <w:rPr>
          <w:rtl/>
        </w:rPr>
        <w:t>.</w:t>
      </w:r>
    </w:p>
    <w:p w:rsidR="00E626AF" w:rsidRPr="0016197C" w:rsidRDefault="00E626AF" w:rsidP="00C8704C">
      <w:pPr>
        <w:pStyle w:val="libFootnote0"/>
        <w:rPr>
          <w:rtl/>
        </w:rPr>
      </w:pPr>
      <w:r w:rsidRPr="0016197C">
        <w:rPr>
          <w:rtl/>
        </w:rPr>
        <w:t>(3) ال</w:t>
      </w:r>
      <w:r>
        <w:rPr>
          <w:rFonts w:hint="cs"/>
          <w:rtl/>
        </w:rPr>
        <w:t>أ</w:t>
      </w:r>
      <w:r w:rsidRPr="0016197C">
        <w:rPr>
          <w:rtl/>
        </w:rPr>
        <w:t>نفال 8</w:t>
      </w:r>
      <w:r>
        <w:rPr>
          <w:rtl/>
        </w:rPr>
        <w:t>:</w:t>
      </w:r>
      <w:r w:rsidRPr="0016197C">
        <w:rPr>
          <w:rtl/>
        </w:rPr>
        <w:t xml:space="preserve"> 75</w:t>
      </w:r>
      <w:r>
        <w:rPr>
          <w:rtl/>
        </w:rPr>
        <w:t>،</w:t>
      </w:r>
      <w:r w:rsidRPr="0016197C">
        <w:rPr>
          <w:rtl/>
        </w:rPr>
        <w:t xml:space="preserve"> وال</w:t>
      </w:r>
      <w:r>
        <w:rPr>
          <w:rFonts w:hint="cs"/>
          <w:rtl/>
        </w:rPr>
        <w:t>أ</w:t>
      </w:r>
      <w:r w:rsidRPr="0016197C">
        <w:rPr>
          <w:rtl/>
        </w:rPr>
        <w:t>حزاب 33</w:t>
      </w:r>
      <w:r>
        <w:rPr>
          <w:rtl/>
        </w:rPr>
        <w:t>:</w:t>
      </w:r>
      <w:r w:rsidRPr="0016197C">
        <w:rPr>
          <w:rtl/>
        </w:rPr>
        <w:t xml:space="preserve"> 6</w:t>
      </w:r>
      <w:r>
        <w:rPr>
          <w:rtl/>
        </w:rPr>
        <w:t>.</w:t>
      </w:r>
    </w:p>
    <w:p w:rsidR="00E626AF" w:rsidRPr="0016197C" w:rsidRDefault="00E626AF" w:rsidP="00C8704C">
      <w:pPr>
        <w:pStyle w:val="libFootnote0"/>
        <w:rPr>
          <w:rtl/>
        </w:rPr>
      </w:pPr>
      <w:r w:rsidRPr="0016197C">
        <w:rPr>
          <w:rtl/>
        </w:rPr>
        <w:t>(4) التهذيب 9</w:t>
      </w:r>
      <w:r>
        <w:rPr>
          <w:rtl/>
        </w:rPr>
        <w:t>:</w:t>
      </w:r>
      <w:r w:rsidRPr="0016197C">
        <w:rPr>
          <w:rtl/>
        </w:rPr>
        <w:t xml:space="preserve"> 325</w:t>
      </w:r>
      <w:r>
        <w:rPr>
          <w:rtl/>
        </w:rPr>
        <w:t xml:space="preserve"> / </w:t>
      </w:r>
      <w:r w:rsidRPr="0016197C">
        <w:rPr>
          <w:rtl/>
        </w:rPr>
        <w:t>1167</w:t>
      </w:r>
      <w:r>
        <w:rPr>
          <w:rtl/>
        </w:rPr>
        <w:t>.</w:t>
      </w:r>
    </w:p>
    <w:p w:rsidR="00E626AF" w:rsidRPr="0016197C" w:rsidRDefault="00E626AF" w:rsidP="00C8704C">
      <w:pPr>
        <w:pStyle w:val="libFootnote0"/>
        <w:rPr>
          <w:rtl/>
        </w:rPr>
      </w:pPr>
      <w:r w:rsidRPr="0016197C">
        <w:rPr>
          <w:rtl/>
        </w:rPr>
        <w:t>(5) الكافي 7</w:t>
      </w:r>
      <w:r>
        <w:rPr>
          <w:rtl/>
        </w:rPr>
        <w:t>:</w:t>
      </w:r>
      <w:r w:rsidRPr="0016197C">
        <w:rPr>
          <w:rtl/>
        </w:rPr>
        <w:t xml:space="preserve"> 119</w:t>
      </w:r>
      <w:r>
        <w:rPr>
          <w:rtl/>
        </w:rPr>
        <w:t xml:space="preserve"> / </w:t>
      </w:r>
      <w:r w:rsidRPr="0016197C">
        <w:rPr>
          <w:rtl/>
        </w:rPr>
        <w:t>3</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[ 32786 ] </w:t>
      </w:r>
      <w:r>
        <w:rPr>
          <w:rtl/>
        </w:rPr>
        <w:t>2</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 محمد الكاتب، عن محمد الهمداني، عن جعفر بن بشير، عن عبد الله ابن بكير، عن حسين البز</w:t>
      </w:r>
      <w:r>
        <w:rPr>
          <w:rFonts w:hint="cs"/>
          <w:rtl/>
        </w:rPr>
        <w:t>ّ</w:t>
      </w:r>
      <w:r>
        <w:rPr>
          <w:rtl/>
        </w:rPr>
        <w:t>از، قال: أمرت من يسأل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المال لمن هو، لل</w:t>
      </w:r>
      <w:r>
        <w:rPr>
          <w:rFonts w:hint="cs"/>
          <w:rtl/>
        </w:rPr>
        <w:t>أ</w:t>
      </w:r>
      <w:r>
        <w:rPr>
          <w:rtl/>
        </w:rPr>
        <w:t>قرب</w:t>
      </w:r>
      <w:r>
        <w:rPr>
          <w:rFonts w:hint="cs"/>
          <w:rtl/>
        </w:rPr>
        <w:t xml:space="preserve"> </w:t>
      </w:r>
      <w:r>
        <w:rPr>
          <w:rtl/>
        </w:rPr>
        <w:t>؟ أو العصبة</w:t>
      </w:r>
      <w:r>
        <w:rPr>
          <w:rFonts w:hint="cs"/>
          <w:rtl/>
        </w:rPr>
        <w:t xml:space="preserve"> </w:t>
      </w:r>
      <w:r>
        <w:rPr>
          <w:rtl/>
        </w:rPr>
        <w:t>؟ قال: المال لل</w:t>
      </w:r>
      <w:r>
        <w:rPr>
          <w:rFonts w:hint="cs"/>
          <w:rtl/>
        </w:rPr>
        <w:t>أ</w:t>
      </w:r>
      <w:r>
        <w:rPr>
          <w:rtl/>
        </w:rPr>
        <w:t>قرب، والعصبة في فيه التراب.</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(1)</w:t>
      </w:r>
      <w:r>
        <w:rPr>
          <w:rtl/>
        </w:rPr>
        <w:t>، ويأتي ما يدل</w:t>
      </w:r>
      <w:r>
        <w:rPr>
          <w:rFonts w:hint="cs"/>
          <w:rtl/>
        </w:rPr>
        <w:t>ُّ</w:t>
      </w:r>
      <w:r>
        <w:rPr>
          <w:rtl/>
        </w:rPr>
        <w:t xml:space="preserve"> عليه </w:t>
      </w:r>
      <w:r w:rsidRPr="00E626AF">
        <w:rPr>
          <w:rStyle w:val="libFootnotenumChar"/>
          <w:rtl/>
        </w:rPr>
        <w:t>(2)</w:t>
      </w:r>
      <w:r>
        <w:rPr>
          <w:rtl/>
        </w:rPr>
        <w:t>، ويأتي ما ظاهره المنافاة، ونبي</w:t>
      </w:r>
      <w:r>
        <w:rPr>
          <w:rFonts w:hint="cs"/>
          <w:rtl/>
        </w:rPr>
        <w:t>ّ</w:t>
      </w:r>
      <w:r>
        <w:rPr>
          <w:rtl/>
        </w:rPr>
        <w:t xml:space="preserve">ن وجهه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962"/>
        <w:gridCol w:w="6089"/>
        <w:gridCol w:w="961"/>
      </w:tblGrid>
      <w:tr w:rsidR="00E626AF" w:rsidTr="000E1028">
        <w:tc>
          <w:tcPr>
            <w:tcW w:w="600" w:type="pct"/>
          </w:tcPr>
          <w:p w:rsidR="00E626AF" w:rsidRPr="0090153C" w:rsidRDefault="00E626AF" w:rsidP="000E1028">
            <w:pPr>
              <w:rPr>
                <w:rtl/>
              </w:rPr>
            </w:pPr>
          </w:p>
        </w:tc>
        <w:tc>
          <w:tcPr>
            <w:tcW w:w="3800" w:type="pct"/>
          </w:tcPr>
          <w:p w:rsidR="00E626AF" w:rsidRDefault="00E626AF" w:rsidP="000E1028">
            <w:pPr>
              <w:pStyle w:val="Heading2Center"/>
              <w:rPr>
                <w:rtl/>
              </w:rPr>
            </w:pPr>
            <w:bookmarkStart w:id="299" w:name="_Toc308538412"/>
            <w:bookmarkStart w:id="300" w:name="_Toc380398148"/>
            <w:bookmarkStart w:id="301" w:name="_Toc186039325"/>
            <w:r>
              <w:rPr>
                <w:rtl/>
              </w:rPr>
              <w:t xml:space="preserve">2 - باب </w:t>
            </w:r>
            <w:r>
              <w:rPr>
                <w:rFonts w:hint="cs"/>
                <w:rtl/>
              </w:rPr>
              <w:t>أ</w:t>
            </w:r>
            <w:r>
              <w:rPr>
                <w:rtl/>
              </w:rPr>
              <w:t>ن</w:t>
            </w:r>
            <w:r>
              <w:rPr>
                <w:rFonts w:hint="cs"/>
                <w:rtl/>
              </w:rPr>
              <w:t>ّ</w:t>
            </w:r>
            <w:r>
              <w:rPr>
                <w:rtl/>
              </w:rPr>
              <w:t xml:space="preserve">ه </w:t>
            </w:r>
            <w:r>
              <w:rPr>
                <w:rFonts w:hint="cs"/>
                <w:rtl/>
              </w:rPr>
              <w:t>إ</w:t>
            </w:r>
            <w:r>
              <w:rPr>
                <w:rtl/>
              </w:rPr>
              <w:t>ذا اجتمع ال</w:t>
            </w:r>
            <w:r>
              <w:rPr>
                <w:rFonts w:hint="cs"/>
                <w:rtl/>
              </w:rPr>
              <w:t>أ</w:t>
            </w:r>
            <w:r>
              <w:rPr>
                <w:rtl/>
              </w:rPr>
              <w:t>عمام وال</w:t>
            </w:r>
            <w:r>
              <w:rPr>
                <w:rFonts w:hint="cs"/>
                <w:rtl/>
              </w:rPr>
              <w:t>أ</w:t>
            </w:r>
            <w:r>
              <w:rPr>
                <w:rtl/>
              </w:rPr>
              <w:t>خوال فلل</w:t>
            </w:r>
            <w:r>
              <w:rPr>
                <w:rFonts w:hint="cs"/>
                <w:rtl/>
              </w:rPr>
              <w:t>أ</w:t>
            </w:r>
            <w:r>
              <w:rPr>
                <w:rtl/>
              </w:rPr>
              <w:t>عمام الثلثان ولو</w:t>
            </w:r>
            <w:bookmarkStart w:id="302" w:name="_Toc308538413"/>
            <w:bookmarkEnd w:id="299"/>
            <w:r>
              <w:rPr>
                <w:rFonts w:hint="cs"/>
                <w:rtl/>
              </w:rPr>
              <w:t xml:space="preserve"> </w:t>
            </w:r>
            <w:r>
              <w:rPr>
                <w:rtl/>
              </w:rPr>
              <w:t>واحدا</w:t>
            </w:r>
            <w:r>
              <w:rPr>
                <w:rFonts w:hint="cs"/>
                <w:rtl/>
              </w:rPr>
              <w:t>ً</w:t>
            </w:r>
            <w:r>
              <w:rPr>
                <w:rtl/>
              </w:rPr>
              <w:t>، ويرثون بالتفاضل، ولل</w:t>
            </w:r>
            <w:r>
              <w:rPr>
                <w:rFonts w:hint="cs"/>
                <w:rtl/>
              </w:rPr>
              <w:t>أ</w:t>
            </w:r>
            <w:r>
              <w:rPr>
                <w:rtl/>
              </w:rPr>
              <w:t>خوال الثلث</w:t>
            </w:r>
            <w:bookmarkStart w:id="303" w:name="_Toc308538414"/>
            <w:bookmarkEnd w:id="302"/>
            <w:r>
              <w:rPr>
                <w:rFonts w:hint="cs"/>
                <w:rtl/>
              </w:rPr>
              <w:t xml:space="preserve"> </w:t>
            </w:r>
            <w:r>
              <w:rPr>
                <w:rtl/>
              </w:rPr>
              <w:t>ولو واحدا</w:t>
            </w:r>
            <w:r>
              <w:rPr>
                <w:rFonts w:hint="cs"/>
                <w:rtl/>
              </w:rPr>
              <w:t>ً</w:t>
            </w:r>
            <w:r>
              <w:rPr>
                <w:rtl/>
              </w:rPr>
              <w:t xml:space="preserve"> بالسوية.</w:t>
            </w:r>
            <w:bookmarkEnd w:id="300"/>
            <w:bookmarkEnd w:id="301"/>
            <w:bookmarkEnd w:id="303"/>
          </w:p>
        </w:tc>
        <w:tc>
          <w:tcPr>
            <w:tcW w:w="600" w:type="pct"/>
          </w:tcPr>
          <w:p w:rsidR="00E626AF" w:rsidRPr="0090153C" w:rsidRDefault="00E626AF" w:rsidP="000E1028">
            <w:pPr>
              <w:rPr>
                <w:rtl/>
              </w:rPr>
            </w:pPr>
          </w:p>
        </w:tc>
      </w:tr>
    </w:tbl>
    <w:p w:rsidR="00E626AF" w:rsidRDefault="00E626AF" w:rsidP="00E62B37">
      <w:pPr>
        <w:pStyle w:val="libNormal"/>
        <w:rPr>
          <w:rtl/>
        </w:rPr>
      </w:pPr>
      <w:r w:rsidRPr="00C8704C">
        <w:rPr>
          <w:rStyle w:val="libNormalChar"/>
          <w:rtl/>
        </w:rPr>
        <w:t xml:space="preserve">[ 32787 ]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وعن علي</w:t>
      </w:r>
      <w:r>
        <w:rPr>
          <w:rFonts w:hint="cs"/>
          <w:rtl/>
        </w:rPr>
        <w:t>ِّ</w:t>
      </w:r>
      <w:r>
        <w:rPr>
          <w:rtl/>
        </w:rPr>
        <w:t xml:space="preserve"> بن إبراهيم، عن أبيه، وعن حميد بن زياد، عن الحسن بن محمد، كل</w:t>
      </w:r>
      <w:r>
        <w:rPr>
          <w:rFonts w:hint="cs"/>
          <w:rtl/>
        </w:rPr>
        <w:t>ّ</w:t>
      </w:r>
      <w:r>
        <w:rPr>
          <w:rtl/>
        </w:rPr>
        <w:t>هم عن الحسن بن محبوب، عن علي</w:t>
      </w:r>
      <w:r>
        <w:rPr>
          <w:rFonts w:hint="cs"/>
          <w:rtl/>
        </w:rPr>
        <w:t>ِّ</w:t>
      </w:r>
      <w:r>
        <w:rPr>
          <w:rtl/>
        </w:rPr>
        <w:t xml:space="preserve"> بن رئاب، عن أبي بصير، يعني: الم</w:t>
      </w:r>
      <w:r>
        <w:rPr>
          <w:rFonts w:hint="cs"/>
          <w:rtl/>
        </w:rPr>
        <w:t>ُ</w:t>
      </w:r>
      <w:r>
        <w:rPr>
          <w:rtl/>
        </w:rPr>
        <w:t>رادي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شيء من الفرائض</w:t>
      </w:r>
      <w:r>
        <w:rPr>
          <w:rFonts w:hint="cs"/>
          <w:rtl/>
        </w:rPr>
        <w:t xml:space="preserve"> </w:t>
      </w:r>
      <w:r>
        <w:rPr>
          <w:rtl/>
        </w:rPr>
        <w:t>؟ فقال لي: ألا أخرج لك كتاب علي</w:t>
      </w:r>
      <w:r>
        <w:rPr>
          <w:rFonts w:hint="cs"/>
          <w:rtl/>
        </w:rPr>
        <w:t>ّ</w:t>
      </w:r>
      <w:r w:rsidRPr="00C8704C">
        <w:rPr>
          <w:rStyle w:val="libNormalChar"/>
          <w:rFonts w:hint="cs"/>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tl/>
        </w:rPr>
        <w:t>؟! فقلت: 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لم يدرس </w:t>
      </w:r>
      <w:r w:rsidRPr="00E626AF">
        <w:rPr>
          <w:rStyle w:val="libFootnotenumChar"/>
          <w:rtl/>
        </w:rPr>
        <w:t>(</w:t>
      </w:r>
      <w:r w:rsidR="00E62B37">
        <w:rPr>
          <w:rStyle w:val="libFootnotenumChar"/>
          <w:rFonts w:hint="cs"/>
          <w:rtl/>
        </w:rPr>
        <w:t>4</w:t>
      </w:r>
      <w:r w:rsidRPr="00E626AF">
        <w:rPr>
          <w:rStyle w:val="libFootnotenumChar"/>
          <w:rtl/>
        </w:rPr>
        <w:t>)</w:t>
      </w:r>
      <w:r>
        <w:rPr>
          <w:rtl/>
        </w:rPr>
        <w:t>،</w:t>
      </w:r>
      <w:r>
        <w:rPr>
          <w:rFonts w:hint="cs"/>
          <w:rtl/>
        </w:rPr>
        <w:t xml:space="preserve"> </w:t>
      </w:r>
      <w:r>
        <w:rPr>
          <w:rtl/>
        </w:rPr>
        <w:t xml:space="preserve">فقال </w:t>
      </w:r>
      <w:r w:rsidRPr="00E626AF">
        <w:rPr>
          <w:rStyle w:val="libFootnotenumChar"/>
          <w:rtl/>
        </w:rPr>
        <w:t>(</w:t>
      </w:r>
      <w:r w:rsidR="00E62B37">
        <w:rPr>
          <w:rStyle w:val="libFootnotenumChar"/>
          <w:rFonts w:hint="cs"/>
          <w:rtl/>
        </w:rPr>
        <w:t>5</w:t>
      </w:r>
      <w:r w:rsidRPr="00E626AF">
        <w:rPr>
          <w:rStyle w:val="libFootnotenumChar"/>
          <w:rtl/>
        </w:rPr>
        <w:t>)</w:t>
      </w:r>
      <w:r>
        <w:rPr>
          <w:rtl/>
        </w:rPr>
        <w:t>: إن</w:t>
      </w:r>
      <w:r>
        <w:rPr>
          <w:rFonts w:hint="cs"/>
          <w:rtl/>
        </w:rPr>
        <w:t>َّ</w:t>
      </w:r>
      <w:r>
        <w:rPr>
          <w:rtl/>
        </w:rPr>
        <w:t xml:space="preserve"> 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لا يدرس، فأخرجه فاذا</w:t>
      </w:r>
      <w:r>
        <w:rPr>
          <w:rFonts w:hint="cs"/>
          <w:rtl/>
        </w:rPr>
        <w:t xml:space="preserve"> </w:t>
      </w:r>
    </w:p>
    <w:p w:rsidR="00E626AF" w:rsidRPr="00D476A5" w:rsidRDefault="00C8704C" w:rsidP="00C8704C">
      <w:pPr>
        <w:pStyle w:val="libLine"/>
        <w:rPr>
          <w:rtl/>
        </w:rPr>
      </w:pPr>
      <w:r>
        <w:rPr>
          <w:rtl/>
        </w:rPr>
        <w:t>____________________</w:t>
      </w:r>
    </w:p>
    <w:p w:rsidR="00E626AF" w:rsidRDefault="00E626AF" w:rsidP="00C8704C">
      <w:pPr>
        <w:pStyle w:val="libFootnote0"/>
        <w:rPr>
          <w:rtl/>
        </w:rPr>
      </w:pPr>
      <w:r>
        <w:rPr>
          <w:rtl/>
        </w:rPr>
        <w:t>2</w:t>
      </w:r>
      <w:r>
        <w:rPr>
          <w:rFonts w:hint="cs"/>
          <w:rtl/>
        </w:rPr>
        <w:t xml:space="preserve"> - </w:t>
      </w:r>
      <w:r>
        <w:rPr>
          <w:rtl/>
        </w:rPr>
        <w:t>التهذيب 9: 327 / 1176، وبسند آخر في الاستبصار 4: 170 / 642، والكافي 7: 75 / 1.</w:t>
      </w:r>
    </w:p>
    <w:p w:rsidR="00E626AF" w:rsidRPr="0016197C" w:rsidRDefault="00E626AF" w:rsidP="00C8704C">
      <w:pPr>
        <w:pStyle w:val="libFootnote0"/>
        <w:rPr>
          <w:rtl/>
        </w:rPr>
      </w:pPr>
      <w:r w:rsidRPr="0016197C">
        <w:rPr>
          <w:rtl/>
        </w:rPr>
        <w:t>(1) تقدم في الباب 5 من أبواب ميراث ال</w:t>
      </w:r>
      <w:r>
        <w:rPr>
          <w:rFonts w:hint="cs"/>
          <w:rtl/>
        </w:rPr>
        <w:t>أ</w:t>
      </w:r>
      <w:r w:rsidRPr="0016197C">
        <w:rPr>
          <w:rtl/>
        </w:rPr>
        <w:t>بوين وال</w:t>
      </w:r>
      <w:r>
        <w:rPr>
          <w:rFonts w:hint="cs"/>
          <w:rtl/>
        </w:rPr>
        <w:t>أ</w:t>
      </w:r>
      <w:r w:rsidRPr="0016197C">
        <w:rPr>
          <w:rtl/>
        </w:rPr>
        <w:t>ولاد</w:t>
      </w:r>
      <w:r>
        <w:rPr>
          <w:rtl/>
        </w:rPr>
        <w:t>.</w:t>
      </w:r>
    </w:p>
    <w:p w:rsidR="00E626AF" w:rsidRPr="0016197C" w:rsidRDefault="00E626AF" w:rsidP="00C8704C">
      <w:pPr>
        <w:pStyle w:val="libFootnote0"/>
        <w:rPr>
          <w:rtl/>
        </w:rPr>
      </w:pPr>
      <w:r w:rsidRPr="0016197C">
        <w:rPr>
          <w:rtl/>
        </w:rPr>
        <w:t>(2) يأتي في الحديث 6 من الباب 5 من هذه ال</w:t>
      </w:r>
      <w:r>
        <w:rPr>
          <w:rFonts w:hint="cs"/>
          <w:rtl/>
        </w:rPr>
        <w:t>أ</w:t>
      </w:r>
      <w:r w:rsidRPr="0016197C">
        <w:rPr>
          <w:rtl/>
        </w:rPr>
        <w:t>بواب</w:t>
      </w:r>
      <w:r>
        <w:rPr>
          <w:rtl/>
        </w:rPr>
        <w:t>.</w:t>
      </w:r>
    </w:p>
    <w:p w:rsidR="00E626AF" w:rsidRPr="0016197C" w:rsidRDefault="00E626AF" w:rsidP="00C8704C">
      <w:pPr>
        <w:pStyle w:val="libFootnote0"/>
        <w:rPr>
          <w:rtl/>
        </w:rPr>
      </w:pPr>
      <w:r w:rsidRPr="0016197C">
        <w:rPr>
          <w:rtl/>
        </w:rPr>
        <w:t>(3) يأتي في الحديث 4 من الباب 2 من هذه ال</w:t>
      </w:r>
      <w:r>
        <w:rPr>
          <w:rFonts w:hint="cs"/>
          <w:rtl/>
        </w:rPr>
        <w:t>أ</w:t>
      </w:r>
      <w:r w:rsidRPr="0016197C">
        <w:rPr>
          <w:rtl/>
        </w:rPr>
        <w:t>بواب</w:t>
      </w:r>
      <w:r>
        <w:rPr>
          <w:rtl/>
        </w:rPr>
        <w:t>.</w:t>
      </w:r>
    </w:p>
    <w:p w:rsidR="00E626AF" w:rsidRDefault="00E626AF" w:rsidP="00E62B37">
      <w:pPr>
        <w:pStyle w:val="libFootnoteCenterBold"/>
        <w:rPr>
          <w:rtl/>
        </w:rPr>
      </w:pPr>
      <w:r>
        <w:rPr>
          <w:rtl/>
        </w:rPr>
        <w:t>الباب 2</w:t>
      </w:r>
    </w:p>
    <w:p w:rsidR="00E626AF" w:rsidRDefault="00E626AF" w:rsidP="00E62B37">
      <w:pPr>
        <w:pStyle w:val="libFootnoteCenterBold"/>
        <w:rPr>
          <w:rtl/>
        </w:rPr>
      </w:pPr>
      <w:r>
        <w:rPr>
          <w:rtl/>
        </w:rPr>
        <w:t>فيه 9 أحاديث</w:t>
      </w:r>
    </w:p>
    <w:p w:rsidR="00E626AF" w:rsidRDefault="00E626AF" w:rsidP="00C8704C">
      <w:pPr>
        <w:pStyle w:val="libFootnote0"/>
        <w:rPr>
          <w:rtl/>
        </w:rPr>
      </w:pPr>
      <w:r>
        <w:rPr>
          <w:rtl/>
        </w:rPr>
        <w:t>1 - الكافي 7: 119 / 1.</w:t>
      </w:r>
    </w:p>
    <w:p w:rsidR="00E626AF" w:rsidRPr="0016197C" w:rsidRDefault="00E626AF" w:rsidP="00E62B37">
      <w:pPr>
        <w:pStyle w:val="libFootnote0"/>
        <w:rPr>
          <w:rtl/>
        </w:rPr>
      </w:pPr>
      <w:r w:rsidRPr="0016197C">
        <w:rPr>
          <w:rtl/>
        </w:rPr>
        <w:t>(</w:t>
      </w:r>
      <w:r w:rsidR="00E62B37">
        <w:rPr>
          <w:rFonts w:hint="cs"/>
          <w:rtl/>
        </w:rPr>
        <w:t>4</w:t>
      </w:r>
      <w:r w:rsidRPr="0016197C">
        <w:rPr>
          <w:rtl/>
        </w:rPr>
        <w:t>) درس الكتاب</w:t>
      </w:r>
      <w:r>
        <w:rPr>
          <w:rtl/>
        </w:rPr>
        <w:t>:</w:t>
      </w:r>
      <w:r w:rsidRPr="0016197C">
        <w:rPr>
          <w:rtl/>
        </w:rPr>
        <w:t xml:space="preserve"> ام</w:t>
      </w:r>
      <w:r>
        <w:rPr>
          <w:rFonts w:hint="cs"/>
          <w:rtl/>
        </w:rPr>
        <w:t>ّ</w:t>
      </w:r>
      <w:r w:rsidRPr="0016197C">
        <w:rPr>
          <w:rtl/>
        </w:rPr>
        <w:t xml:space="preserve">حى وذهبت </w:t>
      </w:r>
      <w:r w:rsidRPr="00E62B37">
        <w:rPr>
          <w:rtl/>
        </w:rPr>
        <w:t>حروفه. انظر ( الصحاح - درس - 3: 927</w:t>
      </w:r>
      <w:r w:rsidRPr="0016197C">
        <w:rPr>
          <w:rtl/>
        </w:rPr>
        <w:t xml:space="preserve"> )</w:t>
      </w:r>
      <w:r>
        <w:rPr>
          <w:rtl/>
        </w:rPr>
        <w:t>.</w:t>
      </w:r>
    </w:p>
    <w:p w:rsidR="00E626AF" w:rsidRPr="0016197C" w:rsidRDefault="00E626AF" w:rsidP="00E62B37">
      <w:pPr>
        <w:pStyle w:val="libFootnote0"/>
        <w:rPr>
          <w:rtl/>
        </w:rPr>
      </w:pPr>
      <w:r w:rsidRPr="0016197C">
        <w:rPr>
          <w:rtl/>
        </w:rPr>
        <w:t>(</w:t>
      </w:r>
      <w:r w:rsidR="00E62B37">
        <w:rPr>
          <w:rFonts w:hint="cs"/>
          <w:rtl/>
        </w:rPr>
        <w:t>5</w:t>
      </w:r>
      <w:r w:rsidRPr="0016197C">
        <w:rPr>
          <w:rtl/>
        </w:rPr>
        <w:t>) في المصدر زيادة</w:t>
      </w:r>
      <w:r>
        <w:rPr>
          <w:rtl/>
        </w:rPr>
        <w:t>:</w:t>
      </w:r>
      <w:r w:rsidRPr="0016197C">
        <w:rPr>
          <w:rtl/>
        </w:rPr>
        <w:t xml:space="preserve"> يا أبا محمد</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كتاب جليل وإذا فيه: رجل مات، وترك عم</w:t>
      </w:r>
      <w:r>
        <w:rPr>
          <w:rFonts w:hint="cs"/>
          <w:rtl/>
        </w:rPr>
        <w:t>ّ</w:t>
      </w:r>
      <w:r>
        <w:rPr>
          <w:rtl/>
        </w:rPr>
        <w:t>ه وخاله، فقال: للعم</w:t>
      </w:r>
      <w:r>
        <w:rPr>
          <w:rFonts w:hint="cs"/>
          <w:rtl/>
        </w:rPr>
        <w:t>ّ</w:t>
      </w:r>
      <w:r>
        <w:rPr>
          <w:rtl/>
        </w:rPr>
        <w:t xml:space="preserve"> الثلثان، وللخال الثلث.</w:t>
      </w:r>
    </w:p>
    <w:p w:rsidR="00E626AF" w:rsidRDefault="00E626AF" w:rsidP="00E62B37">
      <w:pPr>
        <w:pStyle w:val="libNormal"/>
        <w:rPr>
          <w:rtl/>
        </w:rPr>
      </w:pPr>
      <w:r>
        <w:rPr>
          <w:rtl/>
        </w:rPr>
        <w:t xml:space="preserve">ورواه الشيخ بإسناده عن الحسن بن محبوب مثله </w:t>
      </w:r>
      <w:r w:rsidRPr="00E626AF">
        <w:rPr>
          <w:rStyle w:val="libFootnotenumChar"/>
          <w:rtl/>
        </w:rPr>
        <w:t>(</w:t>
      </w:r>
      <w:r w:rsidR="00E62B37">
        <w:rPr>
          <w:rStyle w:val="libFootnotenumChar"/>
          <w:rFonts w:hint="cs"/>
          <w:rtl/>
        </w:rPr>
        <w:t>1)</w:t>
      </w:r>
      <w:r>
        <w:rPr>
          <w:rtl/>
        </w:rPr>
        <w:t>.</w:t>
      </w:r>
    </w:p>
    <w:p w:rsidR="00E626AF" w:rsidRDefault="00E626AF" w:rsidP="00E62B37">
      <w:pPr>
        <w:pStyle w:val="libNormal"/>
        <w:rPr>
          <w:rtl/>
        </w:rPr>
      </w:pPr>
      <w:r w:rsidRPr="00C8704C">
        <w:rPr>
          <w:rStyle w:val="libNormalChar"/>
          <w:rtl/>
        </w:rPr>
        <w:t xml:space="preserve">[ 32788 ] </w:t>
      </w:r>
      <w:r>
        <w:rPr>
          <w:rtl/>
        </w:rPr>
        <w:t>2</w:t>
      </w:r>
      <w:r>
        <w:rPr>
          <w:rFonts w:hint="cs"/>
          <w:rtl/>
        </w:rPr>
        <w:t xml:space="preserve"> - </w:t>
      </w:r>
      <w:r>
        <w:rPr>
          <w:rtl/>
        </w:rPr>
        <w:t>وعن محمد بن يحيى، عن أحمد بن محمد، عن</w:t>
      </w:r>
      <w:r w:rsidRPr="00C8704C">
        <w:rPr>
          <w:rStyle w:val="libNormalChar"/>
          <w:rtl/>
        </w:rPr>
        <w:t xml:space="preserve"> ( </w:t>
      </w:r>
      <w:r>
        <w:rPr>
          <w:rtl/>
        </w:rPr>
        <w:t xml:space="preserve">محسن </w:t>
      </w:r>
      <w:r>
        <w:rPr>
          <w:rFonts w:hint="cs"/>
          <w:rtl/>
        </w:rPr>
        <w:t>ا</w:t>
      </w:r>
      <w:r>
        <w:rPr>
          <w:rtl/>
        </w:rPr>
        <w:t>بن أحمد</w:t>
      </w:r>
      <w:r w:rsidRPr="00C8704C">
        <w:rPr>
          <w:rStyle w:val="libNormalChar"/>
          <w:rtl/>
        </w:rPr>
        <w:t xml:space="preserve"> ) </w:t>
      </w:r>
      <w:r w:rsidRPr="00E626AF">
        <w:rPr>
          <w:rStyle w:val="libFootnotenumChar"/>
          <w:rtl/>
        </w:rPr>
        <w:t>(</w:t>
      </w:r>
      <w:r w:rsidR="00E62B37">
        <w:rPr>
          <w:rStyle w:val="libFootnotenumChar"/>
          <w:rFonts w:hint="cs"/>
          <w:rtl/>
        </w:rPr>
        <w:t>2</w:t>
      </w:r>
      <w:r w:rsidRPr="00E626AF">
        <w:rPr>
          <w:rStyle w:val="libFootnotenumChar"/>
          <w:rtl/>
        </w:rPr>
        <w:t>)</w:t>
      </w:r>
      <w:r>
        <w:rPr>
          <w:rtl/>
        </w:rPr>
        <w:t>، عن أبان، عن أبي مريم،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عم</w:t>
      </w:r>
      <w:r>
        <w:rPr>
          <w:rFonts w:hint="cs"/>
          <w:rtl/>
        </w:rPr>
        <w:t>ّ</w:t>
      </w:r>
      <w:r>
        <w:rPr>
          <w:rtl/>
        </w:rPr>
        <w:t>ة وخالة، قال: الثلث والثلثان يعني: للعم</w:t>
      </w:r>
      <w:r>
        <w:rPr>
          <w:rFonts w:hint="cs"/>
          <w:rtl/>
        </w:rPr>
        <w:t>ّ</w:t>
      </w:r>
      <w:r>
        <w:rPr>
          <w:rtl/>
        </w:rPr>
        <w:t>ة الثلثان، وللخالة الثلث.</w:t>
      </w:r>
    </w:p>
    <w:p w:rsidR="00E626AF" w:rsidRDefault="00E626AF" w:rsidP="00E62B37">
      <w:pPr>
        <w:pStyle w:val="libNormal"/>
        <w:rPr>
          <w:rtl/>
        </w:rPr>
      </w:pPr>
      <w:r>
        <w:rPr>
          <w:rtl/>
        </w:rPr>
        <w:t>وعن حميد بن زياد، عن الحسن بن محمد عن المثن</w:t>
      </w:r>
      <w:r>
        <w:rPr>
          <w:rFonts w:hint="cs"/>
          <w:rtl/>
        </w:rPr>
        <w:t>ّ</w:t>
      </w:r>
      <w:r>
        <w:rPr>
          <w:rtl/>
        </w:rPr>
        <w:t xml:space="preserve">ى، عن أبان </w:t>
      </w:r>
      <w:r w:rsidRPr="00E626AF">
        <w:rPr>
          <w:rStyle w:val="libFootnotenumChar"/>
          <w:rtl/>
        </w:rPr>
        <w:t>(</w:t>
      </w:r>
      <w:r w:rsidR="00E62B37">
        <w:rPr>
          <w:rStyle w:val="libFootnotenumChar"/>
          <w:rFonts w:hint="cs"/>
          <w:rtl/>
        </w:rPr>
        <w:t>3</w:t>
      </w:r>
      <w:r w:rsidRPr="00E626AF">
        <w:rPr>
          <w:rStyle w:val="libFootnotenumChar"/>
          <w:rtl/>
        </w:rPr>
        <w:t>)</w:t>
      </w:r>
      <w:r>
        <w:rPr>
          <w:rtl/>
        </w:rPr>
        <w:t>،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w:t>
      </w:r>
      <w:r w:rsidR="00E62B37">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[ 32789 ] </w:t>
      </w:r>
      <w:r>
        <w:rPr>
          <w:rtl/>
        </w:rPr>
        <w:t>3</w:t>
      </w:r>
      <w:r>
        <w:rPr>
          <w:rFonts w:hint="cs"/>
          <w:rtl/>
        </w:rPr>
        <w:t xml:space="preserve"> - </w:t>
      </w:r>
      <w:r>
        <w:rPr>
          <w:rtl/>
        </w:rPr>
        <w:t>وعنه، عن الحسن، عن وهيب،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ترك عم</w:t>
      </w:r>
      <w:r>
        <w:rPr>
          <w:rFonts w:hint="cs"/>
          <w:rtl/>
        </w:rPr>
        <w:t>ّ</w:t>
      </w:r>
      <w:r>
        <w:rPr>
          <w:rtl/>
        </w:rPr>
        <w:t>ته وخالته، قال: للعم</w:t>
      </w:r>
      <w:r>
        <w:rPr>
          <w:rFonts w:hint="cs"/>
          <w:rtl/>
        </w:rPr>
        <w:t>ّ</w:t>
      </w:r>
      <w:r>
        <w:rPr>
          <w:rtl/>
        </w:rPr>
        <w:t>ة الثلثان، وللخالة الثلث.</w:t>
      </w:r>
    </w:p>
    <w:p w:rsidR="00E626AF" w:rsidRDefault="00E626AF" w:rsidP="00E62B37">
      <w:pPr>
        <w:pStyle w:val="libNormal"/>
        <w:rPr>
          <w:rtl/>
        </w:rPr>
      </w:pPr>
      <w:r>
        <w:rPr>
          <w:rtl/>
        </w:rPr>
        <w:t xml:space="preserve">ورواه الشيخ بإسناده عن الحسن بن محمد بن سماعة </w:t>
      </w:r>
      <w:r w:rsidRPr="00E626AF">
        <w:rPr>
          <w:rStyle w:val="libFootnotenumChar"/>
          <w:rtl/>
        </w:rPr>
        <w:t>(</w:t>
      </w:r>
      <w:r w:rsidR="00E62B37">
        <w:rPr>
          <w:rStyle w:val="libFootnotenumChar"/>
          <w:rFonts w:hint="cs"/>
          <w:rtl/>
        </w:rPr>
        <w:t>5</w:t>
      </w:r>
      <w:r w:rsidRPr="00E626AF">
        <w:rPr>
          <w:rStyle w:val="libFootnotenumChar"/>
          <w:rtl/>
        </w:rPr>
        <w:t>)</w:t>
      </w:r>
      <w:r>
        <w:rPr>
          <w:rtl/>
        </w:rPr>
        <w:t>، والذي قبله بإسناده عن أحمد بن محمد مثله.</w:t>
      </w:r>
    </w:p>
    <w:p w:rsidR="00E626AF" w:rsidRDefault="00E626AF" w:rsidP="0042658B">
      <w:pPr>
        <w:pStyle w:val="libNormal"/>
        <w:rPr>
          <w:rtl/>
        </w:rPr>
      </w:pPr>
      <w:r w:rsidRPr="00C8704C">
        <w:rPr>
          <w:rStyle w:val="libNormalChar"/>
          <w:rtl/>
        </w:rPr>
        <w:t xml:space="preserve">[ 32790 ] </w:t>
      </w:r>
      <w:r>
        <w:rPr>
          <w:rtl/>
        </w:rPr>
        <w:t>4</w:t>
      </w:r>
      <w:r>
        <w:rPr>
          <w:rFonts w:hint="cs"/>
          <w:rtl/>
        </w:rPr>
        <w:t xml:space="preserve"> - </w:t>
      </w:r>
      <w:r>
        <w:rPr>
          <w:rtl/>
        </w:rPr>
        <w:t>وعن علي</w:t>
      </w:r>
      <w:r>
        <w:rPr>
          <w:rFonts w:hint="cs"/>
          <w:rtl/>
        </w:rPr>
        <w:t>ِّ</w:t>
      </w:r>
      <w:r>
        <w:rPr>
          <w:rtl/>
        </w:rPr>
        <w:t xml:space="preserve"> بن إبراهيم، عن أبيه، عن حم</w:t>
      </w:r>
      <w:r>
        <w:rPr>
          <w:rFonts w:hint="cs"/>
          <w:rtl/>
        </w:rPr>
        <w:t>ّ</w:t>
      </w:r>
      <w:r>
        <w:rPr>
          <w:rtl/>
        </w:rPr>
        <w:t>اد، عن حريز، عن محمد بن مسلم،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w:t>
      </w:r>
      <w:r>
        <w:rPr>
          <w:rFonts w:hint="cs"/>
          <w:rtl/>
        </w:rPr>
        <w:t xml:space="preserve"> </w:t>
      </w:r>
    </w:p>
    <w:p w:rsidR="00E626AF" w:rsidRPr="004A25AF" w:rsidRDefault="00C8704C" w:rsidP="00C8704C">
      <w:pPr>
        <w:pStyle w:val="libLine"/>
        <w:rPr>
          <w:rtl/>
        </w:rPr>
      </w:pPr>
      <w:r>
        <w:rPr>
          <w:rtl/>
        </w:rPr>
        <w:t>____________________</w:t>
      </w:r>
    </w:p>
    <w:p w:rsidR="00E626AF" w:rsidRPr="0016197C" w:rsidRDefault="00E626AF" w:rsidP="00E62B37">
      <w:pPr>
        <w:pStyle w:val="libFootnote0"/>
        <w:rPr>
          <w:rtl/>
        </w:rPr>
      </w:pPr>
      <w:r w:rsidRPr="0016197C">
        <w:rPr>
          <w:rtl/>
        </w:rPr>
        <w:t>(</w:t>
      </w:r>
      <w:r w:rsidR="00E62B37">
        <w:rPr>
          <w:rFonts w:hint="cs"/>
          <w:rtl/>
        </w:rPr>
        <w:t>1</w:t>
      </w:r>
      <w:r w:rsidRPr="0016197C">
        <w:rPr>
          <w:rtl/>
        </w:rPr>
        <w:t>) التهذيب 9</w:t>
      </w:r>
      <w:r>
        <w:rPr>
          <w:rtl/>
        </w:rPr>
        <w:t>:</w:t>
      </w:r>
      <w:r w:rsidRPr="0016197C">
        <w:rPr>
          <w:rtl/>
        </w:rPr>
        <w:t xml:space="preserve"> 324</w:t>
      </w:r>
      <w:r>
        <w:rPr>
          <w:rtl/>
        </w:rPr>
        <w:t xml:space="preserve"> / </w:t>
      </w:r>
      <w:r w:rsidRPr="0016197C">
        <w:rPr>
          <w:rtl/>
        </w:rPr>
        <w:t>1162</w:t>
      </w:r>
      <w:r>
        <w:rPr>
          <w:rtl/>
        </w:rPr>
        <w:t>.</w:t>
      </w:r>
    </w:p>
    <w:p w:rsidR="00E626AF" w:rsidRDefault="00E626AF" w:rsidP="00C8704C">
      <w:pPr>
        <w:pStyle w:val="libFootnote0"/>
        <w:rPr>
          <w:rtl/>
        </w:rPr>
      </w:pPr>
      <w:r>
        <w:rPr>
          <w:rtl/>
        </w:rPr>
        <w:t>2 - الكافي 7: 119 / 4، التهذيب 9: 324 / 1163.</w:t>
      </w:r>
    </w:p>
    <w:p w:rsidR="00E626AF" w:rsidRPr="0016197C" w:rsidRDefault="00E626AF" w:rsidP="00E62B37">
      <w:pPr>
        <w:pStyle w:val="libFootnote0"/>
        <w:rPr>
          <w:rtl/>
        </w:rPr>
      </w:pPr>
      <w:r w:rsidRPr="0016197C">
        <w:rPr>
          <w:rtl/>
        </w:rPr>
        <w:t>(</w:t>
      </w:r>
      <w:r w:rsidR="00E62B37">
        <w:rPr>
          <w:rFonts w:hint="cs"/>
          <w:rtl/>
        </w:rPr>
        <w:t>2</w:t>
      </w:r>
      <w:r w:rsidRPr="0016197C">
        <w:rPr>
          <w:rtl/>
        </w:rPr>
        <w:t>) في التهذيب</w:t>
      </w:r>
      <w:r>
        <w:rPr>
          <w:rtl/>
        </w:rPr>
        <w:t>:</w:t>
      </w:r>
      <w:r w:rsidRPr="0016197C">
        <w:rPr>
          <w:rtl/>
        </w:rPr>
        <w:t xml:space="preserve"> </w:t>
      </w:r>
      <w:r w:rsidRPr="00E62B37">
        <w:rPr>
          <w:rtl/>
        </w:rPr>
        <w:t>الحسن بن أحمد ( هامش المخطوط</w:t>
      </w:r>
      <w:r w:rsidRPr="0016197C">
        <w:rPr>
          <w:rtl/>
        </w:rPr>
        <w:t xml:space="preserve"> )</w:t>
      </w:r>
      <w:r>
        <w:rPr>
          <w:rtl/>
        </w:rPr>
        <w:t>.</w:t>
      </w:r>
    </w:p>
    <w:p w:rsidR="00E626AF" w:rsidRPr="0016197C" w:rsidRDefault="00E626AF" w:rsidP="00E62B37">
      <w:pPr>
        <w:pStyle w:val="libFootnote0"/>
        <w:rPr>
          <w:rtl/>
        </w:rPr>
      </w:pPr>
      <w:r w:rsidRPr="0016197C">
        <w:rPr>
          <w:rtl/>
        </w:rPr>
        <w:t>(</w:t>
      </w:r>
      <w:r w:rsidR="00E62B37">
        <w:rPr>
          <w:rFonts w:hint="cs"/>
          <w:rtl/>
        </w:rPr>
        <w:t>3</w:t>
      </w:r>
      <w:r w:rsidRPr="0016197C">
        <w:rPr>
          <w:rtl/>
        </w:rPr>
        <w:t>) في المصدر زيادة</w:t>
      </w:r>
      <w:r>
        <w:rPr>
          <w:rtl/>
        </w:rPr>
        <w:t>:</w:t>
      </w:r>
      <w:r w:rsidRPr="0016197C">
        <w:rPr>
          <w:rtl/>
        </w:rPr>
        <w:t xml:space="preserve"> عن أبي مريم</w:t>
      </w:r>
      <w:r>
        <w:rPr>
          <w:rtl/>
        </w:rPr>
        <w:t>.</w:t>
      </w:r>
    </w:p>
    <w:p w:rsidR="00E626AF" w:rsidRPr="0016197C" w:rsidRDefault="00E626AF" w:rsidP="00E62B37">
      <w:pPr>
        <w:pStyle w:val="libFootnote0"/>
        <w:rPr>
          <w:rtl/>
        </w:rPr>
      </w:pPr>
      <w:r w:rsidRPr="0016197C">
        <w:rPr>
          <w:rtl/>
        </w:rPr>
        <w:t>(</w:t>
      </w:r>
      <w:r w:rsidR="00E62B37">
        <w:rPr>
          <w:rFonts w:hint="cs"/>
          <w:rtl/>
        </w:rPr>
        <w:t>4</w:t>
      </w:r>
      <w:r w:rsidRPr="0016197C">
        <w:rPr>
          <w:rtl/>
        </w:rPr>
        <w:t>) الكافي 7</w:t>
      </w:r>
      <w:r>
        <w:rPr>
          <w:rtl/>
        </w:rPr>
        <w:t>:</w:t>
      </w:r>
      <w:r w:rsidRPr="0016197C">
        <w:rPr>
          <w:rtl/>
        </w:rPr>
        <w:t xml:space="preserve"> 119</w:t>
      </w:r>
      <w:r>
        <w:rPr>
          <w:rtl/>
        </w:rPr>
        <w:t xml:space="preserve"> / </w:t>
      </w:r>
      <w:r w:rsidRPr="0016197C">
        <w:rPr>
          <w:rtl/>
        </w:rPr>
        <w:t>ذيل 4</w:t>
      </w:r>
      <w:r>
        <w:rPr>
          <w:rtl/>
        </w:rPr>
        <w:t>.</w:t>
      </w:r>
    </w:p>
    <w:p w:rsidR="00E626AF" w:rsidRDefault="00E626AF" w:rsidP="00C8704C">
      <w:pPr>
        <w:pStyle w:val="libFootnote0"/>
        <w:rPr>
          <w:rtl/>
        </w:rPr>
      </w:pPr>
      <w:r>
        <w:rPr>
          <w:rtl/>
        </w:rPr>
        <w:t>3 - الكافي 7: 119 / 5.</w:t>
      </w:r>
    </w:p>
    <w:p w:rsidR="00E626AF" w:rsidRPr="0016197C" w:rsidRDefault="00E626AF" w:rsidP="00E62B37">
      <w:pPr>
        <w:pStyle w:val="libFootnote0"/>
        <w:rPr>
          <w:rtl/>
        </w:rPr>
      </w:pPr>
      <w:r w:rsidRPr="0016197C">
        <w:rPr>
          <w:rtl/>
        </w:rPr>
        <w:t>(</w:t>
      </w:r>
      <w:r w:rsidR="00E62B37">
        <w:rPr>
          <w:rFonts w:hint="cs"/>
          <w:rtl/>
        </w:rPr>
        <w:t>5</w:t>
      </w:r>
      <w:r w:rsidRPr="0016197C">
        <w:rPr>
          <w:rtl/>
        </w:rPr>
        <w:t>) التهذيب 9</w:t>
      </w:r>
      <w:r>
        <w:rPr>
          <w:rtl/>
        </w:rPr>
        <w:t>:</w:t>
      </w:r>
      <w:r w:rsidRPr="0016197C">
        <w:rPr>
          <w:rtl/>
        </w:rPr>
        <w:t xml:space="preserve"> 324</w:t>
      </w:r>
      <w:r>
        <w:rPr>
          <w:rtl/>
        </w:rPr>
        <w:t xml:space="preserve"> / </w:t>
      </w:r>
      <w:r w:rsidRPr="0016197C">
        <w:rPr>
          <w:rtl/>
        </w:rPr>
        <w:t>1164</w:t>
      </w:r>
      <w:r>
        <w:rPr>
          <w:rtl/>
        </w:rPr>
        <w:t>.</w:t>
      </w:r>
    </w:p>
    <w:p w:rsidR="00E626AF" w:rsidRDefault="00E626AF" w:rsidP="00C8704C">
      <w:pPr>
        <w:pStyle w:val="libFootnote0"/>
        <w:rPr>
          <w:rtl/>
        </w:rPr>
      </w:pPr>
      <w:r>
        <w:rPr>
          <w:rtl/>
        </w:rPr>
        <w:t>4 - الكافي 7: 120 / 6، التهذيب 9: 324 / 1165.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يموت، ويترك خاله، وخالته، وعم</w:t>
      </w:r>
      <w:r>
        <w:rPr>
          <w:rFonts w:hint="cs"/>
          <w:rtl/>
        </w:rPr>
        <w:t>ّ</w:t>
      </w:r>
      <w:r>
        <w:rPr>
          <w:rtl/>
        </w:rPr>
        <w:t>ه، وعم</w:t>
      </w:r>
      <w:r>
        <w:rPr>
          <w:rFonts w:hint="cs"/>
          <w:rtl/>
        </w:rPr>
        <w:t>ّ</w:t>
      </w:r>
      <w:r>
        <w:rPr>
          <w:rtl/>
        </w:rPr>
        <w:t>ته، وابنه، وابنته، وأخاه، وا</w:t>
      </w:r>
      <w:r>
        <w:rPr>
          <w:rFonts w:hint="cs"/>
          <w:rtl/>
        </w:rPr>
        <w:t>ُ</w:t>
      </w:r>
      <w:r>
        <w:rPr>
          <w:rtl/>
        </w:rPr>
        <w:t>خته، قال: كل</w:t>
      </w:r>
      <w:r>
        <w:rPr>
          <w:rFonts w:hint="cs"/>
          <w:rtl/>
        </w:rPr>
        <w:t>ّ</w:t>
      </w:r>
      <w:r>
        <w:rPr>
          <w:rtl/>
        </w:rPr>
        <w:t xml:space="preserve"> هؤلاء يرثون ويحوزون، ف</w:t>
      </w:r>
      <w:r>
        <w:rPr>
          <w:rFonts w:hint="cs"/>
          <w:rtl/>
        </w:rPr>
        <w:t>إ</w:t>
      </w:r>
      <w:r>
        <w:rPr>
          <w:rtl/>
        </w:rPr>
        <w:t>ذا اجتمعت العم</w:t>
      </w:r>
      <w:r>
        <w:rPr>
          <w:rFonts w:hint="cs"/>
          <w:rtl/>
        </w:rPr>
        <w:t>ّ</w:t>
      </w:r>
      <w:r>
        <w:rPr>
          <w:rtl/>
        </w:rPr>
        <w:t>ة والخالة، فللعم</w:t>
      </w:r>
      <w:r>
        <w:rPr>
          <w:rFonts w:hint="cs"/>
          <w:rtl/>
        </w:rPr>
        <w:t>ّ</w:t>
      </w:r>
      <w:r>
        <w:rPr>
          <w:rtl/>
        </w:rPr>
        <w:t>ة الثلثان، وللخالة الثلث.</w:t>
      </w:r>
    </w:p>
    <w:p w:rsidR="00E626AF" w:rsidRDefault="00E626AF" w:rsidP="00E626AF">
      <w:pPr>
        <w:pStyle w:val="libNormal"/>
        <w:rPr>
          <w:rtl/>
        </w:rPr>
      </w:pPr>
      <w:r>
        <w:rPr>
          <w:rtl/>
        </w:rPr>
        <w:t>أقول: قوله: وابنه، الواو فيه بمعنى: أو وكذا قوله: وأخاه، ويحتمل الحمل على ال</w:t>
      </w:r>
      <w:r>
        <w:rPr>
          <w:rFonts w:hint="cs"/>
          <w:rtl/>
        </w:rPr>
        <w:t>إِ</w:t>
      </w:r>
      <w:r>
        <w:rPr>
          <w:rtl/>
        </w:rPr>
        <w:t>نكار، لما تقد</w:t>
      </w:r>
      <w:r>
        <w:rPr>
          <w:rFonts w:hint="cs"/>
          <w:rtl/>
        </w:rPr>
        <w:t>َّ</w:t>
      </w:r>
      <w:r>
        <w:rPr>
          <w:rtl/>
        </w:rPr>
        <w:t xml:space="preserve">م </w:t>
      </w:r>
      <w:r w:rsidRPr="00E626AF">
        <w:rPr>
          <w:rStyle w:val="libFootnotenumChar"/>
          <w:rtl/>
        </w:rPr>
        <w:t>(1)</w:t>
      </w:r>
      <w:r>
        <w:rPr>
          <w:rtl/>
        </w:rPr>
        <w:t>، وبعض الصور يحتمل الحمل على التقية.</w:t>
      </w:r>
    </w:p>
    <w:p w:rsidR="00E626AF" w:rsidRDefault="00E626AF" w:rsidP="0042658B">
      <w:pPr>
        <w:pStyle w:val="libNormal"/>
        <w:rPr>
          <w:rtl/>
        </w:rPr>
      </w:pPr>
      <w:r w:rsidRPr="00C8704C">
        <w:rPr>
          <w:rStyle w:val="libNormalChar"/>
          <w:rtl/>
        </w:rPr>
        <w:t xml:space="preserve">[ 32791 ] </w:t>
      </w:r>
      <w:r>
        <w:rPr>
          <w:rtl/>
        </w:rPr>
        <w:t>5</w:t>
      </w:r>
      <w:r>
        <w:rPr>
          <w:rFonts w:hint="cs"/>
          <w:rtl/>
        </w:rPr>
        <w:t xml:space="preserve"> - </w:t>
      </w:r>
      <w:r>
        <w:rPr>
          <w:rtl/>
        </w:rPr>
        <w:t>وعنه عن أبيه، عن ابن أبي عمير، عن درست بن أبي منصور، عن أبي المغرا، عن رج</w:t>
      </w:r>
      <w:r>
        <w:rPr>
          <w:rFonts w:hint="cs"/>
          <w:rtl/>
        </w:rPr>
        <w:t>ُ</w:t>
      </w:r>
      <w:r>
        <w:rPr>
          <w:rtl/>
        </w:rPr>
        <w:t>ل،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قال: إن</w:t>
      </w:r>
      <w:r>
        <w:rPr>
          <w:rFonts w:hint="cs"/>
          <w:rtl/>
        </w:rPr>
        <w:t>َّ</w:t>
      </w:r>
      <w:r>
        <w:rPr>
          <w:rtl/>
        </w:rPr>
        <w:t xml:space="preserve"> امرؤ هلك وترك عم</w:t>
      </w:r>
      <w:r>
        <w:rPr>
          <w:rFonts w:hint="cs"/>
          <w:rtl/>
        </w:rPr>
        <w:t>ّ</w:t>
      </w:r>
      <w:r>
        <w:rPr>
          <w:rtl/>
        </w:rPr>
        <w:t>ته وخالته، فللعم</w:t>
      </w:r>
      <w:r>
        <w:rPr>
          <w:rFonts w:hint="cs"/>
          <w:rtl/>
        </w:rPr>
        <w:t>ّ</w:t>
      </w:r>
      <w:r>
        <w:rPr>
          <w:rtl/>
        </w:rPr>
        <w:t>ة الثلثان، وللخالة الثلث.</w:t>
      </w:r>
    </w:p>
    <w:p w:rsidR="00E626AF" w:rsidRDefault="00E626AF" w:rsidP="00E62B37">
      <w:pPr>
        <w:pStyle w:val="libNormal"/>
        <w:rPr>
          <w:rtl/>
        </w:rPr>
      </w:pPr>
      <w:r>
        <w:rPr>
          <w:rtl/>
        </w:rPr>
        <w:t>محمد بن الحسن بإسناده عن علي</w:t>
      </w:r>
      <w:r>
        <w:rPr>
          <w:rFonts w:hint="cs"/>
          <w:rtl/>
        </w:rPr>
        <w:t>ِّ</w:t>
      </w:r>
      <w:r>
        <w:rPr>
          <w:rtl/>
        </w:rPr>
        <w:t xml:space="preserve"> بن إبراهيم مثله </w:t>
      </w:r>
      <w:r w:rsidRPr="00E626AF">
        <w:rPr>
          <w:rStyle w:val="libFootnotenumChar"/>
          <w:rtl/>
        </w:rPr>
        <w:t>(</w:t>
      </w:r>
      <w:r w:rsidR="00E62B37">
        <w:rPr>
          <w:rStyle w:val="libFootnotenumChar"/>
          <w:rFonts w:hint="cs"/>
          <w:rtl/>
        </w:rPr>
        <w:t>2</w:t>
      </w:r>
      <w:r w:rsidRPr="00E626AF">
        <w:rPr>
          <w:rStyle w:val="libFootnotenumChar"/>
          <w:rtl/>
        </w:rPr>
        <w:t>)</w:t>
      </w:r>
      <w:r>
        <w:rPr>
          <w:rFonts w:hint="cs"/>
          <w:rtl/>
        </w:rPr>
        <w:t xml:space="preserve">، </w:t>
      </w:r>
      <w:r>
        <w:rPr>
          <w:rtl/>
        </w:rPr>
        <w:t>وكذا الذي قبله.</w:t>
      </w:r>
    </w:p>
    <w:p w:rsidR="00E626AF" w:rsidRDefault="00E626AF" w:rsidP="00E62B37">
      <w:pPr>
        <w:pStyle w:val="libNormal"/>
        <w:rPr>
          <w:rtl/>
        </w:rPr>
      </w:pPr>
      <w:r w:rsidRPr="00C8704C">
        <w:rPr>
          <w:rStyle w:val="libNormalChar"/>
          <w:rtl/>
        </w:rPr>
        <w:t xml:space="preserve">[ 32792 ] </w:t>
      </w:r>
      <w:r>
        <w:rPr>
          <w:rtl/>
        </w:rPr>
        <w:t>6</w:t>
      </w:r>
      <w:r>
        <w:rPr>
          <w:rFonts w:hint="cs"/>
          <w:rtl/>
        </w:rPr>
        <w:t xml:space="preserve"> - </w:t>
      </w:r>
      <w:r>
        <w:rPr>
          <w:rtl/>
        </w:rPr>
        <w:t>وبإسناده عن الحسن بن محمد بن سماعة، عن الحسن بن محبوب،</w:t>
      </w:r>
      <w:r>
        <w:rPr>
          <w:rFonts w:hint="cs"/>
          <w:rtl/>
        </w:rPr>
        <w:t xml:space="preserve"> </w:t>
      </w:r>
      <w:r>
        <w:rPr>
          <w:rtl/>
        </w:rPr>
        <w:t>عن أبي أي</w:t>
      </w:r>
      <w:r>
        <w:rPr>
          <w:rFonts w:hint="cs"/>
          <w:rtl/>
        </w:rPr>
        <w:t>ّ</w:t>
      </w:r>
      <w:r>
        <w:rPr>
          <w:rtl/>
        </w:rPr>
        <w:t>وب،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 في 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العم</w:t>
      </w:r>
      <w:r>
        <w:rPr>
          <w:rFonts w:hint="cs"/>
          <w:rtl/>
        </w:rPr>
        <w:t>ّ</w:t>
      </w:r>
      <w:r>
        <w:rPr>
          <w:rtl/>
        </w:rPr>
        <w:t>ة بمنزلة ال</w:t>
      </w:r>
      <w:r>
        <w:rPr>
          <w:rFonts w:hint="cs"/>
          <w:rtl/>
        </w:rPr>
        <w:t>أ</w:t>
      </w:r>
      <w:r>
        <w:rPr>
          <w:rtl/>
        </w:rPr>
        <w:t>ب، والخالة بمنزلة الا</w:t>
      </w:r>
      <w:r>
        <w:rPr>
          <w:rFonts w:hint="cs"/>
          <w:rtl/>
        </w:rPr>
        <w:t>ُ</w:t>
      </w:r>
      <w:r>
        <w:rPr>
          <w:rtl/>
        </w:rPr>
        <w:t>م</w:t>
      </w:r>
      <w:r>
        <w:rPr>
          <w:rFonts w:hint="cs"/>
          <w:rtl/>
        </w:rPr>
        <w:t>ّ</w:t>
      </w:r>
      <w:r>
        <w:rPr>
          <w:rtl/>
        </w:rPr>
        <w:t>، وبنت ال</w:t>
      </w:r>
      <w:r>
        <w:rPr>
          <w:rFonts w:hint="cs"/>
          <w:rtl/>
        </w:rPr>
        <w:t>أ</w:t>
      </w:r>
      <w:r>
        <w:rPr>
          <w:rtl/>
        </w:rPr>
        <w:t>خ بمنزلة ال</w:t>
      </w:r>
      <w:r>
        <w:rPr>
          <w:rFonts w:hint="cs"/>
          <w:rtl/>
        </w:rPr>
        <w:t>أ</w:t>
      </w:r>
      <w:r>
        <w:rPr>
          <w:rtl/>
        </w:rPr>
        <w:t>خ، قال: وكل</w:t>
      </w:r>
      <w:r>
        <w:rPr>
          <w:rFonts w:hint="cs"/>
          <w:rtl/>
        </w:rPr>
        <w:t>ّ</w:t>
      </w:r>
      <w:r>
        <w:rPr>
          <w:rtl/>
        </w:rPr>
        <w:t xml:space="preserve"> ذي رحم</w:t>
      </w:r>
      <w:r w:rsidRPr="00C8704C">
        <w:rPr>
          <w:rStyle w:val="libNormalChar"/>
          <w:rtl/>
        </w:rPr>
        <w:t xml:space="preserve"> ( </w:t>
      </w:r>
      <w:r>
        <w:rPr>
          <w:rtl/>
        </w:rPr>
        <w:t>فهو</w:t>
      </w:r>
      <w:r w:rsidRPr="00C8704C">
        <w:rPr>
          <w:rStyle w:val="libNormalChar"/>
          <w:rtl/>
        </w:rPr>
        <w:t xml:space="preserve"> ) </w:t>
      </w:r>
      <w:r w:rsidRPr="00E626AF">
        <w:rPr>
          <w:rStyle w:val="libFootnotenumChar"/>
          <w:rtl/>
        </w:rPr>
        <w:t>(</w:t>
      </w:r>
      <w:r w:rsidR="00E62B37">
        <w:rPr>
          <w:rStyle w:val="libFootnotenumChar"/>
          <w:rFonts w:hint="cs"/>
          <w:rtl/>
        </w:rPr>
        <w:t>3</w:t>
      </w:r>
      <w:r w:rsidRPr="00E626AF">
        <w:rPr>
          <w:rStyle w:val="libFootnotenumChar"/>
          <w:rtl/>
        </w:rPr>
        <w:t>)</w:t>
      </w:r>
      <w:r>
        <w:rPr>
          <w:rtl/>
        </w:rPr>
        <w:t xml:space="preserve"> بمنزلة الرحم الذي يجر به، </w:t>
      </w:r>
      <w:r w:rsidR="00B36AE3">
        <w:rPr>
          <w:rtl/>
        </w:rPr>
        <w:t xml:space="preserve">إلّا </w:t>
      </w:r>
      <w:r>
        <w:rPr>
          <w:rtl/>
        </w:rPr>
        <w:t xml:space="preserve">أن يكون وارث أقرب </w:t>
      </w:r>
      <w:r>
        <w:rPr>
          <w:rFonts w:hint="cs"/>
          <w:rtl/>
        </w:rPr>
        <w:t>ا</w:t>
      </w:r>
      <w:r>
        <w:rPr>
          <w:rtl/>
        </w:rPr>
        <w:t>لى المي</w:t>
      </w:r>
      <w:r>
        <w:rPr>
          <w:rFonts w:hint="cs"/>
          <w:rtl/>
        </w:rPr>
        <w:t>ّ</w:t>
      </w:r>
      <w:r>
        <w:rPr>
          <w:rtl/>
        </w:rPr>
        <w:t>ت منه، فيحجبه.</w:t>
      </w:r>
    </w:p>
    <w:p w:rsidR="00E626AF" w:rsidRDefault="00E626AF" w:rsidP="0042658B">
      <w:pPr>
        <w:pStyle w:val="libNormal"/>
        <w:rPr>
          <w:rtl/>
        </w:rPr>
      </w:pPr>
      <w:r w:rsidRPr="00C8704C">
        <w:rPr>
          <w:rStyle w:val="libNormalChar"/>
          <w:rtl/>
        </w:rPr>
        <w:t xml:space="preserve">[ 32793 ] </w:t>
      </w:r>
      <w:r>
        <w:rPr>
          <w:rtl/>
        </w:rPr>
        <w:t>7</w:t>
      </w:r>
      <w:r>
        <w:rPr>
          <w:rFonts w:hint="cs"/>
          <w:rtl/>
        </w:rPr>
        <w:t xml:space="preserve"> - </w:t>
      </w:r>
      <w:r>
        <w:rPr>
          <w:rtl/>
        </w:rPr>
        <w:t>وعنه، عن الحسن بن محبوب، عن حم</w:t>
      </w:r>
      <w:r>
        <w:rPr>
          <w:rFonts w:hint="cs"/>
          <w:rtl/>
        </w:rPr>
        <w:t>ّ</w:t>
      </w:r>
      <w:r>
        <w:rPr>
          <w:rtl/>
        </w:rPr>
        <w:t>اد أبي يوسف الخ</w:t>
      </w:r>
      <w:r>
        <w:rPr>
          <w:rFonts w:hint="cs"/>
          <w:rtl/>
        </w:rPr>
        <w:t>ر</w:t>
      </w:r>
      <w:r>
        <w:rPr>
          <w:rtl/>
        </w:rPr>
        <w:t>از،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w:t>
      </w:r>
      <w:r>
        <w:rPr>
          <w:rFonts w:hint="cs"/>
          <w:rtl/>
        </w:rPr>
        <w:t xml:space="preserve"> </w:t>
      </w:r>
    </w:p>
    <w:p w:rsidR="00E626AF" w:rsidRPr="005B0B3E" w:rsidRDefault="00C8704C" w:rsidP="00C8704C">
      <w:pPr>
        <w:pStyle w:val="libLine"/>
        <w:rPr>
          <w:rtl/>
        </w:rPr>
      </w:pPr>
      <w:r>
        <w:rPr>
          <w:rtl/>
        </w:rPr>
        <w:t>____________________</w:t>
      </w:r>
    </w:p>
    <w:p w:rsidR="00E626AF" w:rsidRPr="0016197C" w:rsidRDefault="00E626AF" w:rsidP="00C8704C">
      <w:pPr>
        <w:pStyle w:val="libFootnote0"/>
        <w:rPr>
          <w:rtl/>
        </w:rPr>
      </w:pPr>
      <w:r w:rsidRPr="0016197C">
        <w:rPr>
          <w:rtl/>
        </w:rPr>
        <w:t>(1) تقدم في الباب 5 من أبواب ميراث ال</w:t>
      </w:r>
      <w:r>
        <w:rPr>
          <w:rFonts w:hint="cs"/>
          <w:rtl/>
        </w:rPr>
        <w:t>أ</w:t>
      </w:r>
      <w:r w:rsidRPr="0016197C">
        <w:rPr>
          <w:rtl/>
        </w:rPr>
        <w:t>بوين وال</w:t>
      </w:r>
      <w:r>
        <w:rPr>
          <w:rFonts w:hint="cs"/>
          <w:rtl/>
        </w:rPr>
        <w:t>أ</w:t>
      </w:r>
      <w:r w:rsidRPr="0016197C">
        <w:rPr>
          <w:rtl/>
        </w:rPr>
        <w:t>ولاد</w:t>
      </w:r>
      <w:r>
        <w:rPr>
          <w:rtl/>
        </w:rPr>
        <w:t>،</w:t>
      </w:r>
      <w:r w:rsidRPr="0016197C">
        <w:rPr>
          <w:rtl/>
        </w:rPr>
        <w:t xml:space="preserve"> وفي الباب 1 من هذه ال</w:t>
      </w:r>
      <w:r>
        <w:rPr>
          <w:rFonts w:hint="cs"/>
          <w:rtl/>
        </w:rPr>
        <w:t>أ</w:t>
      </w:r>
      <w:r w:rsidRPr="0016197C">
        <w:rPr>
          <w:rtl/>
        </w:rPr>
        <w:t>بواب</w:t>
      </w:r>
      <w:r>
        <w:rPr>
          <w:rtl/>
        </w:rPr>
        <w:t>.</w:t>
      </w:r>
    </w:p>
    <w:p w:rsidR="00E626AF" w:rsidRDefault="00E626AF" w:rsidP="00C8704C">
      <w:pPr>
        <w:pStyle w:val="libFootnote0"/>
        <w:rPr>
          <w:rtl/>
        </w:rPr>
      </w:pPr>
      <w:r>
        <w:rPr>
          <w:rtl/>
        </w:rPr>
        <w:t>5 - الكافي 7: 120 / 8.</w:t>
      </w:r>
    </w:p>
    <w:p w:rsidR="00E626AF" w:rsidRPr="0016197C" w:rsidRDefault="00E626AF" w:rsidP="00E62B37">
      <w:pPr>
        <w:pStyle w:val="libFootnote0"/>
        <w:rPr>
          <w:rtl/>
        </w:rPr>
      </w:pPr>
      <w:r w:rsidRPr="0016197C">
        <w:rPr>
          <w:rtl/>
        </w:rPr>
        <w:t>(</w:t>
      </w:r>
      <w:r w:rsidR="00E62B37">
        <w:rPr>
          <w:rFonts w:hint="cs"/>
          <w:rtl/>
        </w:rPr>
        <w:t>2</w:t>
      </w:r>
      <w:r w:rsidRPr="0016197C">
        <w:rPr>
          <w:rtl/>
        </w:rPr>
        <w:t>) التهذيب 9</w:t>
      </w:r>
      <w:r>
        <w:rPr>
          <w:rtl/>
        </w:rPr>
        <w:t>:</w:t>
      </w:r>
      <w:r w:rsidRPr="0016197C">
        <w:rPr>
          <w:rtl/>
        </w:rPr>
        <w:t xml:space="preserve"> 325</w:t>
      </w:r>
      <w:r>
        <w:rPr>
          <w:rtl/>
        </w:rPr>
        <w:t xml:space="preserve"> / </w:t>
      </w:r>
      <w:r w:rsidRPr="0016197C">
        <w:rPr>
          <w:rtl/>
        </w:rPr>
        <w:t>1166</w:t>
      </w:r>
      <w:r>
        <w:rPr>
          <w:rtl/>
        </w:rPr>
        <w:t>.</w:t>
      </w:r>
    </w:p>
    <w:p w:rsidR="00E626AF" w:rsidRDefault="00E626AF" w:rsidP="00C8704C">
      <w:pPr>
        <w:pStyle w:val="libFootnote0"/>
        <w:rPr>
          <w:rtl/>
        </w:rPr>
      </w:pPr>
      <w:r>
        <w:rPr>
          <w:rtl/>
        </w:rPr>
        <w:t>6 - التهذيب 9: 325 / 1170.</w:t>
      </w:r>
    </w:p>
    <w:p w:rsidR="00E626AF" w:rsidRPr="0016197C" w:rsidRDefault="00E626AF" w:rsidP="00E62B37">
      <w:pPr>
        <w:pStyle w:val="libFootnote0"/>
        <w:rPr>
          <w:rtl/>
        </w:rPr>
      </w:pPr>
      <w:r w:rsidRPr="0016197C">
        <w:rPr>
          <w:rtl/>
        </w:rPr>
        <w:t>(</w:t>
      </w:r>
      <w:r w:rsidR="00E62B37">
        <w:rPr>
          <w:rFonts w:hint="cs"/>
          <w:rtl/>
        </w:rPr>
        <w:t>3</w:t>
      </w:r>
      <w:r w:rsidRPr="0016197C">
        <w:rPr>
          <w:rtl/>
        </w:rPr>
        <w:t>) ليس في المصدر</w:t>
      </w:r>
      <w:r>
        <w:rPr>
          <w:rtl/>
        </w:rPr>
        <w:t>.</w:t>
      </w:r>
    </w:p>
    <w:p w:rsidR="00E626AF" w:rsidRDefault="00E626AF" w:rsidP="00C8704C">
      <w:pPr>
        <w:pStyle w:val="libFootnote0"/>
        <w:rPr>
          <w:rtl/>
        </w:rPr>
      </w:pPr>
      <w:r>
        <w:rPr>
          <w:rtl/>
        </w:rPr>
        <w:t>7 - التهذيب 9: 326 / 1171.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يجعل العم</w:t>
      </w:r>
      <w:r>
        <w:rPr>
          <w:rFonts w:hint="cs"/>
          <w:rtl/>
        </w:rPr>
        <w:t>ّ</w:t>
      </w:r>
      <w:r>
        <w:rPr>
          <w:rtl/>
        </w:rPr>
        <w:t>ة بمنزلة ال</w:t>
      </w:r>
      <w:r>
        <w:rPr>
          <w:rFonts w:hint="cs"/>
          <w:rtl/>
        </w:rPr>
        <w:t>أ</w:t>
      </w:r>
      <w:r>
        <w:rPr>
          <w:rtl/>
        </w:rPr>
        <w:t>ب، والخالة بمنزلة الا</w:t>
      </w:r>
      <w:r>
        <w:rPr>
          <w:rFonts w:hint="cs"/>
          <w:rtl/>
        </w:rPr>
        <w:t>ُ</w:t>
      </w:r>
      <w:r>
        <w:rPr>
          <w:rtl/>
        </w:rPr>
        <w:t>م</w:t>
      </w:r>
      <w:r>
        <w:rPr>
          <w:rFonts w:hint="cs"/>
          <w:rtl/>
        </w:rPr>
        <w:t>ّ</w:t>
      </w:r>
      <w:r>
        <w:rPr>
          <w:rtl/>
        </w:rPr>
        <w:t>، وابن ال</w:t>
      </w:r>
      <w:r>
        <w:rPr>
          <w:rFonts w:hint="cs"/>
          <w:rtl/>
        </w:rPr>
        <w:t>أ</w:t>
      </w:r>
      <w:r>
        <w:rPr>
          <w:rtl/>
        </w:rPr>
        <w:t>خ بمنزلة ال</w:t>
      </w:r>
      <w:r>
        <w:rPr>
          <w:rFonts w:hint="cs"/>
          <w:rtl/>
        </w:rPr>
        <w:t>أ</w:t>
      </w:r>
      <w:r>
        <w:rPr>
          <w:rtl/>
        </w:rPr>
        <w:t>خ، قال: وكل</w:t>
      </w:r>
      <w:r>
        <w:rPr>
          <w:rFonts w:hint="cs"/>
          <w:rtl/>
        </w:rPr>
        <w:t>ّ</w:t>
      </w:r>
      <w:r>
        <w:rPr>
          <w:rtl/>
        </w:rPr>
        <w:t xml:space="preserve"> ذي رحم لم يستحق له فريضة فهو على هذا النحو، قال: وكان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إذا كان وارث مم</w:t>
      </w:r>
      <w:r>
        <w:rPr>
          <w:rFonts w:hint="cs"/>
          <w:rtl/>
        </w:rPr>
        <w:t>ّ</w:t>
      </w:r>
      <w:r>
        <w:rPr>
          <w:rtl/>
        </w:rPr>
        <w:t>ن له فريضة فهو أحق</w:t>
      </w:r>
      <w:r>
        <w:rPr>
          <w:rFonts w:hint="cs"/>
          <w:rtl/>
        </w:rPr>
        <w:t>ّ</w:t>
      </w:r>
      <w:r>
        <w:rPr>
          <w:rtl/>
        </w:rPr>
        <w:t xml:space="preserve"> بالمال.</w:t>
      </w:r>
    </w:p>
    <w:p w:rsidR="00E626AF" w:rsidRDefault="00E626AF" w:rsidP="0042658B">
      <w:pPr>
        <w:pStyle w:val="libNormal"/>
        <w:rPr>
          <w:rtl/>
        </w:rPr>
      </w:pPr>
      <w:r w:rsidRPr="00C8704C">
        <w:rPr>
          <w:rStyle w:val="libNormalChar"/>
          <w:rtl/>
        </w:rPr>
        <w:t xml:space="preserve">[ 32794 ] </w:t>
      </w:r>
      <w:r>
        <w:rPr>
          <w:rtl/>
        </w:rPr>
        <w:t>8</w:t>
      </w:r>
      <w:r>
        <w:rPr>
          <w:rFonts w:hint="cs"/>
          <w:rtl/>
        </w:rPr>
        <w:t xml:space="preserve"> - </w:t>
      </w:r>
      <w:r>
        <w:rPr>
          <w:rtl/>
        </w:rPr>
        <w:t>وبإسناده عن محمد بن الحسن الصف</w:t>
      </w:r>
      <w:r>
        <w:rPr>
          <w:rFonts w:hint="cs"/>
          <w:rtl/>
        </w:rPr>
        <w:t>ّ</w:t>
      </w:r>
      <w:r>
        <w:rPr>
          <w:rtl/>
        </w:rPr>
        <w:t>ار، عن محمد بن عيسى، عن أبي طاهر، قال: كتبت إليه: رجل ترك عم</w:t>
      </w:r>
      <w:r>
        <w:rPr>
          <w:rFonts w:hint="cs"/>
          <w:rtl/>
        </w:rPr>
        <w:t>ّ</w:t>
      </w:r>
      <w:r>
        <w:rPr>
          <w:rtl/>
        </w:rPr>
        <w:t>ا</w:t>
      </w:r>
      <w:r>
        <w:rPr>
          <w:rFonts w:hint="cs"/>
          <w:rtl/>
        </w:rPr>
        <w:t>ً</w:t>
      </w:r>
      <w:r>
        <w:rPr>
          <w:rtl/>
        </w:rPr>
        <w:t xml:space="preserve"> وخالا</w:t>
      </w:r>
      <w:r>
        <w:rPr>
          <w:rFonts w:hint="cs"/>
          <w:rtl/>
        </w:rPr>
        <w:t>ً</w:t>
      </w:r>
      <w:r>
        <w:rPr>
          <w:rtl/>
        </w:rPr>
        <w:t>، فأجاب: الثلثان للعم</w:t>
      </w:r>
      <w:r>
        <w:rPr>
          <w:rFonts w:hint="cs"/>
          <w:rtl/>
        </w:rPr>
        <w:t>ّ</w:t>
      </w:r>
      <w:r>
        <w:rPr>
          <w:rtl/>
        </w:rPr>
        <w:t>، والثلث للخال.</w:t>
      </w:r>
    </w:p>
    <w:p w:rsidR="00E626AF" w:rsidRDefault="00E626AF" w:rsidP="0042658B">
      <w:pPr>
        <w:pStyle w:val="libNormal"/>
        <w:rPr>
          <w:rtl/>
        </w:rPr>
      </w:pPr>
      <w:r w:rsidRPr="00C8704C">
        <w:rPr>
          <w:rStyle w:val="libNormalChar"/>
          <w:rtl/>
        </w:rPr>
        <w:t xml:space="preserve">[ 32795 ] </w:t>
      </w:r>
      <w:r>
        <w:rPr>
          <w:rtl/>
        </w:rPr>
        <w:t>9</w:t>
      </w:r>
      <w:r>
        <w:rPr>
          <w:rFonts w:hint="cs"/>
          <w:rtl/>
        </w:rPr>
        <w:t xml:space="preserve"> - </w:t>
      </w:r>
      <w:r>
        <w:rPr>
          <w:rtl/>
        </w:rPr>
        <w:t>وعنه، عن عمران بن موسى، عن الحسن بن ظريف، عن محمد بن زياد، عن</w:t>
      </w:r>
      <w:r w:rsidRPr="00C8704C">
        <w:rPr>
          <w:rStyle w:val="libNormalChar"/>
          <w:rtl/>
        </w:rPr>
        <w:t xml:space="preserve"> ( </w:t>
      </w:r>
      <w:r>
        <w:rPr>
          <w:rtl/>
        </w:rPr>
        <w:t>سلمة بن محرز</w:t>
      </w:r>
      <w:r w:rsidRPr="00C8704C">
        <w:rPr>
          <w:rStyle w:val="libNormalChar"/>
          <w:rtl/>
        </w:rPr>
        <w:t xml:space="preserve"> ) </w:t>
      </w:r>
      <w:r w:rsidRPr="00E626AF">
        <w:rPr>
          <w:rStyle w:val="libFootnotenumChar"/>
          <w:rtl/>
        </w:rPr>
        <w:t>(1)</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في عم</w:t>
      </w:r>
      <w:r>
        <w:rPr>
          <w:rFonts w:hint="cs"/>
          <w:rtl/>
        </w:rPr>
        <w:t>ّ</w:t>
      </w:r>
      <w:r>
        <w:rPr>
          <w:rtl/>
        </w:rPr>
        <w:t xml:space="preserve"> وعم</w:t>
      </w:r>
      <w:r>
        <w:rPr>
          <w:rFonts w:hint="cs"/>
          <w:rtl/>
        </w:rPr>
        <w:t>ّ</w:t>
      </w:r>
      <w:r>
        <w:rPr>
          <w:rtl/>
        </w:rPr>
        <w:t>ة، قال: للعم</w:t>
      </w:r>
      <w:r>
        <w:rPr>
          <w:rFonts w:hint="cs"/>
          <w:rtl/>
        </w:rPr>
        <w:t>ّ</w:t>
      </w:r>
      <w:r>
        <w:rPr>
          <w:rtl/>
        </w:rPr>
        <w:t xml:space="preserve"> الثلثان، وللعم</w:t>
      </w:r>
      <w:r>
        <w:rPr>
          <w:rFonts w:hint="cs"/>
          <w:rtl/>
        </w:rPr>
        <w:t>ّ</w:t>
      </w:r>
      <w:r>
        <w:rPr>
          <w:rtl/>
        </w:rPr>
        <w:t>ة الثلث.</w:t>
      </w:r>
      <w:r>
        <w:rPr>
          <w:rFonts w:hint="cs"/>
          <w:rtl/>
        </w:rPr>
        <w:t xml:space="preserve"> </w:t>
      </w:r>
      <w:r>
        <w:rPr>
          <w:rtl/>
        </w:rPr>
        <w:t>الحديث.</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(2)</w:t>
      </w:r>
      <w:r>
        <w:rPr>
          <w:rtl/>
        </w:rPr>
        <w:t>، ويأتي ما يدل</w:t>
      </w:r>
      <w:r>
        <w:rPr>
          <w:rFonts w:hint="cs"/>
          <w:rtl/>
        </w:rPr>
        <w:t>ُّ</w:t>
      </w:r>
      <w:r>
        <w:rPr>
          <w:rtl/>
        </w:rPr>
        <w:t xml:space="preserve"> عليه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04" w:name="_Toc308538415"/>
            <w:bookmarkStart w:id="305" w:name="_Toc380398149"/>
            <w:bookmarkStart w:id="306" w:name="_Toc186039326"/>
            <w:r>
              <w:rPr>
                <w:rtl/>
              </w:rPr>
              <w:t xml:space="preserve">3 - باب </w:t>
            </w:r>
            <w:r>
              <w:rPr>
                <w:rFonts w:hint="cs"/>
                <w:rtl/>
              </w:rPr>
              <w:t>أ</w:t>
            </w:r>
            <w:r>
              <w:rPr>
                <w:rtl/>
              </w:rPr>
              <w:t>ن ال</w:t>
            </w:r>
            <w:r>
              <w:rPr>
                <w:rFonts w:hint="cs"/>
                <w:rtl/>
              </w:rPr>
              <w:t>أ</w:t>
            </w:r>
            <w:r>
              <w:rPr>
                <w:rtl/>
              </w:rPr>
              <w:t>عمام وال</w:t>
            </w:r>
            <w:r>
              <w:rPr>
                <w:rFonts w:hint="cs"/>
                <w:rtl/>
              </w:rPr>
              <w:t>أ</w:t>
            </w:r>
            <w:r>
              <w:rPr>
                <w:rtl/>
              </w:rPr>
              <w:t>خوال وأولادهم يرثون ويمنعون</w:t>
            </w:r>
            <w:bookmarkStart w:id="307" w:name="_Toc308538416"/>
            <w:bookmarkEnd w:id="304"/>
            <w:r>
              <w:rPr>
                <w:rFonts w:hint="cs"/>
                <w:rtl/>
              </w:rPr>
              <w:t xml:space="preserve"> </w:t>
            </w:r>
            <w:r>
              <w:rPr>
                <w:rtl/>
              </w:rPr>
              <w:t>الموالي المعتقين، فلا يرثون معهم، ولا مع</w:t>
            </w:r>
            <w:bookmarkStart w:id="308" w:name="_Toc308538417"/>
            <w:bookmarkEnd w:id="307"/>
            <w:r>
              <w:rPr>
                <w:rFonts w:hint="cs"/>
                <w:rtl/>
              </w:rPr>
              <w:t xml:space="preserve"> </w:t>
            </w:r>
            <w:r>
              <w:rPr>
                <w:rtl/>
              </w:rPr>
              <w:t>أحد من ال</w:t>
            </w:r>
            <w:r>
              <w:rPr>
                <w:rFonts w:hint="cs"/>
                <w:rtl/>
              </w:rPr>
              <w:t>أ</w:t>
            </w:r>
            <w:r>
              <w:rPr>
                <w:rtl/>
              </w:rPr>
              <w:t>قارب.</w:t>
            </w:r>
            <w:bookmarkEnd w:id="305"/>
            <w:bookmarkEnd w:id="306"/>
            <w:bookmarkEnd w:id="308"/>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[ 32796 ] </w:t>
      </w:r>
      <w:r>
        <w:rPr>
          <w:rtl/>
        </w:rPr>
        <w:t>1</w:t>
      </w:r>
      <w:r>
        <w:rPr>
          <w:rFonts w:hint="cs"/>
          <w:rtl/>
        </w:rPr>
        <w:t xml:space="preserve"> - </w:t>
      </w:r>
      <w:r>
        <w:rPr>
          <w:rtl/>
        </w:rPr>
        <w:t>محمد بن يعقوب، عن محمد بن يحيى، عن أحمد بن</w:t>
      </w:r>
      <w:r>
        <w:rPr>
          <w:rFonts w:hint="cs"/>
          <w:rtl/>
        </w:rPr>
        <w:t xml:space="preserve"> </w:t>
      </w:r>
    </w:p>
    <w:p w:rsidR="00E626AF" w:rsidRPr="005B0B3E" w:rsidRDefault="00C8704C" w:rsidP="00C8704C">
      <w:pPr>
        <w:pStyle w:val="libLine"/>
        <w:rPr>
          <w:rtl/>
        </w:rPr>
      </w:pPr>
      <w:r>
        <w:rPr>
          <w:rtl/>
        </w:rPr>
        <w:t>____________________</w:t>
      </w:r>
    </w:p>
    <w:p w:rsidR="00E626AF" w:rsidRDefault="00E626AF" w:rsidP="00C8704C">
      <w:pPr>
        <w:pStyle w:val="libFootnote0"/>
        <w:rPr>
          <w:rtl/>
        </w:rPr>
      </w:pPr>
      <w:r>
        <w:rPr>
          <w:rtl/>
        </w:rPr>
        <w:t>8 - التهذيب 9: 327 / 1177.</w:t>
      </w:r>
    </w:p>
    <w:p w:rsidR="00E626AF" w:rsidRDefault="00E626AF" w:rsidP="00C8704C">
      <w:pPr>
        <w:pStyle w:val="libFootnote0"/>
        <w:rPr>
          <w:rtl/>
        </w:rPr>
      </w:pPr>
      <w:r>
        <w:rPr>
          <w:rtl/>
        </w:rPr>
        <w:t>9 - التهذيب 9: 328 / 1179، والاستبصار 4: 171 / 645.</w:t>
      </w:r>
    </w:p>
    <w:p w:rsidR="00E626AF" w:rsidRPr="0016197C" w:rsidRDefault="00E626AF" w:rsidP="00C8704C">
      <w:pPr>
        <w:pStyle w:val="libFootnote0"/>
        <w:rPr>
          <w:rtl/>
        </w:rPr>
      </w:pPr>
      <w:r w:rsidRPr="0016197C">
        <w:rPr>
          <w:rtl/>
        </w:rPr>
        <w:t>(1) في الاستبصار</w:t>
      </w:r>
      <w:r>
        <w:rPr>
          <w:rtl/>
        </w:rPr>
        <w:t>:</w:t>
      </w:r>
      <w:r w:rsidRPr="0016197C">
        <w:rPr>
          <w:rtl/>
        </w:rPr>
        <w:t xml:space="preserve"> سلمة بن محوز</w:t>
      </w:r>
      <w:r>
        <w:rPr>
          <w:rtl/>
        </w:rPr>
        <w:t>.</w:t>
      </w:r>
    </w:p>
    <w:p w:rsidR="00E626AF" w:rsidRPr="0016197C" w:rsidRDefault="00E626AF" w:rsidP="00C8704C">
      <w:pPr>
        <w:pStyle w:val="libFootnote0"/>
        <w:rPr>
          <w:rtl/>
        </w:rPr>
      </w:pPr>
      <w:r w:rsidRPr="0016197C">
        <w:rPr>
          <w:rtl/>
        </w:rPr>
        <w:t>(2) تقدم في الحديث 5 من الباب 1</w:t>
      </w:r>
      <w:r>
        <w:rPr>
          <w:rtl/>
        </w:rPr>
        <w:t>،</w:t>
      </w:r>
      <w:r w:rsidRPr="0016197C">
        <w:rPr>
          <w:rtl/>
        </w:rPr>
        <w:t xml:space="preserve"> وفي الحديث 1 من الباب 2 من أبواب موجبات</w:t>
      </w:r>
      <w:r>
        <w:rPr>
          <w:rtl/>
        </w:rPr>
        <w:t xml:space="preserve"> </w:t>
      </w:r>
      <w:r w:rsidRPr="0016197C">
        <w:rPr>
          <w:rtl/>
        </w:rPr>
        <w:t>الارث</w:t>
      </w:r>
      <w:r>
        <w:rPr>
          <w:rtl/>
        </w:rPr>
        <w:t>.</w:t>
      </w:r>
    </w:p>
    <w:p w:rsidR="00E626AF" w:rsidRPr="0016197C" w:rsidRDefault="00E626AF" w:rsidP="00C8704C">
      <w:pPr>
        <w:pStyle w:val="libFootnote0"/>
        <w:rPr>
          <w:rtl/>
        </w:rPr>
      </w:pPr>
      <w:r w:rsidRPr="0016197C">
        <w:rPr>
          <w:rtl/>
        </w:rPr>
        <w:t>(3) يأتي في الحديث 4 من الباب 5 من هذه ال</w:t>
      </w:r>
      <w:r>
        <w:rPr>
          <w:rFonts w:hint="cs"/>
          <w:rtl/>
        </w:rPr>
        <w:t>أ</w:t>
      </w:r>
      <w:r w:rsidRPr="0016197C">
        <w:rPr>
          <w:rtl/>
        </w:rPr>
        <w:t>بواب</w:t>
      </w:r>
      <w:r>
        <w:rPr>
          <w:rtl/>
        </w:rPr>
        <w:t>.</w:t>
      </w:r>
    </w:p>
    <w:p w:rsidR="00E626AF" w:rsidRDefault="00E626AF" w:rsidP="00E62B37">
      <w:pPr>
        <w:pStyle w:val="libFootnoteCenterBold"/>
        <w:rPr>
          <w:rtl/>
        </w:rPr>
      </w:pPr>
      <w:r>
        <w:rPr>
          <w:rtl/>
        </w:rPr>
        <w:t>الباب 3</w:t>
      </w:r>
    </w:p>
    <w:p w:rsidR="00E626AF" w:rsidRDefault="00E626AF" w:rsidP="00E62B37">
      <w:pPr>
        <w:pStyle w:val="libFootnoteCenterBold"/>
        <w:rPr>
          <w:rtl/>
        </w:rPr>
      </w:pPr>
      <w:r>
        <w:rPr>
          <w:rtl/>
        </w:rPr>
        <w:t>فيه حديثان</w:t>
      </w:r>
    </w:p>
    <w:p w:rsidR="00E626AF" w:rsidRDefault="00E626AF" w:rsidP="00C8704C">
      <w:pPr>
        <w:pStyle w:val="libFootnote0"/>
        <w:rPr>
          <w:rtl/>
        </w:rPr>
      </w:pPr>
      <w:r>
        <w:rPr>
          <w:rtl/>
        </w:rPr>
        <w:t xml:space="preserve">1 - الكافي 7: 120 / 7. </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محمد، عن محمد بن سهل، عن</w:t>
      </w:r>
      <w:r w:rsidRPr="00C8704C">
        <w:rPr>
          <w:rStyle w:val="libNormalChar"/>
          <w:rtl/>
        </w:rPr>
        <w:t xml:space="preserve"> ( </w:t>
      </w:r>
      <w:r>
        <w:rPr>
          <w:rtl/>
        </w:rPr>
        <w:t>الحسين بن الحكم</w:t>
      </w:r>
      <w:r w:rsidRPr="00C8704C">
        <w:rPr>
          <w:rStyle w:val="libNormalChar"/>
          <w:rtl/>
        </w:rPr>
        <w:t xml:space="preserve"> ) </w:t>
      </w:r>
      <w:r w:rsidRPr="00E626AF">
        <w:rPr>
          <w:rStyle w:val="libFootnotenumChar"/>
          <w:rtl/>
        </w:rPr>
        <w:t>(1)</w:t>
      </w:r>
      <w:r>
        <w:rPr>
          <w:rtl/>
        </w:rPr>
        <w:t>، عن أبي جعفر الثاني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w:t>
      </w:r>
      <w:r>
        <w:rPr>
          <w:rFonts w:hint="cs"/>
          <w:rtl/>
        </w:rPr>
        <w:t>ُ</w:t>
      </w:r>
      <w:r>
        <w:rPr>
          <w:rtl/>
        </w:rPr>
        <w:t xml:space="preserve">ل مات، وترك خالتيه ومواليه، قال: </w:t>
      </w:r>
      <w:r>
        <w:rPr>
          <w:rFonts w:hint="cs"/>
          <w:rtl/>
        </w:rPr>
        <w:t>أُ</w:t>
      </w:r>
      <w:r>
        <w:rPr>
          <w:rtl/>
        </w:rPr>
        <w:t>ولوا ال</w:t>
      </w:r>
      <w:r>
        <w:rPr>
          <w:rFonts w:hint="cs"/>
          <w:rtl/>
        </w:rPr>
        <w:t>أ</w:t>
      </w:r>
      <w:r>
        <w:rPr>
          <w:rtl/>
        </w:rPr>
        <w:t>رحام بعضهم أولى ببعض</w:t>
      </w:r>
      <w:r w:rsidRPr="00C8704C">
        <w:rPr>
          <w:rStyle w:val="libNormalChar"/>
          <w:rtl/>
        </w:rPr>
        <w:t xml:space="preserve"> ( </w:t>
      </w:r>
      <w:r>
        <w:rPr>
          <w:rtl/>
        </w:rPr>
        <w:t>في كتاب الله</w:t>
      </w:r>
      <w:r w:rsidRPr="00C8704C">
        <w:rPr>
          <w:rStyle w:val="libNormalChar"/>
          <w:rtl/>
        </w:rPr>
        <w:t xml:space="preserve"> ) </w:t>
      </w:r>
      <w:r w:rsidRPr="00E626AF">
        <w:rPr>
          <w:rStyle w:val="libFootnotenumChar"/>
          <w:rtl/>
        </w:rPr>
        <w:t>(2)</w:t>
      </w:r>
      <w:r>
        <w:rPr>
          <w:rtl/>
        </w:rPr>
        <w:t>، المال بين الخالتين.</w:t>
      </w:r>
    </w:p>
    <w:p w:rsidR="00E626AF" w:rsidRDefault="00E626AF" w:rsidP="00E626AF">
      <w:pPr>
        <w:pStyle w:val="libNormal"/>
        <w:rPr>
          <w:rtl/>
        </w:rPr>
      </w:pPr>
      <w:r>
        <w:rPr>
          <w:rtl/>
        </w:rPr>
        <w:t xml:space="preserve">ورواه الصدوق بإسناده عن أحمد بن محمد بن عيسى مثله </w:t>
      </w:r>
      <w:r w:rsidRPr="00E626AF">
        <w:rPr>
          <w:rStyle w:val="libFootnotenumChar"/>
          <w:rtl/>
        </w:rPr>
        <w:t>(3)</w:t>
      </w:r>
      <w:r>
        <w:rPr>
          <w:rtl/>
        </w:rPr>
        <w:t>.</w:t>
      </w:r>
    </w:p>
    <w:p w:rsidR="00E626AF" w:rsidRDefault="00E626AF" w:rsidP="00E626AF">
      <w:pPr>
        <w:pStyle w:val="libNormal"/>
        <w:rPr>
          <w:rtl/>
        </w:rPr>
      </w:pPr>
      <w:r>
        <w:rPr>
          <w:rtl/>
        </w:rPr>
        <w:t xml:space="preserve">محمد بن الحسن بإسناده عن أحمد بن محمد مثله </w:t>
      </w:r>
      <w:r w:rsidRPr="00E626AF">
        <w:rPr>
          <w:rStyle w:val="libFootnotenumChar"/>
          <w:rtl/>
        </w:rPr>
        <w:t>(4)</w:t>
      </w:r>
      <w:r>
        <w:rPr>
          <w:rtl/>
        </w:rPr>
        <w:t>.</w:t>
      </w:r>
    </w:p>
    <w:p w:rsidR="00E626AF" w:rsidRDefault="00E626AF" w:rsidP="00DF3B2A">
      <w:pPr>
        <w:pStyle w:val="libNormal"/>
        <w:rPr>
          <w:rtl/>
        </w:rPr>
      </w:pPr>
      <w:r w:rsidRPr="00C8704C">
        <w:rPr>
          <w:rStyle w:val="libNormalChar"/>
          <w:rtl/>
        </w:rPr>
        <w:t xml:space="preserve">[ 32797 ] </w:t>
      </w:r>
      <w:r>
        <w:rPr>
          <w:rtl/>
        </w:rPr>
        <w:t>2</w:t>
      </w:r>
      <w:r>
        <w:rPr>
          <w:rFonts w:hint="cs"/>
          <w:rtl/>
        </w:rPr>
        <w:t xml:space="preserve"> - </w:t>
      </w:r>
      <w:r>
        <w:rPr>
          <w:rtl/>
        </w:rPr>
        <w:t>وبإسناده عن علي</w:t>
      </w:r>
      <w:r>
        <w:rPr>
          <w:rFonts w:hint="cs"/>
          <w:rtl/>
        </w:rPr>
        <w:t>ِّ</w:t>
      </w:r>
      <w:r>
        <w:rPr>
          <w:rtl/>
        </w:rPr>
        <w:t xml:space="preserve"> بن إبراهيم، عن أبيه، عن ابن أبي نجران،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خالة جاءت تخاصم في مولى رجل مات، فقرأ هذه ال</w:t>
      </w:r>
      <w:r>
        <w:rPr>
          <w:rFonts w:hint="cs"/>
          <w:rtl/>
        </w:rPr>
        <w:t>آ</w:t>
      </w:r>
      <w:r>
        <w:rPr>
          <w:rtl/>
        </w:rPr>
        <w:t>ية:</w:t>
      </w:r>
      <w:r w:rsidRPr="00C8704C">
        <w:rPr>
          <w:rStyle w:val="libNormalChar"/>
          <w:rtl/>
        </w:rPr>
        <w:t xml:space="preserve"> </w:t>
      </w:r>
      <w:r w:rsidRPr="00DF3B2A">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Pr="00DF3B2A">
        <w:rPr>
          <w:rStyle w:val="libAlaemChar"/>
          <w:rtl/>
        </w:rPr>
        <w:t>)</w:t>
      </w:r>
      <w:r w:rsidRPr="00C8704C">
        <w:rPr>
          <w:rStyle w:val="libNormalChar"/>
          <w:rtl/>
        </w:rPr>
        <w:t xml:space="preserve"> </w:t>
      </w:r>
      <w:r w:rsidRPr="00E626AF">
        <w:rPr>
          <w:rStyle w:val="libFootnotenumChar"/>
          <w:rtl/>
        </w:rPr>
        <w:t>(</w:t>
      </w:r>
      <w:r w:rsidR="00DF3B2A">
        <w:rPr>
          <w:rStyle w:val="libFootnotenumChar"/>
          <w:rFonts w:hint="cs"/>
          <w:rtl/>
        </w:rPr>
        <w:t>5</w:t>
      </w:r>
      <w:r w:rsidRPr="00E626AF">
        <w:rPr>
          <w:rStyle w:val="libFootnotenumChar"/>
          <w:rtl/>
        </w:rPr>
        <w:t>)</w:t>
      </w:r>
      <w:r>
        <w:rPr>
          <w:rtl/>
        </w:rPr>
        <w:t>.</w:t>
      </w:r>
    </w:p>
    <w:p w:rsidR="00E626AF" w:rsidRDefault="00E626AF" w:rsidP="00DF3B2A">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DF3B2A">
        <w:rPr>
          <w:rStyle w:val="libFootnotenumChar"/>
          <w:rFonts w:hint="cs"/>
          <w:rtl/>
        </w:rPr>
        <w:t>6)</w:t>
      </w:r>
      <w:r>
        <w:rPr>
          <w:rtl/>
        </w:rPr>
        <w:t>، ويأتي ما يدل</w:t>
      </w:r>
      <w:r>
        <w:rPr>
          <w:rFonts w:hint="cs"/>
          <w:rtl/>
        </w:rPr>
        <w:t>ُّ</w:t>
      </w:r>
      <w:r>
        <w:rPr>
          <w:rtl/>
        </w:rPr>
        <w:t xml:space="preserve"> عليه </w:t>
      </w:r>
      <w:r w:rsidRPr="00E626AF">
        <w:rPr>
          <w:rStyle w:val="libFootnotenumChar"/>
          <w:rtl/>
        </w:rPr>
        <w:t>(</w:t>
      </w:r>
      <w:r w:rsidR="00DF3B2A">
        <w:rPr>
          <w:rStyle w:val="libFootnotenumChar"/>
          <w:rFonts w:hint="cs"/>
          <w:rtl/>
        </w:rPr>
        <w:t>7</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09" w:name="_Toc308538418"/>
            <w:bookmarkStart w:id="310" w:name="_Toc380398150"/>
            <w:bookmarkStart w:id="311" w:name="_Toc186039327"/>
            <w:r>
              <w:rPr>
                <w:rtl/>
              </w:rPr>
              <w:t xml:space="preserve">4 - باب </w:t>
            </w:r>
            <w:r>
              <w:rPr>
                <w:rFonts w:hint="cs"/>
                <w:rtl/>
              </w:rPr>
              <w:t>أ</w:t>
            </w:r>
            <w:r>
              <w:rPr>
                <w:rtl/>
              </w:rPr>
              <w:t>ن من تقر</w:t>
            </w:r>
            <w:r>
              <w:rPr>
                <w:rFonts w:hint="cs"/>
                <w:rtl/>
              </w:rPr>
              <w:t>ّ</w:t>
            </w:r>
            <w:r>
              <w:rPr>
                <w:rtl/>
              </w:rPr>
              <w:t>ب بال</w:t>
            </w:r>
            <w:r>
              <w:rPr>
                <w:rFonts w:hint="cs"/>
                <w:rtl/>
              </w:rPr>
              <w:t>أ</w:t>
            </w:r>
            <w:r>
              <w:rPr>
                <w:rtl/>
              </w:rPr>
              <w:t>بوين من ال</w:t>
            </w:r>
            <w:r>
              <w:rPr>
                <w:rFonts w:hint="cs"/>
                <w:rtl/>
              </w:rPr>
              <w:t>أ</w:t>
            </w:r>
            <w:r>
              <w:rPr>
                <w:rtl/>
              </w:rPr>
              <w:t>عمام وأولادهم يمنع</w:t>
            </w:r>
            <w:bookmarkStart w:id="312" w:name="_Toc308538419"/>
            <w:bookmarkEnd w:id="309"/>
            <w:r>
              <w:rPr>
                <w:rFonts w:hint="cs"/>
                <w:rtl/>
              </w:rPr>
              <w:t xml:space="preserve"> </w:t>
            </w:r>
            <w:r>
              <w:rPr>
                <w:rtl/>
              </w:rPr>
              <w:t>من تقرب بال</w:t>
            </w:r>
            <w:r>
              <w:rPr>
                <w:rFonts w:hint="cs"/>
                <w:rtl/>
              </w:rPr>
              <w:t>أ</w:t>
            </w:r>
            <w:r>
              <w:rPr>
                <w:rtl/>
              </w:rPr>
              <w:t>ب وحده، وكذا ال</w:t>
            </w:r>
            <w:r>
              <w:rPr>
                <w:rFonts w:hint="cs"/>
                <w:rtl/>
              </w:rPr>
              <w:t>أ</w:t>
            </w:r>
            <w:r>
              <w:rPr>
                <w:rtl/>
              </w:rPr>
              <w:t>خوال.</w:t>
            </w:r>
            <w:bookmarkEnd w:id="310"/>
            <w:bookmarkEnd w:id="311"/>
            <w:bookmarkEnd w:id="312"/>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[ 32798 ] </w:t>
      </w:r>
      <w:r>
        <w:rPr>
          <w:rtl/>
        </w:rPr>
        <w:t>1</w:t>
      </w:r>
      <w:r>
        <w:rPr>
          <w:rFonts w:hint="cs"/>
          <w:rtl/>
        </w:rPr>
        <w:t xml:space="preserve"> - </w:t>
      </w:r>
      <w:r>
        <w:rPr>
          <w:rtl/>
        </w:rPr>
        <w:t>محمد بن الحسن بإسناده عن الحسن بن محبوب، عن</w:t>
      </w:r>
      <w:r>
        <w:rPr>
          <w:rFonts w:hint="cs"/>
          <w:rtl/>
        </w:rPr>
        <w:t xml:space="preserve"> </w:t>
      </w:r>
    </w:p>
    <w:p w:rsidR="00E626AF" w:rsidRPr="0063430F"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الفقيه</w:t>
      </w:r>
      <w:r>
        <w:rPr>
          <w:rtl/>
        </w:rPr>
        <w:t>:</w:t>
      </w:r>
      <w:r w:rsidRPr="00241CF2">
        <w:rPr>
          <w:rtl/>
        </w:rPr>
        <w:t xml:space="preserve"> الحسن بن الحكم</w:t>
      </w:r>
      <w:r>
        <w:rPr>
          <w:rtl/>
        </w:rPr>
        <w:t>.</w:t>
      </w:r>
    </w:p>
    <w:p w:rsidR="00E626AF" w:rsidRPr="00241CF2" w:rsidRDefault="00E626AF" w:rsidP="00C8704C">
      <w:pPr>
        <w:pStyle w:val="libFootnote0"/>
        <w:rPr>
          <w:rtl/>
        </w:rPr>
      </w:pPr>
      <w:r w:rsidRPr="00241CF2">
        <w:rPr>
          <w:rtl/>
        </w:rPr>
        <w:t>(2) ليس في المصدر</w:t>
      </w:r>
      <w:r>
        <w:rPr>
          <w:rtl/>
        </w:rPr>
        <w:t>.</w:t>
      </w:r>
    </w:p>
    <w:p w:rsidR="00E626AF" w:rsidRPr="00241CF2" w:rsidRDefault="00E626AF" w:rsidP="00C8704C">
      <w:pPr>
        <w:pStyle w:val="libFootnote0"/>
        <w:rPr>
          <w:rtl/>
        </w:rPr>
      </w:pPr>
      <w:r w:rsidRPr="00241CF2">
        <w:rPr>
          <w:rtl/>
        </w:rPr>
        <w:t>(3) الفقيه 4</w:t>
      </w:r>
      <w:r>
        <w:rPr>
          <w:rtl/>
        </w:rPr>
        <w:t>:</w:t>
      </w:r>
      <w:r w:rsidRPr="00241CF2">
        <w:rPr>
          <w:rtl/>
        </w:rPr>
        <w:t xml:space="preserve"> 223</w:t>
      </w:r>
      <w:r>
        <w:rPr>
          <w:rtl/>
        </w:rPr>
        <w:t xml:space="preserve"> / </w:t>
      </w:r>
      <w:r w:rsidRPr="00241CF2">
        <w:rPr>
          <w:rtl/>
        </w:rPr>
        <w:t>708</w:t>
      </w:r>
      <w:r>
        <w:rPr>
          <w:rtl/>
        </w:rPr>
        <w:t>.</w:t>
      </w:r>
    </w:p>
    <w:p w:rsidR="00E626AF" w:rsidRPr="00241CF2" w:rsidRDefault="00E626AF" w:rsidP="00C8704C">
      <w:pPr>
        <w:pStyle w:val="libFootnote0"/>
        <w:rPr>
          <w:rtl/>
        </w:rPr>
      </w:pPr>
      <w:r w:rsidRPr="00241CF2">
        <w:rPr>
          <w:rtl/>
        </w:rPr>
        <w:t>(4) التهذيب 9</w:t>
      </w:r>
      <w:r>
        <w:rPr>
          <w:rtl/>
        </w:rPr>
        <w:t>:</w:t>
      </w:r>
      <w:r w:rsidRPr="00241CF2">
        <w:rPr>
          <w:rtl/>
        </w:rPr>
        <w:t xml:space="preserve"> 329</w:t>
      </w:r>
      <w:r>
        <w:rPr>
          <w:rtl/>
        </w:rPr>
        <w:t xml:space="preserve"> / </w:t>
      </w:r>
      <w:r w:rsidRPr="00241CF2">
        <w:rPr>
          <w:rtl/>
        </w:rPr>
        <w:t>1168</w:t>
      </w:r>
      <w:r>
        <w:rPr>
          <w:rtl/>
        </w:rPr>
        <w:t>.</w:t>
      </w:r>
    </w:p>
    <w:p w:rsidR="00E626AF" w:rsidRDefault="00E626AF" w:rsidP="00C8704C">
      <w:pPr>
        <w:pStyle w:val="libFootnote0"/>
        <w:rPr>
          <w:rtl/>
        </w:rPr>
      </w:pPr>
      <w:r>
        <w:rPr>
          <w:rtl/>
        </w:rPr>
        <w:t>2 - التهذيب 9: 329 / 1183، والاستبصار 4: 172 / 649، والكافي 7: 135 / 2.</w:t>
      </w:r>
    </w:p>
    <w:p w:rsidR="00E626AF" w:rsidRPr="00241CF2" w:rsidRDefault="00E626AF" w:rsidP="00DF3B2A">
      <w:pPr>
        <w:pStyle w:val="libFootnote0"/>
        <w:rPr>
          <w:rtl/>
        </w:rPr>
      </w:pPr>
      <w:r w:rsidRPr="00241CF2">
        <w:rPr>
          <w:rtl/>
        </w:rPr>
        <w:t>(</w:t>
      </w:r>
      <w:r w:rsidR="00DF3B2A">
        <w:rPr>
          <w:rFonts w:hint="cs"/>
          <w:rtl/>
        </w:rPr>
        <w:t>5</w:t>
      </w:r>
      <w:r w:rsidRPr="00241CF2">
        <w:rPr>
          <w:rtl/>
        </w:rPr>
        <w:t>) ال</w:t>
      </w:r>
      <w:r>
        <w:rPr>
          <w:rFonts w:hint="cs"/>
          <w:rtl/>
        </w:rPr>
        <w:t>أ</w:t>
      </w:r>
      <w:r w:rsidRPr="00241CF2">
        <w:rPr>
          <w:rtl/>
        </w:rPr>
        <w:t>نفال 8</w:t>
      </w:r>
      <w:r>
        <w:rPr>
          <w:rtl/>
        </w:rPr>
        <w:t>:</w:t>
      </w:r>
      <w:r w:rsidRPr="00241CF2">
        <w:rPr>
          <w:rtl/>
        </w:rPr>
        <w:t xml:space="preserve"> 75</w:t>
      </w:r>
      <w:r>
        <w:rPr>
          <w:rtl/>
        </w:rPr>
        <w:t>،</w:t>
      </w:r>
      <w:r w:rsidRPr="00241CF2">
        <w:rPr>
          <w:rtl/>
        </w:rPr>
        <w:t xml:space="preserve"> وال</w:t>
      </w:r>
      <w:r>
        <w:rPr>
          <w:rFonts w:hint="cs"/>
          <w:rtl/>
        </w:rPr>
        <w:t>أ</w:t>
      </w:r>
      <w:r w:rsidRPr="00241CF2">
        <w:rPr>
          <w:rtl/>
        </w:rPr>
        <w:t>حزاب 33</w:t>
      </w:r>
      <w:r>
        <w:rPr>
          <w:rtl/>
        </w:rPr>
        <w:t>:</w:t>
      </w:r>
      <w:r w:rsidRPr="00241CF2">
        <w:rPr>
          <w:rtl/>
        </w:rPr>
        <w:t xml:space="preserve"> 6</w:t>
      </w:r>
      <w:r>
        <w:rPr>
          <w:rtl/>
        </w:rPr>
        <w:t>،</w:t>
      </w:r>
      <w:r w:rsidRPr="00241CF2">
        <w:rPr>
          <w:rtl/>
        </w:rPr>
        <w:t xml:space="preserve"> وفي المصدر زيادة</w:t>
      </w:r>
      <w:r>
        <w:rPr>
          <w:rtl/>
        </w:rPr>
        <w:t>:</w:t>
      </w:r>
      <w:r w:rsidRPr="00241CF2">
        <w:rPr>
          <w:rtl/>
        </w:rPr>
        <w:t xml:space="preserve"> فدفع الميراث الى الخالة</w:t>
      </w:r>
      <w:r>
        <w:rPr>
          <w:rtl/>
        </w:rPr>
        <w:t xml:space="preserve"> </w:t>
      </w:r>
      <w:r w:rsidRPr="00241CF2">
        <w:rPr>
          <w:rtl/>
        </w:rPr>
        <w:t>ولم يعط المولى</w:t>
      </w:r>
      <w:r>
        <w:rPr>
          <w:rtl/>
        </w:rPr>
        <w:t>.</w:t>
      </w:r>
    </w:p>
    <w:p w:rsidR="00E626AF" w:rsidRPr="00241CF2" w:rsidRDefault="00E626AF" w:rsidP="00DF3B2A">
      <w:pPr>
        <w:pStyle w:val="libFootnote0"/>
        <w:rPr>
          <w:rtl/>
        </w:rPr>
      </w:pPr>
      <w:r w:rsidRPr="00241CF2">
        <w:rPr>
          <w:rtl/>
        </w:rPr>
        <w:t>(</w:t>
      </w:r>
      <w:r w:rsidR="00DF3B2A">
        <w:rPr>
          <w:rFonts w:hint="cs"/>
          <w:rtl/>
        </w:rPr>
        <w:t>6</w:t>
      </w:r>
      <w:r w:rsidRPr="00241CF2">
        <w:rPr>
          <w:rtl/>
        </w:rPr>
        <w:t>) تقدم في ال</w:t>
      </w:r>
      <w:r>
        <w:rPr>
          <w:rFonts w:hint="cs"/>
          <w:rtl/>
        </w:rPr>
        <w:t>أ</w:t>
      </w:r>
      <w:r w:rsidRPr="00241CF2">
        <w:rPr>
          <w:rtl/>
        </w:rPr>
        <w:t>حاديث 1 و 4 و 5 من الباب 1 من أبواب موجبات الارث</w:t>
      </w:r>
      <w:r>
        <w:rPr>
          <w:rtl/>
        </w:rPr>
        <w:t>.</w:t>
      </w:r>
    </w:p>
    <w:p w:rsidR="00E626AF" w:rsidRPr="00241CF2" w:rsidRDefault="00E626AF" w:rsidP="00DF3B2A">
      <w:pPr>
        <w:pStyle w:val="libFootnote0"/>
        <w:rPr>
          <w:rtl/>
        </w:rPr>
      </w:pPr>
      <w:r w:rsidRPr="00241CF2">
        <w:rPr>
          <w:rtl/>
        </w:rPr>
        <w:t>(</w:t>
      </w:r>
      <w:r w:rsidR="00DF3B2A">
        <w:rPr>
          <w:rFonts w:hint="cs"/>
          <w:rtl/>
        </w:rPr>
        <w:t>7</w:t>
      </w:r>
      <w:r w:rsidRPr="00241CF2">
        <w:rPr>
          <w:rtl/>
        </w:rPr>
        <w:t>) يأتي في الباب 1 من أبواب ولاء العتق</w:t>
      </w:r>
      <w:r>
        <w:rPr>
          <w:rtl/>
        </w:rPr>
        <w:t>.</w:t>
      </w:r>
    </w:p>
    <w:p w:rsidR="00E626AF" w:rsidRDefault="00E626AF" w:rsidP="00DF3B2A">
      <w:pPr>
        <w:pStyle w:val="libFootnoteCenterBold"/>
        <w:rPr>
          <w:rtl/>
        </w:rPr>
      </w:pPr>
      <w:r>
        <w:rPr>
          <w:rtl/>
        </w:rPr>
        <w:t>الباب 4</w:t>
      </w:r>
    </w:p>
    <w:p w:rsidR="00E626AF" w:rsidRDefault="00E626AF" w:rsidP="00DF3B2A">
      <w:pPr>
        <w:pStyle w:val="libFootnoteCenterBold"/>
        <w:rPr>
          <w:rtl/>
        </w:rPr>
      </w:pPr>
      <w:r>
        <w:rPr>
          <w:rtl/>
        </w:rPr>
        <w:t>فيه حديث واحد</w:t>
      </w:r>
    </w:p>
    <w:p w:rsidR="00E626AF" w:rsidRDefault="00E626AF" w:rsidP="00C8704C">
      <w:pPr>
        <w:pStyle w:val="libFootnote0"/>
        <w:rPr>
          <w:rtl/>
        </w:rPr>
      </w:pPr>
      <w:r>
        <w:rPr>
          <w:rtl/>
        </w:rPr>
        <w:t>1 - التهذيب 9: 268 / 974.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هشام بن سالم، عن بريد </w:t>
      </w:r>
      <w:r w:rsidRPr="00E626AF">
        <w:rPr>
          <w:rStyle w:val="libFootnotenumChar"/>
          <w:rtl/>
        </w:rPr>
        <w:t>(1)</w:t>
      </w:r>
      <w:r>
        <w:rPr>
          <w:rtl/>
        </w:rPr>
        <w:t xml:space="preserve"> الكناسي،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w:t>
      </w:r>
      <w:r>
        <w:rPr>
          <w:rFonts w:hint="cs"/>
          <w:rtl/>
        </w:rPr>
        <w:t xml:space="preserve"> - </w:t>
      </w:r>
      <w:r>
        <w:rPr>
          <w:rtl/>
        </w:rPr>
        <w:t>قال: وعم</w:t>
      </w:r>
      <w:r>
        <w:rPr>
          <w:rFonts w:hint="cs"/>
          <w:rtl/>
        </w:rPr>
        <w:t>ّ</w:t>
      </w:r>
      <w:r>
        <w:rPr>
          <w:rtl/>
        </w:rPr>
        <w:t>ك أخو أبيك من أبيه و</w:t>
      </w:r>
      <w:r>
        <w:rPr>
          <w:rFonts w:hint="cs"/>
          <w:rtl/>
        </w:rPr>
        <w:t>اُ</w:t>
      </w:r>
      <w:r>
        <w:rPr>
          <w:rtl/>
        </w:rPr>
        <w:t>م</w:t>
      </w:r>
      <w:r>
        <w:rPr>
          <w:rFonts w:hint="cs"/>
          <w:rtl/>
        </w:rPr>
        <w:t>ّ</w:t>
      </w:r>
      <w:r>
        <w:rPr>
          <w:rtl/>
        </w:rPr>
        <w:t>ه أولى بك من عم</w:t>
      </w:r>
      <w:r>
        <w:rPr>
          <w:rFonts w:hint="cs"/>
          <w:rtl/>
        </w:rPr>
        <w:t>ّ</w:t>
      </w:r>
      <w:r>
        <w:rPr>
          <w:rtl/>
        </w:rPr>
        <w:t>ك أخي أبيك من أبيه، قال: وعم</w:t>
      </w:r>
      <w:r>
        <w:rPr>
          <w:rFonts w:hint="cs"/>
          <w:rtl/>
        </w:rPr>
        <w:t>ّ</w:t>
      </w:r>
      <w:r>
        <w:rPr>
          <w:rtl/>
        </w:rPr>
        <w:t>ك أخو أبيك</w:t>
      </w:r>
      <w:r w:rsidRPr="00C8704C">
        <w:rPr>
          <w:rStyle w:val="libNormalChar"/>
          <w:rtl/>
        </w:rPr>
        <w:t xml:space="preserve"> ( </w:t>
      </w:r>
      <w:r>
        <w:rPr>
          <w:rtl/>
        </w:rPr>
        <w:t>من أبيه</w:t>
      </w:r>
      <w:r w:rsidRPr="00C8704C">
        <w:rPr>
          <w:rStyle w:val="libNormalChar"/>
          <w:rtl/>
        </w:rPr>
        <w:t xml:space="preserve"> ) </w:t>
      </w:r>
      <w:r w:rsidRPr="00E626AF">
        <w:rPr>
          <w:rStyle w:val="libFootnotenumChar"/>
          <w:rtl/>
        </w:rPr>
        <w:t>(2)</w:t>
      </w:r>
      <w:r>
        <w:rPr>
          <w:rtl/>
        </w:rPr>
        <w:t xml:space="preserve"> أولى بك من </w:t>
      </w:r>
      <w:r w:rsidRPr="00E626AF">
        <w:rPr>
          <w:rStyle w:val="libFootnotenumChar"/>
          <w:rtl/>
        </w:rPr>
        <w:t>(3)</w:t>
      </w:r>
      <w:r>
        <w:rPr>
          <w:rtl/>
        </w:rPr>
        <w:t xml:space="preserve"> عم</w:t>
      </w:r>
      <w:r>
        <w:rPr>
          <w:rFonts w:hint="cs"/>
          <w:rtl/>
        </w:rPr>
        <w:t>ّ</w:t>
      </w:r>
      <w:r>
        <w:rPr>
          <w:rtl/>
        </w:rPr>
        <w:t>ك أخي أبيك لا</w:t>
      </w:r>
      <w:r>
        <w:rPr>
          <w:rFonts w:hint="cs"/>
          <w:rtl/>
        </w:rPr>
        <w:t>ُ</w:t>
      </w:r>
      <w:r>
        <w:rPr>
          <w:rtl/>
        </w:rPr>
        <w:t>م</w:t>
      </w:r>
      <w:r>
        <w:rPr>
          <w:rFonts w:hint="cs"/>
          <w:rtl/>
        </w:rPr>
        <w:t>ّ</w:t>
      </w:r>
      <w:r>
        <w:rPr>
          <w:rtl/>
        </w:rPr>
        <w:t xml:space="preserve">ه </w:t>
      </w:r>
      <w:r w:rsidRPr="00E626AF">
        <w:rPr>
          <w:rStyle w:val="libFootnotenumChar"/>
          <w:rtl/>
        </w:rPr>
        <w:t>(4)</w:t>
      </w:r>
      <w:r>
        <w:rPr>
          <w:rtl/>
        </w:rPr>
        <w:t>، قال: وابن عم</w:t>
      </w:r>
      <w:r>
        <w:rPr>
          <w:rFonts w:hint="cs"/>
          <w:rtl/>
        </w:rPr>
        <w:t>ّ</w:t>
      </w:r>
      <w:r>
        <w:rPr>
          <w:rtl/>
        </w:rPr>
        <w:t>ك أخي أبيك من أبيه وا</w:t>
      </w:r>
      <w:r>
        <w:rPr>
          <w:rFonts w:hint="cs"/>
          <w:rtl/>
        </w:rPr>
        <w:t>ُ</w:t>
      </w:r>
      <w:r>
        <w:rPr>
          <w:rtl/>
        </w:rPr>
        <w:t>م</w:t>
      </w:r>
      <w:r>
        <w:rPr>
          <w:rFonts w:hint="cs"/>
          <w:rtl/>
        </w:rPr>
        <w:t>ّ</w:t>
      </w:r>
      <w:r>
        <w:rPr>
          <w:rtl/>
        </w:rPr>
        <w:t>ه أولى بك من ابن عم</w:t>
      </w:r>
      <w:r>
        <w:rPr>
          <w:rFonts w:hint="cs"/>
          <w:rtl/>
        </w:rPr>
        <w:t>ّ</w:t>
      </w:r>
      <w:r>
        <w:rPr>
          <w:rtl/>
        </w:rPr>
        <w:t>ك أخي أبيك لأبيه، قال: وابن عم</w:t>
      </w:r>
      <w:r>
        <w:rPr>
          <w:rFonts w:hint="cs"/>
          <w:rtl/>
        </w:rPr>
        <w:t>ّ</w:t>
      </w:r>
      <w:r>
        <w:rPr>
          <w:rtl/>
        </w:rPr>
        <w:t>ك أخي أبيك من أبيه أولى بك من ابن عم</w:t>
      </w:r>
      <w:r>
        <w:rPr>
          <w:rFonts w:hint="cs"/>
          <w:rtl/>
        </w:rPr>
        <w:t>ّ</w:t>
      </w:r>
      <w:r>
        <w:rPr>
          <w:rtl/>
        </w:rPr>
        <w:t>ك أخي أبيك لا</w:t>
      </w:r>
      <w:r>
        <w:rPr>
          <w:rFonts w:hint="cs"/>
          <w:rtl/>
        </w:rPr>
        <w:t>ُ</w:t>
      </w:r>
      <w:r>
        <w:rPr>
          <w:rtl/>
        </w:rPr>
        <w:t>م</w:t>
      </w:r>
      <w:r>
        <w:rPr>
          <w:rFonts w:hint="cs"/>
          <w:rtl/>
        </w:rPr>
        <w:t>ّ</w:t>
      </w:r>
      <w:r>
        <w:rPr>
          <w:rtl/>
        </w:rPr>
        <w:t>ه.</w:t>
      </w:r>
    </w:p>
    <w:p w:rsidR="00E626AF" w:rsidRDefault="00E626AF" w:rsidP="00E626AF">
      <w:pPr>
        <w:pStyle w:val="libNormal"/>
        <w:rPr>
          <w:rtl/>
        </w:rPr>
      </w:pPr>
      <w:r>
        <w:rPr>
          <w:rtl/>
        </w:rPr>
        <w:t>ورواه الك</w:t>
      </w:r>
      <w:r>
        <w:rPr>
          <w:rFonts w:hint="cs"/>
          <w:rtl/>
        </w:rPr>
        <w:t>لي</w:t>
      </w:r>
      <w:r>
        <w:rPr>
          <w:rtl/>
        </w:rPr>
        <w:t>ني</w:t>
      </w:r>
      <w:r>
        <w:rPr>
          <w:rFonts w:hint="cs"/>
          <w:rtl/>
        </w:rPr>
        <w:t>ُّ</w:t>
      </w:r>
      <w:r>
        <w:rPr>
          <w:rtl/>
        </w:rPr>
        <w:t xml:space="preserve"> كما مر</w:t>
      </w:r>
      <w:r>
        <w:rPr>
          <w:rFonts w:hint="cs"/>
          <w:rtl/>
        </w:rPr>
        <w:t>ّ</w:t>
      </w:r>
      <w:r>
        <w:rPr>
          <w:rtl/>
        </w:rPr>
        <w:t xml:space="preserve"> </w:t>
      </w:r>
      <w:r w:rsidRPr="00E626AF">
        <w:rPr>
          <w:rStyle w:val="libFootnotenumChar"/>
          <w:rtl/>
        </w:rPr>
        <w:t>(5)</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(6)</w:t>
      </w:r>
      <w:r>
        <w:rPr>
          <w:rtl/>
        </w:rPr>
        <w:t>، ويأتي ما يدل</w:t>
      </w:r>
      <w:r>
        <w:rPr>
          <w:rFonts w:hint="cs"/>
          <w:rtl/>
        </w:rPr>
        <w:t>ّ</w:t>
      </w:r>
      <w:r>
        <w:rPr>
          <w:rtl/>
        </w:rPr>
        <w:t xml:space="preserve"> عليه </w:t>
      </w:r>
      <w:r w:rsidRPr="00E626AF">
        <w:rPr>
          <w:rStyle w:val="libFootnotenumChar"/>
          <w:rtl/>
        </w:rPr>
        <w:t>(7)</w:t>
      </w:r>
      <w:r>
        <w:rPr>
          <w:rtl/>
        </w:rPr>
        <w:t>، ومعنى أولوي</w:t>
      </w:r>
      <w:r>
        <w:rPr>
          <w:rFonts w:hint="cs"/>
          <w:rtl/>
        </w:rPr>
        <w:t>ّ</w:t>
      </w:r>
      <w:r>
        <w:rPr>
          <w:rtl/>
        </w:rPr>
        <w:t>ة من تقر</w:t>
      </w:r>
      <w:r>
        <w:rPr>
          <w:rFonts w:hint="cs"/>
          <w:rtl/>
        </w:rPr>
        <w:t>َّ</w:t>
      </w:r>
      <w:r>
        <w:rPr>
          <w:rtl/>
        </w:rPr>
        <w:t>ب بال</w:t>
      </w:r>
      <w:r>
        <w:rPr>
          <w:rFonts w:hint="cs"/>
          <w:rtl/>
        </w:rPr>
        <w:t>أ</w:t>
      </w:r>
      <w:r>
        <w:rPr>
          <w:rtl/>
        </w:rPr>
        <w:t>ب على من تقر</w:t>
      </w:r>
      <w:r>
        <w:rPr>
          <w:rFonts w:hint="cs"/>
          <w:rtl/>
        </w:rPr>
        <w:t>ّ</w:t>
      </w:r>
      <w:r>
        <w:rPr>
          <w:rtl/>
        </w:rPr>
        <w:t>ب بالا</w:t>
      </w:r>
      <w:r>
        <w:rPr>
          <w:rFonts w:hint="cs"/>
          <w:rtl/>
        </w:rPr>
        <w:t>ُ</w:t>
      </w:r>
      <w:r>
        <w:rPr>
          <w:rtl/>
        </w:rPr>
        <w:t>م</w:t>
      </w:r>
      <w:r>
        <w:rPr>
          <w:rFonts w:hint="cs"/>
          <w:rtl/>
        </w:rPr>
        <w:t>ّ</w:t>
      </w:r>
      <w:r>
        <w:rPr>
          <w:rtl/>
        </w:rPr>
        <w:t>: أن</w:t>
      </w:r>
      <w:r>
        <w:rPr>
          <w:rFonts w:hint="cs"/>
          <w:rtl/>
        </w:rPr>
        <w:t>َّ</w:t>
      </w:r>
      <w:r>
        <w:rPr>
          <w:rtl/>
        </w:rPr>
        <w:t xml:space="preserve"> لمن تقر</w:t>
      </w:r>
      <w:r>
        <w:rPr>
          <w:rFonts w:hint="cs"/>
          <w:rtl/>
        </w:rPr>
        <w:t>َّ</w:t>
      </w:r>
      <w:r>
        <w:rPr>
          <w:rtl/>
        </w:rPr>
        <w:t>ب بالا</w:t>
      </w:r>
      <w:r>
        <w:rPr>
          <w:rFonts w:hint="cs"/>
          <w:rtl/>
        </w:rPr>
        <w:t>ُ</w:t>
      </w:r>
      <w:r>
        <w:rPr>
          <w:rtl/>
        </w:rPr>
        <w:t>م</w:t>
      </w:r>
      <w:r>
        <w:rPr>
          <w:rFonts w:hint="cs"/>
          <w:rtl/>
        </w:rPr>
        <w:t>ّ</w:t>
      </w:r>
      <w:r>
        <w:rPr>
          <w:rtl/>
        </w:rPr>
        <w:t xml:space="preserve"> فرضه</w:t>
      </w:r>
      <w:r>
        <w:rPr>
          <w:rFonts w:hint="cs"/>
          <w:rtl/>
        </w:rPr>
        <w:t>ُ</w:t>
      </w:r>
      <w:r>
        <w:rPr>
          <w:rtl/>
        </w:rPr>
        <w:t>، والباقى لمن تقر</w:t>
      </w:r>
      <w:r>
        <w:rPr>
          <w:rFonts w:hint="cs"/>
          <w:rtl/>
        </w:rPr>
        <w:t>ّ</w:t>
      </w:r>
      <w:r>
        <w:rPr>
          <w:rtl/>
        </w:rPr>
        <w:t>ب بال</w:t>
      </w:r>
      <w:r>
        <w:rPr>
          <w:rFonts w:hint="cs"/>
          <w:rtl/>
        </w:rPr>
        <w:t>أ</w:t>
      </w:r>
      <w:r>
        <w:rPr>
          <w:rtl/>
        </w:rPr>
        <w:t>ب، لما مر</w:t>
      </w:r>
      <w:r>
        <w:rPr>
          <w:rFonts w:hint="cs"/>
          <w:rtl/>
        </w:rPr>
        <w:t>ّ</w:t>
      </w:r>
      <w:r>
        <w:rPr>
          <w:rtl/>
        </w:rPr>
        <w:t xml:space="preserve"> </w:t>
      </w:r>
      <w:r w:rsidRPr="00E626AF">
        <w:rPr>
          <w:rStyle w:val="libFootnotenumChar"/>
          <w:rtl/>
        </w:rPr>
        <w:t>(8)</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13" w:name="_Toc308538420"/>
            <w:bookmarkStart w:id="314" w:name="_Toc380398151"/>
            <w:bookmarkStart w:id="315" w:name="_Toc186039328"/>
            <w:r>
              <w:rPr>
                <w:rtl/>
              </w:rPr>
              <w:t xml:space="preserve">5 - باب </w:t>
            </w:r>
            <w:r>
              <w:rPr>
                <w:rFonts w:hint="cs"/>
                <w:rtl/>
              </w:rPr>
              <w:t>أ</w:t>
            </w:r>
            <w:r>
              <w:rPr>
                <w:rtl/>
              </w:rPr>
              <w:t>ن</w:t>
            </w:r>
            <w:r>
              <w:rPr>
                <w:rFonts w:hint="cs"/>
                <w:rtl/>
              </w:rPr>
              <w:t>ّ</w:t>
            </w:r>
            <w:r>
              <w:rPr>
                <w:rtl/>
              </w:rPr>
              <w:t xml:space="preserve"> ال</w:t>
            </w:r>
            <w:r>
              <w:rPr>
                <w:rFonts w:hint="cs"/>
                <w:rtl/>
              </w:rPr>
              <w:t>أ</w:t>
            </w:r>
            <w:r>
              <w:rPr>
                <w:rtl/>
              </w:rPr>
              <w:t>قرب من ال</w:t>
            </w:r>
            <w:r>
              <w:rPr>
                <w:rFonts w:hint="cs"/>
                <w:rtl/>
              </w:rPr>
              <w:t>أ</w:t>
            </w:r>
            <w:r>
              <w:rPr>
                <w:rtl/>
              </w:rPr>
              <w:t>عمام وال</w:t>
            </w:r>
            <w:r>
              <w:rPr>
                <w:rFonts w:hint="cs"/>
                <w:rtl/>
              </w:rPr>
              <w:t>أ</w:t>
            </w:r>
            <w:r>
              <w:rPr>
                <w:rtl/>
              </w:rPr>
              <w:t>خوال وأولادهم وجميع</w:t>
            </w:r>
            <w:bookmarkStart w:id="316" w:name="_Toc308538421"/>
            <w:bookmarkEnd w:id="313"/>
            <w:r>
              <w:rPr>
                <w:rFonts w:hint="cs"/>
                <w:rtl/>
              </w:rPr>
              <w:t xml:space="preserve"> </w:t>
            </w:r>
            <w:r>
              <w:rPr>
                <w:rtl/>
              </w:rPr>
              <w:t>الور</w:t>
            </w:r>
            <w:r>
              <w:rPr>
                <w:rFonts w:hint="cs"/>
                <w:rtl/>
              </w:rPr>
              <w:t>ّ</w:t>
            </w:r>
            <w:r>
              <w:rPr>
                <w:rtl/>
              </w:rPr>
              <w:t>اث يمنع ال</w:t>
            </w:r>
            <w:r>
              <w:rPr>
                <w:rFonts w:hint="cs"/>
                <w:rtl/>
              </w:rPr>
              <w:t>أ</w:t>
            </w:r>
            <w:r>
              <w:rPr>
                <w:rtl/>
              </w:rPr>
              <w:t xml:space="preserve">بعد، </w:t>
            </w:r>
            <w:r w:rsidR="00B36AE3">
              <w:rPr>
                <w:rFonts w:hint="cs"/>
                <w:rtl/>
              </w:rPr>
              <w:t xml:space="preserve">إلّا </w:t>
            </w:r>
            <w:r>
              <w:rPr>
                <w:rtl/>
              </w:rPr>
              <w:t>في ابن عم</w:t>
            </w:r>
            <w:r>
              <w:rPr>
                <w:rFonts w:hint="cs"/>
                <w:rtl/>
              </w:rPr>
              <w:t>ّ</w:t>
            </w:r>
            <w:r>
              <w:rPr>
                <w:rtl/>
              </w:rPr>
              <w:t xml:space="preserve"> ل</w:t>
            </w:r>
            <w:r>
              <w:rPr>
                <w:rFonts w:hint="cs"/>
                <w:rtl/>
              </w:rPr>
              <w:t>أ</w:t>
            </w:r>
            <w:r>
              <w:rPr>
                <w:rtl/>
              </w:rPr>
              <w:t>ب و</w:t>
            </w:r>
            <w:r>
              <w:rPr>
                <w:rFonts w:hint="cs"/>
                <w:rtl/>
              </w:rPr>
              <w:t>أ</w:t>
            </w:r>
            <w:r>
              <w:rPr>
                <w:rtl/>
              </w:rPr>
              <w:t>م مع عم</w:t>
            </w:r>
            <w:bookmarkEnd w:id="316"/>
            <w:r>
              <w:rPr>
                <w:rFonts w:hint="cs"/>
                <w:rtl/>
              </w:rPr>
              <w:t>ّ</w:t>
            </w:r>
            <w:bookmarkStart w:id="317" w:name="_Toc308538422"/>
            <w:r>
              <w:rPr>
                <w:rFonts w:hint="cs"/>
                <w:rtl/>
              </w:rPr>
              <w:t xml:space="preserve"> </w:t>
            </w:r>
            <w:r>
              <w:rPr>
                <w:rtl/>
              </w:rPr>
              <w:t>ل</w:t>
            </w:r>
            <w:r>
              <w:rPr>
                <w:rFonts w:hint="cs"/>
                <w:rtl/>
              </w:rPr>
              <w:t>أ</w:t>
            </w:r>
            <w:r>
              <w:rPr>
                <w:rtl/>
              </w:rPr>
              <w:t>ب، فإن الميراث لابن العم، و</w:t>
            </w:r>
            <w:r>
              <w:rPr>
                <w:rFonts w:hint="cs"/>
                <w:rtl/>
              </w:rPr>
              <w:t>أ</w:t>
            </w:r>
            <w:r>
              <w:rPr>
                <w:rtl/>
              </w:rPr>
              <w:t>ن</w:t>
            </w:r>
            <w:r>
              <w:rPr>
                <w:rFonts w:hint="cs"/>
                <w:rtl/>
              </w:rPr>
              <w:t>ّ</w:t>
            </w:r>
            <w:r>
              <w:rPr>
                <w:rtl/>
              </w:rPr>
              <w:t xml:space="preserve"> أولاد ال</w:t>
            </w:r>
            <w:r>
              <w:rPr>
                <w:rFonts w:hint="cs"/>
                <w:rtl/>
              </w:rPr>
              <w:t>أ</w:t>
            </w:r>
            <w:r>
              <w:rPr>
                <w:rtl/>
              </w:rPr>
              <w:t>عمام وال</w:t>
            </w:r>
            <w:r>
              <w:rPr>
                <w:rFonts w:hint="cs"/>
                <w:rtl/>
              </w:rPr>
              <w:t>أ</w:t>
            </w:r>
            <w:r>
              <w:rPr>
                <w:rtl/>
              </w:rPr>
              <w:t>خوال</w:t>
            </w:r>
            <w:bookmarkStart w:id="318" w:name="_Toc308538423"/>
            <w:bookmarkEnd w:id="317"/>
            <w:r>
              <w:rPr>
                <w:rFonts w:hint="cs"/>
                <w:rtl/>
              </w:rPr>
              <w:t xml:space="preserve"> </w:t>
            </w:r>
            <w:r>
              <w:rPr>
                <w:rtl/>
              </w:rPr>
              <w:t>يقومون مقام آبائهم عند عدمهم.</w:t>
            </w:r>
            <w:bookmarkEnd w:id="314"/>
            <w:bookmarkEnd w:id="315"/>
            <w:bookmarkEnd w:id="318"/>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[ 32799 ] </w:t>
      </w:r>
      <w:r>
        <w:rPr>
          <w:rtl/>
        </w:rPr>
        <w:t>1 - محمد بن الحسن بإسناده عن علي بن الحسن بن فض</w:t>
      </w:r>
      <w:r>
        <w:rPr>
          <w:rFonts w:hint="cs"/>
          <w:rtl/>
        </w:rPr>
        <w:t>ّ</w:t>
      </w:r>
      <w:r>
        <w:rPr>
          <w:rtl/>
        </w:rPr>
        <w:t>ال،</w:t>
      </w:r>
      <w:r>
        <w:rPr>
          <w:rFonts w:hint="cs"/>
          <w:rtl/>
        </w:rPr>
        <w:t xml:space="preserve"> </w:t>
      </w:r>
    </w:p>
    <w:p w:rsidR="00E626AF" w:rsidRPr="00471F58"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المصدر</w:t>
      </w:r>
      <w:r>
        <w:rPr>
          <w:rtl/>
        </w:rPr>
        <w:t>:</w:t>
      </w:r>
      <w:r w:rsidRPr="00241CF2">
        <w:rPr>
          <w:rtl/>
        </w:rPr>
        <w:t xml:space="preserve"> يزيد</w:t>
      </w:r>
      <w:r>
        <w:rPr>
          <w:rtl/>
        </w:rPr>
        <w:t>.</w:t>
      </w:r>
    </w:p>
    <w:p w:rsidR="00E626AF" w:rsidRPr="00241CF2" w:rsidRDefault="00E626AF" w:rsidP="00C8704C">
      <w:pPr>
        <w:pStyle w:val="libFootnote0"/>
        <w:rPr>
          <w:rtl/>
        </w:rPr>
      </w:pPr>
      <w:r w:rsidRPr="00241CF2">
        <w:rPr>
          <w:rtl/>
        </w:rPr>
        <w:t>(2) في المصدر</w:t>
      </w:r>
      <w:r>
        <w:rPr>
          <w:rtl/>
        </w:rPr>
        <w:t>:</w:t>
      </w:r>
      <w:r w:rsidRPr="00241CF2">
        <w:rPr>
          <w:rtl/>
        </w:rPr>
        <w:t xml:space="preserve"> ل</w:t>
      </w:r>
      <w:r>
        <w:rPr>
          <w:rFonts w:hint="cs"/>
          <w:rtl/>
        </w:rPr>
        <w:t>ا</w:t>
      </w:r>
      <w:r w:rsidRPr="00241CF2">
        <w:rPr>
          <w:rtl/>
        </w:rPr>
        <w:t>بيه</w:t>
      </w:r>
      <w:r>
        <w:rPr>
          <w:rtl/>
        </w:rPr>
        <w:t>.</w:t>
      </w:r>
    </w:p>
    <w:p w:rsidR="00E626AF" w:rsidRPr="00241CF2" w:rsidRDefault="00E626AF" w:rsidP="00C8704C">
      <w:pPr>
        <w:pStyle w:val="libFootnote0"/>
        <w:rPr>
          <w:rtl/>
        </w:rPr>
      </w:pPr>
      <w:r w:rsidRPr="00241CF2">
        <w:rPr>
          <w:rtl/>
        </w:rPr>
        <w:t>(3) في المصدر زيادة</w:t>
      </w:r>
      <w:r>
        <w:rPr>
          <w:rtl/>
        </w:rPr>
        <w:t>:</w:t>
      </w:r>
      <w:r w:rsidRPr="00241CF2">
        <w:rPr>
          <w:rtl/>
        </w:rPr>
        <w:t xml:space="preserve"> ابن</w:t>
      </w:r>
      <w:r>
        <w:rPr>
          <w:rtl/>
        </w:rPr>
        <w:t>.</w:t>
      </w:r>
    </w:p>
    <w:p w:rsidR="00E626AF" w:rsidRPr="00241CF2" w:rsidRDefault="00E626AF" w:rsidP="00C8704C">
      <w:pPr>
        <w:pStyle w:val="libFootnote0"/>
        <w:rPr>
          <w:rtl/>
        </w:rPr>
      </w:pPr>
      <w:r w:rsidRPr="00241CF2">
        <w:rPr>
          <w:rtl/>
        </w:rPr>
        <w:t>(4) في المصدر</w:t>
      </w:r>
      <w:r>
        <w:rPr>
          <w:rtl/>
        </w:rPr>
        <w:t>:</w:t>
      </w:r>
      <w:r w:rsidRPr="00241CF2">
        <w:rPr>
          <w:rtl/>
        </w:rPr>
        <w:t xml:space="preserve"> لأبيه</w:t>
      </w:r>
      <w:r>
        <w:rPr>
          <w:rtl/>
        </w:rPr>
        <w:t>.</w:t>
      </w:r>
    </w:p>
    <w:p w:rsidR="00E626AF" w:rsidRPr="00471F58" w:rsidRDefault="00E626AF" w:rsidP="00C8704C">
      <w:pPr>
        <w:pStyle w:val="libFootnote0"/>
        <w:rPr>
          <w:rtl/>
        </w:rPr>
      </w:pPr>
      <w:r w:rsidRPr="00471F58">
        <w:rPr>
          <w:rtl/>
        </w:rPr>
        <w:t>(5) مر</w:t>
      </w:r>
      <w:r w:rsidRPr="00471F58">
        <w:rPr>
          <w:rFonts w:hint="cs"/>
          <w:rtl/>
        </w:rPr>
        <w:t>ّ</w:t>
      </w:r>
      <w:r w:rsidRPr="00471F58">
        <w:rPr>
          <w:rtl/>
        </w:rPr>
        <w:t xml:space="preserve"> في الحديث 2 من الباب 1 من أبواب موجبات الارث</w:t>
      </w:r>
      <w:r>
        <w:rPr>
          <w:rtl/>
        </w:rPr>
        <w:t>،</w:t>
      </w:r>
      <w:r w:rsidRPr="00471F58">
        <w:rPr>
          <w:rtl/>
        </w:rPr>
        <w:t xml:space="preserve"> وفي الحديث 1 من الباب.</w:t>
      </w:r>
      <w:r>
        <w:rPr>
          <w:rFonts w:hint="cs"/>
          <w:rtl/>
        </w:rPr>
        <w:t xml:space="preserve"> </w:t>
      </w:r>
      <w:r w:rsidRPr="00471F58">
        <w:rPr>
          <w:rtl/>
        </w:rPr>
        <w:t>13 من أبواب ميراث الاخوة وال</w:t>
      </w:r>
      <w:r>
        <w:rPr>
          <w:rFonts w:hint="cs"/>
          <w:rtl/>
        </w:rPr>
        <w:t>أ</w:t>
      </w:r>
      <w:r w:rsidRPr="00471F58">
        <w:rPr>
          <w:rtl/>
        </w:rPr>
        <w:t>جداد.</w:t>
      </w:r>
    </w:p>
    <w:p w:rsidR="00E626AF" w:rsidRPr="00241CF2" w:rsidRDefault="00E626AF" w:rsidP="00C8704C">
      <w:pPr>
        <w:pStyle w:val="libFootnote0"/>
        <w:rPr>
          <w:rtl/>
        </w:rPr>
      </w:pPr>
      <w:r w:rsidRPr="00241CF2">
        <w:rPr>
          <w:rtl/>
        </w:rPr>
        <w:t>(6) تقدم في الحديث 5 من الباب 1 من أبواب موجبات الارث</w:t>
      </w:r>
      <w:r>
        <w:rPr>
          <w:rtl/>
        </w:rPr>
        <w:t>.</w:t>
      </w:r>
    </w:p>
    <w:p w:rsidR="00E626AF" w:rsidRPr="00241CF2" w:rsidRDefault="00E626AF" w:rsidP="00C8704C">
      <w:pPr>
        <w:pStyle w:val="libFootnote0"/>
        <w:rPr>
          <w:rtl/>
        </w:rPr>
      </w:pPr>
      <w:r w:rsidRPr="00241CF2">
        <w:rPr>
          <w:rtl/>
        </w:rPr>
        <w:t>(7) يأتي في الحديث 2 و 5 من الباب 5 من هذه ال</w:t>
      </w:r>
      <w:r>
        <w:rPr>
          <w:rFonts w:hint="cs"/>
          <w:rtl/>
        </w:rPr>
        <w:t>أ</w:t>
      </w:r>
      <w:r w:rsidRPr="00241CF2">
        <w:rPr>
          <w:rtl/>
        </w:rPr>
        <w:t>بواب</w:t>
      </w:r>
      <w:r>
        <w:rPr>
          <w:rtl/>
        </w:rPr>
        <w:t>.</w:t>
      </w:r>
    </w:p>
    <w:p w:rsidR="00E626AF" w:rsidRPr="00241CF2" w:rsidRDefault="00E626AF" w:rsidP="00C8704C">
      <w:pPr>
        <w:pStyle w:val="libFootnote0"/>
        <w:rPr>
          <w:rtl/>
        </w:rPr>
      </w:pPr>
      <w:r w:rsidRPr="00241CF2">
        <w:rPr>
          <w:rtl/>
        </w:rPr>
        <w:t>(8) مر</w:t>
      </w:r>
      <w:r>
        <w:rPr>
          <w:rFonts w:hint="cs"/>
          <w:rtl/>
        </w:rPr>
        <w:t>ّ</w:t>
      </w:r>
      <w:r w:rsidRPr="00241CF2">
        <w:rPr>
          <w:rtl/>
        </w:rPr>
        <w:t xml:space="preserve"> في ذيل الحديث 2 من الباب 1 من أبواب موجبات الارث</w:t>
      </w:r>
      <w:r>
        <w:rPr>
          <w:rtl/>
        </w:rPr>
        <w:t>.</w:t>
      </w:r>
    </w:p>
    <w:p w:rsidR="00E626AF" w:rsidRDefault="00E626AF" w:rsidP="00640EF9">
      <w:pPr>
        <w:pStyle w:val="libFootnoteCenterBold"/>
        <w:rPr>
          <w:rtl/>
        </w:rPr>
      </w:pPr>
      <w:r>
        <w:rPr>
          <w:rtl/>
        </w:rPr>
        <w:t>الباب 5</w:t>
      </w:r>
    </w:p>
    <w:p w:rsidR="00E626AF" w:rsidRDefault="00E626AF" w:rsidP="00640EF9">
      <w:pPr>
        <w:pStyle w:val="libFootnoteCenterBold"/>
        <w:rPr>
          <w:rtl/>
        </w:rPr>
      </w:pPr>
      <w:r>
        <w:rPr>
          <w:rtl/>
        </w:rPr>
        <w:t>فيه 6 أحاديث</w:t>
      </w:r>
    </w:p>
    <w:p w:rsidR="00E626AF" w:rsidRDefault="00E626AF" w:rsidP="00C8704C">
      <w:pPr>
        <w:pStyle w:val="libFootnote0"/>
        <w:rPr>
          <w:rtl/>
        </w:rPr>
      </w:pPr>
      <w:r>
        <w:rPr>
          <w:rtl/>
        </w:rPr>
        <w:t>1 - التهذيب 9: 327 / 1175.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w:t>
      </w:r>
      <w:r w:rsidRPr="00C8704C">
        <w:rPr>
          <w:rStyle w:val="libNormalChar"/>
          <w:rtl/>
        </w:rPr>
        <w:t xml:space="preserve"> ( </w:t>
      </w:r>
      <w:r>
        <w:rPr>
          <w:rtl/>
        </w:rPr>
        <w:t>محمد، عن عبيد الله الحلبي</w:t>
      </w:r>
      <w:r w:rsidRPr="00C8704C">
        <w:rPr>
          <w:rStyle w:val="libNormalChar"/>
          <w:rtl/>
        </w:rPr>
        <w:t xml:space="preserve"> ) </w:t>
      </w:r>
      <w:r w:rsidRPr="00E626AF">
        <w:rPr>
          <w:rStyle w:val="libFootnotenumChar"/>
          <w:rtl/>
        </w:rPr>
        <w:t>(1)</w:t>
      </w:r>
      <w:r>
        <w:rPr>
          <w:rtl/>
        </w:rPr>
        <w:t>،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اختلف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وعثمان </w:t>
      </w:r>
      <w:r>
        <w:rPr>
          <w:rFonts w:hint="cs"/>
          <w:rtl/>
        </w:rPr>
        <w:t>ا</w:t>
      </w:r>
      <w:r>
        <w:rPr>
          <w:rtl/>
        </w:rPr>
        <w:t>بن عفان في الرجل يموت وليس له عصبة يرثونه، وله ذو قرابة لا</w:t>
      </w:r>
      <w:r>
        <w:rPr>
          <w:rFonts w:hint="cs"/>
          <w:rtl/>
        </w:rPr>
        <w:t xml:space="preserve"> </w:t>
      </w:r>
      <w:r>
        <w:rPr>
          <w:rtl/>
        </w:rPr>
        <w:t>يرثون، فقال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ميراثه لهم، يقول الله تعالى:</w:t>
      </w:r>
      <w:r w:rsidRPr="00C8704C">
        <w:rPr>
          <w:rStyle w:val="libNormalChar"/>
          <w:rtl/>
        </w:rPr>
        <w:t xml:space="preserve"> </w:t>
      </w:r>
      <w:r w:rsidRPr="00640EF9">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w:t>
      </w:r>
      <w:r w:rsidRPr="00C8704C">
        <w:rPr>
          <w:rStyle w:val="libNormalChar"/>
          <w:rtl/>
        </w:rPr>
        <w:t xml:space="preserve"> </w:t>
      </w:r>
      <w:r w:rsidRPr="00640EF9">
        <w:rPr>
          <w:rStyle w:val="libAlaemChar"/>
          <w:rtl/>
        </w:rPr>
        <w:t>)</w:t>
      </w:r>
      <w:r w:rsidRPr="00C8704C">
        <w:rPr>
          <w:rStyle w:val="libNormalChar"/>
          <w:rtl/>
        </w:rPr>
        <w:t xml:space="preserve"> </w:t>
      </w:r>
      <w:r w:rsidRPr="00E626AF">
        <w:rPr>
          <w:rStyle w:val="libFootnotenumChar"/>
          <w:rtl/>
        </w:rPr>
        <w:t>(2)</w:t>
      </w:r>
      <w:r>
        <w:rPr>
          <w:rtl/>
        </w:rPr>
        <w:t xml:space="preserve"> وكان عثمان يقول: يجعل في بيت مال المسلمين.</w:t>
      </w:r>
    </w:p>
    <w:p w:rsidR="00E626AF" w:rsidRDefault="00E626AF" w:rsidP="00E626AF">
      <w:pPr>
        <w:pStyle w:val="libNormal"/>
        <w:rPr>
          <w:rtl/>
        </w:rPr>
      </w:pPr>
      <w:r>
        <w:rPr>
          <w:rtl/>
        </w:rPr>
        <w:t xml:space="preserve">وبإسناده عن الحسين بن سعيد، عن النضر بن سويد، عن عبد الله بن سنان مثله </w:t>
      </w:r>
      <w:r w:rsidRPr="00E626AF">
        <w:rPr>
          <w:rStyle w:val="libFootnotenumChar"/>
          <w:rtl/>
        </w:rPr>
        <w:t>(3)</w:t>
      </w:r>
      <w:r>
        <w:rPr>
          <w:rtl/>
        </w:rPr>
        <w:t>.</w:t>
      </w:r>
    </w:p>
    <w:p w:rsidR="00E626AF" w:rsidRDefault="00E626AF" w:rsidP="00640EF9">
      <w:pPr>
        <w:pStyle w:val="libNormal"/>
        <w:rPr>
          <w:rtl/>
        </w:rPr>
      </w:pPr>
      <w:r w:rsidRPr="00C8704C">
        <w:rPr>
          <w:rStyle w:val="libNormalChar"/>
          <w:rtl/>
        </w:rPr>
        <w:t xml:space="preserve">[ 32800 ] </w:t>
      </w:r>
      <w:r>
        <w:rPr>
          <w:rtl/>
        </w:rPr>
        <w:t>2</w:t>
      </w:r>
      <w:r>
        <w:rPr>
          <w:rFonts w:hint="cs"/>
          <w:rtl/>
        </w:rPr>
        <w:t xml:space="preserve"> - </w:t>
      </w:r>
      <w:r>
        <w:rPr>
          <w:rtl/>
        </w:rPr>
        <w:t>وبإسناده عن الحسن بن محمد بن سماعة، عن محمد بن بكر، عن صفوان بن خالد، عن إبراهيم بن محمد بن مهاجر، عن الحسن بن عمارة،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أي</w:t>
      </w:r>
      <w:r>
        <w:rPr>
          <w:rFonts w:hint="cs"/>
          <w:rtl/>
        </w:rPr>
        <w:t>ّ</w:t>
      </w:r>
      <w:r>
        <w:rPr>
          <w:rtl/>
        </w:rPr>
        <w:t>ما أقرب ابن عم</w:t>
      </w:r>
      <w:r>
        <w:rPr>
          <w:rFonts w:hint="cs"/>
          <w:rtl/>
        </w:rPr>
        <w:t>ّ</w:t>
      </w:r>
      <w:r>
        <w:rPr>
          <w:rtl/>
        </w:rPr>
        <w:t xml:space="preserve"> ل</w:t>
      </w:r>
      <w:r>
        <w:rPr>
          <w:rFonts w:hint="cs"/>
          <w:rtl/>
        </w:rPr>
        <w:t>أ</w:t>
      </w:r>
      <w:r>
        <w:rPr>
          <w:rtl/>
        </w:rPr>
        <w:t>ب وا</w:t>
      </w:r>
      <w:r>
        <w:rPr>
          <w:rFonts w:hint="cs"/>
          <w:rtl/>
        </w:rPr>
        <w:t>ُ</w:t>
      </w:r>
      <w:r>
        <w:rPr>
          <w:rtl/>
        </w:rPr>
        <w:t>م</w:t>
      </w:r>
      <w:r>
        <w:rPr>
          <w:rFonts w:hint="cs"/>
          <w:rtl/>
        </w:rPr>
        <w:t>ّ</w:t>
      </w:r>
      <w:r>
        <w:rPr>
          <w:rtl/>
        </w:rPr>
        <w:t>، أو عم</w:t>
      </w:r>
      <w:r>
        <w:rPr>
          <w:rFonts w:hint="cs"/>
          <w:rtl/>
        </w:rPr>
        <w:t>ّ</w:t>
      </w:r>
      <w:r>
        <w:rPr>
          <w:rtl/>
        </w:rPr>
        <w:t xml:space="preserve"> ل</w:t>
      </w:r>
      <w:r>
        <w:rPr>
          <w:rFonts w:hint="cs"/>
          <w:rtl/>
        </w:rPr>
        <w:t>أ</w:t>
      </w:r>
      <w:r>
        <w:rPr>
          <w:rtl/>
        </w:rPr>
        <w:t>ب</w:t>
      </w:r>
      <w:r>
        <w:rPr>
          <w:rFonts w:hint="cs"/>
          <w:rtl/>
        </w:rPr>
        <w:t xml:space="preserve"> </w:t>
      </w:r>
      <w:r>
        <w:rPr>
          <w:rtl/>
        </w:rPr>
        <w:t>؟ قال: قلت: حد</w:t>
      </w:r>
      <w:r>
        <w:rPr>
          <w:rFonts w:hint="cs"/>
          <w:rtl/>
        </w:rPr>
        <w:t>َّ</w:t>
      </w:r>
      <w:r>
        <w:rPr>
          <w:rtl/>
        </w:rPr>
        <w:t>ثنا أبو إسحاق السبيعي، عن الحارث ال</w:t>
      </w:r>
      <w:r>
        <w:rPr>
          <w:rFonts w:hint="cs"/>
          <w:rtl/>
        </w:rPr>
        <w:t>أ</w:t>
      </w:r>
      <w:r>
        <w:rPr>
          <w:rtl/>
        </w:rPr>
        <w:t>عور، عن أمير المؤمنين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ان</w:t>
      </w:r>
      <w:r>
        <w:rPr>
          <w:rFonts w:hint="cs"/>
          <w:rtl/>
        </w:rPr>
        <w:t>ّ</w:t>
      </w:r>
      <w:r>
        <w:rPr>
          <w:rtl/>
        </w:rPr>
        <w:t xml:space="preserve">ه كان يقول: أعيان </w:t>
      </w:r>
      <w:r w:rsidRPr="00E626AF">
        <w:rPr>
          <w:rStyle w:val="libFootnotenumChar"/>
          <w:rtl/>
        </w:rPr>
        <w:t>(</w:t>
      </w:r>
      <w:r w:rsidR="00640EF9">
        <w:rPr>
          <w:rStyle w:val="libFootnotenumChar"/>
          <w:rFonts w:hint="cs"/>
          <w:rtl/>
        </w:rPr>
        <w:t>4</w:t>
      </w:r>
      <w:r w:rsidRPr="00E626AF">
        <w:rPr>
          <w:rStyle w:val="libFootnotenumChar"/>
          <w:rtl/>
        </w:rPr>
        <w:t>)</w:t>
      </w:r>
      <w:r>
        <w:rPr>
          <w:rtl/>
        </w:rPr>
        <w:t xml:space="preserve"> بنى الا</w:t>
      </w:r>
      <w:r>
        <w:rPr>
          <w:rFonts w:hint="cs"/>
          <w:rtl/>
        </w:rPr>
        <w:t>ُ</w:t>
      </w:r>
      <w:r>
        <w:rPr>
          <w:rtl/>
        </w:rPr>
        <w:t>م</w:t>
      </w:r>
      <w:r>
        <w:rPr>
          <w:rFonts w:hint="cs"/>
          <w:rtl/>
        </w:rPr>
        <w:t>ّ</w:t>
      </w:r>
      <w:r>
        <w:rPr>
          <w:rtl/>
        </w:rPr>
        <w:t xml:space="preserve"> أقرب من</w:t>
      </w:r>
      <w:r w:rsidRPr="00C8704C">
        <w:rPr>
          <w:rStyle w:val="libNormalChar"/>
          <w:rtl/>
        </w:rPr>
        <w:t xml:space="preserve"> ( </w:t>
      </w:r>
      <w:r>
        <w:rPr>
          <w:rtl/>
        </w:rPr>
        <w:t>بني العلات</w:t>
      </w:r>
      <w:r w:rsidRPr="00C8704C">
        <w:rPr>
          <w:rStyle w:val="libNormalChar"/>
          <w:rtl/>
        </w:rPr>
        <w:t xml:space="preserve"> ) </w:t>
      </w:r>
      <w:r w:rsidRPr="00E626AF">
        <w:rPr>
          <w:rStyle w:val="libFootnotenumChar"/>
          <w:rtl/>
        </w:rPr>
        <w:t>(</w:t>
      </w:r>
      <w:r w:rsidR="00640EF9">
        <w:rPr>
          <w:rStyle w:val="libFootnotenumChar"/>
          <w:rFonts w:hint="cs"/>
          <w:rtl/>
        </w:rPr>
        <w:t>5</w:t>
      </w:r>
      <w:r w:rsidRPr="00E626AF">
        <w:rPr>
          <w:rStyle w:val="libFootnotenumChar"/>
          <w:rtl/>
        </w:rPr>
        <w:t>)</w:t>
      </w:r>
      <w:r>
        <w:rPr>
          <w:rtl/>
        </w:rPr>
        <w:t>، قال: فاستوى جالسا</w:t>
      </w:r>
      <w:r>
        <w:rPr>
          <w:rFonts w:hint="cs"/>
          <w:rtl/>
        </w:rPr>
        <w:t>ً</w:t>
      </w:r>
      <w:r>
        <w:rPr>
          <w:rtl/>
        </w:rPr>
        <w:t>، ثم</w:t>
      </w:r>
      <w:r>
        <w:rPr>
          <w:rFonts w:hint="cs"/>
          <w:rtl/>
        </w:rPr>
        <w:t>َّ</w:t>
      </w:r>
      <w:r>
        <w:rPr>
          <w:rtl/>
        </w:rPr>
        <w:t xml:space="preserve"> قال: جئت بها من عين صافية، إن</w:t>
      </w:r>
      <w:r>
        <w:rPr>
          <w:rFonts w:hint="cs"/>
          <w:rtl/>
        </w:rPr>
        <w:t>َّ</w:t>
      </w:r>
      <w:r>
        <w:rPr>
          <w:rtl/>
        </w:rPr>
        <w:t xml:space="preserve"> عبد الله أبا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أخو أبي طالب لأبيه وا</w:t>
      </w:r>
      <w:r>
        <w:rPr>
          <w:rFonts w:hint="cs"/>
          <w:rtl/>
        </w:rPr>
        <w:t>ُ</w:t>
      </w:r>
      <w:r>
        <w:rPr>
          <w:rtl/>
        </w:rPr>
        <w:t>م</w:t>
      </w:r>
      <w:r>
        <w:rPr>
          <w:rFonts w:hint="cs"/>
          <w:rtl/>
        </w:rPr>
        <w:t>ّ</w:t>
      </w:r>
      <w:r>
        <w:rPr>
          <w:rtl/>
        </w:rPr>
        <w:t>ه.</w:t>
      </w:r>
      <w:r>
        <w:rPr>
          <w:rtl/>
        </w:rPr>
        <w:cr/>
      </w:r>
      <w:r w:rsidRPr="00C8704C">
        <w:rPr>
          <w:rStyle w:val="libNormalChar"/>
          <w:rtl/>
        </w:rPr>
        <w:t xml:space="preserve">[ 32801 ] </w:t>
      </w:r>
      <w:r>
        <w:rPr>
          <w:rtl/>
        </w:rPr>
        <w:t>3</w:t>
      </w:r>
      <w:r>
        <w:rPr>
          <w:rFonts w:hint="cs"/>
          <w:rtl/>
        </w:rPr>
        <w:t xml:space="preserve"> - </w:t>
      </w:r>
      <w:r>
        <w:rPr>
          <w:rtl/>
        </w:rPr>
        <w:t>وبإسناده عن محمد بن الحسن الصف</w:t>
      </w:r>
      <w:r>
        <w:rPr>
          <w:rFonts w:hint="cs"/>
          <w:rtl/>
        </w:rPr>
        <w:t>ّ</w:t>
      </w:r>
      <w:r>
        <w:rPr>
          <w:rtl/>
        </w:rPr>
        <w:t>ار، عن محمد بن عيسى، عن إبراهيم بن محمد،</w:t>
      </w:r>
      <w:r>
        <w:rPr>
          <w:rFonts w:hint="cs"/>
          <w:rtl/>
        </w:rPr>
        <w:t xml:space="preserve"> </w:t>
      </w:r>
      <w:r>
        <w:rPr>
          <w:rtl/>
        </w:rPr>
        <w:t>قال: كتب محمد بن يحيى الخراساني:</w:t>
      </w:r>
      <w:r>
        <w:rPr>
          <w:rFonts w:hint="cs"/>
          <w:rtl/>
        </w:rPr>
        <w:t xml:space="preserve"> </w:t>
      </w:r>
    </w:p>
    <w:p w:rsidR="00E626AF" w:rsidRPr="00E62C6B"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المصدر</w:t>
      </w:r>
      <w:r>
        <w:rPr>
          <w:rtl/>
        </w:rPr>
        <w:t>:</w:t>
      </w:r>
      <w:r w:rsidRPr="00241CF2">
        <w:rPr>
          <w:rtl/>
        </w:rPr>
        <w:t xml:space="preserve"> محمد بن عبيد</w:t>
      </w:r>
      <w:r>
        <w:rPr>
          <w:rFonts w:hint="cs"/>
          <w:rtl/>
        </w:rPr>
        <w:t xml:space="preserve"> </w:t>
      </w:r>
      <w:r w:rsidRPr="00241CF2">
        <w:rPr>
          <w:rtl/>
        </w:rPr>
        <w:t>الله الحلبي</w:t>
      </w:r>
      <w:r>
        <w:rPr>
          <w:rtl/>
        </w:rPr>
        <w:t>.</w:t>
      </w:r>
    </w:p>
    <w:p w:rsidR="00E626AF" w:rsidRPr="00241CF2" w:rsidRDefault="00E626AF" w:rsidP="00C8704C">
      <w:pPr>
        <w:pStyle w:val="libFootnote0"/>
        <w:rPr>
          <w:rtl/>
        </w:rPr>
      </w:pPr>
      <w:r w:rsidRPr="00241CF2">
        <w:rPr>
          <w:rtl/>
        </w:rPr>
        <w:t>(2) ال</w:t>
      </w:r>
      <w:r>
        <w:rPr>
          <w:rFonts w:hint="cs"/>
          <w:rtl/>
        </w:rPr>
        <w:t>أ</w:t>
      </w:r>
      <w:r w:rsidRPr="00241CF2">
        <w:rPr>
          <w:rtl/>
        </w:rPr>
        <w:t>نفال 8</w:t>
      </w:r>
      <w:r>
        <w:rPr>
          <w:rtl/>
        </w:rPr>
        <w:t>:</w:t>
      </w:r>
      <w:r w:rsidRPr="00241CF2">
        <w:rPr>
          <w:rtl/>
        </w:rPr>
        <w:t xml:space="preserve"> 75</w:t>
      </w:r>
      <w:r>
        <w:rPr>
          <w:rtl/>
        </w:rPr>
        <w:t>،</w:t>
      </w:r>
      <w:r w:rsidRPr="00241CF2">
        <w:rPr>
          <w:rtl/>
        </w:rPr>
        <w:t xml:space="preserve"> وال</w:t>
      </w:r>
      <w:r>
        <w:rPr>
          <w:rFonts w:hint="cs"/>
          <w:rtl/>
        </w:rPr>
        <w:t>أ</w:t>
      </w:r>
      <w:r w:rsidRPr="00241CF2">
        <w:rPr>
          <w:rtl/>
        </w:rPr>
        <w:t>حزاب 33</w:t>
      </w:r>
      <w:r>
        <w:rPr>
          <w:rtl/>
        </w:rPr>
        <w:t>:</w:t>
      </w:r>
      <w:r w:rsidRPr="00241CF2">
        <w:rPr>
          <w:rtl/>
        </w:rPr>
        <w:t xml:space="preserve"> 6</w:t>
      </w:r>
      <w:r>
        <w:rPr>
          <w:rtl/>
        </w:rPr>
        <w:t>.</w:t>
      </w:r>
    </w:p>
    <w:p w:rsidR="00E626AF" w:rsidRPr="00241CF2" w:rsidRDefault="00E626AF" w:rsidP="00C8704C">
      <w:pPr>
        <w:pStyle w:val="libFootnote0"/>
        <w:rPr>
          <w:rtl/>
        </w:rPr>
      </w:pPr>
      <w:r w:rsidRPr="00241CF2">
        <w:rPr>
          <w:rtl/>
        </w:rPr>
        <w:t>(3) التهذيب 9</w:t>
      </w:r>
      <w:r>
        <w:rPr>
          <w:rtl/>
        </w:rPr>
        <w:t>:</w:t>
      </w:r>
      <w:r w:rsidRPr="00241CF2">
        <w:rPr>
          <w:rtl/>
        </w:rPr>
        <w:t xml:space="preserve"> 396</w:t>
      </w:r>
      <w:r>
        <w:rPr>
          <w:rtl/>
        </w:rPr>
        <w:t xml:space="preserve"> / </w:t>
      </w:r>
      <w:r w:rsidRPr="00241CF2">
        <w:rPr>
          <w:rtl/>
        </w:rPr>
        <w:t>1416</w:t>
      </w:r>
      <w:r>
        <w:rPr>
          <w:rtl/>
        </w:rPr>
        <w:t>.</w:t>
      </w:r>
    </w:p>
    <w:p w:rsidR="00E626AF" w:rsidRDefault="00E626AF" w:rsidP="00C8704C">
      <w:pPr>
        <w:pStyle w:val="libFootnote0"/>
        <w:rPr>
          <w:rtl/>
        </w:rPr>
      </w:pPr>
      <w:r>
        <w:rPr>
          <w:rtl/>
        </w:rPr>
        <w:t>2 - التهذيب 9: 326 / 1172، والاستبصار 4: 170 / 644.</w:t>
      </w:r>
    </w:p>
    <w:p w:rsidR="00E626AF" w:rsidRPr="00241CF2" w:rsidRDefault="00E626AF" w:rsidP="00640EF9">
      <w:pPr>
        <w:pStyle w:val="libFootnote0"/>
        <w:rPr>
          <w:rtl/>
        </w:rPr>
      </w:pPr>
      <w:r w:rsidRPr="00241CF2">
        <w:rPr>
          <w:rtl/>
        </w:rPr>
        <w:t>(</w:t>
      </w:r>
      <w:r w:rsidR="00640EF9">
        <w:rPr>
          <w:rFonts w:hint="cs"/>
          <w:rtl/>
        </w:rPr>
        <w:t>4</w:t>
      </w:r>
      <w:r w:rsidRPr="00241CF2">
        <w:rPr>
          <w:rtl/>
        </w:rPr>
        <w:t>) ال</w:t>
      </w:r>
      <w:r>
        <w:rPr>
          <w:rFonts w:hint="cs"/>
          <w:rtl/>
        </w:rPr>
        <w:t>أ</w:t>
      </w:r>
      <w:r w:rsidRPr="00241CF2">
        <w:rPr>
          <w:rtl/>
        </w:rPr>
        <w:t>عيان</w:t>
      </w:r>
      <w:r>
        <w:rPr>
          <w:rtl/>
        </w:rPr>
        <w:t>:</w:t>
      </w:r>
      <w:r w:rsidRPr="00241CF2">
        <w:rPr>
          <w:rtl/>
        </w:rPr>
        <w:t xml:space="preserve"> الاخوة بنو اب واحد وام </w:t>
      </w:r>
      <w:r w:rsidRPr="00640EF9">
        <w:rPr>
          <w:rtl/>
        </w:rPr>
        <w:t>واحدة. ( هامش المخطوط ) ( الصحاح -</w:t>
      </w:r>
      <w:r>
        <w:rPr>
          <w:rtl/>
        </w:rPr>
        <w:t xml:space="preserve"> </w:t>
      </w:r>
      <w:r w:rsidRPr="00241CF2">
        <w:rPr>
          <w:rtl/>
        </w:rPr>
        <w:t>عين</w:t>
      </w:r>
      <w:r>
        <w:rPr>
          <w:rtl/>
        </w:rPr>
        <w:t xml:space="preserve"> - </w:t>
      </w:r>
      <w:r w:rsidRPr="00241CF2">
        <w:rPr>
          <w:rtl/>
        </w:rPr>
        <w:t>6</w:t>
      </w:r>
      <w:r>
        <w:rPr>
          <w:rtl/>
        </w:rPr>
        <w:t xml:space="preserve">: </w:t>
      </w:r>
      <w:r w:rsidRPr="00241CF2">
        <w:rPr>
          <w:rtl/>
        </w:rPr>
        <w:t>2171 )</w:t>
      </w:r>
      <w:r>
        <w:rPr>
          <w:rtl/>
        </w:rPr>
        <w:t>.</w:t>
      </w:r>
    </w:p>
    <w:p w:rsidR="00E626AF" w:rsidRPr="00241CF2" w:rsidRDefault="00E626AF" w:rsidP="00640EF9">
      <w:pPr>
        <w:pStyle w:val="libFootnote0"/>
        <w:rPr>
          <w:rtl/>
        </w:rPr>
      </w:pPr>
      <w:r w:rsidRPr="00241CF2">
        <w:rPr>
          <w:rtl/>
        </w:rPr>
        <w:t>(</w:t>
      </w:r>
      <w:r w:rsidR="00640EF9">
        <w:rPr>
          <w:rFonts w:hint="cs"/>
          <w:rtl/>
        </w:rPr>
        <w:t>5</w:t>
      </w:r>
      <w:r w:rsidRPr="00241CF2">
        <w:rPr>
          <w:rtl/>
        </w:rPr>
        <w:t>) بنو العلات</w:t>
      </w:r>
      <w:r>
        <w:rPr>
          <w:rtl/>
        </w:rPr>
        <w:t>:</w:t>
      </w:r>
      <w:r w:rsidRPr="00241CF2">
        <w:rPr>
          <w:rtl/>
        </w:rPr>
        <w:t xml:space="preserve"> أولاد الرجل </w:t>
      </w:r>
      <w:r w:rsidRPr="00640EF9">
        <w:rPr>
          <w:rtl/>
        </w:rPr>
        <w:t>من نسوة شت</w:t>
      </w:r>
      <w:r w:rsidRPr="00640EF9">
        <w:rPr>
          <w:rFonts w:hint="cs"/>
          <w:rtl/>
        </w:rPr>
        <w:t>ّ</w:t>
      </w:r>
      <w:r w:rsidRPr="00640EF9">
        <w:rPr>
          <w:rtl/>
        </w:rPr>
        <w:t>ى ( هامش المخطوط ) ( الصحاح</w:t>
      </w:r>
      <w:r w:rsidRPr="00640EF9">
        <w:rPr>
          <w:rFonts w:hint="cs"/>
          <w:rtl/>
        </w:rPr>
        <w:t xml:space="preserve"> - </w:t>
      </w:r>
      <w:r w:rsidRPr="00640EF9">
        <w:rPr>
          <w:rtl/>
        </w:rPr>
        <w:t>علل</w:t>
      </w:r>
      <w:r w:rsidRPr="00640EF9">
        <w:rPr>
          <w:rFonts w:hint="cs"/>
          <w:rtl/>
        </w:rPr>
        <w:t xml:space="preserve"> -</w:t>
      </w:r>
      <w:r>
        <w:rPr>
          <w:rFonts w:hint="cs"/>
          <w:rtl/>
        </w:rPr>
        <w:t xml:space="preserve"> </w:t>
      </w:r>
      <w:r w:rsidRPr="00241CF2">
        <w:rPr>
          <w:rtl/>
        </w:rPr>
        <w:t>5</w:t>
      </w:r>
      <w:r>
        <w:rPr>
          <w:rtl/>
        </w:rPr>
        <w:t xml:space="preserve">: </w:t>
      </w:r>
      <w:r w:rsidRPr="00241CF2">
        <w:rPr>
          <w:rtl/>
        </w:rPr>
        <w:t>1773 )</w:t>
      </w:r>
      <w:r>
        <w:rPr>
          <w:rtl/>
        </w:rPr>
        <w:t>.</w:t>
      </w:r>
    </w:p>
    <w:p w:rsidR="00E626AF" w:rsidRDefault="00E626AF" w:rsidP="00C8704C">
      <w:pPr>
        <w:pStyle w:val="libFootnote0"/>
        <w:rPr>
          <w:rtl/>
        </w:rPr>
      </w:pPr>
      <w:r>
        <w:rPr>
          <w:rtl/>
        </w:rPr>
        <w:t>3 - التهذيب 9: 327 / 1178، والاستبصار 4: 170 / 643.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أوصى</w:t>
      </w:r>
      <w:r>
        <w:rPr>
          <w:rFonts w:hint="cs"/>
          <w:rtl/>
        </w:rPr>
        <w:t>ٰ</w:t>
      </w:r>
      <w:r>
        <w:rPr>
          <w:rtl/>
        </w:rPr>
        <w:t xml:space="preserve"> إل</w:t>
      </w:r>
      <w:r>
        <w:rPr>
          <w:rFonts w:hint="cs"/>
          <w:rtl/>
        </w:rPr>
        <w:t>يَّ</w:t>
      </w:r>
      <w:r>
        <w:rPr>
          <w:rtl/>
        </w:rPr>
        <w:t xml:space="preserve"> رجل، ولم يخلف </w:t>
      </w:r>
      <w:r w:rsidR="00B36AE3">
        <w:rPr>
          <w:rtl/>
        </w:rPr>
        <w:t xml:space="preserve">إلّا </w:t>
      </w:r>
      <w:r>
        <w:rPr>
          <w:rtl/>
        </w:rPr>
        <w:t>بني عم</w:t>
      </w:r>
      <w:r>
        <w:rPr>
          <w:rFonts w:hint="cs"/>
          <w:rtl/>
        </w:rPr>
        <w:t>ّ</w:t>
      </w:r>
      <w:r>
        <w:rPr>
          <w:rtl/>
        </w:rPr>
        <w:t>، وبنات عم</w:t>
      </w:r>
      <w:r>
        <w:rPr>
          <w:rFonts w:hint="cs"/>
          <w:rtl/>
        </w:rPr>
        <w:t>ّ</w:t>
      </w:r>
      <w:r>
        <w:rPr>
          <w:rtl/>
        </w:rPr>
        <w:t>، وعم</w:t>
      </w:r>
      <w:r>
        <w:rPr>
          <w:rFonts w:hint="cs"/>
          <w:rtl/>
        </w:rPr>
        <w:t>ّ</w:t>
      </w:r>
      <w:r>
        <w:rPr>
          <w:rtl/>
        </w:rPr>
        <w:t xml:space="preserve"> أب، وعم</w:t>
      </w:r>
      <w:r>
        <w:rPr>
          <w:rFonts w:hint="cs"/>
          <w:rtl/>
        </w:rPr>
        <w:t>ّ</w:t>
      </w:r>
      <w:r>
        <w:rPr>
          <w:rtl/>
        </w:rPr>
        <w:t>تين، لمن الميراث</w:t>
      </w:r>
      <w:r>
        <w:rPr>
          <w:rFonts w:hint="cs"/>
          <w:rtl/>
        </w:rPr>
        <w:t xml:space="preserve"> </w:t>
      </w:r>
      <w:r>
        <w:rPr>
          <w:rtl/>
        </w:rPr>
        <w:t>؟ فكتب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أهل العصبة وبنو العم</w:t>
      </w:r>
      <w:r>
        <w:rPr>
          <w:rFonts w:hint="cs"/>
          <w:rtl/>
        </w:rPr>
        <w:t>ّ</w:t>
      </w:r>
      <w:r>
        <w:rPr>
          <w:rtl/>
        </w:rPr>
        <w:t xml:space="preserve"> وارثون.</w:t>
      </w:r>
    </w:p>
    <w:p w:rsidR="00E626AF" w:rsidRDefault="00E626AF" w:rsidP="00E626AF">
      <w:pPr>
        <w:pStyle w:val="libNormal"/>
        <w:rPr>
          <w:rtl/>
        </w:rPr>
      </w:pPr>
      <w:r>
        <w:rPr>
          <w:rtl/>
        </w:rPr>
        <w:t xml:space="preserve">وبإسناده عن أحمد بن محمد بن يحيى، عن محمد بن عيسى نحوه </w:t>
      </w:r>
      <w:r w:rsidRPr="00E626AF">
        <w:rPr>
          <w:rStyle w:val="libFootnotenumChar"/>
          <w:rtl/>
        </w:rPr>
        <w:t>(1)</w:t>
      </w:r>
      <w:r>
        <w:rPr>
          <w:rtl/>
        </w:rPr>
        <w:t>.</w:t>
      </w:r>
    </w:p>
    <w:p w:rsidR="00E626AF" w:rsidRDefault="00E626AF" w:rsidP="00E626AF">
      <w:pPr>
        <w:pStyle w:val="libNormal"/>
        <w:rPr>
          <w:rtl/>
        </w:rPr>
      </w:pPr>
      <w:r>
        <w:rPr>
          <w:rtl/>
        </w:rPr>
        <w:t>أقول: حمله الشيخ على التقية لموافقته للعام</w:t>
      </w:r>
      <w:r>
        <w:rPr>
          <w:rFonts w:hint="cs"/>
          <w:rtl/>
        </w:rPr>
        <w:t>ّ</w:t>
      </w:r>
      <w:r>
        <w:rPr>
          <w:rtl/>
        </w:rPr>
        <w:t>ة، ويمكن حمله على ال</w:t>
      </w:r>
      <w:r>
        <w:rPr>
          <w:rFonts w:hint="cs"/>
          <w:rtl/>
        </w:rPr>
        <w:t>إِ</w:t>
      </w:r>
      <w:r>
        <w:rPr>
          <w:rtl/>
        </w:rPr>
        <w:t>نكار، كأن</w:t>
      </w:r>
      <w:r>
        <w:rPr>
          <w:rFonts w:hint="cs"/>
          <w:rtl/>
        </w:rPr>
        <w:t>ّ</w:t>
      </w:r>
      <w:r>
        <w:rPr>
          <w:rtl/>
        </w:rPr>
        <w:t>ه قال: كيف يكون بنو العم</w:t>
      </w:r>
      <w:r>
        <w:rPr>
          <w:rFonts w:hint="cs"/>
          <w:rtl/>
        </w:rPr>
        <w:t>ّ</w:t>
      </w:r>
      <w:r>
        <w:rPr>
          <w:rtl/>
        </w:rPr>
        <w:t xml:space="preserve"> وارثين مع العم</w:t>
      </w:r>
      <w:r>
        <w:rPr>
          <w:rFonts w:hint="cs"/>
          <w:rtl/>
        </w:rPr>
        <w:t>ّ</w:t>
      </w:r>
      <w:r>
        <w:rPr>
          <w:rtl/>
        </w:rPr>
        <w:t>تين، وهما أقرب منهم، وقد تقد</w:t>
      </w:r>
      <w:r>
        <w:rPr>
          <w:rFonts w:hint="cs"/>
          <w:rtl/>
        </w:rPr>
        <w:t>َّ</w:t>
      </w:r>
      <w:r>
        <w:rPr>
          <w:rtl/>
        </w:rPr>
        <w:t>م أحاديث كثيرة تدل</w:t>
      </w:r>
      <w:r>
        <w:rPr>
          <w:rFonts w:hint="cs"/>
          <w:rtl/>
        </w:rPr>
        <w:t>ّ</w:t>
      </w:r>
      <w:r>
        <w:rPr>
          <w:rtl/>
        </w:rPr>
        <w:t xml:space="preserve"> على أن</w:t>
      </w:r>
      <w:r>
        <w:rPr>
          <w:rFonts w:hint="cs"/>
          <w:rtl/>
        </w:rPr>
        <w:t>َّ</w:t>
      </w:r>
      <w:r>
        <w:rPr>
          <w:rtl/>
        </w:rPr>
        <w:t xml:space="preserve"> ال</w:t>
      </w:r>
      <w:r>
        <w:rPr>
          <w:rFonts w:hint="cs"/>
          <w:rtl/>
        </w:rPr>
        <w:t>أ</w:t>
      </w:r>
      <w:r>
        <w:rPr>
          <w:rtl/>
        </w:rPr>
        <w:t>قرب يمنع ال</w:t>
      </w:r>
      <w:r>
        <w:rPr>
          <w:rFonts w:hint="cs"/>
          <w:rtl/>
        </w:rPr>
        <w:t>أ</w:t>
      </w:r>
      <w:r>
        <w:rPr>
          <w:rtl/>
        </w:rPr>
        <w:t xml:space="preserve">بعد </w:t>
      </w:r>
      <w:r w:rsidRPr="00E626AF">
        <w:rPr>
          <w:rStyle w:val="libFootnotenumChar"/>
          <w:rtl/>
        </w:rPr>
        <w:t>(2)</w:t>
      </w:r>
      <w:r w:rsidRPr="00E62C6B">
        <w:rPr>
          <w:rFonts w:hint="cs"/>
          <w:rtl/>
        </w:rPr>
        <w:t xml:space="preserve"> </w:t>
      </w:r>
      <w:r>
        <w:rPr>
          <w:rtl/>
        </w:rPr>
        <w:t>؟</w:t>
      </w:r>
    </w:p>
    <w:p w:rsidR="00E626AF" w:rsidRDefault="00E626AF" w:rsidP="00640EF9">
      <w:pPr>
        <w:pStyle w:val="libNormal"/>
        <w:rPr>
          <w:rtl/>
        </w:rPr>
      </w:pPr>
      <w:r w:rsidRPr="00C8704C">
        <w:rPr>
          <w:rStyle w:val="libNormalChar"/>
          <w:rtl/>
        </w:rPr>
        <w:t xml:space="preserve">[ 32802 ] </w:t>
      </w:r>
      <w:r>
        <w:rPr>
          <w:rtl/>
        </w:rPr>
        <w:t>4</w:t>
      </w:r>
      <w:r>
        <w:rPr>
          <w:rFonts w:hint="cs"/>
          <w:rtl/>
        </w:rPr>
        <w:t xml:space="preserve"> - </w:t>
      </w:r>
      <w:r>
        <w:rPr>
          <w:rtl/>
        </w:rPr>
        <w:t>وعن الصف</w:t>
      </w:r>
      <w:r>
        <w:rPr>
          <w:rFonts w:hint="cs"/>
          <w:rtl/>
        </w:rPr>
        <w:t>ّ</w:t>
      </w:r>
      <w:r>
        <w:rPr>
          <w:rtl/>
        </w:rPr>
        <w:t>ار، عن عمران بن موسى، عن الحسن بن ظريف، عن محمد بن زياد، عن</w:t>
      </w:r>
      <w:r w:rsidRPr="00C8704C">
        <w:rPr>
          <w:rStyle w:val="libNormalChar"/>
          <w:rtl/>
        </w:rPr>
        <w:t xml:space="preserve"> ( </w:t>
      </w:r>
      <w:r>
        <w:rPr>
          <w:rtl/>
        </w:rPr>
        <w:t>سلمة بن محرز</w:t>
      </w:r>
      <w:r w:rsidRPr="00C8704C">
        <w:rPr>
          <w:rStyle w:val="libNormalChar"/>
          <w:rtl/>
        </w:rPr>
        <w:t xml:space="preserve"> ) </w:t>
      </w:r>
      <w:r w:rsidRPr="00E626AF">
        <w:rPr>
          <w:rStyle w:val="libFootnotenumChar"/>
          <w:rtl/>
        </w:rPr>
        <w:t>(</w:t>
      </w:r>
      <w:r w:rsidR="00640EF9">
        <w:rPr>
          <w:rStyle w:val="libFootnotenumChar"/>
          <w:rFonts w:hint="cs"/>
          <w:rtl/>
        </w:rPr>
        <w:t>3</w:t>
      </w:r>
      <w:r w:rsidRPr="00E626AF">
        <w:rPr>
          <w:rStyle w:val="libFootnotenumChar"/>
          <w:rtl/>
        </w:rPr>
        <w:t>)</w:t>
      </w:r>
      <w:r>
        <w:rPr>
          <w:rtl/>
        </w:rPr>
        <w:t>،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أن</w:t>
      </w:r>
      <w:r>
        <w:rPr>
          <w:rFonts w:hint="cs"/>
          <w:rtl/>
        </w:rPr>
        <w:t>ّ</w:t>
      </w:r>
      <w:r>
        <w:rPr>
          <w:rtl/>
        </w:rPr>
        <w:t>ه قال في ابن عم</w:t>
      </w:r>
      <w:r>
        <w:rPr>
          <w:rFonts w:hint="cs"/>
          <w:rtl/>
        </w:rPr>
        <w:t>ّ</w:t>
      </w:r>
      <w:r>
        <w:rPr>
          <w:rtl/>
        </w:rPr>
        <w:t xml:space="preserve"> وخال</w:t>
      </w:r>
      <w:r>
        <w:rPr>
          <w:rFonts w:hint="cs"/>
          <w:rtl/>
        </w:rPr>
        <w:t>ة</w:t>
      </w:r>
      <w:r>
        <w:rPr>
          <w:rtl/>
        </w:rPr>
        <w:t>،</w:t>
      </w:r>
      <w:r>
        <w:rPr>
          <w:rFonts w:hint="cs"/>
          <w:rtl/>
        </w:rPr>
        <w:t xml:space="preserve"> </w:t>
      </w:r>
      <w:r>
        <w:rPr>
          <w:rtl/>
        </w:rPr>
        <w:t xml:space="preserve">قال: المال </w:t>
      </w:r>
      <w:r>
        <w:rPr>
          <w:rFonts w:hint="cs"/>
          <w:rtl/>
        </w:rPr>
        <w:t>لل</w:t>
      </w:r>
      <w:r>
        <w:rPr>
          <w:rtl/>
        </w:rPr>
        <w:t>خال</w:t>
      </w:r>
      <w:r>
        <w:rPr>
          <w:rFonts w:hint="cs"/>
          <w:rtl/>
        </w:rPr>
        <w:t>ة</w:t>
      </w:r>
      <w:r>
        <w:rPr>
          <w:rtl/>
        </w:rPr>
        <w:t>، وقال في ابن عم</w:t>
      </w:r>
      <w:r>
        <w:rPr>
          <w:rFonts w:hint="cs"/>
          <w:rtl/>
        </w:rPr>
        <w:t>ّ</w:t>
      </w:r>
      <w:r>
        <w:rPr>
          <w:rtl/>
        </w:rPr>
        <w:t>،</w:t>
      </w:r>
      <w:r>
        <w:rPr>
          <w:rFonts w:hint="cs"/>
          <w:rtl/>
        </w:rPr>
        <w:t xml:space="preserve"> </w:t>
      </w:r>
      <w:r>
        <w:rPr>
          <w:rtl/>
        </w:rPr>
        <w:t>وخال قال: المال للخال، وقال: في ابن عم</w:t>
      </w:r>
      <w:r>
        <w:rPr>
          <w:rFonts w:hint="cs"/>
          <w:rtl/>
        </w:rPr>
        <w:t>ّ</w:t>
      </w:r>
      <w:r>
        <w:rPr>
          <w:rtl/>
        </w:rPr>
        <w:t xml:space="preserve"> وابن خالة، قال: للذكر مثل حظ</w:t>
      </w:r>
      <w:r>
        <w:rPr>
          <w:rFonts w:hint="cs"/>
          <w:rtl/>
        </w:rPr>
        <w:t>ّ</w:t>
      </w:r>
      <w:r>
        <w:rPr>
          <w:rtl/>
        </w:rPr>
        <w:t xml:space="preserve"> الا</w:t>
      </w:r>
      <w:r>
        <w:rPr>
          <w:rFonts w:hint="cs"/>
          <w:rtl/>
        </w:rPr>
        <w:t>ُ</w:t>
      </w:r>
      <w:r>
        <w:rPr>
          <w:rtl/>
        </w:rPr>
        <w:t>نثيين.</w:t>
      </w:r>
    </w:p>
    <w:p w:rsidR="00E626AF" w:rsidRDefault="00E626AF" w:rsidP="00640EF9">
      <w:pPr>
        <w:pStyle w:val="libNormal"/>
        <w:rPr>
          <w:rtl/>
        </w:rPr>
      </w:pPr>
      <w:r w:rsidRPr="00C8704C">
        <w:rPr>
          <w:rStyle w:val="libNormalChar"/>
          <w:rtl/>
        </w:rPr>
        <w:t xml:space="preserve">[ 32803 ] </w:t>
      </w:r>
      <w:r>
        <w:rPr>
          <w:rtl/>
        </w:rPr>
        <w:t>5</w:t>
      </w:r>
      <w:r>
        <w:rPr>
          <w:rFonts w:hint="cs"/>
          <w:rtl/>
        </w:rPr>
        <w:t xml:space="preserve"> - </w:t>
      </w:r>
      <w:r>
        <w:rPr>
          <w:rtl/>
        </w:rPr>
        <w:t>محمد بن علي</w:t>
      </w:r>
      <w:r>
        <w:rPr>
          <w:rFonts w:hint="cs"/>
          <w:rtl/>
        </w:rPr>
        <w:t>ِّ</w:t>
      </w:r>
      <w:r>
        <w:rPr>
          <w:rtl/>
        </w:rPr>
        <w:t xml:space="preserve"> بن الحسين قال: فإن ترك عم</w:t>
      </w:r>
      <w:r>
        <w:rPr>
          <w:rFonts w:hint="cs"/>
          <w:rtl/>
        </w:rPr>
        <w:t>ّ</w:t>
      </w:r>
      <w:r>
        <w:rPr>
          <w:rtl/>
        </w:rPr>
        <w:t>ا</w:t>
      </w:r>
      <w:r>
        <w:rPr>
          <w:rFonts w:hint="cs"/>
          <w:rtl/>
        </w:rPr>
        <w:t>ً</w:t>
      </w:r>
      <w:r>
        <w:rPr>
          <w:rtl/>
        </w:rPr>
        <w:t xml:space="preserve"> ل</w:t>
      </w:r>
      <w:r>
        <w:rPr>
          <w:rFonts w:hint="cs"/>
          <w:rtl/>
        </w:rPr>
        <w:t>أ</w:t>
      </w:r>
      <w:r>
        <w:rPr>
          <w:rtl/>
        </w:rPr>
        <w:t>ب وابن عم</w:t>
      </w:r>
      <w:r>
        <w:rPr>
          <w:rFonts w:hint="cs"/>
          <w:rtl/>
        </w:rPr>
        <w:t>ّ</w:t>
      </w:r>
      <w:r>
        <w:rPr>
          <w:rtl/>
        </w:rPr>
        <w:t xml:space="preserve"> ل</w:t>
      </w:r>
      <w:r>
        <w:rPr>
          <w:rFonts w:hint="cs"/>
          <w:rtl/>
        </w:rPr>
        <w:t>أ</w:t>
      </w:r>
      <w:r>
        <w:rPr>
          <w:rtl/>
        </w:rPr>
        <w:t>ب وا</w:t>
      </w:r>
      <w:r>
        <w:rPr>
          <w:rFonts w:hint="cs"/>
          <w:rtl/>
        </w:rPr>
        <w:t>ُ</w:t>
      </w:r>
      <w:r>
        <w:rPr>
          <w:rtl/>
        </w:rPr>
        <w:t>م</w:t>
      </w:r>
      <w:r>
        <w:rPr>
          <w:rFonts w:hint="cs"/>
          <w:rtl/>
        </w:rPr>
        <w:t>ّ</w:t>
      </w:r>
      <w:r>
        <w:rPr>
          <w:rtl/>
        </w:rPr>
        <w:t xml:space="preserve"> فالمال</w:t>
      </w:r>
      <w:r w:rsidRPr="00C8704C">
        <w:rPr>
          <w:rStyle w:val="libNormalChar"/>
          <w:rtl/>
        </w:rPr>
        <w:t xml:space="preserve"> ( </w:t>
      </w:r>
      <w:r>
        <w:rPr>
          <w:rtl/>
        </w:rPr>
        <w:t>كل</w:t>
      </w:r>
      <w:r>
        <w:rPr>
          <w:rFonts w:hint="cs"/>
          <w:rtl/>
        </w:rPr>
        <w:t>ّ</w:t>
      </w:r>
      <w:r>
        <w:rPr>
          <w:rtl/>
        </w:rPr>
        <w:t>ه</w:t>
      </w:r>
      <w:r w:rsidRPr="00C8704C">
        <w:rPr>
          <w:rStyle w:val="libNormalChar"/>
          <w:rtl/>
        </w:rPr>
        <w:t xml:space="preserve"> ) </w:t>
      </w:r>
      <w:r w:rsidRPr="00E626AF">
        <w:rPr>
          <w:rStyle w:val="libFootnotenumChar"/>
          <w:rtl/>
        </w:rPr>
        <w:t>(</w:t>
      </w:r>
      <w:r w:rsidR="00640EF9">
        <w:rPr>
          <w:rStyle w:val="libFootnotenumChar"/>
          <w:rFonts w:hint="cs"/>
          <w:rtl/>
        </w:rPr>
        <w:t>4</w:t>
      </w:r>
      <w:r w:rsidRPr="00E626AF">
        <w:rPr>
          <w:rStyle w:val="libFootnotenumChar"/>
          <w:rtl/>
        </w:rPr>
        <w:t>)</w:t>
      </w:r>
      <w:r>
        <w:rPr>
          <w:rtl/>
        </w:rPr>
        <w:t xml:space="preserve"> لابن العم</w:t>
      </w:r>
      <w:r>
        <w:rPr>
          <w:rFonts w:hint="cs"/>
          <w:rtl/>
        </w:rPr>
        <w:t>ّ</w:t>
      </w:r>
      <w:r>
        <w:rPr>
          <w:rtl/>
        </w:rPr>
        <w:t xml:space="preserve"> لل</w:t>
      </w:r>
      <w:r>
        <w:rPr>
          <w:rFonts w:hint="cs"/>
          <w:rtl/>
        </w:rPr>
        <w:t>أ</w:t>
      </w:r>
      <w:r>
        <w:rPr>
          <w:rtl/>
        </w:rPr>
        <w:t>ب والا</w:t>
      </w:r>
      <w:r>
        <w:rPr>
          <w:rFonts w:hint="cs"/>
          <w:rtl/>
        </w:rPr>
        <w:t>ُ</w:t>
      </w:r>
      <w:r>
        <w:rPr>
          <w:rtl/>
        </w:rPr>
        <w:t>م</w:t>
      </w:r>
      <w:r>
        <w:rPr>
          <w:rFonts w:hint="cs"/>
          <w:rtl/>
        </w:rPr>
        <w:t>ّ</w:t>
      </w:r>
      <w:r>
        <w:rPr>
          <w:rtl/>
        </w:rPr>
        <w:t>، ل</w:t>
      </w:r>
      <w:r>
        <w:rPr>
          <w:rFonts w:hint="cs"/>
          <w:rtl/>
        </w:rPr>
        <w:t>أ</w:t>
      </w:r>
      <w:r>
        <w:rPr>
          <w:rtl/>
        </w:rPr>
        <w:t>ن</w:t>
      </w:r>
      <w:r>
        <w:rPr>
          <w:rFonts w:hint="cs"/>
          <w:rtl/>
        </w:rPr>
        <w:t>ّ</w:t>
      </w:r>
      <w:r>
        <w:rPr>
          <w:rtl/>
        </w:rPr>
        <w:t>ه قد جمع الكلالتين كلالة ال</w:t>
      </w:r>
      <w:r>
        <w:rPr>
          <w:rFonts w:hint="cs"/>
          <w:rtl/>
        </w:rPr>
        <w:t>أ</w:t>
      </w:r>
      <w:r>
        <w:rPr>
          <w:rtl/>
        </w:rPr>
        <w:t>ب وكلالة الا</w:t>
      </w:r>
      <w:r>
        <w:rPr>
          <w:rFonts w:hint="cs"/>
          <w:rtl/>
        </w:rPr>
        <w:t>ُ</w:t>
      </w:r>
      <w:r>
        <w:rPr>
          <w:rtl/>
        </w:rPr>
        <w:t>م</w:t>
      </w:r>
      <w:r>
        <w:rPr>
          <w:rFonts w:hint="cs"/>
          <w:rtl/>
        </w:rPr>
        <w:t>ّ</w:t>
      </w:r>
      <w:r>
        <w:rPr>
          <w:rtl/>
        </w:rPr>
        <w:t>، وذلك بالخبر الص</w:t>
      </w:r>
      <w:r>
        <w:rPr>
          <w:rFonts w:hint="cs"/>
          <w:rtl/>
        </w:rPr>
        <w:t>ّ</w:t>
      </w:r>
      <w:r>
        <w:rPr>
          <w:rtl/>
        </w:rPr>
        <w:t>حيح الم</w:t>
      </w:r>
      <w:r>
        <w:rPr>
          <w:rFonts w:hint="cs"/>
          <w:rtl/>
        </w:rPr>
        <w:t>أ</w:t>
      </w:r>
      <w:r>
        <w:rPr>
          <w:rtl/>
        </w:rPr>
        <w:t>ثور عن ال</w:t>
      </w:r>
      <w:r>
        <w:rPr>
          <w:rFonts w:hint="cs"/>
          <w:rtl/>
        </w:rPr>
        <w:t>أ</w:t>
      </w:r>
      <w:r w:rsidRPr="00E62C6B">
        <w:rPr>
          <w:rtl/>
        </w:rPr>
        <w:t>ئمة</w:t>
      </w:r>
      <w:r w:rsidR="00640EF9">
        <w:rPr>
          <w:rFonts w:hint="cs"/>
          <w:rtl/>
        </w:rPr>
        <w:t xml:space="preserve"> (</w:t>
      </w:r>
      <w:r w:rsidRPr="00E62C6B">
        <w:rPr>
          <w:rtl/>
        </w:rPr>
        <w:t xml:space="preserve"> </w:t>
      </w:r>
      <w:r w:rsidR="009977E4" w:rsidRPr="009977E4">
        <w:rPr>
          <w:rStyle w:val="libAlaemChar"/>
          <w:rFonts w:hint="cs"/>
          <w:rtl/>
        </w:rPr>
        <w:t>عليهم‌السلام</w:t>
      </w:r>
      <w:r w:rsidR="00640EF9">
        <w:rPr>
          <w:rFonts w:hint="cs"/>
          <w:rtl/>
        </w:rPr>
        <w:t xml:space="preserve"> ) .</w:t>
      </w:r>
    </w:p>
    <w:p w:rsidR="00E626AF"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التهذيب 9</w:t>
      </w:r>
      <w:r>
        <w:rPr>
          <w:rtl/>
        </w:rPr>
        <w:t>:</w:t>
      </w:r>
      <w:r w:rsidRPr="00241CF2">
        <w:rPr>
          <w:rtl/>
        </w:rPr>
        <w:t xml:space="preserve"> 392</w:t>
      </w:r>
      <w:r>
        <w:rPr>
          <w:rtl/>
        </w:rPr>
        <w:t xml:space="preserve"> / </w:t>
      </w:r>
      <w:r w:rsidRPr="00241CF2">
        <w:rPr>
          <w:rtl/>
        </w:rPr>
        <w:t>1401</w:t>
      </w:r>
      <w:r>
        <w:rPr>
          <w:rtl/>
        </w:rPr>
        <w:t>.</w:t>
      </w:r>
    </w:p>
    <w:p w:rsidR="00E626AF" w:rsidRPr="00241CF2" w:rsidRDefault="00E626AF" w:rsidP="00C8704C">
      <w:pPr>
        <w:pStyle w:val="libFootnote0"/>
        <w:rPr>
          <w:rtl/>
        </w:rPr>
      </w:pPr>
      <w:r w:rsidRPr="00241CF2">
        <w:rPr>
          <w:rtl/>
        </w:rPr>
        <w:t>(2) تقدم في الباب 1 من أبواب موجبات الارث</w:t>
      </w:r>
      <w:r>
        <w:rPr>
          <w:rtl/>
        </w:rPr>
        <w:t>،</w:t>
      </w:r>
      <w:r w:rsidRPr="00241CF2">
        <w:rPr>
          <w:rtl/>
        </w:rPr>
        <w:t xml:space="preserve"> وفي الحديث 6 من الباب 5</w:t>
      </w:r>
      <w:r>
        <w:rPr>
          <w:rtl/>
        </w:rPr>
        <w:t>،</w:t>
      </w:r>
      <w:r w:rsidRPr="00241CF2">
        <w:rPr>
          <w:rtl/>
        </w:rPr>
        <w:t xml:space="preserve"> وفي الباب</w:t>
      </w:r>
      <w:r>
        <w:rPr>
          <w:rtl/>
        </w:rPr>
        <w:t xml:space="preserve"> </w:t>
      </w:r>
      <w:r w:rsidRPr="00241CF2">
        <w:rPr>
          <w:rtl/>
        </w:rPr>
        <w:t>7</w:t>
      </w:r>
      <w:r>
        <w:rPr>
          <w:rtl/>
        </w:rPr>
        <w:t>،</w:t>
      </w:r>
      <w:r w:rsidRPr="00241CF2">
        <w:rPr>
          <w:rtl/>
        </w:rPr>
        <w:t xml:space="preserve"> وفي الحديث 1 من الباب 8 من أبواب ميراث ال</w:t>
      </w:r>
      <w:r>
        <w:rPr>
          <w:rFonts w:hint="cs"/>
          <w:rtl/>
        </w:rPr>
        <w:t>أ</w:t>
      </w:r>
      <w:r w:rsidRPr="00241CF2">
        <w:rPr>
          <w:rtl/>
        </w:rPr>
        <w:t>بوين وال</w:t>
      </w:r>
      <w:r>
        <w:rPr>
          <w:rFonts w:hint="cs"/>
          <w:rtl/>
        </w:rPr>
        <w:t>أ</w:t>
      </w:r>
      <w:r w:rsidRPr="00241CF2">
        <w:rPr>
          <w:rtl/>
        </w:rPr>
        <w:t>ولاد</w:t>
      </w:r>
      <w:r>
        <w:rPr>
          <w:rtl/>
        </w:rPr>
        <w:t>،</w:t>
      </w:r>
      <w:r w:rsidRPr="00241CF2">
        <w:rPr>
          <w:rtl/>
        </w:rPr>
        <w:t xml:space="preserve"> وفي الحديث 9 من</w:t>
      </w:r>
      <w:r>
        <w:rPr>
          <w:rtl/>
        </w:rPr>
        <w:t xml:space="preserve"> </w:t>
      </w:r>
      <w:r w:rsidRPr="00241CF2">
        <w:rPr>
          <w:rtl/>
        </w:rPr>
        <w:t>الباب 5 من أبواب ميراث الاخوة وال</w:t>
      </w:r>
      <w:r>
        <w:rPr>
          <w:rFonts w:hint="cs"/>
          <w:rtl/>
        </w:rPr>
        <w:t>إ</w:t>
      </w:r>
      <w:r w:rsidRPr="00241CF2">
        <w:rPr>
          <w:rtl/>
        </w:rPr>
        <w:t>جداد</w:t>
      </w:r>
      <w:r>
        <w:rPr>
          <w:rtl/>
        </w:rPr>
        <w:t>،</w:t>
      </w:r>
      <w:r w:rsidRPr="00241CF2">
        <w:rPr>
          <w:rtl/>
        </w:rPr>
        <w:t xml:space="preserve"> وفي الباب 1 من هذه ال</w:t>
      </w:r>
      <w:r>
        <w:rPr>
          <w:rFonts w:hint="cs"/>
          <w:rtl/>
        </w:rPr>
        <w:t>أ</w:t>
      </w:r>
      <w:r w:rsidRPr="00241CF2">
        <w:rPr>
          <w:rtl/>
        </w:rPr>
        <w:t>بواب</w:t>
      </w:r>
      <w:r>
        <w:rPr>
          <w:rtl/>
        </w:rPr>
        <w:t>.</w:t>
      </w:r>
    </w:p>
    <w:p w:rsidR="00E626AF" w:rsidRDefault="00E626AF" w:rsidP="00C8704C">
      <w:pPr>
        <w:pStyle w:val="libFootnote0"/>
        <w:rPr>
          <w:rtl/>
        </w:rPr>
      </w:pPr>
      <w:r>
        <w:rPr>
          <w:rtl/>
        </w:rPr>
        <w:t>4 - التهذيب 9: 328 / 1179، والاستبصار 4: 171 / 645.</w:t>
      </w:r>
    </w:p>
    <w:p w:rsidR="00E626AF" w:rsidRPr="00241CF2" w:rsidRDefault="00E626AF" w:rsidP="00640EF9">
      <w:pPr>
        <w:pStyle w:val="libFootnote0"/>
        <w:rPr>
          <w:rtl/>
        </w:rPr>
      </w:pPr>
      <w:r w:rsidRPr="00241CF2">
        <w:rPr>
          <w:rtl/>
        </w:rPr>
        <w:t>(</w:t>
      </w:r>
      <w:r w:rsidR="00640EF9">
        <w:rPr>
          <w:rFonts w:hint="cs"/>
          <w:rtl/>
        </w:rPr>
        <w:t>3</w:t>
      </w:r>
      <w:r w:rsidRPr="00241CF2">
        <w:rPr>
          <w:rtl/>
        </w:rPr>
        <w:t>) في الاستبصار</w:t>
      </w:r>
      <w:r>
        <w:rPr>
          <w:rtl/>
        </w:rPr>
        <w:t>:</w:t>
      </w:r>
      <w:r w:rsidRPr="00241CF2">
        <w:rPr>
          <w:rtl/>
        </w:rPr>
        <w:t xml:space="preserve"> سلمة بن محوز</w:t>
      </w:r>
      <w:r>
        <w:rPr>
          <w:rtl/>
        </w:rPr>
        <w:t>.</w:t>
      </w:r>
    </w:p>
    <w:p w:rsidR="00E626AF" w:rsidRDefault="00E626AF" w:rsidP="00C8704C">
      <w:pPr>
        <w:pStyle w:val="libFootnote0"/>
        <w:rPr>
          <w:rtl/>
        </w:rPr>
      </w:pPr>
      <w:r>
        <w:rPr>
          <w:rtl/>
        </w:rPr>
        <w:t>5 - الفقيه 4: 212.</w:t>
      </w:r>
    </w:p>
    <w:p w:rsidR="00E626AF" w:rsidRPr="00241CF2" w:rsidRDefault="00E626AF" w:rsidP="00640EF9">
      <w:pPr>
        <w:pStyle w:val="libFootnote0"/>
        <w:rPr>
          <w:rtl/>
        </w:rPr>
      </w:pPr>
      <w:r w:rsidRPr="00241CF2">
        <w:rPr>
          <w:rtl/>
        </w:rPr>
        <w:t>(</w:t>
      </w:r>
      <w:r w:rsidR="00640EF9">
        <w:rPr>
          <w:rFonts w:hint="cs"/>
          <w:rtl/>
        </w:rPr>
        <w:t>4</w:t>
      </w:r>
      <w:r w:rsidRPr="00241CF2">
        <w:rPr>
          <w:rtl/>
        </w:rPr>
        <w:t>) ليس في المصدر</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[ 32804 ] </w:t>
      </w:r>
      <w:r>
        <w:rPr>
          <w:rtl/>
        </w:rPr>
        <w:t>6</w:t>
      </w:r>
      <w:r>
        <w:rPr>
          <w:rFonts w:hint="cs"/>
          <w:rtl/>
        </w:rPr>
        <w:t xml:space="preserve"> - </w:t>
      </w:r>
      <w:r>
        <w:rPr>
          <w:rtl/>
        </w:rPr>
        <w:t>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عن أبي بصير، عن أبي جعفر الباقر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الخال والخالة يرثون إذا لم يكن معهم أحد غيرهم، إن</w:t>
      </w:r>
      <w:r>
        <w:rPr>
          <w:rFonts w:hint="cs"/>
          <w:rtl/>
        </w:rPr>
        <w:t>َّ</w:t>
      </w:r>
      <w:r>
        <w:rPr>
          <w:rtl/>
        </w:rPr>
        <w:t xml:space="preserve"> الله يقول:</w:t>
      </w:r>
      <w:r w:rsidRPr="00C8704C">
        <w:rPr>
          <w:rStyle w:val="libNormalChar"/>
          <w:rtl/>
        </w:rPr>
        <w:t xml:space="preserve"> </w:t>
      </w:r>
      <w:r w:rsidRPr="00423E68">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Pr="00423E68">
        <w:rPr>
          <w:rStyle w:val="libAlaemChar"/>
          <w:rtl/>
        </w:rPr>
        <w:t>)</w:t>
      </w:r>
      <w:r w:rsidRPr="00C8704C">
        <w:rPr>
          <w:rStyle w:val="libNormalChar"/>
          <w:rtl/>
        </w:rPr>
        <w:t xml:space="preserve"> </w:t>
      </w:r>
      <w:r w:rsidRPr="00E626AF">
        <w:rPr>
          <w:rStyle w:val="libFootnotenumChar"/>
          <w:rtl/>
        </w:rPr>
        <w:t>(1)</w:t>
      </w:r>
      <w:r>
        <w:rPr>
          <w:rtl/>
        </w:rPr>
        <w:t xml:space="preserve"> ف</w:t>
      </w:r>
      <w:r>
        <w:rPr>
          <w:rFonts w:hint="cs"/>
          <w:rtl/>
        </w:rPr>
        <w:t>إ</w:t>
      </w:r>
      <w:r>
        <w:rPr>
          <w:rtl/>
        </w:rPr>
        <w:t>ذا التفت القرابات فالسابق أحق</w:t>
      </w:r>
      <w:r>
        <w:rPr>
          <w:rFonts w:hint="cs"/>
          <w:rtl/>
        </w:rPr>
        <w:t>ّ</w:t>
      </w:r>
      <w:r>
        <w:rPr>
          <w:rtl/>
        </w:rPr>
        <w:t xml:space="preserve"> بالميراث من قرابته.</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(2)</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6 - تفسير العياشي 2: 71 / 83.</w:t>
      </w:r>
    </w:p>
    <w:p w:rsidR="00E626AF" w:rsidRPr="00241CF2" w:rsidRDefault="00E626AF" w:rsidP="00C8704C">
      <w:pPr>
        <w:pStyle w:val="libFootnote0"/>
        <w:rPr>
          <w:rtl/>
        </w:rPr>
      </w:pPr>
      <w:r w:rsidRPr="00241CF2">
        <w:rPr>
          <w:rtl/>
        </w:rPr>
        <w:t>(1) ال</w:t>
      </w:r>
      <w:r>
        <w:rPr>
          <w:rFonts w:hint="cs"/>
          <w:rtl/>
        </w:rPr>
        <w:t>أ</w:t>
      </w:r>
      <w:r w:rsidRPr="00241CF2">
        <w:rPr>
          <w:rtl/>
        </w:rPr>
        <w:t>نفال 8</w:t>
      </w:r>
      <w:r>
        <w:rPr>
          <w:rtl/>
        </w:rPr>
        <w:t>:</w:t>
      </w:r>
      <w:r w:rsidRPr="00241CF2">
        <w:rPr>
          <w:rtl/>
        </w:rPr>
        <w:t xml:space="preserve"> 75</w:t>
      </w:r>
      <w:r>
        <w:rPr>
          <w:rtl/>
        </w:rPr>
        <w:t>،</w:t>
      </w:r>
      <w:r w:rsidRPr="00241CF2">
        <w:rPr>
          <w:rtl/>
        </w:rPr>
        <w:t xml:space="preserve"> وال</w:t>
      </w:r>
      <w:r>
        <w:rPr>
          <w:rFonts w:hint="cs"/>
          <w:rtl/>
        </w:rPr>
        <w:t>أ</w:t>
      </w:r>
      <w:r w:rsidRPr="00241CF2">
        <w:rPr>
          <w:rtl/>
        </w:rPr>
        <w:t>حزاب 33</w:t>
      </w:r>
      <w:r>
        <w:rPr>
          <w:rtl/>
        </w:rPr>
        <w:t>:</w:t>
      </w:r>
      <w:r w:rsidRPr="00241CF2">
        <w:rPr>
          <w:rtl/>
        </w:rPr>
        <w:t xml:space="preserve"> 6</w:t>
      </w:r>
      <w:r>
        <w:rPr>
          <w:rtl/>
        </w:rPr>
        <w:t>.</w:t>
      </w:r>
    </w:p>
    <w:p w:rsidR="00E626AF" w:rsidRPr="00241CF2" w:rsidRDefault="00E626AF" w:rsidP="00C8704C">
      <w:pPr>
        <w:pStyle w:val="libFootnote0"/>
        <w:rPr>
          <w:rtl/>
        </w:rPr>
      </w:pPr>
      <w:r w:rsidRPr="00241CF2">
        <w:rPr>
          <w:rtl/>
        </w:rPr>
        <w:t>(2) تقدم في الباب 1 من أبواب موجبات الارث</w:t>
      </w:r>
      <w:r>
        <w:rPr>
          <w:rtl/>
        </w:rPr>
        <w:t>،</w:t>
      </w:r>
      <w:r w:rsidRPr="00241CF2">
        <w:rPr>
          <w:rtl/>
        </w:rPr>
        <w:t xml:space="preserve"> وفي الحديث 6 من الباب 5 من أبواب</w:t>
      </w:r>
      <w:r>
        <w:rPr>
          <w:rtl/>
        </w:rPr>
        <w:t xml:space="preserve"> </w:t>
      </w:r>
      <w:r w:rsidRPr="00241CF2">
        <w:rPr>
          <w:rtl/>
        </w:rPr>
        <w:t>ميراث ال</w:t>
      </w:r>
      <w:r>
        <w:rPr>
          <w:rFonts w:hint="cs"/>
          <w:rtl/>
        </w:rPr>
        <w:t>أ</w:t>
      </w:r>
      <w:r w:rsidRPr="00241CF2">
        <w:rPr>
          <w:rtl/>
        </w:rPr>
        <w:t>بوين وال</w:t>
      </w:r>
      <w:r>
        <w:rPr>
          <w:rFonts w:hint="cs"/>
          <w:rtl/>
        </w:rPr>
        <w:t>أ</w:t>
      </w:r>
      <w:r w:rsidRPr="00241CF2">
        <w:rPr>
          <w:rtl/>
        </w:rPr>
        <w:t>ولاد</w:t>
      </w:r>
      <w:r>
        <w:rPr>
          <w:rtl/>
        </w:rPr>
        <w:t>،</w:t>
      </w:r>
      <w:r w:rsidRPr="00241CF2">
        <w:rPr>
          <w:rtl/>
        </w:rPr>
        <w:t xml:space="preserve"> وفي الحديث 9 من الباب 5 من أبواب ميراث الاخوة</w:t>
      </w:r>
      <w:r>
        <w:rPr>
          <w:rtl/>
        </w:rPr>
        <w:t xml:space="preserve"> </w:t>
      </w:r>
      <w:r w:rsidRPr="00241CF2">
        <w:rPr>
          <w:rtl/>
        </w:rPr>
        <w:t>وال</w:t>
      </w:r>
      <w:r>
        <w:rPr>
          <w:rFonts w:hint="cs"/>
          <w:rtl/>
        </w:rPr>
        <w:t>أ</w:t>
      </w:r>
      <w:r w:rsidRPr="00241CF2">
        <w:rPr>
          <w:rtl/>
        </w:rPr>
        <w:t>جداد</w:t>
      </w:r>
      <w:r>
        <w:rPr>
          <w:rtl/>
        </w:rPr>
        <w:t>.</w:t>
      </w:r>
    </w:p>
    <w:p w:rsidR="00E626AF" w:rsidRDefault="00E626AF" w:rsidP="00C8704C">
      <w:pPr>
        <w:pStyle w:val="libNormal"/>
        <w:rPr>
          <w:rtl/>
        </w:rPr>
      </w:pPr>
      <w:r>
        <w:rPr>
          <w:rtl/>
        </w:rPr>
        <w:br w:type="page"/>
      </w:r>
    </w:p>
    <w:p w:rsidR="00E626AF" w:rsidRDefault="00E626AF" w:rsidP="00E626AF">
      <w:pPr>
        <w:pStyle w:val="Heading1Center"/>
        <w:rPr>
          <w:rtl/>
        </w:rPr>
      </w:pPr>
      <w:bookmarkStart w:id="319" w:name="_Toc308538424"/>
      <w:bookmarkStart w:id="320" w:name="_Toc380398152"/>
      <w:bookmarkStart w:id="321" w:name="_Toc186039329"/>
      <w:r>
        <w:rPr>
          <w:rtl/>
        </w:rPr>
        <w:lastRenderedPageBreak/>
        <w:t>أبواب ميراث ال</w:t>
      </w:r>
      <w:r>
        <w:rPr>
          <w:rFonts w:hint="cs"/>
          <w:rtl/>
        </w:rPr>
        <w:t>أ</w:t>
      </w:r>
      <w:r>
        <w:rPr>
          <w:rtl/>
        </w:rPr>
        <w:t>زواج</w:t>
      </w:r>
      <w:bookmarkEnd w:id="319"/>
      <w:bookmarkEnd w:id="320"/>
      <w:bookmarkEnd w:id="321"/>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22" w:name="_Toc308538425"/>
            <w:bookmarkStart w:id="323" w:name="_Toc380398153"/>
            <w:bookmarkStart w:id="324" w:name="_Toc186039330"/>
            <w:r>
              <w:rPr>
                <w:rtl/>
              </w:rPr>
              <w:t xml:space="preserve">1 - باب </w:t>
            </w:r>
            <w:r>
              <w:rPr>
                <w:rFonts w:hint="cs"/>
                <w:rtl/>
              </w:rPr>
              <w:t>أ</w:t>
            </w:r>
            <w:r>
              <w:rPr>
                <w:rtl/>
              </w:rPr>
              <w:t>ن للزوج النصف مع عدم الولد و</w:t>
            </w:r>
            <w:r>
              <w:rPr>
                <w:rFonts w:hint="cs"/>
                <w:rtl/>
              </w:rPr>
              <w:t>إ</w:t>
            </w:r>
            <w:r>
              <w:rPr>
                <w:rtl/>
              </w:rPr>
              <w:t>ن نزل، والربع</w:t>
            </w:r>
            <w:bookmarkStart w:id="325" w:name="_Toc308538426"/>
            <w:bookmarkEnd w:id="322"/>
            <w:r>
              <w:rPr>
                <w:rFonts w:hint="cs"/>
                <w:rtl/>
              </w:rPr>
              <w:t xml:space="preserve"> </w:t>
            </w:r>
            <w:r>
              <w:rPr>
                <w:rtl/>
              </w:rPr>
              <w:t>معه، وللزوجة الربع مع عدمه، والثمن معه، ويرثان مع</w:t>
            </w:r>
            <w:bookmarkStart w:id="326" w:name="_Toc308538427"/>
            <w:bookmarkEnd w:id="325"/>
            <w:r>
              <w:rPr>
                <w:rFonts w:hint="cs"/>
                <w:rtl/>
              </w:rPr>
              <w:t xml:space="preserve"> </w:t>
            </w:r>
            <w:r>
              <w:rPr>
                <w:rtl/>
              </w:rPr>
              <w:t>جميع الور</w:t>
            </w:r>
            <w:r>
              <w:rPr>
                <w:rFonts w:hint="cs"/>
                <w:rtl/>
              </w:rPr>
              <w:t>ّ</w:t>
            </w:r>
            <w:r>
              <w:rPr>
                <w:rtl/>
              </w:rPr>
              <w:t>اث.</w:t>
            </w:r>
            <w:bookmarkEnd w:id="323"/>
            <w:bookmarkEnd w:id="324"/>
            <w:bookmarkEnd w:id="326"/>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[ 32805 ] </w:t>
      </w:r>
      <w:r>
        <w:rPr>
          <w:rtl/>
        </w:rPr>
        <w:t>1</w:t>
      </w:r>
      <w:r>
        <w:rPr>
          <w:rFonts w:hint="cs"/>
          <w:rtl/>
        </w:rPr>
        <w:t xml:space="preserve"> - </w:t>
      </w:r>
      <w:r>
        <w:rPr>
          <w:rtl/>
        </w:rPr>
        <w:t>محمد بن يعقوب، عن محمد بن يحيى، عن أحمد بن محمد بن عيسى، وعن عد</w:t>
      </w:r>
      <w:r>
        <w:rPr>
          <w:rFonts w:hint="cs"/>
          <w:rtl/>
        </w:rPr>
        <w:t>َّ</w:t>
      </w:r>
      <w:r>
        <w:rPr>
          <w:rtl/>
        </w:rPr>
        <w:t>ة من أصحابنا، عن سهل بن زياد جميعا</w:t>
      </w:r>
      <w:r>
        <w:rPr>
          <w:rFonts w:hint="cs"/>
          <w:rtl/>
        </w:rPr>
        <w:t>ً</w:t>
      </w:r>
      <w:r>
        <w:rPr>
          <w:rtl/>
        </w:rPr>
        <w:t>، عن ابن محبوب، عن أبي أي</w:t>
      </w:r>
      <w:r>
        <w:rPr>
          <w:rFonts w:hint="cs"/>
          <w:rtl/>
        </w:rPr>
        <w:t>ّ</w:t>
      </w:r>
      <w:r>
        <w:rPr>
          <w:rtl/>
        </w:rPr>
        <w:t>وب الخزاز، وغيره،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لايرث مع الا</w:t>
      </w:r>
      <w:r>
        <w:rPr>
          <w:rFonts w:hint="cs"/>
          <w:rtl/>
        </w:rPr>
        <w:t>ُ</w:t>
      </w:r>
      <w:r>
        <w:rPr>
          <w:rtl/>
        </w:rPr>
        <w:t>م</w:t>
      </w:r>
      <w:r>
        <w:rPr>
          <w:rFonts w:hint="cs"/>
          <w:rtl/>
        </w:rPr>
        <w:t>ّ</w:t>
      </w:r>
      <w:r>
        <w:rPr>
          <w:rtl/>
        </w:rPr>
        <w:t>، ولا مع ال</w:t>
      </w:r>
      <w:r>
        <w:rPr>
          <w:rFonts w:hint="cs"/>
          <w:rtl/>
        </w:rPr>
        <w:t>أ</w:t>
      </w:r>
      <w:r>
        <w:rPr>
          <w:rtl/>
        </w:rPr>
        <w:t xml:space="preserve">ب، ولا مع الابن، ولا مع الابنة، </w:t>
      </w:r>
      <w:r w:rsidR="00B36AE3">
        <w:rPr>
          <w:rtl/>
        </w:rPr>
        <w:t xml:space="preserve">إلّا </w:t>
      </w:r>
      <w:r>
        <w:rPr>
          <w:rtl/>
        </w:rPr>
        <w:t>الزوج والزوجة، وإن</w:t>
      </w:r>
      <w:r>
        <w:rPr>
          <w:rFonts w:hint="cs"/>
          <w:rtl/>
        </w:rPr>
        <w:t>َّ</w:t>
      </w:r>
      <w:r>
        <w:rPr>
          <w:rtl/>
        </w:rPr>
        <w:t xml:space="preserve"> الزوج لا ينقص من النصف شيئا</w:t>
      </w:r>
      <w:r>
        <w:rPr>
          <w:rFonts w:hint="cs"/>
          <w:rtl/>
        </w:rPr>
        <w:t>ً</w:t>
      </w:r>
      <w:r>
        <w:rPr>
          <w:rtl/>
        </w:rPr>
        <w:t xml:space="preserve"> اذا لم يكن ولد، والزوجة لا تنقص من الربع شيئا</w:t>
      </w:r>
      <w:r>
        <w:rPr>
          <w:rFonts w:hint="cs"/>
          <w:rtl/>
        </w:rPr>
        <w:t>ً</w:t>
      </w:r>
      <w:r>
        <w:rPr>
          <w:rtl/>
        </w:rPr>
        <w:t xml:space="preserve"> إذا لم يكن ولد، ف</w:t>
      </w:r>
      <w:r>
        <w:rPr>
          <w:rFonts w:hint="cs"/>
          <w:rtl/>
        </w:rPr>
        <w:t>إ</w:t>
      </w:r>
      <w:r>
        <w:rPr>
          <w:rtl/>
        </w:rPr>
        <w:t>ذا كان معهما ولد فللزوج الربع، وللمرأة الثمن.</w:t>
      </w:r>
    </w:p>
    <w:p w:rsidR="00E626AF" w:rsidRDefault="00E626AF" w:rsidP="0042658B">
      <w:pPr>
        <w:pStyle w:val="libNormal"/>
        <w:rPr>
          <w:rtl/>
        </w:rPr>
      </w:pPr>
      <w:r w:rsidRPr="00C8704C">
        <w:rPr>
          <w:rStyle w:val="libNormalChar"/>
          <w:rtl/>
        </w:rPr>
        <w:t xml:space="preserve">[ 32806 ] </w:t>
      </w:r>
      <w:r>
        <w:rPr>
          <w:rtl/>
        </w:rPr>
        <w:t>2</w:t>
      </w:r>
      <w:r>
        <w:rPr>
          <w:rFonts w:hint="cs"/>
          <w:rtl/>
        </w:rPr>
        <w:t xml:space="preserve"> - </w:t>
      </w:r>
      <w:r>
        <w:rPr>
          <w:rtl/>
        </w:rPr>
        <w:t>وعن علي بن إبراهيم، عن أبيه، عن ابن أبي عمير، عن درست بن أبي منصور، عن أبي المغرا، عن رجل،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w:t>
      </w:r>
      <w:r>
        <w:rPr>
          <w:rFonts w:hint="cs"/>
          <w:rtl/>
        </w:rPr>
        <w:t xml:space="preserve"> - </w:t>
      </w:r>
      <w:r>
        <w:rPr>
          <w:rtl/>
        </w:rPr>
        <w:t>قال: إن</w:t>
      </w:r>
      <w:r>
        <w:rPr>
          <w:rFonts w:hint="cs"/>
          <w:rtl/>
        </w:rPr>
        <w:t>َّ</w:t>
      </w:r>
      <w:r>
        <w:rPr>
          <w:rtl/>
        </w:rPr>
        <w:t xml:space="preserve"> الله أدخل الزوج والزوجة على جميع أهل المواريث، فلم ينقصهما من الربع والثمن.</w:t>
      </w:r>
    </w:p>
    <w:p w:rsidR="00E626AF" w:rsidRDefault="00C8704C" w:rsidP="00C8704C">
      <w:pPr>
        <w:pStyle w:val="libLine"/>
        <w:rPr>
          <w:rtl/>
        </w:rPr>
      </w:pPr>
      <w:r>
        <w:rPr>
          <w:rtl/>
        </w:rPr>
        <w:t>____________________</w:t>
      </w:r>
    </w:p>
    <w:p w:rsidR="00E626AF" w:rsidRDefault="00E626AF" w:rsidP="00423E68">
      <w:pPr>
        <w:pStyle w:val="libFootnoteCenterBold"/>
        <w:rPr>
          <w:rtl/>
        </w:rPr>
      </w:pPr>
      <w:r>
        <w:rPr>
          <w:rtl/>
        </w:rPr>
        <w:t>أبواب ميراث ال</w:t>
      </w:r>
      <w:r>
        <w:rPr>
          <w:rFonts w:hint="cs"/>
          <w:rtl/>
        </w:rPr>
        <w:t>أ</w:t>
      </w:r>
      <w:r>
        <w:rPr>
          <w:rtl/>
        </w:rPr>
        <w:t>زواج</w:t>
      </w:r>
    </w:p>
    <w:p w:rsidR="00E626AF" w:rsidRDefault="00E626AF" w:rsidP="00423E68">
      <w:pPr>
        <w:pStyle w:val="libFootnoteCenterBold"/>
        <w:rPr>
          <w:rtl/>
        </w:rPr>
      </w:pPr>
      <w:r>
        <w:rPr>
          <w:rtl/>
        </w:rPr>
        <w:t>الباب 1</w:t>
      </w:r>
    </w:p>
    <w:p w:rsidR="00E626AF" w:rsidRDefault="00E626AF" w:rsidP="00423E68">
      <w:pPr>
        <w:pStyle w:val="libFootnoteCenterBold"/>
        <w:rPr>
          <w:rtl/>
        </w:rPr>
      </w:pPr>
      <w:r>
        <w:rPr>
          <w:rtl/>
        </w:rPr>
        <w:t xml:space="preserve">فيه 3 أحاديث </w:t>
      </w:r>
    </w:p>
    <w:p w:rsidR="00E626AF" w:rsidRDefault="00E626AF" w:rsidP="00C8704C">
      <w:pPr>
        <w:pStyle w:val="libFootnote0"/>
        <w:rPr>
          <w:rtl/>
        </w:rPr>
      </w:pPr>
      <w:r>
        <w:rPr>
          <w:rtl/>
        </w:rPr>
        <w:t>1 - الكافي 7: 82 / 1.</w:t>
      </w:r>
    </w:p>
    <w:p w:rsidR="00E626AF" w:rsidRDefault="00E626AF" w:rsidP="00C8704C">
      <w:pPr>
        <w:pStyle w:val="libFootnote0"/>
        <w:rPr>
          <w:rtl/>
        </w:rPr>
      </w:pPr>
      <w:r>
        <w:rPr>
          <w:rtl/>
        </w:rPr>
        <w:t>2 - الكافي 7: 82 / 4.</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[ 32807 ] </w:t>
      </w:r>
      <w:r>
        <w:rPr>
          <w:rtl/>
        </w:rPr>
        <w:t>3</w:t>
      </w:r>
      <w:r>
        <w:rPr>
          <w:rFonts w:hint="cs"/>
          <w:rtl/>
        </w:rPr>
        <w:t xml:space="preserve"> - </w:t>
      </w:r>
      <w:r>
        <w:rPr>
          <w:rtl/>
        </w:rPr>
        <w:t>علي</w:t>
      </w:r>
      <w:r>
        <w:rPr>
          <w:rFonts w:hint="cs"/>
          <w:rtl/>
        </w:rPr>
        <w:t>ُّ</w:t>
      </w:r>
      <w:r>
        <w:rPr>
          <w:rtl/>
        </w:rPr>
        <w:t xml:space="preserve"> بن إبراهيم في</w:t>
      </w:r>
      <w:r w:rsidRPr="00C8704C">
        <w:rPr>
          <w:rStyle w:val="libNormalChar"/>
          <w:rtl/>
        </w:rPr>
        <w:t xml:space="preserve"> ( </w:t>
      </w:r>
      <w:r>
        <w:rPr>
          <w:rtl/>
        </w:rPr>
        <w:t>تفسيره</w:t>
      </w:r>
      <w:r w:rsidRPr="00C8704C">
        <w:rPr>
          <w:rStyle w:val="libNormalChar"/>
          <w:rtl/>
        </w:rPr>
        <w:t xml:space="preserve"> ) </w:t>
      </w:r>
      <w:r>
        <w:rPr>
          <w:rtl/>
        </w:rPr>
        <w:t>عن أبي الجارود،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قوله تعالى:</w:t>
      </w:r>
      <w:r w:rsidRPr="00C8704C">
        <w:rPr>
          <w:rStyle w:val="libNormalChar"/>
          <w:rtl/>
        </w:rPr>
        <w:t xml:space="preserve"> </w:t>
      </w:r>
      <w:r w:rsidRPr="00423E68">
        <w:rPr>
          <w:rStyle w:val="libAlaemChar"/>
          <w:rtl/>
        </w:rPr>
        <w:t>(</w:t>
      </w:r>
      <w:r w:rsidRPr="00C8704C">
        <w:rPr>
          <w:rStyle w:val="libNormalChar"/>
          <w:rFonts w:hint="cs"/>
          <w:rtl/>
        </w:rPr>
        <w:t xml:space="preserve"> </w:t>
      </w:r>
      <w:r w:rsidRPr="00E626AF">
        <w:rPr>
          <w:rStyle w:val="libAieChar"/>
          <w:rFonts w:hint="cs"/>
          <w:rtl/>
        </w:rPr>
        <w:t>يَسْتَفْتُونَكَ فِي النِّسَاءِ</w:t>
      </w:r>
      <w:r w:rsidRPr="00C8704C">
        <w:rPr>
          <w:rStyle w:val="libNormalChar"/>
          <w:rtl/>
        </w:rPr>
        <w:t xml:space="preserve"> </w:t>
      </w:r>
      <w:r w:rsidRPr="00423E68">
        <w:rPr>
          <w:rStyle w:val="libAlaemChar"/>
          <w:rtl/>
        </w:rPr>
        <w:t>)</w:t>
      </w:r>
      <w:r w:rsidRPr="00C8704C">
        <w:rPr>
          <w:rStyle w:val="libNormalChar"/>
          <w:rtl/>
        </w:rPr>
        <w:t xml:space="preserve"> </w:t>
      </w:r>
      <w:r w:rsidRPr="00E626AF">
        <w:rPr>
          <w:rStyle w:val="libFootnotenumChar"/>
          <w:rtl/>
        </w:rPr>
        <w:t>(1)</w:t>
      </w:r>
      <w:r>
        <w:rPr>
          <w:rtl/>
        </w:rPr>
        <w:t xml:space="preserve"> قال: كان </w:t>
      </w:r>
      <w:r w:rsidRPr="00E626AF">
        <w:rPr>
          <w:rStyle w:val="libFootnotenumChar"/>
          <w:rtl/>
        </w:rPr>
        <w:t>(2)</w:t>
      </w:r>
      <w:r>
        <w:rPr>
          <w:rtl/>
        </w:rPr>
        <w:t xml:space="preserve"> نبي</w:t>
      </w:r>
      <w:r>
        <w:rPr>
          <w:rFonts w:hint="cs"/>
          <w:rtl/>
        </w:rPr>
        <w:t>ّ</w:t>
      </w:r>
      <w:r>
        <w:rPr>
          <w:rtl/>
        </w:rPr>
        <w:t xml:space="preserve">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28033F">
        <w:rPr>
          <w:rtl/>
        </w:rPr>
        <w:t>سئل</w:t>
      </w:r>
      <w:r>
        <w:rPr>
          <w:rtl/>
        </w:rPr>
        <w:t xml:space="preserve"> عن النساء، ما</w:t>
      </w:r>
      <w:r>
        <w:rPr>
          <w:rFonts w:hint="cs"/>
          <w:rtl/>
        </w:rPr>
        <w:t xml:space="preserve"> </w:t>
      </w:r>
      <w:r>
        <w:rPr>
          <w:rtl/>
        </w:rPr>
        <w:t>لهن</w:t>
      </w:r>
      <w:r>
        <w:rPr>
          <w:rFonts w:hint="cs"/>
          <w:rtl/>
        </w:rPr>
        <w:t>ّ</w:t>
      </w:r>
      <w:r>
        <w:rPr>
          <w:rtl/>
        </w:rPr>
        <w:t xml:space="preserve"> من الميراث</w:t>
      </w:r>
      <w:r>
        <w:rPr>
          <w:rFonts w:hint="cs"/>
          <w:rtl/>
        </w:rPr>
        <w:t xml:space="preserve"> </w:t>
      </w:r>
      <w:r>
        <w:rPr>
          <w:rtl/>
        </w:rPr>
        <w:t>؟ فأنزل الربع والثمن.</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(3)</w:t>
      </w:r>
      <w:r>
        <w:rPr>
          <w:rtl/>
        </w:rPr>
        <w:t xml:space="preserve"> ويأتي ما يدل</w:t>
      </w:r>
      <w:r>
        <w:rPr>
          <w:rFonts w:hint="cs"/>
          <w:rtl/>
        </w:rPr>
        <w:t>ّ</w:t>
      </w:r>
      <w:r>
        <w:rPr>
          <w:rtl/>
        </w:rPr>
        <w:t xml:space="preserve"> عليه </w:t>
      </w:r>
      <w:r w:rsidRPr="00E626AF">
        <w:rPr>
          <w:rStyle w:val="libFootnotenumChar"/>
          <w:rtl/>
        </w:rPr>
        <w:t>(4)</w:t>
      </w:r>
      <w:r>
        <w:rPr>
          <w:rtl/>
        </w:rPr>
        <w:t>، وتقد</w:t>
      </w:r>
      <w:r>
        <w:rPr>
          <w:rFonts w:hint="cs"/>
          <w:rtl/>
        </w:rPr>
        <w:t>ّ</w:t>
      </w:r>
      <w:r>
        <w:rPr>
          <w:rtl/>
        </w:rPr>
        <w:t>م ما يدل</w:t>
      </w:r>
      <w:r>
        <w:rPr>
          <w:rFonts w:hint="cs"/>
          <w:rtl/>
        </w:rPr>
        <w:t>ّ</w:t>
      </w:r>
      <w:r>
        <w:rPr>
          <w:rtl/>
        </w:rPr>
        <w:t xml:space="preserve"> على أن</w:t>
      </w:r>
      <w:r>
        <w:rPr>
          <w:rFonts w:hint="cs"/>
          <w:rtl/>
        </w:rPr>
        <w:t>ّ</w:t>
      </w:r>
      <w:r>
        <w:rPr>
          <w:rtl/>
        </w:rPr>
        <w:t xml:space="preserve"> ولد الولد يقوم مقام الولد،</w:t>
      </w:r>
      <w:r>
        <w:rPr>
          <w:rFonts w:hint="cs"/>
          <w:rtl/>
        </w:rPr>
        <w:t xml:space="preserve"> </w:t>
      </w:r>
      <w:r>
        <w:rPr>
          <w:rtl/>
        </w:rPr>
        <w:t xml:space="preserve">ويرث ميراثه </w:t>
      </w:r>
      <w:r w:rsidRPr="00E626AF">
        <w:rPr>
          <w:rStyle w:val="libFootnotenumChar"/>
          <w:rtl/>
        </w:rPr>
        <w:t>(5)</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27" w:name="_Toc308538428"/>
            <w:bookmarkStart w:id="328" w:name="_Toc380398154"/>
            <w:bookmarkStart w:id="329" w:name="_Toc186039331"/>
            <w:r>
              <w:rPr>
                <w:rtl/>
              </w:rPr>
              <w:t xml:space="preserve">2 - باب </w:t>
            </w:r>
            <w:r>
              <w:rPr>
                <w:rFonts w:hint="cs"/>
                <w:rtl/>
              </w:rPr>
              <w:t>أ</w:t>
            </w:r>
            <w:r>
              <w:rPr>
                <w:rtl/>
              </w:rPr>
              <w:t>ن</w:t>
            </w:r>
            <w:r>
              <w:rPr>
                <w:rFonts w:hint="cs"/>
                <w:rtl/>
              </w:rPr>
              <w:t>ّ</w:t>
            </w:r>
            <w:r>
              <w:rPr>
                <w:rtl/>
              </w:rPr>
              <w:t xml:space="preserve"> الزوجات </w:t>
            </w:r>
            <w:r>
              <w:rPr>
                <w:rFonts w:hint="cs"/>
                <w:rtl/>
              </w:rPr>
              <w:t>إ</w:t>
            </w:r>
            <w:r>
              <w:rPr>
                <w:rtl/>
              </w:rPr>
              <w:t>ذا كن</w:t>
            </w:r>
            <w:r>
              <w:rPr>
                <w:rFonts w:hint="cs"/>
                <w:rtl/>
              </w:rPr>
              <w:t>ّ</w:t>
            </w:r>
            <w:r>
              <w:rPr>
                <w:rtl/>
              </w:rPr>
              <w:t xml:space="preserve"> أربعا</w:t>
            </w:r>
            <w:r>
              <w:rPr>
                <w:rFonts w:hint="cs"/>
                <w:rtl/>
              </w:rPr>
              <w:t>ً</w:t>
            </w:r>
            <w:r>
              <w:rPr>
                <w:rtl/>
              </w:rPr>
              <w:t>، أو دونها فهن</w:t>
            </w:r>
            <w:r>
              <w:rPr>
                <w:rFonts w:hint="cs"/>
                <w:rtl/>
              </w:rPr>
              <w:t>ّ</w:t>
            </w:r>
            <w:r>
              <w:rPr>
                <w:rtl/>
              </w:rPr>
              <w:t xml:space="preserve"> شريكات</w:t>
            </w:r>
            <w:bookmarkStart w:id="330" w:name="_Toc308538429"/>
            <w:bookmarkEnd w:id="327"/>
            <w:r>
              <w:rPr>
                <w:rFonts w:hint="cs"/>
                <w:rtl/>
              </w:rPr>
              <w:t xml:space="preserve"> </w:t>
            </w:r>
            <w:r>
              <w:rPr>
                <w:rtl/>
              </w:rPr>
              <w:t>في الربع، أو</w:t>
            </w:r>
            <w:r>
              <w:rPr>
                <w:rFonts w:hint="cs"/>
                <w:rtl/>
              </w:rPr>
              <w:t xml:space="preserve"> </w:t>
            </w:r>
            <w:r>
              <w:rPr>
                <w:rtl/>
              </w:rPr>
              <w:t>الثمن بالسوية.</w:t>
            </w:r>
            <w:bookmarkEnd w:id="328"/>
            <w:bookmarkEnd w:id="329"/>
            <w:bookmarkEnd w:id="330"/>
          </w:p>
        </w:tc>
        <w:tc>
          <w:tcPr>
            <w:tcW w:w="650" w:type="pct"/>
          </w:tcPr>
          <w:p w:rsidR="00E626AF" w:rsidRPr="0090153C" w:rsidRDefault="00E626AF" w:rsidP="000E1028">
            <w:pPr>
              <w:rPr>
                <w:rtl/>
              </w:rPr>
            </w:pPr>
          </w:p>
        </w:tc>
      </w:tr>
    </w:tbl>
    <w:p w:rsidR="00E626AF" w:rsidRDefault="00E626AF" w:rsidP="00423E68">
      <w:pPr>
        <w:pStyle w:val="libNormal"/>
        <w:rPr>
          <w:rtl/>
        </w:rPr>
      </w:pPr>
      <w:r w:rsidRPr="00C8704C">
        <w:rPr>
          <w:rStyle w:val="libNormalChar"/>
          <w:rtl/>
        </w:rPr>
        <w:t xml:space="preserve">[ 32808 ] </w:t>
      </w:r>
      <w:r>
        <w:rPr>
          <w:rtl/>
        </w:rPr>
        <w:t>1</w:t>
      </w:r>
      <w:r>
        <w:rPr>
          <w:rFonts w:hint="cs"/>
          <w:rtl/>
        </w:rPr>
        <w:t xml:space="preserve"> - </w:t>
      </w:r>
      <w:r>
        <w:rPr>
          <w:rtl/>
        </w:rPr>
        <w:t>محمد بن الحسن بإسناده عن الفضل بن شاذان، عن عبد الله بن الوليد، عن أبي القاسم الكوفي، عن أبي يوسف، عن ليث بن أبي سليمان، عن</w:t>
      </w:r>
      <w:r w:rsidRPr="00C8704C">
        <w:rPr>
          <w:rStyle w:val="libNormalChar"/>
          <w:rtl/>
        </w:rPr>
        <w:t xml:space="preserve"> ( </w:t>
      </w:r>
      <w:r>
        <w:rPr>
          <w:rtl/>
        </w:rPr>
        <w:t>أبي عمر العبدي )</w:t>
      </w:r>
      <w:r>
        <w:rPr>
          <w:rFonts w:hint="cs"/>
          <w:rtl/>
        </w:rPr>
        <w:t>،</w:t>
      </w:r>
      <w:r>
        <w:rPr>
          <w:rtl/>
        </w:rPr>
        <w:t xml:space="preserve"> </w:t>
      </w:r>
      <w:r w:rsidRPr="00E626AF">
        <w:rPr>
          <w:rStyle w:val="libFootnotenumChar"/>
          <w:rtl/>
        </w:rPr>
        <w:t>(</w:t>
      </w:r>
      <w:r w:rsidR="00423E68">
        <w:rPr>
          <w:rStyle w:val="libFootnotenumChar"/>
          <w:rFonts w:hint="cs"/>
          <w:rtl/>
        </w:rPr>
        <w:t>6)</w:t>
      </w:r>
      <w:r>
        <w:rPr>
          <w:rtl/>
        </w:rPr>
        <w:t xml:space="preserve"> عن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أن</w:t>
      </w:r>
      <w:r>
        <w:rPr>
          <w:rFonts w:hint="cs"/>
          <w:rtl/>
        </w:rPr>
        <w:t>ّ</w:t>
      </w:r>
      <w:r>
        <w:rPr>
          <w:rtl/>
        </w:rPr>
        <w:t>ه قال: ولا يزاد الزوج على النصف، ولا ينقص من الربع، ولا تزاد المرأة على الربع،</w:t>
      </w:r>
      <w:r>
        <w:rPr>
          <w:rFonts w:hint="cs"/>
          <w:rtl/>
        </w:rPr>
        <w:t xml:space="preserve"> </w:t>
      </w:r>
      <w:r>
        <w:rPr>
          <w:rtl/>
        </w:rPr>
        <w:t>ولا تنقص من الثمن، وإن كن</w:t>
      </w:r>
      <w:r>
        <w:rPr>
          <w:rFonts w:hint="cs"/>
          <w:rtl/>
        </w:rPr>
        <w:t>ّ</w:t>
      </w:r>
      <w:r>
        <w:rPr>
          <w:rtl/>
        </w:rPr>
        <w:t xml:space="preserve"> أربعاً، أو</w:t>
      </w:r>
      <w:r>
        <w:rPr>
          <w:rFonts w:hint="cs"/>
          <w:rtl/>
        </w:rPr>
        <w:t xml:space="preserve"> </w:t>
      </w:r>
    </w:p>
    <w:p w:rsidR="00E626AF" w:rsidRPr="002261BC" w:rsidRDefault="00C8704C" w:rsidP="00C8704C">
      <w:pPr>
        <w:pStyle w:val="libLine"/>
        <w:rPr>
          <w:rtl/>
        </w:rPr>
      </w:pPr>
      <w:r>
        <w:rPr>
          <w:rtl/>
        </w:rPr>
        <w:t>____________________</w:t>
      </w:r>
    </w:p>
    <w:p w:rsidR="00E626AF" w:rsidRDefault="00E626AF" w:rsidP="00C8704C">
      <w:pPr>
        <w:pStyle w:val="libFootnote0"/>
        <w:rPr>
          <w:rtl/>
        </w:rPr>
      </w:pPr>
      <w:r>
        <w:rPr>
          <w:rtl/>
        </w:rPr>
        <w:t>3 - تفسير القمي 1: 154.</w:t>
      </w:r>
    </w:p>
    <w:p w:rsidR="00E626AF" w:rsidRPr="00241CF2" w:rsidRDefault="00E626AF" w:rsidP="00C8704C">
      <w:pPr>
        <w:pStyle w:val="libFootnote0"/>
        <w:rPr>
          <w:rtl/>
        </w:rPr>
      </w:pPr>
      <w:r w:rsidRPr="00241CF2">
        <w:rPr>
          <w:rtl/>
        </w:rPr>
        <w:t>(1) النساء 4</w:t>
      </w:r>
      <w:r>
        <w:rPr>
          <w:rtl/>
        </w:rPr>
        <w:t>:</w:t>
      </w:r>
      <w:r w:rsidRPr="00241CF2">
        <w:rPr>
          <w:rtl/>
        </w:rPr>
        <w:t xml:space="preserve"> 127</w:t>
      </w:r>
      <w:r>
        <w:rPr>
          <w:rtl/>
        </w:rPr>
        <w:t>.</w:t>
      </w:r>
    </w:p>
    <w:p w:rsidR="00E626AF" w:rsidRPr="00241CF2" w:rsidRDefault="00E626AF" w:rsidP="00C8704C">
      <w:pPr>
        <w:pStyle w:val="libFootnote0"/>
        <w:rPr>
          <w:rtl/>
        </w:rPr>
      </w:pPr>
      <w:r w:rsidRPr="00241CF2">
        <w:rPr>
          <w:rtl/>
        </w:rPr>
        <w:t>(2) في المصدر</w:t>
      </w:r>
      <w:r>
        <w:rPr>
          <w:rtl/>
        </w:rPr>
        <w:t>:</w:t>
      </w:r>
      <w:r w:rsidRPr="00241CF2">
        <w:rPr>
          <w:rtl/>
        </w:rPr>
        <w:t xml:space="preserve"> فإن</w:t>
      </w:r>
      <w:r>
        <w:rPr>
          <w:rtl/>
        </w:rPr>
        <w:t>.</w:t>
      </w:r>
    </w:p>
    <w:p w:rsidR="00E626AF" w:rsidRPr="00241CF2" w:rsidRDefault="00E626AF" w:rsidP="00C8704C">
      <w:pPr>
        <w:pStyle w:val="libFootnote0"/>
        <w:rPr>
          <w:rtl/>
        </w:rPr>
      </w:pPr>
      <w:r w:rsidRPr="00241CF2">
        <w:rPr>
          <w:rtl/>
        </w:rPr>
        <w:t>(3) تقدم في الحديث 5 من الباب 1</w:t>
      </w:r>
      <w:r>
        <w:rPr>
          <w:rtl/>
        </w:rPr>
        <w:t>،</w:t>
      </w:r>
      <w:r w:rsidRPr="00241CF2">
        <w:rPr>
          <w:rtl/>
        </w:rPr>
        <w:t xml:space="preserve"> وفي الباب 7 من أبواب موجبات الارث</w:t>
      </w:r>
      <w:r>
        <w:rPr>
          <w:rtl/>
        </w:rPr>
        <w:t>،</w:t>
      </w:r>
      <w:r w:rsidRPr="00241CF2">
        <w:rPr>
          <w:rtl/>
        </w:rPr>
        <w:t xml:space="preserve"> وفي</w:t>
      </w:r>
      <w:r>
        <w:rPr>
          <w:rtl/>
        </w:rPr>
        <w:t xml:space="preserve"> </w:t>
      </w:r>
      <w:r w:rsidRPr="00241CF2">
        <w:rPr>
          <w:rtl/>
        </w:rPr>
        <w:t>الحديث 1 من الباب 1</w:t>
      </w:r>
      <w:r>
        <w:rPr>
          <w:rtl/>
        </w:rPr>
        <w:t>،</w:t>
      </w:r>
      <w:r w:rsidRPr="00241CF2">
        <w:rPr>
          <w:rtl/>
        </w:rPr>
        <w:t xml:space="preserve"> وفي الحديث 9 و 14 من الباب 5</w:t>
      </w:r>
      <w:r>
        <w:rPr>
          <w:rtl/>
        </w:rPr>
        <w:t>،</w:t>
      </w:r>
      <w:r w:rsidRPr="00241CF2">
        <w:rPr>
          <w:rtl/>
        </w:rPr>
        <w:t xml:space="preserve"> وفي الباب 16 و 18</w:t>
      </w:r>
      <w:r>
        <w:rPr>
          <w:rtl/>
        </w:rPr>
        <w:t>،</w:t>
      </w:r>
      <w:r w:rsidRPr="00241CF2">
        <w:rPr>
          <w:rtl/>
        </w:rPr>
        <w:t xml:space="preserve"> وفي</w:t>
      </w:r>
      <w:r>
        <w:rPr>
          <w:rtl/>
        </w:rPr>
        <w:t xml:space="preserve"> </w:t>
      </w:r>
      <w:r w:rsidRPr="00241CF2">
        <w:rPr>
          <w:rtl/>
        </w:rPr>
        <w:t>الحديث 4 من الباب 19 من أبواب ميراث ال</w:t>
      </w:r>
      <w:r>
        <w:rPr>
          <w:rFonts w:hint="cs"/>
          <w:rtl/>
        </w:rPr>
        <w:t>أ</w:t>
      </w:r>
      <w:r w:rsidRPr="00241CF2">
        <w:rPr>
          <w:rtl/>
        </w:rPr>
        <w:t>بوين وال</w:t>
      </w:r>
      <w:r>
        <w:rPr>
          <w:rFonts w:hint="cs"/>
          <w:rtl/>
        </w:rPr>
        <w:t>أ</w:t>
      </w:r>
      <w:r w:rsidRPr="00241CF2">
        <w:rPr>
          <w:rtl/>
        </w:rPr>
        <w:t>ولاد</w:t>
      </w:r>
      <w:r>
        <w:rPr>
          <w:rtl/>
        </w:rPr>
        <w:t>،</w:t>
      </w:r>
      <w:r w:rsidRPr="00241CF2">
        <w:rPr>
          <w:rtl/>
        </w:rPr>
        <w:t xml:space="preserve"> وفي الباب 3 من أبواب</w:t>
      </w:r>
      <w:r>
        <w:rPr>
          <w:rtl/>
        </w:rPr>
        <w:t xml:space="preserve"> </w:t>
      </w:r>
      <w:r w:rsidRPr="00241CF2">
        <w:rPr>
          <w:rtl/>
        </w:rPr>
        <w:t>ميراث الاخوة وال</w:t>
      </w:r>
      <w:r>
        <w:rPr>
          <w:rFonts w:hint="cs"/>
          <w:rtl/>
        </w:rPr>
        <w:t>أ</w:t>
      </w:r>
      <w:r w:rsidRPr="00241CF2">
        <w:rPr>
          <w:rtl/>
        </w:rPr>
        <w:t>جداد</w:t>
      </w:r>
      <w:r>
        <w:rPr>
          <w:rtl/>
        </w:rPr>
        <w:t>.</w:t>
      </w:r>
    </w:p>
    <w:p w:rsidR="00E626AF" w:rsidRPr="00241CF2" w:rsidRDefault="00E626AF" w:rsidP="00C8704C">
      <w:pPr>
        <w:pStyle w:val="libFootnote0"/>
        <w:rPr>
          <w:rtl/>
        </w:rPr>
      </w:pPr>
      <w:r w:rsidRPr="00241CF2">
        <w:rPr>
          <w:rtl/>
        </w:rPr>
        <w:t>(4) يأتي في الباب 3 و 4 من هذه ال</w:t>
      </w:r>
      <w:r>
        <w:rPr>
          <w:rFonts w:hint="cs"/>
          <w:rtl/>
        </w:rPr>
        <w:t>أ</w:t>
      </w:r>
      <w:r w:rsidRPr="00241CF2">
        <w:rPr>
          <w:rtl/>
        </w:rPr>
        <w:t>بواب</w:t>
      </w:r>
      <w:r>
        <w:rPr>
          <w:rtl/>
        </w:rPr>
        <w:t>.</w:t>
      </w:r>
    </w:p>
    <w:p w:rsidR="00E626AF" w:rsidRPr="00241CF2" w:rsidRDefault="00E626AF" w:rsidP="00C8704C">
      <w:pPr>
        <w:pStyle w:val="libFootnote0"/>
        <w:rPr>
          <w:rtl/>
        </w:rPr>
      </w:pPr>
      <w:r w:rsidRPr="00241CF2">
        <w:rPr>
          <w:rtl/>
        </w:rPr>
        <w:t>(5) تقدم في الباب 7 من أبواب ميراث ال</w:t>
      </w:r>
      <w:r>
        <w:rPr>
          <w:rFonts w:hint="cs"/>
          <w:rtl/>
        </w:rPr>
        <w:t>أ</w:t>
      </w:r>
      <w:r w:rsidRPr="00241CF2">
        <w:rPr>
          <w:rtl/>
        </w:rPr>
        <w:t>بوين وال</w:t>
      </w:r>
      <w:r>
        <w:rPr>
          <w:rFonts w:hint="cs"/>
          <w:rtl/>
        </w:rPr>
        <w:t>أ</w:t>
      </w:r>
      <w:r w:rsidRPr="00241CF2">
        <w:rPr>
          <w:rtl/>
        </w:rPr>
        <w:t>ولاد</w:t>
      </w:r>
      <w:r>
        <w:rPr>
          <w:rtl/>
        </w:rPr>
        <w:t>.</w:t>
      </w:r>
    </w:p>
    <w:p w:rsidR="00E626AF" w:rsidRDefault="00E626AF" w:rsidP="00423E68">
      <w:pPr>
        <w:pStyle w:val="libFootnoteCenterBold"/>
        <w:rPr>
          <w:rtl/>
        </w:rPr>
      </w:pPr>
      <w:r>
        <w:rPr>
          <w:rtl/>
        </w:rPr>
        <w:t>الباب 2</w:t>
      </w:r>
    </w:p>
    <w:p w:rsidR="00E626AF" w:rsidRDefault="00E626AF" w:rsidP="00423E68">
      <w:pPr>
        <w:pStyle w:val="libFootnoteCenterBold"/>
        <w:rPr>
          <w:rtl/>
        </w:rPr>
      </w:pPr>
      <w:r>
        <w:rPr>
          <w:rtl/>
        </w:rPr>
        <w:t>فيه حديث واحد</w:t>
      </w:r>
    </w:p>
    <w:p w:rsidR="00E626AF" w:rsidRDefault="00E626AF" w:rsidP="00C8704C">
      <w:pPr>
        <w:pStyle w:val="libFootnote0"/>
        <w:rPr>
          <w:rtl/>
        </w:rPr>
      </w:pPr>
      <w:r>
        <w:rPr>
          <w:rtl/>
        </w:rPr>
        <w:t>1 - التهذيب 9: 249 / 964، والفقيه 4: 188 / 657.</w:t>
      </w:r>
    </w:p>
    <w:p w:rsidR="00E626AF" w:rsidRPr="00241CF2" w:rsidRDefault="00E626AF" w:rsidP="00423E68">
      <w:pPr>
        <w:pStyle w:val="libFootnote0"/>
        <w:rPr>
          <w:rtl/>
        </w:rPr>
      </w:pPr>
      <w:r w:rsidRPr="00241CF2">
        <w:rPr>
          <w:rtl/>
        </w:rPr>
        <w:t>(</w:t>
      </w:r>
      <w:r w:rsidR="00423E68">
        <w:rPr>
          <w:rFonts w:hint="cs"/>
          <w:rtl/>
        </w:rPr>
        <w:t>6</w:t>
      </w:r>
      <w:r w:rsidRPr="00241CF2">
        <w:rPr>
          <w:rtl/>
        </w:rPr>
        <w:t>) في المصدر</w:t>
      </w:r>
      <w:r>
        <w:rPr>
          <w:rtl/>
        </w:rPr>
        <w:t>:</w:t>
      </w:r>
      <w:r w:rsidRPr="00241CF2">
        <w:rPr>
          <w:rtl/>
        </w:rPr>
        <w:t xml:space="preserve"> أبي عمرو</w:t>
      </w:r>
      <w:r>
        <w:rPr>
          <w:rFonts w:hint="cs"/>
          <w:rtl/>
        </w:rPr>
        <w:t xml:space="preserve"> </w:t>
      </w:r>
      <w:r w:rsidRPr="00241CF2">
        <w:rPr>
          <w:rtl/>
        </w:rPr>
        <w:t>العبدي</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دون ذلك فهن</w:t>
      </w:r>
      <w:r>
        <w:rPr>
          <w:rFonts w:hint="cs"/>
          <w:rtl/>
        </w:rPr>
        <w:t>ّ</w:t>
      </w:r>
      <w:r>
        <w:rPr>
          <w:rtl/>
        </w:rPr>
        <w:t xml:space="preserve"> فيه سواء</w:t>
      </w:r>
      <w:r>
        <w:rPr>
          <w:rFonts w:hint="cs"/>
          <w:rtl/>
        </w:rPr>
        <w:t xml:space="preserve"> - </w:t>
      </w:r>
      <w:r>
        <w:rPr>
          <w:rtl/>
        </w:rPr>
        <w:t>إلى أن قال الفضل:</w:t>
      </w:r>
      <w:r>
        <w:rPr>
          <w:rFonts w:hint="cs"/>
          <w:rtl/>
        </w:rPr>
        <w:t xml:space="preserve"> - </w:t>
      </w:r>
      <w:r>
        <w:rPr>
          <w:rtl/>
        </w:rPr>
        <w:t>وهذا حديث صحيح على موافقة الكتاب.</w:t>
      </w:r>
    </w:p>
    <w:p w:rsidR="00E626AF" w:rsidRDefault="00E626AF" w:rsidP="00423E68">
      <w:pPr>
        <w:pStyle w:val="libNormal"/>
        <w:rPr>
          <w:rtl/>
        </w:rPr>
      </w:pPr>
      <w:r>
        <w:rPr>
          <w:rtl/>
        </w:rPr>
        <w:t>أقول: وتقد</w:t>
      </w:r>
      <w:r>
        <w:rPr>
          <w:rFonts w:hint="cs"/>
          <w:rtl/>
        </w:rPr>
        <w:t>ّ</w:t>
      </w:r>
      <w:r>
        <w:rPr>
          <w:rtl/>
        </w:rPr>
        <w:t>م ما يدل</w:t>
      </w:r>
      <w:r>
        <w:rPr>
          <w:rFonts w:hint="cs"/>
          <w:rtl/>
        </w:rPr>
        <w:t>ّ</w:t>
      </w:r>
      <w:r>
        <w:rPr>
          <w:rtl/>
        </w:rPr>
        <w:t xml:space="preserve"> على ذلك في حديث طلاق واحدة من ال</w:t>
      </w:r>
      <w:r>
        <w:rPr>
          <w:rFonts w:hint="cs"/>
          <w:rtl/>
        </w:rPr>
        <w:t>أ</w:t>
      </w:r>
      <w:r>
        <w:rPr>
          <w:rtl/>
        </w:rPr>
        <w:t xml:space="preserve">ربع </w:t>
      </w:r>
      <w:r w:rsidRPr="00E626AF">
        <w:rPr>
          <w:rStyle w:val="libFootnotenumChar"/>
          <w:rtl/>
        </w:rPr>
        <w:t>(</w:t>
      </w:r>
      <w:r w:rsidR="00423E68">
        <w:rPr>
          <w:rStyle w:val="libFootnotenumChar"/>
          <w:rFonts w:hint="cs"/>
          <w:rtl/>
        </w:rPr>
        <w:t>1</w:t>
      </w:r>
      <w:r w:rsidRPr="00E626AF">
        <w:rPr>
          <w:rStyle w:val="libFootnotenumChar"/>
          <w:rtl/>
        </w:rPr>
        <w:t>)</w:t>
      </w:r>
      <w:r>
        <w:rPr>
          <w:rtl/>
        </w:rPr>
        <w:t xml:space="preserve">، وفي أحاديث ميراث الزوجة إذا انفردت </w:t>
      </w:r>
      <w:r w:rsidRPr="00E626AF">
        <w:rPr>
          <w:rStyle w:val="libFootnotenumChar"/>
          <w:rtl/>
        </w:rPr>
        <w:t>(</w:t>
      </w:r>
      <w:r w:rsidR="00423E68">
        <w:rPr>
          <w:rStyle w:val="libFootnotenumChar"/>
          <w:rFonts w:hint="cs"/>
          <w:rtl/>
        </w:rPr>
        <w:t>2</w:t>
      </w:r>
      <w:r w:rsidRPr="00E626AF">
        <w:rPr>
          <w:rStyle w:val="libFootnotenumChar"/>
          <w:rtl/>
        </w:rPr>
        <w:t>)</w:t>
      </w:r>
      <w:r>
        <w:rPr>
          <w:rtl/>
        </w:rPr>
        <w:t>،</w:t>
      </w:r>
      <w:r>
        <w:rPr>
          <w:rFonts w:hint="cs"/>
          <w:rtl/>
        </w:rPr>
        <w:t xml:space="preserve"> </w:t>
      </w:r>
      <w:r>
        <w:rPr>
          <w:rtl/>
        </w:rPr>
        <w:t xml:space="preserve">وغير ذلك </w:t>
      </w:r>
      <w:r w:rsidRPr="00E626AF">
        <w:rPr>
          <w:rStyle w:val="libFootnotenumChar"/>
          <w:rtl/>
        </w:rPr>
        <w:t>(</w:t>
      </w:r>
      <w:r w:rsidR="00423E68">
        <w:rPr>
          <w:rStyle w:val="libFootnotenumChar"/>
          <w:rFonts w:hint="cs"/>
          <w:rtl/>
        </w:rPr>
        <w:t>3</w:t>
      </w:r>
      <w:r w:rsidRPr="00E626AF">
        <w:rPr>
          <w:rStyle w:val="libFootnotenumChar"/>
          <w:rtl/>
        </w:rPr>
        <w:t>)</w:t>
      </w:r>
      <w:r>
        <w:rPr>
          <w:rtl/>
        </w:rPr>
        <w:t>.</w:t>
      </w:r>
    </w:p>
    <w:p w:rsidR="00E626AF" w:rsidRDefault="00E626AF" w:rsidP="00E626AF">
      <w:pPr>
        <w:pStyle w:val="Heading2Center"/>
        <w:rPr>
          <w:rtl/>
        </w:rPr>
      </w:pPr>
      <w:bookmarkStart w:id="331" w:name="_Toc308538430"/>
      <w:bookmarkStart w:id="332" w:name="_Toc380398155"/>
      <w:bookmarkStart w:id="333" w:name="_Toc186039332"/>
      <w:r>
        <w:rPr>
          <w:rtl/>
        </w:rPr>
        <w:t xml:space="preserve">3 - باب </w:t>
      </w:r>
      <w:r>
        <w:rPr>
          <w:rFonts w:hint="cs"/>
          <w:rtl/>
        </w:rPr>
        <w:t>أ</w:t>
      </w:r>
      <w:r>
        <w:rPr>
          <w:rtl/>
        </w:rPr>
        <w:t xml:space="preserve">ن الزوج </w:t>
      </w:r>
      <w:r>
        <w:rPr>
          <w:rFonts w:hint="cs"/>
          <w:rtl/>
        </w:rPr>
        <w:t>إ</w:t>
      </w:r>
      <w:r>
        <w:rPr>
          <w:rtl/>
        </w:rPr>
        <w:t>ذا انفرد فله المال كل</w:t>
      </w:r>
      <w:r>
        <w:rPr>
          <w:rFonts w:hint="cs"/>
          <w:rtl/>
        </w:rPr>
        <w:t>ّ</w:t>
      </w:r>
      <w:r>
        <w:rPr>
          <w:rtl/>
        </w:rPr>
        <w:t>ه.</w:t>
      </w:r>
      <w:bookmarkEnd w:id="331"/>
      <w:bookmarkEnd w:id="332"/>
      <w:bookmarkEnd w:id="333"/>
    </w:p>
    <w:p w:rsidR="00E626AF" w:rsidRDefault="00E626AF" w:rsidP="0042658B">
      <w:pPr>
        <w:pStyle w:val="libNormal"/>
        <w:rPr>
          <w:rtl/>
        </w:rPr>
      </w:pPr>
      <w:r w:rsidRPr="00C8704C">
        <w:rPr>
          <w:rStyle w:val="libNormalChar"/>
          <w:rtl/>
        </w:rPr>
        <w:t xml:space="preserve">[ 32809 ] </w:t>
      </w:r>
      <w:r>
        <w:rPr>
          <w:rtl/>
        </w:rPr>
        <w:t>1</w:t>
      </w:r>
      <w:r>
        <w:rPr>
          <w:rFonts w:hint="cs"/>
          <w:rtl/>
        </w:rPr>
        <w:t xml:space="preserve"> - </w:t>
      </w:r>
      <w:r>
        <w:rPr>
          <w:rtl/>
        </w:rPr>
        <w:t>محمد بن الحسن بإسناده عن الحسين بن سعيد، عن النضر بن سويد،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توف</w:t>
      </w:r>
      <w:r>
        <w:rPr>
          <w:rFonts w:hint="cs"/>
          <w:rtl/>
        </w:rPr>
        <w:t>ّ</w:t>
      </w:r>
      <w:r>
        <w:rPr>
          <w:rtl/>
        </w:rPr>
        <w:t>يت،</w:t>
      </w:r>
      <w:r>
        <w:rPr>
          <w:rFonts w:hint="cs"/>
          <w:rtl/>
        </w:rPr>
        <w:t xml:space="preserve"> </w:t>
      </w:r>
      <w:r>
        <w:rPr>
          <w:rtl/>
        </w:rPr>
        <w:t>ولم يعلم لها أحد،</w:t>
      </w:r>
      <w:r>
        <w:rPr>
          <w:rFonts w:hint="cs"/>
          <w:rtl/>
        </w:rPr>
        <w:t xml:space="preserve"> </w:t>
      </w:r>
      <w:r>
        <w:rPr>
          <w:rtl/>
        </w:rPr>
        <w:t>ولها زوج،</w:t>
      </w:r>
      <w:r>
        <w:rPr>
          <w:rFonts w:hint="cs"/>
          <w:rtl/>
        </w:rPr>
        <w:t xml:space="preserve"> </w:t>
      </w:r>
      <w:r>
        <w:rPr>
          <w:rtl/>
        </w:rPr>
        <w:t>قال: الميراث لزوجها.</w:t>
      </w:r>
    </w:p>
    <w:p w:rsidR="00E626AF" w:rsidRDefault="00E626AF" w:rsidP="00423E68">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w:t>
      </w:r>
      <w:r>
        <w:rPr>
          <w:rFonts w:hint="cs"/>
          <w:rtl/>
        </w:rPr>
        <w:t xml:space="preserve"> </w:t>
      </w:r>
      <w:r>
        <w:rPr>
          <w:rtl/>
        </w:rPr>
        <w:t>عن أبيه، عن ابن أبي نجران، وعن محمد بن عيسى، عن يونس جميعا</w:t>
      </w:r>
      <w:r>
        <w:rPr>
          <w:rFonts w:hint="cs"/>
          <w:rtl/>
        </w:rPr>
        <w:t>ً</w:t>
      </w:r>
      <w:r>
        <w:rPr>
          <w:rtl/>
        </w:rPr>
        <w:t xml:space="preserve">، عن عاصم بن حميد مثله، </w:t>
      </w:r>
      <w:r w:rsidR="00B36AE3">
        <w:rPr>
          <w:rtl/>
        </w:rPr>
        <w:t xml:space="preserve">إلّا </w:t>
      </w:r>
      <w:r>
        <w:rPr>
          <w:rtl/>
        </w:rPr>
        <w:t>أن</w:t>
      </w:r>
      <w:r>
        <w:rPr>
          <w:rFonts w:hint="cs"/>
          <w:rtl/>
        </w:rPr>
        <w:t>ّ</w:t>
      </w:r>
      <w:r>
        <w:rPr>
          <w:rtl/>
        </w:rPr>
        <w:t>ه قال: الميراث كل</w:t>
      </w:r>
      <w:r>
        <w:rPr>
          <w:rFonts w:hint="cs"/>
          <w:rtl/>
        </w:rPr>
        <w:t>ّ</w:t>
      </w:r>
      <w:r>
        <w:rPr>
          <w:rtl/>
        </w:rPr>
        <w:t xml:space="preserve">ه لزوجها </w:t>
      </w:r>
      <w:r w:rsidRPr="00E626AF">
        <w:rPr>
          <w:rStyle w:val="libFootnotenumChar"/>
          <w:rtl/>
        </w:rPr>
        <w:t>(</w:t>
      </w:r>
      <w:r w:rsidR="00423E68">
        <w:rPr>
          <w:rStyle w:val="libFootnotenumChar"/>
          <w:rFonts w:hint="cs"/>
          <w:rtl/>
        </w:rPr>
        <w:t>4)</w:t>
      </w:r>
      <w:r>
        <w:rPr>
          <w:rtl/>
        </w:rPr>
        <w:t>.</w:t>
      </w:r>
    </w:p>
    <w:p w:rsidR="00E626AF" w:rsidRDefault="00E626AF" w:rsidP="00423E68">
      <w:pPr>
        <w:pStyle w:val="libNormal"/>
        <w:rPr>
          <w:rtl/>
        </w:rPr>
      </w:pPr>
      <w:r w:rsidRPr="00C8704C">
        <w:rPr>
          <w:rStyle w:val="libNormalChar"/>
          <w:rtl/>
        </w:rPr>
        <w:t xml:space="preserve">[ 32810 ] </w:t>
      </w:r>
      <w:r>
        <w:rPr>
          <w:rtl/>
        </w:rPr>
        <w:t>2</w:t>
      </w:r>
      <w:r>
        <w:rPr>
          <w:rFonts w:hint="cs"/>
          <w:rtl/>
        </w:rPr>
        <w:t xml:space="preserve"> - </w:t>
      </w:r>
      <w:r>
        <w:rPr>
          <w:rtl/>
        </w:rPr>
        <w:t>وعنه،</w:t>
      </w:r>
      <w:r>
        <w:rPr>
          <w:rFonts w:hint="cs"/>
          <w:rtl/>
        </w:rPr>
        <w:t xml:space="preserve"> </w:t>
      </w:r>
      <w:r>
        <w:rPr>
          <w:rtl/>
        </w:rPr>
        <w:t>عن القاسم بن محمد،</w:t>
      </w:r>
      <w:r>
        <w:rPr>
          <w:rFonts w:hint="cs"/>
          <w:rtl/>
        </w:rPr>
        <w:t xml:space="preserve"> </w:t>
      </w:r>
      <w:r>
        <w:rPr>
          <w:rtl/>
        </w:rPr>
        <w:t>وفضالة جميعا</w:t>
      </w:r>
      <w:r>
        <w:rPr>
          <w:rFonts w:hint="cs"/>
          <w:rtl/>
        </w:rPr>
        <w:t>ً</w:t>
      </w:r>
      <w:r>
        <w:rPr>
          <w:rtl/>
        </w:rPr>
        <w:t>، عن أبان بن عثمان، عن أبي بصير، قال: قرأ علي</w:t>
      </w:r>
      <w:r>
        <w:rPr>
          <w:rFonts w:hint="cs"/>
          <w:rtl/>
        </w:rPr>
        <w:t>َّ</w:t>
      </w:r>
      <w:r>
        <w:rPr>
          <w:rtl/>
        </w:rPr>
        <w:t xml:space="preserve">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فرائض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w:t>
      </w:r>
      <w:r>
        <w:rPr>
          <w:rFonts w:hint="cs"/>
          <w:rtl/>
        </w:rPr>
        <w:t>إ</w:t>
      </w:r>
      <w:r>
        <w:rPr>
          <w:rtl/>
        </w:rPr>
        <w:t xml:space="preserve">ذا فيها: الزوج يحوز المال </w:t>
      </w:r>
      <w:r w:rsidRPr="00E626AF">
        <w:rPr>
          <w:rStyle w:val="libFootnotenumChar"/>
          <w:rtl/>
        </w:rPr>
        <w:t>(</w:t>
      </w:r>
      <w:r w:rsidR="00423E68">
        <w:rPr>
          <w:rStyle w:val="libFootnotenumChar"/>
          <w:rFonts w:hint="cs"/>
          <w:rtl/>
        </w:rPr>
        <w:t>5</w:t>
      </w:r>
      <w:r w:rsidRPr="00E626AF">
        <w:rPr>
          <w:rStyle w:val="libFootnotenumChar"/>
          <w:rtl/>
        </w:rPr>
        <w:t>)</w:t>
      </w:r>
      <w:r>
        <w:rPr>
          <w:rtl/>
        </w:rPr>
        <w:t xml:space="preserve"> إذا لم يكن غيره.</w:t>
      </w:r>
    </w:p>
    <w:p w:rsidR="00E626AF" w:rsidRDefault="00E626AF" w:rsidP="0042658B">
      <w:pPr>
        <w:pStyle w:val="libNormal"/>
        <w:rPr>
          <w:rtl/>
        </w:rPr>
      </w:pPr>
      <w:r w:rsidRPr="00C8704C">
        <w:rPr>
          <w:rStyle w:val="libNormalChar"/>
          <w:rtl/>
        </w:rPr>
        <w:t xml:space="preserve">[ 32811 ] </w:t>
      </w:r>
      <w:r>
        <w:rPr>
          <w:rtl/>
        </w:rPr>
        <w:t>3 - وعنه، عن النضر، عن يحيى الحلبي، عن أي</w:t>
      </w:r>
      <w:r>
        <w:rPr>
          <w:rFonts w:hint="cs"/>
          <w:rtl/>
        </w:rPr>
        <w:t>ّ</w:t>
      </w:r>
      <w:r>
        <w:rPr>
          <w:rtl/>
        </w:rPr>
        <w:t>وب بن</w:t>
      </w:r>
      <w:r>
        <w:rPr>
          <w:rFonts w:hint="cs"/>
          <w:rtl/>
        </w:rPr>
        <w:t xml:space="preserve"> </w:t>
      </w:r>
    </w:p>
    <w:p w:rsidR="00E626AF" w:rsidRPr="004264A6" w:rsidRDefault="00C8704C" w:rsidP="00C8704C">
      <w:pPr>
        <w:pStyle w:val="libLine"/>
        <w:rPr>
          <w:rtl/>
        </w:rPr>
      </w:pPr>
      <w:r>
        <w:rPr>
          <w:rtl/>
        </w:rPr>
        <w:t>____________________</w:t>
      </w:r>
    </w:p>
    <w:p w:rsidR="00E626AF" w:rsidRPr="00241CF2" w:rsidRDefault="00E626AF" w:rsidP="00423E68">
      <w:pPr>
        <w:pStyle w:val="libFootnote0"/>
        <w:rPr>
          <w:rtl/>
        </w:rPr>
      </w:pPr>
      <w:r w:rsidRPr="00241CF2">
        <w:rPr>
          <w:rtl/>
        </w:rPr>
        <w:t>(</w:t>
      </w:r>
      <w:r w:rsidR="00423E68">
        <w:rPr>
          <w:rFonts w:hint="cs"/>
          <w:rtl/>
        </w:rPr>
        <w:t>1</w:t>
      </w:r>
      <w:r w:rsidRPr="00241CF2">
        <w:rPr>
          <w:rtl/>
        </w:rPr>
        <w:t>) يأتي في الباب 9 من هذه ال</w:t>
      </w:r>
      <w:r>
        <w:rPr>
          <w:rFonts w:hint="cs"/>
          <w:rtl/>
        </w:rPr>
        <w:t>أ</w:t>
      </w:r>
      <w:r w:rsidRPr="00241CF2">
        <w:rPr>
          <w:rtl/>
        </w:rPr>
        <w:t>بواب</w:t>
      </w:r>
      <w:r>
        <w:rPr>
          <w:rtl/>
        </w:rPr>
        <w:t>.</w:t>
      </w:r>
    </w:p>
    <w:p w:rsidR="00E626AF" w:rsidRPr="00241CF2" w:rsidRDefault="00E626AF" w:rsidP="00423E68">
      <w:pPr>
        <w:pStyle w:val="libFootnote0"/>
        <w:rPr>
          <w:rtl/>
        </w:rPr>
      </w:pPr>
      <w:r w:rsidRPr="00241CF2">
        <w:rPr>
          <w:rtl/>
        </w:rPr>
        <w:t>(</w:t>
      </w:r>
      <w:r w:rsidR="00423E68">
        <w:rPr>
          <w:rFonts w:hint="cs"/>
          <w:rtl/>
        </w:rPr>
        <w:t>2</w:t>
      </w:r>
      <w:r w:rsidRPr="00241CF2">
        <w:rPr>
          <w:rtl/>
        </w:rPr>
        <w:t>) يأتي في الحديث 1 من الباب 4 من هذه ال</w:t>
      </w:r>
      <w:r>
        <w:rPr>
          <w:rFonts w:hint="cs"/>
          <w:rtl/>
        </w:rPr>
        <w:t>أ</w:t>
      </w:r>
      <w:r w:rsidRPr="00241CF2">
        <w:rPr>
          <w:rtl/>
        </w:rPr>
        <w:t>بواب</w:t>
      </w:r>
      <w:r>
        <w:rPr>
          <w:rtl/>
        </w:rPr>
        <w:t>.</w:t>
      </w:r>
    </w:p>
    <w:p w:rsidR="00E626AF" w:rsidRPr="00241CF2" w:rsidRDefault="00E626AF" w:rsidP="00423E68">
      <w:pPr>
        <w:pStyle w:val="libFootnote0"/>
        <w:rPr>
          <w:rtl/>
        </w:rPr>
      </w:pPr>
      <w:r w:rsidRPr="00241CF2">
        <w:rPr>
          <w:rtl/>
        </w:rPr>
        <w:t>(</w:t>
      </w:r>
      <w:r w:rsidR="00423E68">
        <w:rPr>
          <w:rFonts w:hint="cs"/>
          <w:rtl/>
        </w:rPr>
        <w:t>3</w:t>
      </w:r>
      <w:r w:rsidRPr="00241CF2">
        <w:rPr>
          <w:rtl/>
        </w:rPr>
        <w:t>) تقدم ما يدل عليه بعمومه في الحديث 3 من الباب 1 من هذه ال</w:t>
      </w:r>
      <w:r>
        <w:rPr>
          <w:rFonts w:hint="cs"/>
          <w:rtl/>
        </w:rPr>
        <w:t>أ</w:t>
      </w:r>
      <w:r w:rsidRPr="00241CF2">
        <w:rPr>
          <w:rtl/>
        </w:rPr>
        <w:t>بواب</w:t>
      </w:r>
      <w:r>
        <w:rPr>
          <w:rtl/>
        </w:rPr>
        <w:t>.</w:t>
      </w:r>
    </w:p>
    <w:p w:rsidR="00E626AF" w:rsidRDefault="00E626AF" w:rsidP="00423E68">
      <w:pPr>
        <w:pStyle w:val="libFootnoteCenterBold"/>
        <w:rPr>
          <w:rtl/>
        </w:rPr>
      </w:pPr>
      <w:r>
        <w:rPr>
          <w:rtl/>
        </w:rPr>
        <w:t>الباب 3</w:t>
      </w:r>
    </w:p>
    <w:p w:rsidR="00E626AF" w:rsidRDefault="00E626AF" w:rsidP="00423E68">
      <w:pPr>
        <w:pStyle w:val="libFootnoteCenterBold"/>
        <w:rPr>
          <w:rtl/>
        </w:rPr>
      </w:pPr>
      <w:r>
        <w:rPr>
          <w:rtl/>
        </w:rPr>
        <w:t>فيه 15 حديث</w:t>
      </w:r>
    </w:p>
    <w:p w:rsidR="00E626AF" w:rsidRDefault="00E626AF" w:rsidP="00C8704C">
      <w:pPr>
        <w:pStyle w:val="libFootnote0"/>
        <w:rPr>
          <w:rtl/>
        </w:rPr>
      </w:pPr>
      <w:r>
        <w:rPr>
          <w:rtl/>
        </w:rPr>
        <w:t>1 - التهذيب 9: 294 / 1051، والاستبصار 4: 149 / 559.</w:t>
      </w:r>
    </w:p>
    <w:p w:rsidR="00E626AF" w:rsidRPr="00241CF2" w:rsidRDefault="00E626AF" w:rsidP="00423E68">
      <w:pPr>
        <w:pStyle w:val="libFootnote0"/>
        <w:rPr>
          <w:rtl/>
        </w:rPr>
      </w:pPr>
      <w:r w:rsidRPr="00241CF2">
        <w:rPr>
          <w:rtl/>
        </w:rPr>
        <w:t>(</w:t>
      </w:r>
      <w:r w:rsidR="00423E68">
        <w:rPr>
          <w:rFonts w:hint="cs"/>
          <w:rtl/>
        </w:rPr>
        <w:t>4</w:t>
      </w:r>
      <w:r w:rsidRPr="00241CF2">
        <w:rPr>
          <w:rtl/>
        </w:rPr>
        <w:t>) الكافي 7</w:t>
      </w:r>
      <w:r>
        <w:rPr>
          <w:rtl/>
        </w:rPr>
        <w:t>:</w:t>
      </w:r>
      <w:r w:rsidRPr="00241CF2">
        <w:rPr>
          <w:rtl/>
        </w:rPr>
        <w:t xml:space="preserve"> 125</w:t>
      </w:r>
      <w:r>
        <w:rPr>
          <w:rtl/>
        </w:rPr>
        <w:t xml:space="preserve"> / </w:t>
      </w:r>
      <w:r w:rsidRPr="00241CF2">
        <w:rPr>
          <w:rtl/>
        </w:rPr>
        <w:t>1</w:t>
      </w:r>
      <w:r>
        <w:rPr>
          <w:rtl/>
        </w:rPr>
        <w:t>.</w:t>
      </w:r>
    </w:p>
    <w:p w:rsidR="00E626AF" w:rsidRDefault="00E626AF" w:rsidP="00C8704C">
      <w:pPr>
        <w:pStyle w:val="libFootnote0"/>
        <w:rPr>
          <w:rtl/>
        </w:rPr>
      </w:pPr>
      <w:r>
        <w:rPr>
          <w:rtl/>
        </w:rPr>
        <w:t>2 - التهذيب 9: 294 / 1052، والاستبصار 4: 149 / 560.</w:t>
      </w:r>
    </w:p>
    <w:p w:rsidR="00E626AF" w:rsidRPr="00241CF2" w:rsidRDefault="00E626AF" w:rsidP="00423E68">
      <w:pPr>
        <w:pStyle w:val="libFootnote0"/>
        <w:rPr>
          <w:rtl/>
        </w:rPr>
      </w:pPr>
      <w:r w:rsidRPr="00241CF2">
        <w:rPr>
          <w:rtl/>
        </w:rPr>
        <w:t>(</w:t>
      </w:r>
      <w:r w:rsidR="00423E68">
        <w:rPr>
          <w:rFonts w:hint="cs"/>
          <w:rtl/>
        </w:rPr>
        <w:t>5</w:t>
      </w:r>
      <w:r w:rsidRPr="00241CF2">
        <w:rPr>
          <w:rtl/>
        </w:rPr>
        <w:t>) في نسخة زيادة</w:t>
      </w:r>
      <w:r>
        <w:rPr>
          <w:rtl/>
        </w:rPr>
        <w:t>:</w:t>
      </w:r>
      <w:r w:rsidRPr="00241CF2">
        <w:rPr>
          <w:rtl/>
        </w:rPr>
        <w:t xml:space="preserve"> </w:t>
      </w:r>
      <w:r w:rsidRPr="00423E68">
        <w:rPr>
          <w:rtl/>
        </w:rPr>
        <w:t>كل</w:t>
      </w:r>
      <w:r w:rsidRPr="00423E68">
        <w:rPr>
          <w:rFonts w:hint="cs"/>
          <w:rtl/>
        </w:rPr>
        <w:t>ّ</w:t>
      </w:r>
      <w:r w:rsidRPr="00423E68">
        <w:rPr>
          <w:rtl/>
        </w:rPr>
        <w:t>ه ( هامش المخطوط</w:t>
      </w:r>
      <w:r w:rsidRPr="00241CF2">
        <w:rPr>
          <w:rtl/>
        </w:rPr>
        <w:t xml:space="preserve"> )</w:t>
      </w:r>
      <w:r>
        <w:rPr>
          <w:rtl/>
        </w:rPr>
        <w:t>.</w:t>
      </w:r>
    </w:p>
    <w:p w:rsidR="00E626AF" w:rsidRDefault="00E626AF" w:rsidP="00C8704C">
      <w:pPr>
        <w:pStyle w:val="libFootnote0"/>
        <w:rPr>
          <w:rtl/>
        </w:rPr>
      </w:pPr>
      <w:r>
        <w:rPr>
          <w:rtl/>
        </w:rPr>
        <w:t>3 - التهذيب 9: 294 / 1053، والاستبصار 4: 149 / 561.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الحر</w:t>
      </w:r>
      <w:r>
        <w:rPr>
          <w:rFonts w:hint="cs"/>
          <w:rtl/>
        </w:rPr>
        <w:t>ّ</w:t>
      </w:r>
      <w:r>
        <w:rPr>
          <w:rtl/>
        </w:rPr>
        <w:t>، عن أبي بصير، قال: كنت عند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فدعا بالجامعة، فنظر فيها، ف</w:t>
      </w:r>
      <w:r>
        <w:rPr>
          <w:rFonts w:hint="cs"/>
          <w:rtl/>
        </w:rPr>
        <w:t>إ</w:t>
      </w:r>
      <w:r>
        <w:rPr>
          <w:rtl/>
        </w:rPr>
        <w:t>ذا امرأة ماتت، وتركت زوجها، لا وارث لها غيره، المال له كل</w:t>
      </w:r>
      <w:r>
        <w:rPr>
          <w:rFonts w:hint="cs"/>
          <w:rtl/>
        </w:rPr>
        <w:t>ّ</w:t>
      </w:r>
      <w:r>
        <w:rPr>
          <w:rtl/>
        </w:rPr>
        <w:t>ه.</w:t>
      </w:r>
    </w:p>
    <w:p w:rsidR="00E626AF" w:rsidRDefault="00E626AF" w:rsidP="00E626AF">
      <w:pPr>
        <w:pStyle w:val="libNormal"/>
        <w:rPr>
          <w:rtl/>
        </w:rPr>
      </w:pPr>
      <w:r>
        <w:rPr>
          <w:rtl/>
        </w:rPr>
        <w:t>ورواه الكليني</w:t>
      </w:r>
      <w:r>
        <w:rPr>
          <w:rFonts w:hint="cs"/>
          <w:rtl/>
        </w:rPr>
        <w:t>ُّ</w:t>
      </w:r>
      <w:r>
        <w:rPr>
          <w:rtl/>
        </w:rPr>
        <w:t>، عن علي</w:t>
      </w:r>
      <w:r>
        <w:rPr>
          <w:rFonts w:hint="cs"/>
          <w:rtl/>
        </w:rPr>
        <w:t>ِّ</w:t>
      </w:r>
      <w:r>
        <w:rPr>
          <w:rtl/>
        </w:rPr>
        <w:t xml:space="preserve"> بن إبراهيم، عن محمد بن عيسى، عن يونس، عن يحيى الحلبي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[ 32812 ] </w:t>
      </w:r>
      <w:r>
        <w:rPr>
          <w:rtl/>
        </w:rPr>
        <w:t>4</w:t>
      </w:r>
      <w:r>
        <w:rPr>
          <w:rFonts w:hint="cs"/>
          <w:rtl/>
        </w:rPr>
        <w:t xml:space="preserve"> - </w:t>
      </w:r>
      <w:r>
        <w:rPr>
          <w:rtl/>
        </w:rPr>
        <w:t>وعنه، عن القاسم، عن علي</w:t>
      </w:r>
      <w:r>
        <w:rPr>
          <w:rFonts w:hint="cs"/>
          <w:rtl/>
        </w:rPr>
        <w:t>ّ</w:t>
      </w:r>
      <w:r>
        <w:rPr>
          <w:rtl/>
        </w:rPr>
        <w:t>،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المرأة تموت، ولا تترك وارثا</w:t>
      </w:r>
      <w:r>
        <w:rPr>
          <w:rFonts w:hint="cs"/>
          <w:rtl/>
        </w:rPr>
        <w:t>ً</w:t>
      </w:r>
      <w:r>
        <w:rPr>
          <w:rtl/>
        </w:rPr>
        <w:t xml:space="preserve"> غير زوجها</w:t>
      </w:r>
      <w:r>
        <w:rPr>
          <w:rFonts w:hint="cs"/>
          <w:rtl/>
        </w:rPr>
        <w:t xml:space="preserve"> </w:t>
      </w:r>
      <w:r>
        <w:rPr>
          <w:rtl/>
        </w:rPr>
        <w:t>؟ قال: الميراث له كل</w:t>
      </w:r>
      <w:r>
        <w:rPr>
          <w:rFonts w:hint="cs"/>
          <w:rtl/>
        </w:rPr>
        <w:t>ّ</w:t>
      </w:r>
      <w:r>
        <w:rPr>
          <w:rtl/>
        </w:rPr>
        <w:t>ه.</w:t>
      </w:r>
    </w:p>
    <w:p w:rsidR="00E626AF" w:rsidRDefault="00E626AF" w:rsidP="00423E68">
      <w:pPr>
        <w:pStyle w:val="libNormal"/>
        <w:rPr>
          <w:rtl/>
        </w:rPr>
      </w:pPr>
      <w:r>
        <w:rPr>
          <w:rtl/>
        </w:rPr>
        <w:t>ورواه الكليني</w:t>
      </w:r>
      <w:r>
        <w:rPr>
          <w:rFonts w:hint="cs"/>
          <w:rtl/>
        </w:rPr>
        <w:t>ُّ</w:t>
      </w:r>
      <w:r>
        <w:rPr>
          <w:rtl/>
        </w:rPr>
        <w:t xml:space="preserve"> عن حميد بن زياد، عن الحسن بن محمد بن سماعة، عن عبد الله بن جبلة، عن علي</w:t>
      </w:r>
      <w:r>
        <w:rPr>
          <w:rFonts w:hint="cs"/>
          <w:rtl/>
        </w:rPr>
        <w:t>ّ</w:t>
      </w:r>
      <w:r>
        <w:rPr>
          <w:rtl/>
        </w:rPr>
        <w:t xml:space="preserve"> بن أبي حمزة نحوه </w:t>
      </w:r>
      <w:r w:rsidRPr="00E626AF">
        <w:rPr>
          <w:rStyle w:val="libFootnotenumChar"/>
          <w:rtl/>
        </w:rPr>
        <w:t>(</w:t>
      </w:r>
      <w:r w:rsidR="00423E68">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[ 32813 ] </w:t>
      </w:r>
      <w:r>
        <w:rPr>
          <w:rtl/>
        </w:rPr>
        <w:t>5</w:t>
      </w:r>
      <w:r>
        <w:rPr>
          <w:rFonts w:hint="cs"/>
          <w:rtl/>
        </w:rPr>
        <w:t xml:space="preserve"> - </w:t>
      </w:r>
      <w:r>
        <w:rPr>
          <w:rtl/>
        </w:rPr>
        <w:t>وبإسناده عن أحمد بن محمد بن عيسى، عن معاوية بن حكيم، عن إسماعيل، عن أبي بصير،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امرأة ماتت، وتركت زوجها، لا وارث لها غيره، قال: إذا لم يكن غيره فله المال. الحديث.</w:t>
      </w:r>
    </w:p>
    <w:p w:rsidR="00E626AF" w:rsidRDefault="00E626AF" w:rsidP="0042658B">
      <w:pPr>
        <w:pStyle w:val="libNormal"/>
        <w:rPr>
          <w:rtl/>
        </w:rPr>
      </w:pPr>
      <w:r w:rsidRPr="00C8704C">
        <w:rPr>
          <w:rStyle w:val="libNormalChar"/>
          <w:rtl/>
        </w:rPr>
        <w:t xml:space="preserve">[ 32814 ] </w:t>
      </w:r>
      <w:r>
        <w:rPr>
          <w:rtl/>
        </w:rPr>
        <w:t>6</w:t>
      </w:r>
      <w:r>
        <w:rPr>
          <w:rFonts w:hint="cs"/>
          <w:rtl/>
        </w:rPr>
        <w:t xml:space="preserve"> - </w:t>
      </w:r>
      <w:r>
        <w:rPr>
          <w:rtl/>
        </w:rPr>
        <w:t>وعنه، عن محمد بن عيسى، عن محمد بن أبي عمير، 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 قال: قلت له: امرأة ماتت، وتركت زوجها، قال: المال له.</w:t>
      </w:r>
    </w:p>
    <w:p w:rsidR="00E626AF" w:rsidRDefault="00E626AF" w:rsidP="0042658B">
      <w:pPr>
        <w:pStyle w:val="libNormal"/>
        <w:rPr>
          <w:rtl/>
        </w:rPr>
      </w:pPr>
      <w:r w:rsidRPr="00C8704C">
        <w:rPr>
          <w:rStyle w:val="libNormalChar"/>
          <w:rtl/>
        </w:rPr>
        <w:t xml:space="preserve">[ 32815 ] </w:t>
      </w:r>
      <w:r>
        <w:rPr>
          <w:rtl/>
        </w:rPr>
        <w:t>7</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الحسن بن علي</w:t>
      </w:r>
      <w:r>
        <w:rPr>
          <w:rFonts w:hint="cs"/>
          <w:rtl/>
        </w:rPr>
        <w:t>ِّ</w:t>
      </w:r>
      <w:r>
        <w:rPr>
          <w:rtl/>
        </w:rPr>
        <w:t xml:space="preserve"> بن يوسف، عن مثنى بن الوليد الحناط، عن أبي عبد الله</w:t>
      </w:r>
      <w:r w:rsidRPr="00C8704C">
        <w:rPr>
          <w:rStyle w:val="libNormalChar"/>
          <w:rtl/>
        </w:rPr>
        <w:t xml:space="preserve"> ( </w:t>
      </w:r>
      <w:r>
        <w:rPr>
          <w:rtl/>
        </w:rPr>
        <w:t>عليه</w:t>
      </w:r>
      <w:r>
        <w:rPr>
          <w:rFonts w:hint="cs"/>
          <w:rtl/>
        </w:rPr>
        <w:t xml:space="preserve"> </w:t>
      </w:r>
    </w:p>
    <w:p w:rsidR="00E626AF" w:rsidRPr="009411FF"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الكافي 7</w:t>
      </w:r>
      <w:r>
        <w:rPr>
          <w:rtl/>
        </w:rPr>
        <w:t>:</w:t>
      </w:r>
      <w:r w:rsidRPr="00241CF2">
        <w:rPr>
          <w:rtl/>
        </w:rPr>
        <w:t xml:space="preserve"> 125</w:t>
      </w:r>
      <w:r>
        <w:rPr>
          <w:rtl/>
        </w:rPr>
        <w:t xml:space="preserve"> / </w:t>
      </w:r>
      <w:r w:rsidRPr="00241CF2">
        <w:rPr>
          <w:rtl/>
        </w:rPr>
        <w:t>2</w:t>
      </w:r>
      <w:r>
        <w:rPr>
          <w:rtl/>
        </w:rPr>
        <w:t>.</w:t>
      </w:r>
    </w:p>
    <w:p w:rsidR="00E626AF" w:rsidRDefault="00E626AF" w:rsidP="00C8704C">
      <w:pPr>
        <w:pStyle w:val="libFootnote0"/>
        <w:rPr>
          <w:rtl/>
        </w:rPr>
      </w:pPr>
      <w:r>
        <w:rPr>
          <w:rtl/>
        </w:rPr>
        <w:t>4 - التهذيب 9: 294 / 1054، والاستبصار 4: 149 / 562.</w:t>
      </w:r>
    </w:p>
    <w:p w:rsidR="00E626AF" w:rsidRPr="00241CF2" w:rsidRDefault="00E626AF" w:rsidP="00423E68">
      <w:pPr>
        <w:pStyle w:val="libFootnote0"/>
        <w:rPr>
          <w:rtl/>
        </w:rPr>
      </w:pPr>
      <w:r w:rsidRPr="00241CF2">
        <w:rPr>
          <w:rtl/>
        </w:rPr>
        <w:t>(</w:t>
      </w:r>
      <w:r w:rsidR="00423E68">
        <w:rPr>
          <w:rFonts w:hint="cs"/>
          <w:rtl/>
        </w:rPr>
        <w:t>2</w:t>
      </w:r>
      <w:r w:rsidRPr="00241CF2">
        <w:rPr>
          <w:rtl/>
        </w:rPr>
        <w:t>) الكافي 7</w:t>
      </w:r>
      <w:r>
        <w:rPr>
          <w:rtl/>
        </w:rPr>
        <w:t>:</w:t>
      </w:r>
      <w:r w:rsidRPr="00241CF2">
        <w:rPr>
          <w:rtl/>
        </w:rPr>
        <w:t xml:space="preserve"> 125</w:t>
      </w:r>
      <w:r>
        <w:rPr>
          <w:rtl/>
        </w:rPr>
        <w:t xml:space="preserve"> / </w:t>
      </w:r>
      <w:r w:rsidRPr="00241CF2">
        <w:rPr>
          <w:rtl/>
        </w:rPr>
        <w:t>ذيل 3</w:t>
      </w:r>
      <w:r>
        <w:rPr>
          <w:rtl/>
        </w:rPr>
        <w:t>.</w:t>
      </w:r>
    </w:p>
    <w:p w:rsidR="00E626AF" w:rsidRDefault="00E626AF" w:rsidP="00C8704C">
      <w:pPr>
        <w:pStyle w:val="libFootnote0"/>
        <w:rPr>
          <w:rtl/>
        </w:rPr>
      </w:pPr>
      <w:r>
        <w:rPr>
          <w:rtl/>
        </w:rPr>
        <w:t>5 - التهذيب 9: 294 / 1055، والاستبصار 4: 149 / 564.</w:t>
      </w:r>
    </w:p>
    <w:p w:rsidR="00E626AF" w:rsidRDefault="00E626AF" w:rsidP="00C8704C">
      <w:pPr>
        <w:pStyle w:val="libFootnote0"/>
        <w:rPr>
          <w:rtl/>
        </w:rPr>
      </w:pPr>
      <w:r>
        <w:rPr>
          <w:rtl/>
        </w:rPr>
        <w:t>6 - التهذيب 9: 295 / 1056، والاستبصار 4: 150 / 568.</w:t>
      </w:r>
    </w:p>
    <w:p w:rsidR="00E626AF" w:rsidRDefault="00E626AF" w:rsidP="00C8704C">
      <w:pPr>
        <w:pStyle w:val="libFootnote0"/>
        <w:rPr>
          <w:rtl/>
        </w:rPr>
      </w:pPr>
      <w:r>
        <w:rPr>
          <w:rtl/>
        </w:rPr>
        <w:t>7 - التهذيب 9: 294 / 1050، والاستبصار 4: 148 / 558.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السلام )، قال: قلت: امرأة ماتت، وتركت زوجها، قال: المال كل</w:t>
      </w:r>
      <w:r>
        <w:rPr>
          <w:rFonts w:hint="cs"/>
          <w:rtl/>
        </w:rPr>
        <w:t>ّ</w:t>
      </w:r>
      <w:r>
        <w:rPr>
          <w:rtl/>
        </w:rPr>
        <w:t>ه له إذا لم يكن لها وارث غيره.</w:t>
      </w:r>
    </w:p>
    <w:p w:rsidR="00E626AF" w:rsidRDefault="00E626AF" w:rsidP="0042658B">
      <w:pPr>
        <w:pStyle w:val="libNormal"/>
        <w:rPr>
          <w:rtl/>
        </w:rPr>
      </w:pPr>
      <w:r w:rsidRPr="00C8704C">
        <w:rPr>
          <w:rStyle w:val="libNormalChar"/>
          <w:rtl/>
        </w:rPr>
        <w:t xml:space="preserve">[ 32816 ] </w:t>
      </w:r>
      <w:r>
        <w:rPr>
          <w:rtl/>
        </w:rPr>
        <w:t>8</w:t>
      </w:r>
      <w:r>
        <w:rPr>
          <w:rFonts w:hint="cs"/>
          <w:rtl/>
        </w:rPr>
        <w:t xml:space="preserve"> - </w:t>
      </w:r>
      <w:r>
        <w:rPr>
          <w:rtl/>
        </w:rPr>
        <w:t>وعنه، عن الحسن بن علي</w:t>
      </w:r>
      <w:r>
        <w:rPr>
          <w:rFonts w:hint="cs"/>
          <w:rtl/>
        </w:rPr>
        <w:t>ِّ</w:t>
      </w:r>
      <w:r>
        <w:rPr>
          <w:rtl/>
        </w:rPr>
        <w:t xml:space="preserve"> ابن بنت الياس، عن جميل بن در</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يكون الرد</w:t>
      </w:r>
      <w:r>
        <w:rPr>
          <w:rFonts w:hint="cs"/>
          <w:rtl/>
        </w:rPr>
        <w:t>ّ</w:t>
      </w:r>
      <w:r>
        <w:rPr>
          <w:rtl/>
        </w:rPr>
        <w:t xml:space="preserve"> على زوج ولا زوجة.</w:t>
      </w:r>
    </w:p>
    <w:p w:rsidR="00E626AF" w:rsidRDefault="00E626AF" w:rsidP="00E626AF">
      <w:pPr>
        <w:pStyle w:val="libNormal"/>
        <w:rPr>
          <w:rtl/>
        </w:rPr>
      </w:pPr>
      <w:r>
        <w:rPr>
          <w:rtl/>
        </w:rPr>
        <w:t>أقول: هذا مخصوص بما إذا وجد وارث آخر كما مر</w:t>
      </w:r>
      <w:r>
        <w:rPr>
          <w:rFonts w:hint="cs"/>
          <w:rtl/>
        </w:rPr>
        <w:t>ّ</w:t>
      </w:r>
      <w:r>
        <w:rPr>
          <w:rtl/>
        </w:rPr>
        <w:t xml:space="preserve">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[ 32817 ] </w:t>
      </w:r>
      <w:r>
        <w:rPr>
          <w:rtl/>
        </w:rPr>
        <w:t>9</w:t>
      </w:r>
      <w:r>
        <w:rPr>
          <w:rFonts w:hint="cs"/>
          <w:rtl/>
        </w:rPr>
        <w:t xml:space="preserve"> - </w:t>
      </w:r>
      <w:r>
        <w:rPr>
          <w:rtl/>
        </w:rPr>
        <w:t>وقد تقد</w:t>
      </w:r>
      <w:r>
        <w:rPr>
          <w:rFonts w:hint="cs"/>
          <w:rtl/>
        </w:rPr>
        <w:t>َّ</w:t>
      </w:r>
      <w:r>
        <w:rPr>
          <w:rtl/>
        </w:rPr>
        <w:t>م في حديث العبدي عن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لا</w:t>
      </w:r>
      <w:r>
        <w:rPr>
          <w:rFonts w:hint="cs"/>
          <w:rtl/>
        </w:rPr>
        <w:t xml:space="preserve"> </w:t>
      </w:r>
      <w:r>
        <w:rPr>
          <w:rtl/>
        </w:rPr>
        <w:t>يزاد الزوج على النصف، ولا ينقص عن الربع.</w:t>
      </w:r>
    </w:p>
    <w:p w:rsidR="00E626AF" w:rsidRDefault="00E626AF" w:rsidP="004F1EAA">
      <w:pPr>
        <w:pStyle w:val="libNormal"/>
        <w:rPr>
          <w:rtl/>
        </w:rPr>
      </w:pPr>
      <w:r>
        <w:rPr>
          <w:rtl/>
        </w:rPr>
        <w:t>أقول: وتقد</w:t>
      </w:r>
      <w:r>
        <w:rPr>
          <w:rFonts w:hint="cs"/>
          <w:rtl/>
        </w:rPr>
        <w:t>َّ</w:t>
      </w:r>
      <w:r>
        <w:rPr>
          <w:rtl/>
        </w:rPr>
        <w:t xml:space="preserve">م وجهه </w:t>
      </w:r>
      <w:r w:rsidRPr="00E626AF">
        <w:rPr>
          <w:rStyle w:val="libFootnotenumChar"/>
          <w:rtl/>
        </w:rPr>
        <w:t>(</w:t>
      </w:r>
      <w:r w:rsidR="004F1EAA">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[ 32818 ] </w:t>
      </w:r>
      <w:r>
        <w:rPr>
          <w:rtl/>
        </w:rPr>
        <w:t>10</w:t>
      </w:r>
      <w:r>
        <w:rPr>
          <w:rFonts w:hint="cs"/>
          <w:rtl/>
        </w:rPr>
        <w:t xml:space="preserve"> - </w:t>
      </w:r>
      <w:r>
        <w:rPr>
          <w:rtl/>
        </w:rPr>
        <w:t>محمد بن يعقوب، عن علي</w:t>
      </w:r>
      <w:r>
        <w:rPr>
          <w:rFonts w:hint="cs"/>
          <w:rtl/>
        </w:rPr>
        <w:t>ِّ</w:t>
      </w:r>
      <w:r>
        <w:rPr>
          <w:rtl/>
        </w:rPr>
        <w:t xml:space="preserve"> بن إبراهيم، عن أبيه، عن ابن أبي عمير،</w:t>
      </w:r>
      <w:r>
        <w:rPr>
          <w:rFonts w:hint="cs"/>
          <w:rtl/>
        </w:rPr>
        <w:t xml:space="preserve"> </w:t>
      </w:r>
      <w:r>
        <w:rPr>
          <w:rtl/>
        </w:rPr>
        <w:t>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امرأة ماتت، وتركت زوجها، قال: المال له - قال: معناه: لا وارث لها غيره -.</w:t>
      </w:r>
    </w:p>
    <w:p w:rsidR="00E626AF" w:rsidRDefault="00E626AF" w:rsidP="0042658B">
      <w:pPr>
        <w:pStyle w:val="libNormal"/>
        <w:rPr>
          <w:rtl/>
        </w:rPr>
      </w:pPr>
      <w:r w:rsidRPr="00C8704C">
        <w:rPr>
          <w:rStyle w:val="libNormalChar"/>
          <w:rtl/>
        </w:rPr>
        <w:t xml:space="preserve">[ 32819 ] </w:t>
      </w:r>
      <w:r>
        <w:rPr>
          <w:rtl/>
        </w:rPr>
        <w:t>11</w:t>
      </w:r>
      <w:r>
        <w:rPr>
          <w:rFonts w:hint="cs"/>
          <w:rtl/>
        </w:rPr>
        <w:t xml:space="preserve"> - </w:t>
      </w:r>
      <w:r>
        <w:rPr>
          <w:rtl/>
        </w:rPr>
        <w:t>وعنه، عن محمد بن عيسى، عن يونس،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المرأة تموت، ولا تترك وارثا</w:t>
      </w:r>
      <w:r>
        <w:rPr>
          <w:rFonts w:hint="cs"/>
          <w:rtl/>
        </w:rPr>
        <w:t>ً</w:t>
      </w:r>
      <w:r>
        <w:rPr>
          <w:rtl/>
        </w:rPr>
        <w:t xml:space="preserve"> غير زوجها</w:t>
      </w:r>
      <w:r>
        <w:rPr>
          <w:rFonts w:hint="cs"/>
          <w:rtl/>
        </w:rPr>
        <w:t xml:space="preserve"> </w:t>
      </w:r>
      <w:r>
        <w:rPr>
          <w:rtl/>
        </w:rPr>
        <w:t>؟ فقال: الميراث له كل</w:t>
      </w:r>
      <w:r>
        <w:rPr>
          <w:rFonts w:hint="cs"/>
          <w:rtl/>
        </w:rPr>
        <w:t>ّ</w:t>
      </w:r>
      <w:r>
        <w:rPr>
          <w:rtl/>
        </w:rPr>
        <w:t>ه.</w:t>
      </w:r>
    </w:p>
    <w:p w:rsidR="00E626AF" w:rsidRDefault="00E626AF" w:rsidP="0042658B">
      <w:pPr>
        <w:pStyle w:val="libNormal"/>
        <w:rPr>
          <w:rtl/>
        </w:rPr>
      </w:pPr>
      <w:r w:rsidRPr="00C8704C">
        <w:rPr>
          <w:rStyle w:val="libNormalChar"/>
          <w:rtl/>
        </w:rPr>
        <w:t xml:space="preserve">[ 32820 ] </w:t>
      </w:r>
      <w:r>
        <w:rPr>
          <w:rtl/>
        </w:rPr>
        <w:t>12</w:t>
      </w:r>
      <w:r>
        <w:rPr>
          <w:rFonts w:hint="cs"/>
          <w:rtl/>
        </w:rPr>
        <w:t xml:space="preserve"> - </w:t>
      </w:r>
      <w:r>
        <w:rPr>
          <w:rtl/>
        </w:rPr>
        <w:t>وعن حميد بن زياد، عن الحسن بن محمد بن سماعة،</w:t>
      </w:r>
      <w:r>
        <w:rPr>
          <w:rFonts w:hint="cs"/>
          <w:rtl/>
        </w:rPr>
        <w:t xml:space="preserve"> </w:t>
      </w:r>
    </w:p>
    <w:p w:rsidR="00E626AF" w:rsidRPr="009411FF" w:rsidRDefault="00C8704C" w:rsidP="00C8704C">
      <w:pPr>
        <w:pStyle w:val="libLine"/>
        <w:rPr>
          <w:rtl/>
        </w:rPr>
      </w:pPr>
      <w:r>
        <w:rPr>
          <w:rtl/>
        </w:rPr>
        <w:t>____________________</w:t>
      </w:r>
    </w:p>
    <w:p w:rsidR="00E626AF" w:rsidRDefault="00E626AF" w:rsidP="00C8704C">
      <w:pPr>
        <w:pStyle w:val="libFootnote0"/>
        <w:rPr>
          <w:rtl/>
        </w:rPr>
      </w:pPr>
      <w:r>
        <w:rPr>
          <w:rtl/>
        </w:rPr>
        <w:t>8 - التهذيب 9: 296 / 1061، والاستبصار 4: 149 / 563.</w:t>
      </w:r>
    </w:p>
    <w:p w:rsidR="00E626AF" w:rsidRPr="00241CF2" w:rsidRDefault="00E626AF" w:rsidP="00C8704C">
      <w:pPr>
        <w:pStyle w:val="libFootnote0"/>
        <w:rPr>
          <w:rtl/>
        </w:rPr>
      </w:pPr>
      <w:r w:rsidRPr="00241CF2">
        <w:rPr>
          <w:rtl/>
        </w:rPr>
        <w:t>(1) مر</w:t>
      </w:r>
      <w:r>
        <w:rPr>
          <w:rFonts w:hint="cs"/>
          <w:rtl/>
        </w:rPr>
        <w:t>ّ</w:t>
      </w:r>
      <w:r w:rsidRPr="00241CF2">
        <w:rPr>
          <w:rtl/>
        </w:rPr>
        <w:t xml:space="preserve"> في الحديث 3 من الباب 18 من أبواب ميراث ال</w:t>
      </w:r>
      <w:r>
        <w:rPr>
          <w:rFonts w:hint="cs"/>
          <w:rtl/>
        </w:rPr>
        <w:t>أ</w:t>
      </w:r>
      <w:r w:rsidRPr="00241CF2">
        <w:rPr>
          <w:rtl/>
        </w:rPr>
        <w:t>بوين وال</w:t>
      </w:r>
      <w:r>
        <w:rPr>
          <w:rFonts w:hint="cs"/>
          <w:rtl/>
        </w:rPr>
        <w:t>أ</w:t>
      </w:r>
      <w:r w:rsidRPr="00241CF2">
        <w:rPr>
          <w:rtl/>
        </w:rPr>
        <w:t>ولاد</w:t>
      </w:r>
      <w:r>
        <w:rPr>
          <w:rtl/>
        </w:rPr>
        <w:t>.</w:t>
      </w:r>
    </w:p>
    <w:p w:rsidR="00E626AF" w:rsidRDefault="00E626AF" w:rsidP="00C8704C">
      <w:pPr>
        <w:pStyle w:val="libFootnote0"/>
        <w:rPr>
          <w:rtl/>
        </w:rPr>
      </w:pPr>
      <w:r>
        <w:rPr>
          <w:rtl/>
        </w:rPr>
        <w:t>9 - تقدم في الحديث 1 من الباب 2 من هذه ال</w:t>
      </w:r>
      <w:r>
        <w:rPr>
          <w:rFonts w:hint="cs"/>
          <w:rtl/>
        </w:rPr>
        <w:t>أ</w:t>
      </w:r>
      <w:r>
        <w:rPr>
          <w:rtl/>
        </w:rPr>
        <w:t>بواب.</w:t>
      </w:r>
    </w:p>
    <w:p w:rsidR="00E626AF" w:rsidRPr="00241CF2" w:rsidRDefault="00E626AF" w:rsidP="004F1EAA">
      <w:pPr>
        <w:pStyle w:val="libFootnote0"/>
        <w:rPr>
          <w:rtl/>
        </w:rPr>
      </w:pPr>
      <w:r w:rsidRPr="00241CF2">
        <w:rPr>
          <w:rtl/>
        </w:rPr>
        <w:t>(</w:t>
      </w:r>
      <w:r w:rsidR="004F1EAA">
        <w:rPr>
          <w:rFonts w:hint="cs"/>
          <w:rtl/>
        </w:rPr>
        <w:t>2</w:t>
      </w:r>
      <w:r w:rsidRPr="00241CF2">
        <w:rPr>
          <w:rtl/>
        </w:rPr>
        <w:t>) تقدم في ذيل الحديث 8 من هذ</w:t>
      </w:r>
      <w:r>
        <w:rPr>
          <w:rFonts w:hint="cs"/>
          <w:rtl/>
        </w:rPr>
        <w:t>ا</w:t>
      </w:r>
      <w:r w:rsidRPr="00241CF2">
        <w:rPr>
          <w:rtl/>
        </w:rPr>
        <w:t xml:space="preserve"> الب</w:t>
      </w:r>
      <w:r>
        <w:rPr>
          <w:rFonts w:hint="cs"/>
          <w:rtl/>
        </w:rPr>
        <w:t>ا</w:t>
      </w:r>
      <w:r w:rsidRPr="00241CF2">
        <w:rPr>
          <w:rtl/>
        </w:rPr>
        <w:t>ب</w:t>
      </w:r>
      <w:r>
        <w:rPr>
          <w:rtl/>
        </w:rPr>
        <w:t>.</w:t>
      </w:r>
    </w:p>
    <w:p w:rsidR="00E626AF" w:rsidRDefault="00E626AF" w:rsidP="00C8704C">
      <w:pPr>
        <w:pStyle w:val="libFootnote0"/>
        <w:rPr>
          <w:rtl/>
        </w:rPr>
      </w:pPr>
      <w:r>
        <w:rPr>
          <w:rtl/>
        </w:rPr>
        <w:t>10 - الكافي 7: 125 / 5.</w:t>
      </w:r>
    </w:p>
    <w:p w:rsidR="00E626AF" w:rsidRDefault="00E626AF" w:rsidP="00C8704C">
      <w:pPr>
        <w:pStyle w:val="libFootnote0"/>
        <w:rPr>
          <w:rtl/>
        </w:rPr>
      </w:pPr>
      <w:r>
        <w:rPr>
          <w:rtl/>
        </w:rPr>
        <w:t>11 - الكافي 7: 126 / 6.</w:t>
      </w:r>
    </w:p>
    <w:p w:rsidR="00E626AF" w:rsidRDefault="00E626AF" w:rsidP="00C8704C">
      <w:pPr>
        <w:pStyle w:val="libFootnote0"/>
        <w:rPr>
          <w:rtl/>
        </w:rPr>
      </w:pPr>
      <w:r>
        <w:rPr>
          <w:rtl/>
        </w:rPr>
        <w:t>12 - الكافي 7: 125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عن وهب </w:t>
      </w:r>
      <w:r w:rsidRPr="00E626AF">
        <w:rPr>
          <w:rStyle w:val="libFootnotenumChar"/>
          <w:rtl/>
        </w:rPr>
        <w:t>(1)</w:t>
      </w:r>
      <w:r>
        <w:rPr>
          <w:rtl/>
        </w:rPr>
        <w:t>،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توف</w:t>
      </w:r>
      <w:r>
        <w:rPr>
          <w:rFonts w:hint="cs"/>
          <w:rtl/>
        </w:rPr>
        <w:t>ّ</w:t>
      </w:r>
      <w:r>
        <w:rPr>
          <w:rtl/>
        </w:rPr>
        <w:t>يت، وتركت زوجها، قال: المال</w:t>
      </w:r>
      <w:r w:rsidRPr="00C8704C">
        <w:rPr>
          <w:rStyle w:val="libNormalChar"/>
          <w:rtl/>
        </w:rPr>
        <w:t xml:space="preserve"> ( </w:t>
      </w:r>
      <w:r>
        <w:rPr>
          <w:rtl/>
        </w:rPr>
        <w:t>كل</w:t>
      </w:r>
      <w:r>
        <w:rPr>
          <w:rFonts w:hint="cs"/>
          <w:rtl/>
        </w:rPr>
        <w:t>ّ</w:t>
      </w:r>
      <w:r>
        <w:rPr>
          <w:rtl/>
        </w:rPr>
        <w:t>ه</w:t>
      </w:r>
      <w:r w:rsidRPr="00C8704C">
        <w:rPr>
          <w:rStyle w:val="libNormalChar"/>
          <w:rtl/>
        </w:rPr>
        <w:t xml:space="preserve"> ) </w:t>
      </w:r>
      <w:r w:rsidRPr="00E626AF">
        <w:rPr>
          <w:rStyle w:val="libFootnotenumChar"/>
          <w:rtl/>
        </w:rPr>
        <w:t>(2)</w:t>
      </w:r>
      <w:r>
        <w:rPr>
          <w:rtl/>
        </w:rPr>
        <w:t xml:space="preserve"> للزوج.</w:t>
      </w:r>
      <w:r>
        <w:rPr>
          <w:rFonts w:hint="cs"/>
          <w:rtl/>
        </w:rPr>
        <w:t xml:space="preserve"> - </w:t>
      </w:r>
      <w:r>
        <w:rPr>
          <w:rtl/>
        </w:rPr>
        <w:t>يعني: إذا لم يكن لها وارث غيره -.</w:t>
      </w:r>
    </w:p>
    <w:p w:rsidR="00E626AF" w:rsidRDefault="00E626AF" w:rsidP="00E626AF">
      <w:pPr>
        <w:pStyle w:val="libNormal"/>
        <w:rPr>
          <w:rtl/>
        </w:rPr>
      </w:pPr>
      <w:r>
        <w:rPr>
          <w:rtl/>
        </w:rPr>
        <w:t>وعنه، عن عبد الله بن جبلة، عن عل</w:t>
      </w:r>
      <w:r>
        <w:rPr>
          <w:rFonts w:hint="cs"/>
          <w:rtl/>
        </w:rPr>
        <w:t>يّ</w:t>
      </w:r>
      <w:r>
        <w:rPr>
          <w:rtl/>
        </w:rPr>
        <w:t xml:space="preserve"> بن أبي حمزة، عن أبي بصير مثل ذلك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[ 32821 ] </w:t>
      </w:r>
      <w:r>
        <w:rPr>
          <w:rtl/>
        </w:rPr>
        <w:t>13</w:t>
      </w:r>
      <w:r>
        <w:rPr>
          <w:rFonts w:hint="cs"/>
          <w:rtl/>
        </w:rPr>
        <w:t xml:space="preserve"> - </w:t>
      </w:r>
      <w:r>
        <w:rPr>
          <w:rtl/>
        </w:rPr>
        <w:t>وعن الحسين بن محمد، عن معل</w:t>
      </w:r>
      <w:r>
        <w:rPr>
          <w:rFonts w:hint="cs"/>
          <w:rtl/>
        </w:rPr>
        <w:t>ّ</w:t>
      </w:r>
      <w:r>
        <w:rPr>
          <w:rtl/>
        </w:rPr>
        <w:t>ى بن محمد، عن بعض أصحابه، عن أبان، عن إسماعيل بن عبد الرحمن الجعفي،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ماتت وتركت زوجها، قال: المال للزوج.</w:t>
      </w:r>
      <w:r>
        <w:rPr>
          <w:rFonts w:hint="cs"/>
          <w:rtl/>
        </w:rPr>
        <w:t xml:space="preserve"> - </w:t>
      </w:r>
      <w:r>
        <w:rPr>
          <w:rtl/>
        </w:rPr>
        <w:t>يعني: إذا لم يكن وارث غيره -.</w:t>
      </w:r>
    </w:p>
    <w:p w:rsidR="00E626AF" w:rsidRDefault="00E626AF" w:rsidP="004F1EAA">
      <w:pPr>
        <w:pStyle w:val="libNormal"/>
        <w:rPr>
          <w:rtl/>
        </w:rPr>
      </w:pPr>
      <w:r w:rsidRPr="00C8704C">
        <w:rPr>
          <w:rStyle w:val="libNormalChar"/>
          <w:rtl/>
        </w:rPr>
        <w:t xml:space="preserve">[ 32822 ] </w:t>
      </w:r>
      <w:r>
        <w:rPr>
          <w:rtl/>
        </w:rPr>
        <w:t>14</w:t>
      </w:r>
      <w:r>
        <w:rPr>
          <w:rFonts w:hint="cs"/>
          <w:rtl/>
        </w:rPr>
        <w:t xml:space="preserve"> - </w:t>
      </w:r>
      <w:r>
        <w:rPr>
          <w:rtl/>
        </w:rPr>
        <w:t>وعن عد</w:t>
      </w:r>
      <w:r>
        <w:rPr>
          <w:rFonts w:hint="cs"/>
          <w:rtl/>
        </w:rPr>
        <w:t>َّ</w:t>
      </w:r>
      <w:r>
        <w:rPr>
          <w:rtl/>
        </w:rPr>
        <w:t>ة من أصحابنا، عن سهل بن زياد، عن عل</w:t>
      </w:r>
      <w:r>
        <w:rPr>
          <w:rFonts w:hint="cs"/>
          <w:rtl/>
        </w:rPr>
        <w:t>يِّ</w:t>
      </w:r>
      <w:r>
        <w:rPr>
          <w:rtl/>
        </w:rPr>
        <w:t xml:space="preserve"> بن أسباط،</w:t>
      </w:r>
      <w:r>
        <w:rPr>
          <w:rFonts w:hint="cs"/>
          <w:rtl/>
        </w:rPr>
        <w:t xml:space="preserve"> </w:t>
      </w:r>
      <w:r>
        <w:rPr>
          <w:rtl/>
        </w:rPr>
        <w:t xml:space="preserve">عن عبد الله بن المغيرة، عن عنبسة </w:t>
      </w:r>
      <w:r w:rsidRPr="00E626AF">
        <w:rPr>
          <w:rStyle w:val="libFootnotenumChar"/>
          <w:rtl/>
        </w:rPr>
        <w:t>(</w:t>
      </w:r>
      <w:r w:rsidR="004F1EAA">
        <w:rPr>
          <w:rStyle w:val="libFootnotenumChar"/>
          <w:rFonts w:hint="cs"/>
          <w:rtl/>
        </w:rPr>
        <w:t>4</w:t>
      </w:r>
      <w:r w:rsidRPr="00E626AF">
        <w:rPr>
          <w:rStyle w:val="libFootnotenumChar"/>
          <w:rtl/>
        </w:rPr>
        <w:t>)</w:t>
      </w:r>
      <w:r>
        <w:rPr>
          <w:rtl/>
        </w:rPr>
        <w:t xml:space="preserve"> بياع القصب،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امرأة هلكت، وتركت زوجها، قال: المال كل</w:t>
      </w:r>
      <w:r>
        <w:rPr>
          <w:rFonts w:hint="cs"/>
          <w:rtl/>
        </w:rPr>
        <w:t>ّ</w:t>
      </w:r>
      <w:r>
        <w:rPr>
          <w:rtl/>
        </w:rPr>
        <w:t>ه للزوج.</w:t>
      </w:r>
    </w:p>
    <w:p w:rsidR="00E626AF" w:rsidRDefault="00E626AF" w:rsidP="004F1EAA">
      <w:pPr>
        <w:pStyle w:val="libNormal"/>
        <w:rPr>
          <w:rtl/>
        </w:rPr>
      </w:pPr>
      <w:r w:rsidRPr="00C8704C">
        <w:rPr>
          <w:rStyle w:val="libNormalChar"/>
          <w:rtl/>
        </w:rPr>
        <w:t xml:space="preserve">[ 32823 ] </w:t>
      </w:r>
      <w:r>
        <w:rPr>
          <w:rtl/>
        </w:rPr>
        <w:t>15</w:t>
      </w:r>
      <w:r>
        <w:rPr>
          <w:rFonts w:hint="cs"/>
          <w:rtl/>
        </w:rPr>
        <w:t xml:space="preserve"> - </w:t>
      </w:r>
      <w:r>
        <w:rPr>
          <w:rtl/>
        </w:rPr>
        <w:t>محمد بن الحسن الصف</w:t>
      </w:r>
      <w:r>
        <w:rPr>
          <w:rFonts w:hint="cs"/>
          <w:rtl/>
        </w:rPr>
        <w:t>ّ</w:t>
      </w:r>
      <w:r>
        <w:rPr>
          <w:rtl/>
        </w:rPr>
        <w:t>ار في</w:t>
      </w:r>
      <w:r w:rsidRPr="00C8704C">
        <w:rPr>
          <w:rStyle w:val="libNormalChar"/>
          <w:rtl/>
        </w:rPr>
        <w:t xml:space="preserve"> ( </w:t>
      </w:r>
      <w:r>
        <w:rPr>
          <w:rtl/>
        </w:rPr>
        <w:t>بصائر الدرجات</w:t>
      </w:r>
      <w:r w:rsidRPr="00C8704C">
        <w:rPr>
          <w:rStyle w:val="libNormalChar"/>
          <w:rtl/>
        </w:rPr>
        <w:t xml:space="preserve"> ) </w:t>
      </w:r>
      <w:r>
        <w:rPr>
          <w:rtl/>
        </w:rPr>
        <w:t>عن علي</w:t>
      </w:r>
      <w:r>
        <w:rPr>
          <w:rFonts w:hint="cs"/>
          <w:rtl/>
        </w:rPr>
        <w:t>ِّ</w:t>
      </w:r>
      <w:r>
        <w:rPr>
          <w:rtl/>
        </w:rPr>
        <w:t xml:space="preserve"> بن إسماعيل عن علي</w:t>
      </w:r>
      <w:r>
        <w:rPr>
          <w:rFonts w:hint="cs"/>
          <w:rtl/>
        </w:rPr>
        <w:t>ِّ</w:t>
      </w:r>
      <w:r>
        <w:rPr>
          <w:rtl/>
        </w:rPr>
        <w:t xml:space="preserve"> بن النعمان، عن سويد</w:t>
      </w:r>
      <w:r w:rsidRPr="00C8704C">
        <w:rPr>
          <w:rStyle w:val="libNormalChar"/>
          <w:rtl/>
        </w:rPr>
        <w:t xml:space="preserve"> ( </w:t>
      </w:r>
      <w:r>
        <w:rPr>
          <w:rtl/>
        </w:rPr>
        <w:t>بن أي</w:t>
      </w:r>
      <w:r>
        <w:rPr>
          <w:rFonts w:hint="cs"/>
          <w:rtl/>
        </w:rPr>
        <w:t>ّ</w:t>
      </w:r>
      <w:r>
        <w:rPr>
          <w:rtl/>
        </w:rPr>
        <w:t>وب</w:t>
      </w:r>
      <w:r w:rsidRPr="00C8704C">
        <w:rPr>
          <w:rStyle w:val="libNormalChar"/>
          <w:rtl/>
        </w:rPr>
        <w:t xml:space="preserve"> ) </w:t>
      </w:r>
      <w:r w:rsidRPr="00E626AF">
        <w:rPr>
          <w:rStyle w:val="libFootnotenumChar"/>
          <w:rtl/>
        </w:rPr>
        <w:t>(</w:t>
      </w:r>
      <w:r w:rsidR="004F1EAA">
        <w:rPr>
          <w:rStyle w:val="libFootnotenumChar"/>
          <w:rFonts w:hint="cs"/>
          <w:rtl/>
        </w:rPr>
        <w:t>5</w:t>
      </w:r>
      <w:r w:rsidRPr="00E626AF">
        <w:rPr>
          <w:rStyle w:val="libFootnotenumChar"/>
          <w:rtl/>
        </w:rPr>
        <w:t>)</w:t>
      </w:r>
      <w:r>
        <w:rPr>
          <w:rtl/>
        </w:rPr>
        <w:t>،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كنت عنده، فدعا بالجامعة، فنظر فيها أبو</w:t>
      </w:r>
      <w:r>
        <w:rPr>
          <w:rFonts w:hint="cs"/>
          <w:rtl/>
        </w:rPr>
        <w:t xml:space="preserve"> </w:t>
      </w:r>
    </w:p>
    <w:p w:rsidR="00E626AF" w:rsidRPr="009411FF"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المصدر</w:t>
      </w:r>
      <w:r>
        <w:rPr>
          <w:rtl/>
        </w:rPr>
        <w:t>:</w:t>
      </w:r>
      <w:r w:rsidRPr="00241CF2">
        <w:rPr>
          <w:rtl/>
        </w:rPr>
        <w:t xml:space="preserve"> وهيب بن حفص</w:t>
      </w:r>
      <w:r>
        <w:rPr>
          <w:rtl/>
        </w:rPr>
        <w:t>.</w:t>
      </w:r>
    </w:p>
    <w:p w:rsidR="00E626AF" w:rsidRPr="00241CF2" w:rsidRDefault="00E626AF" w:rsidP="00C8704C">
      <w:pPr>
        <w:pStyle w:val="libFootnote0"/>
        <w:rPr>
          <w:rtl/>
        </w:rPr>
      </w:pPr>
      <w:r w:rsidRPr="00241CF2">
        <w:rPr>
          <w:rtl/>
        </w:rPr>
        <w:t>(2) ليس في المصدر</w:t>
      </w:r>
      <w:r>
        <w:rPr>
          <w:rtl/>
        </w:rPr>
        <w:t>.</w:t>
      </w:r>
    </w:p>
    <w:p w:rsidR="00E626AF" w:rsidRPr="00241CF2" w:rsidRDefault="00E626AF" w:rsidP="00C8704C">
      <w:pPr>
        <w:pStyle w:val="libFootnote0"/>
        <w:rPr>
          <w:rtl/>
        </w:rPr>
      </w:pPr>
      <w:r w:rsidRPr="00241CF2">
        <w:rPr>
          <w:rtl/>
        </w:rPr>
        <w:t>(3) الكافي 7</w:t>
      </w:r>
      <w:r>
        <w:rPr>
          <w:rtl/>
        </w:rPr>
        <w:t>:</w:t>
      </w:r>
      <w:r w:rsidRPr="00241CF2">
        <w:rPr>
          <w:rtl/>
        </w:rPr>
        <w:t xml:space="preserve"> 125</w:t>
      </w:r>
      <w:r>
        <w:rPr>
          <w:rtl/>
        </w:rPr>
        <w:t xml:space="preserve"> / </w:t>
      </w:r>
      <w:r w:rsidRPr="00241CF2">
        <w:rPr>
          <w:rtl/>
        </w:rPr>
        <w:t>ذيل 3</w:t>
      </w:r>
      <w:r>
        <w:rPr>
          <w:rtl/>
        </w:rPr>
        <w:t>.</w:t>
      </w:r>
    </w:p>
    <w:p w:rsidR="00E626AF" w:rsidRDefault="00E626AF" w:rsidP="00C8704C">
      <w:pPr>
        <w:pStyle w:val="libFootnote0"/>
        <w:rPr>
          <w:rtl/>
        </w:rPr>
      </w:pPr>
      <w:r>
        <w:rPr>
          <w:rtl/>
        </w:rPr>
        <w:t>13 - الكافي 7: 125 / 4.</w:t>
      </w:r>
    </w:p>
    <w:p w:rsidR="00E626AF" w:rsidRDefault="00E626AF" w:rsidP="00C8704C">
      <w:pPr>
        <w:pStyle w:val="libFootnote0"/>
        <w:rPr>
          <w:rtl/>
        </w:rPr>
      </w:pPr>
      <w:r>
        <w:rPr>
          <w:rtl/>
        </w:rPr>
        <w:t>14 - الكافي 7: 126 / 7.</w:t>
      </w:r>
    </w:p>
    <w:p w:rsidR="00E626AF" w:rsidRPr="00241CF2" w:rsidRDefault="00E626AF" w:rsidP="004F1EAA">
      <w:pPr>
        <w:pStyle w:val="libFootnote0"/>
        <w:rPr>
          <w:rtl/>
        </w:rPr>
      </w:pPr>
      <w:r w:rsidRPr="00241CF2">
        <w:rPr>
          <w:rtl/>
        </w:rPr>
        <w:t>(</w:t>
      </w:r>
      <w:r w:rsidR="004F1EAA">
        <w:rPr>
          <w:rFonts w:hint="cs"/>
          <w:rtl/>
        </w:rPr>
        <w:t>4</w:t>
      </w:r>
      <w:r w:rsidRPr="00241CF2">
        <w:rPr>
          <w:rtl/>
        </w:rPr>
        <w:t>) في المصدر</w:t>
      </w:r>
      <w:r>
        <w:rPr>
          <w:rtl/>
        </w:rPr>
        <w:t>:</w:t>
      </w:r>
      <w:r w:rsidRPr="00241CF2">
        <w:rPr>
          <w:rtl/>
        </w:rPr>
        <w:t xml:space="preserve"> عيينة</w:t>
      </w:r>
      <w:r>
        <w:rPr>
          <w:rtl/>
        </w:rPr>
        <w:t>.</w:t>
      </w:r>
    </w:p>
    <w:p w:rsidR="00E626AF" w:rsidRDefault="00E626AF" w:rsidP="00C8704C">
      <w:pPr>
        <w:pStyle w:val="libFootnote0"/>
        <w:rPr>
          <w:rtl/>
        </w:rPr>
      </w:pPr>
      <w:r>
        <w:rPr>
          <w:rtl/>
        </w:rPr>
        <w:t>15 - بصائر الدرجات: 165 / 17.</w:t>
      </w:r>
    </w:p>
    <w:p w:rsidR="00E626AF" w:rsidRPr="00241CF2" w:rsidRDefault="00E626AF" w:rsidP="004F1EAA">
      <w:pPr>
        <w:pStyle w:val="libFootnote0"/>
        <w:rPr>
          <w:rtl/>
        </w:rPr>
      </w:pPr>
      <w:r w:rsidRPr="00241CF2">
        <w:rPr>
          <w:rtl/>
        </w:rPr>
        <w:t>(</w:t>
      </w:r>
      <w:r w:rsidR="004F1EAA">
        <w:rPr>
          <w:rFonts w:hint="cs"/>
          <w:rtl/>
        </w:rPr>
        <w:t>5</w:t>
      </w:r>
      <w:r w:rsidRPr="00241CF2">
        <w:rPr>
          <w:rtl/>
        </w:rPr>
        <w:t>) في المصدر</w:t>
      </w:r>
      <w:r>
        <w:rPr>
          <w:rtl/>
        </w:rPr>
        <w:t>:</w:t>
      </w:r>
      <w:r w:rsidRPr="00241CF2">
        <w:rPr>
          <w:rtl/>
        </w:rPr>
        <w:t xml:space="preserve"> عن أبي أيوب</w:t>
      </w:r>
      <w:r>
        <w:rPr>
          <w:rtl/>
        </w:rPr>
        <w:t>،</w:t>
      </w:r>
      <w:r w:rsidRPr="00241CF2">
        <w:rPr>
          <w:rtl/>
        </w:rPr>
        <w:t xml:space="preserve"> عن أبي بصير</w:t>
      </w:r>
      <w:r>
        <w:rPr>
          <w:rtl/>
        </w:rPr>
        <w:t>،</w:t>
      </w:r>
      <w:r w:rsidRPr="00241CF2">
        <w:rPr>
          <w:rtl/>
        </w:rPr>
        <w:t xml:space="preserve"> وقد مر الحديث برواية أيوب بن الحر</w:t>
      </w:r>
      <w:r>
        <w:rPr>
          <w:rtl/>
        </w:rPr>
        <w:t>،</w:t>
      </w:r>
      <w:r w:rsidRPr="00241CF2">
        <w:rPr>
          <w:rtl/>
        </w:rPr>
        <w:t xml:space="preserve"> فلاحظ</w:t>
      </w:r>
      <w:r>
        <w:rPr>
          <w:rtl/>
        </w:rPr>
        <w:t xml:space="preserve"> </w:t>
      </w:r>
      <w:r w:rsidRPr="00241CF2">
        <w:rPr>
          <w:rtl/>
        </w:rPr>
        <w:t>هذا الباب الحديث 3</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w:t>
      </w:r>
      <w:r>
        <w:rPr>
          <w:rFonts w:hint="cs"/>
          <w:rtl/>
        </w:rPr>
        <w:t>إ</w:t>
      </w:r>
      <w:r>
        <w:rPr>
          <w:rtl/>
        </w:rPr>
        <w:t>ذا فيها: امرأة تموت، وتترك زوجها،</w:t>
      </w:r>
      <w:r>
        <w:rPr>
          <w:rFonts w:hint="cs"/>
          <w:rtl/>
        </w:rPr>
        <w:t xml:space="preserve"> </w:t>
      </w:r>
      <w:r>
        <w:rPr>
          <w:rtl/>
        </w:rPr>
        <w:t>ليس لها وارث غيره، فقال: له المال كل</w:t>
      </w:r>
      <w:r>
        <w:rPr>
          <w:rFonts w:hint="cs"/>
          <w:rtl/>
        </w:rPr>
        <w:t>ّ</w:t>
      </w:r>
      <w:r>
        <w:rPr>
          <w:rtl/>
        </w:rPr>
        <w:t>ه.</w:t>
      </w:r>
    </w:p>
    <w:p w:rsidR="00E626AF" w:rsidRDefault="00E626AF" w:rsidP="004F1EAA">
      <w:pPr>
        <w:pStyle w:val="libNormal"/>
        <w:rPr>
          <w:rtl/>
        </w:rPr>
      </w:pPr>
      <w:r>
        <w:rPr>
          <w:rtl/>
        </w:rPr>
        <w:t>أقول: ويأتي ما يدل</w:t>
      </w:r>
      <w:r>
        <w:rPr>
          <w:rFonts w:hint="cs"/>
          <w:rtl/>
        </w:rPr>
        <w:t>ّ</w:t>
      </w:r>
      <w:r>
        <w:rPr>
          <w:rtl/>
        </w:rPr>
        <w:t xml:space="preserve"> على ذلك </w:t>
      </w:r>
      <w:r w:rsidRPr="00E626AF">
        <w:rPr>
          <w:rStyle w:val="libFootnotenumChar"/>
          <w:rtl/>
        </w:rPr>
        <w:t>(</w:t>
      </w:r>
      <w:r w:rsidR="004F1EAA">
        <w:rPr>
          <w:rStyle w:val="libFootnotenumChar"/>
          <w:rFonts w:hint="cs"/>
          <w:rtl/>
        </w:rPr>
        <w:t>1</w:t>
      </w:r>
      <w:r w:rsidRPr="00E626AF">
        <w:rPr>
          <w:rStyle w:val="libFootnotenumChar"/>
          <w:rtl/>
        </w:rPr>
        <w:t>)</w:t>
      </w:r>
      <w:r>
        <w:rPr>
          <w:rtl/>
        </w:rPr>
        <w:t>، وتقد</w:t>
      </w:r>
      <w:r>
        <w:rPr>
          <w:rFonts w:hint="cs"/>
          <w:rtl/>
        </w:rPr>
        <w:t>ّ</w:t>
      </w:r>
      <w:r>
        <w:rPr>
          <w:rtl/>
        </w:rPr>
        <w:t>م ما يدل</w:t>
      </w:r>
      <w:r>
        <w:rPr>
          <w:rFonts w:hint="cs"/>
          <w:rtl/>
        </w:rPr>
        <w:t>ّ</w:t>
      </w:r>
      <w:r>
        <w:rPr>
          <w:rtl/>
        </w:rPr>
        <w:t xml:space="preserve"> على أن</w:t>
      </w:r>
      <w:r>
        <w:rPr>
          <w:rFonts w:hint="cs"/>
          <w:rtl/>
        </w:rPr>
        <w:t>َّ</w:t>
      </w:r>
      <w:r>
        <w:rPr>
          <w:rtl/>
        </w:rPr>
        <w:t xml:space="preserve"> ذا الفرض أحق</w:t>
      </w:r>
      <w:r>
        <w:rPr>
          <w:rFonts w:hint="cs"/>
          <w:rtl/>
        </w:rPr>
        <w:t>ّ</w:t>
      </w:r>
      <w:r>
        <w:rPr>
          <w:rtl/>
        </w:rPr>
        <w:t xml:space="preserve"> ممن لا فرض له </w:t>
      </w:r>
      <w:r w:rsidRPr="00E626AF">
        <w:rPr>
          <w:rStyle w:val="libFootnotenumChar"/>
          <w:rtl/>
        </w:rPr>
        <w:t>(</w:t>
      </w:r>
      <w:r w:rsidR="004F1EAA">
        <w:rPr>
          <w:rStyle w:val="libFootnotenumChar"/>
          <w:rFonts w:hint="cs"/>
          <w:rtl/>
        </w:rPr>
        <w:t>2)</w:t>
      </w:r>
      <w:r>
        <w:rPr>
          <w:rtl/>
        </w:rPr>
        <w:t>.</w:t>
      </w:r>
    </w:p>
    <w:p w:rsidR="00E626AF" w:rsidRDefault="00E626AF" w:rsidP="00E626AF">
      <w:pPr>
        <w:pStyle w:val="Heading2Center"/>
        <w:rPr>
          <w:rtl/>
        </w:rPr>
      </w:pPr>
      <w:bookmarkStart w:id="334" w:name="_Toc308538431"/>
      <w:bookmarkStart w:id="335" w:name="_Toc380398156"/>
      <w:bookmarkStart w:id="336" w:name="_Toc186039333"/>
      <w:r>
        <w:rPr>
          <w:rtl/>
        </w:rPr>
        <w:t xml:space="preserve">4 - باب ميراث الزوجة </w:t>
      </w:r>
      <w:r>
        <w:rPr>
          <w:rFonts w:hint="cs"/>
          <w:rtl/>
        </w:rPr>
        <w:t>إ</w:t>
      </w:r>
      <w:r>
        <w:rPr>
          <w:rtl/>
        </w:rPr>
        <w:t>ذا انفردت.</w:t>
      </w:r>
      <w:bookmarkEnd w:id="334"/>
      <w:bookmarkEnd w:id="335"/>
      <w:bookmarkEnd w:id="336"/>
    </w:p>
    <w:p w:rsidR="00E626AF" w:rsidRDefault="00E626AF" w:rsidP="004F1EAA">
      <w:pPr>
        <w:pStyle w:val="libNormal"/>
        <w:rPr>
          <w:rtl/>
        </w:rPr>
      </w:pPr>
      <w:r w:rsidRPr="00C8704C">
        <w:rPr>
          <w:rStyle w:val="libNormalChar"/>
          <w:rtl/>
        </w:rPr>
        <w:t xml:space="preserve">[ 32824 ] </w:t>
      </w:r>
      <w:r>
        <w:rPr>
          <w:rtl/>
        </w:rPr>
        <w:t>1</w:t>
      </w:r>
      <w:r>
        <w:rPr>
          <w:rFonts w:hint="cs"/>
          <w:rtl/>
        </w:rPr>
        <w:t xml:space="preserve"> - </w:t>
      </w:r>
      <w:r>
        <w:rPr>
          <w:rtl/>
        </w:rPr>
        <w:t>محمد بن يعقوب، عن عد</w:t>
      </w:r>
      <w:r>
        <w:rPr>
          <w:rFonts w:hint="cs"/>
          <w:rtl/>
        </w:rPr>
        <w:t>َّ</w:t>
      </w:r>
      <w:r>
        <w:rPr>
          <w:rtl/>
        </w:rPr>
        <w:t>ة من أصحابنا، عن سهل بن زياد،</w:t>
      </w:r>
      <w:r>
        <w:rPr>
          <w:rFonts w:hint="cs"/>
          <w:rtl/>
        </w:rPr>
        <w:t xml:space="preserve"> </w:t>
      </w:r>
      <w:r>
        <w:rPr>
          <w:rtl/>
        </w:rPr>
        <w:t>وعن محمد بن يحيى، عن أحمد بن محمد جميعا</w:t>
      </w:r>
      <w:r>
        <w:rPr>
          <w:rFonts w:hint="cs"/>
          <w:rtl/>
        </w:rPr>
        <w:t>ً</w:t>
      </w:r>
      <w:r>
        <w:rPr>
          <w:rtl/>
        </w:rPr>
        <w:t>، عن علي</w:t>
      </w:r>
      <w:r>
        <w:rPr>
          <w:rFonts w:hint="cs"/>
          <w:rtl/>
        </w:rPr>
        <w:t>ِّ</w:t>
      </w:r>
      <w:r>
        <w:rPr>
          <w:rtl/>
        </w:rPr>
        <w:t xml:space="preserve"> بن مهزيار، قال: كتب</w:t>
      </w:r>
      <w:r w:rsidRPr="00C8704C">
        <w:rPr>
          <w:rStyle w:val="libNormalChar"/>
          <w:rtl/>
        </w:rPr>
        <w:t xml:space="preserve"> ( </w:t>
      </w:r>
      <w:r>
        <w:rPr>
          <w:rtl/>
        </w:rPr>
        <w:t>محمد بن حمزة</w:t>
      </w:r>
      <w:r w:rsidRPr="00C8704C">
        <w:rPr>
          <w:rStyle w:val="libNormalChar"/>
          <w:rtl/>
        </w:rPr>
        <w:t xml:space="preserve"> ) </w:t>
      </w:r>
      <w:r w:rsidRPr="00E626AF">
        <w:rPr>
          <w:rStyle w:val="libFootnotenumChar"/>
          <w:rtl/>
        </w:rPr>
        <w:t>(</w:t>
      </w:r>
      <w:r w:rsidR="004F1EAA">
        <w:rPr>
          <w:rStyle w:val="libFootnotenumChar"/>
          <w:rFonts w:hint="cs"/>
          <w:rtl/>
        </w:rPr>
        <w:t>3</w:t>
      </w:r>
      <w:r w:rsidRPr="00E626AF">
        <w:rPr>
          <w:rStyle w:val="libFootnotenumChar"/>
          <w:rtl/>
        </w:rPr>
        <w:t>)</w:t>
      </w:r>
      <w:r>
        <w:rPr>
          <w:rtl/>
        </w:rPr>
        <w:t xml:space="preserve"> العلوي إلى أبي جعفر الثاني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مولى لك،</w:t>
      </w:r>
      <w:r>
        <w:rPr>
          <w:rFonts w:hint="cs"/>
          <w:rtl/>
        </w:rPr>
        <w:t xml:space="preserve"> </w:t>
      </w:r>
      <w:r>
        <w:rPr>
          <w:rtl/>
        </w:rPr>
        <w:t>أوصى بمائة درهم إلي</w:t>
      </w:r>
      <w:r>
        <w:rPr>
          <w:rFonts w:hint="cs"/>
          <w:rtl/>
        </w:rPr>
        <w:t>َّ</w:t>
      </w:r>
      <w:r>
        <w:rPr>
          <w:rtl/>
        </w:rPr>
        <w:t>، وكنت أسمعه يقول: كل</w:t>
      </w:r>
      <w:r>
        <w:rPr>
          <w:rFonts w:hint="cs"/>
          <w:rtl/>
        </w:rPr>
        <w:t>ّ</w:t>
      </w:r>
      <w:r>
        <w:rPr>
          <w:rtl/>
        </w:rPr>
        <w:t xml:space="preserve"> شيء هو لي فهو لمولاي، فمات وتركها،</w:t>
      </w:r>
      <w:r>
        <w:rPr>
          <w:rFonts w:hint="cs"/>
          <w:rtl/>
        </w:rPr>
        <w:t xml:space="preserve"> </w:t>
      </w:r>
      <w:r>
        <w:rPr>
          <w:rtl/>
        </w:rPr>
        <w:t>ولم يأمر فيها بشيء،</w:t>
      </w:r>
      <w:r>
        <w:rPr>
          <w:rFonts w:hint="cs"/>
          <w:rtl/>
        </w:rPr>
        <w:t xml:space="preserve"> </w:t>
      </w:r>
      <w:r>
        <w:rPr>
          <w:rtl/>
        </w:rPr>
        <w:t xml:space="preserve">وله امرأتان </w:t>
      </w:r>
      <w:r w:rsidRPr="00E626AF">
        <w:rPr>
          <w:rStyle w:val="libFootnotenumChar"/>
          <w:rtl/>
        </w:rPr>
        <w:t>(</w:t>
      </w:r>
      <w:r w:rsidR="004F1EAA">
        <w:rPr>
          <w:rStyle w:val="libFootnotenumChar"/>
          <w:rFonts w:hint="cs"/>
          <w:rtl/>
        </w:rPr>
        <w:t>4</w:t>
      </w:r>
      <w:r w:rsidRPr="00E626AF">
        <w:rPr>
          <w:rStyle w:val="libFootnotenumChar"/>
          <w:rtl/>
        </w:rPr>
        <w:t>)</w:t>
      </w:r>
      <w:r>
        <w:rPr>
          <w:rtl/>
        </w:rPr>
        <w:t>،</w:t>
      </w:r>
      <w:r>
        <w:rPr>
          <w:rFonts w:hint="cs"/>
          <w:rtl/>
        </w:rPr>
        <w:t xml:space="preserve"> </w:t>
      </w:r>
      <w:r>
        <w:rPr>
          <w:rtl/>
        </w:rPr>
        <w:t>إحداهما ببغداد، ولا أعراف لها موضعا</w:t>
      </w:r>
      <w:r>
        <w:rPr>
          <w:rFonts w:hint="cs"/>
          <w:rtl/>
        </w:rPr>
        <w:t>ً</w:t>
      </w:r>
      <w:r>
        <w:rPr>
          <w:rtl/>
        </w:rPr>
        <w:t xml:space="preserve"> الساعة، والا</w:t>
      </w:r>
      <w:r>
        <w:rPr>
          <w:rFonts w:hint="cs"/>
          <w:rtl/>
        </w:rPr>
        <w:t>ُ</w:t>
      </w:r>
      <w:r>
        <w:rPr>
          <w:rtl/>
        </w:rPr>
        <w:t>خرى بقم، ما الذي تأمرني في هذه المائة درهم</w:t>
      </w:r>
      <w:r>
        <w:rPr>
          <w:rFonts w:hint="cs"/>
          <w:rtl/>
        </w:rPr>
        <w:t xml:space="preserve"> </w:t>
      </w:r>
      <w:r>
        <w:rPr>
          <w:rtl/>
        </w:rPr>
        <w:t xml:space="preserve">؟ فكتب إليه: </w:t>
      </w:r>
      <w:r>
        <w:rPr>
          <w:rFonts w:hint="cs"/>
          <w:rtl/>
        </w:rPr>
        <w:t>أ</w:t>
      </w:r>
      <w:r>
        <w:rPr>
          <w:rtl/>
        </w:rPr>
        <w:t>نظر أن تدفع من هذه المائة درهم إلى زوجتي الرجل، وحق</w:t>
      </w:r>
      <w:r>
        <w:rPr>
          <w:rFonts w:hint="cs"/>
          <w:rtl/>
        </w:rPr>
        <w:t>ّ</w:t>
      </w:r>
      <w:r>
        <w:rPr>
          <w:rtl/>
        </w:rPr>
        <w:t>هما من ذلك الثمن إن كان له ولد، وإن لم يكن له ولد فالربع، وتصد</w:t>
      </w:r>
      <w:r>
        <w:rPr>
          <w:rFonts w:hint="cs"/>
          <w:rtl/>
        </w:rPr>
        <w:t>ّ</w:t>
      </w:r>
      <w:r>
        <w:rPr>
          <w:rtl/>
        </w:rPr>
        <w:t>ق بالباقي على من تعرف، أن</w:t>
      </w:r>
      <w:r>
        <w:rPr>
          <w:rFonts w:hint="cs"/>
          <w:rtl/>
        </w:rPr>
        <w:t>ّ</w:t>
      </w:r>
      <w:r>
        <w:rPr>
          <w:rtl/>
        </w:rPr>
        <w:t xml:space="preserve"> له إليه حاجة إن شاء الله.</w:t>
      </w:r>
    </w:p>
    <w:p w:rsidR="00E626AF" w:rsidRDefault="00E626AF" w:rsidP="004F1EAA">
      <w:pPr>
        <w:pStyle w:val="libNormal"/>
        <w:rPr>
          <w:rtl/>
        </w:rPr>
      </w:pPr>
      <w:r>
        <w:rPr>
          <w:rtl/>
        </w:rPr>
        <w:t xml:space="preserve">ورواه الشيخ وبإسناده عن أحمد بن محمد </w:t>
      </w:r>
      <w:r w:rsidRPr="00E626AF">
        <w:rPr>
          <w:rStyle w:val="libFootnotenumChar"/>
          <w:rtl/>
        </w:rPr>
        <w:t>(</w:t>
      </w:r>
      <w:r w:rsidR="004F1EAA">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241CF2" w:rsidRDefault="00E626AF" w:rsidP="004F1EAA">
      <w:pPr>
        <w:pStyle w:val="libFootnote0"/>
        <w:rPr>
          <w:rtl/>
        </w:rPr>
      </w:pPr>
      <w:r w:rsidRPr="00241CF2">
        <w:rPr>
          <w:rtl/>
        </w:rPr>
        <w:t>(</w:t>
      </w:r>
      <w:r w:rsidR="004F1EAA">
        <w:rPr>
          <w:rFonts w:hint="cs"/>
          <w:rtl/>
        </w:rPr>
        <w:t>1</w:t>
      </w:r>
      <w:r w:rsidRPr="00241CF2">
        <w:rPr>
          <w:rtl/>
        </w:rPr>
        <w:t>) يأتي في ال</w:t>
      </w:r>
      <w:r>
        <w:rPr>
          <w:rFonts w:hint="cs"/>
          <w:rtl/>
        </w:rPr>
        <w:t>أ</w:t>
      </w:r>
      <w:r w:rsidRPr="00241CF2">
        <w:rPr>
          <w:rtl/>
        </w:rPr>
        <w:t>حاديث 3 و 6 و 8 من الباب 4 من هذه ال</w:t>
      </w:r>
      <w:r>
        <w:rPr>
          <w:rFonts w:hint="cs"/>
          <w:rtl/>
        </w:rPr>
        <w:t>أ</w:t>
      </w:r>
      <w:r w:rsidRPr="00241CF2">
        <w:rPr>
          <w:rtl/>
        </w:rPr>
        <w:t>بواب</w:t>
      </w:r>
      <w:r>
        <w:rPr>
          <w:rtl/>
        </w:rPr>
        <w:t>.</w:t>
      </w:r>
    </w:p>
    <w:p w:rsidR="00E626AF" w:rsidRPr="00241CF2" w:rsidRDefault="00E626AF" w:rsidP="004F1EAA">
      <w:pPr>
        <w:pStyle w:val="libFootnote0"/>
        <w:rPr>
          <w:rtl/>
        </w:rPr>
      </w:pPr>
      <w:r w:rsidRPr="00241CF2">
        <w:rPr>
          <w:rtl/>
        </w:rPr>
        <w:t>(</w:t>
      </w:r>
      <w:r w:rsidR="004F1EAA">
        <w:rPr>
          <w:rFonts w:hint="cs"/>
          <w:rtl/>
        </w:rPr>
        <w:t>2</w:t>
      </w:r>
      <w:r w:rsidRPr="00241CF2">
        <w:rPr>
          <w:rtl/>
        </w:rPr>
        <w:t>) تقدم في الحديث 2 من الباب 2 من أبواب موجبات الارث</w:t>
      </w:r>
      <w:r>
        <w:rPr>
          <w:rtl/>
        </w:rPr>
        <w:t>،</w:t>
      </w:r>
      <w:r w:rsidRPr="00241CF2">
        <w:rPr>
          <w:rtl/>
        </w:rPr>
        <w:t xml:space="preserve"> وفي الحديث 7 من الباب</w:t>
      </w:r>
      <w:r>
        <w:rPr>
          <w:rtl/>
        </w:rPr>
        <w:t xml:space="preserve"> </w:t>
      </w:r>
      <w:r w:rsidRPr="00241CF2">
        <w:rPr>
          <w:rtl/>
        </w:rPr>
        <w:t>2 من أبواب ميراث ال</w:t>
      </w:r>
      <w:r>
        <w:rPr>
          <w:rFonts w:hint="cs"/>
          <w:rtl/>
        </w:rPr>
        <w:t>أ</w:t>
      </w:r>
      <w:r w:rsidRPr="00241CF2">
        <w:rPr>
          <w:rtl/>
        </w:rPr>
        <w:t>عمام وال</w:t>
      </w:r>
      <w:r>
        <w:rPr>
          <w:rFonts w:hint="cs"/>
          <w:rtl/>
        </w:rPr>
        <w:t>أ</w:t>
      </w:r>
      <w:r w:rsidRPr="00241CF2">
        <w:rPr>
          <w:rtl/>
        </w:rPr>
        <w:t>خوال</w:t>
      </w:r>
      <w:r>
        <w:rPr>
          <w:rtl/>
        </w:rPr>
        <w:t>.</w:t>
      </w:r>
    </w:p>
    <w:p w:rsidR="00E626AF" w:rsidRDefault="00E626AF" w:rsidP="004F1EAA">
      <w:pPr>
        <w:pStyle w:val="libFootnoteCenterBold"/>
        <w:rPr>
          <w:rtl/>
        </w:rPr>
      </w:pPr>
      <w:r>
        <w:rPr>
          <w:rtl/>
        </w:rPr>
        <w:t>الباب 4</w:t>
      </w:r>
    </w:p>
    <w:p w:rsidR="00E626AF" w:rsidRDefault="00E626AF" w:rsidP="004F1EAA">
      <w:pPr>
        <w:pStyle w:val="libFootnoteCenterBold"/>
        <w:rPr>
          <w:rtl/>
        </w:rPr>
      </w:pPr>
      <w:r>
        <w:rPr>
          <w:rtl/>
        </w:rPr>
        <w:t>فيه 11 حديث</w:t>
      </w:r>
    </w:p>
    <w:p w:rsidR="00E626AF" w:rsidRDefault="00E626AF" w:rsidP="00C8704C">
      <w:pPr>
        <w:pStyle w:val="libFootnote0"/>
        <w:rPr>
          <w:rtl/>
        </w:rPr>
      </w:pPr>
      <w:r>
        <w:rPr>
          <w:rtl/>
        </w:rPr>
        <w:t>1 - الكافي 7: 126 / 4.</w:t>
      </w:r>
    </w:p>
    <w:p w:rsidR="00E626AF" w:rsidRPr="00241CF2" w:rsidRDefault="00E626AF" w:rsidP="004F1EAA">
      <w:pPr>
        <w:pStyle w:val="libFootnote0"/>
        <w:rPr>
          <w:rtl/>
        </w:rPr>
      </w:pPr>
      <w:r w:rsidRPr="00241CF2">
        <w:rPr>
          <w:rtl/>
        </w:rPr>
        <w:t>(</w:t>
      </w:r>
      <w:r w:rsidR="004F1EAA">
        <w:rPr>
          <w:rFonts w:hint="cs"/>
          <w:rtl/>
        </w:rPr>
        <w:t>3</w:t>
      </w:r>
      <w:r w:rsidRPr="00241CF2">
        <w:rPr>
          <w:rtl/>
        </w:rPr>
        <w:t>) في التهذيب</w:t>
      </w:r>
      <w:r>
        <w:rPr>
          <w:rtl/>
        </w:rPr>
        <w:t>:</w:t>
      </w:r>
      <w:r w:rsidRPr="00241CF2">
        <w:rPr>
          <w:rtl/>
        </w:rPr>
        <w:t xml:space="preserve"> محمد بن أبي حمزة</w:t>
      </w:r>
      <w:r>
        <w:rPr>
          <w:rtl/>
        </w:rPr>
        <w:t>.</w:t>
      </w:r>
    </w:p>
    <w:p w:rsidR="00E626AF" w:rsidRPr="00241CF2" w:rsidRDefault="00E626AF" w:rsidP="004F1EAA">
      <w:pPr>
        <w:pStyle w:val="libFootnote0"/>
        <w:rPr>
          <w:rtl/>
        </w:rPr>
      </w:pPr>
      <w:r w:rsidRPr="00241CF2">
        <w:rPr>
          <w:rtl/>
        </w:rPr>
        <w:t>(</w:t>
      </w:r>
      <w:r w:rsidR="004F1EAA">
        <w:rPr>
          <w:rFonts w:hint="cs"/>
          <w:rtl/>
        </w:rPr>
        <w:t>4</w:t>
      </w:r>
      <w:r w:rsidRPr="00241CF2">
        <w:rPr>
          <w:rtl/>
        </w:rPr>
        <w:t>) في المصدر زيادة</w:t>
      </w:r>
      <w:r>
        <w:rPr>
          <w:rtl/>
        </w:rPr>
        <w:t>:</w:t>
      </w:r>
      <w:r w:rsidRPr="00241CF2">
        <w:rPr>
          <w:rtl/>
        </w:rPr>
        <w:t xml:space="preserve"> أما</w:t>
      </w:r>
      <w:r>
        <w:rPr>
          <w:rtl/>
        </w:rPr>
        <w:t>.</w:t>
      </w:r>
    </w:p>
    <w:p w:rsidR="00E626AF" w:rsidRPr="00241CF2" w:rsidRDefault="00E626AF" w:rsidP="004F1EAA">
      <w:pPr>
        <w:pStyle w:val="libFootnote0"/>
        <w:rPr>
          <w:rtl/>
        </w:rPr>
      </w:pPr>
      <w:r w:rsidRPr="00241CF2">
        <w:rPr>
          <w:rtl/>
        </w:rPr>
        <w:t>(</w:t>
      </w:r>
      <w:r w:rsidR="004F1EAA">
        <w:rPr>
          <w:rFonts w:hint="cs"/>
          <w:rtl/>
        </w:rPr>
        <w:t>5</w:t>
      </w:r>
      <w:r w:rsidRPr="00241CF2">
        <w:rPr>
          <w:rtl/>
        </w:rPr>
        <w:t>) التهذيب 9</w:t>
      </w:r>
      <w:r>
        <w:rPr>
          <w:rtl/>
        </w:rPr>
        <w:t>:</w:t>
      </w:r>
      <w:r w:rsidRPr="00241CF2">
        <w:rPr>
          <w:rtl/>
        </w:rPr>
        <w:t xml:space="preserve"> 296</w:t>
      </w:r>
      <w:r>
        <w:rPr>
          <w:rtl/>
        </w:rPr>
        <w:t xml:space="preserve"> / </w:t>
      </w:r>
      <w:r w:rsidRPr="00241CF2">
        <w:rPr>
          <w:rtl/>
        </w:rPr>
        <w:t>1059</w:t>
      </w:r>
      <w:r>
        <w:rPr>
          <w:rtl/>
        </w:rPr>
        <w:t>،</w:t>
      </w:r>
      <w:r w:rsidRPr="00241CF2">
        <w:rPr>
          <w:rtl/>
        </w:rPr>
        <w:t xml:space="preserve"> والاستبصار 4</w:t>
      </w:r>
      <w:r>
        <w:rPr>
          <w:rtl/>
        </w:rPr>
        <w:t>:</w:t>
      </w:r>
      <w:r w:rsidRPr="00241CF2">
        <w:rPr>
          <w:rtl/>
        </w:rPr>
        <w:t xml:space="preserve"> 150</w:t>
      </w:r>
      <w:r>
        <w:rPr>
          <w:rtl/>
        </w:rPr>
        <w:t xml:space="preserve"> / </w:t>
      </w:r>
      <w:r w:rsidRPr="00241CF2">
        <w:rPr>
          <w:rtl/>
        </w:rPr>
        <w:t>566</w:t>
      </w:r>
      <w:r>
        <w:rPr>
          <w:rtl/>
        </w:rPr>
        <w:t>.</w:t>
      </w:r>
    </w:p>
    <w:p w:rsidR="00E626AF" w:rsidRDefault="00E626AF" w:rsidP="00C8704C">
      <w:pPr>
        <w:pStyle w:val="libNormal"/>
        <w:rPr>
          <w:rtl/>
        </w:rPr>
      </w:pPr>
      <w:r>
        <w:rPr>
          <w:rtl/>
        </w:rPr>
        <w:br w:type="page"/>
      </w:r>
    </w:p>
    <w:p w:rsidR="00E626AF" w:rsidRDefault="00E626AF" w:rsidP="00A64DDC">
      <w:pPr>
        <w:pStyle w:val="libNormal"/>
        <w:rPr>
          <w:rtl/>
        </w:rPr>
      </w:pPr>
      <w:r>
        <w:rPr>
          <w:rtl/>
        </w:rPr>
        <w:lastRenderedPageBreak/>
        <w:t>أقول: يأتي ما يدل</w:t>
      </w:r>
      <w:r>
        <w:rPr>
          <w:rFonts w:hint="cs"/>
          <w:rtl/>
        </w:rPr>
        <w:t>ّ</w:t>
      </w:r>
      <w:r>
        <w:rPr>
          <w:rtl/>
        </w:rPr>
        <w:t xml:space="preserve"> على التصد</w:t>
      </w:r>
      <w:r>
        <w:rPr>
          <w:rFonts w:hint="cs"/>
          <w:rtl/>
        </w:rPr>
        <w:t>ّ</w:t>
      </w:r>
      <w:r>
        <w:rPr>
          <w:rtl/>
        </w:rPr>
        <w:t>ق بميراث من لا وارث له وإن كان لل</w:t>
      </w:r>
      <w:r>
        <w:rPr>
          <w:rFonts w:hint="cs"/>
          <w:rtl/>
        </w:rPr>
        <w:t>إِ</w:t>
      </w:r>
      <w:r>
        <w:rPr>
          <w:rtl/>
        </w:rPr>
        <w:t>مام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كما تضم</w:t>
      </w:r>
      <w:r>
        <w:rPr>
          <w:rFonts w:hint="cs"/>
          <w:rtl/>
        </w:rPr>
        <w:t>ّ</w:t>
      </w:r>
      <w:r>
        <w:rPr>
          <w:rtl/>
        </w:rPr>
        <w:t>نته ال</w:t>
      </w:r>
      <w:r>
        <w:rPr>
          <w:rFonts w:hint="cs"/>
          <w:rtl/>
        </w:rPr>
        <w:t>أ</w:t>
      </w:r>
      <w:r>
        <w:rPr>
          <w:rtl/>
        </w:rPr>
        <w:t xml:space="preserve">حاديث الكثيرة </w:t>
      </w:r>
      <w:r w:rsidRPr="00E626AF">
        <w:rPr>
          <w:rStyle w:val="libFootnotenumChar"/>
          <w:rtl/>
        </w:rPr>
        <w:t>(</w:t>
      </w:r>
      <w:r w:rsidR="00A64DDC">
        <w:rPr>
          <w:rStyle w:val="libFootnotenumChar"/>
          <w:rFonts w:hint="cs"/>
          <w:rtl/>
        </w:rPr>
        <w:t>1</w:t>
      </w:r>
      <w:r w:rsidRPr="00E626AF">
        <w:rPr>
          <w:rStyle w:val="libFootnotenumChar"/>
          <w:rtl/>
        </w:rPr>
        <w:t>)</w:t>
      </w:r>
      <w:r>
        <w:rPr>
          <w:rtl/>
        </w:rPr>
        <w:t>، وتقد</w:t>
      </w:r>
      <w:r>
        <w:rPr>
          <w:rFonts w:hint="cs"/>
          <w:rtl/>
        </w:rPr>
        <w:t>َّ</w:t>
      </w:r>
      <w:r>
        <w:rPr>
          <w:rtl/>
        </w:rPr>
        <w:t xml:space="preserve">م نحوه في الخمس </w:t>
      </w:r>
      <w:r w:rsidRPr="00E626AF">
        <w:rPr>
          <w:rStyle w:val="libFootnotenumChar"/>
          <w:rtl/>
        </w:rPr>
        <w:t>(</w:t>
      </w:r>
      <w:r w:rsidR="00A64DDC">
        <w:rPr>
          <w:rStyle w:val="libFootnotenumChar"/>
          <w:rFonts w:hint="cs"/>
          <w:rtl/>
        </w:rPr>
        <w:t>2)</w:t>
      </w:r>
      <w:r>
        <w:rPr>
          <w:rtl/>
        </w:rPr>
        <w:t>.</w:t>
      </w:r>
    </w:p>
    <w:p w:rsidR="00E626AF" w:rsidRDefault="00E626AF" w:rsidP="00A64DDC">
      <w:pPr>
        <w:pStyle w:val="libNormal"/>
        <w:rPr>
          <w:rtl/>
        </w:rPr>
      </w:pPr>
      <w:r w:rsidRPr="00C8704C">
        <w:rPr>
          <w:rStyle w:val="libNormalChar"/>
          <w:rtl/>
        </w:rPr>
        <w:t xml:space="preserve">[ 32825 ] </w:t>
      </w:r>
      <w:r>
        <w:rPr>
          <w:rtl/>
        </w:rPr>
        <w:t>2</w:t>
      </w:r>
      <w:r>
        <w:rPr>
          <w:rFonts w:hint="cs"/>
          <w:rtl/>
        </w:rPr>
        <w:t xml:space="preserve"> - </w:t>
      </w:r>
      <w:r>
        <w:rPr>
          <w:rtl/>
        </w:rPr>
        <w:t>وعن حميد بن زياد، عن الحسن بن محمد بن سماعة، عن محمد بن الحسن بن زياد العط</w:t>
      </w:r>
      <w:r>
        <w:rPr>
          <w:rFonts w:hint="cs"/>
          <w:rtl/>
        </w:rPr>
        <w:t>ّ</w:t>
      </w:r>
      <w:r>
        <w:rPr>
          <w:rtl/>
        </w:rPr>
        <w:t>ار، عن محمد بن نعيم الصح</w:t>
      </w:r>
      <w:r>
        <w:rPr>
          <w:rFonts w:hint="cs"/>
          <w:rtl/>
        </w:rPr>
        <w:t>ّ</w:t>
      </w:r>
      <w:r>
        <w:rPr>
          <w:rtl/>
        </w:rPr>
        <w:t>اف، قال: مات محمد بن أبي عمير بي</w:t>
      </w:r>
      <w:r>
        <w:rPr>
          <w:rFonts w:hint="cs"/>
          <w:rtl/>
        </w:rPr>
        <w:t>ّ</w:t>
      </w:r>
      <w:r>
        <w:rPr>
          <w:rtl/>
        </w:rPr>
        <w:t>اع السابري وأوصى إلي</w:t>
      </w:r>
      <w:r>
        <w:rPr>
          <w:rFonts w:hint="cs"/>
          <w:rtl/>
        </w:rPr>
        <w:t>َّ</w:t>
      </w:r>
      <w:r>
        <w:rPr>
          <w:rtl/>
        </w:rPr>
        <w:t xml:space="preserve">، وترك امرأة </w:t>
      </w:r>
      <w:r w:rsidRPr="00E626AF">
        <w:rPr>
          <w:rStyle w:val="libFootnotenumChar"/>
          <w:rtl/>
        </w:rPr>
        <w:t>(</w:t>
      </w:r>
      <w:r w:rsidR="00A64DDC">
        <w:rPr>
          <w:rStyle w:val="libFootnotenumChar"/>
          <w:rFonts w:hint="cs"/>
          <w:rtl/>
        </w:rPr>
        <w:t>3</w:t>
      </w:r>
      <w:r w:rsidRPr="00E626AF">
        <w:rPr>
          <w:rStyle w:val="libFootnotenumChar"/>
          <w:rtl/>
        </w:rPr>
        <w:t>)</w:t>
      </w:r>
      <w:r>
        <w:rPr>
          <w:rtl/>
        </w:rPr>
        <w:t xml:space="preserve"> لم يترك وارثا</w:t>
      </w:r>
      <w:r>
        <w:rPr>
          <w:rFonts w:hint="cs"/>
          <w:rtl/>
        </w:rPr>
        <w:t>ً</w:t>
      </w:r>
      <w:r>
        <w:rPr>
          <w:rtl/>
        </w:rPr>
        <w:t xml:space="preserve"> غيرها، فكتبت إلى العبد الصالح</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فكتب إلي</w:t>
      </w:r>
      <w:r>
        <w:rPr>
          <w:rFonts w:hint="cs"/>
          <w:rtl/>
        </w:rPr>
        <w:t>َّ</w:t>
      </w:r>
      <w:r>
        <w:rPr>
          <w:rtl/>
        </w:rPr>
        <w:t>: أعط</w:t>
      </w:r>
      <w:r>
        <w:rPr>
          <w:rFonts w:hint="cs"/>
          <w:rtl/>
        </w:rPr>
        <w:t>ِ</w:t>
      </w:r>
      <w:r>
        <w:rPr>
          <w:rtl/>
        </w:rPr>
        <w:t xml:space="preserve"> المرأة الربع، واحمل الباقي إلينا.</w:t>
      </w:r>
    </w:p>
    <w:p w:rsidR="00E626AF" w:rsidRDefault="00E626AF" w:rsidP="00A64DDC">
      <w:pPr>
        <w:pStyle w:val="libNormal"/>
        <w:rPr>
          <w:rtl/>
        </w:rPr>
      </w:pPr>
      <w:r>
        <w:rPr>
          <w:rtl/>
        </w:rPr>
        <w:t xml:space="preserve">ورواه الشيخ بإسناده عن الحسن بن محمد بن سماعة مثله </w:t>
      </w:r>
      <w:r w:rsidRPr="00E626AF">
        <w:rPr>
          <w:rStyle w:val="libFootnotenumChar"/>
          <w:rtl/>
        </w:rPr>
        <w:t>(</w:t>
      </w:r>
      <w:r w:rsidR="00A64DDC">
        <w:rPr>
          <w:rStyle w:val="libFootnotenumChar"/>
          <w:rFonts w:hint="cs"/>
          <w:rtl/>
        </w:rPr>
        <w:t>4</w:t>
      </w:r>
      <w:r w:rsidRPr="00E626AF">
        <w:rPr>
          <w:rStyle w:val="libFootnotenumChar"/>
          <w:rtl/>
        </w:rPr>
        <w:t>)</w:t>
      </w:r>
      <w:r>
        <w:rPr>
          <w:rtl/>
        </w:rPr>
        <w:t>.</w:t>
      </w:r>
    </w:p>
    <w:p w:rsidR="00E626AF" w:rsidRDefault="00E626AF" w:rsidP="00A64DDC">
      <w:pPr>
        <w:pStyle w:val="libNormal"/>
        <w:rPr>
          <w:rtl/>
        </w:rPr>
      </w:pPr>
      <w:r w:rsidRPr="00C8704C">
        <w:rPr>
          <w:rStyle w:val="libNormalChar"/>
          <w:rtl/>
        </w:rPr>
        <w:t xml:space="preserve">[ 32826 ] </w:t>
      </w:r>
      <w:r>
        <w:rPr>
          <w:rtl/>
        </w:rPr>
        <w:t>3</w:t>
      </w:r>
      <w:r>
        <w:rPr>
          <w:rFonts w:hint="cs"/>
          <w:rtl/>
        </w:rPr>
        <w:t xml:space="preserve"> - </w:t>
      </w:r>
      <w:r>
        <w:rPr>
          <w:rtl/>
        </w:rPr>
        <w:t>وعنه، عن الحسن، عن علي</w:t>
      </w:r>
      <w:r>
        <w:rPr>
          <w:rFonts w:hint="cs"/>
          <w:rtl/>
        </w:rPr>
        <w:t>ِّ</w:t>
      </w:r>
      <w:r>
        <w:rPr>
          <w:rtl/>
        </w:rPr>
        <w:t xml:space="preserve"> بن الحسن بن رباط، عن محمد بن سكين، وعلي</w:t>
      </w:r>
      <w:r>
        <w:rPr>
          <w:rFonts w:hint="cs"/>
          <w:rtl/>
        </w:rPr>
        <w:t>ّ</w:t>
      </w:r>
      <w:r>
        <w:rPr>
          <w:rtl/>
        </w:rPr>
        <w:t xml:space="preserve"> بن أبي حمزة، عن مشمعل، وعن ابن رباط، عن مشمعل كل</w:t>
      </w:r>
      <w:r>
        <w:rPr>
          <w:rFonts w:hint="cs"/>
          <w:rtl/>
        </w:rPr>
        <w:t>ّ</w:t>
      </w:r>
      <w:r>
        <w:rPr>
          <w:rtl/>
        </w:rPr>
        <w:t>هم، عن أبي بصير، قال: قرأ علي</w:t>
      </w:r>
      <w:r>
        <w:rPr>
          <w:rFonts w:hint="cs"/>
          <w:rtl/>
        </w:rPr>
        <w:t>َّ</w:t>
      </w:r>
      <w:r>
        <w:rPr>
          <w:rtl/>
        </w:rPr>
        <w:t xml:space="preserve">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الفرائض: امرأة توف</w:t>
      </w:r>
      <w:r>
        <w:rPr>
          <w:rFonts w:hint="cs"/>
          <w:rtl/>
        </w:rPr>
        <w:t>ّ</w:t>
      </w:r>
      <w:r>
        <w:rPr>
          <w:rtl/>
        </w:rPr>
        <w:t xml:space="preserve">يت، وتركت زوجها، قال: المال </w:t>
      </w:r>
      <w:r w:rsidRPr="00E626AF">
        <w:rPr>
          <w:rStyle w:val="libFootnotenumChar"/>
          <w:rtl/>
        </w:rPr>
        <w:t>(</w:t>
      </w:r>
      <w:r w:rsidR="00A64DDC">
        <w:rPr>
          <w:rStyle w:val="libFootnotenumChar"/>
          <w:rFonts w:hint="cs"/>
          <w:rtl/>
        </w:rPr>
        <w:t>5</w:t>
      </w:r>
      <w:r w:rsidRPr="00E626AF">
        <w:rPr>
          <w:rStyle w:val="libFootnotenumChar"/>
          <w:rtl/>
        </w:rPr>
        <w:t>)</w:t>
      </w:r>
      <w:r>
        <w:rPr>
          <w:rtl/>
        </w:rPr>
        <w:t xml:space="preserve"> للزوج، ورجل توف</w:t>
      </w:r>
      <w:r>
        <w:rPr>
          <w:rFonts w:hint="cs"/>
          <w:rtl/>
        </w:rPr>
        <w:t>ّ</w:t>
      </w:r>
      <w:r>
        <w:rPr>
          <w:rtl/>
        </w:rPr>
        <w:t>ي، وترك امرأته، قال: للمرأة الربع، وما بقي فلل</w:t>
      </w:r>
      <w:r>
        <w:rPr>
          <w:rFonts w:hint="cs"/>
          <w:rtl/>
        </w:rPr>
        <w:t>إِ</w:t>
      </w:r>
      <w:r>
        <w:rPr>
          <w:rtl/>
        </w:rPr>
        <w:t>مام.</w:t>
      </w:r>
    </w:p>
    <w:p w:rsidR="00E626AF" w:rsidRDefault="00E626AF" w:rsidP="0042658B">
      <w:pPr>
        <w:pStyle w:val="libNormal"/>
        <w:rPr>
          <w:rtl/>
        </w:rPr>
      </w:pPr>
      <w:r w:rsidRPr="00C8704C">
        <w:rPr>
          <w:rStyle w:val="libNormalChar"/>
          <w:rtl/>
        </w:rPr>
        <w:t xml:space="preserve">[ 32827 ] </w:t>
      </w:r>
      <w:r>
        <w:rPr>
          <w:rtl/>
        </w:rPr>
        <w:t>4</w:t>
      </w:r>
      <w:r>
        <w:rPr>
          <w:rFonts w:hint="cs"/>
          <w:rtl/>
        </w:rPr>
        <w:t xml:space="preserve"> - </w:t>
      </w:r>
      <w:r>
        <w:rPr>
          <w:rtl/>
        </w:rPr>
        <w:t>وعنه، عن الحسن، عن وهيب بن حفص،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توف</w:t>
      </w:r>
      <w:r>
        <w:rPr>
          <w:rFonts w:hint="cs"/>
          <w:rtl/>
        </w:rPr>
        <w:t>ّ</w:t>
      </w:r>
      <w:r>
        <w:rPr>
          <w:rtl/>
        </w:rPr>
        <w:t>ي، وترك امرأته، قال: للمرأة الربع، وما بقي فلل</w:t>
      </w:r>
      <w:r>
        <w:rPr>
          <w:rFonts w:hint="cs"/>
          <w:rtl/>
        </w:rPr>
        <w:t>إِ</w:t>
      </w:r>
      <w:r>
        <w:rPr>
          <w:rtl/>
        </w:rPr>
        <w:t>مام.</w:t>
      </w:r>
    </w:p>
    <w:p w:rsidR="00E626AF" w:rsidRDefault="00E626AF" w:rsidP="0042658B">
      <w:pPr>
        <w:pStyle w:val="libNormal"/>
        <w:rPr>
          <w:rtl/>
        </w:rPr>
      </w:pPr>
      <w:r w:rsidRPr="00C8704C">
        <w:rPr>
          <w:rStyle w:val="libNormalChar"/>
          <w:rtl/>
        </w:rPr>
        <w:t xml:space="preserve">[ 32828 ] </w:t>
      </w:r>
      <w:r>
        <w:rPr>
          <w:rtl/>
        </w:rPr>
        <w:t>5</w:t>
      </w:r>
      <w:r>
        <w:rPr>
          <w:rFonts w:hint="cs"/>
          <w:rtl/>
        </w:rPr>
        <w:t xml:space="preserve"> - </w:t>
      </w:r>
      <w:r>
        <w:rPr>
          <w:rtl/>
        </w:rPr>
        <w:t>وعن عد</w:t>
      </w:r>
      <w:r>
        <w:rPr>
          <w:rFonts w:hint="cs"/>
          <w:rtl/>
        </w:rPr>
        <w:t>َّ</w:t>
      </w:r>
      <w:r>
        <w:rPr>
          <w:rtl/>
        </w:rPr>
        <w:t>ة من أصحابنا، عن سهل بن زياد، عن علي</w:t>
      </w:r>
      <w:r>
        <w:rPr>
          <w:rFonts w:hint="cs"/>
          <w:rtl/>
        </w:rPr>
        <w:t>ِّ</w:t>
      </w:r>
      <w:r>
        <w:rPr>
          <w:rtl/>
        </w:rPr>
        <w:t xml:space="preserve"> بن</w:t>
      </w:r>
      <w:r>
        <w:rPr>
          <w:rFonts w:hint="cs"/>
          <w:rtl/>
        </w:rPr>
        <w:t xml:space="preserve"> </w:t>
      </w:r>
    </w:p>
    <w:p w:rsidR="00E626AF" w:rsidRPr="00C5616C" w:rsidRDefault="00C8704C" w:rsidP="00C8704C">
      <w:pPr>
        <w:pStyle w:val="libLine"/>
        <w:rPr>
          <w:rtl/>
        </w:rPr>
      </w:pPr>
      <w:r>
        <w:rPr>
          <w:rtl/>
        </w:rPr>
        <w:t>____________________</w:t>
      </w:r>
    </w:p>
    <w:p w:rsidR="00E626AF" w:rsidRPr="00241CF2" w:rsidRDefault="00E626AF" w:rsidP="00A64DDC">
      <w:pPr>
        <w:pStyle w:val="libFootnote0"/>
        <w:rPr>
          <w:rtl/>
        </w:rPr>
      </w:pPr>
      <w:r w:rsidRPr="00241CF2">
        <w:rPr>
          <w:rtl/>
        </w:rPr>
        <w:t>(</w:t>
      </w:r>
      <w:r w:rsidR="00A64DDC">
        <w:rPr>
          <w:rFonts w:hint="cs"/>
          <w:rtl/>
        </w:rPr>
        <w:t>1</w:t>
      </w:r>
      <w:r w:rsidRPr="00241CF2">
        <w:rPr>
          <w:rtl/>
        </w:rPr>
        <w:t>) يأتي في الباب 4 من أبواب ولاء ضمان الجريرة</w:t>
      </w:r>
      <w:r>
        <w:rPr>
          <w:rtl/>
        </w:rPr>
        <w:t>.</w:t>
      </w:r>
    </w:p>
    <w:p w:rsidR="00E626AF" w:rsidRPr="00241CF2" w:rsidRDefault="00E626AF" w:rsidP="00A64DDC">
      <w:pPr>
        <w:pStyle w:val="libFootnote0"/>
        <w:rPr>
          <w:rtl/>
        </w:rPr>
      </w:pPr>
      <w:r w:rsidRPr="00241CF2">
        <w:rPr>
          <w:rtl/>
        </w:rPr>
        <w:t>(</w:t>
      </w:r>
      <w:r w:rsidR="00A64DDC">
        <w:rPr>
          <w:rFonts w:hint="cs"/>
          <w:rtl/>
        </w:rPr>
        <w:t>2</w:t>
      </w:r>
      <w:r w:rsidRPr="00241CF2">
        <w:rPr>
          <w:rtl/>
        </w:rPr>
        <w:t>) تقدم إباحة حقوق الامام للشيعة عند تعذ</w:t>
      </w:r>
      <w:r>
        <w:rPr>
          <w:rFonts w:hint="cs"/>
          <w:rtl/>
        </w:rPr>
        <w:t>ّ</w:t>
      </w:r>
      <w:r w:rsidRPr="00241CF2">
        <w:rPr>
          <w:rtl/>
        </w:rPr>
        <w:t>ر ال</w:t>
      </w:r>
      <w:r>
        <w:rPr>
          <w:rFonts w:hint="cs"/>
          <w:rtl/>
        </w:rPr>
        <w:t>إِ</w:t>
      </w:r>
      <w:r w:rsidRPr="00241CF2">
        <w:rPr>
          <w:rtl/>
        </w:rPr>
        <w:t>يصال في الباب 4 من أبواب ال</w:t>
      </w:r>
      <w:r>
        <w:rPr>
          <w:rFonts w:hint="cs"/>
          <w:rtl/>
        </w:rPr>
        <w:t>أ</w:t>
      </w:r>
      <w:r w:rsidRPr="00241CF2">
        <w:rPr>
          <w:rtl/>
        </w:rPr>
        <w:t>نفال</w:t>
      </w:r>
      <w:r>
        <w:rPr>
          <w:rtl/>
        </w:rPr>
        <w:t>.</w:t>
      </w:r>
    </w:p>
    <w:p w:rsidR="00E626AF" w:rsidRDefault="00E626AF" w:rsidP="00C8704C">
      <w:pPr>
        <w:pStyle w:val="libFootnote0"/>
        <w:rPr>
          <w:rtl/>
        </w:rPr>
      </w:pPr>
      <w:r>
        <w:rPr>
          <w:rtl/>
        </w:rPr>
        <w:t>2 - الكافي 7: 126 / 1.</w:t>
      </w:r>
    </w:p>
    <w:p w:rsidR="00E626AF" w:rsidRPr="00241CF2" w:rsidRDefault="00E626AF" w:rsidP="00A64DDC">
      <w:pPr>
        <w:pStyle w:val="libFootnote0"/>
        <w:rPr>
          <w:rtl/>
        </w:rPr>
      </w:pPr>
      <w:r w:rsidRPr="00241CF2">
        <w:rPr>
          <w:rtl/>
        </w:rPr>
        <w:t>(</w:t>
      </w:r>
      <w:r w:rsidR="00A64DDC">
        <w:rPr>
          <w:rFonts w:hint="cs"/>
          <w:rtl/>
        </w:rPr>
        <w:t>3</w:t>
      </w:r>
      <w:r w:rsidRPr="00241CF2">
        <w:rPr>
          <w:rtl/>
        </w:rPr>
        <w:t>) في المصدر زيادة</w:t>
      </w:r>
      <w:r>
        <w:rPr>
          <w:rtl/>
        </w:rPr>
        <w:t>:</w:t>
      </w:r>
      <w:r w:rsidRPr="00241CF2">
        <w:rPr>
          <w:rtl/>
        </w:rPr>
        <w:t xml:space="preserve"> له</w:t>
      </w:r>
      <w:r>
        <w:rPr>
          <w:rtl/>
        </w:rPr>
        <w:t>.</w:t>
      </w:r>
    </w:p>
    <w:p w:rsidR="00E626AF" w:rsidRPr="00241CF2" w:rsidRDefault="00E626AF" w:rsidP="00A64DDC">
      <w:pPr>
        <w:pStyle w:val="libFootnote0"/>
        <w:rPr>
          <w:rtl/>
        </w:rPr>
      </w:pPr>
      <w:r w:rsidRPr="00241CF2">
        <w:rPr>
          <w:rtl/>
        </w:rPr>
        <w:t>(</w:t>
      </w:r>
      <w:r w:rsidR="00A64DDC">
        <w:rPr>
          <w:rFonts w:hint="cs"/>
          <w:rtl/>
        </w:rPr>
        <w:t>4</w:t>
      </w:r>
      <w:r w:rsidRPr="00241CF2">
        <w:rPr>
          <w:rtl/>
        </w:rPr>
        <w:t>) التهذيب 9</w:t>
      </w:r>
      <w:r>
        <w:rPr>
          <w:rtl/>
        </w:rPr>
        <w:t>:</w:t>
      </w:r>
      <w:r w:rsidRPr="00241CF2">
        <w:rPr>
          <w:rtl/>
        </w:rPr>
        <w:t xml:space="preserve"> 295</w:t>
      </w:r>
      <w:r>
        <w:rPr>
          <w:rtl/>
        </w:rPr>
        <w:t xml:space="preserve"> / </w:t>
      </w:r>
      <w:r w:rsidRPr="00241CF2">
        <w:rPr>
          <w:rtl/>
        </w:rPr>
        <w:t>1058</w:t>
      </w:r>
      <w:r>
        <w:rPr>
          <w:rtl/>
        </w:rPr>
        <w:t>،</w:t>
      </w:r>
      <w:r w:rsidRPr="00241CF2">
        <w:rPr>
          <w:rtl/>
        </w:rPr>
        <w:t xml:space="preserve"> والاستبصار 4</w:t>
      </w:r>
      <w:r>
        <w:rPr>
          <w:rtl/>
        </w:rPr>
        <w:t>:</w:t>
      </w:r>
      <w:r w:rsidRPr="00241CF2">
        <w:rPr>
          <w:rtl/>
        </w:rPr>
        <w:t xml:space="preserve"> 150</w:t>
      </w:r>
      <w:r>
        <w:rPr>
          <w:rtl/>
        </w:rPr>
        <w:t xml:space="preserve"> / </w:t>
      </w:r>
      <w:r w:rsidRPr="00241CF2">
        <w:rPr>
          <w:rtl/>
        </w:rPr>
        <w:t>565</w:t>
      </w:r>
      <w:r>
        <w:rPr>
          <w:rtl/>
        </w:rPr>
        <w:t>.</w:t>
      </w:r>
    </w:p>
    <w:p w:rsidR="00E626AF" w:rsidRDefault="00E626AF" w:rsidP="00C8704C">
      <w:pPr>
        <w:pStyle w:val="libFootnote0"/>
        <w:rPr>
          <w:rtl/>
        </w:rPr>
      </w:pPr>
      <w:r>
        <w:rPr>
          <w:rtl/>
        </w:rPr>
        <w:t>3 - الكافي 7: 126 / 2.</w:t>
      </w:r>
    </w:p>
    <w:p w:rsidR="00E626AF" w:rsidRPr="00241CF2" w:rsidRDefault="00E626AF" w:rsidP="00A64DDC">
      <w:pPr>
        <w:pStyle w:val="libFootnote0"/>
        <w:rPr>
          <w:rtl/>
        </w:rPr>
      </w:pPr>
      <w:r w:rsidRPr="00241CF2">
        <w:rPr>
          <w:rtl/>
        </w:rPr>
        <w:t>(</w:t>
      </w:r>
      <w:r w:rsidR="00A64DDC">
        <w:rPr>
          <w:rFonts w:hint="cs"/>
          <w:rtl/>
        </w:rPr>
        <w:t>5</w:t>
      </w:r>
      <w:r w:rsidRPr="00241CF2">
        <w:rPr>
          <w:rtl/>
        </w:rPr>
        <w:t>) في المصدر زيادة</w:t>
      </w:r>
      <w:r>
        <w:rPr>
          <w:rtl/>
        </w:rPr>
        <w:t>:</w:t>
      </w:r>
      <w:r w:rsidRPr="00241CF2">
        <w:rPr>
          <w:rtl/>
        </w:rPr>
        <w:t xml:space="preserve"> كله</w:t>
      </w:r>
      <w:r>
        <w:rPr>
          <w:rtl/>
        </w:rPr>
        <w:t>.</w:t>
      </w:r>
    </w:p>
    <w:p w:rsidR="00E626AF" w:rsidRDefault="00E626AF" w:rsidP="00C8704C">
      <w:pPr>
        <w:pStyle w:val="libFootnote0"/>
        <w:rPr>
          <w:rtl/>
        </w:rPr>
      </w:pPr>
      <w:r>
        <w:rPr>
          <w:rtl/>
        </w:rPr>
        <w:t>4 - الكافي 7: 126 / 3.</w:t>
      </w:r>
    </w:p>
    <w:p w:rsidR="00E626AF" w:rsidRDefault="00E626AF" w:rsidP="00C8704C">
      <w:pPr>
        <w:pStyle w:val="libFootnote0"/>
        <w:rPr>
          <w:rtl/>
        </w:rPr>
      </w:pPr>
      <w:r>
        <w:rPr>
          <w:rtl/>
        </w:rPr>
        <w:t>5 - الكافي 7: 127 / 5.</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أسباط، عن خلف بن حم</w:t>
      </w:r>
      <w:r>
        <w:rPr>
          <w:rFonts w:hint="cs"/>
          <w:rtl/>
        </w:rPr>
        <w:t>ّ</w:t>
      </w:r>
      <w:r>
        <w:rPr>
          <w:rtl/>
        </w:rPr>
        <w:t>اد، عن موسى بن بكر،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رجل </w:t>
      </w:r>
      <w:r w:rsidRPr="00E626AF">
        <w:rPr>
          <w:rStyle w:val="libFootnotenumChar"/>
          <w:rtl/>
        </w:rPr>
        <w:t>(1)</w:t>
      </w:r>
      <w:r>
        <w:rPr>
          <w:rtl/>
        </w:rPr>
        <w:t xml:space="preserve"> مات، وترك امرأته، قال: لها الربع، ويرفع </w:t>
      </w:r>
      <w:r w:rsidRPr="00E626AF">
        <w:rPr>
          <w:rStyle w:val="libFootnotenumChar"/>
          <w:rtl/>
        </w:rPr>
        <w:t>(2)</w:t>
      </w:r>
      <w:r>
        <w:rPr>
          <w:rtl/>
        </w:rPr>
        <w:t xml:space="preserve"> الباقي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[ 32829 ] </w:t>
      </w:r>
      <w:r>
        <w:rPr>
          <w:rtl/>
        </w:rPr>
        <w:t>6</w:t>
      </w:r>
      <w:r>
        <w:rPr>
          <w:rFonts w:hint="cs"/>
          <w:rtl/>
        </w:rPr>
        <w:t xml:space="preserve"> - </w:t>
      </w:r>
      <w:r>
        <w:rPr>
          <w:rtl/>
        </w:rPr>
        <w:t>محمد بن علي بن الحسين بإسناده عن محمد بن أبي عمير، عن أبان بن عثمان،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ماتت، وتركت زوجها، قال: المال كل</w:t>
      </w:r>
      <w:r>
        <w:rPr>
          <w:rFonts w:hint="cs"/>
          <w:rtl/>
        </w:rPr>
        <w:t>ّ</w:t>
      </w:r>
      <w:r>
        <w:rPr>
          <w:rtl/>
        </w:rPr>
        <w:t>ه له، قلت: فالرجل يموت، ويترك امرأته، قال: المال لها.</w:t>
      </w:r>
    </w:p>
    <w:p w:rsidR="00E626AF" w:rsidRDefault="00E626AF" w:rsidP="0042658B">
      <w:pPr>
        <w:pStyle w:val="libNormal"/>
        <w:rPr>
          <w:rtl/>
        </w:rPr>
      </w:pPr>
      <w:r w:rsidRPr="00C8704C">
        <w:rPr>
          <w:rStyle w:val="libNormalChar"/>
          <w:rtl/>
        </w:rPr>
        <w:t xml:space="preserve">[ 32830 ] </w:t>
      </w:r>
      <w:r>
        <w:rPr>
          <w:rtl/>
        </w:rPr>
        <w:t>7</w:t>
      </w:r>
      <w:r>
        <w:rPr>
          <w:rFonts w:hint="cs"/>
          <w:rtl/>
        </w:rPr>
        <w:t xml:space="preserve"> - </w:t>
      </w:r>
      <w:r>
        <w:rPr>
          <w:rtl/>
        </w:rPr>
        <w:t>محمد بن الحسن بإسناده عن سهل بن زياد، عن علي</w:t>
      </w:r>
      <w:r>
        <w:rPr>
          <w:rFonts w:hint="cs"/>
          <w:rtl/>
        </w:rPr>
        <w:t>ِّ</w:t>
      </w:r>
      <w:r>
        <w:rPr>
          <w:rtl/>
        </w:rPr>
        <w:t xml:space="preserve"> بن أسباط، عن خلف بن حم</w:t>
      </w:r>
      <w:r>
        <w:rPr>
          <w:rFonts w:hint="cs"/>
          <w:rtl/>
        </w:rPr>
        <w:t>ّ</w:t>
      </w:r>
      <w:r>
        <w:rPr>
          <w:rtl/>
        </w:rPr>
        <w:t>اد، عن موسى بن بكر، عن محمد بن مروان،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زوج مات، وترك امرأته، قال: لها الربع، ويدفع الباقي إلى ال</w:t>
      </w:r>
      <w:r>
        <w:rPr>
          <w:rFonts w:hint="cs"/>
          <w:rtl/>
        </w:rPr>
        <w:t>إِ</w:t>
      </w:r>
      <w:r>
        <w:rPr>
          <w:rtl/>
        </w:rPr>
        <w:t>مام.</w:t>
      </w:r>
    </w:p>
    <w:p w:rsidR="00E626AF" w:rsidRDefault="00E626AF" w:rsidP="0042658B">
      <w:pPr>
        <w:pStyle w:val="libNormal"/>
        <w:rPr>
          <w:rtl/>
        </w:rPr>
      </w:pPr>
      <w:r w:rsidRPr="00C8704C">
        <w:rPr>
          <w:rStyle w:val="libNormalChar"/>
          <w:rtl/>
        </w:rPr>
        <w:t xml:space="preserve">[ 32831 ] </w:t>
      </w:r>
      <w:r>
        <w:rPr>
          <w:rtl/>
        </w:rPr>
        <w:t>8</w:t>
      </w:r>
      <w:r>
        <w:rPr>
          <w:rFonts w:hint="cs"/>
          <w:rtl/>
        </w:rPr>
        <w:t xml:space="preserve"> - </w:t>
      </w:r>
      <w:r>
        <w:rPr>
          <w:rtl/>
        </w:rPr>
        <w:t>وبإسناده عن أحمد بن محمد بن عيسى، عن معاوية بن حكيم، عن إسماعيل، عن أبي بصير،</w:t>
      </w:r>
      <w:r>
        <w:rPr>
          <w:rFonts w:hint="cs"/>
          <w:rtl/>
        </w:rPr>
        <w:t xml:space="preserve"> </w:t>
      </w:r>
      <w:r>
        <w:rPr>
          <w:rtl/>
        </w:rPr>
        <w:t>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امرأة ماتت، وتركت زوجها، لا وارث لها غيره</w:t>
      </w:r>
      <w:r>
        <w:rPr>
          <w:rFonts w:hint="cs"/>
          <w:rtl/>
        </w:rPr>
        <w:t xml:space="preserve"> </w:t>
      </w:r>
      <w:r>
        <w:rPr>
          <w:rtl/>
        </w:rPr>
        <w:t>؟ قال: إذا لم يكن غيره فله المال، والمرأة لها الربع وما بقي فلل</w:t>
      </w:r>
      <w:r>
        <w:rPr>
          <w:rFonts w:hint="cs"/>
          <w:rtl/>
        </w:rPr>
        <w:t>إِ</w:t>
      </w:r>
      <w:r>
        <w:rPr>
          <w:rtl/>
        </w:rPr>
        <w:t>مام.</w:t>
      </w:r>
    </w:p>
    <w:p w:rsidR="00E626AF" w:rsidRDefault="00E626AF" w:rsidP="00A64DDC">
      <w:pPr>
        <w:pStyle w:val="libNormal"/>
        <w:rPr>
          <w:rtl/>
        </w:rPr>
      </w:pPr>
      <w:r>
        <w:rPr>
          <w:rtl/>
        </w:rPr>
        <w:t>ورواه الصدوق بإسناده عن معاوية بن حكيم، عن علي</w:t>
      </w:r>
      <w:r>
        <w:rPr>
          <w:rFonts w:hint="cs"/>
          <w:rtl/>
        </w:rPr>
        <w:t>ِّ</w:t>
      </w:r>
      <w:r>
        <w:rPr>
          <w:rtl/>
        </w:rPr>
        <w:t xml:space="preserve"> بن الحسن بن زيد، عن مشمعل، عن أبي بصير </w:t>
      </w:r>
      <w:r w:rsidRPr="00E626AF">
        <w:rPr>
          <w:rStyle w:val="libFootnotenumChar"/>
          <w:rtl/>
        </w:rPr>
        <w:t>(</w:t>
      </w:r>
      <w:r w:rsidR="00A64DDC">
        <w:rPr>
          <w:rStyle w:val="libFootnotenumChar"/>
          <w:rFonts w:hint="cs"/>
          <w:rtl/>
        </w:rPr>
        <w:t>4</w:t>
      </w:r>
      <w:r w:rsidRPr="00E626AF">
        <w:rPr>
          <w:rStyle w:val="libFootnotenumChar"/>
          <w:rtl/>
        </w:rPr>
        <w:t>)</w:t>
      </w:r>
      <w:r>
        <w:rPr>
          <w:rtl/>
        </w:rPr>
        <w:t>.</w:t>
      </w:r>
    </w:p>
    <w:p w:rsidR="00E626AF" w:rsidRDefault="00E626AF" w:rsidP="00A64DDC">
      <w:pPr>
        <w:pStyle w:val="libNormal"/>
        <w:rPr>
          <w:rtl/>
        </w:rPr>
      </w:pPr>
      <w:r>
        <w:rPr>
          <w:rtl/>
        </w:rPr>
        <w:t>أقول: حمله الصدوق على حال حضور ال</w:t>
      </w:r>
      <w:r>
        <w:rPr>
          <w:rFonts w:hint="cs"/>
          <w:rtl/>
        </w:rPr>
        <w:t>إِ</w:t>
      </w:r>
      <w:r>
        <w:rPr>
          <w:rtl/>
        </w:rPr>
        <w:t>مام، لما مر</w:t>
      </w:r>
      <w:r>
        <w:rPr>
          <w:rFonts w:hint="cs"/>
          <w:rtl/>
        </w:rPr>
        <w:t>ّ</w:t>
      </w:r>
      <w:r>
        <w:rPr>
          <w:rtl/>
        </w:rPr>
        <w:t xml:space="preserve"> </w:t>
      </w:r>
      <w:r w:rsidRPr="00E626AF">
        <w:rPr>
          <w:rStyle w:val="libFootnotenumChar"/>
          <w:rtl/>
        </w:rPr>
        <w:t>(</w:t>
      </w:r>
      <w:r w:rsidR="00A64DDC">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المصدر</w:t>
      </w:r>
      <w:r>
        <w:rPr>
          <w:rtl/>
        </w:rPr>
        <w:t>:</w:t>
      </w:r>
      <w:r w:rsidRPr="00241CF2">
        <w:rPr>
          <w:rtl/>
        </w:rPr>
        <w:t xml:space="preserve"> زوج</w:t>
      </w:r>
      <w:r>
        <w:rPr>
          <w:rtl/>
        </w:rPr>
        <w:t>.</w:t>
      </w:r>
    </w:p>
    <w:p w:rsidR="00E626AF" w:rsidRPr="00241CF2" w:rsidRDefault="00E626AF" w:rsidP="00C8704C">
      <w:pPr>
        <w:pStyle w:val="libFootnote0"/>
        <w:rPr>
          <w:rtl/>
        </w:rPr>
      </w:pPr>
      <w:r w:rsidRPr="00241CF2">
        <w:rPr>
          <w:rtl/>
        </w:rPr>
        <w:t>(2) في المصدر</w:t>
      </w:r>
      <w:r>
        <w:rPr>
          <w:rtl/>
        </w:rPr>
        <w:t>:</w:t>
      </w:r>
      <w:r w:rsidRPr="00241CF2">
        <w:rPr>
          <w:rtl/>
        </w:rPr>
        <w:t xml:space="preserve"> وتدفع</w:t>
      </w:r>
      <w:r>
        <w:rPr>
          <w:rtl/>
        </w:rPr>
        <w:t>.</w:t>
      </w:r>
    </w:p>
    <w:p w:rsidR="00E626AF" w:rsidRPr="00241CF2" w:rsidRDefault="00E626AF" w:rsidP="00C8704C">
      <w:pPr>
        <w:pStyle w:val="libFootnote0"/>
        <w:rPr>
          <w:rtl/>
        </w:rPr>
      </w:pPr>
      <w:r w:rsidRPr="00241CF2">
        <w:rPr>
          <w:rtl/>
        </w:rPr>
        <w:t>(3) في نسخة زيادة</w:t>
      </w:r>
      <w:r w:rsidRPr="00A64DDC">
        <w:rPr>
          <w:rtl/>
        </w:rPr>
        <w:t>: إلينا ( هامش</w:t>
      </w:r>
      <w:r w:rsidRPr="00241CF2">
        <w:rPr>
          <w:rtl/>
        </w:rPr>
        <w:t xml:space="preserve"> المخطوط )</w:t>
      </w:r>
      <w:r>
        <w:rPr>
          <w:rtl/>
        </w:rPr>
        <w:t>.</w:t>
      </w:r>
    </w:p>
    <w:p w:rsidR="00E626AF" w:rsidRDefault="00E626AF" w:rsidP="00C8704C">
      <w:pPr>
        <w:pStyle w:val="libFootnote0"/>
        <w:rPr>
          <w:rtl/>
        </w:rPr>
      </w:pPr>
      <w:r>
        <w:rPr>
          <w:rtl/>
        </w:rPr>
        <w:t>6 - الفقيه 4: 192 / 667.</w:t>
      </w:r>
    </w:p>
    <w:p w:rsidR="00E626AF" w:rsidRDefault="00E626AF" w:rsidP="00C8704C">
      <w:pPr>
        <w:pStyle w:val="libFootnote0"/>
        <w:rPr>
          <w:rtl/>
        </w:rPr>
      </w:pPr>
      <w:r>
        <w:rPr>
          <w:rtl/>
        </w:rPr>
        <w:t>7 - التهذيب 9: 296 / 1060، والاستبصار 4: 150 / 567.</w:t>
      </w:r>
    </w:p>
    <w:p w:rsidR="00E626AF" w:rsidRDefault="00E626AF" w:rsidP="00C8704C">
      <w:pPr>
        <w:pStyle w:val="libFootnote0"/>
        <w:rPr>
          <w:rtl/>
        </w:rPr>
      </w:pPr>
      <w:r>
        <w:rPr>
          <w:rtl/>
        </w:rPr>
        <w:t>8 - التهذيب 9: 294 / 1055، والاستبصار 4: 149 / 564.</w:t>
      </w:r>
    </w:p>
    <w:p w:rsidR="00E626AF" w:rsidRPr="00241CF2" w:rsidRDefault="00E626AF" w:rsidP="00A64DDC">
      <w:pPr>
        <w:pStyle w:val="libFootnote0"/>
        <w:rPr>
          <w:rtl/>
        </w:rPr>
      </w:pPr>
      <w:r w:rsidRPr="00241CF2">
        <w:rPr>
          <w:rtl/>
        </w:rPr>
        <w:t>(</w:t>
      </w:r>
      <w:r w:rsidR="00A64DDC">
        <w:rPr>
          <w:rFonts w:hint="cs"/>
          <w:rtl/>
        </w:rPr>
        <w:t>4</w:t>
      </w:r>
      <w:r w:rsidRPr="00241CF2">
        <w:rPr>
          <w:rtl/>
        </w:rPr>
        <w:t>) الفقيه 4</w:t>
      </w:r>
      <w:r>
        <w:rPr>
          <w:rtl/>
        </w:rPr>
        <w:t>:</w:t>
      </w:r>
      <w:r w:rsidRPr="00241CF2">
        <w:rPr>
          <w:rtl/>
        </w:rPr>
        <w:t xml:space="preserve"> 191</w:t>
      </w:r>
      <w:r>
        <w:rPr>
          <w:rtl/>
        </w:rPr>
        <w:t xml:space="preserve"> / </w:t>
      </w:r>
      <w:r w:rsidRPr="00241CF2">
        <w:rPr>
          <w:rtl/>
        </w:rPr>
        <w:t>666</w:t>
      </w:r>
      <w:r>
        <w:rPr>
          <w:rtl/>
        </w:rPr>
        <w:t>.</w:t>
      </w:r>
    </w:p>
    <w:p w:rsidR="00E626AF" w:rsidRPr="00241CF2" w:rsidRDefault="00E626AF" w:rsidP="00A64DDC">
      <w:pPr>
        <w:pStyle w:val="libFootnote0"/>
        <w:rPr>
          <w:rtl/>
        </w:rPr>
      </w:pPr>
      <w:r w:rsidRPr="00241CF2">
        <w:rPr>
          <w:rtl/>
        </w:rPr>
        <w:t>(</w:t>
      </w:r>
      <w:r w:rsidR="00A64DDC">
        <w:rPr>
          <w:rFonts w:hint="cs"/>
          <w:rtl/>
        </w:rPr>
        <w:t>5</w:t>
      </w:r>
      <w:r w:rsidRPr="00241CF2">
        <w:rPr>
          <w:rtl/>
        </w:rPr>
        <w:t>) مر</w:t>
      </w:r>
      <w:r>
        <w:rPr>
          <w:rFonts w:hint="cs"/>
          <w:rtl/>
        </w:rPr>
        <w:t>ّ</w:t>
      </w:r>
      <w:r w:rsidRPr="00241CF2">
        <w:rPr>
          <w:rtl/>
        </w:rPr>
        <w:t xml:space="preserve"> في الحديث 6 من هذا الباب</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[ 32832 ] </w:t>
      </w:r>
      <w:r>
        <w:rPr>
          <w:rtl/>
        </w:rPr>
        <w:t>9 - وعنه، عن</w:t>
      </w:r>
      <w:r w:rsidRPr="00C8704C">
        <w:rPr>
          <w:rStyle w:val="libNormalChar"/>
          <w:rtl/>
        </w:rPr>
        <w:t xml:space="preserve"> ( </w:t>
      </w:r>
      <w:r>
        <w:rPr>
          <w:rtl/>
        </w:rPr>
        <w:t>محم</w:t>
      </w:r>
      <w:r>
        <w:rPr>
          <w:rFonts w:hint="cs"/>
          <w:rtl/>
        </w:rPr>
        <w:t>ّ</w:t>
      </w:r>
      <w:r>
        <w:rPr>
          <w:rtl/>
        </w:rPr>
        <w:t>د بن عيسى</w:t>
      </w:r>
      <w:r w:rsidRPr="00C8704C">
        <w:rPr>
          <w:rStyle w:val="libNormalChar"/>
          <w:rtl/>
        </w:rPr>
        <w:t xml:space="preserve"> ) </w:t>
      </w:r>
      <w:r w:rsidRPr="00E626AF">
        <w:rPr>
          <w:rStyle w:val="libFootnotenumChar"/>
          <w:rtl/>
        </w:rPr>
        <w:t>(1)</w:t>
      </w:r>
      <w:r>
        <w:rPr>
          <w:rtl/>
        </w:rPr>
        <w:t>، عن محمد بن أبي عمير، 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رجل مات، وترك امرأته</w:t>
      </w:r>
      <w:r>
        <w:rPr>
          <w:rFonts w:hint="cs"/>
          <w:rtl/>
        </w:rPr>
        <w:t>ُ</w:t>
      </w:r>
      <w:r>
        <w:rPr>
          <w:rtl/>
        </w:rPr>
        <w:t>، قال: المال لها. الحديث.</w:t>
      </w:r>
    </w:p>
    <w:p w:rsidR="00E626AF" w:rsidRDefault="00E626AF" w:rsidP="00E626AF">
      <w:pPr>
        <w:pStyle w:val="libNormal"/>
        <w:rPr>
          <w:rtl/>
        </w:rPr>
      </w:pPr>
      <w:r>
        <w:rPr>
          <w:rtl/>
        </w:rPr>
        <w:t>أقول: ذكر الشيخ: أن</w:t>
      </w:r>
      <w:r>
        <w:rPr>
          <w:rFonts w:hint="cs"/>
          <w:rtl/>
        </w:rPr>
        <w:t>ّ</w:t>
      </w:r>
      <w:r>
        <w:rPr>
          <w:rtl/>
        </w:rPr>
        <w:t>ه يحتمل شيئين:</w:t>
      </w:r>
    </w:p>
    <w:p w:rsidR="00E626AF" w:rsidRDefault="00E626AF" w:rsidP="00E626AF">
      <w:pPr>
        <w:pStyle w:val="libNormal"/>
        <w:rPr>
          <w:rtl/>
        </w:rPr>
      </w:pPr>
      <w:r>
        <w:rPr>
          <w:rtl/>
        </w:rPr>
        <w:t>أحدهما: ما</w:t>
      </w:r>
      <w:r>
        <w:rPr>
          <w:rFonts w:hint="cs"/>
          <w:rtl/>
        </w:rPr>
        <w:t xml:space="preserve"> </w:t>
      </w:r>
      <w:r>
        <w:rPr>
          <w:rtl/>
        </w:rPr>
        <w:t>ذكره ابن بابويه من أن</w:t>
      </w:r>
      <w:r>
        <w:rPr>
          <w:rFonts w:hint="cs"/>
          <w:rtl/>
        </w:rPr>
        <w:t>ّ</w:t>
      </w:r>
      <w:r>
        <w:rPr>
          <w:rtl/>
        </w:rPr>
        <w:t>ه محمول على حال غيبة ال</w:t>
      </w:r>
      <w:r>
        <w:rPr>
          <w:rFonts w:hint="cs"/>
          <w:rtl/>
        </w:rPr>
        <w:t>إِ</w:t>
      </w:r>
      <w:r>
        <w:rPr>
          <w:rtl/>
        </w:rPr>
        <w:t xml:space="preserve">مام </w:t>
      </w:r>
      <w:r w:rsidRPr="00E626AF">
        <w:rPr>
          <w:rStyle w:val="libFootnotenumChar"/>
          <w:rtl/>
        </w:rPr>
        <w:t>(2)</w:t>
      </w:r>
      <w:r>
        <w:rPr>
          <w:rtl/>
        </w:rPr>
        <w:t>.</w:t>
      </w:r>
    </w:p>
    <w:p w:rsidR="00E626AF" w:rsidRDefault="00E626AF" w:rsidP="00E626AF">
      <w:pPr>
        <w:pStyle w:val="libNormal"/>
        <w:rPr>
          <w:rtl/>
        </w:rPr>
      </w:pPr>
      <w:r>
        <w:rPr>
          <w:rtl/>
        </w:rPr>
        <w:t>وال</w:t>
      </w:r>
      <w:r>
        <w:rPr>
          <w:rFonts w:hint="cs"/>
          <w:rtl/>
        </w:rPr>
        <w:t>آ</w:t>
      </w:r>
      <w:r>
        <w:rPr>
          <w:rtl/>
        </w:rPr>
        <w:t>خر: وهو ال</w:t>
      </w:r>
      <w:r>
        <w:rPr>
          <w:rFonts w:hint="cs"/>
          <w:rtl/>
        </w:rPr>
        <w:t>أ</w:t>
      </w:r>
      <w:r>
        <w:rPr>
          <w:rtl/>
        </w:rPr>
        <w:t>ولى أن</w:t>
      </w:r>
      <w:r>
        <w:rPr>
          <w:rFonts w:hint="cs"/>
          <w:rtl/>
        </w:rPr>
        <w:t>ّ</w:t>
      </w:r>
      <w:r>
        <w:rPr>
          <w:rtl/>
        </w:rPr>
        <w:t>ه إذا كانت المرأة قريبة له، واستدل</w:t>
      </w:r>
      <w:r>
        <w:rPr>
          <w:rFonts w:hint="cs"/>
          <w:rtl/>
        </w:rPr>
        <w:t>ّ</w:t>
      </w:r>
      <w:r>
        <w:rPr>
          <w:rtl/>
        </w:rPr>
        <w:t xml:space="preserve"> بما يأتي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[ 32833 ] </w:t>
      </w:r>
      <w:r>
        <w:rPr>
          <w:rtl/>
        </w:rPr>
        <w:t>10</w:t>
      </w:r>
      <w:r>
        <w:rPr>
          <w:rFonts w:hint="cs"/>
          <w:rtl/>
        </w:rPr>
        <w:t xml:space="preserve"> - </w:t>
      </w:r>
      <w:r>
        <w:rPr>
          <w:rtl/>
        </w:rPr>
        <w:t>وبإسناده عن علي</w:t>
      </w:r>
      <w:r>
        <w:rPr>
          <w:rFonts w:hint="cs"/>
          <w:rtl/>
        </w:rPr>
        <w:t>ِّ</w:t>
      </w:r>
      <w:r>
        <w:rPr>
          <w:rtl/>
        </w:rPr>
        <w:t xml:space="preserve"> بن الحسن، عن الحسن بن عل</w:t>
      </w:r>
      <w:r>
        <w:rPr>
          <w:rFonts w:hint="cs"/>
          <w:rtl/>
        </w:rPr>
        <w:t>يِّ</w:t>
      </w:r>
      <w:r>
        <w:rPr>
          <w:rtl/>
        </w:rPr>
        <w:t xml:space="preserve"> ابن بنت الياس،</w:t>
      </w:r>
      <w:r>
        <w:rPr>
          <w:rFonts w:hint="cs"/>
          <w:rtl/>
        </w:rPr>
        <w:t xml:space="preserve"> </w:t>
      </w:r>
      <w:r>
        <w:rPr>
          <w:rtl/>
        </w:rPr>
        <w:t>عن جميل بن در</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لا يكون الرد</w:t>
      </w:r>
      <w:r>
        <w:rPr>
          <w:rFonts w:hint="cs"/>
          <w:rtl/>
        </w:rPr>
        <w:t>ّ</w:t>
      </w:r>
      <w:r>
        <w:rPr>
          <w:rtl/>
        </w:rPr>
        <w:t xml:space="preserve"> على زوج ولا زوجة.</w:t>
      </w:r>
    </w:p>
    <w:p w:rsidR="00E626AF" w:rsidRDefault="00E626AF" w:rsidP="0042658B">
      <w:pPr>
        <w:pStyle w:val="libNormal"/>
        <w:rPr>
          <w:rtl/>
        </w:rPr>
      </w:pPr>
      <w:r w:rsidRPr="00C8704C">
        <w:rPr>
          <w:rStyle w:val="libNormalChar"/>
          <w:rtl/>
        </w:rPr>
        <w:t xml:space="preserve">[ 32834 ] </w:t>
      </w:r>
      <w:r>
        <w:rPr>
          <w:rtl/>
        </w:rPr>
        <w:t>11</w:t>
      </w:r>
      <w:r>
        <w:rPr>
          <w:rFonts w:hint="cs"/>
          <w:rtl/>
        </w:rPr>
        <w:t xml:space="preserve"> - </w:t>
      </w:r>
      <w:r>
        <w:rPr>
          <w:rtl/>
        </w:rPr>
        <w:t>وقد تقد</w:t>
      </w:r>
      <w:r>
        <w:rPr>
          <w:rFonts w:hint="cs"/>
          <w:rtl/>
        </w:rPr>
        <w:t>َّ</w:t>
      </w:r>
      <w:r>
        <w:rPr>
          <w:rtl/>
        </w:rPr>
        <w:t>م حديث العبدي عن عليّ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لا تزاد المرأة على الربع، ولا تنقص من الثمن.</w:t>
      </w:r>
    </w:p>
    <w:p w:rsidR="00E626AF" w:rsidRDefault="00E626AF" w:rsidP="00A64DDC">
      <w:pPr>
        <w:pStyle w:val="libNormal"/>
        <w:rPr>
          <w:rtl/>
        </w:rPr>
      </w:pPr>
      <w:r>
        <w:rPr>
          <w:rtl/>
        </w:rPr>
        <w:t>أقول: يحتمل الحديثان الحمل على وجود وارث آخر، لما مر</w:t>
      </w:r>
      <w:r>
        <w:rPr>
          <w:rFonts w:hint="cs"/>
          <w:rtl/>
        </w:rPr>
        <w:t>ّ</w:t>
      </w:r>
      <w:r>
        <w:rPr>
          <w:rtl/>
        </w:rPr>
        <w:t xml:space="preserve"> </w:t>
      </w:r>
      <w:r w:rsidRPr="00E626AF">
        <w:rPr>
          <w:rStyle w:val="libFootnotenumChar"/>
          <w:rtl/>
        </w:rPr>
        <w:t>(</w:t>
      </w:r>
      <w:r w:rsidR="00A64DDC">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9 - التهذيب 9: 295 / 1056، والاستبصار 4: 150 / 568.</w:t>
      </w:r>
    </w:p>
    <w:p w:rsidR="00E626AF" w:rsidRPr="00241CF2" w:rsidRDefault="00E626AF" w:rsidP="00C8704C">
      <w:pPr>
        <w:pStyle w:val="libFootnote0"/>
        <w:rPr>
          <w:rtl/>
        </w:rPr>
      </w:pPr>
      <w:r w:rsidRPr="00241CF2">
        <w:rPr>
          <w:rtl/>
        </w:rPr>
        <w:t>(1) ليس في الاستبصار</w:t>
      </w:r>
      <w:r>
        <w:rPr>
          <w:rtl/>
        </w:rPr>
        <w:t>.</w:t>
      </w:r>
    </w:p>
    <w:p w:rsidR="00E626AF" w:rsidRPr="00241CF2" w:rsidRDefault="00E626AF" w:rsidP="00C8704C">
      <w:pPr>
        <w:pStyle w:val="libFootnote0"/>
        <w:rPr>
          <w:rtl/>
        </w:rPr>
      </w:pPr>
      <w:r w:rsidRPr="00241CF2">
        <w:rPr>
          <w:rtl/>
        </w:rPr>
        <w:t>(2) راجع الفقيه 4</w:t>
      </w:r>
      <w:r>
        <w:rPr>
          <w:rtl/>
        </w:rPr>
        <w:t>:</w:t>
      </w:r>
      <w:r w:rsidRPr="00241CF2">
        <w:rPr>
          <w:rtl/>
        </w:rPr>
        <w:t xml:space="preserve"> 191</w:t>
      </w:r>
      <w:r>
        <w:rPr>
          <w:rtl/>
        </w:rPr>
        <w:t xml:space="preserve"> / </w:t>
      </w:r>
      <w:r w:rsidRPr="00241CF2">
        <w:rPr>
          <w:rtl/>
        </w:rPr>
        <w:t>666</w:t>
      </w:r>
      <w:r>
        <w:rPr>
          <w:rtl/>
        </w:rPr>
        <w:t>.</w:t>
      </w:r>
    </w:p>
    <w:p w:rsidR="00E626AF" w:rsidRPr="00241CF2" w:rsidRDefault="00E626AF" w:rsidP="00C8704C">
      <w:pPr>
        <w:pStyle w:val="libFootnote0"/>
        <w:rPr>
          <w:rtl/>
        </w:rPr>
      </w:pPr>
      <w:r w:rsidRPr="00241CF2">
        <w:rPr>
          <w:rtl/>
        </w:rPr>
        <w:t>(3) يأتي في الحديث 1 من الباب 5 من هذه ال</w:t>
      </w:r>
      <w:r>
        <w:rPr>
          <w:rFonts w:hint="cs"/>
          <w:rtl/>
        </w:rPr>
        <w:t>أ</w:t>
      </w:r>
      <w:r w:rsidRPr="00241CF2">
        <w:rPr>
          <w:rtl/>
        </w:rPr>
        <w:t>بواب</w:t>
      </w:r>
      <w:r>
        <w:rPr>
          <w:rtl/>
        </w:rPr>
        <w:t>.</w:t>
      </w:r>
    </w:p>
    <w:p w:rsidR="00E626AF" w:rsidRDefault="00E626AF" w:rsidP="00C8704C">
      <w:pPr>
        <w:pStyle w:val="libFootnote0"/>
        <w:rPr>
          <w:rtl/>
        </w:rPr>
      </w:pPr>
      <w:r>
        <w:rPr>
          <w:rtl/>
        </w:rPr>
        <w:t>10 - التهذيب 9: 296 / 1061، والاستبصار 4: 149 / 563.</w:t>
      </w:r>
    </w:p>
    <w:p w:rsidR="00E626AF" w:rsidRDefault="00E626AF" w:rsidP="00C8704C">
      <w:pPr>
        <w:pStyle w:val="libFootnote0"/>
        <w:rPr>
          <w:rtl/>
        </w:rPr>
      </w:pPr>
      <w:r>
        <w:rPr>
          <w:rtl/>
        </w:rPr>
        <w:t>11 - تقدم في الحديث 1 من الباب 2 من هذه ال</w:t>
      </w:r>
      <w:r>
        <w:rPr>
          <w:rFonts w:hint="cs"/>
          <w:rtl/>
        </w:rPr>
        <w:t>أ</w:t>
      </w:r>
      <w:r>
        <w:rPr>
          <w:rtl/>
        </w:rPr>
        <w:t>بواب.</w:t>
      </w:r>
    </w:p>
    <w:p w:rsidR="00E626AF" w:rsidRPr="00241CF2" w:rsidRDefault="00E626AF" w:rsidP="00A64DDC">
      <w:pPr>
        <w:pStyle w:val="libFootnote0"/>
        <w:rPr>
          <w:rtl/>
        </w:rPr>
      </w:pPr>
      <w:r w:rsidRPr="00241CF2">
        <w:rPr>
          <w:rtl/>
        </w:rPr>
        <w:t>(</w:t>
      </w:r>
      <w:r w:rsidR="00A64DDC">
        <w:rPr>
          <w:rFonts w:hint="cs"/>
          <w:rtl/>
        </w:rPr>
        <w:t>4</w:t>
      </w:r>
      <w:r w:rsidRPr="00241CF2">
        <w:rPr>
          <w:rtl/>
        </w:rPr>
        <w:t>) مر</w:t>
      </w:r>
      <w:r>
        <w:rPr>
          <w:rFonts w:hint="cs"/>
          <w:rtl/>
        </w:rPr>
        <w:t>ّ</w:t>
      </w:r>
      <w:r w:rsidRPr="00241CF2">
        <w:rPr>
          <w:rtl/>
        </w:rPr>
        <w:t xml:space="preserve"> في الحديث 6 و 9 من هذا الباب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37" w:name="_Toc308538432"/>
            <w:bookmarkStart w:id="338" w:name="_Toc380398157"/>
            <w:bookmarkStart w:id="339" w:name="_Toc186039334"/>
            <w:r>
              <w:rPr>
                <w:rtl/>
              </w:rPr>
              <w:t xml:space="preserve">5 - باب </w:t>
            </w:r>
            <w:r>
              <w:rPr>
                <w:rFonts w:hint="cs"/>
                <w:rtl/>
              </w:rPr>
              <w:t>أ</w:t>
            </w:r>
            <w:r>
              <w:rPr>
                <w:rtl/>
              </w:rPr>
              <w:t xml:space="preserve">ن الزوجة </w:t>
            </w:r>
            <w:r>
              <w:rPr>
                <w:rFonts w:hint="cs"/>
                <w:rtl/>
              </w:rPr>
              <w:t>إ</w:t>
            </w:r>
            <w:r>
              <w:rPr>
                <w:rtl/>
              </w:rPr>
              <w:t>ذا كانت قرابة فلها سهم الزوجية، ولها</w:t>
            </w:r>
            <w:bookmarkStart w:id="340" w:name="_Toc308538433"/>
            <w:bookmarkEnd w:id="337"/>
            <w:r>
              <w:rPr>
                <w:rFonts w:hint="cs"/>
                <w:rtl/>
              </w:rPr>
              <w:t xml:space="preserve"> </w:t>
            </w:r>
            <w:r>
              <w:rPr>
                <w:rtl/>
              </w:rPr>
              <w:t>باقي، المال مع عدم غيرها.</w:t>
            </w:r>
            <w:bookmarkEnd w:id="338"/>
            <w:bookmarkEnd w:id="339"/>
            <w:bookmarkEnd w:id="340"/>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[ 32835 ] </w:t>
      </w:r>
      <w:r>
        <w:rPr>
          <w:rtl/>
        </w:rPr>
        <w:t>1</w:t>
      </w:r>
      <w:r>
        <w:rPr>
          <w:rFonts w:hint="cs"/>
          <w:rtl/>
        </w:rPr>
        <w:t xml:space="preserve"> - </w:t>
      </w:r>
      <w:r>
        <w:rPr>
          <w:rtl/>
        </w:rPr>
        <w:t>محمد بن الحسن بإسناده عن أحمد بن محمد بن عيسى، عن البرقي</w:t>
      </w:r>
      <w:r>
        <w:rPr>
          <w:rFonts w:hint="cs"/>
          <w:rtl/>
        </w:rPr>
        <w:t>ِّ</w:t>
      </w:r>
      <w:r>
        <w:rPr>
          <w:rtl/>
        </w:rPr>
        <w:t xml:space="preserve">، عن محمد بن القاسم بن الفضيل بن يسار البصري </w:t>
      </w:r>
      <w:r w:rsidRPr="00E626AF">
        <w:rPr>
          <w:rStyle w:val="libFootnotenumChar"/>
          <w:rtl/>
        </w:rPr>
        <w:t>(1)</w:t>
      </w:r>
      <w:r>
        <w:rPr>
          <w:rtl/>
        </w:rPr>
        <w:t>، قال: سألت أبا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مات، وترك امرأة قرابة،</w:t>
      </w:r>
      <w:r>
        <w:rPr>
          <w:rFonts w:hint="cs"/>
          <w:rtl/>
        </w:rPr>
        <w:t xml:space="preserve"> </w:t>
      </w:r>
      <w:r>
        <w:rPr>
          <w:rtl/>
        </w:rPr>
        <w:t>ليس له قرابة غيرها، قال: يدفع المال كل</w:t>
      </w:r>
      <w:r>
        <w:rPr>
          <w:rFonts w:hint="cs"/>
          <w:rtl/>
        </w:rPr>
        <w:t>ّ</w:t>
      </w:r>
      <w:r>
        <w:rPr>
          <w:rtl/>
        </w:rPr>
        <w:t>ه إليها.</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41" w:name="_Toc308538434"/>
            <w:bookmarkStart w:id="342" w:name="_Toc380398158"/>
            <w:bookmarkStart w:id="343" w:name="_Toc186039335"/>
            <w:r>
              <w:rPr>
                <w:rtl/>
              </w:rPr>
              <w:t xml:space="preserve">6 - باب </w:t>
            </w:r>
            <w:r>
              <w:rPr>
                <w:rFonts w:hint="cs"/>
                <w:rtl/>
              </w:rPr>
              <w:t>أ</w:t>
            </w:r>
            <w:r>
              <w:rPr>
                <w:rtl/>
              </w:rPr>
              <w:t>ن</w:t>
            </w:r>
            <w:r>
              <w:rPr>
                <w:rFonts w:hint="cs"/>
                <w:rtl/>
              </w:rPr>
              <w:t>ّ</w:t>
            </w:r>
            <w:r>
              <w:rPr>
                <w:rtl/>
              </w:rPr>
              <w:t xml:space="preserve"> الزوجة </w:t>
            </w:r>
            <w:r>
              <w:rPr>
                <w:rFonts w:hint="cs"/>
                <w:rtl/>
              </w:rPr>
              <w:t>إ</w:t>
            </w:r>
            <w:r>
              <w:rPr>
                <w:rtl/>
              </w:rPr>
              <w:t>ذا لم يكن لها منه ولد لا ترث من</w:t>
            </w:r>
            <w:bookmarkStart w:id="344" w:name="_Toc308538435"/>
            <w:bookmarkEnd w:id="341"/>
            <w:r>
              <w:rPr>
                <w:rFonts w:hint="cs"/>
                <w:rtl/>
              </w:rPr>
              <w:t xml:space="preserve"> </w:t>
            </w:r>
            <w:r>
              <w:rPr>
                <w:rtl/>
              </w:rPr>
              <w:t>العقار والدور والسلاح والدواب شيئا</w:t>
            </w:r>
            <w:r>
              <w:rPr>
                <w:rFonts w:hint="cs"/>
                <w:rtl/>
              </w:rPr>
              <w:t>ً</w:t>
            </w:r>
            <w:r>
              <w:rPr>
                <w:rtl/>
              </w:rPr>
              <w:t>، ولها من قيمة ما عدا</w:t>
            </w:r>
            <w:bookmarkStart w:id="345" w:name="_Toc308538436"/>
            <w:bookmarkEnd w:id="344"/>
            <w:r>
              <w:rPr>
                <w:rFonts w:hint="cs"/>
                <w:rtl/>
              </w:rPr>
              <w:t xml:space="preserve"> </w:t>
            </w:r>
            <w:r>
              <w:rPr>
                <w:rtl/>
              </w:rPr>
              <w:t>ال</w:t>
            </w:r>
            <w:r>
              <w:rPr>
                <w:rFonts w:hint="cs"/>
                <w:rtl/>
              </w:rPr>
              <w:t>أ</w:t>
            </w:r>
            <w:r>
              <w:rPr>
                <w:rtl/>
              </w:rPr>
              <w:t>رض من الجذوع وال</w:t>
            </w:r>
            <w:r>
              <w:rPr>
                <w:rFonts w:hint="cs"/>
                <w:rtl/>
              </w:rPr>
              <w:t>أ</w:t>
            </w:r>
            <w:r>
              <w:rPr>
                <w:rtl/>
              </w:rPr>
              <w:t>بواب والنقض والقصب والخشب</w:t>
            </w:r>
            <w:bookmarkStart w:id="346" w:name="_Toc308538437"/>
            <w:bookmarkEnd w:id="345"/>
            <w:r>
              <w:rPr>
                <w:rFonts w:hint="cs"/>
                <w:rtl/>
              </w:rPr>
              <w:t xml:space="preserve"> </w:t>
            </w:r>
            <w:r>
              <w:rPr>
                <w:rtl/>
              </w:rPr>
              <w:t xml:space="preserve">والطوب </w:t>
            </w:r>
            <w:r w:rsidRPr="00E626AF">
              <w:rPr>
                <w:rStyle w:val="libFootnotenumChar"/>
                <w:rtl/>
              </w:rPr>
              <w:t>(</w:t>
            </w:r>
            <w:r w:rsidRPr="00931ED8">
              <w:t>*</w:t>
            </w:r>
            <w:r w:rsidRPr="00E626AF">
              <w:rPr>
                <w:rStyle w:val="libFootnotenumChar"/>
                <w:rtl/>
              </w:rPr>
              <w:t>)</w:t>
            </w:r>
            <w:r>
              <w:rPr>
                <w:rtl/>
              </w:rPr>
              <w:t xml:space="preserve"> والبناء والشجر والنخل، و</w:t>
            </w:r>
            <w:r>
              <w:rPr>
                <w:rFonts w:hint="cs"/>
                <w:rtl/>
              </w:rPr>
              <w:t>أ</w:t>
            </w:r>
            <w:r>
              <w:rPr>
                <w:rtl/>
              </w:rPr>
              <w:t>ن</w:t>
            </w:r>
            <w:r>
              <w:rPr>
                <w:rFonts w:hint="cs"/>
                <w:rtl/>
              </w:rPr>
              <w:t>ّ</w:t>
            </w:r>
            <w:r>
              <w:rPr>
                <w:rtl/>
              </w:rPr>
              <w:t xml:space="preserve"> البنات يرثن</w:t>
            </w:r>
            <w:bookmarkStart w:id="347" w:name="_Toc308538438"/>
            <w:bookmarkEnd w:id="346"/>
            <w:r>
              <w:rPr>
                <w:rFonts w:hint="cs"/>
                <w:rtl/>
              </w:rPr>
              <w:t xml:space="preserve"> </w:t>
            </w:r>
            <w:r>
              <w:rPr>
                <w:rtl/>
              </w:rPr>
              <w:t>من كل</w:t>
            </w:r>
            <w:r>
              <w:rPr>
                <w:rFonts w:hint="cs"/>
                <w:rtl/>
              </w:rPr>
              <w:t>ّ</w:t>
            </w:r>
            <w:r>
              <w:rPr>
                <w:rtl/>
              </w:rPr>
              <w:t xml:space="preserve"> شيء.</w:t>
            </w:r>
            <w:bookmarkEnd w:id="342"/>
            <w:bookmarkEnd w:id="343"/>
            <w:bookmarkEnd w:id="34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[ 32836 ]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وعن حميد بن زياد، عن ابن سماعة جميعا</w:t>
      </w:r>
      <w:r>
        <w:rPr>
          <w:rFonts w:hint="cs"/>
          <w:rtl/>
        </w:rPr>
        <w:t>ً</w:t>
      </w:r>
      <w:r>
        <w:rPr>
          <w:rtl/>
        </w:rPr>
        <w:t>، عن ابن محبوب، عن علي</w:t>
      </w:r>
      <w:r>
        <w:rPr>
          <w:rFonts w:hint="cs"/>
          <w:rtl/>
        </w:rPr>
        <w:t>ِّ</w:t>
      </w:r>
      <w:r>
        <w:rPr>
          <w:rtl/>
        </w:rPr>
        <w:t xml:space="preserve"> بن رئاب، عن زرارة،</w:t>
      </w:r>
      <w:r>
        <w:rPr>
          <w:rFonts w:hint="cs"/>
          <w:rtl/>
        </w:rPr>
        <w:t xml:space="preserve"> </w:t>
      </w:r>
    </w:p>
    <w:p w:rsidR="00E626AF" w:rsidRPr="00931ED8" w:rsidRDefault="00C8704C" w:rsidP="00C8704C">
      <w:pPr>
        <w:pStyle w:val="libLine"/>
        <w:rPr>
          <w:rtl/>
        </w:rPr>
      </w:pPr>
      <w:r>
        <w:rPr>
          <w:rtl/>
        </w:rPr>
        <w:t>____________________</w:t>
      </w:r>
    </w:p>
    <w:p w:rsidR="00E626AF" w:rsidRDefault="00E626AF" w:rsidP="00A64DDC">
      <w:pPr>
        <w:pStyle w:val="libFootnoteCenterBold"/>
        <w:rPr>
          <w:rtl/>
        </w:rPr>
      </w:pPr>
      <w:r>
        <w:rPr>
          <w:rtl/>
        </w:rPr>
        <w:t>الباب 5</w:t>
      </w:r>
    </w:p>
    <w:p w:rsidR="00E626AF" w:rsidRDefault="00E626AF" w:rsidP="00A64DDC">
      <w:pPr>
        <w:pStyle w:val="libFootnoteCenterBold"/>
        <w:rPr>
          <w:rtl/>
        </w:rPr>
      </w:pPr>
      <w:r>
        <w:rPr>
          <w:rtl/>
        </w:rPr>
        <w:t>فيه حديث واحد</w:t>
      </w:r>
    </w:p>
    <w:p w:rsidR="00E626AF" w:rsidRDefault="00E626AF" w:rsidP="00C8704C">
      <w:pPr>
        <w:pStyle w:val="libFootnote0"/>
        <w:rPr>
          <w:rtl/>
        </w:rPr>
      </w:pPr>
      <w:r>
        <w:rPr>
          <w:rtl/>
        </w:rPr>
        <w:t>1 - التهذيب 9: 295 / 1057، والاستبصار 4: 151 / 569.</w:t>
      </w:r>
    </w:p>
    <w:p w:rsidR="00E626AF" w:rsidRPr="00241CF2" w:rsidRDefault="00E626AF" w:rsidP="00C8704C">
      <w:pPr>
        <w:pStyle w:val="libFootnote0"/>
        <w:rPr>
          <w:rtl/>
        </w:rPr>
      </w:pPr>
      <w:r w:rsidRPr="00241CF2">
        <w:rPr>
          <w:rtl/>
        </w:rPr>
        <w:t>(1) في الاستبصار</w:t>
      </w:r>
      <w:r>
        <w:rPr>
          <w:rtl/>
        </w:rPr>
        <w:t>:</w:t>
      </w:r>
      <w:r w:rsidRPr="00241CF2">
        <w:rPr>
          <w:rtl/>
        </w:rPr>
        <w:t xml:space="preserve"> محمد بن القاسم عن الفضل بن يسار البصري</w:t>
      </w:r>
      <w:r>
        <w:rPr>
          <w:rtl/>
        </w:rPr>
        <w:t>.</w:t>
      </w:r>
    </w:p>
    <w:p w:rsidR="00E626AF" w:rsidRPr="00241CF2" w:rsidRDefault="00E626AF" w:rsidP="00C8704C">
      <w:pPr>
        <w:pStyle w:val="libFootnote0"/>
        <w:rPr>
          <w:rtl/>
        </w:rPr>
      </w:pPr>
      <w:r w:rsidRPr="00241CF2">
        <w:rPr>
          <w:rtl/>
        </w:rPr>
        <w:t>(2) تقدم في الباب 3 من أبواب ميراث ال</w:t>
      </w:r>
      <w:r>
        <w:rPr>
          <w:rFonts w:hint="cs"/>
          <w:rtl/>
        </w:rPr>
        <w:t>أ</w:t>
      </w:r>
      <w:r w:rsidRPr="00241CF2">
        <w:rPr>
          <w:rtl/>
        </w:rPr>
        <w:t>عمام وال</w:t>
      </w:r>
      <w:r>
        <w:rPr>
          <w:rFonts w:hint="cs"/>
          <w:rtl/>
        </w:rPr>
        <w:t>أ</w:t>
      </w:r>
      <w:r w:rsidRPr="00241CF2">
        <w:rPr>
          <w:rtl/>
        </w:rPr>
        <w:t>خوال</w:t>
      </w:r>
      <w:r>
        <w:rPr>
          <w:rtl/>
        </w:rPr>
        <w:t>.</w:t>
      </w:r>
    </w:p>
    <w:p w:rsidR="00E626AF" w:rsidRDefault="00E626AF" w:rsidP="00A64DDC">
      <w:pPr>
        <w:pStyle w:val="libFootnoteCenterBold"/>
        <w:rPr>
          <w:rtl/>
        </w:rPr>
      </w:pPr>
      <w:r>
        <w:rPr>
          <w:rtl/>
        </w:rPr>
        <w:t>الباب 6</w:t>
      </w:r>
    </w:p>
    <w:p w:rsidR="00E626AF" w:rsidRDefault="00E626AF" w:rsidP="00A64DDC">
      <w:pPr>
        <w:pStyle w:val="libFootnoteCenterBold"/>
        <w:rPr>
          <w:rtl/>
        </w:rPr>
      </w:pPr>
      <w:r>
        <w:rPr>
          <w:rtl/>
        </w:rPr>
        <w:t>فيه 17 حديث</w:t>
      </w:r>
    </w:p>
    <w:p w:rsidR="00E626AF" w:rsidRDefault="00E626AF" w:rsidP="00C8704C">
      <w:pPr>
        <w:pStyle w:val="libFootnote0"/>
        <w:rPr>
          <w:rtl/>
        </w:rPr>
      </w:pPr>
      <w:r>
        <w:t>*</w:t>
      </w:r>
      <w:r>
        <w:rPr>
          <w:rtl/>
        </w:rPr>
        <w:t xml:space="preserve"> - الطوب: </w:t>
      </w:r>
      <w:r w:rsidRPr="00A64DDC">
        <w:rPr>
          <w:rtl/>
        </w:rPr>
        <w:t>ال</w:t>
      </w:r>
      <w:r w:rsidRPr="00A64DDC">
        <w:rPr>
          <w:rFonts w:hint="cs"/>
          <w:rtl/>
        </w:rPr>
        <w:t>آ</w:t>
      </w:r>
      <w:r w:rsidRPr="00A64DDC">
        <w:rPr>
          <w:rtl/>
        </w:rPr>
        <w:t>جر. ( القاموس المحيط 1</w:t>
      </w:r>
      <w:r>
        <w:rPr>
          <w:rtl/>
        </w:rPr>
        <w:t>: 98 ).</w:t>
      </w:r>
    </w:p>
    <w:p w:rsidR="00E626AF" w:rsidRDefault="00E626AF" w:rsidP="00C8704C">
      <w:pPr>
        <w:pStyle w:val="libFootnote0"/>
        <w:rPr>
          <w:rtl/>
        </w:rPr>
      </w:pPr>
      <w:r>
        <w:rPr>
          <w:rtl/>
        </w:rPr>
        <w:t>1 - الكافي 7: 127 / 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أن</w:t>
      </w:r>
      <w:r>
        <w:rPr>
          <w:rFonts w:hint="cs"/>
          <w:rtl/>
        </w:rPr>
        <w:t>َّ</w:t>
      </w:r>
      <w:r>
        <w:rPr>
          <w:rtl/>
        </w:rPr>
        <w:t xml:space="preserve"> المرأة لا ترث مم</w:t>
      </w:r>
      <w:r>
        <w:rPr>
          <w:rFonts w:hint="cs"/>
          <w:rtl/>
        </w:rPr>
        <w:t>ّ</w:t>
      </w:r>
      <w:r>
        <w:rPr>
          <w:rtl/>
        </w:rPr>
        <w:t>ا ترك زوجها من القرى والدور والسلاح والدواب</w:t>
      </w:r>
      <w:r>
        <w:rPr>
          <w:rFonts w:hint="cs"/>
          <w:rtl/>
        </w:rPr>
        <w:t>ّ</w:t>
      </w:r>
      <w:r>
        <w:rPr>
          <w:rtl/>
        </w:rPr>
        <w:t xml:space="preserve"> شيئا</w:t>
      </w:r>
      <w:r>
        <w:rPr>
          <w:rFonts w:hint="cs"/>
          <w:rtl/>
        </w:rPr>
        <w:t>ً</w:t>
      </w:r>
      <w:r>
        <w:rPr>
          <w:rtl/>
        </w:rPr>
        <w:t>، وترث من المال والفرش والثياب ومتاع البيت مم</w:t>
      </w:r>
      <w:r>
        <w:rPr>
          <w:rFonts w:hint="cs"/>
          <w:rtl/>
        </w:rPr>
        <w:t>ّ</w:t>
      </w:r>
      <w:r>
        <w:rPr>
          <w:rtl/>
        </w:rPr>
        <w:t>ا ترك، وتقو</w:t>
      </w:r>
      <w:r>
        <w:rPr>
          <w:rFonts w:hint="cs"/>
          <w:rtl/>
        </w:rPr>
        <w:t>ّ</w:t>
      </w:r>
      <w:r>
        <w:rPr>
          <w:rtl/>
        </w:rPr>
        <w:t xml:space="preserve">م </w:t>
      </w:r>
      <w:r w:rsidRPr="00E626AF">
        <w:rPr>
          <w:rStyle w:val="libFootnotenumChar"/>
          <w:rtl/>
        </w:rPr>
        <w:t>(1)</w:t>
      </w:r>
      <w:r>
        <w:rPr>
          <w:rtl/>
        </w:rPr>
        <w:t xml:space="preserve"> النقض وال</w:t>
      </w:r>
      <w:r>
        <w:rPr>
          <w:rFonts w:hint="cs"/>
          <w:rtl/>
        </w:rPr>
        <w:t>أ</w:t>
      </w:r>
      <w:r>
        <w:rPr>
          <w:rtl/>
        </w:rPr>
        <w:t>بواب والجذوع والقصب، فتعطى حق</w:t>
      </w:r>
      <w:r>
        <w:rPr>
          <w:rFonts w:hint="cs"/>
          <w:rtl/>
        </w:rPr>
        <w:t>ّ</w:t>
      </w:r>
      <w:r>
        <w:rPr>
          <w:rtl/>
        </w:rPr>
        <w:t>ها منه.</w:t>
      </w:r>
    </w:p>
    <w:p w:rsidR="00E626AF" w:rsidRDefault="00E626AF" w:rsidP="00E626AF">
      <w:pPr>
        <w:pStyle w:val="libNormal"/>
        <w:rPr>
          <w:rtl/>
        </w:rPr>
      </w:pPr>
      <w:r>
        <w:rPr>
          <w:rtl/>
        </w:rPr>
        <w:t xml:space="preserve">ورواه الشيخ بإسناده عن أحمد بن محمد، عن الحسن بن محبوب مثله </w:t>
      </w:r>
      <w:r w:rsidRPr="00E626AF">
        <w:rPr>
          <w:rStyle w:val="libFootnotenumChar"/>
          <w:rtl/>
        </w:rPr>
        <w:t>(2)</w:t>
      </w:r>
      <w:r>
        <w:rPr>
          <w:rtl/>
        </w:rPr>
        <w:t>.</w:t>
      </w:r>
    </w:p>
    <w:p w:rsidR="00E626AF" w:rsidRDefault="00E626AF" w:rsidP="00A64DDC">
      <w:pPr>
        <w:pStyle w:val="libNormal"/>
        <w:rPr>
          <w:rtl/>
        </w:rPr>
      </w:pPr>
      <w:r w:rsidRPr="00C8704C">
        <w:rPr>
          <w:rStyle w:val="libNormalChar"/>
          <w:rtl/>
        </w:rPr>
        <w:t xml:space="preserve">[ 32837 ] </w:t>
      </w:r>
      <w:r>
        <w:rPr>
          <w:rtl/>
        </w:rPr>
        <w:t>2</w:t>
      </w:r>
      <w:r>
        <w:rPr>
          <w:rFonts w:hint="cs"/>
          <w:rtl/>
        </w:rPr>
        <w:t xml:space="preserve"> - </w:t>
      </w:r>
      <w:r>
        <w:rPr>
          <w:rtl/>
        </w:rPr>
        <w:t>وعنهم، عن سهل،</w:t>
      </w:r>
      <w:r w:rsidRPr="00C8704C">
        <w:rPr>
          <w:rStyle w:val="libNormalChar"/>
          <w:rtl/>
        </w:rPr>
        <w:t xml:space="preserve"> ( </w:t>
      </w:r>
      <w:r>
        <w:rPr>
          <w:rtl/>
        </w:rPr>
        <w:t>وعن محمد، عن أحمد</w:t>
      </w:r>
      <w:r w:rsidRPr="00C8704C">
        <w:rPr>
          <w:rStyle w:val="libNormalChar"/>
          <w:rtl/>
        </w:rPr>
        <w:t xml:space="preserve"> ) </w:t>
      </w:r>
      <w:r w:rsidRPr="00E626AF">
        <w:rPr>
          <w:rStyle w:val="libFootnotenumChar"/>
          <w:rtl/>
        </w:rPr>
        <w:t>(</w:t>
      </w:r>
      <w:r w:rsidR="00A64DDC">
        <w:rPr>
          <w:rStyle w:val="libFootnotenumChar"/>
          <w:rFonts w:hint="cs"/>
          <w:rtl/>
        </w:rPr>
        <w:t>3</w:t>
      </w:r>
      <w:r w:rsidRPr="00E626AF">
        <w:rPr>
          <w:rStyle w:val="libFootnotenumChar"/>
          <w:rtl/>
        </w:rPr>
        <w:t>)</w:t>
      </w:r>
      <w:r>
        <w:rPr>
          <w:rtl/>
        </w:rPr>
        <w:t>، عن علي</w:t>
      </w:r>
      <w:r>
        <w:rPr>
          <w:rFonts w:hint="cs"/>
          <w:rtl/>
        </w:rPr>
        <w:t>ِّ</w:t>
      </w:r>
      <w:r>
        <w:rPr>
          <w:rtl/>
        </w:rPr>
        <w:t xml:space="preserve"> بن الحكم، عن علاء، عن محمد بن مسلم، قال: قال أبو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ترث المرأة الطوب </w:t>
      </w:r>
      <w:r w:rsidRPr="00E626AF">
        <w:rPr>
          <w:rStyle w:val="libFootnotenumChar"/>
          <w:rtl/>
        </w:rPr>
        <w:t>(</w:t>
      </w:r>
      <w:r w:rsidR="00A64DDC">
        <w:rPr>
          <w:rStyle w:val="libFootnotenumChar"/>
          <w:rFonts w:hint="cs"/>
          <w:rtl/>
        </w:rPr>
        <w:t>4</w:t>
      </w:r>
      <w:r w:rsidRPr="00E626AF">
        <w:rPr>
          <w:rStyle w:val="libFootnotenumChar"/>
          <w:rtl/>
        </w:rPr>
        <w:t>)</w:t>
      </w:r>
      <w:r>
        <w:rPr>
          <w:rFonts w:hint="cs"/>
          <w:rtl/>
        </w:rPr>
        <w:t>،</w:t>
      </w:r>
      <w:r>
        <w:rPr>
          <w:rtl/>
        </w:rPr>
        <w:t xml:space="preserve"> ولا ترث من الرباع شيئا</w:t>
      </w:r>
      <w:r>
        <w:rPr>
          <w:rFonts w:hint="cs"/>
          <w:rtl/>
        </w:rPr>
        <w:t>ً،</w:t>
      </w:r>
      <w:r>
        <w:rPr>
          <w:rtl/>
        </w:rPr>
        <w:t xml:space="preserve"> قال: قلت: كيف ترث من الفرع،</w:t>
      </w:r>
      <w:r>
        <w:rPr>
          <w:rFonts w:hint="cs"/>
          <w:rtl/>
        </w:rPr>
        <w:t xml:space="preserve"> </w:t>
      </w:r>
      <w:r>
        <w:rPr>
          <w:rtl/>
        </w:rPr>
        <w:t xml:space="preserve">ولا ترث من الرباع </w:t>
      </w:r>
      <w:r w:rsidRPr="00E626AF">
        <w:rPr>
          <w:rStyle w:val="libFootnotenumChar"/>
          <w:rtl/>
        </w:rPr>
        <w:t>(</w:t>
      </w:r>
      <w:r w:rsidR="00A64DDC">
        <w:rPr>
          <w:rStyle w:val="libFootnotenumChar"/>
          <w:rFonts w:hint="cs"/>
          <w:rtl/>
        </w:rPr>
        <w:t>5</w:t>
      </w:r>
      <w:r w:rsidRPr="00E626AF">
        <w:rPr>
          <w:rStyle w:val="libFootnotenumChar"/>
          <w:rtl/>
        </w:rPr>
        <w:t>)</w:t>
      </w:r>
      <w:r>
        <w:rPr>
          <w:rtl/>
        </w:rPr>
        <w:t xml:space="preserve"> شيئا</w:t>
      </w:r>
      <w:r>
        <w:rPr>
          <w:rFonts w:hint="cs"/>
          <w:rtl/>
        </w:rPr>
        <w:t xml:space="preserve">ً </w:t>
      </w:r>
      <w:r>
        <w:rPr>
          <w:rtl/>
        </w:rPr>
        <w:t xml:space="preserve">؟ فقال </w:t>
      </w:r>
      <w:r w:rsidRPr="00E626AF">
        <w:rPr>
          <w:rStyle w:val="libFootnotenumChar"/>
          <w:rtl/>
        </w:rPr>
        <w:t>(</w:t>
      </w:r>
      <w:r w:rsidR="00A64DDC">
        <w:rPr>
          <w:rStyle w:val="libFootnotenumChar"/>
          <w:rFonts w:hint="cs"/>
          <w:rtl/>
        </w:rPr>
        <w:t>6</w:t>
      </w:r>
      <w:r w:rsidRPr="00E626AF">
        <w:rPr>
          <w:rStyle w:val="libFootnotenumChar"/>
          <w:rtl/>
        </w:rPr>
        <w:t>)</w:t>
      </w:r>
      <w:r>
        <w:rPr>
          <w:rtl/>
        </w:rPr>
        <w:t xml:space="preserve">: ليس لها منه </w:t>
      </w:r>
      <w:r w:rsidRPr="00E626AF">
        <w:rPr>
          <w:rStyle w:val="libFootnotenumChar"/>
          <w:rtl/>
        </w:rPr>
        <w:t>(</w:t>
      </w:r>
      <w:r w:rsidR="00A64DDC">
        <w:rPr>
          <w:rStyle w:val="libFootnotenumChar"/>
          <w:rFonts w:hint="cs"/>
          <w:rtl/>
        </w:rPr>
        <w:t>7)</w:t>
      </w:r>
      <w:r>
        <w:rPr>
          <w:rtl/>
        </w:rPr>
        <w:t xml:space="preserve"> نسب ترث به،</w:t>
      </w:r>
      <w:r>
        <w:rPr>
          <w:rFonts w:hint="cs"/>
          <w:rtl/>
        </w:rPr>
        <w:t xml:space="preserve"> </w:t>
      </w:r>
      <w:r>
        <w:rPr>
          <w:rtl/>
        </w:rPr>
        <w:t>وإن</w:t>
      </w:r>
      <w:r>
        <w:rPr>
          <w:rFonts w:hint="cs"/>
          <w:rtl/>
        </w:rPr>
        <w:t>ّ</w:t>
      </w:r>
      <w:r>
        <w:rPr>
          <w:rtl/>
        </w:rPr>
        <w:t>ما هي دخيل عليهم، فترث من الفرع،</w:t>
      </w:r>
      <w:r>
        <w:rPr>
          <w:rFonts w:hint="cs"/>
          <w:rtl/>
        </w:rPr>
        <w:t xml:space="preserve"> </w:t>
      </w:r>
      <w:r>
        <w:rPr>
          <w:rtl/>
        </w:rPr>
        <w:t>ولا ترث من ال</w:t>
      </w:r>
      <w:r>
        <w:rPr>
          <w:rFonts w:hint="cs"/>
          <w:rtl/>
        </w:rPr>
        <w:t>أ</w:t>
      </w:r>
      <w:r>
        <w:rPr>
          <w:rtl/>
        </w:rPr>
        <w:t>صل، ولا يدخل عليهم داخل بسببها.</w:t>
      </w:r>
    </w:p>
    <w:p w:rsidR="00E626AF" w:rsidRDefault="00E626AF" w:rsidP="00A64DDC">
      <w:pPr>
        <w:pStyle w:val="libNormal"/>
        <w:rPr>
          <w:rtl/>
        </w:rPr>
      </w:pPr>
      <w:r>
        <w:rPr>
          <w:rtl/>
        </w:rPr>
        <w:t>ورواه الحميري</w:t>
      </w:r>
      <w:r>
        <w:rPr>
          <w:rFonts w:hint="cs"/>
          <w:rtl/>
        </w:rPr>
        <w:t>ُّ</w:t>
      </w:r>
      <w:r>
        <w:rPr>
          <w:rtl/>
        </w:rPr>
        <w:t xml:space="preserve">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 xml:space="preserve">عن السندي بن محمد عن العلاء </w:t>
      </w:r>
      <w:r>
        <w:rPr>
          <w:rFonts w:hint="cs"/>
          <w:rtl/>
        </w:rPr>
        <w:t>ا</w:t>
      </w:r>
      <w:r>
        <w:rPr>
          <w:rtl/>
        </w:rPr>
        <w:t>بن رزين،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w:t>
      </w:r>
      <w:r w:rsidR="00A64DDC">
        <w:rPr>
          <w:rStyle w:val="libFootnotenumChar"/>
          <w:rFonts w:hint="cs"/>
          <w:rtl/>
        </w:rPr>
        <w:t>8</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[ 32838 ] </w:t>
      </w:r>
      <w:r>
        <w:rPr>
          <w:rtl/>
        </w:rPr>
        <w:t>3</w:t>
      </w:r>
      <w:r>
        <w:rPr>
          <w:rFonts w:hint="cs"/>
          <w:rtl/>
        </w:rPr>
        <w:t xml:space="preserve"> - </w:t>
      </w:r>
      <w:r>
        <w:rPr>
          <w:rtl/>
        </w:rPr>
        <w:t>وعنهم،</w:t>
      </w:r>
      <w:r>
        <w:rPr>
          <w:rFonts w:hint="cs"/>
          <w:rtl/>
        </w:rPr>
        <w:t xml:space="preserve"> </w:t>
      </w:r>
      <w:r>
        <w:rPr>
          <w:rtl/>
        </w:rPr>
        <w:t>عن سهل، عن علي</w:t>
      </w:r>
      <w:r>
        <w:rPr>
          <w:rFonts w:hint="cs"/>
          <w:rtl/>
        </w:rPr>
        <w:t>ِّ</w:t>
      </w:r>
      <w:r>
        <w:rPr>
          <w:rtl/>
        </w:rPr>
        <w:t xml:space="preserve"> بن الحكم، عن أبان ال</w:t>
      </w:r>
      <w:r>
        <w:rPr>
          <w:rFonts w:hint="cs"/>
          <w:rtl/>
        </w:rPr>
        <w:t>أ</w:t>
      </w:r>
      <w:r>
        <w:rPr>
          <w:rtl/>
        </w:rPr>
        <w:t xml:space="preserve">حمر قال: لا أعلمه </w:t>
      </w:r>
      <w:r w:rsidR="00B36AE3">
        <w:rPr>
          <w:rtl/>
        </w:rPr>
        <w:t xml:space="preserve">إلّا </w:t>
      </w:r>
      <w:r>
        <w:rPr>
          <w:rtl/>
        </w:rPr>
        <w:t>عن ميسر بياع الزطي،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النساء، ما لهن</w:t>
      </w:r>
      <w:r>
        <w:rPr>
          <w:rFonts w:hint="cs"/>
          <w:rtl/>
        </w:rPr>
        <w:t>ّ</w:t>
      </w:r>
      <w:r>
        <w:rPr>
          <w:rtl/>
        </w:rPr>
        <w:t xml:space="preserve"> من الميراث</w:t>
      </w:r>
      <w:r>
        <w:rPr>
          <w:rFonts w:hint="cs"/>
          <w:rtl/>
        </w:rPr>
        <w:t xml:space="preserve"> </w:t>
      </w:r>
      <w:r>
        <w:rPr>
          <w:rtl/>
        </w:rPr>
        <w:t>؟ قال: لهن</w:t>
      </w:r>
      <w:r>
        <w:rPr>
          <w:rFonts w:hint="cs"/>
          <w:rtl/>
        </w:rPr>
        <w:t>ّ</w:t>
      </w:r>
      <w:r>
        <w:rPr>
          <w:rtl/>
        </w:rPr>
        <w:t xml:space="preserve"> قيمة الطوب والبناء والخشب والقصب، فأما ال</w:t>
      </w:r>
      <w:r>
        <w:rPr>
          <w:rFonts w:hint="cs"/>
          <w:rtl/>
        </w:rPr>
        <w:t>أ</w:t>
      </w:r>
      <w:r>
        <w:rPr>
          <w:rtl/>
        </w:rPr>
        <w:t>رض والعقارات فلا ميراث لهن</w:t>
      </w:r>
      <w:r>
        <w:rPr>
          <w:rFonts w:hint="cs"/>
          <w:rtl/>
        </w:rPr>
        <w:t xml:space="preserve">ّ </w:t>
      </w:r>
    </w:p>
    <w:p w:rsidR="00E626AF" w:rsidRPr="00B22A18"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المصدر</w:t>
      </w:r>
      <w:r>
        <w:rPr>
          <w:rtl/>
        </w:rPr>
        <w:t>:</w:t>
      </w:r>
      <w:r w:rsidRPr="00241CF2">
        <w:rPr>
          <w:rtl/>
        </w:rPr>
        <w:t xml:space="preserve"> ويقو</w:t>
      </w:r>
      <w:r>
        <w:rPr>
          <w:rFonts w:hint="cs"/>
          <w:rtl/>
        </w:rPr>
        <w:t>ّ</w:t>
      </w:r>
      <w:r w:rsidRPr="00241CF2">
        <w:rPr>
          <w:rtl/>
        </w:rPr>
        <w:t>م</w:t>
      </w:r>
      <w:r>
        <w:rPr>
          <w:rtl/>
        </w:rPr>
        <w:t>.</w:t>
      </w:r>
    </w:p>
    <w:p w:rsidR="00E626AF" w:rsidRPr="00241CF2" w:rsidRDefault="00E626AF" w:rsidP="00C8704C">
      <w:pPr>
        <w:pStyle w:val="libFootnote0"/>
        <w:rPr>
          <w:rtl/>
        </w:rPr>
      </w:pPr>
      <w:r w:rsidRPr="00241CF2">
        <w:rPr>
          <w:rtl/>
        </w:rPr>
        <w:t>(2) التهذيب 9</w:t>
      </w:r>
      <w:r>
        <w:rPr>
          <w:rtl/>
        </w:rPr>
        <w:t>:</w:t>
      </w:r>
      <w:r w:rsidRPr="00241CF2">
        <w:rPr>
          <w:rtl/>
        </w:rPr>
        <w:t xml:space="preserve"> 298</w:t>
      </w:r>
      <w:r>
        <w:rPr>
          <w:rtl/>
        </w:rPr>
        <w:t xml:space="preserve"> / </w:t>
      </w:r>
      <w:r w:rsidRPr="00241CF2">
        <w:rPr>
          <w:rtl/>
        </w:rPr>
        <w:t>1065</w:t>
      </w:r>
      <w:r>
        <w:rPr>
          <w:rtl/>
        </w:rPr>
        <w:t>،</w:t>
      </w:r>
      <w:r w:rsidRPr="00241CF2">
        <w:rPr>
          <w:rtl/>
        </w:rPr>
        <w:t xml:space="preserve"> والاستبصار 4</w:t>
      </w:r>
      <w:r>
        <w:rPr>
          <w:rtl/>
        </w:rPr>
        <w:t>:</w:t>
      </w:r>
      <w:r w:rsidRPr="00241CF2">
        <w:rPr>
          <w:rtl/>
        </w:rPr>
        <w:t xml:space="preserve"> 151</w:t>
      </w:r>
      <w:r>
        <w:rPr>
          <w:rtl/>
        </w:rPr>
        <w:t xml:space="preserve"> / </w:t>
      </w:r>
      <w:r w:rsidRPr="00241CF2">
        <w:rPr>
          <w:rtl/>
        </w:rPr>
        <w:t>571</w:t>
      </w:r>
      <w:r>
        <w:rPr>
          <w:rtl/>
        </w:rPr>
        <w:t>.</w:t>
      </w:r>
    </w:p>
    <w:p w:rsidR="00E626AF" w:rsidRDefault="00E626AF" w:rsidP="00C8704C">
      <w:pPr>
        <w:pStyle w:val="libFootnote0"/>
        <w:rPr>
          <w:rtl/>
        </w:rPr>
      </w:pPr>
      <w:r>
        <w:rPr>
          <w:rtl/>
        </w:rPr>
        <w:t>2 - الكافي 7: 128 / 5 والتهذيب 9: 298 / 1067 والاستبصار 4: 152 / 573.</w:t>
      </w:r>
    </w:p>
    <w:p w:rsidR="00E626AF" w:rsidRPr="00241CF2" w:rsidRDefault="00E626AF" w:rsidP="00A64DDC">
      <w:pPr>
        <w:pStyle w:val="libFootnote0"/>
        <w:rPr>
          <w:rtl/>
        </w:rPr>
      </w:pPr>
      <w:r w:rsidRPr="00241CF2">
        <w:rPr>
          <w:rtl/>
        </w:rPr>
        <w:t>(</w:t>
      </w:r>
      <w:r w:rsidR="00A64DDC">
        <w:rPr>
          <w:rFonts w:hint="cs"/>
          <w:rtl/>
        </w:rPr>
        <w:t>3</w:t>
      </w:r>
      <w:r w:rsidRPr="00241CF2">
        <w:rPr>
          <w:rtl/>
        </w:rPr>
        <w:t>) ليس في المصدر</w:t>
      </w:r>
      <w:r>
        <w:rPr>
          <w:rtl/>
        </w:rPr>
        <w:t>.</w:t>
      </w:r>
    </w:p>
    <w:p w:rsidR="00E626AF" w:rsidRPr="00241CF2" w:rsidRDefault="00E626AF" w:rsidP="00A64DDC">
      <w:pPr>
        <w:pStyle w:val="libFootnote0"/>
        <w:rPr>
          <w:rtl/>
        </w:rPr>
      </w:pPr>
      <w:r w:rsidRPr="00241CF2">
        <w:rPr>
          <w:rtl/>
        </w:rPr>
        <w:t>(</w:t>
      </w:r>
      <w:r w:rsidR="00A64DDC">
        <w:rPr>
          <w:rFonts w:hint="cs"/>
          <w:rtl/>
        </w:rPr>
        <w:t>4</w:t>
      </w:r>
      <w:r w:rsidRPr="00241CF2">
        <w:rPr>
          <w:rtl/>
        </w:rPr>
        <w:t>) في المصدر</w:t>
      </w:r>
      <w:r>
        <w:rPr>
          <w:rtl/>
        </w:rPr>
        <w:t>:</w:t>
      </w:r>
      <w:r w:rsidRPr="00241CF2">
        <w:rPr>
          <w:rtl/>
        </w:rPr>
        <w:t xml:space="preserve"> من الطوب</w:t>
      </w:r>
      <w:r>
        <w:rPr>
          <w:rtl/>
        </w:rPr>
        <w:t>.</w:t>
      </w:r>
    </w:p>
    <w:p w:rsidR="00E626AF" w:rsidRPr="00241CF2" w:rsidRDefault="00E626AF" w:rsidP="00A64DDC">
      <w:pPr>
        <w:pStyle w:val="libFootnote0"/>
        <w:rPr>
          <w:rtl/>
        </w:rPr>
      </w:pPr>
      <w:r w:rsidRPr="00241CF2">
        <w:rPr>
          <w:rtl/>
        </w:rPr>
        <w:t>(</w:t>
      </w:r>
      <w:r w:rsidR="00A64DDC">
        <w:rPr>
          <w:rFonts w:hint="cs"/>
          <w:rtl/>
        </w:rPr>
        <w:t>5</w:t>
      </w:r>
      <w:r w:rsidRPr="00241CF2">
        <w:rPr>
          <w:rtl/>
        </w:rPr>
        <w:t>) في المصدر</w:t>
      </w:r>
      <w:r>
        <w:rPr>
          <w:rtl/>
        </w:rPr>
        <w:t>:</w:t>
      </w:r>
      <w:r w:rsidRPr="00241CF2">
        <w:rPr>
          <w:rtl/>
        </w:rPr>
        <w:t xml:space="preserve"> ال</w:t>
      </w:r>
      <w:r>
        <w:rPr>
          <w:rFonts w:hint="cs"/>
          <w:rtl/>
        </w:rPr>
        <w:t>أ</w:t>
      </w:r>
      <w:r w:rsidRPr="00241CF2">
        <w:rPr>
          <w:rtl/>
        </w:rPr>
        <w:t>صل</w:t>
      </w:r>
      <w:r>
        <w:rPr>
          <w:rtl/>
        </w:rPr>
        <w:t>.</w:t>
      </w:r>
    </w:p>
    <w:p w:rsidR="00E626AF" w:rsidRPr="00241CF2" w:rsidRDefault="00E626AF" w:rsidP="00A64DDC">
      <w:pPr>
        <w:pStyle w:val="libFootnote0"/>
        <w:rPr>
          <w:rtl/>
        </w:rPr>
      </w:pPr>
      <w:r w:rsidRPr="00241CF2">
        <w:rPr>
          <w:rtl/>
        </w:rPr>
        <w:t>(</w:t>
      </w:r>
      <w:r w:rsidR="00A64DDC">
        <w:rPr>
          <w:rFonts w:hint="cs"/>
          <w:rtl/>
        </w:rPr>
        <w:t>6</w:t>
      </w:r>
      <w:r w:rsidRPr="00241CF2">
        <w:rPr>
          <w:rtl/>
        </w:rPr>
        <w:t>) في المصدر زيادة</w:t>
      </w:r>
      <w:r>
        <w:rPr>
          <w:rtl/>
        </w:rPr>
        <w:t>:</w:t>
      </w:r>
      <w:r w:rsidRPr="00241CF2">
        <w:rPr>
          <w:rtl/>
        </w:rPr>
        <w:t xml:space="preserve"> لي</w:t>
      </w:r>
      <w:r>
        <w:rPr>
          <w:rtl/>
        </w:rPr>
        <w:t>.</w:t>
      </w:r>
    </w:p>
    <w:p w:rsidR="00E626AF" w:rsidRPr="00241CF2" w:rsidRDefault="00E626AF" w:rsidP="00A64DDC">
      <w:pPr>
        <w:pStyle w:val="libFootnote0"/>
        <w:rPr>
          <w:rtl/>
        </w:rPr>
      </w:pPr>
      <w:r w:rsidRPr="00241CF2">
        <w:rPr>
          <w:rtl/>
        </w:rPr>
        <w:t>(</w:t>
      </w:r>
      <w:r w:rsidR="00A64DDC">
        <w:rPr>
          <w:rFonts w:hint="cs"/>
          <w:rtl/>
        </w:rPr>
        <w:t>7</w:t>
      </w:r>
      <w:r w:rsidRPr="00241CF2">
        <w:rPr>
          <w:rtl/>
        </w:rPr>
        <w:t>) في المصدر</w:t>
      </w:r>
      <w:r>
        <w:rPr>
          <w:rtl/>
        </w:rPr>
        <w:t>:</w:t>
      </w:r>
      <w:r w:rsidRPr="00241CF2">
        <w:rPr>
          <w:rtl/>
        </w:rPr>
        <w:t xml:space="preserve"> منهم</w:t>
      </w:r>
      <w:r>
        <w:rPr>
          <w:rtl/>
        </w:rPr>
        <w:t>.</w:t>
      </w:r>
    </w:p>
    <w:p w:rsidR="00E626AF" w:rsidRPr="00241CF2" w:rsidRDefault="00E626AF" w:rsidP="00A64DDC">
      <w:pPr>
        <w:pStyle w:val="libFootnote0"/>
        <w:rPr>
          <w:rtl/>
        </w:rPr>
      </w:pPr>
      <w:r>
        <w:rPr>
          <w:rtl/>
        </w:rPr>
        <w:t>(</w:t>
      </w:r>
      <w:r w:rsidR="00A64DDC">
        <w:rPr>
          <w:rFonts w:hint="cs"/>
          <w:rtl/>
        </w:rPr>
        <w:t>8</w:t>
      </w:r>
      <w:r>
        <w:rPr>
          <w:rtl/>
        </w:rPr>
        <w:t>) قرب ال</w:t>
      </w:r>
      <w:r>
        <w:rPr>
          <w:rFonts w:hint="cs"/>
          <w:rtl/>
        </w:rPr>
        <w:t>ا</w:t>
      </w:r>
      <w:r w:rsidRPr="00241CF2">
        <w:rPr>
          <w:rtl/>
        </w:rPr>
        <w:t>سناد</w:t>
      </w:r>
      <w:r>
        <w:rPr>
          <w:rtl/>
        </w:rPr>
        <w:t>:</w:t>
      </w:r>
      <w:r w:rsidRPr="00241CF2">
        <w:rPr>
          <w:rtl/>
        </w:rPr>
        <w:t xml:space="preserve"> 27</w:t>
      </w:r>
      <w:r>
        <w:rPr>
          <w:rtl/>
        </w:rPr>
        <w:t>.</w:t>
      </w:r>
    </w:p>
    <w:p w:rsidR="00E626AF" w:rsidRDefault="00E626AF" w:rsidP="00C8704C">
      <w:pPr>
        <w:pStyle w:val="libFootnote0"/>
        <w:rPr>
          <w:rtl/>
        </w:rPr>
      </w:pPr>
      <w:r>
        <w:rPr>
          <w:rtl/>
        </w:rPr>
        <w:t>3 - الكافي 7: 130 / 11.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فيه، قال: قلت: فالبنات </w:t>
      </w:r>
      <w:r w:rsidRPr="00E626AF">
        <w:rPr>
          <w:rStyle w:val="libFootnotenumChar"/>
          <w:rtl/>
        </w:rPr>
        <w:t>(1)</w:t>
      </w:r>
      <w:r w:rsidRPr="00B22A18">
        <w:rPr>
          <w:rFonts w:hint="cs"/>
          <w:rtl/>
        </w:rPr>
        <w:t xml:space="preserve"> </w:t>
      </w:r>
      <w:r>
        <w:rPr>
          <w:rtl/>
        </w:rPr>
        <w:t xml:space="preserve">؟ قال: البنات </w:t>
      </w:r>
      <w:r w:rsidRPr="00E626AF">
        <w:rPr>
          <w:rStyle w:val="libFootnotenumChar"/>
          <w:rtl/>
        </w:rPr>
        <w:t>(2)</w:t>
      </w:r>
      <w:r>
        <w:rPr>
          <w:rtl/>
        </w:rPr>
        <w:t xml:space="preserve"> لهن</w:t>
      </w:r>
      <w:r>
        <w:rPr>
          <w:rFonts w:hint="cs"/>
          <w:rtl/>
        </w:rPr>
        <w:t>ّ</w:t>
      </w:r>
      <w:r>
        <w:rPr>
          <w:rtl/>
        </w:rPr>
        <w:t xml:space="preserve"> نصيبهن</w:t>
      </w:r>
      <w:r>
        <w:rPr>
          <w:rFonts w:hint="cs"/>
          <w:rtl/>
        </w:rPr>
        <w:t>ّ</w:t>
      </w:r>
      <w:r w:rsidRPr="00C8704C">
        <w:rPr>
          <w:rStyle w:val="libNormalChar"/>
          <w:rtl/>
        </w:rPr>
        <w:t xml:space="preserve"> ( </w:t>
      </w:r>
      <w:r>
        <w:rPr>
          <w:rtl/>
        </w:rPr>
        <w:t>منه</w:t>
      </w:r>
      <w:r w:rsidRPr="00C8704C">
        <w:rPr>
          <w:rStyle w:val="libNormalChar"/>
          <w:rtl/>
        </w:rPr>
        <w:t xml:space="preserve"> ) </w:t>
      </w:r>
      <w:r w:rsidRPr="00E626AF">
        <w:rPr>
          <w:rStyle w:val="libFootnotenumChar"/>
          <w:rtl/>
        </w:rPr>
        <w:t>(3)</w:t>
      </w:r>
      <w:r>
        <w:rPr>
          <w:rtl/>
        </w:rPr>
        <w:t>،</w:t>
      </w:r>
      <w:r>
        <w:rPr>
          <w:rFonts w:hint="cs"/>
          <w:rtl/>
        </w:rPr>
        <w:t xml:space="preserve"> </w:t>
      </w:r>
      <w:r>
        <w:rPr>
          <w:rtl/>
        </w:rPr>
        <w:t>قال: قلت: كيف صار ذا،</w:t>
      </w:r>
      <w:r>
        <w:rPr>
          <w:rFonts w:hint="cs"/>
          <w:rtl/>
        </w:rPr>
        <w:t xml:space="preserve"> </w:t>
      </w:r>
      <w:r>
        <w:rPr>
          <w:rtl/>
        </w:rPr>
        <w:t>ولهذه الثمن،</w:t>
      </w:r>
      <w:r>
        <w:rPr>
          <w:rFonts w:hint="cs"/>
          <w:rtl/>
        </w:rPr>
        <w:t xml:space="preserve"> </w:t>
      </w:r>
      <w:r>
        <w:rPr>
          <w:rtl/>
        </w:rPr>
        <w:t>ولهذه الربع مسم</w:t>
      </w:r>
      <w:r>
        <w:rPr>
          <w:rFonts w:hint="cs"/>
          <w:rtl/>
        </w:rPr>
        <w:t>ّ</w:t>
      </w:r>
      <w:r>
        <w:rPr>
          <w:rtl/>
        </w:rPr>
        <w:t>ى</w:t>
      </w:r>
      <w:r>
        <w:rPr>
          <w:rFonts w:hint="cs"/>
          <w:rtl/>
        </w:rPr>
        <w:t xml:space="preserve"> </w:t>
      </w:r>
      <w:r>
        <w:rPr>
          <w:rtl/>
        </w:rPr>
        <w:t>؟ قال: ل</w:t>
      </w:r>
      <w:r>
        <w:rPr>
          <w:rFonts w:hint="cs"/>
          <w:rtl/>
        </w:rPr>
        <w:t>أ</w:t>
      </w:r>
      <w:r>
        <w:rPr>
          <w:rtl/>
        </w:rPr>
        <w:t>ن</w:t>
      </w:r>
      <w:r>
        <w:rPr>
          <w:rFonts w:hint="cs"/>
          <w:rtl/>
        </w:rPr>
        <w:t>َّ</w:t>
      </w:r>
      <w:r>
        <w:rPr>
          <w:rtl/>
        </w:rPr>
        <w:t xml:space="preserve"> المرأة ليس لها نسب ترث به،</w:t>
      </w:r>
      <w:r>
        <w:rPr>
          <w:rFonts w:hint="cs"/>
          <w:rtl/>
        </w:rPr>
        <w:t xml:space="preserve"> </w:t>
      </w:r>
      <w:r>
        <w:rPr>
          <w:rtl/>
        </w:rPr>
        <w:t>وإن</w:t>
      </w:r>
      <w:r>
        <w:rPr>
          <w:rFonts w:hint="cs"/>
          <w:rtl/>
        </w:rPr>
        <w:t>ّ</w:t>
      </w:r>
      <w:r>
        <w:rPr>
          <w:rtl/>
        </w:rPr>
        <w:t>ما هي دخيل عليهم، إن</w:t>
      </w:r>
      <w:r>
        <w:rPr>
          <w:rFonts w:hint="cs"/>
          <w:rtl/>
        </w:rPr>
        <w:t>ّ</w:t>
      </w:r>
      <w:r>
        <w:rPr>
          <w:rtl/>
        </w:rPr>
        <w:t xml:space="preserve">ما صار هذا كذا </w:t>
      </w:r>
      <w:r w:rsidR="00DE6B46">
        <w:rPr>
          <w:rtl/>
        </w:rPr>
        <w:t xml:space="preserve">لئلّا </w:t>
      </w:r>
      <w:r>
        <w:rPr>
          <w:rtl/>
        </w:rPr>
        <w:t>تتزو</w:t>
      </w:r>
      <w:r>
        <w:rPr>
          <w:rFonts w:hint="cs"/>
          <w:rtl/>
        </w:rPr>
        <w:t>ّ</w:t>
      </w:r>
      <w:r>
        <w:rPr>
          <w:rtl/>
        </w:rPr>
        <w:t>ج المرأة،</w:t>
      </w:r>
      <w:r>
        <w:rPr>
          <w:rFonts w:hint="cs"/>
          <w:rtl/>
        </w:rPr>
        <w:t xml:space="preserve"> </w:t>
      </w:r>
      <w:r>
        <w:rPr>
          <w:rtl/>
        </w:rPr>
        <w:t>فيجيء زوجها أو ولدها من قوم آخرين، فيزاحم قوما</w:t>
      </w:r>
      <w:r>
        <w:rPr>
          <w:rFonts w:hint="cs"/>
          <w:rtl/>
        </w:rPr>
        <w:t>ً</w:t>
      </w:r>
      <w:r>
        <w:rPr>
          <w:rtl/>
        </w:rPr>
        <w:t xml:space="preserve"> آخرين في عقارهم.</w:t>
      </w:r>
    </w:p>
    <w:p w:rsidR="00E626AF" w:rsidRDefault="00E626AF" w:rsidP="00E626AF">
      <w:pPr>
        <w:pStyle w:val="libNormal"/>
        <w:rPr>
          <w:rtl/>
        </w:rPr>
      </w:pPr>
      <w:r>
        <w:rPr>
          <w:rtl/>
        </w:rPr>
        <w:t xml:space="preserve">ورواه الشيخ بإسناده عن سهل بن زياد نحوه </w:t>
      </w:r>
      <w:r w:rsidRPr="00E626AF">
        <w:rPr>
          <w:rStyle w:val="libFootnotenumChar"/>
          <w:rtl/>
        </w:rPr>
        <w:t>(4)</w:t>
      </w:r>
      <w:r>
        <w:rPr>
          <w:rtl/>
        </w:rPr>
        <w:t>، وكذا الذي قبله.</w:t>
      </w:r>
    </w:p>
    <w:p w:rsidR="00E626AF" w:rsidRDefault="00E626AF" w:rsidP="00E626AF">
      <w:pPr>
        <w:pStyle w:val="libNormal"/>
        <w:rPr>
          <w:rtl/>
        </w:rPr>
      </w:pPr>
      <w:r>
        <w:rPr>
          <w:rtl/>
        </w:rPr>
        <w:t>ورواه الصدوق بإسناده عن علي</w:t>
      </w:r>
      <w:r>
        <w:rPr>
          <w:rFonts w:hint="cs"/>
          <w:rtl/>
        </w:rPr>
        <w:t>ِّ</w:t>
      </w:r>
      <w:r>
        <w:rPr>
          <w:rtl/>
        </w:rPr>
        <w:t xml:space="preserve"> بن الحكم، عن أبان ال</w:t>
      </w:r>
      <w:r>
        <w:rPr>
          <w:rFonts w:hint="cs"/>
          <w:rtl/>
        </w:rPr>
        <w:t>أ</w:t>
      </w:r>
      <w:r>
        <w:rPr>
          <w:rtl/>
        </w:rPr>
        <w:t>حمر، عن ميسر،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00B36AE3">
        <w:rPr>
          <w:rtl/>
        </w:rPr>
        <w:t xml:space="preserve">إلّا </w:t>
      </w:r>
      <w:r>
        <w:rPr>
          <w:rtl/>
        </w:rPr>
        <w:t>أن</w:t>
      </w:r>
      <w:r>
        <w:rPr>
          <w:rFonts w:hint="cs"/>
          <w:rtl/>
        </w:rPr>
        <w:t>ّ</w:t>
      </w:r>
      <w:r>
        <w:rPr>
          <w:rtl/>
        </w:rPr>
        <w:t xml:space="preserve">ه قال: فالثياب </w:t>
      </w:r>
      <w:r w:rsidRPr="00E626AF">
        <w:rPr>
          <w:rStyle w:val="libFootnotenumChar"/>
          <w:rtl/>
        </w:rPr>
        <w:t>(5)</w:t>
      </w:r>
      <w:r>
        <w:rPr>
          <w:rtl/>
        </w:rPr>
        <w:t>.</w:t>
      </w:r>
    </w:p>
    <w:p w:rsidR="00E626AF" w:rsidRDefault="00E626AF" w:rsidP="00E626AF">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عن أبيه، عن محمد بن أبي القاسم ماجيلويه، عن محمد بن عيسى، عن علي</w:t>
      </w:r>
      <w:r>
        <w:rPr>
          <w:rFonts w:hint="cs"/>
          <w:rtl/>
        </w:rPr>
        <w:t>ِّ</w:t>
      </w:r>
      <w:r>
        <w:rPr>
          <w:rtl/>
        </w:rPr>
        <w:t xml:space="preserve"> بن الحكم، عن أبان، عن ميسر مثله، وقال فيه: فالثياب </w:t>
      </w:r>
      <w:r w:rsidRPr="00E626AF">
        <w:rPr>
          <w:rStyle w:val="libFootnotenumChar"/>
          <w:rtl/>
        </w:rPr>
        <w:t>(6)</w:t>
      </w:r>
      <w:r>
        <w:rPr>
          <w:rtl/>
        </w:rPr>
        <w:t>.</w:t>
      </w:r>
    </w:p>
    <w:p w:rsidR="00E626AF" w:rsidRDefault="00E626AF" w:rsidP="00893813">
      <w:pPr>
        <w:pStyle w:val="libNormal"/>
        <w:rPr>
          <w:rtl/>
        </w:rPr>
      </w:pPr>
      <w:r w:rsidRPr="00C8704C">
        <w:rPr>
          <w:rStyle w:val="libNormalChar"/>
          <w:rtl/>
        </w:rPr>
        <w:t xml:space="preserve">[ 32839 ] </w:t>
      </w:r>
      <w:r>
        <w:rPr>
          <w:rtl/>
        </w:rPr>
        <w:t>4</w:t>
      </w:r>
      <w:r>
        <w:rPr>
          <w:rFonts w:hint="cs"/>
          <w:rtl/>
        </w:rPr>
        <w:t xml:space="preserve"> - </w:t>
      </w:r>
      <w:r>
        <w:rPr>
          <w:rtl/>
        </w:rPr>
        <w:t>وعن علي</w:t>
      </w:r>
      <w:r>
        <w:rPr>
          <w:rFonts w:hint="cs"/>
          <w:rtl/>
        </w:rPr>
        <w:t>ِّ</w:t>
      </w:r>
      <w:r>
        <w:rPr>
          <w:rtl/>
        </w:rPr>
        <w:t xml:space="preserve"> بن إبراهيم، عن محمد بن عيسى، عن يونس، عن محمد بن حمران، عن زرارة، عن محمد بن مسلم </w:t>
      </w:r>
      <w:r w:rsidRPr="00E626AF">
        <w:rPr>
          <w:rStyle w:val="libFootnotenumChar"/>
          <w:rtl/>
        </w:rPr>
        <w:t>(</w:t>
      </w:r>
      <w:r w:rsidR="00893813">
        <w:rPr>
          <w:rStyle w:val="libFootnotenumChar"/>
          <w:rFonts w:hint="cs"/>
          <w:rtl/>
        </w:rPr>
        <w:t>7</w:t>
      </w:r>
      <w:r w:rsidRPr="00E626AF">
        <w:rPr>
          <w:rStyle w:val="libFootnotenumChar"/>
          <w:rtl/>
        </w:rPr>
        <w:t>)</w:t>
      </w:r>
      <w:r>
        <w:rPr>
          <w:rtl/>
        </w:rPr>
        <w:t>،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النساء لا يرثن من ال</w:t>
      </w:r>
      <w:r>
        <w:rPr>
          <w:rFonts w:hint="cs"/>
          <w:rtl/>
        </w:rPr>
        <w:t>أ</w:t>
      </w:r>
      <w:r>
        <w:rPr>
          <w:rtl/>
        </w:rPr>
        <w:t>رض، ولا من العقار شيئا</w:t>
      </w:r>
      <w:r>
        <w:rPr>
          <w:rFonts w:hint="cs"/>
          <w:rtl/>
        </w:rPr>
        <w:t>ً</w:t>
      </w:r>
      <w:r>
        <w:rPr>
          <w:rtl/>
        </w:rPr>
        <w:t>.</w:t>
      </w:r>
    </w:p>
    <w:p w:rsidR="00E626AF" w:rsidRDefault="00E626AF" w:rsidP="00893813">
      <w:pPr>
        <w:pStyle w:val="libNormal"/>
        <w:rPr>
          <w:rtl/>
        </w:rPr>
      </w:pPr>
      <w:r>
        <w:rPr>
          <w:rtl/>
        </w:rPr>
        <w:t xml:space="preserve">ورواه الشيخ بإسناده عن يونس بن عبد الرحمن عن محمد بن حمران مثله </w:t>
      </w:r>
      <w:r w:rsidRPr="00E626AF">
        <w:rPr>
          <w:rStyle w:val="libFootnotenumChar"/>
          <w:rtl/>
        </w:rPr>
        <w:t>(</w:t>
      </w:r>
      <w:r w:rsidR="00893813">
        <w:rPr>
          <w:rStyle w:val="libFootnotenumChar"/>
          <w:rFonts w:hint="cs"/>
          <w:rtl/>
        </w:rPr>
        <w:t>8</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[ 32840 ] </w:t>
      </w:r>
      <w:r>
        <w:rPr>
          <w:rtl/>
        </w:rPr>
        <w:t>5</w:t>
      </w:r>
      <w:r>
        <w:rPr>
          <w:rFonts w:hint="cs"/>
          <w:rtl/>
        </w:rPr>
        <w:t xml:space="preserve"> - </w:t>
      </w:r>
      <w:r>
        <w:rPr>
          <w:rtl/>
        </w:rPr>
        <w:t>وعنه، عن أبيه، عن ابن أبي عمير، عن عمر بن اُذينة،</w:t>
      </w:r>
      <w:r>
        <w:rPr>
          <w:rFonts w:hint="cs"/>
          <w:rtl/>
        </w:rPr>
        <w:t xml:space="preserve"> </w:t>
      </w:r>
    </w:p>
    <w:p w:rsidR="00E626AF" w:rsidRPr="00FD7FD6"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و 2) في المصدر</w:t>
      </w:r>
      <w:r>
        <w:rPr>
          <w:rtl/>
        </w:rPr>
        <w:t>:</w:t>
      </w:r>
      <w:r w:rsidRPr="00241CF2">
        <w:rPr>
          <w:rtl/>
        </w:rPr>
        <w:t xml:space="preserve"> الثياب</w:t>
      </w:r>
      <w:r>
        <w:rPr>
          <w:rtl/>
        </w:rPr>
        <w:t>.</w:t>
      </w:r>
    </w:p>
    <w:p w:rsidR="00E626AF" w:rsidRPr="00241CF2" w:rsidRDefault="00E626AF" w:rsidP="00C8704C">
      <w:pPr>
        <w:pStyle w:val="libFootnote0"/>
        <w:rPr>
          <w:rtl/>
        </w:rPr>
      </w:pPr>
      <w:r w:rsidRPr="00241CF2">
        <w:rPr>
          <w:rtl/>
        </w:rPr>
        <w:t>(3) ليس في المصدر</w:t>
      </w:r>
      <w:r>
        <w:rPr>
          <w:rtl/>
        </w:rPr>
        <w:t>.</w:t>
      </w:r>
    </w:p>
    <w:p w:rsidR="00E626AF" w:rsidRPr="00241CF2" w:rsidRDefault="00E626AF" w:rsidP="00C8704C">
      <w:pPr>
        <w:pStyle w:val="libFootnote0"/>
        <w:rPr>
          <w:rtl/>
        </w:rPr>
      </w:pPr>
      <w:r w:rsidRPr="00241CF2">
        <w:rPr>
          <w:rtl/>
        </w:rPr>
        <w:t>(4) التهذيب 9</w:t>
      </w:r>
      <w:r>
        <w:rPr>
          <w:rtl/>
        </w:rPr>
        <w:t>:</w:t>
      </w:r>
      <w:r w:rsidRPr="00241CF2">
        <w:rPr>
          <w:rtl/>
        </w:rPr>
        <w:t xml:space="preserve"> 299</w:t>
      </w:r>
      <w:r>
        <w:rPr>
          <w:rtl/>
        </w:rPr>
        <w:t xml:space="preserve"> / </w:t>
      </w:r>
      <w:r w:rsidRPr="00241CF2">
        <w:rPr>
          <w:rtl/>
        </w:rPr>
        <w:t>1071</w:t>
      </w:r>
      <w:r>
        <w:rPr>
          <w:rtl/>
        </w:rPr>
        <w:t>،</w:t>
      </w:r>
      <w:r w:rsidRPr="00241CF2">
        <w:rPr>
          <w:rtl/>
        </w:rPr>
        <w:t xml:space="preserve"> والاستبصار 4</w:t>
      </w:r>
      <w:r>
        <w:rPr>
          <w:rtl/>
        </w:rPr>
        <w:t>:</w:t>
      </w:r>
      <w:r w:rsidRPr="00241CF2">
        <w:rPr>
          <w:rtl/>
        </w:rPr>
        <w:t xml:space="preserve"> 152</w:t>
      </w:r>
      <w:r>
        <w:rPr>
          <w:rtl/>
        </w:rPr>
        <w:t xml:space="preserve"> / </w:t>
      </w:r>
      <w:r w:rsidRPr="00241CF2">
        <w:rPr>
          <w:rtl/>
        </w:rPr>
        <w:t>577</w:t>
      </w:r>
      <w:r>
        <w:rPr>
          <w:rtl/>
        </w:rPr>
        <w:t>.</w:t>
      </w:r>
    </w:p>
    <w:p w:rsidR="00E626AF" w:rsidRPr="00241CF2" w:rsidRDefault="00E626AF" w:rsidP="00C8704C">
      <w:pPr>
        <w:pStyle w:val="libFootnote0"/>
        <w:rPr>
          <w:rtl/>
        </w:rPr>
      </w:pPr>
      <w:r w:rsidRPr="00241CF2">
        <w:rPr>
          <w:rtl/>
        </w:rPr>
        <w:t>(5) الفقيه 4</w:t>
      </w:r>
      <w:r>
        <w:rPr>
          <w:rtl/>
        </w:rPr>
        <w:t>:</w:t>
      </w:r>
      <w:r w:rsidRPr="00241CF2">
        <w:rPr>
          <w:rtl/>
        </w:rPr>
        <w:t xml:space="preserve"> 251</w:t>
      </w:r>
      <w:r>
        <w:rPr>
          <w:rtl/>
        </w:rPr>
        <w:t xml:space="preserve"> / </w:t>
      </w:r>
      <w:r w:rsidRPr="00241CF2">
        <w:rPr>
          <w:rtl/>
        </w:rPr>
        <w:t>807</w:t>
      </w:r>
      <w:r>
        <w:rPr>
          <w:rtl/>
        </w:rPr>
        <w:t>.</w:t>
      </w:r>
    </w:p>
    <w:p w:rsidR="00E626AF" w:rsidRPr="00241CF2" w:rsidRDefault="00E626AF" w:rsidP="00C8704C">
      <w:pPr>
        <w:pStyle w:val="libFootnote0"/>
        <w:rPr>
          <w:rtl/>
        </w:rPr>
      </w:pPr>
      <w:r w:rsidRPr="00241CF2">
        <w:rPr>
          <w:rtl/>
        </w:rPr>
        <w:t>(6) علل الشرائع</w:t>
      </w:r>
      <w:r>
        <w:rPr>
          <w:rtl/>
        </w:rPr>
        <w:t>:</w:t>
      </w:r>
      <w:r w:rsidRPr="00241CF2">
        <w:rPr>
          <w:rtl/>
        </w:rPr>
        <w:t xml:space="preserve"> 571</w:t>
      </w:r>
      <w:r>
        <w:rPr>
          <w:rtl/>
        </w:rPr>
        <w:t xml:space="preserve"> / </w:t>
      </w:r>
      <w:r w:rsidRPr="00241CF2">
        <w:rPr>
          <w:rtl/>
        </w:rPr>
        <w:t>1</w:t>
      </w:r>
      <w:r>
        <w:rPr>
          <w:rtl/>
        </w:rPr>
        <w:t>.</w:t>
      </w:r>
    </w:p>
    <w:p w:rsidR="00E626AF" w:rsidRDefault="00E626AF" w:rsidP="00C8704C">
      <w:pPr>
        <w:pStyle w:val="libFootnote0"/>
        <w:rPr>
          <w:rtl/>
        </w:rPr>
      </w:pPr>
      <w:r>
        <w:rPr>
          <w:rtl/>
        </w:rPr>
        <w:t>4 - الكافي 7: 127 / 1.</w:t>
      </w:r>
    </w:p>
    <w:p w:rsidR="00E626AF" w:rsidRPr="00241CF2" w:rsidRDefault="00E626AF" w:rsidP="00893813">
      <w:pPr>
        <w:pStyle w:val="libFootnote0"/>
        <w:rPr>
          <w:rtl/>
        </w:rPr>
      </w:pPr>
      <w:r w:rsidRPr="00241CF2">
        <w:rPr>
          <w:rtl/>
        </w:rPr>
        <w:t>(</w:t>
      </w:r>
      <w:r w:rsidR="00893813">
        <w:rPr>
          <w:rFonts w:hint="cs"/>
          <w:rtl/>
        </w:rPr>
        <w:t>7</w:t>
      </w:r>
      <w:r w:rsidRPr="00241CF2">
        <w:rPr>
          <w:rtl/>
        </w:rPr>
        <w:t>) في التهذيب</w:t>
      </w:r>
      <w:r>
        <w:rPr>
          <w:rtl/>
        </w:rPr>
        <w:t>:</w:t>
      </w:r>
      <w:r w:rsidRPr="00241CF2">
        <w:rPr>
          <w:rtl/>
        </w:rPr>
        <w:t xml:space="preserve"> ومحمد بن مسلم</w:t>
      </w:r>
      <w:r w:rsidRPr="00C8704C">
        <w:rPr>
          <w:rStyle w:val="libNormalChar"/>
          <w:rtl/>
        </w:rPr>
        <w:t xml:space="preserve"> </w:t>
      </w:r>
      <w:r w:rsidRPr="00893813">
        <w:rPr>
          <w:rtl/>
        </w:rPr>
        <w:t>( هامش المخطوط</w:t>
      </w:r>
      <w:r w:rsidRPr="00241CF2">
        <w:rPr>
          <w:rtl/>
        </w:rPr>
        <w:t xml:space="preserve"> )</w:t>
      </w:r>
      <w:r>
        <w:rPr>
          <w:rtl/>
        </w:rPr>
        <w:t>.</w:t>
      </w:r>
    </w:p>
    <w:p w:rsidR="00E626AF" w:rsidRPr="00241CF2" w:rsidRDefault="00E626AF" w:rsidP="00893813">
      <w:pPr>
        <w:pStyle w:val="libFootnote0"/>
        <w:rPr>
          <w:rtl/>
        </w:rPr>
      </w:pPr>
      <w:r w:rsidRPr="00241CF2">
        <w:rPr>
          <w:rtl/>
        </w:rPr>
        <w:t>(</w:t>
      </w:r>
      <w:r w:rsidR="00893813">
        <w:rPr>
          <w:rFonts w:hint="cs"/>
          <w:rtl/>
        </w:rPr>
        <w:t>8</w:t>
      </w:r>
      <w:r w:rsidRPr="00241CF2">
        <w:rPr>
          <w:rtl/>
        </w:rPr>
        <w:t>) التهذيب 9</w:t>
      </w:r>
      <w:r>
        <w:rPr>
          <w:rtl/>
        </w:rPr>
        <w:t>:</w:t>
      </w:r>
      <w:r w:rsidRPr="00241CF2">
        <w:rPr>
          <w:rtl/>
        </w:rPr>
        <w:t xml:space="preserve"> 1066</w:t>
      </w:r>
      <w:r>
        <w:rPr>
          <w:rtl/>
        </w:rPr>
        <w:t>،</w:t>
      </w:r>
      <w:r w:rsidRPr="00241CF2">
        <w:rPr>
          <w:rtl/>
        </w:rPr>
        <w:t xml:space="preserve"> والاستبصار 4</w:t>
      </w:r>
      <w:r>
        <w:rPr>
          <w:rtl/>
        </w:rPr>
        <w:t>:</w:t>
      </w:r>
      <w:r w:rsidRPr="00241CF2">
        <w:rPr>
          <w:rtl/>
        </w:rPr>
        <w:t xml:space="preserve"> 152</w:t>
      </w:r>
      <w:r>
        <w:rPr>
          <w:rtl/>
        </w:rPr>
        <w:t xml:space="preserve"> / </w:t>
      </w:r>
      <w:r w:rsidRPr="00241CF2">
        <w:rPr>
          <w:rtl/>
        </w:rPr>
        <w:t>572</w:t>
      </w:r>
      <w:r>
        <w:rPr>
          <w:rtl/>
        </w:rPr>
        <w:t>.</w:t>
      </w:r>
    </w:p>
    <w:p w:rsidR="00E626AF" w:rsidRDefault="00E626AF" w:rsidP="00C8704C">
      <w:pPr>
        <w:pStyle w:val="libFootnote0"/>
        <w:rPr>
          <w:rtl/>
        </w:rPr>
      </w:pPr>
      <w:r>
        <w:rPr>
          <w:rtl/>
        </w:rPr>
        <w:t>5 - الكافي 7: 128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زرارة، وبكير، وفضيل وبريد، ومحمد بن مسلم، عن أبي جعفر وأبي عبد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w:t>
      </w:r>
      <w:r w:rsidRPr="00C8704C">
        <w:rPr>
          <w:rStyle w:val="libNormalChar"/>
          <w:rtl/>
        </w:rPr>
        <w:t xml:space="preserve"> ( </w:t>
      </w:r>
      <w:r>
        <w:rPr>
          <w:rtl/>
        </w:rPr>
        <w:t>منهم من رواه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w:t>
      </w:r>
      <w:r w:rsidRPr="00C8704C">
        <w:rPr>
          <w:rStyle w:val="libNormalChar"/>
          <w:rtl/>
        </w:rPr>
        <w:t xml:space="preserve"> ) </w:t>
      </w:r>
      <w:r w:rsidRPr="00E626AF">
        <w:rPr>
          <w:rStyle w:val="libFootnotenumChar"/>
          <w:rtl/>
        </w:rPr>
        <w:t>(1)</w:t>
      </w:r>
      <w:r>
        <w:rPr>
          <w:rtl/>
        </w:rPr>
        <w:t xml:space="preserve"> منهم من رواه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ومنهم من رواه عن </w:t>
      </w:r>
      <w:r w:rsidRPr="00415BFC">
        <w:rPr>
          <w:rtl/>
        </w:rPr>
        <w:t>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أن</w:t>
      </w:r>
      <w:r>
        <w:rPr>
          <w:rFonts w:hint="cs"/>
          <w:rtl/>
        </w:rPr>
        <w:t>َّ</w:t>
      </w:r>
      <w:r>
        <w:rPr>
          <w:rtl/>
        </w:rPr>
        <w:t xml:space="preserve"> المرأة لا ترث من تركة زوجها من تربة دار أو أرض، </w:t>
      </w:r>
      <w:r w:rsidR="00B36AE3">
        <w:rPr>
          <w:rtl/>
        </w:rPr>
        <w:t xml:space="preserve">إلّا </w:t>
      </w:r>
      <w:r>
        <w:rPr>
          <w:rtl/>
        </w:rPr>
        <w:t>أن يقو</w:t>
      </w:r>
      <w:r>
        <w:rPr>
          <w:rFonts w:hint="cs"/>
          <w:rtl/>
        </w:rPr>
        <w:t>َّ</w:t>
      </w:r>
      <w:r>
        <w:rPr>
          <w:rtl/>
        </w:rPr>
        <w:t>م الطوب والخشب قيمة،</w:t>
      </w:r>
      <w:r>
        <w:rPr>
          <w:rFonts w:hint="cs"/>
          <w:rtl/>
        </w:rPr>
        <w:t xml:space="preserve"> </w:t>
      </w:r>
      <w:r>
        <w:rPr>
          <w:rtl/>
        </w:rPr>
        <w:t xml:space="preserve">فتعطى ربعها أو ثمنها </w:t>
      </w:r>
      <w:r w:rsidRPr="00E626AF">
        <w:rPr>
          <w:rStyle w:val="libFootnotenumChar"/>
          <w:rtl/>
        </w:rPr>
        <w:t>(2)</w:t>
      </w:r>
      <w:r>
        <w:rPr>
          <w:rtl/>
        </w:rPr>
        <w:t>.</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مثله، </w:t>
      </w:r>
      <w:r w:rsidR="00B36AE3">
        <w:rPr>
          <w:rtl/>
        </w:rPr>
        <w:t xml:space="preserve">إلّا </w:t>
      </w:r>
      <w:r>
        <w:rPr>
          <w:rtl/>
        </w:rPr>
        <w:t>أن</w:t>
      </w:r>
      <w:r>
        <w:rPr>
          <w:rFonts w:hint="cs"/>
          <w:rtl/>
        </w:rPr>
        <w:t>ّ</w:t>
      </w:r>
      <w:r>
        <w:rPr>
          <w:rtl/>
        </w:rPr>
        <w:t xml:space="preserve">ه قال: فتعطى ربعها أو ثمنها إن كان من قيمة الطوب والخشب </w:t>
      </w:r>
      <w:r w:rsidRPr="00E626AF">
        <w:rPr>
          <w:rStyle w:val="libFootnotenumChar"/>
          <w:rtl/>
        </w:rPr>
        <w:t>(3)</w:t>
      </w:r>
      <w:r>
        <w:rPr>
          <w:rtl/>
        </w:rPr>
        <w:t>.</w:t>
      </w:r>
    </w:p>
    <w:p w:rsidR="00E626AF" w:rsidRDefault="00E626AF" w:rsidP="00E626AF">
      <w:pPr>
        <w:pStyle w:val="libNormal"/>
        <w:rPr>
          <w:rtl/>
        </w:rPr>
      </w:pPr>
      <w:r>
        <w:rPr>
          <w:rtl/>
        </w:rPr>
        <w:t>أقول: لا تصريح فيه بأن</w:t>
      </w:r>
      <w:r>
        <w:rPr>
          <w:rFonts w:hint="cs"/>
          <w:rtl/>
        </w:rPr>
        <w:t>َّ</w:t>
      </w:r>
      <w:r>
        <w:rPr>
          <w:rtl/>
        </w:rPr>
        <w:t xml:space="preserve"> الولد منها، فيحمل على وجود ولد للمي</w:t>
      </w:r>
      <w:r>
        <w:rPr>
          <w:rFonts w:hint="cs"/>
          <w:rtl/>
        </w:rPr>
        <w:t>ّ</w:t>
      </w:r>
      <w:r>
        <w:rPr>
          <w:rtl/>
        </w:rPr>
        <w:t xml:space="preserve">ت من غيرها، لما يأتي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[ 32841 ] </w:t>
      </w:r>
      <w:r>
        <w:rPr>
          <w:rtl/>
        </w:rPr>
        <w:t>6</w:t>
      </w:r>
      <w:r>
        <w:rPr>
          <w:rFonts w:hint="cs"/>
          <w:rtl/>
        </w:rPr>
        <w:t xml:space="preserve"> - </w:t>
      </w:r>
      <w:r>
        <w:rPr>
          <w:rtl/>
        </w:rPr>
        <w:t>وعنه، عن أبيه، عن ابن أبي عمير، عن جميل،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ومحمد بن مسلم،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ترث النساء من عقار ال</w:t>
      </w:r>
      <w:r>
        <w:rPr>
          <w:rFonts w:hint="cs"/>
          <w:rtl/>
        </w:rPr>
        <w:t>أ</w:t>
      </w:r>
      <w:r>
        <w:rPr>
          <w:rtl/>
        </w:rPr>
        <w:t>رض شيئا</w:t>
      </w:r>
      <w:r>
        <w:rPr>
          <w:rFonts w:hint="cs"/>
          <w:rtl/>
        </w:rPr>
        <w:t>ً</w:t>
      </w:r>
      <w:r>
        <w:rPr>
          <w:rtl/>
        </w:rPr>
        <w:t>.</w:t>
      </w:r>
    </w:p>
    <w:p w:rsidR="00E626AF" w:rsidRDefault="00E626AF" w:rsidP="0042658B">
      <w:pPr>
        <w:pStyle w:val="libNormal"/>
        <w:rPr>
          <w:rtl/>
        </w:rPr>
      </w:pPr>
      <w:r w:rsidRPr="00C8704C">
        <w:rPr>
          <w:rStyle w:val="libNormalChar"/>
          <w:rtl/>
        </w:rPr>
        <w:t xml:space="preserve">[ 32842 ] </w:t>
      </w:r>
      <w:r>
        <w:rPr>
          <w:rtl/>
        </w:rPr>
        <w:t>7</w:t>
      </w:r>
      <w:r>
        <w:rPr>
          <w:rFonts w:hint="cs"/>
          <w:rtl/>
        </w:rPr>
        <w:t xml:space="preserve"> - </w:t>
      </w:r>
      <w:r>
        <w:rPr>
          <w:rtl/>
        </w:rPr>
        <w:t>وعنه، عن أبيه، عن ابن أبي عمير، عن حم</w:t>
      </w:r>
      <w:r>
        <w:rPr>
          <w:rFonts w:hint="cs"/>
          <w:rtl/>
        </w:rPr>
        <w:t>ّ</w:t>
      </w:r>
      <w:r>
        <w:rPr>
          <w:rtl/>
        </w:rPr>
        <w:t>اد بن عثمان، عن زرارة،</w:t>
      </w:r>
      <w:r>
        <w:rPr>
          <w:rFonts w:hint="cs"/>
          <w:rtl/>
        </w:rPr>
        <w:t xml:space="preserve"> </w:t>
      </w:r>
      <w:r>
        <w:rPr>
          <w:rtl/>
        </w:rPr>
        <w:t>ومحمد بن مسلم،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ترث النساء من عقار الدور شيئا</w:t>
      </w:r>
      <w:r>
        <w:rPr>
          <w:rFonts w:hint="cs"/>
          <w:rtl/>
        </w:rPr>
        <w:t>ً</w:t>
      </w:r>
      <w:r>
        <w:rPr>
          <w:rtl/>
        </w:rPr>
        <w:t>، ولكن يقو</w:t>
      </w:r>
      <w:r>
        <w:rPr>
          <w:rFonts w:hint="cs"/>
          <w:rtl/>
        </w:rPr>
        <w:t>َّ</w:t>
      </w:r>
      <w:r>
        <w:rPr>
          <w:rtl/>
        </w:rPr>
        <w:t>م البناء والطوب، وتعطى ثمنها أو ربعها، قال: وإن</w:t>
      </w:r>
      <w:r>
        <w:rPr>
          <w:rFonts w:hint="cs"/>
          <w:rtl/>
        </w:rPr>
        <w:t>ّ</w:t>
      </w:r>
      <w:r>
        <w:rPr>
          <w:rtl/>
        </w:rPr>
        <w:t>ما ذلك لئل</w:t>
      </w:r>
      <w:r w:rsidR="00A87F8B">
        <w:rPr>
          <w:rFonts w:hint="cs"/>
          <w:rtl/>
        </w:rPr>
        <w:t>ّ</w:t>
      </w:r>
      <w:r>
        <w:rPr>
          <w:rtl/>
        </w:rPr>
        <w:t>ا يتزو</w:t>
      </w:r>
      <w:r>
        <w:rPr>
          <w:rFonts w:hint="cs"/>
          <w:rtl/>
        </w:rPr>
        <w:t>ّ</w:t>
      </w:r>
      <w:r>
        <w:rPr>
          <w:rtl/>
        </w:rPr>
        <w:t>جن، فيفسدن على أهل المواريث مواريثهم.</w:t>
      </w:r>
    </w:p>
    <w:p w:rsidR="00E626AF" w:rsidRDefault="00E626AF" w:rsidP="00A87F8B">
      <w:pPr>
        <w:pStyle w:val="libNormal"/>
        <w:rPr>
          <w:rtl/>
        </w:rPr>
      </w:pPr>
      <w:r w:rsidRPr="00C8704C">
        <w:rPr>
          <w:rStyle w:val="libNormalChar"/>
          <w:rtl/>
        </w:rPr>
        <w:t xml:space="preserve">[ 32843 ] </w:t>
      </w:r>
      <w:r>
        <w:rPr>
          <w:rtl/>
        </w:rPr>
        <w:t xml:space="preserve">6 - وعنه، عن محمد بن عيسى </w:t>
      </w:r>
      <w:r w:rsidRPr="00E626AF">
        <w:rPr>
          <w:rStyle w:val="libFootnotenumChar"/>
          <w:rtl/>
        </w:rPr>
        <w:t>(</w:t>
      </w:r>
      <w:r w:rsidR="00A87F8B">
        <w:rPr>
          <w:rStyle w:val="libFootnotenumChar"/>
          <w:rFonts w:hint="cs"/>
          <w:rtl/>
        </w:rPr>
        <w:t>5</w:t>
      </w:r>
      <w:r w:rsidRPr="00E626AF">
        <w:rPr>
          <w:rStyle w:val="libFootnotenumChar"/>
          <w:rtl/>
        </w:rPr>
        <w:t>)</w:t>
      </w:r>
      <w:r>
        <w:rPr>
          <w:rtl/>
        </w:rPr>
        <w:t>، عن يحيى الحلبي، عن</w:t>
      </w:r>
      <w:r>
        <w:rPr>
          <w:rFonts w:hint="cs"/>
          <w:rtl/>
        </w:rPr>
        <w:t xml:space="preserve"> </w:t>
      </w:r>
    </w:p>
    <w:p w:rsidR="00E626AF" w:rsidRPr="00415BFC"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ليس في المصدر</w:t>
      </w:r>
      <w:r>
        <w:rPr>
          <w:rtl/>
        </w:rPr>
        <w:t>.</w:t>
      </w:r>
    </w:p>
    <w:p w:rsidR="00E626AF" w:rsidRPr="00241CF2" w:rsidRDefault="00E626AF" w:rsidP="00C8704C">
      <w:pPr>
        <w:pStyle w:val="libFootnote0"/>
        <w:rPr>
          <w:rtl/>
        </w:rPr>
      </w:pPr>
      <w:r w:rsidRPr="00241CF2">
        <w:rPr>
          <w:rtl/>
        </w:rPr>
        <w:t>(2) في المصدر زيادة</w:t>
      </w:r>
      <w:r>
        <w:rPr>
          <w:rtl/>
        </w:rPr>
        <w:t>:</w:t>
      </w:r>
      <w:r w:rsidRPr="00241CF2">
        <w:rPr>
          <w:rtl/>
        </w:rPr>
        <w:t xml:space="preserve"> إن كان لها ولد من قيمة الطوب والجذوع والخشب</w:t>
      </w:r>
      <w:r>
        <w:rPr>
          <w:rtl/>
        </w:rPr>
        <w:t>.</w:t>
      </w:r>
    </w:p>
    <w:p w:rsidR="00E626AF" w:rsidRPr="00241CF2" w:rsidRDefault="00E626AF" w:rsidP="00C8704C">
      <w:pPr>
        <w:pStyle w:val="libFootnote0"/>
        <w:rPr>
          <w:rtl/>
        </w:rPr>
      </w:pPr>
      <w:r w:rsidRPr="00241CF2">
        <w:rPr>
          <w:rtl/>
        </w:rPr>
        <w:t>(3) التهذيب 9</w:t>
      </w:r>
      <w:r>
        <w:rPr>
          <w:rtl/>
        </w:rPr>
        <w:t>:</w:t>
      </w:r>
      <w:r w:rsidRPr="00241CF2">
        <w:rPr>
          <w:rtl/>
        </w:rPr>
        <w:t xml:space="preserve"> 297</w:t>
      </w:r>
      <w:r>
        <w:rPr>
          <w:rtl/>
        </w:rPr>
        <w:t xml:space="preserve"> / </w:t>
      </w:r>
      <w:r w:rsidRPr="00241CF2">
        <w:rPr>
          <w:rtl/>
        </w:rPr>
        <w:t>1064</w:t>
      </w:r>
      <w:r>
        <w:rPr>
          <w:rtl/>
        </w:rPr>
        <w:t>،</w:t>
      </w:r>
      <w:r w:rsidRPr="00241CF2">
        <w:rPr>
          <w:rtl/>
        </w:rPr>
        <w:t xml:space="preserve"> والاستبصار 4</w:t>
      </w:r>
      <w:r>
        <w:rPr>
          <w:rtl/>
        </w:rPr>
        <w:t>:</w:t>
      </w:r>
      <w:r w:rsidRPr="00241CF2">
        <w:rPr>
          <w:rtl/>
        </w:rPr>
        <w:t xml:space="preserve"> 151</w:t>
      </w:r>
      <w:r>
        <w:rPr>
          <w:rtl/>
        </w:rPr>
        <w:t xml:space="preserve"> / </w:t>
      </w:r>
      <w:r w:rsidRPr="00241CF2">
        <w:rPr>
          <w:rtl/>
        </w:rPr>
        <w:t>570</w:t>
      </w:r>
      <w:r>
        <w:rPr>
          <w:rtl/>
        </w:rPr>
        <w:t>.</w:t>
      </w:r>
    </w:p>
    <w:p w:rsidR="00E626AF" w:rsidRPr="00241CF2" w:rsidRDefault="00E626AF" w:rsidP="00C8704C">
      <w:pPr>
        <w:pStyle w:val="libFootnote0"/>
        <w:rPr>
          <w:rtl/>
        </w:rPr>
      </w:pPr>
      <w:r w:rsidRPr="00241CF2">
        <w:rPr>
          <w:rtl/>
        </w:rPr>
        <w:t>(4) يأتي في الحديث 2 من الباب 7 من هذه ال</w:t>
      </w:r>
      <w:r>
        <w:rPr>
          <w:rFonts w:hint="cs"/>
          <w:rtl/>
        </w:rPr>
        <w:t>أ</w:t>
      </w:r>
      <w:r w:rsidRPr="00241CF2">
        <w:rPr>
          <w:rtl/>
        </w:rPr>
        <w:t>بواب</w:t>
      </w:r>
      <w:r>
        <w:rPr>
          <w:rtl/>
        </w:rPr>
        <w:t>.</w:t>
      </w:r>
    </w:p>
    <w:p w:rsidR="00E626AF" w:rsidRDefault="00E626AF" w:rsidP="00C8704C">
      <w:pPr>
        <w:pStyle w:val="libFootnote0"/>
        <w:rPr>
          <w:rtl/>
        </w:rPr>
      </w:pPr>
      <w:r>
        <w:rPr>
          <w:rtl/>
        </w:rPr>
        <w:t>6 - الكافي 7: 128 / 4.</w:t>
      </w:r>
    </w:p>
    <w:p w:rsidR="00E626AF" w:rsidRDefault="00E626AF" w:rsidP="00C8704C">
      <w:pPr>
        <w:pStyle w:val="libFootnote0"/>
        <w:rPr>
          <w:rtl/>
        </w:rPr>
      </w:pPr>
      <w:r>
        <w:rPr>
          <w:rtl/>
        </w:rPr>
        <w:t>7 - الكافي 7: 129 / 6.</w:t>
      </w:r>
    </w:p>
    <w:p w:rsidR="00E626AF" w:rsidRDefault="00E626AF" w:rsidP="00C8704C">
      <w:pPr>
        <w:pStyle w:val="libFootnote0"/>
        <w:rPr>
          <w:rtl/>
        </w:rPr>
      </w:pPr>
      <w:r>
        <w:rPr>
          <w:rtl/>
        </w:rPr>
        <w:t>8 - الكافي 7: 129 / 8.</w:t>
      </w:r>
    </w:p>
    <w:p w:rsidR="00E626AF" w:rsidRPr="00241CF2" w:rsidRDefault="00E626AF" w:rsidP="00A87F8B">
      <w:pPr>
        <w:pStyle w:val="libFootnote0"/>
        <w:rPr>
          <w:rtl/>
        </w:rPr>
      </w:pPr>
      <w:r w:rsidRPr="00241CF2">
        <w:rPr>
          <w:rtl/>
        </w:rPr>
        <w:t>(</w:t>
      </w:r>
      <w:r w:rsidR="00A87F8B">
        <w:rPr>
          <w:rFonts w:hint="cs"/>
          <w:rtl/>
        </w:rPr>
        <w:t>5</w:t>
      </w:r>
      <w:r w:rsidRPr="00241CF2">
        <w:rPr>
          <w:rtl/>
        </w:rPr>
        <w:t>) في المصدر زيادة</w:t>
      </w:r>
      <w:r>
        <w:rPr>
          <w:rtl/>
        </w:rPr>
        <w:t>:</w:t>
      </w:r>
      <w:r w:rsidRPr="00241CF2">
        <w:rPr>
          <w:rtl/>
        </w:rPr>
        <w:t xml:space="preserve"> عن يونس</w:t>
      </w:r>
      <w:r>
        <w:rPr>
          <w:rtl/>
        </w:rPr>
        <w:t>.</w:t>
      </w:r>
    </w:p>
    <w:p w:rsidR="00E626AF" w:rsidRDefault="00E626AF" w:rsidP="00C8704C">
      <w:pPr>
        <w:pStyle w:val="libNormal"/>
        <w:rPr>
          <w:rtl/>
        </w:rPr>
      </w:pPr>
      <w:r>
        <w:rPr>
          <w:rtl/>
        </w:rPr>
        <w:br w:type="page"/>
      </w:r>
    </w:p>
    <w:p w:rsidR="00E626AF" w:rsidRDefault="00E626AF" w:rsidP="00DE6B46">
      <w:pPr>
        <w:pStyle w:val="libNormal0"/>
        <w:rPr>
          <w:rtl/>
        </w:rPr>
      </w:pPr>
      <w:r>
        <w:rPr>
          <w:rtl/>
        </w:rPr>
        <w:lastRenderedPageBreak/>
        <w:t>شعيب، عن يزيد الصائغ،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النساء هل يرثن من </w:t>
      </w:r>
      <w:r w:rsidRPr="00E626AF">
        <w:rPr>
          <w:rStyle w:val="libFootnotenumChar"/>
          <w:rtl/>
        </w:rPr>
        <w:t>(</w:t>
      </w:r>
      <w:r w:rsidR="00DE6B46">
        <w:rPr>
          <w:rStyle w:val="libFootnotenumChar"/>
          <w:rFonts w:hint="cs"/>
          <w:rtl/>
        </w:rPr>
        <w:t>1</w:t>
      </w:r>
      <w:r w:rsidRPr="00E626AF">
        <w:rPr>
          <w:rStyle w:val="libFootnotenumChar"/>
          <w:rtl/>
        </w:rPr>
        <w:t>)</w:t>
      </w:r>
      <w:r>
        <w:rPr>
          <w:rtl/>
        </w:rPr>
        <w:t xml:space="preserve"> ال</w:t>
      </w:r>
      <w:r>
        <w:rPr>
          <w:rFonts w:hint="cs"/>
          <w:rtl/>
        </w:rPr>
        <w:t>أ</w:t>
      </w:r>
      <w:r>
        <w:rPr>
          <w:rtl/>
        </w:rPr>
        <w:t>رض</w:t>
      </w:r>
      <w:r>
        <w:rPr>
          <w:rFonts w:hint="cs"/>
          <w:rtl/>
        </w:rPr>
        <w:t xml:space="preserve"> </w:t>
      </w:r>
      <w:r>
        <w:rPr>
          <w:rtl/>
        </w:rPr>
        <w:t>؟ فقال: لا ولكن يرثن قيمة البناء، قال: قلت: إن</w:t>
      </w:r>
      <w:r>
        <w:rPr>
          <w:rFonts w:hint="cs"/>
          <w:rtl/>
        </w:rPr>
        <w:t>َّ</w:t>
      </w:r>
      <w:r>
        <w:rPr>
          <w:rtl/>
        </w:rPr>
        <w:t xml:space="preserve"> الناس لا يرضون بذا، قال: إذا ولينا فلم يرضوا ضربناهم بالسوط، فإن لم يستقيم</w:t>
      </w:r>
      <w:r>
        <w:rPr>
          <w:rFonts w:hint="cs"/>
          <w:rtl/>
        </w:rPr>
        <w:t>ُ</w:t>
      </w:r>
      <w:r>
        <w:rPr>
          <w:rtl/>
        </w:rPr>
        <w:t>وا ضربناهم بالسيف.</w:t>
      </w:r>
    </w:p>
    <w:p w:rsidR="00E626AF" w:rsidRDefault="00E626AF" w:rsidP="00DE6B46">
      <w:pPr>
        <w:pStyle w:val="libNormal"/>
        <w:rPr>
          <w:rtl/>
        </w:rPr>
      </w:pPr>
      <w:r w:rsidRPr="00C8704C">
        <w:rPr>
          <w:rStyle w:val="libNormalChar"/>
          <w:rtl/>
        </w:rPr>
        <w:t xml:space="preserve">[ 32844 ] </w:t>
      </w:r>
      <w:r>
        <w:rPr>
          <w:rtl/>
        </w:rPr>
        <w:t>9</w:t>
      </w:r>
      <w:r>
        <w:rPr>
          <w:rFonts w:hint="cs"/>
          <w:rtl/>
        </w:rPr>
        <w:t xml:space="preserve"> - </w:t>
      </w:r>
      <w:r>
        <w:rPr>
          <w:rtl/>
        </w:rPr>
        <w:t>وعن الحسين بن محمد، عن معل</w:t>
      </w:r>
      <w:r>
        <w:rPr>
          <w:rFonts w:hint="cs"/>
          <w:rtl/>
        </w:rPr>
        <w:t>ّ</w:t>
      </w:r>
      <w:r>
        <w:rPr>
          <w:rtl/>
        </w:rPr>
        <w:t>ى بن محمد، عن الحسن بن علي</w:t>
      </w:r>
      <w:r>
        <w:rPr>
          <w:rFonts w:hint="cs"/>
          <w:rtl/>
        </w:rPr>
        <w:t>ّ</w:t>
      </w:r>
      <w:r>
        <w:rPr>
          <w:rtl/>
        </w:rPr>
        <w:t>، عن حم</w:t>
      </w:r>
      <w:r>
        <w:rPr>
          <w:rFonts w:hint="cs"/>
          <w:rtl/>
        </w:rPr>
        <w:t>ّ</w:t>
      </w:r>
      <w:r>
        <w:rPr>
          <w:rtl/>
        </w:rPr>
        <w:t>اد بن عثمان،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إن</w:t>
      </w:r>
      <w:r>
        <w:rPr>
          <w:rFonts w:hint="cs"/>
          <w:rtl/>
        </w:rPr>
        <w:t>ّ</w:t>
      </w:r>
      <w:r>
        <w:rPr>
          <w:rtl/>
        </w:rPr>
        <w:t xml:space="preserve">ما جعل للمرأة قيمة الخشب والطوب </w:t>
      </w:r>
      <w:r w:rsidR="00DE6B46">
        <w:rPr>
          <w:rtl/>
        </w:rPr>
        <w:t xml:space="preserve">لئلّا </w:t>
      </w:r>
      <w:r w:rsidRPr="00E626AF">
        <w:rPr>
          <w:rStyle w:val="libFootnotenumChar"/>
          <w:rtl/>
        </w:rPr>
        <w:t>(</w:t>
      </w:r>
      <w:r w:rsidR="00DE6B46">
        <w:rPr>
          <w:rStyle w:val="libFootnotenumChar"/>
          <w:rFonts w:hint="cs"/>
          <w:rtl/>
        </w:rPr>
        <w:t>2</w:t>
      </w:r>
      <w:r w:rsidRPr="00E626AF">
        <w:rPr>
          <w:rStyle w:val="libFootnotenumChar"/>
          <w:rtl/>
        </w:rPr>
        <w:t>)</w:t>
      </w:r>
      <w:r>
        <w:rPr>
          <w:rtl/>
        </w:rPr>
        <w:t xml:space="preserve"> يتزو</w:t>
      </w:r>
      <w:r>
        <w:rPr>
          <w:rFonts w:hint="cs"/>
          <w:rtl/>
        </w:rPr>
        <w:t>ّ</w:t>
      </w:r>
      <w:r>
        <w:rPr>
          <w:rtl/>
        </w:rPr>
        <w:t>جن، فيدخل عليهم</w:t>
      </w:r>
      <w:r>
        <w:rPr>
          <w:rFonts w:hint="cs"/>
          <w:rtl/>
        </w:rPr>
        <w:t xml:space="preserve"> - </w:t>
      </w:r>
      <w:r>
        <w:rPr>
          <w:rtl/>
        </w:rPr>
        <w:t>يعني: أهل المواريث من يفسد مواريثهم -.</w:t>
      </w:r>
    </w:p>
    <w:p w:rsidR="00E626AF" w:rsidRDefault="00E626AF" w:rsidP="00DE6B46">
      <w:pPr>
        <w:pStyle w:val="libNormal"/>
        <w:rPr>
          <w:rtl/>
        </w:rPr>
      </w:pPr>
      <w:r>
        <w:rPr>
          <w:rtl/>
        </w:rPr>
        <w:t>ورواه الشيخ بإسناده عن الحسين بن محمد،</w:t>
      </w:r>
      <w:r w:rsidRPr="00C8704C">
        <w:rPr>
          <w:rStyle w:val="libNormalChar"/>
          <w:rtl/>
        </w:rPr>
        <w:t xml:space="preserve"> ( </w:t>
      </w:r>
      <w:r>
        <w:rPr>
          <w:rtl/>
        </w:rPr>
        <w:t>عن سماعة</w:t>
      </w:r>
      <w:r w:rsidRPr="00C8704C">
        <w:rPr>
          <w:rStyle w:val="libNormalChar"/>
          <w:rtl/>
        </w:rPr>
        <w:t xml:space="preserve"> ) </w:t>
      </w:r>
      <w:r w:rsidRPr="00E626AF">
        <w:rPr>
          <w:rStyle w:val="libFootnotenumChar"/>
          <w:rtl/>
        </w:rPr>
        <w:t>(</w:t>
      </w:r>
      <w:r w:rsidR="00DE6B46">
        <w:rPr>
          <w:rStyle w:val="libFootnotenumChar"/>
          <w:rFonts w:hint="cs"/>
          <w:rtl/>
        </w:rPr>
        <w:t>3</w:t>
      </w:r>
      <w:r w:rsidRPr="00E626AF">
        <w:rPr>
          <w:rStyle w:val="libFootnotenumChar"/>
          <w:rtl/>
        </w:rPr>
        <w:t>)</w:t>
      </w:r>
      <w:r>
        <w:rPr>
          <w:rtl/>
        </w:rPr>
        <w:t>، عن معل</w:t>
      </w:r>
      <w:r>
        <w:rPr>
          <w:rFonts w:hint="cs"/>
          <w:rtl/>
        </w:rPr>
        <w:t>ّ</w:t>
      </w:r>
      <w:r>
        <w:rPr>
          <w:rtl/>
        </w:rPr>
        <w:t xml:space="preserve">ى بن محمد </w:t>
      </w:r>
      <w:r w:rsidRPr="00E626AF">
        <w:rPr>
          <w:rStyle w:val="libFootnotenumChar"/>
          <w:rtl/>
        </w:rPr>
        <w:t>(</w:t>
      </w:r>
      <w:r w:rsidR="00DE6B46">
        <w:rPr>
          <w:rStyle w:val="libFootnotenumChar"/>
          <w:rFonts w:hint="cs"/>
          <w:rtl/>
        </w:rPr>
        <w:t>4</w:t>
      </w:r>
      <w:r w:rsidRPr="00E626AF">
        <w:rPr>
          <w:rStyle w:val="libFootnotenumChar"/>
          <w:rtl/>
        </w:rPr>
        <w:t>)</w:t>
      </w:r>
      <w:r>
        <w:rPr>
          <w:rtl/>
        </w:rPr>
        <w:t>.</w:t>
      </w:r>
    </w:p>
    <w:p w:rsidR="00E626AF" w:rsidRDefault="00E626AF" w:rsidP="00DE6B46">
      <w:pPr>
        <w:pStyle w:val="libNormal"/>
        <w:rPr>
          <w:rtl/>
        </w:rPr>
      </w:pPr>
      <w:r>
        <w:rPr>
          <w:rtl/>
        </w:rPr>
        <w:t>ورواه الصدوق بإسناده عن محمد بن الوليد، عن حم</w:t>
      </w:r>
      <w:r>
        <w:rPr>
          <w:rFonts w:hint="cs"/>
          <w:rtl/>
        </w:rPr>
        <w:t>ّ</w:t>
      </w:r>
      <w:r>
        <w:rPr>
          <w:rtl/>
        </w:rPr>
        <w:t>اد بن عثمان مثله، وزاد: والطوب: والطوابيق المطبوخة من ال</w:t>
      </w:r>
      <w:r>
        <w:rPr>
          <w:rFonts w:hint="cs"/>
          <w:rtl/>
        </w:rPr>
        <w:t>آ</w:t>
      </w:r>
      <w:r>
        <w:rPr>
          <w:rtl/>
        </w:rPr>
        <w:t xml:space="preserve">جر </w:t>
      </w:r>
      <w:r w:rsidRPr="00E626AF">
        <w:rPr>
          <w:rStyle w:val="libFootnotenumChar"/>
          <w:rtl/>
        </w:rPr>
        <w:t>(</w:t>
      </w:r>
      <w:r w:rsidR="00DE6B46">
        <w:rPr>
          <w:rStyle w:val="libFootnotenumChar"/>
          <w:rFonts w:hint="cs"/>
          <w:rtl/>
        </w:rPr>
        <w:t>5)</w:t>
      </w:r>
      <w:r>
        <w:rPr>
          <w:rtl/>
        </w:rPr>
        <w:t>.</w:t>
      </w:r>
    </w:p>
    <w:p w:rsidR="00E626AF" w:rsidRDefault="00E626AF" w:rsidP="0042658B">
      <w:pPr>
        <w:pStyle w:val="libNormal"/>
        <w:rPr>
          <w:rtl/>
        </w:rPr>
      </w:pPr>
      <w:r w:rsidRPr="00C8704C">
        <w:rPr>
          <w:rStyle w:val="libNormalChar"/>
          <w:rtl/>
        </w:rPr>
        <w:t xml:space="preserve">[ 32845 ] </w:t>
      </w:r>
      <w:r>
        <w:rPr>
          <w:rtl/>
        </w:rPr>
        <w:t>10</w:t>
      </w:r>
      <w:r>
        <w:rPr>
          <w:rFonts w:hint="cs"/>
          <w:rtl/>
        </w:rPr>
        <w:t xml:space="preserve"> - </w:t>
      </w:r>
      <w:r>
        <w:rPr>
          <w:rtl/>
        </w:rPr>
        <w:t>وعن حميد بن زياد، عن الحسن بن محمد بن سماعة، عن عم</w:t>
      </w:r>
      <w:r>
        <w:rPr>
          <w:rFonts w:hint="cs"/>
          <w:rtl/>
        </w:rPr>
        <w:t>ّ</w:t>
      </w:r>
      <w:r>
        <w:rPr>
          <w:rtl/>
        </w:rPr>
        <w:t>ه جعفر بن سماعة، عن مثن</w:t>
      </w:r>
      <w:r>
        <w:rPr>
          <w:rFonts w:hint="cs"/>
          <w:rtl/>
        </w:rPr>
        <w:t>ّ</w:t>
      </w:r>
      <w:r>
        <w:rPr>
          <w:rtl/>
        </w:rPr>
        <w:t xml:space="preserve">ى، عن عبد الملك بن أعين، عن </w:t>
      </w:r>
      <w:r w:rsidRPr="00721189">
        <w:rPr>
          <w:rtl/>
        </w:rPr>
        <w:t>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ليس للنساء من الدور والعقار شيء.</w:t>
      </w:r>
    </w:p>
    <w:p w:rsidR="00E626AF" w:rsidRDefault="00E626AF" w:rsidP="00DE6B46">
      <w:pPr>
        <w:pStyle w:val="libNormal"/>
        <w:rPr>
          <w:rtl/>
        </w:rPr>
      </w:pPr>
      <w:r>
        <w:rPr>
          <w:rtl/>
        </w:rPr>
        <w:t xml:space="preserve">ورواه الشيخ بإسناده عن الحسن بن محمد بن سماعة مثله </w:t>
      </w:r>
      <w:r w:rsidRPr="00E626AF">
        <w:rPr>
          <w:rStyle w:val="libFootnotenumChar"/>
          <w:rtl/>
        </w:rPr>
        <w:t>(</w:t>
      </w:r>
      <w:r w:rsidR="00DE6B46">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241CF2" w:rsidRDefault="00E626AF" w:rsidP="00DE6B46">
      <w:pPr>
        <w:pStyle w:val="libFootnote0"/>
        <w:rPr>
          <w:rtl/>
        </w:rPr>
      </w:pPr>
      <w:r w:rsidRPr="00241CF2">
        <w:rPr>
          <w:rtl/>
        </w:rPr>
        <w:t>(</w:t>
      </w:r>
      <w:r w:rsidR="00DE6B46">
        <w:rPr>
          <w:rFonts w:hint="cs"/>
          <w:rtl/>
        </w:rPr>
        <w:t>1</w:t>
      </w:r>
      <w:r w:rsidRPr="00241CF2">
        <w:rPr>
          <w:rtl/>
        </w:rPr>
        <w:t>) ليس في المصدر</w:t>
      </w:r>
      <w:r>
        <w:rPr>
          <w:rtl/>
        </w:rPr>
        <w:t>.</w:t>
      </w:r>
    </w:p>
    <w:p w:rsidR="00E626AF" w:rsidRDefault="00E626AF" w:rsidP="00C8704C">
      <w:pPr>
        <w:pStyle w:val="libFootnote0"/>
        <w:rPr>
          <w:rtl/>
        </w:rPr>
      </w:pPr>
      <w:r>
        <w:rPr>
          <w:rtl/>
        </w:rPr>
        <w:t>9 - الكافي 7: 129 / 7.</w:t>
      </w:r>
    </w:p>
    <w:p w:rsidR="00E626AF" w:rsidRPr="00241CF2" w:rsidRDefault="00E626AF" w:rsidP="00DE6B46">
      <w:pPr>
        <w:pStyle w:val="libFootnote0"/>
        <w:rPr>
          <w:rtl/>
        </w:rPr>
      </w:pPr>
      <w:r w:rsidRPr="00241CF2">
        <w:rPr>
          <w:rtl/>
        </w:rPr>
        <w:t>(</w:t>
      </w:r>
      <w:r w:rsidR="00DE6B46">
        <w:rPr>
          <w:rFonts w:hint="cs"/>
          <w:rtl/>
        </w:rPr>
        <w:t>2</w:t>
      </w:r>
      <w:r w:rsidRPr="00241CF2">
        <w:rPr>
          <w:rtl/>
        </w:rPr>
        <w:t>) في المصدر</w:t>
      </w:r>
      <w:r>
        <w:rPr>
          <w:rtl/>
        </w:rPr>
        <w:t>:</w:t>
      </w:r>
      <w:r w:rsidRPr="00241CF2">
        <w:rPr>
          <w:rtl/>
        </w:rPr>
        <w:t xml:space="preserve"> كيلا</w:t>
      </w:r>
      <w:r>
        <w:rPr>
          <w:rtl/>
        </w:rPr>
        <w:t>.</w:t>
      </w:r>
    </w:p>
    <w:p w:rsidR="00E626AF" w:rsidRPr="00241CF2" w:rsidRDefault="00E626AF" w:rsidP="00DE6B46">
      <w:pPr>
        <w:pStyle w:val="libFootnote0"/>
        <w:rPr>
          <w:rtl/>
        </w:rPr>
      </w:pPr>
      <w:r w:rsidRPr="00241CF2">
        <w:rPr>
          <w:rtl/>
        </w:rPr>
        <w:t>(</w:t>
      </w:r>
      <w:r w:rsidR="00DE6B46">
        <w:rPr>
          <w:rFonts w:hint="cs"/>
          <w:rtl/>
        </w:rPr>
        <w:t>3)</w:t>
      </w:r>
      <w:r w:rsidRPr="00241CF2">
        <w:rPr>
          <w:rtl/>
        </w:rPr>
        <w:t xml:space="preserve"> ليس في الاستبصار</w:t>
      </w:r>
      <w:r>
        <w:rPr>
          <w:rtl/>
        </w:rPr>
        <w:t>.</w:t>
      </w:r>
    </w:p>
    <w:p w:rsidR="00E626AF" w:rsidRPr="00241CF2" w:rsidRDefault="00E626AF" w:rsidP="00DE6B46">
      <w:pPr>
        <w:pStyle w:val="libFootnote0"/>
        <w:rPr>
          <w:rtl/>
        </w:rPr>
      </w:pPr>
      <w:r>
        <w:rPr>
          <w:rtl/>
        </w:rPr>
        <w:t>(</w:t>
      </w:r>
      <w:r w:rsidR="00DE6B46">
        <w:rPr>
          <w:rFonts w:hint="cs"/>
          <w:rtl/>
        </w:rPr>
        <w:t>4</w:t>
      </w:r>
      <w:r>
        <w:rPr>
          <w:rtl/>
        </w:rPr>
        <w:t>) التهذيب 9: 298 / 1068، و</w:t>
      </w:r>
      <w:r w:rsidRPr="00241CF2">
        <w:rPr>
          <w:rtl/>
        </w:rPr>
        <w:t>الاستبصار 4</w:t>
      </w:r>
      <w:r>
        <w:rPr>
          <w:rtl/>
        </w:rPr>
        <w:t>:</w:t>
      </w:r>
      <w:r w:rsidRPr="00241CF2">
        <w:rPr>
          <w:rtl/>
        </w:rPr>
        <w:t xml:space="preserve"> 152</w:t>
      </w:r>
      <w:r>
        <w:rPr>
          <w:rtl/>
        </w:rPr>
        <w:t xml:space="preserve"> / </w:t>
      </w:r>
      <w:r w:rsidRPr="00241CF2">
        <w:rPr>
          <w:rtl/>
        </w:rPr>
        <w:t>574</w:t>
      </w:r>
      <w:r>
        <w:rPr>
          <w:rtl/>
        </w:rPr>
        <w:t>.</w:t>
      </w:r>
    </w:p>
    <w:p w:rsidR="00E626AF" w:rsidRPr="00241CF2" w:rsidRDefault="00E626AF" w:rsidP="00DE6B46">
      <w:pPr>
        <w:pStyle w:val="libFootnote0"/>
        <w:rPr>
          <w:rtl/>
        </w:rPr>
      </w:pPr>
      <w:r w:rsidRPr="00241CF2">
        <w:rPr>
          <w:rtl/>
        </w:rPr>
        <w:t>(</w:t>
      </w:r>
      <w:r w:rsidR="00DE6B46">
        <w:rPr>
          <w:rFonts w:hint="cs"/>
          <w:rtl/>
        </w:rPr>
        <w:t>5</w:t>
      </w:r>
      <w:r w:rsidRPr="00241CF2">
        <w:rPr>
          <w:rtl/>
        </w:rPr>
        <w:t>) الفقيه 4</w:t>
      </w:r>
      <w:r>
        <w:rPr>
          <w:rtl/>
        </w:rPr>
        <w:t>:</w:t>
      </w:r>
      <w:r w:rsidRPr="00241CF2">
        <w:rPr>
          <w:rtl/>
        </w:rPr>
        <w:t xml:space="preserve"> 252</w:t>
      </w:r>
      <w:r>
        <w:rPr>
          <w:rtl/>
        </w:rPr>
        <w:t xml:space="preserve"> / </w:t>
      </w:r>
      <w:r w:rsidRPr="00241CF2">
        <w:rPr>
          <w:rtl/>
        </w:rPr>
        <w:t>810</w:t>
      </w:r>
      <w:r>
        <w:rPr>
          <w:rtl/>
        </w:rPr>
        <w:t>.</w:t>
      </w:r>
    </w:p>
    <w:p w:rsidR="00E626AF" w:rsidRDefault="00E626AF" w:rsidP="00C8704C">
      <w:pPr>
        <w:pStyle w:val="libFootnote0"/>
        <w:rPr>
          <w:rtl/>
        </w:rPr>
      </w:pPr>
      <w:r>
        <w:rPr>
          <w:rtl/>
        </w:rPr>
        <w:t>10 - الكافي 7: 129</w:t>
      </w:r>
      <w:r>
        <w:rPr>
          <w:rFonts w:hint="cs"/>
          <w:rtl/>
        </w:rPr>
        <w:t xml:space="preserve"> / </w:t>
      </w:r>
      <w:r>
        <w:rPr>
          <w:rtl/>
        </w:rPr>
        <w:t>9.</w:t>
      </w:r>
    </w:p>
    <w:p w:rsidR="00E626AF" w:rsidRPr="00241CF2" w:rsidRDefault="00E626AF" w:rsidP="00DE6B46">
      <w:pPr>
        <w:pStyle w:val="libFootnote0"/>
        <w:rPr>
          <w:rtl/>
        </w:rPr>
      </w:pPr>
      <w:r w:rsidRPr="00241CF2">
        <w:rPr>
          <w:rtl/>
        </w:rPr>
        <w:t>(</w:t>
      </w:r>
      <w:r w:rsidR="00DE6B46">
        <w:rPr>
          <w:rFonts w:hint="cs"/>
          <w:rtl/>
        </w:rPr>
        <w:t>6</w:t>
      </w:r>
      <w:r w:rsidRPr="00241CF2">
        <w:rPr>
          <w:rtl/>
        </w:rPr>
        <w:t>) التهذيب 9</w:t>
      </w:r>
      <w:r>
        <w:rPr>
          <w:rtl/>
        </w:rPr>
        <w:t>:</w:t>
      </w:r>
      <w:r w:rsidRPr="00241CF2">
        <w:rPr>
          <w:rtl/>
        </w:rPr>
        <w:t xml:space="preserve"> 299</w:t>
      </w:r>
      <w:r>
        <w:rPr>
          <w:rtl/>
        </w:rPr>
        <w:t xml:space="preserve"> / </w:t>
      </w:r>
      <w:r w:rsidRPr="00241CF2">
        <w:rPr>
          <w:rtl/>
        </w:rPr>
        <w:t>1070</w:t>
      </w:r>
      <w:r>
        <w:rPr>
          <w:rtl/>
        </w:rPr>
        <w:t>،</w:t>
      </w:r>
      <w:r w:rsidRPr="00241CF2">
        <w:rPr>
          <w:rtl/>
        </w:rPr>
        <w:t xml:space="preserve"> والاستبصار 4</w:t>
      </w:r>
      <w:r>
        <w:rPr>
          <w:rtl/>
        </w:rPr>
        <w:t>:</w:t>
      </w:r>
      <w:r w:rsidRPr="00241CF2">
        <w:rPr>
          <w:rtl/>
        </w:rPr>
        <w:t xml:space="preserve"> 152</w:t>
      </w:r>
      <w:r>
        <w:rPr>
          <w:rtl/>
        </w:rPr>
        <w:t xml:space="preserve"> / </w:t>
      </w:r>
      <w:r w:rsidRPr="00241CF2">
        <w:rPr>
          <w:rtl/>
        </w:rPr>
        <w:t>576</w:t>
      </w:r>
      <w:r>
        <w:rPr>
          <w:rtl/>
        </w:rPr>
        <w:t>.</w:t>
      </w:r>
      <w:r w:rsidRPr="00241CF2">
        <w:rPr>
          <w:rtl/>
        </w:rPr>
        <w:t xml:space="preserve"> </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[ 32846 ] </w:t>
      </w:r>
      <w:r>
        <w:rPr>
          <w:rtl/>
        </w:rPr>
        <w:t>11</w:t>
      </w:r>
      <w:r>
        <w:rPr>
          <w:rFonts w:hint="cs"/>
          <w:rtl/>
        </w:rPr>
        <w:t xml:space="preserve"> - </w:t>
      </w:r>
      <w:r>
        <w:rPr>
          <w:rtl/>
        </w:rPr>
        <w:t>وعن محمد بن أبي عبد الله، عن معاوية بن حكيم، عن علي</w:t>
      </w:r>
      <w:r>
        <w:rPr>
          <w:rFonts w:hint="cs"/>
          <w:rtl/>
        </w:rPr>
        <w:t>ِّ</w:t>
      </w:r>
      <w:r>
        <w:rPr>
          <w:rtl/>
        </w:rPr>
        <w:t xml:space="preserve"> بن الحسن بن رباط، عن مثنى، عن يزيد الصائغ، قال: سمعت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إن</w:t>
      </w:r>
      <w:r>
        <w:rPr>
          <w:rFonts w:hint="cs"/>
          <w:rtl/>
        </w:rPr>
        <w:t>َّ</w:t>
      </w:r>
      <w:r>
        <w:rPr>
          <w:rtl/>
        </w:rPr>
        <w:t xml:space="preserve"> النساء لا</w:t>
      </w:r>
      <w:r>
        <w:rPr>
          <w:rFonts w:hint="cs"/>
          <w:rtl/>
        </w:rPr>
        <w:t xml:space="preserve"> </w:t>
      </w:r>
      <w:r>
        <w:rPr>
          <w:rtl/>
        </w:rPr>
        <w:t>يرثن من رباع ال</w:t>
      </w:r>
      <w:r>
        <w:rPr>
          <w:rFonts w:hint="cs"/>
          <w:rtl/>
        </w:rPr>
        <w:t>أ</w:t>
      </w:r>
      <w:r>
        <w:rPr>
          <w:rtl/>
        </w:rPr>
        <w:t>رض شيئا</w:t>
      </w:r>
      <w:r>
        <w:rPr>
          <w:rFonts w:hint="cs"/>
          <w:rtl/>
        </w:rPr>
        <w:t>ً</w:t>
      </w:r>
      <w:r>
        <w:rPr>
          <w:rtl/>
        </w:rPr>
        <w:t>، ولكن لهن</w:t>
      </w:r>
      <w:r>
        <w:rPr>
          <w:rFonts w:hint="cs"/>
          <w:rtl/>
        </w:rPr>
        <w:t>ّ</w:t>
      </w:r>
      <w:r>
        <w:rPr>
          <w:rtl/>
        </w:rPr>
        <w:t xml:space="preserve"> قيمة الطوب والخشب، قال: فقلت له: إن</w:t>
      </w:r>
      <w:r>
        <w:rPr>
          <w:rFonts w:hint="cs"/>
          <w:rtl/>
        </w:rPr>
        <w:t>َّ</w:t>
      </w:r>
      <w:r>
        <w:rPr>
          <w:rtl/>
        </w:rPr>
        <w:t xml:space="preserve"> الناس لا يأخذون بهذا، فقال: إذا وليناهم ضربناهم بالسوط، فإن انتهوا و</w:t>
      </w:r>
      <w:r w:rsidR="00B36AE3">
        <w:rPr>
          <w:rtl/>
        </w:rPr>
        <w:t xml:space="preserve">إلّا </w:t>
      </w:r>
      <w:r>
        <w:rPr>
          <w:rtl/>
        </w:rPr>
        <w:t>ضربناهم بالسيف عليه.</w:t>
      </w:r>
    </w:p>
    <w:p w:rsidR="00E626AF" w:rsidRDefault="00E626AF" w:rsidP="00E626AF">
      <w:pPr>
        <w:pStyle w:val="libNormal"/>
        <w:rPr>
          <w:rtl/>
        </w:rPr>
      </w:pPr>
      <w:r>
        <w:rPr>
          <w:rtl/>
        </w:rPr>
        <w:t>محمد بن الحسن بإسناده عن علي</w:t>
      </w:r>
      <w:r>
        <w:rPr>
          <w:rFonts w:hint="cs"/>
          <w:rtl/>
        </w:rPr>
        <w:t>ِّ</w:t>
      </w:r>
      <w:r>
        <w:rPr>
          <w:rtl/>
        </w:rPr>
        <w:t xml:space="preserve"> بن الحسن بن فض</w:t>
      </w:r>
      <w:r>
        <w:rPr>
          <w:rFonts w:hint="cs"/>
          <w:rtl/>
        </w:rPr>
        <w:t>ّ</w:t>
      </w:r>
      <w:r>
        <w:rPr>
          <w:rtl/>
        </w:rPr>
        <w:t xml:space="preserve">ال، عن معاوية </w:t>
      </w:r>
      <w:r>
        <w:rPr>
          <w:rFonts w:hint="cs"/>
          <w:rtl/>
        </w:rPr>
        <w:t>ا</w:t>
      </w:r>
      <w:r>
        <w:rPr>
          <w:rtl/>
        </w:rPr>
        <w:t xml:space="preserve">بن حكيم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[ 32847 ] </w:t>
      </w:r>
      <w:r>
        <w:rPr>
          <w:rtl/>
        </w:rPr>
        <w:t>12</w:t>
      </w:r>
      <w:r>
        <w:rPr>
          <w:rFonts w:hint="cs"/>
          <w:rtl/>
        </w:rPr>
        <w:t xml:space="preserve"> - </w:t>
      </w:r>
      <w:r>
        <w:rPr>
          <w:rtl/>
        </w:rPr>
        <w:t>وبإسناده عن الحسن بن محمد بن سماعة، عن الحسن بن محبوب، عن علي</w:t>
      </w:r>
      <w:r>
        <w:rPr>
          <w:rFonts w:hint="cs"/>
          <w:rtl/>
        </w:rPr>
        <w:t>ِّ</w:t>
      </w:r>
      <w:r>
        <w:rPr>
          <w:rtl/>
        </w:rPr>
        <w:t xml:space="preserve"> بن رئاب،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وخطاب أبي محمد الهمداني، عن طربال بن رجاء،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المرأة لا ترث مم</w:t>
      </w:r>
      <w:r>
        <w:rPr>
          <w:rFonts w:hint="cs"/>
          <w:rtl/>
        </w:rPr>
        <w:t>ّ</w:t>
      </w:r>
      <w:r>
        <w:rPr>
          <w:rtl/>
        </w:rPr>
        <w:t>ا ترك زوجها من القرى والدور والسلاح والدواب شيئا</w:t>
      </w:r>
      <w:r>
        <w:rPr>
          <w:rFonts w:hint="cs"/>
          <w:rtl/>
        </w:rPr>
        <w:t>ً</w:t>
      </w:r>
      <w:r>
        <w:rPr>
          <w:rtl/>
        </w:rPr>
        <w:t>، وترث من المال والرقيق والثياب ومتاع البيت مم</w:t>
      </w:r>
      <w:r>
        <w:rPr>
          <w:rFonts w:hint="cs"/>
          <w:rtl/>
        </w:rPr>
        <w:t>ّ</w:t>
      </w:r>
      <w:r>
        <w:rPr>
          <w:rtl/>
        </w:rPr>
        <w:t>ا ترك، ويقو</w:t>
      </w:r>
      <w:r>
        <w:rPr>
          <w:rFonts w:hint="cs"/>
          <w:rtl/>
        </w:rPr>
        <w:t>ّ</w:t>
      </w:r>
      <w:r>
        <w:rPr>
          <w:rtl/>
        </w:rPr>
        <w:t>م النقض والجذوع والقصب، فتعطى حق</w:t>
      </w:r>
      <w:r>
        <w:rPr>
          <w:rFonts w:hint="cs"/>
          <w:rtl/>
        </w:rPr>
        <w:t>ّ</w:t>
      </w:r>
      <w:r>
        <w:rPr>
          <w:rtl/>
        </w:rPr>
        <w:t>ها منه.</w:t>
      </w:r>
    </w:p>
    <w:p w:rsidR="00E626AF" w:rsidRDefault="00E626AF" w:rsidP="00DE6B46">
      <w:pPr>
        <w:pStyle w:val="libNormal"/>
        <w:rPr>
          <w:rtl/>
        </w:rPr>
      </w:pPr>
      <w:r>
        <w:rPr>
          <w:rtl/>
        </w:rPr>
        <w:t xml:space="preserve">ورواه الصدوق بإسناده عن الحسن بن محبوب مثله </w:t>
      </w:r>
      <w:r w:rsidRPr="00E626AF">
        <w:rPr>
          <w:rStyle w:val="libFootnotenumChar"/>
          <w:rtl/>
        </w:rPr>
        <w:t>(</w:t>
      </w:r>
      <w:r w:rsidR="00DE6B46">
        <w:rPr>
          <w:rStyle w:val="libFootnotenumChar"/>
          <w:rFonts w:hint="cs"/>
          <w:rtl/>
        </w:rPr>
        <w:t>2)</w:t>
      </w:r>
      <w:r>
        <w:rPr>
          <w:rtl/>
        </w:rPr>
        <w:t>.</w:t>
      </w:r>
    </w:p>
    <w:p w:rsidR="00E626AF" w:rsidRDefault="00E626AF" w:rsidP="0042658B">
      <w:pPr>
        <w:pStyle w:val="libNormal"/>
        <w:rPr>
          <w:rtl/>
        </w:rPr>
      </w:pPr>
      <w:r w:rsidRPr="00C8704C">
        <w:rPr>
          <w:rStyle w:val="libNormalChar"/>
          <w:rtl/>
        </w:rPr>
        <w:t xml:space="preserve">[ 32848 ] </w:t>
      </w:r>
      <w:r>
        <w:rPr>
          <w:rtl/>
        </w:rPr>
        <w:t>13</w:t>
      </w:r>
      <w:r>
        <w:rPr>
          <w:rFonts w:hint="cs"/>
          <w:rtl/>
        </w:rPr>
        <w:t xml:space="preserve"> - </w:t>
      </w:r>
      <w:r>
        <w:rPr>
          <w:rtl/>
        </w:rPr>
        <w:t>وعنه، عن محمد بن زياد، عن محمد بن حمران، عن محمد بن مسلم، وزرارة،</w:t>
      </w:r>
      <w:r>
        <w:rPr>
          <w:rFonts w:hint="cs"/>
          <w:rtl/>
        </w:rPr>
        <w:t xml:space="preserve"> </w:t>
      </w:r>
      <w:r>
        <w:rPr>
          <w:rtl/>
        </w:rPr>
        <w:t>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النساء لا يرثن من الدور، ولا من الضياع شيئا</w:t>
      </w:r>
      <w:r>
        <w:rPr>
          <w:rFonts w:hint="cs"/>
          <w:rtl/>
        </w:rPr>
        <w:t>ً</w:t>
      </w:r>
      <w:r>
        <w:rPr>
          <w:rtl/>
        </w:rPr>
        <w:t xml:space="preserve">، </w:t>
      </w:r>
      <w:r w:rsidR="00B36AE3">
        <w:rPr>
          <w:rtl/>
        </w:rPr>
        <w:t xml:space="preserve">إلّا </w:t>
      </w:r>
      <w:r>
        <w:rPr>
          <w:rtl/>
        </w:rPr>
        <w:t>أن يكون أحدث بناء، فيرثن ذلك البناء.</w:t>
      </w:r>
    </w:p>
    <w:p w:rsidR="00E626AF" w:rsidRDefault="00E626AF" w:rsidP="0042658B">
      <w:pPr>
        <w:pStyle w:val="libNormal"/>
        <w:rPr>
          <w:rtl/>
        </w:rPr>
      </w:pPr>
      <w:r w:rsidRPr="00C8704C">
        <w:rPr>
          <w:rStyle w:val="libNormalChar"/>
          <w:rtl/>
        </w:rPr>
        <w:t xml:space="preserve">[ 32849 ] </w:t>
      </w:r>
      <w:r>
        <w:rPr>
          <w:rtl/>
        </w:rPr>
        <w:t>14</w:t>
      </w:r>
      <w:r>
        <w:rPr>
          <w:rFonts w:hint="cs"/>
          <w:rtl/>
        </w:rPr>
        <w:t xml:space="preserve"> - </w:t>
      </w:r>
      <w:r>
        <w:rPr>
          <w:rtl/>
        </w:rPr>
        <w:t>وبإسناده عن محمد بن سنان: أن</w:t>
      </w:r>
      <w:r>
        <w:rPr>
          <w:rFonts w:hint="cs"/>
          <w:rtl/>
        </w:rPr>
        <w:t>َّ</w:t>
      </w:r>
      <w:r>
        <w:rPr>
          <w:rtl/>
        </w:rPr>
        <w:t xml:space="preserve">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p>
    <w:p w:rsidR="00E626AF" w:rsidRPr="004A5ABB" w:rsidRDefault="00C8704C" w:rsidP="00C8704C">
      <w:pPr>
        <w:pStyle w:val="libLine"/>
        <w:rPr>
          <w:rtl/>
        </w:rPr>
      </w:pPr>
      <w:r>
        <w:rPr>
          <w:rtl/>
        </w:rPr>
        <w:t>____________________</w:t>
      </w:r>
    </w:p>
    <w:p w:rsidR="00E626AF" w:rsidRDefault="00E626AF" w:rsidP="00C8704C">
      <w:pPr>
        <w:pStyle w:val="libFootnote0"/>
        <w:rPr>
          <w:rtl/>
        </w:rPr>
      </w:pPr>
      <w:r>
        <w:rPr>
          <w:rtl/>
        </w:rPr>
        <w:t>11 - الكافي 7: 129 / 10.</w:t>
      </w:r>
    </w:p>
    <w:p w:rsidR="00E626AF" w:rsidRPr="00241CF2" w:rsidRDefault="00E626AF" w:rsidP="00C8704C">
      <w:pPr>
        <w:pStyle w:val="libFootnote0"/>
        <w:rPr>
          <w:rtl/>
        </w:rPr>
      </w:pPr>
      <w:r w:rsidRPr="00241CF2">
        <w:rPr>
          <w:rtl/>
        </w:rPr>
        <w:t>(1) التهذيب 9</w:t>
      </w:r>
      <w:r>
        <w:rPr>
          <w:rtl/>
        </w:rPr>
        <w:t>:</w:t>
      </w:r>
      <w:r w:rsidRPr="00241CF2">
        <w:rPr>
          <w:rtl/>
        </w:rPr>
        <w:t xml:space="preserve"> 299</w:t>
      </w:r>
      <w:r>
        <w:rPr>
          <w:rtl/>
        </w:rPr>
        <w:t xml:space="preserve"> / </w:t>
      </w:r>
      <w:r w:rsidRPr="00241CF2">
        <w:rPr>
          <w:rtl/>
        </w:rPr>
        <w:t>1069</w:t>
      </w:r>
      <w:r>
        <w:rPr>
          <w:rtl/>
        </w:rPr>
        <w:t>،</w:t>
      </w:r>
      <w:r w:rsidRPr="00241CF2">
        <w:rPr>
          <w:rtl/>
        </w:rPr>
        <w:t xml:space="preserve"> والاستبصار 4</w:t>
      </w:r>
      <w:r>
        <w:rPr>
          <w:rtl/>
        </w:rPr>
        <w:t>:</w:t>
      </w:r>
      <w:r w:rsidRPr="00241CF2">
        <w:rPr>
          <w:rtl/>
        </w:rPr>
        <w:t xml:space="preserve"> 152</w:t>
      </w:r>
      <w:r>
        <w:rPr>
          <w:rtl/>
        </w:rPr>
        <w:t xml:space="preserve"> / </w:t>
      </w:r>
      <w:r w:rsidRPr="00241CF2">
        <w:rPr>
          <w:rtl/>
        </w:rPr>
        <w:t>575</w:t>
      </w:r>
      <w:r>
        <w:rPr>
          <w:rtl/>
        </w:rPr>
        <w:t>.</w:t>
      </w:r>
    </w:p>
    <w:p w:rsidR="00E626AF" w:rsidRDefault="00E626AF" w:rsidP="00C8704C">
      <w:pPr>
        <w:pStyle w:val="libFootnote0"/>
        <w:rPr>
          <w:rtl/>
        </w:rPr>
      </w:pPr>
      <w:r>
        <w:rPr>
          <w:rtl/>
        </w:rPr>
        <w:t>12 - التهذيب 9: 299 / 1072، والاستبصار 4: 153 / 578.</w:t>
      </w:r>
    </w:p>
    <w:p w:rsidR="00E626AF" w:rsidRPr="00241CF2" w:rsidRDefault="00E626AF" w:rsidP="00DE6B46">
      <w:pPr>
        <w:pStyle w:val="libFootnote0"/>
        <w:rPr>
          <w:rtl/>
        </w:rPr>
      </w:pPr>
      <w:r w:rsidRPr="00241CF2">
        <w:rPr>
          <w:rtl/>
        </w:rPr>
        <w:t>(</w:t>
      </w:r>
      <w:r w:rsidR="00DE6B46">
        <w:rPr>
          <w:rFonts w:hint="cs"/>
          <w:rtl/>
        </w:rPr>
        <w:t>2</w:t>
      </w:r>
      <w:r w:rsidRPr="00241CF2">
        <w:rPr>
          <w:rtl/>
        </w:rPr>
        <w:t>) الفقيه 4</w:t>
      </w:r>
      <w:r>
        <w:rPr>
          <w:rtl/>
        </w:rPr>
        <w:t>:</w:t>
      </w:r>
      <w:r w:rsidRPr="00241CF2">
        <w:rPr>
          <w:rtl/>
        </w:rPr>
        <w:t xml:space="preserve"> 252</w:t>
      </w:r>
      <w:r>
        <w:rPr>
          <w:rtl/>
        </w:rPr>
        <w:t xml:space="preserve"> / </w:t>
      </w:r>
      <w:r w:rsidRPr="00241CF2">
        <w:rPr>
          <w:rtl/>
        </w:rPr>
        <w:t>811</w:t>
      </w:r>
      <w:r>
        <w:rPr>
          <w:rtl/>
        </w:rPr>
        <w:t>.</w:t>
      </w:r>
    </w:p>
    <w:p w:rsidR="00E626AF" w:rsidRDefault="00E626AF" w:rsidP="00C8704C">
      <w:pPr>
        <w:pStyle w:val="libFootnote0"/>
        <w:rPr>
          <w:rtl/>
        </w:rPr>
      </w:pPr>
      <w:r>
        <w:rPr>
          <w:rtl/>
        </w:rPr>
        <w:t>13 - التهذيب 9: 300 / 1073، والاستبصار 4: 153 / 579.</w:t>
      </w:r>
    </w:p>
    <w:p w:rsidR="00E626AF" w:rsidRDefault="00E626AF" w:rsidP="00C8704C">
      <w:pPr>
        <w:pStyle w:val="libFootnote0"/>
        <w:rPr>
          <w:rtl/>
        </w:rPr>
      </w:pPr>
      <w:r>
        <w:rPr>
          <w:rtl/>
        </w:rPr>
        <w:t>14 - التهذيب 9: 300 / 1074، والاستبصار 4: 153 / 579.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كتب إليه فيما كتب من جواب مسائله: عل</w:t>
      </w:r>
      <w:r>
        <w:rPr>
          <w:rFonts w:hint="cs"/>
          <w:rtl/>
        </w:rPr>
        <w:t>ّ</w:t>
      </w:r>
      <w:r>
        <w:rPr>
          <w:rtl/>
        </w:rPr>
        <w:t>ة المرأة أن</w:t>
      </w:r>
      <w:r>
        <w:rPr>
          <w:rFonts w:hint="cs"/>
          <w:rtl/>
        </w:rPr>
        <w:t>ّ</w:t>
      </w:r>
      <w:r>
        <w:rPr>
          <w:rtl/>
        </w:rPr>
        <w:t>ها لا</w:t>
      </w:r>
      <w:r>
        <w:rPr>
          <w:rFonts w:hint="cs"/>
          <w:rtl/>
        </w:rPr>
        <w:t xml:space="preserve"> </w:t>
      </w:r>
      <w:r>
        <w:rPr>
          <w:rtl/>
        </w:rPr>
        <w:t>ترث من العقار شيئا</w:t>
      </w:r>
      <w:r>
        <w:rPr>
          <w:rFonts w:hint="cs"/>
          <w:rtl/>
        </w:rPr>
        <w:t>ً</w:t>
      </w:r>
      <w:r>
        <w:rPr>
          <w:rtl/>
        </w:rPr>
        <w:t xml:space="preserve"> </w:t>
      </w:r>
      <w:r w:rsidR="00B36AE3">
        <w:rPr>
          <w:rtl/>
        </w:rPr>
        <w:t xml:space="preserve">إلّا </w:t>
      </w:r>
      <w:r>
        <w:rPr>
          <w:rtl/>
        </w:rPr>
        <w:t>قيمة الطوب والنقض، ل</w:t>
      </w:r>
      <w:r>
        <w:rPr>
          <w:rFonts w:hint="cs"/>
          <w:rtl/>
        </w:rPr>
        <w:t>أ</w:t>
      </w:r>
      <w:r>
        <w:rPr>
          <w:rtl/>
        </w:rPr>
        <w:t>ن</w:t>
      </w:r>
      <w:r>
        <w:rPr>
          <w:rFonts w:hint="cs"/>
          <w:rtl/>
        </w:rPr>
        <w:t>َّ</w:t>
      </w:r>
      <w:r>
        <w:rPr>
          <w:rtl/>
        </w:rPr>
        <w:t xml:space="preserve"> العقار لا يمكن تغييره وقلبه، والمرأة قد يجوز أن ينقطع </w:t>
      </w:r>
      <w:r w:rsidRPr="00E626AF">
        <w:rPr>
          <w:rStyle w:val="libFootnotenumChar"/>
          <w:rtl/>
        </w:rPr>
        <w:t>(1)</w:t>
      </w:r>
      <w:r>
        <w:rPr>
          <w:rtl/>
        </w:rPr>
        <w:t xml:space="preserve"> ما بينها وبينه من العصمة، ويجوز تغييرها وتبديلها، وليس الولد والوالد كذلك، ل</w:t>
      </w:r>
      <w:r>
        <w:rPr>
          <w:rFonts w:hint="cs"/>
          <w:rtl/>
        </w:rPr>
        <w:t>أ</w:t>
      </w:r>
      <w:r>
        <w:rPr>
          <w:rtl/>
        </w:rPr>
        <w:t>ن</w:t>
      </w:r>
      <w:r>
        <w:rPr>
          <w:rFonts w:hint="cs"/>
          <w:rtl/>
        </w:rPr>
        <w:t>ّ</w:t>
      </w:r>
      <w:r>
        <w:rPr>
          <w:rtl/>
        </w:rPr>
        <w:t xml:space="preserve">ه لا يمكن التفصي </w:t>
      </w:r>
      <w:r w:rsidRPr="00E626AF">
        <w:rPr>
          <w:rStyle w:val="libFootnotenumChar"/>
          <w:rtl/>
        </w:rPr>
        <w:t>(2)</w:t>
      </w:r>
      <w:r>
        <w:rPr>
          <w:rtl/>
        </w:rPr>
        <w:t xml:space="preserve"> منهما، والمرأة يمكن الاستبدال بها، فما يجوز أن يجيء ويذهب كان ميراثه فيما يجوز تبديله وتغييره إذا أشبهه </w:t>
      </w:r>
      <w:r w:rsidRPr="00E626AF">
        <w:rPr>
          <w:rStyle w:val="libFootnotenumChar"/>
          <w:rtl/>
        </w:rPr>
        <w:t>(3)</w:t>
      </w:r>
      <w:r>
        <w:rPr>
          <w:rtl/>
        </w:rPr>
        <w:t>، وكان الثابت المقيم على حاله كمن كان مثله في الثبات والقيام.</w:t>
      </w:r>
    </w:p>
    <w:p w:rsidR="00E626AF" w:rsidRDefault="00E626AF" w:rsidP="00E626AF">
      <w:pPr>
        <w:pStyle w:val="libNormal"/>
        <w:rPr>
          <w:rtl/>
        </w:rPr>
      </w:pPr>
      <w:r>
        <w:rPr>
          <w:rtl/>
        </w:rPr>
        <w:t xml:space="preserve">ورواه الصدوق بإسناده عن محمد بن سنان نحوه </w:t>
      </w:r>
      <w:r w:rsidRPr="00E626AF">
        <w:rPr>
          <w:rStyle w:val="libFootnotenumChar"/>
          <w:rtl/>
        </w:rPr>
        <w:t>(4)</w:t>
      </w:r>
      <w:r>
        <w:rPr>
          <w:rtl/>
        </w:rPr>
        <w:t>.</w:t>
      </w:r>
    </w:p>
    <w:p w:rsidR="00E626AF" w:rsidRDefault="00E626AF" w:rsidP="00E626AF">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و</w:t>
      </w:r>
      <w:r w:rsidRPr="00C8704C">
        <w:rPr>
          <w:rStyle w:val="libNormalChar"/>
          <w:rtl/>
        </w:rPr>
        <w:t xml:space="preserve"> ( </w:t>
      </w:r>
      <w:r>
        <w:rPr>
          <w:rtl/>
        </w:rPr>
        <w:t>عيون الأخبار</w:t>
      </w:r>
      <w:r w:rsidRPr="00C8704C">
        <w:rPr>
          <w:rStyle w:val="libNormalChar"/>
          <w:rtl/>
        </w:rPr>
        <w:t xml:space="preserve"> ) </w:t>
      </w:r>
      <w:r>
        <w:rPr>
          <w:rtl/>
        </w:rPr>
        <w:t>بأسانيده ال</w:t>
      </w:r>
      <w:r>
        <w:rPr>
          <w:rFonts w:hint="cs"/>
          <w:rtl/>
        </w:rPr>
        <w:t>آ</w:t>
      </w:r>
      <w:r>
        <w:rPr>
          <w:rtl/>
        </w:rPr>
        <w:t xml:space="preserve">تية في آخر الكتاب </w:t>
      </w:r>
      <w:r w:rsidRPr="00E626AF">
        <w:rPr>
          <w:rStyle w:val="libFootnotenumChar"/>
          <w:rtl/>
        </w:rPr>
        <w:t>(5)</w:t>
      </w:r>
      <w:r>
        <w:rPr>
          <w:rtl/>
        </w:rPr>
        <w:t>.</w:t>
      </w:r>
    </w:p>
    <w:p w:rsidR="00E626AF" w:rsidRDefault="00E626AF" w:rsidP="0042658B">
      <w:pPr>
        <w:pStyle w:val="libNormal"/>
        <w:rPr>
          <w:rtl/>
        </w:rPr>
      </w:pPr>
      <w:r w:rsidRPr="00C8704C">
        <w:rPr>
          <w:rStyle w:val="libNormalChar"/>
          <w:rtl/>
        </w:rPr>
        <w:t xml:space="preserve">[ 32850 ] </w:t>
      </w:r>
      <w:r>
        <w:rPr>
          <w:rtl/>
        </w:rPr>
        <w:t>15</w:t>
      </w:r>
      <w:r>
        <w:rPr>
          <w:rFonts w:hint="cs"/>
          <w:rtl/>
        </w:rPr>
        <w:t xml:space="preserve"> - </w:t>
      </w:r>
      <w:r>
        <w:rPr>
          <w:rtl/>
        </w:rPr>
        <w:t>وبإسناده عن علي بن الحسن بن فض</w:t>
      </w:r>
      <w:r>
        <w:rPr>
          <w:rFonts w:hint="cs"/>
          <w:rtl/>
        </w:rPr>
        <w:t>ّ</w:t>
      </w:r>
      <w:r>
        <w:rPr>
          <w:rtl/>
        </w:rPr>
        <w:t>ال، عن أحمد بن الحسن،</w:t>
      </w:r>
      <w:r>
        <w:rPr>
          <w:rFonts w:hint="cs"/>
          <w:rtl/>
        </w:rPr>
        <w:t xml:space="preserve"> </w:t>
      </w:r>
      <w:r>
        <w:rPr>
          <w:rtl/>
        </w:rPr>
        <w:t>عن أبيه، عن عبد الله بن المغيرة، عن موسى بن بكر الواسطي، قال: قلت لزرارة: إن</w:t>
      </w:r>
      <w:r>
        <w:rPr>
          <w:rFonts w:hint="cs"/>
          <w:rtl/>
        </w:rPr>
        <w:t>َّ</w:t>
      </w:r>
      <w:r>
        <w:rPr>
          <w:rtl/>
        </w:rPr>
        <w:t xml:space="preserve"> بكيرا</w:t>
      </w:r>
      <w:r>
        <w:rPr>
          <w:rFonts w:hint="cs"/>
          <w:rtl/>
        </w:rPr>
        <w:t>ً</w:t>
      </w:r>
      <w:r>
        <w:rPr>
          <w:rtl/>
        </w:rPr>
        <w:t xml:space="preserve"> حد</w:t>
      </w:r>
      <w:r>
        <w:rPr>
          <w:rFonts w:hint="cs"/>
          <w:rtl/>
        </w:rPr>
        <w:t>َّ</w:t>
      </w:r>
      <w:r>
        <w:rPr>
          <w:rtl/>
        </w:rPr>
        <w:t>ثني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النساء لا ترث امرأة مم</w:t>
      </w:r>
      <w:r>
        <w:rPr>
          <w:rFonts w:hint="cs"/>
          <w:rtl/>
        </w:rPr>
        <w:t>ّ</w:t>
      </w:r>
      <w:r>
        <w:rPr>
          <w:rtl/>
        </w:rPr>
        <w:t xml:space="preserve">ا ترك زوجها من تربة دار ولا أرض، </w:t>
      </w:r>
      <w:r w:rsidR="00B36AE3">
        <w:rPr>
          <w:rtl/>
        </w:rPr>
        <w:t xml:space="preserve">إلّا </w:t>
      </w:r>
      <w:r>
        <w:rPr>
          <w:rtl/>
        </w:rPr>
        <w:t>أن يقو</w:t>
      </w:r>
      <w:r>
        <w:rPr>
          <w:rFonts w:hint="cs"/>
          <w:rtl/>
        </w:rPr>
        <w:t>ّ</w:t>
      </w:r>
      <w:r>
        <w:rPr>
          <w:rtl/>
        </w:rPr>
        <w:t>م البناء والجذوع والخشب، فتعطى نصيبها من قيمة البناء، فأم</w:t>
      </w:r>
      <w:r>
        <w:rPr>
          <w:rFonts w:hint="cs"/>
          <w:rtl/>
        </w:rPr>
        <w:t>ّ</w:t>
      </w:r>
      <w:r>
        <w:rPr>
          <w:rtl/>
        </w:rPr>
        <w:t>ا التربة فلا تعطى شيئا</w:t>
      </w:r>
      <w:r>
        <w:rPr>
          <w:rFonts w:hint="cs"/>
          <w:rtl/>
        </w:rPr>
        <w:t>ً</w:t>
      </w:r>
      <w:r>
        <w:rPr>
          <w:rtl/>
        </w:rPr>
        <w:t xml:space="preserve"> من الارض، ولا تربة دار، قال زرارة: هذا لا شك</w:t>
      </w:r>
      <w:r>
        <w:rPr>
          <w:rFonts w:hint="cs"/>
          <w:rtl/>
        </w:rPr>
        <w:t>ّ</w:t>
      </w:r>
      <w:r>
        <w:rPr>
          <w:rtl/>
        </w:rPr>
        <w:t xml:space="preserve"> فيه.</w:t>
      </w:r>
    </w:p>
    <w:p w:rsidR="00CB4CF0" w:rsidRDefault="00E626AF" w:rsidP="00CB4CF0">
      <w:pPr>
        <w:pStyle w:val="libNormal"/>
        <w:rPr>
          <w:rtl/>
        </w:rPr>
      </w:pPr>
      <w:r w:rsidRPr="00CB4CF0">
        <w:rPr>
          <w:rtl/>
        </w:rPr>
        <w:t xml:space="preserve">[ 32851 ] </w:t>
      </w:r>
      <w:r>
        <w:rPr>
          <w:rtl/>
        </w:rPr>
        <w:t>16</w:t>
      </w:r>
      <w:r>
        <w:rPr>
          <w:rFonts w:hint="cs"/>
          <w:rtl/>
        </w:rPr>
        <w:t xml:space="preserve"> - محمد </w:t>
      </w:r>
      <w:r>
        <w:rPr>
          <w:rtl/>
        </w:rPr>
        <w:t>بن علي</w:t>
      </w:r>
      <w:r>
        <w:rPr>
          <w:rFonts w:hint="cs"/>
          <w:rtl/>
        </w:rPr>
        <w:t>ِّ</w:t>
      </w:r>
      <w:r>
        <w:rPr>
          <w:rtl/>
        </w:rPr>
        <w:t xml:space="preserve"> بن الحسين بإسناده عن الحسن بن محبوب، عن ال</w:t>
      </w:r>
      <w:r>
        <w:rPr>
          <w:rFonts w:hint="cs"/>
          <w:rtl/>
        </w:rPr>
        <w:t>أ</w:t>
      </w:r>
      <w:r>
        <w:rPr>
          <w:rtl/>
        </w:rPr>
        <w:t>حول، عن أبي عبد الله</w:t>
      </w:r>
      <w:r w:rsidRPr="00CB4CF0">
        <w:rPr>
          <w:rFonts w:hint="cs"/>
          <w:rtl/>
        </w:rPr>
        <w:t xml:space="preserve"> </w:t>
      </w:r>
      <w:r w:rsidR="00C8704C" w:rsidRPr="00CB4CF0">
        <w:rPr>
          <w:rtl/>
        </w:rPr>
        <w:t xml:space="preserve">( </w:t>
      </w:r>
      <w:r w:rsidR="00C8704C" w:rsidRPr="00C8704C">
        <w:rPr>
          <w:rStyle w:val="libAlaemChar"/>
          <w:rtl/>
        </w:rPr>
        <w:t>عليه‌السلام</w:t>
      </w:r>
      <w:r w:rsidR="00C8704C" w:rsidRPr="00CB4CF0">
        <w:rPr>
          <w:rtl/>
        </w:rPr>
        <w:t xml:space="preserve"> ) </w:t>
      </w:r>
      <w:r>
        <w:rPr>
          <w:rFonts w:hint="cs"/>
          <w:rtl/>
        </w:rPr>
        <w:t>،</w:t>
      </w:r>
      <w:r>
        <w:rPr>
          <w:rtl/>
        </w:rPr>
        <w:t xml:space="preserve"> قال: سمعته يقول: لا يرثن النساء من العقار شيئا</w:t>
      </w:r>
      <w:r>
        <w:rPr>
          <w:rFonts w:hint="cs"/>
          <w:rtl/>
        </w:rPr>
        <w:t>ً،</w:t>
      </w:r>
      <w:r>
        <w:rPr>
          <w:rtl/>
        </w:rPr>
        <w:t xml:space="preserve"> ولهن</w:t>
      </w:r>
      <w:r>
        <w:rPr>
          <w:rFonts w:hint="cs"/>
          <w:rtl/>
        </w:rPr>
        <w:t>ّ</w:t>
      </w:r>
      <w:r>
        <w:rPr>
          <w:rtl/>
        </w:rPr>
        <w:t xml:space="preserve"> قيمة البناء والشجر والنخل. - يعني:</w:t>
      </w:r>
      <w:r w:rsidRPr="00CB4CF0">
        <w:rPr>
          <w:rtl/>
        </w:rPr>
        <w:t xml:space="preserve"> ( </w:t>
      </w:r>
      <w:r>
        <w:rPr>
          <w:rtl/>
        </w:rPr>
        <w:t>من البناء</w:t>
      </w:r>
      <w:r w:rsidRPr="00CB4CF0">
        <w:rPr>
          <w:rtl/>
        </w:rPr>
        <w:t xml:space="preserve"> ) </w:t>
      </w:r>
      <w:r w:rsidRPr="00E626AF">
        <w:rPr>
          <w:rStyle w:val="libFootnotenumChar"/>
          <w:rtl/>
        </w:rPr>
        <w:t>(</w:t>
      </w:r>
      <w:r w:rsidR="00CB4CF0">
        <w:rPr>
          <w:rStyle w:val="libFootnotenumChar"/>
          <w:rFonts w:hint="cs"/>
          <w:rtl/>
        </w:rPr>
        <w:t>6</w:t>
      </w:r>
      <w:r w:rsidRPr="00E626AF">
        <w:rPr>
          <w:rStyle w:val="libFootnotenumChar"/>
          <w:rtl/>
        </w:rPr>
        <w:t>)</w:t>
      </w:r>
      <w:r>
        <w:rPr>
          <w:rtl/>
        </w:rPr>
        <w:t xml:space="preserve"> الدور، وإن</w:t>
      </w:r>
      <w:r>
        <w:rPr>
          <w:rFonts w:hint="cs"/>
          <w:rtl/>
        </w:rPr>
        <w:t>ّ</w:t>
      </w:r>
      <w:r>
        <w:rPr>
          <w:rtl/>
        </w:rPr>
        <w:t>ما عنى من النساء: الزوجة -.</w:t>
      </w:r>
    </w:p>
    <w:p w:rsidR="00E626AF"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التهذيب</w:t>
      </w:r>
      <w:r>
        <w:rPr>
          <w:rtl/>
        </w:rPr>
        <w:t>:</w:t>
      </w:r>
      <w:r w:rsidRPr="00241CF2">
        <w:rPr>
          <w:rtl/>
        </w:rPr>
        <w:t xml:space="preserve"> تقطع</w:t>
      </w:r>
      <w:r>
        <w:rPr>
          <w:rtl/>
        </w:rPr>
        <w:t>.</w:t>
      </w:r>
    </w:p>
    <w:p w:rsidR="00E626AF" w:rsidRPr="00241CF2" w:rsidRDefault="00E626AF" w:rsidP="00C8704C">
      <w:pPr>
        <w:pStyle w:val="libFootnote0"/>
        <w:rPr>
          <w:rtl/>
        </w:rPr>
      </w:pPr>
      <w:r w:rsidRPr="00241CF2">
        <w:rPr>
          <w:rtl/>
        </w:rPr>
        <w:t>(2) التفص</w:t>
      </w:r>
      <w:r>
        <w:rPr>
          <w:rFonts w:hint="cs"/>
          <w:rtl/>
        </w:rPr>
        <w:t>ّ</w:t>
      </w:r>
      <w:r w:rsidRPr="00241CF2">
        <w:rPr>
          <w:rtl/>
        </w:rPr>
        <w:t>ي</w:t>
      </w:r>
      <w:r>
        <w:rPr>
          <w:rtl/>
        </w:rPr>
        <w:t>:</w:t>
      </w:r>
      <w:r w:rsidRPr="00241CF2">
        <w:rPr>
          <w:rtl/>
        </w:rPr>
        <w:t xml:space="preserve"> التخلص « </w:t>
      </w:r>
      <w:r w:rsidRPr="00CB4CF0">
        <w:rPr>
          <w:rtl/>
        </w:rPr>
        <w:t>القاموس المحيط ( فصي ) 4: 374</w:t>
      </w:r>
      <w:r w:rsidRPr="00241CF2">
        <w:rPr>
          <w:rtl/>
        </w:rPr>
        <w:t xml:space="preserve"> »</w:t>
      </w:r>
      <w:r>
        <w:rPr>
          <w:rtl/>
        </w:rPr>
        <w:t>.</w:t>
      </w:r>
    </w:p>
    <w:p w:rsidR="00E626AF" w:rsidRPr="00241CF2" w:rsidRDefault="00E626AF" w:rsidP="00C8704C">
      <w:pPr>
        <w:pStyle w:val="libFootnote0"/>
        <w:rPr>
          <w:rtl/>
        </w:rPr>
      </w:pPr>
      <w:r w:rsidRPr="00241CF2">
        <w:rPr>
          <w:rtl/>
        </w:rPr>
        <w:t>(3) في التهذيب</w:t>
      </w:r>
      <w:r>
        <w:rPr>
          <w:rtl/>
        </w:rPr>
        <w:t>:</w:t>
      </w:r>
      <w:r w:rsidRPr="00241CF2">
        <w:rPr>
          <w:rtl/>
        </w:rPr>
        <w:t xml:space="preserve"> اشبهها</w:t>
      </w:r>
      <w:r>
        <w:rPr>
          <w:rtl/>
        </w:rPr>
        <w:t>،</w:t>
      </w:r>
      <w:r w:rsidRPr="00241CF2">
        <w:rPr>
          <w:rtl/>
        </w:rPr>
        <w:t xml:space="preserve"> وفي الاستبصار</w:t>
      </w:r>
      <w:r>
        <w:rPr>
          <w:rtl/>
        </w:rPr>
        <w:t>:</w:t>
      </w:r>
      <w:r w:rsidRPr="00241CF2">
        <w:rPr>
          <w:rtl/>
        </w:rPr>
        <w:t xml:space="preserve"> اشبههما</w:t>
      </w:r>
      <w:r>
        <w:rPr>
          <w:rtl/>
        </w:rPr>
        <w:t>.</w:t>
      </w:r>
    </w:p>
    <w:p w:rsidR="00E626AF" w:rsidRPr="00241CF2" w:rsidRDefault="00E626AF" w:rsidP="00C8704C">
      <w:pPr>
        <w:pStyle w:val="libFootnote0"/>
        <w:rPr>
          <w:rtl/>
        </w:rPr>
      </w:pPr>
      <w:r w:rsidRPr="00241CF2">
        <w:rPr>
          <w:rtl/>
        </w:rPr>
        <w:t>(4) الفقيه 4</w:t>
      </w:r>
      <w:r>
        <w:rPr>
          <w:rtl/>
        </w:rPr>
        <w:t>:</w:t>
      </w:r>
      <w:r w:rsidRPr="00241CF2">
        <w:rPr>
          <w:rtl/>
        </w:rPr>
        <w:t xml:space="preserve"> 251</w:t>
      </w:r>
      <w:r>
        <w:rPr>
          <w:rtl/>
        </w:rPr>
        <w:t xml:space="preserve"> / </w:t>
      </w:r>
      <w:r w:rsidRPr="00241CF2">
        <w:rPr>
          <w:rtl/>
        </w:rPr>
        <w:t>808</w:t>
      </w:r>
      <w:r>
        <w:rPr>
          <w:rtl/>
        </w:rPr>
        <w:t>.</w:t>
      </w:r>
    </w:p>
    <w:p w:rsidR="00E626AF" w:rsidRPr="00241CF2" w:rsidRDefault="00E626AF" w:rsidP="00C8704C">
      <w:pPr>
        <w:pStyle w:val="libFootnote0"/>
        <w:rPr>
          <w:rtl/>
        </w:rPr>
      </w:pPr>
      <w:r w:rsidRPr="00241CF2">
        <w:rPr>
          <w:rtl/>
        </w:rPr>
        <w:t>(5) يأتي في الفائدة ال</w:t>
      </w:r>
      <w:r>
        <w:rPr>
          <w:rFonts w:hint="cs"/>
          <w:rtl/>
        </w:rPr>
        <w:t>أ</w:t>
      </w:r>
      <w:r w:rsidRPr="00241CF2">
        <w:rPr>
          <w:rtl/>
        </w:rPr>
        <w:t>ولى</w:t>
      </w:r>
      <w:r>
        <w:rPr>
          <w:rtl/>
        </w:rPr>
        <w:t xml:space="preserve"> / </w:t>
      </w:r>
      <w:r w:rsidRPr="00241CF2">
        <w:rPr>
          <w:rtl/>
        </w:rPr>
        <w:t>382</w:t>
      </w:r>
      <w:r>
        <w:rPr>
          <w:rtl/>
        </w:rPr>
        <w:t xml:space="preserve"> - </w:t>
      </w:r>
      <w:r w:rsidRPr="00241CF2">
        <w:rPr>
          <w:rtl/>
        </w:rPr>
        <w:t>392 من الخاتمة</w:t>
      </w:r>
      <w:r>
        <w:rPr>
          <w:rtl/>
        </w:rPr>
        <w:t>.</w:t>
      </w:r>
    </w:p>
    <w:p w:rsidR="00E626AF" w:rsidRDefault="00E626AF" w:rsidP="00C8704C">
      <w:pPr>
        <w:pStyle w:val="libFootnote0"/>
        <w:rPr>
          <w:rtl/>
        </w:rPr>
      </w:pPr>
      <w:r>
        <w:rPr>
          <w:rtl/>
        </w:rPr>
        <w:t>15 - التهذيب 9: 301 / 1077، والاستبصار 4: 153 / 580.</w:t>
      </w:r>
    </w:p>
    <w:p w:rsidR="00E626AF" w:rsidRDefault="00E626AF" w:rsidP="00C8704C">
      <w:pPr>
        <w:pStyle w:val="libFootnote0"/>
        <w:rPr>
          <w:rtl/>
        </w:rPr>
      </w:pPr>
      <w:r>
        <w:rPr>
          <w:rtl/>
        </w:rPr>
        <w:t>16 - الفقيه 4: 252 / 809.</w:t>
      </w:r>
    </w:p>
    <w:p w:rsidR="00E626AF" w:rsidRPr="00241CF2" w:rsidRDefault="00E626AF" w:rsidP="00CB4CF0">
      <w:pPr>
        <w:pStyle w:val="libFootnote0"/>
        <w:rPr>
          <w:rtl/>
        </w:rPr>
      </w:pPr>
      <w:r w:rsidRPr="00241CF2">
        <w:rPr>
          <w:rtl/>
        </w:rPr>
        <w:t>(</w:t>
      </w:r>
      <w:r w:rsidR="00CB4CF0">
        <w:rPr>
          <w:rFonts w:hint="cs"/>
          <w:rtl/>
        </w:rPr>
        <w:t>6</w:t>
      </w:r>
      <w:r w:rsidRPr="00241CF2">
        <w:rPr>
          <w:rtl/>
        </w:rPr>
        <w:t>) في المصدر</w:t>
      </w:r>
      <w:r>
        <w:rPr>
          <w:rtl/>
        </w:rPr>
        <w:t>:</w:t>
      </w:r>
      <w:r w:rsidRPr="00241CF2">
        <w:rPr>
          <w:rtl/>
        </w:rPr>
        <w:t xml:space="preserve"> بالبناء</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[ 32852 ] </w:t>
      </w:r>
      <w:r>
        <w:rPr>
          <w:rtl/>
        </w:rPr>
        <w:t>17</w:t>
      </w:r>
      <w:r>
        <w:rPr>
          <w:rFonts w:hint="cs"/>
          <w:rtl/>
        </w:rPr>
        <w:t xml:space="preserve"> - </w:t>
      </w:r>
      <w:r>
        <w:rPr>
          <w:rtl/>
        </w:rPr>
        <w:t>محمد بن الحسن الصف</w:t>
      </w:r>
      <w:r>
        <w:rPr>
          <w:rFonts w:hint="cs"/>
          <w:rtl/>
        </w:rPr>
        <w:t>ّ</w:t>
      </w:r>
      <w:r>
        <w:rPr>
          <w:rtl/>
        </w:rPr>
        <w:t>ار في</w:t>
      </w:r>
      <w:r w:rsidRPr="00C8704C">
        <w:rPr>
          <w:rStyle w:val="libNormalChar"/>
          <w:rtl/>
        </w:rPr>
        <w:t xml:space="preserve"> ( </w:t>
      </w:r>
      <w:r>
        <w:rPr>
          <w:rtl/>
        </w:rPr>
        <w:t>بصائر الدرجات</w:t>
      </w:r>
      <w:r w:rsidRPr="00C8704C">
        <w:rPr>
          <w:rStyle w:val="libNormalChar"/>
          <w:rtl/>
        </w:rPr>
        <w:t xml:space="preserve"> ) </w:t>
      </w:r>
      <w:r>
        <w:rPr>
          <w:rtl/>
        </w:rPr>
        <w:t>عن محمد بن الحسين، عن جعفر بن بشير،</w:t>
      </w:r>
      <w:r w:rsidRPr="00C8704C">
        <w:rPr>
          <w:rStyle w:val="libNormalChar"/>
          <w:rtl/>
        </w:rPr>
        <w:t xml:space="preserve"> ( </w:t>
      </w:r>
      <w:r>
        <w:rPr>
          <w:rtl/>
        </w:rPr>
        <w:t>عن الحسين بن أبي مخلد</w:t>
      </w:r>
      <w:r w:rsidRPr="00C8704C">
        <w:rPr>
          <w:rStyle w:val="libNormalChar"/>
          <w:rtl/>
        </w:rPr>
        <w:t xml:space="preserve"> ) </w:t>
      </w:r>
      <w:r w:rsidRPr="00E626AF">
        <w:rPr>
          <w:rStyle w:val="libFootnotenumChar"/>
          <w:rtl/>
        </w:rPr>
        <w:t>(1)</w:t>
      </w:r>
      <w:r>
        <w:rPr>
          <w:rtl/>
        </w:rPr>
        <w:t>، عن عبد الملك، قال: دعا أبو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بكتاب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فجاء به جعفر مثل فخذ الرجل مطوي</w:t>
      </w:r>
      <w:r>
        <w:rPr>
          <w:rFonts w:hint="cs"/>
          <w:rtl/>
        </w:rPr>
        <w:t>ّ</w:t>
      </w:r>
      <w:r>
        <w:rPr>
          <w:rtl/>
        </w:rPr>
        <w:t>ا</w:t>
      </w:r>
      <w:r>
        <w:rPr>
          <w:rFonts w:hint="cs"/>
          <w:rtl/>
        </w:rPr>
        <w:t>ً</w:t>
      </w:r>
      <w:r>
        <w:rPr>
          <w:rtl/>
        </w:rPr>
        <w:t>، فاذا فيه: أن</w:t>
      </w:r>
      <w:r>
        <w:rPr>
          <w:rFonts w:hint="cs"/>
          <w:rtl/>
        </w:rPr>
        <w:t>َّ</w:t>
      </w:r>
      <w:r>
        <w:rPr>
          <w:rtl/>
        </w:rPr>
        <w:t xml:space="preserve"> النساء ليس لهن</w:t>
      </w:r>
      <w:r>
        <w:rPr>
          <w:rFonts w:hint="cs"/>
          <w:rtl/>
        </w:rPr>
        <w:t>ّ</w:t>
      </w:r>
      <w:r>
        <w:rPr>
          <w:rtl/>
        </w:rPr>
        <w:t xml:space="preserve"> من عقار الرجل</w:t>
      </w:r>
      <w:r w:rsidRPr="00C8704C">
        <w:rPr>
          <w:rStyle w:val="libNormalChar"/>
          <w:rtl/>
        </w:rPr>
        <w:t xml:space="preserve"> ( </w:t>
      </w:r>
      <w:r>
        <w:rPr>
          <w:rtl/>
        </w:rPr>
        <w:t>إذا توف</w:t>
      </w:r>
      <w:r>
        <w:rPr>
          <w:rFonts w:hint="cs"/>
          <w:rtl/>
        </w:rPr>
        <w:t>ّ</w:t>
      </w:r>
      <w:r>
        <w:rPr>
          <w:rtl/>
        </w:rPr>
        <w:t>ي عنهن</w:t>
      </w:r>
      <w:r>
        <w:rPr>
          <w:rFonts w:hint="cs"/>
          <w:rtl/>
        </w:rPr>
        <w:t>ّ</w:t>
      </w:r>
      <w:r w:rsidRPr="00C8704C">
        <w:rPr>
          <w:rStyle w:val="libNormalChar"/>
          <w:rtl/>
        </w:rPr>
        <w:t xml:space="preserve"> ) </w:t>
      </w:r>
      <w:r w:rsidRPr="00E626AF">
        <w:rPr>
          <w:rStyle w:val="libFootnotenumChar"/>
          <w:rtl/>
        </w:rPr>
        <w:t>(2)</w:t>
      </w:r>
      <w:r>
        <w:rPr>
          <w:rtl/>
        </w:rPr>
        <w:t xml:space="preserve"> شيء، فقال أبو</w:t>
      </w:r>
      <w:r>
        <w:rPr>
          <w:rFonts w:hint="cs"/>
          <w:rtl/>
        </w:rPr>
        <w:t xml:space="preserve"> </w:t>
      </w:r>
      <w:r>
        <w:rPr>
          <w:rtl/>
        </w:rPr>
        <w:t>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هذا والله خط</w:t>
      </w:r>
      <w:r>
        <w:rPr>
          <w:rFonts w:hint="cs"/>
          <w:rtl/>
        </w:rPr>
        <w:t>ّ</w:t>
      </w:r>
      <w:r>
        <w:rPr>
          <w:rtl/>
        </w:rPr>
        <w:t xml:space="preserve"> </w:t>
      </w:r>
      <w:r w:rsidRPr="00E626AF">
        <w:rPr>
          <w:rStyle w:val="libFootnotenumChar"/>
          <w:rtl/>
        </w:rPr>
        <w:t>(3)</w:t>
      </w:r>
      <w:r>
        <w:rPr>
          <w:rtl/>
        </w:rPr>
        <w:t xml:space="preserve">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بيده، وإملاء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E61248">
        <w:rPr>
          <w:rtl/>
        </w:rPr>
        <w:t>.</w:t>
      </w:r>
    </w:p>
    <w:p w:rsidR="00E626AF" w:rsidRDefault="00E626AF" w:rsidP="00E626AF">
      <w:pPr>
        <w:pStyle w:val="libNormal"/>
        <w:rPr>
          <w:rtl/>
        </w:rPr>
      </w:pPr>
      <w:r>
        <w:rPr>
          <w:rtl/>
        </w:rPr>
        <w:t>أقول: ويأتي ما يدل</w:t>
      </w:r>
      <w:r>
        <w:rPr>
          <w:rFonts w:hint="cs"/>
          <w:rtl/>
        </w:rPr>
        <w:t>ّ</w:t>
      </w:r>
      <w:r>
        <w:rPr>
          <w:rtl/>
        </w:rPr>
        <w:t xml:space="preserve"> على ذلك </w:t>
      </w:r>
      <w:r w:rsidRPr="00E626AF">
        <w:rPr>
          <w:rStyle w:val="libFootnotenumChar"/>
          <w:rtl/>
        </w:rPr>
        <w:t>(4)</w:t>
      </w:r>
      <w:r>
        <w:rPr>
          <w:rtl/>
        </w:rPr>
        <w:t>، ويأتي ما ظاهره المنافاة، ونبي</w:t>
      </w:r>
      <w:r>
        <w:rPr>
          <w:rFonts w:hint="cs"/>
          <w:rtl/>
        </w:rPr>
        <w:t>ّ</w:t>
      </w:r>
      <w:r>
        <w:rPr>
          <w:rtl/>
        </w:rPr>
        <w:t xml:space="preserve">ن وجهه </w:t>
      </w:r>
      <w:r w:rsidRPr="00E626AF">
        <w:rPr>
          <w:rStyle w:val="libFootnotenumChar"/>
          <w:rtl/>
        </w:rPr>
        <w:t>(5)</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48" w:name="_Toc308538439"/>
            <w:bookmarkStart w:id="349" w:name="_Toc380398159"/>
            <w:bookmarkStart w:id="350" w:name="_Toc186039336"/>
            <w:r>
              <w:rPr>
                <w:rtl/>
              </w:rPr>
              <w:t xml:space="preserve">7 - باب </w:t>
            </w:r>
            <w:r>
              <w:rPr>
                <w:rFonts w:hint="cs"/>
                <w:rtl/>
              </w:rPr>
              <w:t>أ</w:t>
            </w:r>
            <w:r>
              <w:rPr>
                <w:rtl/>
              </w:rPr>
              <w:t>ن الزوج يرث من كل ما تركت زوجته، وكذا</w:t>
            </w:r>
            <w:bookmarkStart w:id="351" w:name="_Toc308538440"/>
            <w:bookmarkEnd w:id="348"/>
            <w:r>
              <w:rPr>
                <w:rFonts w:hint="cs"/>
                <w:rtl/>
              </w:rPr>
              <w:t xml:space="preserve"> </w:t>
            </w:r>
            <w:r>
              <w:rPr>
                <w:rtl/>
              </w:rPr>
              <w:t>جميع الور</w:t>
            </w:r>
            <w:r>
              <w:rPr>
                <w:rFonts w:hint="cs"/>
                <w:rtl/>
              </w:rPr>
              <w:t>ّ</w:t>
            </w:r>
            <w:r>
              <w:rPr>
                <w:rtl/>
              </w:rPr>
              <w:t>اث، وكذا الزوجة التي لها منه ولد.</w:t>
            </w:r>
            <w:bookmarkEnd w:id="349"/>
            <w:bookmarkEnd w:id="350"/>
            <w:bookmarkEnd w:id="351"/>
          </w:p>
        </w:tc>
        <w:tc>
          <w:tcPr>
            <w:tcW w:w="650" w:type="pct"/>
          </w:tcPr>
          <w:p w:rsidR="00E626AF" w:rsidRPr="0090153C" w:rsidRDefault="00E626AF" w:rsidP="000E1028">
            <w:pPr>
              <w:rPr>
                <w:rtl/>
              </w:rPr>
            </w:pPr>
          </w:p>
        </w:tc>
      </w:tr>
    </w:tbl>
    <w:p w:rsidR="00E626AF" w:rsidRDefault="00E626AF" w:rsidP="003D621E">
      <w:pPr>
        <w:pStyle w:val="libNormal"/>
        <w:rPr>
          <w:rtl/>
        </w:rPr>
      </w:pPr>
      <w:r w:rsidRPr="00C8704C">
        <w:rPr>
          <w:rStyle w:val="libNormalChar"/>
          <w:rtl/>
        </w:rPr>
        <w:t xml:space="preserve">[ 32853 ] </w:t>
      </w:r>
      <w:r>
        <w:rPr>
          <w:rtl/>
        </w:rPr>
        <w:t>1</w:t>
      </w:r>
      <w:r>
        <w:rPr>
          <w:rFonts w:hint="cs"/>
          <w:rtl/>
        </w:rPr>
        <w:t xml:space="preserve"> - </w:t>
      </w:r>
      <w:r>
        <w:rPr>
          <w:rtl/>
        </w:rPr>
        <w:t>محمد بن الحسن بإسناده عن الحسين بن سعيد، عن فضالة، عن أبان،</w:t>
      </w:r>
      <w:r>
        <w:rPr>
          <w:rFonts w:hint="cs"/>
          <w:rtl/>
        </w:rPr>
        <w:t xml:space="preserve"> </w:t>
      </w:r>
      <w:r>
        <w:rPr>
          <w:rtl/>
        </w:rPr>
        <w:t>عن الفضل بن عبد الملك،</w:t>
      </w:r>
      <w:r w:rsidRPr="00C8704C">
        <w:rPr>
          <w:rStyle w:val="libNormalChar"/>
          <w:rtl/>
        </w:rPr>
        <w:t xml:space="preserve"> ( </w:t>
      </w:r>
      <w:r>
        <w:rPr>
          <w:rtl/>
        </w:rPr>
        <w:t>وابن أبي يعفور</w:t>
      </w:r>
      <w:r w:rsidRPr="00C8704C">
        <w:rPr>
          <w:rStyle w:val="libNormalChar"/>
          <w:rtl/>
        </w:rPr>
        <w:t xml:space="preserve"> ) </w:t>
      </w:r>
      <w:r w:rsidRPr="00E626AF">
        <w:rPr>
          <w:rStyle w:val="libFootnotenumChar"/>
          <w:rtl/>
        </w:rPr>
        <w:t>(</w:t>
      </w:r>
      <w:r w:rsidR="003D621E">
        <w:rPr>
          <w:rStyle w:val="libFootnotenumChar"/>
          <w:rFonts w:hint="cs"/>
          <w:rtl/>
        </w:rPr>
        <w:t>6</w:t>
      </w:r>
      <w:r w:rsidRPr="00E626AF">
        <w:rPr>
          <w:rStyle w:val="libFootnotenumChar"/>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الرجل، هل يرث من دار</w:t>
      </w:r>
      <w:r>
        <w:rPr>
          <w:rFonts w:hint="cs"/>
          <w:rtl/>
        </w:rPr>
        <w:t xml:space="preserve"> </w:t>
      </w:r>
    </w:p>
    <w:p w:rsidR="00E626AF" w:rsidRPr="000E5A5D" w:rsidRDefault="00C8704C" w:rsidP="00C8704C">
      <w:pPr>
        <w:pStyle w:val="libLine"/>
        <w:rPr>
          <w:rtl/>
        </w:rPr>
      </w:pPr>
      <w:r>
        <w:rPr>
          <w:rtl/>
        </w:rPr>
        <w:t>____________________</w:t>
      </w:r>
    </w:p>
    <w:p w:rsidR="00E626AF" w:rsidRDefault="00E626AF" w:rsidP="00C8704C">
      <w:pPr>
        <w:pStyle w:val="libFootnote0"/>
        <w:rPr>
          <w:rtl/>
        </w:rPr>
      </w:pPr>
      <w:r>
        <w:rPr>
          <w:rtl/>
        </w:rPr>
        <w:t>17 - بصائر الدرجات: 185 / 14.</w:t>
      </w:r>
    </w:p>
    <w:p w:rsidR="00E626AF" w:rsidRPr="00241CF2" w:rsidRDefault="00E626AF" w:rsidP="00C8704C">
      <w:pPr>
        <w:pStyle w:val="libFootnote0"/>
        <w:rPr>
          <w:rtl/>
        </w:rPr>
      </w:pPr>
      <w:r w:rsidRPr="00241CF2">
        <w:rPr>
          <w:rtl/>
        </w:rPr>
        <w:t>(1) في المصدر</w:t>
      </w:r>
      <w:r>
        <w:rPr>
          <w:rtl/>
        </w:rPr>
        <w:t>:</w:t>
      </w:r>
      <w:r w:rsidRPr="00241CF2">
        <w:rPr>
          <w:rtl/>
        </w:rPr>
        <w:t xml:space="preserve"> عن الحسين</w:t>
      </w:r>
      <w:r>
        <w:rPr>
          <w:rtl/>
        </w:rPr>
        <w:t>،</w:t>
      </w:r>
      <w:r w:rsidRPr="00241CF2">
        <w:rPr>
          <w:rtl/>
        </w:rPr>
        <w:t xml:space="preserve"> عن أبي مخل</w:t>
      </w:r>
      <w:r>
        <w:rPr>
          <w:rFonts w:hint="cs"/>
          <w:rtl/>
        </w:rPr>
        <w:t>ّ</w:t>
      </w:r>
      <w:r w:rsidRPr="00241CF2">
        <w:rPr>
          <w:rtl/>
        </w:rPr>
        <w:t>د</w:t>
      </w:r>
      <w:r>
        <w:rPr>
          <w:rtl/>
        </w:rPr>
        <w:t>.</w:t>
      </w:r>
    </w:p>
    <w:p w:rsidR="00E626AF" w:rsidRPr="00241CF2" w:rsidRDefault="00E626AF" w:rsidP="00C8704C">
      <w:pPr>
        <w:pStyle w:val="libFootnote0"/>
        <w:rPr>
          <w:rtl/>
        </w:rPr>
      </w:pPr>
      <w:r w:rsidRPr="00241CF2">
        <w:rPr>
          <w:rtl/>
        </w:rPr>
        <w:t>(2) في المصدر</w:t>
      </w:r>
      <w:r>
        <w:rPr>
          <w:rtl/>
        </w:rPr>
        <w:t>:</w:t>
      </w:r>
      <w:r w:rsidRPr="00241CF2">
        <w:rPr>
          <w:rtl/>
        </w:rPr>
        <w:t xml:space="preserve"> إذا هو توف</w:t>
      </w:r>
      <w:r>
        <w:rPr>
          <w:rFonts w:hint="cs"/>
          <w:rtl/>
        </w:rPr>
        <w:t>ّ</w:t>
      </w:r>
      <w:r w:rsidRPr="00241CF2">
        <w:rPr>
          <w:rtl/>
        </w:rPr>
        <w:t>ي عنها</w:t>
      </w:r>
      <w:r>
        <w:rPr>
          <w:rtl/>
        </w:rPr>
        <w:t>.</w:t>
      </w:r>
    </w:p>
    <w:p w:rsidR="00E626AF" w:rsidRPr="00241CF2" w:rsidRDefault="00E626AF" w:rsidP="00C8704C">
      <w:pPr>
        <w:pStyle w:val="libFootnote0"/>
        <w:rPr>
          <w:rtl/>
        </w:rPr>
      </w:pPr>
      <w:r w:rsidRPr="00241CF2">
        <w:rPr>
          <w:rtl/>
        </w:rPr>
        <w:t>(3) في المصدر</w:t>
      </w:r>
      <w:r>
        <w:rPr>
          <w:rtl/>
        </w:rPr>
        <w:t>:</w:t>
      </w:r>
      <w:r w:rsidRPr="00241CF2">
        <w:rPr>
          <w:rtl/>
        </w:rPr>
        <w:t xml:space="preserve"> خط</w:t>
      </w:r>
      <w:r>
        <w:rPr>
          <w:rFonts w:hint="cs"/>
          <w:rtl/>
        </w:rPr>
        <w:t>ّ</w:t>
      </w:r>
      <w:r w:rsidRPr="00241CF2">
        <w:rPr>
          <w:rtl/>
        </w:rPr>
        <w:t>ه</w:t>
      </w:r>
      <w:r>
        <w:rPr>
          <w:rtl/>
        </w:rPr>
        <w:t>.</w:t>
      </w:r>
    </w:p>
    <w:p w:rsidR="00E626AF" w:rsidRPr="00241CF2" w:rsidRDefault="00E626AF" w:rsidP="00C8704C">
      <w:pPr>
        <w:pStyle w:val="libFootnote0"/>
        <w:rPr>
          <w:rtl/>
        </w:rPr>
      </w:pPr>
      <w:r w:rsidRPr="00241CF2">
        <w:rPr>
          <w:rtl/>
        </w:rPr>
        <w:t>(4) يأتي ما يدل</w:t>
      </w:r>
      <w:r>
        <w:rPr>
          <w:rFonts w:hint="cs"/>
          <w:rtl/>
        </w:rPr>
        <w:t>ّ</w:t>
      </w:r>
      <w:r w:rsidRPr="00241CF2">
        <w:rPr>
          <w:rtl/>
        </w:rPr>
        <w:t xml:space="preserve"> عليه بمفهومه في الحديث 2 من الباب 7 من هذه ال</w:t>
      </w:r>
      <w:r>
        <w:rPr>
          <w:rFonts w:hint="cs"/>
          <w:rtl/>
        </w:rPr>
        <w:t>أ</w:t>
      </w:r>
      <w:r w:rsidRPr="00241CF2">
        <w:rPr>
          <w:rtl/>
        </w:rPr>
        <w:t>بواب</w:t>
      </w:r>
      <w:r>
        <w:rPr>
          <w:rtl/>
        </w:rPr>
        <w:t>.</w:t>
      </w:r>
    </w:p>
    <w:p w:rsidR="00E626AF" w:rsidRPr="00AA4A0B" w:rsidRDefault="00E626AF" w:rsidP="00C8704C">
      <w:pPr>
        <w:pStyle w:val="libFootnote0"/>
        <w:rPr>
          <w:rtl/>
        </w:rPr>
      </w:pPr>
      <w:r w:rsidRPr="00241CF2">
        <w:rPr>
          <w:rtl/>
        </w:rPr>
        <w:t>(5) يأتي في الحديث 1 من الباب 7 من هذه ال</w:t>
      </w:r>
      <w:r>
        <w:rPr>
          <w:rFonts w:hint="cs"/>
          <w:rtl/>
        </w:rPr>
        <w:t>أ</w:t>
      </w:r>
      <w:r w:rsidRPr="00241CF2">
        <w:rPr>
          <w:rtl/>
        </w:rPr>
        <w:t>بواب</w:t>
      </w:r>
      <w:r>
        <w:rPr>
          <w:rtl/>
        </w:rPr>
        <w:t>.</w:t>
      </w:r>
    </w:p>
    <w:p w:rsidR="00E626AF" w:rsidRDefault="00E626AF" w:rsidP="003D621E">
      <w:pPr>
        <w:pStyle w:val="libFootnoteCenterBold"/>
        <w:rPr>
          <w:rtl/>
        </w:rPr>
      </w:pPr>
      <w:r>
        <w:rPr>
          <w:rtl/>
        </w:rPr>
        <w:t>الباب 7</w:t>
      </w:r>
    </w:p>
    <w:p w:rsidR="00E626AF" w:rsidRDefault="00E626AF" w:rsidP="003D621E">
      <w:pPr>
        <w:pStyle w:val="libFootnoteCenterBold"/>
        <w:rPr>
          <w:rtl/>
        </w:rPr>
      </w:pPr>
      <w:r>
        <w:rPr>
          <w:rtl/>
        </w:rPr>
        <w:t>فيه حديثان</w:t>
      </w:r>
    </w:p>
    <w:p w:rsidR="00E626AF" w:rsidRDefault="00E626AF" w:rsidP="00C8704C">
      <w:pPr>
        <w:pStyle w:val="libFootnote0"/>
        <w:rPr>
          <w:rtl/>
        </w:rPr>
      </w:pPr>
      <w:r>
        <w:rPr>
          <w:rtl/>
        </w:rPr>
        <w:t>1 - التهذيب 9: 300 / 1075، والاستبصار 4: 154 / 581.</w:t>
      </w:r>
    </w:p>
    <w:p w:rsidR="00E626AF" w:rsidRPr="00241CF2" w:rsidRDefault="00E626AF" w:rsidP="003D621E">
      <w:pPr>
        <w:pStyle w:val="libFootnote0"/>
        <w:rPr>
          <w:rtl/>
        </w:rPr>
      </w:pPr>
      <w:r w:rsidRPr="00241CF2">
        <w:rPr>
          <w:rtl/>
        </w:rPr>
        <w:t>(</w:t>
      </w:r>
      <w:r w:rsidR="003D621E">
        <w:rPr>
          <w:rFonts w:hint="cs"/>
          <w:rtl/>
        </w:rPr>
        <w:t>6</w:t>
      </w:r>
      <w:r w:rsidRPr="00241CF2">
        <w:rPr>
          <w:rtl/>
        </w:rPr>
        <w:t>) في التهذيب</w:t>
      </w:r>
      <w:r>
        <w:rPr>
          <w:rtl/>
        </w:rPr>
        <w:t>:</w:t>
      </w:r>
      <w:r w:rsidRPr="00241CF2">
        <w:rPr>
          <w:rtl/>
        </w:rPr>
        <w:t xml:space="preserve"> أو ابن أبي يعفور</w:t>
      </w:r>
      <w:r>
        <w:rPr>
          <w:rtl/>
        </w:rPr>
        <w:t>.</w:t>
      </w:r>
    </w:p>
    <w:p w:rsidR="00E626AF" w:rsidRDefault="00E626AF" w:rsidP="00C8704C">
      <w:pPr>
        <w:pStyle w:val="libNormal"/>
        <w:rPr>
          <w:rtl/>
        </w:rPr>
      </w:pPr>
      <w:r>
        <w:rPr>
          <w:rtl/>
        </w:rPr>
        <w:br w:type="page"/>
      </w:r>
    </w:p>
    <w:p w:rsidR="00E626AF" w:rsidRDefault="00E626AF" w:rsidP="003D621E">
      <w:pPr>
        <w:pStyle w:val="libNormal0"/>
        <w:rPr>
          <w:rtl/>
        </w:rPr>
      </w:pPr>
      <w:r>
        <w:rPr>
          <w:rtl/>
        </w:rPr>
        <w:lastRenderedPageBreak/>
        <w:t xml:space="preserve">امرأته، أو أرضها </w:t>
      </w:r>
      <w:r w:rsidRPr="00E626AF">
        <w:rPr>
          <w:rStyle w:val="libFootnotenumChar"/>
          <w:rtl/>
        </w:rPr>
        <w:t>(</w:t>
      </w:r>
      <w:r w:rsidR="003D621E">
        <w:rPr>
          <w:rStyle w:val="libFootnotenumChar"/>
          <w:rFonts w:hint="cs"/>
          <w:rtl/>
        </w:rPr>
        <w:t>1</w:t>
      </w:r>
      <w:r w:rsidRPr="00E626AF">
        <w:rPr>
          <w:rStyle w:val="libFootnotenumChar"/>
          <w:rtl/>
        </w:rPr>
        <w:t>)</w:t>
      </w:r>
      <w:r>
        <w:rPr>
          <w:rtl/>
        </w:rPr>
        <w:t xml:space="preserve"> من التربة شيئا</w:t>
      </w:r>
      <w:r>
        <w:rPr>
          <w:rFonts w:hint="cs"/>
          <w:rtl/>
        </w:rPr>
        <w:t xml:space="preserve">ً </w:t>
      </w:r>
      <w:r>
        <w:rPr>
          <w:rtl/>
        </w:rPr>
        <w:t>؟ أو يكون</w:t>
      </w:r>
      <w:r w:rsidRPr="00C8704C">
        <w:rPr>
          <w:rStyle w:val="libNormalChar"/>
          <w:rtl/>
        </w:rPr>
        <w:t xml:space="preserve"> ( </w:t>
      </w:r>
      <w:r>
        <w:rPr>
          <w:rtl/>
        </w:rPr>
        <w:t>في</w:t>
      </w:r>
      <w:r w:rsidRPr="00C8704C">
        <w:rPr>
          <w:rStyle w:val="libNormalChar"/>
          <w:rtl/>
        </w:rPr>
        <w:t xml:space="preserve"> ) </w:t>
      </w:r>
      <w:r w:rsidRPr="00E626AF">
        <w:rPr>
          <w:rStyle w:val="libFootnotenumChar"/>
          <w:rtl/>
        </w:rPr>
        <w:t>(</w:t>
      </w:r>
      <w:r w:rsidR="003D621E">
        <w:rPr>
          <w:rStyle w:val="libFootnotenumChar"/>
          <w:rFonts w:hint="cs"/>
          <w:rtl/>
        </w:rPr>
        <w:t>2</w:t>
      </w:r>
      <w:r w:rsidRPr="00E626AF">
        <w:rPr>
          <w:rStyle w:val="libFootnotenumChar"/>
          <w:rtl/>
        </w:rPr>
        <w:t>)</w:t>
      </w:r>
      <w:r>
        <w:rPr>
          <w:rtl/>
        </w:rPr>
        <w:t xml:space="preserve"> ذلك بمنزلة المرأة، فلا يرث من ذلك شيئا</w:t>
      </w:r>
      <w:r>
        <w:rPr>
          <w:rFonts w:hint="cs"/>
          <w:rtl/>
        </w:rPr>
        <w:t xml:space="preserve">ً </w:t>
      </w:r>
      <w:r>
        <w:rPr>
          <w:rtl/>
        </w:rPr>
        <w:t>؟ فقال: يرثها، وترثه</w:t>
      </w:r>
      <w:r w:rsidRPr="00C8704C">
        <w:rPr>
          <w:rStyle w:val="libNormalChar"/>
          <w:rtl/>
        </w:rPr>
        <w:t xml:space="preserve"> ( </w:t>
      </w:r>
      <w:r>
        <w:rPr>
          <w:rtl/>
        </w:rPr>
        <w:t>من</w:t>
      </w:r>
      <w:r w:rsidRPr="00C8704C">
        <w:rPr>
          <w:rStyle w:val="libNormalChar"/>
          <w:rtl/>
        </w:rPr>
        <w:t xml:space="preserve"> ) </w:t>
      </w:r>
      <w:r w:rsidRPr="00E626AF">
        <w:rPr>
          <w:rStyle w:val="libFootnotenumChar"/>
          <w:rtl/>
        </w:rPr>
        <w:t>(</w:t>
      </w:r>
      <w:r w:rsidR="003D621E">
        <w:rPr>
          <w:rStyle w:val="libFootnotenumChar"/>
          <w:rFonts w:hint="cs"/>
          <w:rtl/>
        </w:rPr>
        <w:t>3</w:t>
      </w:r>
      <w:r w:rsidRPr="00E626AF">
        <w:rPr>
          <w:rStyle w:val="libFootnotenumChar"/>
          <w:rtl/>
        </w:rPr>
        <w:t>)</w:t>
      </w:r>
      <w:r>
        <w:rPr>
          <w:rtl/>
        </w:rPr>
        <w:t xml:space="preserve"> كل</w:t>
      </w:r>
      <w:r>
        <w:rPr>
          <w:rFonts w:hint="cs"/>
          <w:rtl/>
        </w:rPr>
        <w:t>ّ</w:t>
      </w:r>
      <w:r>
        <w:rPr>
          <w:rtl/>
        </w:rPr>
        <w:t xml:space="preserve"> شيء ترك وتركت.</w:t>
      </w:r>
    </w:p>
    <w:p w:rsidR="00E626AF" w:rsidRDefault="00E626AF" w:rsidP="003D621E">
      <w:pPr>
        <w:pStyle w:val="libNormal"/>
        <w:rPr>
          <w:rtl/>
        </w:rPr>
      </w:pPr>
      <w:r>
        <w:rPr>
          <w:rtl/>
        </w:rPr>
        <w:t xml:space="preserve">ورواه الصدوق بإسناده عن أبان مثله </w:t>
      </w:r>
      <w:r w:rsidRPr="00E626AF">
        <w:rPr>
          <w:rStyle w:val="libFootnotenumChar"/>
          <w:rtl/>
        </w:rPr>
        <w:t>(</w:t>
      </w:r>
      <w:r w:rsidR="003D621E">
        <w:rPr>
          <w:rStyle w:val="libFootnotenumChar"/>
          <w:rFonts w:hint="cs"/>
          <w:rtl/>
        </w:rPr>
        <w:t>4)</w:t>
      </w:r>
      <w:r>
        <w:rPr>
          <w:rtl/>
        </w:rPr>
        <w:t>.</w:t>
      </w:r>
    </w:p>
    <w:p w:rsidR="00E626AF" w:rsidRDefault="00E626AF" w:rsidP="003D621E">
      <w:pPr>
        <w:pStyle w:val="libNormal"/>
        <w:rPr>
          <w:rtl/>
        </w:rPr>
      </w:pPr>
      <w:r>
        <w:rPr>
          <w:rtl/>
        </w:rPr>
        <w:t>أقول: حمله الشيخ على التقي</w:t>
      </w:r>
      <w:r>
        <w:rPr>
          <w:rFonts w:hint="cs"/>
          <w:rtl/>
        </w:rPr>
        <w:t>ّ</w:t>
      </w:r>
      <w:r>
        <w:rPr>
          <w:rtl/>
        </w:rPr>
        <w:t>ة، وحمله أيضا</w:t>
      </w:r>
      <w:r>
        <w:rPr>
          <w:rFonts w:hint="cs"/>
          <w:rtl/>
        </w:rPr>
        <w:t>ً</w:t>
      </w:r>
      <w:r>
        <w:rPr>
          <w:rtl/>
        </w:rPr>
        <w:t xml:space="preserve"> هو والصدوق وغيرهما </w:t>
      </w:r>
      <w:r w:rsidRPr="00E626AF">
        <w:rPr>
          <w:rStyle w:val="libFootnotenumChar"/>
          <w:rtl/>
        </w:rPr>
        <w:t>(</w:t>
      </w:r>
      <w:r w:rsidR="003D621E">
        <w:rPr>
          <w:rStyle w:val="libFootnotenumChar"/>
          <w:rFonts w:hint="cs"/>
          <w:rtl/>
        </w:rPr>
        <w:t>5</w:t>
      </w:r>
      <w:r w:rsidRPr="00E626AF">
        <w:rPr>
          <w:rStyle w:val="libFootnotenumChar"/>
          <w:rtl/>
        </w:rPr>
        <w:t>)</w:t>
      </w:r>
      <w:r>
        <w:rPr>
          <w:rtl/>
        </w:rPr>
        <w:t xml:space="preserve"> على ما إذا كان للمرأة ولد، لما يأتي </w:t>
      </w:r>
      <w:r w:rsidRPr="00E626AF">
        <w:rPr>
          <w:rStyle w:val="libFootnotenumChar"/>
          <w:rtl/>
        </w:rPr>
        <w:t>(</w:t>
      </w:r>
      <w:r w:rsidR="003D621E">
        <w:rPr>
          <w:rStyle w:val="libFootnotenumChar"/>
          <w:rFonts w:hint="cs"/>
          <w:rtl/>
        </w:rPr>
        <w:t>6)</w:t>
      </w:r>
      <w:r>
        <w:rPr>
          <w:rtl/>
        </w:rPr>
        <w:t>، ويمكن حمله على رضا الوارث، إعطاء العين فيما عدا ال</w:t>
      </w:r>
      <w:r>
        <w:rPr>
          <w:rFonts w:hint="cs"/>
          <w:rtl/>
        </w:rPr>
        <w:t>أ</w:t>
      </w:r>
      <w:r>
        <w:rPr>
          <w:rtl/>
        </w:rPr>
        <w:t>رض، وب</w:t>
      </w:r>
      <w:r>
        <w:rPr>
          <w:rFonts w:hint="cs"/>
          <w:rtl/>
        </w:rPr>
        <w:t>إ</w:t>
      </w:r>
      <w:r>
        <w:rPr>
          <w:rtl/>
        </w:rPr>
        <w:t>عطاء العين، أو القيمة من ال</w:t>
      </w:r>
      <w:r>
        <w:rPr>
          <w:rFonts w:hint="cs"/>
          <w:rtl/>
        </w:rPr>
        <w:t>أ</w:t>
      </w:r>
      <w:r>
        <w:rPr>
          <w:rtl/>
        </w:rPr>
        <w:t>رض.</w:t>
      </w:r>
    </w:p>
    <w:p w:rsidR="00E626AF" w:rsidRDefault="00E626AF" w:rsidP="0042658B">
      <w:pPr>
        <w:pStyle w:val="libNormal"/>
        <w:rPr>
          <w:rtl/>
        </w:rPr>
      </w:pPr>
      <w:r w:rsidRPr="00C8704C">
        <w:rPr>
          <w:rStyle w:val="libNormalChar"/>
          <w:rtl/>
        </w:rPr>
        <w:t xml:space="preserve">[ 32854 ] </w:t>
      </w:r>
      <w:r>
        <w:rPr>
          <w:rtl/>
        </w:rPr>
        <w:t>2</w:t>
      </w:r>
      <w:r>
        <w:rPr>
          <w:rFonts w:hint="cs"/>
          <w:rtl/>
        </w:rPr>
        <w:t xml:space="preserve"> - </w:t>
      </w:r>
      <w:r>
        <w:rPr>
          <w:rtl/>
        </w:rPr>
        <w:t>وبإسناده عن محمد بن أحمد بن يحيى، عن يعقوب بن يزيد، عن ابن أبي عمير، عن ابن اُذينة في النساء،</w:t>
      </w:r>
      <w:r>
        <w:rPr>
          <w:rFonts w:hint="cs"/>
          <w:rtl/>
        </w:rPr>
        <w:t xml:space="preserve"> </w:t>
      </w:r>
      <w:r>
        <w:rPr>
          <w:rtl/>
        </w:rPr>
        <w:t>إذا كان لهن</w:t>
      </w:r>
      <w:r>
        <w:rPr>
          <w:rFonts w:hint="cs"/>
          <w:rtl/>
        </w:rPr>
        <w:t>ّ</w:t>
      </w:r>
      <w:r>
        <w:rPr>
          <w:rtl/>
        </w:rPr>
        <w:t xml:space="preserve"> ولد ا</w:t>
      </w:r>
      <w:r>
        <w:rPr>
          <w:rFonts w:hint="cs"/>
          <w:rtl/>
        </w:rPr>
        <w:t>ُ</w:t>
      </w:r>
      <w:r>
        <w:rPr>
          <w:rtl/>
        </w:rPr>
        <w:t>عطين من الرباع.</w:t>
      </w:r>
    </w:p>
    <w:p w:rsidR="00E626AF" w:rsidRDefault="00E626AF" w:rsidP="003D621E">
      <w:pPr>
        <w:pStyle w:val="libNormal"/>
        <w:rPr>
          <w:rtl/>
        </w:rPr>
      </w:pPr>
      <w:r>
        <w:rPr>
          <w:rtl/>
        </w:rPr>
        <w:t xml:space="preserve">ورواه الصدوق بإسناده عن محمد بن أبي عمير </w:t>
      </w:r>
      <w:r w:rsidRPr="00E626AF">
        <w:rPr>
          <w:rStyle w:val="libFootnotenumChar"/>
          <w:rtl/>
        </w:rPr>
        <w:t>(</w:t>
      </w:r>
      <w:r w:rsidR="003D621E">
        <w:rPr>
          <w:rStyle w:val="libFootnotenumChar"/>
          <w:rFonts w:hint="cs"/>
          <w:rtl/>
        </w:rPr>
        <w:t>7)</w:t>
      </w:r>
      <w:r>
        <w:rPr>
          <w:rtl/>
        </w:rPr>
        <w:t>.</w:t>
      </w:r>
    </w:p>
    <w:p w:rsidR="00E626AF" w:rsidRDefault="00E626AF" w:rsidP="003D621E">
      <w:pPr>
        <w:pStyle w:val="libNormal"/>
        <w:rPr>
          <w:rtl/>
        </w:rPr>
      </w:pPr>
      <w:r>
        <w:rPr>
          <w:rtl/>
        </w:rPr>
        <w:t>أقول: ويدل</w:t>
      </w:r>
      <w:r>
        <w:rPr>
          <w:rFonts w:hint="cs"/>
          <w:rtl/>
        </w:rPr>
        <w:t>ُّ</w:t>
      </w:r>
      <w:r>
        <w:rPr>
          <w:rtl/>
        </w:rPr>
        <w:t xml:space="preserve"> على ذلك عموم ال</w:t>
      </w:r>
      <w:r>
        <w:rPr>
          <w:rFonts w:hint="cs"/>
          <w:rtl/>
        </w:rPr>
        <w:t>آ</w:t>
      </w:r>
      <w:r>
        <w:rPr>
          <w:rtl/>
        </w:rPr>
        <w:t xml:space="preserve">يات والروايات وإطلاقها </w:t>
      </w:r>
      <w:r w:rsidRPr="00E626AF">
        <w:rPr>
          <w:rStyle w:val="libFootnotenumChar"/>
          <w:rtl/>
        </w:rPr>
        <w:t>(</w:t>
      </w:r>
      <w:r w:rsidR="003D621E">
        <w:rPr>
          <w:rStyle w:val="libFootnotenumChar"/>
          <w:rFonts w:hint="cs"/>
          <w:rtl/>
        </w:rPr>
        <w:t>8</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52" w:name="_Toc308538441"/>
            <w:bookmarkStart w:id="353" w:name="_Toc380398160"/>
            <w:bookmarkStart w:id="354" w:name="_Toc186039337"/>
            <w:r>
              <w:rPr>
                <w:rtl/>
              </w:rPr>
              <w:t>8 - باب حكم اختلاف الزوجين، أو ورثتهما</w:t>
            </w:r>
            <w:bookmarkStart w:id="355" w:name="_Toc308538442"/>
            <w:bookmarkEnd w:id="352"/>
            <w:r>
              <w:rPr>
                <w:rFonts w:hint="cs"/>
                <w:rtl/>
              </w:rPr>
              <w:t xml:space="preserve"> </w:t>
            </w:r>
            <w:r>
              <w:rPr>
                <w:rtl/>
              </w:rPr>
              <w:t>في متاع البيت.</w:t>
            </w:r>
            <w:bookmarkEnd w:id="353"/>
            <w:bookmarkEnd w:id="354"/>
            <w:bookmarkEnd w:id="355"/>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[ 32855 ] </w:t>
      </w:r>
      <w:r>
        <w:rPr>
          <w:rtl/>
        </w:rPr>
        <w:t>1</w:t>
      </w:r>
      <w:r>
        <w:rPr>
          <w:rFonts w:hint="cs"/>
          <w:rtl/>
        </w:rPr>
        <w:t xml:space="preserve"> - </w:t>
      </w:r>
      <w:r>
        <w:rPr>
          <w:rtl/>
        </w:rPr>
        <w:t>محمد بن يعقوب، عن علي</w:t>
      </w:r>
      <w:r>
        <w:rPr>
          <w:rFonts w:hint="cs"/>
          <w:rtl/>
        </w:rPr>
        <w:t>ِّ</w:t>
      </w:r>
      <w:r>
        <w:rPr>
          <w:rtl/>
        </w:rPr>
        <w:t xml:space="preserve"> بن إبراهيم، عن أبيه،</w:t>
      </w:r>
      <w:r>
        <w:rPr>
          <w:rFonts w:hint="cs"/>
          <w:rtl/>
        </w:rPr>
        <w:t xml:space="preserve"> </w:t>
      </w:r>
      <w:r>
        <w:rPr>
          <w:rtl/>
        </w:rPr>
        <w:t>وعن</w:t>
      </w:r>
      <w:r>
        <w:rPr>
          <w:rFonts w:hint="cs"/>
          <w:rtl/>
        </w:rPr>
        <w:t xml:space="preserve"> </w:t>
      </w:r>
    </w:p>
    <w:p w:rsidR="00E626AF" w:rsidRPr="00780487" w:rsidRDefault="00C8704C" w:rsidP="00C8704C">
      <w:pPr>
        <w:pStyle w:val="libLine"/>
        <w:rPr>
          <w:rtl/>
        </w:rPr>
      </w:pPr>
      <w:r>
        <w:rPr>
          <w:rtl/>
        </w:rPr>
        <w:t>____________________</w:t>
      </w:r>
    </w:p>
    <w:p w:rsidR="00E626AF" w:rsidRPr="00241CF2" w:rsidRDefault="00E626AF" w:rsidP="003D621E">
      <w:pPr>
        <w:pStyle w:val="libFootnote0"/>
        <w:rPr>
          <w:rtl/>
        </w:rPr>
      </w:pPr>
      <w:r w:rsidRPr="00241CF2">
        <w:rPr>
          <w:rtl/>
        </w:rPr>
        <w:t>(</w:t>
      </w:r>
      <w:r w:rsidR="003D621E">
        <w:rPr>
          <w:rFonts w:hint="cs"/>
          <w:rtl/>
        </w:rPr>
        <w:t>1</w:t>
      </w:r>
      <w:r w:rsidRPr="00241CF2">
        <w:rPr>
          <w:rtl/>
        </w:rPr>
        <w:t>) في التهذيب</w:t>
      </w:r>
      <w:r>
        <w:rPr>
          <w:rtl/>
        </w:rPr>
        <w:t>:</w:t>
      </w:r>
      <w:r w:rsidRPr="00241CF2">
        <w:rPr>
          <w:rtl/>
        </w:rPr>
        <w:t xml:space="preserve"> وأرضها</w:t>
      </w:r>
      <w:r>
        <w:rPr>
          <w:rtl/>
        </w:rPr>
        <w:t>.</w:t>
      </w:r>
    </w:p>
    <w:p w:rsidR="00E626AF" w:rsidRPr="00241CF2" w:rsidRDefault="00E626AF" w:rsidP="003D621E">
      <w:pPr>
        <w:pStyle w:val="libFootnote0"/>
        <w:rPr>
          <w:rtl/>
        </w:rPr>
      </w:pPr>
      <w:r w:rsidRPr="00241CF2">
        <w:rPr>
          <w:rtl/>
        </w:rPr>
        <w:t>(</w:t>
      </w:r>
      <w:r w:rsidR="003D621E">
        <w:rPr>
          <w:rFonts w:hint="cs"/>
          <w:rtl/>
        </w:rPr>
        <w:t>2</w:t>
      </w:r>
      <w:r w:rsidRPr="00241CF2">
        <w:rPr>
          <w:rtl/>
        </w:rPr>
        <w:t xml:space="preserve"> و </w:t>
      </w:r>
      <w:r w:rsidR="003D621E">
        <w:rPr>
          <w:rFonts w:hint="cs"/>
          <w:rtl/>
        </w:rPr>
        <w:t>3</w:t>
      </w:r>
      <w:r w:rsidRPr="00241CF2">
        <w:rPr>
          <w:rtl/>
        </w:rPr>
        <w:t>) ليس في التهذيب</w:t>
      </w:r>
      <w:r>
        <w:rPr>
          <w:rtl/>
        </w:rPr>
        <w:t>.</w:t>
      </w:r>
    </w:p>
    <w:p w:rsidR="00E626AF" w:rsidRPr="00241CF2" w:rsidRDefault="00E626AF" w:rsidP="003D621E">
      <w:pPr>
        <w:pStyle w:val="libFootnote0"/>
        <w:rPr>
          <w:rtl/>
        </w:rPr>
      </w:pPr>
      <w:r w:rsidRPr="00241CF2">
        <w:rPr>
          <w:rtl/>
        </w:rPr>
        <w:t>(</w:t>
      </w:r>
      <w:r w:rsidR="003D621E">
        <w:rPr>
          <w:rFonts w:hint="cs"/>
          <w:rtl/>
        </w:rPr>
        <w:t>4</w:t>
      </w:r>
      <w:r w:rsidRPr="00241CF2">
        <w:rPr>
          <w:rtl/>
        </w:rPr>
        <w:t>) الفقيه 4</w:t>
      </w:r>
      <w:r>
        <w:rPr>
          <w:rtl/>
        </w:rPr>
        <w:t>:</w:t>
      </w:r>
      <w:r w:rsidRPr="00241CF2">
        <w:rPr>
          <w:rtl/>
        </w:rPr>
        <w:t xml:space="preserve"> 252</w:t>
      </w:r>
      <w:r>
        <w:rPr>
          <w:rtl/>
        </w:rPr>
        <w:t xml:space="preserve"> / </w:t>
      </w:r>
      <w:r w:rsidRPr="00241CF2">
        <w:rPr>
          <w:rtl/>
        </w:rPr>
        <w:t>812</w:t>
      </w:r>
      <w:r>
        <w:rPr>
          <w:rtl/>
        </w:rPr>
        <w:t>.</w:t>
      </w:r>
    </w:p>
    <w:p w:rsidR="00E626AF" w:rsidRPr="00241CF2" w:rsidRDefault="00E626AF" w:rsidP="003D621E">
      <w:pPr>
        <w:pStyle w:val="libFootnote0"/>
        <w:rPr>
          <w:rtl/>
        </w:rPr>
      </w:pPr>
      <w:r w:rsidRPr="00241CF2">
        <w:rPr>
          <w:rtl/>
        </w:rPr>
        <w:t>(</w:t>
      </w:r>
      <w:r w:rsidR="003D621E">
        <w:rPr>
          <w:rFonts w:hint="cs"/>
          <w:rtl/>
        </w:rPr>
        <w:t>5</w:t>
      </w:r>
      <w:r w:rsidRPr="00241CF2">
        <w:rPr>
          <w:rtl/>
        </w:rPr>
        <w:t>) راجع روضة المتقين 11</w:t>
      </w:r>
      <w:r>
        <w:rPr>
          <w:rtl/>
        </w:rPr>
        <w:t>:</w:t>
      </w:r>
      <w:r w:rsidRPr="00241CF2">
        <w:rPr>
          <w:rtl/>
        </w:rPr>
        <w:t xml:space="preserve"> 411</w:t>
      </w:r>
      <w:r>
        <w:rPr>
          <w:rtl/>
        </w:rPr>
        <w:t>.</w:t>
      </w:r>
    </w:p>
    <w:p w:rsidR="00E626AF" w:rsidRPr="00241CF2" w:rsidRDefault="00E626AF" w:rsidP="003D621E">
      <w:pPr>
        <w:pStyle w:val="libFootnote0"/>
        <w:rPr>
          <w:rtl/>
        </w:rPr>
      </w:pPr>
      <w:r w:rsidRPr="00241CF2">
        <w:rPr>
          <w:rtl/>
        </w:rPr>
        <w:t>(</w:t>
      </w:r>
      <w:r w:rsidR="003D621E">
        <w:rPr>
          <w:rFonts w:hint="cs"/>
          <w:rtl/>
        </w:rPr>
        <w:t>6</w:t>
      </w:r>
      <w:r w:rsidRPr="00241CF2">
        <w:rPr>
          <w:rtl/>
        </w:rPr>
        <w:t>) يأتي في الحديث ال</w:t>
      </w:r>
      <w:r>
        <w:rPr>
          <w:rFonts w:hint="cs"/>
          <w:rtl/>
        </w:rPr>
        <w:t>آ</w:t>
      </w:r>
      <w:r w:rsidRPr="00241CF2">
        <w:rPr>
          <w:rtl/>
        </w:rPr>
        <w:t>تي من هذا الباب</w:t>
      </w:r>
      <w:r>
        <w:rPr>
          <w:rtl/>
        </w:rPr>
        <w:t>.</w:t>
      </w:r>
    </w:p>
    <w:p w:rsidR="00E626AF" w:rsidRDefault="00E626AF" w:rsidP="00C8704C">
      <w:pPr>
        <w:pStyle w:val="libFootnote0"/>
        <w:rPr>
          <w:rtl/>
        </w:rPr>
      </w:pPr>
      <w:r>
        <w:rPr>
          <w:rtl/>
        </w:rPr>
        <w:t>2 - التهذيب 9: 301 / 1076، والاستبصار 4: 155 / 582.</w:t>
      </w:r>
    </w:p>
    <w:p w:rsidR="00E626AF" w:rsidRPr="00241CF2" w:rsidRDefault="00E626AF" w:rsidP="003D621E">
      <w:pPr>
        <w:pStyle w:val="libFootnote0"/>
        <w:rPr>
          <w:rtl/>
        </w:rPr>
      </w:pPr>
      <w:r w:rsidRPr="00241CF2">
        <w:rPr>
          <w:rtl/>
        </w:rPr>
        <w:t>(</w:t>
      </w:r>
      <w:r w:rsidR="003D621E">
        <w:rPr>
          <w:rFonts w:hint="cs"/>
          <w:rtl/>
        </w:rPr>
        <w:t>7</w:t>
      </w:r>
      <w:r w:rsidRPr="00241CF2">
        <w:rPr>
          <w:rtl/>
        </w:rPr>
        <w:t>) الفقيه 4</w:t>
      </w:r>
      <w:r>
        <w:rPr>
          <w:rtl/>
        </w:rPr>
        <w:t>:</w:t>
      </w:r>
      <w:r w:rsidRPr="00241CF2">
        <w:rPr>
          <w:rtl/>
        </w:rPr>
        <w:t xml:space="preserve"> 252</w:t>
      </w:r>
      <w:r>
        <w:rPr>
          <w:rtl/>
        </w:rPr>
        <w:t xml:space="preserve"> / </w:t>
      </w:r>
      <w:r w:rsidRPr="00241CF2">
        <w:rPr>
          <w:rtl/>
        </w:rPr>
        <w:t>813</w:t>
      </w:r>
      <w:r>
        <w:rPr>
          <w:rtl/>
        </w:rPr>
        <w:t>.</w:t>
      </w:r>
    </w:p>
    <w:p w:rsidR="00E626AF" w:rsidRPr="00241CF2" w:rsidRDefault="00E626AF" w:rsidP="003D621E">
      <w:pPr>
        <w:pStyle w:val="libFootnote0"/>
        <w:rPr>
          <w:rtl/>
        </w:rPr>
      </w:pPr>
      <w:r w:rsidRPr="00241CF2">
        <w:rPr>
          <w:rtl/>
        </w:rPr>
        <w:t>(</w:t>
      </w:r>
      <w:r w:rsidR="003D621E">
        <w:rPr>
          <w:rFonts w:hint="cs"/>
          <w:rtl/>
        </w:rPr>
        <w:t>8</w:t>
      </w:r>
      <w:r w:rsidRPr="00241CF2">
        <w:rPr>
          <w:rtl/>
        </w:rPr>
        <w:t>) تقدم في الباب 7 من أبواب موجبات الارث</w:t>
      </w:r>
      <w:r>
        <w:rPr>
          <w:rtl/>
        </w:rPr>
        <w:t>،</w:t>
      </w:r>
      <w:r w:rsidRPr="00241CF2">
        <w:rPr>
          <w:rtl/>
        </w:rPr>
        <w:t xml:space="preserve"> وفي ال</w:t>
      </w:r>
      <w:r>
        <w:rPr>
          <w:rFonts w:hint="cs"/>
          <w:rtl/>
        </w:rPr>
        <w:t>أ</w:t>
      </w:r>
      <w:r w:rsidRPr="00241CF2">
        <w:rPr>
          <w:rtl/>
        </w:rPr>
        <w:t>بواب 1 و 16 و 18 من أبواب</w:t>
      </w:r>
      <w:r>
        <w:rPr>
          <w:rtl/>
        </w:rPr>
        <w:t xml:space="preserve"> </w:t>
      </w:r>
      <w:r w:rsidRPr="00241CF2">
        <w:rPr>
          <w:rtl/>
        </w:rPr>
        <w:t>ميراث الابوين وال</w:t>
      </w:r>
      <w:r>
        <w:rPr>
          <w:rFonts w:hint="cs"/>
          <w:rtl/>
        </w:rPr>
        <w:t>أ</w:t>
      </w:r>
      <w:r w:rsidRPr="00241CF2">
        <w:rPr>
          <w:rtl/>
        </w:rPr>
        <w:t>ولاد</w:t>
      </w:r>
      <w:r>
        <w:rPr>
          <w:rtl/>
        </w:rPr>
        <w:t>،</w:t>
      </w:r>
      <w:r w:rsidRPr="00241CF2">
        <w:rPr>
          <w:rtl/>
        </w:rPr>
        <w:t xml:space="preserve"> وفي ال</w:t>
      </w:r>
      <w:r>
        <w:rPr>
          <w:rFonts w:hint="cs"/>
          <w:rtl/>
        </w:rPr>
        <w:t>أ</w:t>
      </w:r>
      <w:r w:rsidRPr="00241CF2">
        <w:rPr>
          <w:rtl/>
        </w:rPr>
        <w:t>بواب 3 و 10 و 11 من أبواب ميراث الاخوة وال</w:t>
      </w:r>
      <w:r>
        <w:rPr>
          <w:rFonts w:hint="cs"/>
          <w:rtl/>
        </w:rPr>
        <w:t>أ</w:t>
      </w:r>
      <w:r w:rsidRPr="00241CF2">
        <w:rPr>
          <w:rtl/>
        </w:rPr>
        <w:t>جداد</w:t>
      </w:r>
      <w:r>
        <w:rPr>
          <w:rtl/>
        </w:rPr>
        <w:t xml:space="preserve">، </w:t>
      </w:r>
      <w:r w:rsidRPr="00241CF2">
        <w:rPr>
          <w:rtl/>
        </w:rPr>
        <w:t>وفي البابين 1 و 2 من هذه ال</w:t>
      </w:r>
      <w:r>
        <w:rPr>
          <w:rFonts w:hint="cs"/>
          <w:rtl/>
        </w:rPr>
        <w:t>أ</w:t>
      </w:r>
      <w:r w:rsidRPr="00241CF2">
        <w:rPr>
          <w:rtl/>
        </w:rPr>
        <w:t>بواب</w:t>
      </w:r>
      <w:r>
        <w:rPr>
          <w:rtl/>
        </w:rPr>
        <w:t>.</w:t>
      </w:r>
    </w:p>
    <w:p w:rsidR="00E626AF" w:rsidRDefault="00E626AF" w:rsidP="003D621E">
      <w:pPr>
        <w:pStyle w:val="libFootnoteCenterBold"/>
        <w:rPr>
          <w:rtl/>
        </w:rPr>
      </w:pPr>
      <w:r>
        <w:rPr>
          <w:rtl/>
        </w:rPr>
        <w:t>الباب 8</w:t>
      </w:r>
    </w:p>
    <w:p w:rsidR="00E626AF" w:rsidRDefault="00E626AF" w:rsidP="003D621E">
      <w:pPr>
        <w:pStyle w:val="libFootnoteCenterBold"/>
        <w:rPr>
          <w:rtl/>
        </w:rPr>
      </w:pPr>
      <w:r>
        <w:rPr>
          <w:rtl/>
        </w:rPr>
        <w:t>فيه 5 أحاديث</w:t>
      </w:r>
    </w:p>
    <w:p w:rsidR="00E626AF" w:rsidRDefault="00E626AF" w:rsidP="00C8704C">
      <w:pPr>
        <w:pStyle w:val="libFootnote0"/>
        <w:rPr>
          <w:rtl/>
        </w:rPr>
      </w:pPr>
      <w:r>
        <w:rPr>
          <w:rtl/>
        </w:rPr>
        <w:t>1 - الكافي 7: 130 / 1.</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محمد بن إسماعيل، عن الفضل بن شاذان جميعا</w:t>
      </w:r>
      <w:r>
        <w:rPr>
          <w:rFonts w:hint="cs"/>
          <w:rtl/>
        </w:rPr>
        <w:t>ً</w:t>
      </w:r>
      <w:r>
        <w:rPr>
          <w:rtl/>
        </w:rPr>
        <w:t>، عن ابن أبي عمير، عن عبد الرحمن بن الحج</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سألني هل يقضي ابن أبي ليلى بالقضاء، ثم</w:t>
      </w:r>
      <w:r>
        <w:rPr>
          <w:rFonts w:hint="cs"/>
          <w:rtl/>
        </w:rPr>
        <w:t>َّ</w:t>
      </w:r>
      <w:r>
        <w:rPr>
          <w:rtl/>
        </w:rPr>
        <w:t xml:space="preserve"> يرجع عنه</w:t>
      </w:r>
      <w:r>
        <w:rPr>
          <w:rFonts w:hint="cs"/>
          <w:rtl/>
        </w:rPr>
        <w:t xml:space="preserve"> </w:t>
      </w:r>
      <w:r>
        <w:rPr>
          <w:rtl/>
        </w:rPr>
        <w:t>؟ فقلت له: بلغني: أن</w:t>
      </w:r>
      <w:r>
        <w:rPr>
          <w:rFonts w:hint="cs"/>
          <w:rtl/>
        </w:rPr>
        <w:t>ّ</w:t>
      </w:r>
      <w:r>
        <w:rPr>
          <w:rtl/>
        </w:rPr>
        <w:t>ه قضى في متاع الرجل والمرأة إذا مات أحدهما، فاد</w:t>
      </w:r>
      <w:r>
        <w:rPr>
          <w:rFonts w:hint="cs"/>
          <w:rtl/>
        </w:rPr>
        <w:t>َّ</w:t>
      </w:r>
      <w:r>
        <w:rPr>
          <w:rtl/>
        </w:rPr>
        <w:t>عاه ورثة الحيّ وورثة المي</w:t>
      </w:r>
      <w:r>
        <w:rPr>
          <w:rFonts w:hint="cs"/>
          <w:rtl/>
        </w:rPr>
        <w:t>ّ</w:t>
      </w:r>
      <w:r>
        <w:rPr>
          <w:rtl/>
        </w:rPr>
        <w:t>ت، أو طل</w:t>
      </w:r>
      <w:r>
        <w:rPr>
          <w:rFonts w:hint="cs"/>
          <w:rtl/>
        </w:rPr>
        <w:t>ّ</w:t>
      </w:r>
      <w:r>
        <w:rPr>
          <w:rtl/>
        </w:rPr>
        <w:t xml:space="preserve">قها </w:t>
      </w:r>
      <w:r w:rsidRPr="00E626AF">
        <w:rPr>
          <w:rStyle w:val="libFootnotenumChar"/>
          <w:rtl/>
        </w:rPr>
        <w:t>(1)</w:t>
      </w:r>
      <w:r>
        <w:rPr>
          <w:rtl/>
        </w:rPr>
        <w:t>،</w:t>
      </w:r>
      <w:r>
        <w:rPr>
          <w:rFonts w:hint="cs"/>
          <w:rtl/>
        </w:rPr>
        <w:t xml:space="preserve"> </w:t>
      </w:r>
      <w:r>
        <w:rPr>
          <w:rtl/>
        </w:rPr>
        <w:t>فاد</w:t>
      </w:r>
      <w:r>
        <w:rPr>
          <w:rFonts w:hint="cs"/>
          <w:rtl/>
        </w:rPr>
        <w:t>ّ</w:t>
      </w:r>
      <w:r>
        <w:rPr>
          <w:rtl/>
        </w:rPr>
        <w:t>عاه الرجل، واد</w:t>
      </w:r>
      <w:r>
        <w:rPr>
          <w:rFonts w:hint="cs"/>
          <w:rtl/>
        </w:rPr>
        <w:t>َّ</w:t>
      </w:r>
      <w:r>
        <w:rPr>
          <w:rtl/>
        </w:rPr>
        <w:t>عته المرأة بأربع قضايا، فقال: وما ذاك</w:t>
      </w:r>
      <w:r>
        <w:rPr>
          <w:rFonts w:hint="cs"/>
          <w:rtl/>
        </w:rPr>
        <w:t xml:space="preserve"> </w:t>
      </w:r>
      <w:r>
        <w:rPr>
          <w:rtl/>
        </w:rPr>
        <w:t>؟ قلت: أم</w:t>
      </w:r>
      <w:r>
        <w:rPr>
          <w:rFonts w:hint="cs"/>
          <w:rtl/>
        </w:rPr>
        <w:t>ّ</w:t>
      </w:r>
      <w:r>
        <w:rPr>
          <w:rtl/>
        </w:rPr>
        <w:t>ا أو</w:t>
      </w:r>
      <w:r>
        <w:rPr>
          <w:rFonts w:hint="cs"/>
          <w:rtl/>
        </w:rPr>
        <w:t>َّ</w:t>
      </w:r>
      <w:r>
        <w:rPr>
          <w:rtl/>
        </w:rPr>
        <w:t>لهن</w:t>
      </w:r>
      <w:r>
        <w:rPr>
          <w:rFonts w:hint="cs"/>
          <w:rtl/>
        </w:rPr>
        <w:t>َّ</w:t>
      </w:r>
      <w:r>
        <w:rPr>
          <w:rtl/>
        </w:rPr>
        <w:t>: فقضى فيه بقول إبراهيم النخعي، كان يجعل متاع المرأة الذي لا يصلح للرجل للمرأة، ومتاع الرجل الذي لا يكون للمرأة للرجل، وما كان للرجال والنساء بينهما نصفان، ثم</w:t>
      </w:r>
      <w:r>
        <w:rPr>
          <w:rFonts w:hint="cs"/>
          <w:rtl/>
        </w:rPr>
        <w:t>َّ</w:t>
      </w:r>
      <w:r>
        <w:rPr>
          <w:rtl/>
        </w:rPr>
        <w:t xml:space="preserve"> بلغني: أن</w:t>
      </w:r>
      <w:r>
        <w:rPr>
          <w:rFonts w:hint="cs"/>
          <w:rtl/>
        </w:rPr>
        <w:t>ّ</w:t>
      </w:r>
      <w:r>
        <w:rPr>
          <w:rtl/>
        </w:rPr>
        <w:t>ه قال: إن</w:t>
      </w:r>
      <w:r>
        <w:rPr>
          <w:rFonts w:hint="cs"/>
          <w:rtl/>
        </w:rPr>
        <w:t>ّ</w:t>
      </w:r>
      <w:r>
        <w:rPr>
          <w:rtl/>
        </w:rPr>
        <w:t>هما مد</w:t>
      </w:r>
      <w:r>
        <w:rPr>
          <w:rFonts w:hint="cs"/>
          <w:rtl/>
        </w:rPr>
        <w:t>ّ</w:t>
      </w:r>
      <w:r>
        <w:rPr>
          <w:rtl/>
        </w:rPr>
        <w:t>عيان جميعا</w:t>
      </w:r>
      <w:r>
        <w:rPr>
          <w:rFonts w:hint="cs"/>
          <w:rtl/>
        </w:rPr>
        <w:t>ً</w:t>
      </w:r>
      <w:r>
        <w:rPr>
          <w:rtl/>
        </w:rPr>
        <w:t>، فالذي بأيديهما جميعا</w:t>
      </w:r>
      <w:r>
        <w:rPr>
          <w:rFonts w:hint="cs"/>
          <w:rtl/>
        </w:rPr>
        <w:t>ً</w:t>
      </w:r>
      <w:r w:rsidRPr="00C8704C">
        <w:rPr>
          <w:rStyle w:val="libNormalChar"/>
          <w:rtl/>
        </w:rPr>
        <w:t xml:space="preserve"> ( </w:t>
      </w:r>
      <w:r>
        <w:rPr>
          <w:rtl/>
        </w:rPr>
        <w:t>يد</w:t>
      </w:r>
      <w:r>
        <w:rPr>
          <w:rFonts w:hint="cs"/>
          <w:rtl/>
        </w:rPr>
        <w:t>َّ</w:t>
      </w:r>
      <w:r>
        <w:rPr>
          <w:rtl/>
        </w:rPr>
        <w:t>عيان جميعا</w:t>
      </w:r>
      <w:r>
        <w:rPr>
          <w:rFonts w:hint="cs"/>
          <w:rtl/>
        </w:rPr>
        <w:t>ً</w:t>
      </w:r>
      <w:r w:rsidRPr="00C8704C">
        <w:rPr>
          <w:rStyle w:val="libNormalChar"/>
          <w:rtl/>
        </w:rPr>
        <w:t xml:space="preserve"> ) </w:t>
      </w:r>
      <w:r w:rsidRPr="00E626AF">
        <w:rPr>
          <w:rStyle w:val="libFootnotenumChar"/>
          <w:rtl/>
        </w:rPr>
        <w:t>(2)</w:t>
      </w:r>
      <w:r>
        <w:rPr>
          <w:rtl/>
        </w:rPr>
        <w:t xml:space="preserve"> بينهما نصفان، ثم</w:t>
      </w:r>
      <w:r>
        <w:rPr>
          <w:rFonts w:hint="cs"/>
          <w:rtl/>
        </w:rPr>
        <w:t>َّ</w:t>
      </w:r>
      <w:r>
        <w:rPr>
          <w:rtl/>
        </w:rPr>
        <w:t xml:space="preserve"> قال: الرجل صاحب البيت والمرأة الداخلة عليه، وهي المد</w:t>
      </w:r>
      <w:r>
        <w:rPr>
          <w:rFonts w:hint="cs"/>
          <w:rtl/>
        </w:rPr>
        <w:t>ّ</w:t>
      </w:r>
      <w:r>
        <w:rPr>
          <w:rtl/>
        </w:rPr>
        <w:t>عية؛</w:t>
      </w:r>
      <w:r>
        <w:rPr>
          <w:rFonts w:hint="cs"/>
          <w:rtl/>
        </w:rPr>
        <w:t xml:space="preserve"> </w:t>
      </w:r>
      <w:r>
        <w:rPr>
          <w:rtl/>
        </w:rPr>
        <w:t>فالمتاع كل</w:t>
      </w:r>
      <w:r>
        <w:rPr>
          <w:rFonts w:hint="cs"/>
          <w:rtl/>
        </w:rPr>
        <w:t>ّ</w:t>
      </w:r>
      <w:r>
        <w:rPr>
          <w:rtl/>
        </w:rPr>
        <w:t>ه للرجل،</w:t>
      </w:r>
      <w:r>
        <w:rPr>
          <w:rFonts w:hint="cs"/>
          <w:rtl/>
        </w:rPr>
        <w:t xml:space="preserve"> </w:t>
      </w:r>
      <w:r w:rsidR="00B36AE3">
        <w:rPr>
          <w:rtl/>
        </w:rPr>
        <w:t xml:space="preserve">إلّا </w:t>
      </w:r>
      <w:r>
        <w:rPr>
          <w:rtl/>
        </w:rPr>
        <w:t>متاع النساء الذي لا يكون للرجال،</w:t>
      </w:r>
      <w:r>
        <w:rPr>
          <w:rFonts w:hint="cs"/>
          <w:rtl/>
        </w:rPr>
        <w:t xml:space="preserve"> </w:t>
      </w:r>
      <w:r>
        <w:rPr>
          <w:rtl/>
        </w:rPr>
        <w:t>فهو للمرأة، ثم</w:t>
      </w:r>
      <w:r>
        <w:rPr>
          <w:rFonts w:hint="cs"/>
          <w:rtl/>
        </w:rPr>
        <w:t>َّ</w:t>
      </w:r>
      <w:r>
        <w:rPr>
          <w:rtl/>
        </w:rPr>
        <w:t xml:space="preserve"> قضى بقضاء بعد ذلك،</w:t>
      </w:r>
      <w:r>
        <w:rPr>
          <w:rFonts w:hint="cs"/>
          <w:rtl/>
        </w:rPr>
        <w:t xml:space="preserve"> </w:t>
      </w:r>
      <w:r>
        <w:rPr>
          <w:rtl/>
        </w:rPr>
        <w:t>لولا أن</w:t>
      </w:r>
      <w:r>
        <w:rPr>
          <w:rFonts w:hint="cs"/>
          <w:rtl/>
        </w:rPr>
        <w:t>ّ</w:t>
      </w:r>
      <w:r>
        <w:rPr>
          <w:rtl/>
        </w:rPr>
        <w:t>ي شهدته</w:t>
      </w:r>
      <w:r w:rsidRPr="00C8704C">
        <w:rPr>
          <w:rStyle w:val="libNormalChar"/>
          <w:rtl/>
        </w:rPr>
        <w:t xml:space="preserve"> ( </w:t>
      </w:r>
      <w:r>
        <w:rPr>
          <w:rtl/>
        </w:rPr>
        <w:t>لم أروه عنه</w:t>
      </w:r>
      <w:r w:rsidRPr="00C8704C">
        <w:rPr>
          <w:rStyle w:val="libNormalChar"/>
          <w:rtl/>
        </w:rPr>
        <w:t xml:space="preserve"> ) </w:t>
      </w:r>
      <w:r w:rsidRPr="00E626AF">
        <w:rPr>
          <w:rStyle w:val="libFootnotenumChar"/>
          <w:rtl/>
        </w:rPr>
        <w:t>(3)</w:t>
      </w:r>
      <w:r>
        <w:rPr>
          <w:rtl/>
        </w:rPr>
        <w:t>: ماتت امرأة من</w:t>
      </w:r>
      <w:r>
        <w:rPr>
          <w:rFonts w:hint="cs"/>
          <w:rtl/>
        </w:rPr>
        <w:t>ّ</w:t>
      </w:r>
      <w:r>
        <w:rPr>
          <w:rtl/>
        </w:rPr>
        <w:t>ا،</w:t>
      </w:r>
      <w:r>
        <w:rPr>
          <w:rFonts w:hint="cs"/>
          <w:rtl/>
        </w:rPr>
        <w:t xml:space="preserve"> </w:t>
      </w:r>
      <w:r>
        <w:rPr>
          <w:rtl/>
        </w:rPr>
        <w:t>ولها زوج وتركت متاعاً، فرفعته إليه، فقال: اكتبوا المتاع، فلم</w:t>
      </w:r>
      <w:r>
        <w:rPr>
          <w:rFonts w:hint="cs"/>
          <w:rtl/>
        </w:rPr>
        <w:t>ّ</w:t>
      </w:r>
      <w:r>
        <w:rPr>
          <w:rtl/>
        </w:rPr>
        <w:t xml:space="preserve">ا قرأه قال للزوج: هذا يكون للرجال </w:t>
      </w:r>
      <w:r w:rsidRPr="00E626AF">
        <w:rPr>
          <w:rStyle w:val="libFootnotenumChar"/>
          <w:rtl/>
        </w:rPr>
        <w:t>(4)</w:t>
      </w:r>
      <w:r>
        <w:rPr>
          <w:rtl/>
        </w:rPr>
        <w:t xml:space="preserve"> والمرأة،</w:t>
      </w:r>
      <w:r>
        <w:rPr>
          <w:rFonts w:hint="cs"/>
          <w:rtl/>
        </w:rPr>
        <w:t xml:space="preserve"> </w:t>
      </w:r>
      <w:r>
        <w:rPr>
          <w:rtl/>
        </w:rPr>
        <w:t xml:space="preserve">فقد جعلناه للمرأة </w:t>
      </w:r>
      <w:r w:rsidR="00B36AE3">
        <w:rPr>
          <w:rtl/>
        </w:rPr>
        <w:t xml:space="preserve">إلّا </w:t>
      </w:r>
      <w:r>
        <w:rPr>
          <w:rtl/>
        </w:rPr>
        <w:t>الميزان،</w:t>
      </w:r>
      <w:r>
        <w:rPr>
          <w:rFonts w:hint="cs"/>
          <w:rtl/>
        </w:rPr>
        <w:t xml:space="preserve"> </w:t>
      </w:r>
      <w:r>
        <w:rPr>
          <w:rtl/>
        </w:rPr>
        <w:t>ف</w:t>
      </w:r>
      <w:r>
        <w:rPr>
          <w:rFonts w:hint="cs"/>
          <w:rtl/>
        </w:rPr>
        <w:t>إ</w:t>
      </w:r>
      <w:r>
        <w:rPr>
          <w:rtl/>
        </w:rPr>
        <w:t>ن</w:t>
      </w:r>
      <w:r>
        <w:rPr>
          <w:rFonts w:hint="cs"/>
          <w:rtl/>
        </w:rPr>
        <w:t>ّ</w:t>
      </w:r>
      <w:r>
        <w:rPr>
          <w:rtl/>
        </w:rPr>
        <w:t>ه من متاع الرجل، فهو لك، فقال</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لي: فعلى أي</w:t>
      </w:r>
      <w:r>
        <w:rPr>
          <w:rFonts w:hint="cs"/>
          <w:rtl/>
        </w:rPr>
        <w:t>ِّ</w:t>
      </w:r>
      <w:r>
        <w:rPr>
          <w:rtl/>
        </w:rPr>
        <w:t xml:space="preserve"> شيء هو اليوم</w:t>
      </w:r>
      <w:r>
        <w:rPr>
          <w:rFonts w:hint="cs"/>
          <w:rtl/>
        </w:rPr>
        <w:t xml:space="preserve"> </w:t>
      </w:r>
      <w:r>
        <w:rPr>
          <w:rtl/>
        </w:rPr>
        <w:t>؟ فقلت: رجع</w:t>
      </w:r>
      <w:r>
        <w:rPr>
          <w:rFonts w:hint="cs"/>
          <w:rtl/>
        </w:rPr>
        <w:t xml:space="preserve"> - </w:t>
      </w:r>
      <w:r>
        <w:rPr>
          <w:rtl/>
        </w:rPr>
        <w:t>إلى أن قال بقول إبراهيم النخعي:</w:t>
      </w:r>
      <w:r>
        <w:rPr>
          <w:rFonts w:hint="cs"/>
          <w:rtl/>
        </w:rPr>
        <w:t xml:space="preserve"> - </w:t>
      </w:r>
      <w:r>
        <w:rPr>
          <w:rtl/>
        </w:rPr>
        <w:t>أن جعل البيت للرجل، ثم</w:t>
      </w:r>
      <w:r>
        <w:rPr>
          <w:rFonts w:hint="cs"/>
          <w:rtl/>
        </w:rPr>
        <w:t>َّ</w:t>
      </w:r>
      <w:r>
        <w:rPr>
          <w:rtl/>
        </w:rPr>
        <w:t xml:space="preserve"> سألته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ذلك، فقلت: ما تقول أنت فيه</w:t>
      </w:r>
      <w:r>
        <w:rPr>
          <w:rFonts w:hint="cs"/>
          <w:rtl/>
        </w:rPr>
        <w:t xml:space="preserve"> </w:t>
      </w:r>
      <w:r>
        <w:rPr>
          <w:rtl/>
        </w:rPr>
        <w:t>؟ فقال: القول الذي أخبرتني: أن</w:t>
      </w:r>
      <w:r>
        <w:rPr>
          <w:rFonts w:hint="cs"/>
          <w:rtl/>
        </w:rPr>
        <w:t>ّ</w:t>
      </w:r>
      <w:r>
        <w:rPr>
          <w:rtl/>
        </w:rPr>
        <w:t>ك شهدته وإن كان قد رجع عنه، فقلت: يكون المتاع للمرأة</w:t>
      </w:r>
      <w:r>
        <w:rPr>
          <w:rFonts w:hint="cs"/>
          <w:rtl/>
        </w:rPr>
        <w:t xml:space="preserve"> </w:t>
      </w:r>
      <w:r>
        <w:rPr>
          <w:rtl/>
        </w:rPr>
        <w:t>؟ فقال: أرأيت إن أقامت بي</w:t>
      </w:r>
      <w:r>
        <w:rPr>
          <w:rFonts w:hint="cs"/>
          <w:rtl/>
        </w:rPr>
        <w:t>ّ</w:t>
      </w:r>
      <w:r>
        <w:rPr>
          <w:rtl/>
        </w:rPr>
        <w:t>نة إلى كم كانت تحتاج</w:t>
      </w:r>
      <w:r>
        <w:rPr>
          <w:rFonts w:hint="cs"/>
          <w:rtl/>
        </w:rPr>
        <w:t xml:space="preserve"> </w:t>
      </w:r>
      <w:r>
        <w:rPr>
          <w:rtl/>
        </w:rPr>
        <w:t>؟ فقلت: شاهدين فقال: لو سألت من بين لابتيها</w:t>
      </w:r>
      <w:r>
        <w:rPr>
          <w:rFonts w:hint="cs"/>
          <w:rtl/>
        </w:rPr>
        <w:t xml:space="preserve"> - </w:t>
      </w:r>
      <w:r>
        <w:rPr>
          <w:rtl/>
        </w:rPr>
        <w:t>يعني: الجبلين، ونحن يومئذ</w:t>
      </w:r>
      <w:r>
        <w:rPr>
          <w:rFonts w:hint="cs"/>
          <w:rtl/>
        </w:rPr>
        <w:t>ٍ</w:t>
      </w:r>
      <w:r>
        <w:rPr>
          <w:rtl/>
        </w:rPr>
        <w:t xml:space="preserve"> بمك</w:t>
      </w:r>
      <w:r>
        <w:rPr>
          <w:rFonts w:hint="cs"/>
          <w:rtl/>
        </w:rPr>
        <w:t>ّ</w:t>
      </w:r>
      <w:r>
        <w:rPr>
          <w:rtl/>
        </w:rPr>
        <w:t>ة</w:t>
      </w:r>
      <w:r>
        <w:rPr>
          <w:rFonts w:hint="cs"/>
          <w:rtl/>
        </w:rPr>
        <w:t xml:space="preserve"> - </w:t>
      </w:r>
      <w:r>
        <w:rPr>
          <w:rtl/>
        </w:rPr>
        <w:t>ل</w:t>
      </w:r>
      <w:r>
        <w:rPr>
          <w:rFonts w:hint="cs"/>
          <w:rtl/>
        </w:rPr>
        <w:t>أ</w:t>
      </w:r>
      <w:r>
        <w:rPr>
          <w:rtl/>
        </w:rPr>
        <w:t>خبروك أن</w:t>
      </w:r>
      <w:r>
        <w:rPr>
          <w:rFonts w:hint="cs"/>
          <w:rtl/>
        </w:rPr>
        <w:t>َّ</w:t>
      </w:r>
      <w:r>
        <w:rPr>
          <w:rtl/>
        </w:rPr>
        <w:t xml:space="preserve"> الجهاز والمتاع يهدى علانية من بيت المرأة </w:t>
      </w:r>
      <w:r>
        <w:rPr>
          <w:rFonts w:hint="cs"/>
          <w:rtl/>
        </w:rPr>
        <w:t>ا</w:t>
      </w:r>
      <w:r>
        <w:rPr>
          <w:rtl/>
        </w:rPr>
        <w:t>لى بيت زوجها، فهى التي جائت به، وهذا المد</w:t>
      </w:r>
      <w:r>
        <w:rPr>
          <w:rFonts w:hint="cs"/>
          <w:rtl/>
        </w:rPr>
        <w:t>ّ</w:t>
      </w:r>
      <w:r>
        <w:rPr>
          <w:rtl/>
        </w:rPr>
        <w:t>ع</w:t>
      </w:r>
      <w:r>
        <w:rPr>
          <w:rFonts w:hint="cs"/>
          <w:rtl/>
        </w:rPr>
        <w:t>ي</w:t>
      </w:r>
      <w:r>
        <w:rPr>
          <w:rtl/>
        </w:rPr>
        <w:t xml:space="preserve"> فإن زعم أن</w:t>
      </w:r>
      <w:r>
        <w:rPr>
          <w:rFonts w:hint="cs"/>
          <w:rtl/>
        </w:rPr>
        <w:t>ّ</w:t>
      </w:r>
      <w:r>
        <w:rPr>
          <w:rtl/>
        </w:rPr>
        <w:t>ه أحدث فيه شيئا</w:t>
      </w:r>
      <w:r>
        <w:rPr>
          <w:rFonts w:hint="cs"/>
          <w:rtl/>
        </w:rPr>
        <w:t xml:space="preserve">ً </w:t>
      </w:r>
    </w:p>
    <w:p w:rsidR="00E626AF" w:rsidRPr="008B4EED" w:rsidRDefault="00C8704C" w:rsidP="00C8704C">
      <w:pPr>
        <w:pStyle w:val="libLine"/>
        <w:rPr>
          <w:rtl/>
        </w:rPr>
      </w:pPr>
      <w:r>
        <w:rPr>
          <w:rtl/>
        </w:rPr>
        <w:t>____________________</w:t>
      </w:r>
    </w:p>
    <w:p w:rsidR="00E626AF" w:rsidRPr="00241CF2" w:rsidRDefault="00E626AF" w:rsidP="00C8704C">
      <w:pPr>
        <w:pStyle w:val="libFootnote0"/>
        <w:rPr>
          <w:rtl/>
        </w:rPr>
      </w:pPr>
      <w:r w:rsidRPr="00241CF2">
        <w:rPr>
          <w:rtl/>
        </w:rPr>
        <w:t>(1) في المصدر زيادة</w:t>
      </w:r>
      <w:r>
        <w:rPr>
          <w:rtl/>
        </w:rPr>
        <w:t>:</w:t>
      </w:r>
      <w:r w:rsidRPr="00241CF2">
        <w:rPr>
          <w:rtl/>
        </w:rPr>
        <w:t xml:space="preserve"> الرجل</w:t>
      </w:r>
      <w:r>
        <w:rPr>
          <w:rtl/>
        </w:rPr>
        <w:t>.</w:t>
      </w:r>
    </w:p>
    <w:p w:rsidR="00E626AF" w:rsidRPr="00241CF2" w:rsidRDefault="00E626AF" w:rsidP="00C8704C">
      <w:pPr>
        <w:pStyle w:val="libFootnote0"/>
        <w:rPr>
          <w:rtl/>
        </w:rPr>
      </w:pPr>
      <w:r w:rsidRPr="00241CF2">
        <w:rPr>
          <w:rtl/>
        </w:rPr>
        <w:t>(2) ليس في المصدر</w:t>
      </w:r>
      <w:r>
        <w:rPr>
          <w:rtl/>
        </w:rPr>
        <w:t>.</w:t>
      </w:r>
    </w:p>
    <w:p w:rsidR="00E626AF" w:rsidRPr="00241CF2" w:rsidRDefault="00E626AF" w:rsidP="00C8704C">
      <w:pPr>
        <w:pStyle w:val="libFootnote0"/>
        <w:rPr>
          <w:rtl/>
        </w:rPr>
      </w:pPr>
      <w:r w:rsidRPr="00241CF2">
        <w:rPr>
          <w:rtl/>
        </w:rPr>
        <w:t>(3) في المصدر</w:t>
      </w:r>
      <w:r>
        <w:rPr>
          <w:rtl/>
        </w:rPr>
        <w:t>:</w:t>
      </w:r>
      <w:r w:rsidRPr="00241CF2">
        <w:rPr>
          <w:rtl/>
        </w:rPr>
        <w:t xml:space="preserve"> لم أرد</w:t>
      </w:r>
      <w:r>
        <w:rPr>
          <w:rFonts w:hint="cs"/>
          <w:rtl/>
        </w:rPr>
        <w:t>ّ</w:t>
      </w:r>
      <w:r w:rsidRPr="00241CF2">
        <w:rPr>
          <w:rtl/>
        </w:rPr>
        <w:t>ه عليه</w:t>
      </w:r>
      <w:r>
        <w:rPr>
          <w:rtl/>
        </w:rPr>
        <w:t>.</w:t>
      </w:r>
    </w:p>
    <w:p w:rsidR="00E626AF" w:rsidRPr="00241CF2" w:rsidRDefault="00E626AF" w:rsidP="00C8704C">
      <w:pPr>
        <w:pStyle w:val="libFootnote0"/>
        <w:rPr>
          <w:rtl/>
        </w:rPr>
      </w:pPr>
      <w:r w:rsidRPr="00241CF2">
        <w:rPr>
          <w:rtl/>
        </w:rPr>
        <w:t>(4) في المصدر</w:t>
      </w:r>
      <w:r>
        <w:rPr>
          <w:rtl/>
        </w:rPr>
        <w:t>:</w:t>
      </w:r>
      <w:r w:rsidRPr="00241CF2">
        <w:rPr>
          <w:rtl/>
        </w:rPr>
        <w:t xml:space="preserve"> للرجل</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فليأت عليه البي</w:t>
      </w:r>
      <w:r>
        <w:rPr>
          <w:rFonts w:hint="cs"/>
          <w:rtl/>
        </w:rPr>
        <w:t>ّ</w:t>
      </w:r>
      <w:r>
        <w:rPr>
          <w:rtl/>
        </w:rPr>
        <w:t>نة.</w:t>
      </w:r>
    </w:p>
    <w:p w:rsidR="00E626AF" w:rsidRDefault="00E626AF" w:rsidP="00BD1D31">
      <w:pPr>
        <w:pStyle w:val="libNormal"/>
        <w:rPr>
          <w:rtl/>
        </w:rPr>
      </w:pPr>
      <w:r>
        <w:rPr>
          <w:rtl/>
        </w:rPr>
        <w:t>محمد بن الحسن بإسناده عن الحسين بن سعيد، عن ابن أبي عمير، عن حم</w:t>
      </w:r>
      <w:r>
        <w:rPr>
          <w:rFonts w:hint="cs"/>
          <w:rtl/>
        </w:rPr>
        <w:t>ّ</w:t>
      </w:r>
      <w:r>
        <w:rPr>
          <w:rtl/>
        </w:rPr>
        <w:t>اد، عن عبد الرحمن بن الحج</w:t>
      </w:r>
      <w:r>
        <w:rPr>
          <w:rFonts w:hint="cs"/>
          <w:rtl/>
        </w:rPr>
        <w:t>ّ</w:t>
      </w:r>
      <w:r>
        <w:rPr>
          <w:rtl/>
        </w:rPr>
        <w:t xml:space="preserve">اج نحوه </w:t>
      </w:r>
      <w:r w:rsidRPr="00E626AF">
        <w:rPr>
          <w:rStyle w:val="libFootnotenumChar"/>
          <w:rtl/>
        </w:rPr>
        <w:t>(</w:t>
      </w:r>
      <w:r w:rsidR="00BD1D31">
        <w:rPr>
          <w:rStyle w:val="libFootnotenumChar"/>
          <w:rFonts w:hint="cs"/>
          <w:rtl/>
        </w:rPr>
        <w:t>1</w:t>
      </w:r>
      <w:r w:rsidRPr="00E626AF">
        <w:rPr>
          <w:rStyle w:val="libFootnotenumChar"/>
          <w:rtl/>
        </w:rPr>
        <w:t>)</w:t>
      </w:r>
      <w:r>
        <w:rPr>
          <w:rtl/>
        </w:rPr>
        <w:t>.</w:t>
      </w:r>
    </w:p>
    <w:p w:rsidR="00E626AF" w:rsidRDefault="00E626AF" w:rsidP="00BD1D31">
      <w:pPr>
        <w:pStyle w:val="libNormal"/>
        <w:rPr>
          <w:rtl/>
        </w:rPr>
      </w:pPr>
      <w:r>
        <w:rPr>
          <w:rtl/>
        </w:rPr>
        <w:t>وبإسناده عن علي</w:t>
      </w:r>
      <w:r>
        <w:rPr>
          <w:rFonts w:hint="cs"/>
          <w:rtl/>
        </w:rPr>
        <w:t>ِّ</w:t>
      </w:r>
      <w:r>
        <w:rPr>
          <w:rtl/>
        </w:rPr>
        <w:t xml:space="preserve"> بن الحسن بن فض</w:t>
      </w:r>
      <w:r>
        <w:rPr>
          <w:rFonts w:hint="cs"/>
          <w:rtl/>
        </w:rPr>
        <w:t>ّ</w:t>
      </w:r>
      <w:r>
        <w:rPr>
          <w:rtl/>
        </w:rPr>
        <w:t xml:space="preserve">ال، عن محمد بن عبد الله بن زرارة، وهارون بن مسلم، عن محمد بن أبي عمير نحوه </w:t>
      </w:r>
      <w:r w:rsidRPr="00E626AF">
        <w:rPr>
          <w:rStyle w:val="libFootnotenumChar"/>
          <w:rtl/>
        </w:rPr>
        <w:t>(</w:t>
      </w:r>
      <w:r w:rsidR="00BD1D31">
        <w:rPr>
          <w:rStyle w:val="libFootnotenumChar"/>
          <w:rFonts w:hint="cs"/>
          <w:rtl/>
        </w:rPr>
        <w:t>2</w:t>
      </w:r>
      <w:r w:rsidRPr="00E626AF">
        <w:rPr>
          <w:rStyle w:val="libFootnotenumChar"/>
          <w:rtl/>
        </w:rPr>
        <w:t>)</w:t>
      </w:r>
      <w:r>
        <w:rPr>
          <w:rtl/>
        </w:rPr>
        <w:t>.</w:t>
      </w:r>
    </w:p>
    <w:p w:rsidR="00E626AF" w:rsidRDefault="00E626AF" w:rsidP="00BD1D31">
      <w:pPr>
        <w:pStyle w:val="libNormal"/>
        <w:rPr>
          <w:rtl/>
        </w:rPr>
      </w:pPr>
      <w:r>
        <w:rPr>
          <w:rtl/>
        </w:rPr>
        <w:t>وبإسناده عن أبي القاسم جعفر بن محمد، عن أبيه، عن سعد بن عبد الله، عن أحمد بن محمد، ومحمد بن عبد الحميد، عن أحمد بن محمد بن أبي نصر، عن حم</w:t>
      </w:r>
      <w:r>
        <w:rPr>
          <w:rFonts w:hint="cs"/>
          <w:rtl/>
        </w:rPr>
        <w:t>ّ</w:t>
      </w:r>
      <w:r>
        <w:rPr>
          <w:rtl/>
        </w:rPr>
        <w:t>اد، عن إسحاق بن عم</w:t>
      </w:r>
      <w:r>
        <w:rPr>
          <w:rFonts w:hint="cs"/>
          <w:rtl/>
        </w:rPr>
        <w:t>ّ</w:t>
      </w:r>
      <w:r>
        <w:rPr>
          <w:rtl/>
        </w:rPr>
        <w:t>ار، وعبد الرحمن بن الحج</w:t>
      </w:r>
      <w:r>
        <w:rPr>
          <w:rFonts w:hint="cs"/>
          <w:rtl/>
        </w:rPr>
        <w:t>ّ</w:t>
      </w:r>
      <w:r>
        <w:rPr>
          <w:rtl/>
        </w:rPr>
        <w:t>اج جميعا</w:t>
      </w:r>
      <w:r>
        <w:rPr>
          <w:rFonts w:hint="cs"/>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w:t>
      </w:r>
      <w:r w:rsidR="00BD1D31">
        <w:rPr>
          <w:rStyle w:val="libFootnotenumChar"/>
          <w:rFonts w:hint="cs"/>
          <w:rtl/>
        </w:rPr>
        <w:t>3</w:t>
      </w:r>
      <w:r w:rsidRPr="00E626AF">
        <w:rPr>
          <w:rStyle w:val="libFootnotenumChar"/>
          <w:rtl/>
        </w:rPr>
        <w:t>)</w:t>
      </w:r>
      <w:r>
        <w:rPr>
          <w:rtl/>
        </w:rPr>
        <w:t>.</w:t>
      </w:r>
    </w:p>
    <w:p w:rsidR="00E626AF" w:rsidRDefault="00E626AF" w:rsidP="00BD1D31">
      <w:pPr>
        <w:pStyle w:val="libNormal"/>
        <w:rPr>
          <w:rtl/>
        </w:rPr>
      </w:pPr>
      <w:r>
        <w:rPr>
          <w:rtl/>
        </w:rPr>
        <w:t>وعنه، عن أبيه، عن سعد، عن أحمد بن محمد، عن أي</w:t>
      </w:r>
      <w:r>
        <w:rPr>
          <w:rFonts w:hint="cs"/>
          <w:rtl/>
        </w:rPr>
        <w:t>ّ</w:t>
      </w:r>
      <w:r>
        <w:rPr>
          <w:rtl/>
        </w:rPr>
        <w:t>وب بن نوح، عن صفوان، عن عبد الرحمن بن الحج</w:t>
      </w:r>
      <w:r>
        <w:rPr>
          <w:rFonts w:hint="cs"/>
          <w:rtl/>
        </w:rPr>
        <w:t>ّ</w:t>
      </w:r>
      <w:r>
        <w:rPr>
          <w:rtl/>
        </w:rPr>
        <w:t xml:space="preserve">اج مثله </w:t>
      </w:r>
      <w:r w:rsidRPr="00E626AF">
        <w:rPr>
          <w:rStyle w:val="libFootnotenumChar"/>
          <w:rtl/>
        </w:rPr>
        <w:t>(</w:t>
      </w:r>
      <w:r w:rsidR="00BD1D31">
        <w:rPr>
          <w:rStyle w:val="libFootnotenumChar"/>
          <w:rFonts w:hint="cs"/>
          <w:rtl/>
        </w:rPr>
        <w:t>4</w:t>
      </w:r>
      <w:r w:rsidRPr="00E626AF">
        <w:rPr>
          <w:rStyle w:val="libFootnotenumChar"/>
          <w:rtl/>
        </w:rPr>
        <w:t>)</w:t>
      </w:r>
      <w:r>
        <w:rPr>
          <w:rtl/>
        </w:rPr>
        <w:t>.</w:t>
      </w:r>
    </w:p>
    <w:p w:rsidR="00E626AF" w:rsidRDefault="00E626AF" w:rsidP="00BD1D31">
      <w:pPr>
        <w:pStyle w:val="libNormal"/>
        <w:rPr>
          <w:rtl/>
        </w:rPr>
      </w:pPr>
      <w:r>
        <w:rPr>
          <w:rtl/>
        </w:rPr>
        <w:t xml:space="preserve">وعنه، عن أبيه، عن سعد </w:t>
      </w:r>
      <w:r w:rsidRPr="00E626AF">
        <w:rPr>
          <w:rStyle w:val="libFootnotenumChar"/>
          <w:rtl/>
        </w:rPr>
        <w:t>(</w:t>
      </w:r>
      <w:r w:rsidR="00BD1D31">
        <w:rPr>
          <w:rStyle w:val="libFootnotenumChar"/>
          <w:rFonts w:hint="cs"/>
          <w:rtl/>
        </w:rPr>
        <w:t>5</w:t>
      </w:r>
      <w:r w:rsidRPr="00E626AF">
        <w:rPr>
          <w:rStyle w:val="libFootnotenumChar"/>
          <w:rtl/>
        </w:rPr>
        <w:t>)</w:t>
      </w:r>
      <w:r>
        <w:rPr>
          <w:rtl/>
        </w:rPr>
        <w:t>،</w:t>
      </w:r>
      <w:r>
        <w:rPr>
          <w:rFonts w:hint="cs"/>
          <w:rtl/>
        </w:rPr>
        <w:t xml:space="preserve"> </w:t>
      </w:r>
      <w:r>
        <w:rPr>
          <w:rtl/>
        </w:rPr>
        <w:t xml:space="preserve">عن الحسين بن سعيد، عن ابن أبي عمير نحوه </w:t>
      </w:r>
      <w:r w:rsidRPr="00E626AF">
        <w:rPr>
          <w:rStyle w:val="libFootnotenumChar"/>
          <w:rtl/>
        </w:rPr>
        <w:t>(</w:t>
      </w:r>
      <w:r w:rsidR="00BD1D31">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[ 32856 ] </w:t>
      </w:r>
      <w:r>
        <w:rPr>
          <w:rtl/>
        </w:rPr>
        <w:t>2</w:t>
      </w:r>
      <w:r>
        <w:rPr>
          <w:rFonts w:hint="cs"/>
          <w:rtl/>
        </w:rPr>
        <w:t xml:space="preserve"> - </w:t>
      </w:r>
      <w:r>
        <w:rPr>
          <w:rtl/>
        </w:rPr>
        <w:t>وعنه، عن أبيه، عن سعد بن عبد الله، عن أحمد بن محمد، عن الحسين بن سعيد، عن أخيه الحسن، عن زرعة، عن سماعة، قال: سألته عن رجل يموت، ما</w:t>
      </w:r>
      <w:r>
        <w:rPr>
          <w:rFonts w:hint="cs"/>
          <w:rtl/>
        </w:rPr>
        <w:t xml:space="preserve"> </w:t>
      </w:r>
      <w:r>
        <w:rPr>
          <w:rtl/>
        </w:rPr>
        <w:t>له من متاع البيت</w:t>
      </w:r>
      <w:r>
        <w:rPr>
          <w:rFonts w:hint="cs"/>
          <w:rtl/>
        </w:rPr>
        <w:t xml:space="preserve"> </w:t>
      </w:r>
      <w:r>
        <w:rPr>
          <w:rtl/>
        </w:rPr>
        <w:t>؟ قال: السيف، والسلاح، والرجل، وثياب جلده.</w:t>
      </w:r>
    </w:p>
    <w:p w:rsidR="00E626AF" w:rsidRDefault="00C8704C" w:rsidP="00C8704C">
      <w:pPr>
        <w:pStyle w:val="libLine"/>
        <w:rPr>
          <w:rtl/>
        </w:rPr>
      </w:pPr>
      <w:r>
        <w:rPr>
          <w:rtl/>
        </w:rPr>
        <w:t>____________________</w:t>
      </w:r>
    </w:p>
    <w:p w:rsidR="00E626AF" w:rsidRPr="00241CF2" w:rsidRDefault="00E626AF" w:rsidP="00BD1D31">
      <w:pPr>
        <w:pStyle w:val="libFootnote0"/>
        <w:rPr>
          <w:rtl/>
        </w:rPr>
      </w:pPr>
      <w:r w:rsidRPr="00241CF2">
        <w:rPr>
          <w:rtl/>
        </w:rPr>
        <w:t>(</w:t>
      </w:r>
      <w:r w:rsidR="00BD1D31">
        <w:rPr>
          <w:rFonts w:hint="cs"/>
          <w:rtl/>
        </w:rPr>
        <w:t>1</w:t>
      </w:r>
      <w:r w:rsidRPr="00241CF2">
        <w:rPr>
          <w:rtl/>
        </w:rPr>
        <w:t>) التهذيب 6</w:t>
      </w:r>
      <w:r>
        <w:rPr>
          <w:rtl/>
        </w:rPr>
        <w:t>:</w:t>
      </w:r>
      <w:r w:rsidRPr="00241CF2">
        <w:rPr>
          <w:rtl/>
        </w:rPr>
        <w:t xml:space="preserve"> 297</w:t>
      </w:r>
      <w:r>
        <w:rPr>
          <w:rtl/>
        </w:rPr>
        <w:t xml:space="preserve"> / </w:t>
      </w:r>
      <w:r w:rsidRPr="00241CF2">
        <w:rPr>
          <w:rtl/>
        </w:rPr>
        <w:t>829</w:t>
      </w:r>
      <w:r>
        <w:rPr>
          <w:rtl/>
        </w:rPr>
        <w:t>،</w:t>
      </w:r>
      <w:r w:rsidRPr="00241CF2">
        <w:rPr>
          <w:rtl/>
        </w:rPr>
        <w:t xml:space="preserve"> والاستبصار 3</w:t>
      </w:r>
      <w:r>
        <w:rPr>
          <w:rtl/>
        </w:rPr>
        <w:t>:</w:t>
      </w:r>
      <w:r w:rsidRPr="00241CF2">
        <w:rPr>
          <w:rtl/>
        </w:rPr>
        <w:t xml:space="preserve"> 44</w:t>
      </w:r>
      <w:r>
        <w:rPr>
          <w:rtl/>
        </w:rPr>
        <w:t xml:space="preserve"> / </w:t>
      </w:r>
      <w:r w:rsidRPr="00241CF2">
        <w:rPr>
          <w:rtl/>
        </w:rPr>
        <w:t>149</w:t>
      </w:r>
      <w:r>
        <w:rPr>
          <w:rtl/>
        </w:rPr>
        <w:t>.</w:t>
      </w:r>
    </w:p>
    <w:p w:rsidR="00E626AF" w:rsidRPr="00241CF2" w:rsidRDefault="00E626AF" w:rsidP="00BD1D31">
      <w:pPr>
        <w:pStyle w:val="libFootnote0"/>
        <w:rPr>
          <w:rtl/>
        </w:rPr>
      </w:pPr>
      <w:r w:rsidRPr="00241CF2">
        <w:rPr>
          <w:rtl/>
        </w:rPr>
        <w:t>(</w:t>
      </w:r>
      <w:r w:rsidR="00BD1D31">
        <w:rPr>
          <w:rFonts w:hint="cs"/>
          <w:rtl/>
        </w:rPr>
        <w:t>2</w:t>
      </w:r>
      <w:r w:rsidRPr="00241CF2">
        <w:rPr>
          <w:rtl/>
        </w:rPr>
        <w:t>) التهذيب 9</w:t>
      </w:r>
      <w:r>
        <w:rPr>
          <w:rtl/>
        </w:rPr>
        <w:t>:</w:t>
      </w:r>
      <w:r w:rsidRPr="00241CF2">
        <w:rPr>
          <w:rtl/>
        </w:rPr>
        <w:t xml:space="preserve"> 301</w:t>
      </w:r>
      <w:r>
        <w:rPr>
          <w:rtl/>
        </w:rPr>
        <w:t xml:space="preserve"> / </w:t>
      </w:r>
      <w:r w:rsidRPr="00241CF2">
        <w:rPr>
          <w:rtl/>
        </w:rPr>
        <w:t>1078</w:t>
      </w:r>
      <w:r>
        <w:rPr>
          <w:rtl/>
        </w:rPr>
        <w:t>.</w:t>
      </w:r>
    </w:p>
    <w:p w:rsidR="00E626AF" w:rsidRPr="00241CF2" w:rsidRDefault="00E626AF" w:rsidP="00BD1D31">
      <w:pPr>
        <w:pStyle w:val="libFootnote0"/>
        <w:rPr>
          <w:rtl/>
        </w:rPr>
      </w:pPr>
      <w:r w:rsidRPr="00241CF2">
        <w:rPr>
          <w:rtl/>
        </w:rPr>
        <w:t>(</w:t>
      </w:r>
      <w:r w:rsidR="00BD1D31">
        <w:rPr>
          <w:rFonts w:hint="cs"/>
          <w:rtl/>
        </w:rPr>
        <w:t>3</w:t>
      </w:r>
      <w:r w:rsidRPr="00241CF2">
        <w:rPr>
          <w:rtl/>
        </w:rPr>
        <w:t>) التهذيب 6</w:t>
      </w:r>
      <w:r>
        <w:rPr>
          <w:rtl/>
        </w:rPr>
        <w:t>:</w:t>
      </w:r>
      <w:r w:rsidRPr="00241CF2">
        <w:rPr>
          <w:rtl/>
        </w:rPr>
        <w:t xml:space="preserve"> 297</w:t>
      </w:r>
      <w:r>
        <w:rPr>
          <w:rtl/>
        </w:rPr>
        <w:t xml:space="preserve"> / </w:t>
      </w:r>
      <w:r w:rsidRPr="00241CF2">
        <w:rPr>
          <w:rtl/>
        </w:rPr>
        <w:t>830</w:t>
      </w:r>
      <w:r>
        <w:rPr>
          <w:rtl/>
        </w:rPr>
        <w:t>،</w:t>
      </w:r>
      <w:r w:rsidRPr="00241CF2">
        <w:rPr>
          <w:rtl/>
        </w:rPr>
        <w:t xml:space="preserve"> والاستبصار 3</w:t>
      </w:r>
      <w:r>
        <w:rPr>
          <w:rtl/>
        </w:rPr>
        <w:t>:</w:t>
      </w:r>
      <w:r w:rsidRPr="00241CF2">
        <w:rPr>
          <w:rtl/>
        </w:rPr>
        <w:t xml:space="preserve"> 45</w:t>
      </w:r>
      <w:r>
        <w:rPr>
          <w:rtl/>
        </w:rPr>
        <w:t xml:space="preserve"> / </w:t>
      </w:r>
      <w:r w:rsidRPr="00241CF2">
        <w:rPr>
          <w:rtl/>
        </w:rPr>
        <w:t>150</w:t>
      </w:r>
      <w:r>
        <w:rPr>
          <w:rtl/>
        </w:rPr>
        <w:t>.</w:t>
      </w:r>
    </w:p>
    <w:p w:rsidR="00E626AF" w:rsidRPr="00241CF2" w:rsidRDefault="00E626AF" w:rsidP="00BD1D31">
      <w:pPr>
        <w:pStyle w:val="libFootnote0"/>
        <w:rPr>
          <w:rtl/>
        </w:rPr>
      </w:pPr>
      <w:r w:rsidRPr="00241CF2">
        <w:rPr>
          <w:rtl/>
        </w:rPr>
        <w:t>(</w:t>
      </w:r>
      <w:r w:rsidR="00BD1D31">
        <w:rPr>
          <w:rFonts w:hint="cs"/>
          <w:rtl/>
        </w:rPr>
        <w:t>4</w:t>
      </w:r>
      <w:r w:rsidRPr="00241CF2">
        <w:rPr>
          <w:rtl/>
        </w:rPr>
        <w:t>) التهذيب 6</w:t>
      </w:r>
      <w:r>
        <w:rPr>
          <w:rtl/>
        </w:rPr>
        <w:t>:</w:t>
      </w:r>
      <w:r w:rsidRPr="00241CF2">
        <w:rPr>
          <w:rtl/>
        </w:rPr>
        <w:t xml:space="preserve"> 298</w:t>
      </w:r>
      <w:r>
        <w:rPr>
          <w:rtl/>
        </w:rPr>
        <w:t xml:space="preserve"> / </w:t>
      </w:r>
      <w:r w:rsidRPr="00241CF2">
        <w:rPr>
          <w:rtl/>
        </w:rPr>
        <w:t>831</w:t>
      </w:r>
      <w:r>
        <w:rPr>
          <w:rtl/>
        </w:rPr>
        <w:t>،</w:t>
      </w:r>
      <w:r w:rsidRPr="00241CF2">
        <w:rPr>
          <w:rtl/>
        </w:rPr>
        <w:t xml:space="preserve"> والاستبصار 3</w:t>
      </w:r>
      <w:r>
        <w:rPr>
          <w:rtl/>
        </w:rPr>
        <w:t>:</w:t>
      </w:r>
      <w:r w:rsidRPr="00241CF2">
        <w:rPr>
          <w:rtl/>
        </w:rPr>
        <w:t xml:space="preserve"> 45</w:t>
      </w:r>
      <w:r>
        <w:rPr>
          <w:rtl/>
        </w:rPr>
        <w:t xml:space="preserve"> / </w:t>
      </w:r>
      <w:r w:rsidRPr="00241CF2">
        <w:rPr>
          <w:rtl/>
        </w:rPr>
        <w:t>151</w:t>
      </w:r>
      <w:r>
        <w:rPr>
          <w:rtl/>
        </w:rPr>
        <w:t>.</w:t>
      </w:r>
    </w:p>
    <w:p w:rsidR="00E626AF" w:rsidRPr="00241CF2" w:rsidRDefault="00E626AF" w:rsidP="00BD1D31">
      <w:pPr>
        <w:pStyle w:val="libFootnote0"/>
        <w:rPr>
          <w:rtl/>
        </w:rPr>
      </w:pPr>
      <w:r w:rsidRPr="00241CF2">
        <w:rPr>
          <w:rtl/>
        </w:rPr>
        <w:t>(</w:t>
      </w:r>
      <w:r w:rsidR="00BD1D31">
        <w:rPr>
          <w:rFonts w:hint="cs"/>
          <w:rtl/>
        </w:rPr>
        <w:t>5</w:t>
      </w:r>
      <w:r w:rsidRPr="00241CF2">
        <w:rPr>
          <w:rtl/>
        </w:rPr>
        <w:t>) في التهذيب زيادة</w:t>
      </w:r>
      <w:r>
        <w:rPr>
          <w:rtl/>
        </w:rPr>
        <w:t>:</w:t>
      </w:r>
      <w:r w:rsidRPr="00241CF2">
        <w:rPr>
          <w:rtl/>
        </w:rPr>
        <w:t xml:space="preserve"> عن أحمد بن محمد</w:t>
      </w:r>
      <w:r>
        <w:rPr>
          <w:rtl/>
        </w:rPr>
        <w:t>.</w:t>
      </w:r>
    </w:p>
    <w:p w:rsidR="00E626AF" w:rsidRPr="00241CF2" w:rsidRDefault="00E626AF" w:rsidP="00BD1D31">
      <w:pPr>
        <w:pStyle w:val="libFootnote0"/>
        <w:rPr>
          <w:rtl/>
        </w:rPr>
      </w:pPr>
      <w:r w:rsidRPr="00241CF2">
        <w:rPr>
          <w:rtl/>
        </w:rPr>
        <w:t>(</w:t>
      </w:r>
      <w:r w:rsidR="00BD1D31">
        <w:rPr>
          <w:rFonts w:hint="cs"/>
          <w:rtl/>
        </w:rPr>
        <w:t>6</w:t>
      </w:r>
      <w:r w:rsidRPr="00241CF2">
        <w:rPr>
          <w:rtl/>
        </w:rPr>
        <w:t>) التهذيب 6</w:t>
      </w:r>
      <w:r>
        <w:rPr>
          <w:rtl/>
        </w:rPr>
        <w:t>:</w:t>
      </w:r>
      <w:r w:rsidRPr="00241CF2">
        <w:rPr>
          <w:rtl/>
        </w:rPr>
        <w:t xml:space="preserve"> 297</w:t>
      </w:r>
      <w:r>
        <w:rPr>
          <w:rtl/>
        </w:rPr>
        <w:t xml:space="preserve"> / </w:t>
      </w:r>
      <w:r w:rsidRPr="00241CF2">
        <w:rPr>
          <w:rtl/>
        </w:rPr>
        <w:t>829</w:t>
      </w:r>
      <w:r>
        <w:rPr>
          <w:rtl/>
        </w:rPr>
        <w:t>.</w:t>
      </w:r>
    </w:p>
    <w:p w:rsidR="00E626AF" w:rsidRDefault="00E626AF" w:rsidP="00C8704C">
      <w:pPr>
        <w:pStyle w:val="libFootnote0"/>
        <w:rPr>
          <w:rtl/>
        </w:rPr>
      </w:pPr>
      <w:r>
        <w:rPr>
          <w:rtl/>
        </w:rPr>
        <w:t>2 - التهذيب 6: 298 / 832.</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[ 32857 ] </w:t>
      </w:r>
      <w:r>
        <w:rPr>
          <w:rtl/>
        </w:rPr>
        <w:t>3</w:t>
      </w:r>
      <w:r>
        <w:rPr>
          <w:rFonts w:hint="cs"/>
          <w:rtl/>
        </w:rPr>
        <w:t xml:space="preserve"> - </w:t>
      </w:r>
      <w:r>
        <w:rPr>
          <w:rtl/>
        </w:rPr>
        <w:t>وبإسناده عن علي</w:t>
      </w:r>
      <w:r>
        <w:rPr>
          <w:rFonts w:hint="cs"/>
          <w:rtl/>
        </w:rPr>
        <w:t>ِّ</w:t>
      </w:r>
      <w:r>
        <w:rPr>
          <w:rtl/>
        </w:rPr>
        <w:t xml:space="preserve"> بن الحسن، عن محمد بن الوليد، عن يونس بن يعقوب،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تم</w:t>
      </w:r>
      <w:r>
        <w:rPr>
          <w:rFonts w:hint="cs"/>
          <w:rtl/>
        </w:rPr>
        <w:t>ُ</w:t>
      </w:r>
      <w:r>
        <w:rPr>
          <w:rtl/>
        </w:rPr>
        <w:t>وت قبل الرجل، أو رجل قبل المرأة، قال: ما كان من متاع النساء فه</w:t>
      </w:r>
      <w:r>
        <w:rPr>
          <w:rFonts w:hint="cs"/>
          <w:rtl/>
        </w:rPr>
        <w:t>ُ</w:t>
      </w:r>
      <w:r>
        <w:rPr>
          <w:rtl/>
        </w:rPr>
        <w:t>و للمرأة، وما كان من متاع الرجال والنساء فه</w:t>
      </w:r>
      <w:r>
        <w:rPr>
          <w:rFonts w:hint="cs"/>
          <w:rtl/>
        </w:rPr>
        <w:t>ُ</w:t>
      </w:r>
      <w:r>
        <w:rPr>
          <w:rtl/>
        </w:rPr>
        <w:t>و بينهما، ومن استولى على شيء منه</w:t>
      </w:r>
      <w:r>
        <w:rPr>
          <w:rFonts w:hint="cs"/>
          <w:rtl/>
        </w:rPr>
        <w:t>ُ</w:t>
      </w:r>
      <w:r>
        <w:rPr>
          <w:rtl/>
        </w:rPr>
        <w:t xml:space="preserve"> فهو له.</w:t>
      </w:r>
    </w:p>
    <w:p w:rsidR="00E626AF" w:rsidRDefault="00E626AF" w:rsidP="0042658B">
      <w:pPr>
        <w:pStyle w:val="libNormal"/>
        <w:rPr>
          <w:rtl/>
        </w:rPr>
      </w:pPr>
      <w:r w:rsidRPr="00C8704C">
        <w:rPr>
          <w:rStyle w:val="libNormalChar"/>
          <w:rtl/>
        </w:rPr>
        <w:t xml:space="preserve">[ 32858 ] </w:t>
      </w:r>
      <w:r>
        <w:rPr>
          <w:rtl/>
        </w:rPr>
        <w:t>4</w:t>
      </w:r>
      <w:r>
        <w:rPr>
          <w:rFonts w:hint="cs"/>
          <w:rtl/>
        </w:rPr>
        <w:t xml:space="preserve"> - </w:t>
      </w:r>
      <w:r>
        <w:rPr>
          <w:rtl/>
        </w:rPr>
        <w:t>وبإسناده عن محمد بن أحمد بن يحيى، عن محمد بن الحسين، عن الحسن ابن مسكين، عن رفاعة النخاس،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طل</w:t>
      </w:r>
      <w:r>
        <w:rPr>
          <w:rFonts w:hint="cs"/>
          <w:rtl/>
        </w:rPr>
        <w:t>ّ</w:t>
      </w:r>
      <w:r>
        <w:rPr>
          <w:rtl/>
        </w:rPr>
        <w:t>ق الرجل امرأته، وفي بيتها متاع</w:t>
      </w:r>
      <w:r w:rsidRPr="00C8704C">
        <w:rPr>
          <w:rStyle w:val="libNormalChar"/>
          <w:rtl/>
        </w:rPr>
        <w:t xml:space="preserve"> ( </w:t>
      </w:r>
      <w:r>
        <w:rPr>
          <w:rtl/>
        </w:rPr>
        <w:t>فلها ما يكون للنساء، وما يكون للرجال والنساء قس</w:t>
      </w:r>
      <w:r>
        <w:rPr>
          <w:rFonts w:hint="cs"/>
          <w:rtl/>
        </w:rPr>
        <w:t>ّ</w:t>
      </w:r>
      <w:r>
        <w:rPr>
          <w:rtl/>
        </w:rPr>
        <w:t>م بينهما</w:t>
      </w:r>
      <w:r>
        <w:rPr>
          <w:rFonts w:hint="cs"/>
          <w:rtl/>
        </w:rPr>
        <w:t>،</w:t>
      </w:r>
      <w:r>
        <w:rPr>
          <w:rtl/>
        </w:rPr>
        <w:t xml:space="preserve"> قال: وإذا طل</w:t>
      </w:r>
      <w:r>
        <w:rPr>
          <w:rFonts w:hint="cs"/>
          <w:rtl/>
        </w:rPr>
        <w:t>ّ</w:t>
      </w:r>
      <w:r>
        <w:rPr>
          <w:rtl/>
        </w:rPr>
        <w:t>ق الرجل المرأة</w:t>
      </w:r>
      <w:r w:rsidRPr="00C8704C">
        <w:rPr>
          <w:rStyle w:val="libNormalChar"/>
          <w:rtl/>
        </w:rPr>
        <w:t xml:space="preserve"> ) </w:t>
      </w:r>
      <w:r w:rsidRPr="00E626AF">
        <w:rPr>
          <w:rStyle w:val="libFootnotenumChar"/>
          <w:rtl/>
        </w:rPr>
        <w:t>(1)</w:t>
      </w:r>
      <w:r>
        <w:rPr>
          <w:rtl/>
        </w:rPr>
        <w:t xml:space="preserve"> فاد</w:t>
      </w:r>
      <w:r>
        <w:rPr>
          <w:rFonts w:hint="cs"/>
          <w:rtl/>
        </w:rPr>
        <w:t>َّ</w:t>
      </w:r>
      <w:r>
        <w:rPr>
          <w:rtl/>
        </w:rPr>
        <w:t>عت أن</w:t>
      </w:r>
      <w:r>
        <w:rPr>
          <w:rFonts w:hint="cs"/>
          <w:rtl/>
        </w:rPr>
        <w:t>ّ</w:t>
      </w:r>
      <w:r>
        <w:rPr>
          <w:rtl/>
        </w:rPr>
        <w:t xml:space="preserve"> المتاع لها، واد</w:t>
      </w:r>
      <w:r>
        <w:rPr>
          <w:rFonts w:hint="cs"/>
          <w:rtl/>
        </w:rPr>
        <w:t>ّ</w:t>
      </w:r>
      <w:r>
        <w:rPr>
          <w:rtl/>
        </w:rPr>
        <w:t>عى الرجل أن</w:t>
      </w:r>
      <w:r>
        <w:rPr>
          <w:rFonts w:hint="cs"/>
          <w:rtl/>
        </w:rPr>
        <w:t>ّ</w:t>
      </w:r>
      <w:r>
        <w:rPr>
          <w:rtl/>
        </w:rPr>
        <w:t xml:space="preserve"> المتاع له،</w:t>
      </w:r>
      <w:r>
        <w:rPr>
          <w:rFonts w:hint="cs"/>
          <w:rtl/>
        </w:rPr>
        <w:t xml:space="preserve"> </w:t>
      </w:r>
      <w:r>
        <w:rPr>
          <w:rtl/>
        </w:rPr>
        <w:t>كان له ما للرجال ولها، ما يكون للنساء،</w:t>
      </w:r>
      <w:r w:rsidRPr="00C8704C">
        <w:rPr>
          <w:rStyle w:val="libNormalChar"/>
          <w:rtl/>
        </w:rPr>
        <w:t xml:space="preserve"> ( </w:t>
      </w:r>
      <w:r>
        <w:rPr>
          <w:rtl/>
        </w:rPr>
        <w:t>وما يكون للرجال والنساء قس</w:t>
      </w:r>
      <w:r>
        <w:rPr>
          <w:rFonts w:hint="cs"/>
          <w:rtl/>
        </w:rPr>
        <w:t>ّ</w:t>
      </w:r>
      <w:r>
        <w:rPr>
          <w:rtl/>
        </w:rPr>
        <w:t>م بينهما</w:t>
      </w:r>
      <w:r w:rsidRPr="00C8704C">
        <w:rPr>
          <w:rStyle w:val="libNormalChar"/>
          <w:rtl/>
        </w:rPr>
        <w:t xml:space="preserve"> ) </w:t>
      </w:r>
      <w:r w:rsidRPr="00E626AF">
        <w:rPr>
          <w:rStyle w:val="libFootnotenumChar"/>
          <w:rtl/>
        </w:rPr>
        <w:t>(2)</w:t>
      </w:r>
      <w:r>
        <w:rPr>
          <w:rtl/>
        </w:rPr>
        <w:t>.</w:t>
      </w:r>
    </w:p>
    <w:p w:rsidR="00E626AF" w:rsidRDefault="00E626AF" w:rsidP="00E626AF">
      <w:pPr>
        <w:pStyle w:val="libNormal"/>
        <w:rPr>
          <w:rtl/>
        </w:rPr>
      </w:pPr>
      <w:r>
        <w:rPr>
          <w:rtl/>
        </w:rPr>
        <w:t xml:space="preserve">ورواه الصدوق بإسناده عن محمد بن أبي عمير، عن رفاعة بن موسى النخاس نحوه، </w:t>
      </w:r>
      <w:r>
        <w:rPr>
          <w:rFonts w:hint="cs"/>
          <w:rtl/>
        </w:rPr>
        <w:t>ا</w:t>
      </w:r>
      <w:r>
        <w:rPr>
          <w:rtl/>
        </w:rPr>
        <w:t xml:space="preserve">لى قوله: ولها ما للنساء </w:t>
      </w:r>
      <w:r w:rsidRPr="00E626AF">
        <w:rPr>
          <w:rStyle w:val="libFootnotenumChar"/>
          <w:rtl/>
        </w:rPr>
        <w:t>(3)</w:t>
      </w:r>
      <w:r>
        <w:rPr>
          <w:rtl/>
        </w:rPr>
        <w:t>.</w:t>
      </w:r>
    </w:p>
    <w:p w:rsidR="00E626AF" w:rsidRDefault="00E626AF" w:rsidP="00E626AF">
      <w:pPr>
        <w:pStyle w:val="libNormal"/>
        <w:rPr>
          <w:rtl/>
        </w:rPr>
      </w:pPr>
      <w:r>
        <w:rPr>
          <w:rtl/>
        </w:rPr>
        <w:t>أقول: حمله الشيخ على التقي</w:t>
      </w:r>
      <w:r>
        <w:rPr>
          <w:rFonts w:hint="cs"/>
          <w:rtl/>
        </w:rPr>
        <w:t>ّ</w:t>
      </w:r>
      <w:r>
        <w:rPr>
          <w:rtl/>
        </w:rPr>
        <w:t>ة والصلح.</w:t>
      </w:r>
    </w:p>
    <w:p w:rsidR="00E626AF" w:rsidRDefault="00E626AF" w:rsidP="00085F7C">
      <w:pPr>
        <w:pStyle w:val="libNormal"/>
        <w:rPr>
          <w:rtl/>
        </w:rPr>
      </w:pPr>
      <w:r w:rsidRPr="00C8704C">
        <w:rPr>
          <w:rStyle w:val="libNormalChar"/>
          <w:rtl/>
        </w:rPr>
        <w:t xml:space="preserve">[ 32859 ] </w:t>
      </w:r>
      <w:r>
        <w:rPr>
          <w:rtl/>
        </w:rPr>
        <w:t>5</w:t>
      </w:r>
      <w:r>
        <w:rPr>
          <w:rFonts w:hint="cs"/>
          <w:rtl/>
        </w:rPr>
        <w:t xml:space="preserve"> - </w:t>
      </w:r>
      <w:r>
        <w:rPr>
          <w:rtl/>
        </w:rPr>
        <w:t>قال الصدوق: وقد ر</w:t>
      </w:r>
      <w:r>
        <w:rPr>
          <w:rFonts w:hint="cs"/>
          <w:rtl/>
        </w:rPr>
        <w:t>وى:</w:t>
      </w:r>
      <w:r>
        <w:rPr>
          <w:rtl/>
        </w:rPr>
        <w:t xml:space="preserve"> أن</w:t>
      </w:r>
      <w:r>
        <w:rPr>
          <w:rFonts w:hint="cs"/>
          <w:rtl/>
        </w:rPr>
        <w:t>َّ</w:t>
      </w:r>
      <w:r>
        <w:rPr>
          <w:rtl/>
        </w:rPr>
        <w:t xml:space="preserve"> المرأة أحق</w:t>
      </w:r>
      <w:r>
        <w:rPr>
          <w:rFonts w:hint="cs"/>
          <w:rtl/>
        </w:rPr>
        <w:t>ّ</w:t>
      </w:r>
      <w:r>
        <w:rPr>
          <w:rtl/>
        </w:rPr>
        <w:t xml:space="preserve"> بالمتاع، ل</w:t>
      </w:r>
      <w:r>
        <w:rPr>
          <w:rFonts w:hint="cs"/>
          <w:rtl/>
        </w:rPr>
        <w:t>أ</w:t>
      </w:r>
      <w:r>
        <w:rPr>
          <w:rtl/>
        </w:rPr>
        <w:t>ن</w:t>
      </w:r>
      <w:r>
        <w:rPr>
          <w:rFonts w:hint="cs"/>
          <w:rtl/>
        </w:rPr>
        <w:t>َّ</w:t>
      </w:r>
      <w:r>
        <w:rPr>
          <w:rtl/>
        </w:rPr>
        <w:t xml:space="preserve"> من بين لابتيها </w:t>
      </w:r>
      <w:r w:rsidRPr="00E626AF">
        <w:rPr>
          <w:rStyle w:val="libFootnotenumChar"/>
          <w:rtl/>
        </w:rPr>
        <w:t>(</w:t>
      </w:r>
      <w:r w:rsidR="00085F7C">
        <w:rPr>
          <w:rStyle w:val="libFootnotenumChar"/>
          <w:rFonts w:hint="cs"/>
          <w:rtl/>
        </w:rPr>
        <w:t>4</w:t>
      </w:r>
      <w:r w:rsidRPr="00E626AF">
        <w:rPr>
          <w:rStyle w:val="libFootnotenumChar"/>
          <w:rtl/>
        </w:rPr>
        <w:t>)</w:t>
      </w:r>
      <w:r>
        <w:rPr>
          <w:rtl/>
        </w:rPr>
        <w:t xml:space="preserve"> يعلم أن</w:t>
      </w:r>
      <w:r>
        <w:rPr>
          <w:rFonts w:hint="cs"/>
          <w:rtl/>
        </w:rPr>
        <w:t>َّ</w:t>
      </w:r>
      <w:r>
        <w:rPr>
          <w:rtl/>
        </w:rPr>
        <w:t xml:space="preserve"> المرأة تنقل</w:t>
      </w:r>
      <w:r w:rsidRPr="00C8704C">
        <w:rPr>
          <w:rStyle w:val="libNormalChar"/>
          <w:rtl/>
        </w:rPr>
        <w:t xml:space="preserve"> ( </w:t>
      </w:r>
      <w:r>
        <w:rPr>
          <w:rtl/>
        </w:rPr>
        <w:t>من بيتها</w:t>
      </w:r>
      <w:r w:rsidRPr="00C8704C">
        <w:rPr>
          <w:rStyle w:val="libNormalChar"/>
          <w:rtl/>
        </w:rPr>
        <w:t xml:space="preserve"> ) </w:t>
      </w:r>
      <w:r w:rsidRPr="00E626AF">
        <w:rPr>
          <w:rStyle w:val="libFootnotenumChar"/>
          <w:rtl/>
        </w:rPr>
        <w:t>(</w:t>
      </w:r>
      <w:r w:rsidR="00085F7C">
        <w:rPr>
          <w:rStyle w:val="libFootnotenumChar"/>
          <w:rFonts w:hint="cs"/>
          <w:rtl/>
        </w:rPr>
        <w:t>5</w:t>
      </w:r>
      <w:r w:rsidRPr="00E626AF">
        <w:rPr>
          <w:rStyle w:val="libFootnotenumChar"/>
          <w:rtl/>
        </w:rPr>
        <w:t>)</w:t>
      </w:r>
      <w:r>
        <w:rPr>
          <w:rtl/>
        </w:rPr>
        <w:t xml:space="preserve"> المتاع.</w:t>
      </w:r>
    </w:p>
    <w:p w:rsidR="00E626AF" w:rsidRDefault="00E626AF" w:rsidP="00085F7C">
      <w:pPr>
        <w:pStyle w:val="libNormal"/>
        <w:rPr>
          <w:rtl/>
        </w:rPr>
      </w:pPr>
      <w:r>
        <w:rPr>
          <w:rtl/>
        </w:rPr>
        <w:t xml:space="preserve">أقول: حمله الصدوق وغيره </w:t>
      </w:r>
      <w:r w:rsidRPr="00E626AF">
        <w:rPr>
          <w:rStyle w:val="libFootnotenumChar"/>
          <w:rtl/>
        </w:rPr>
        <w:t>(</w:t>
      </w:r>
      <w:r w:rsidR="00085F7C">
        <w:rPr>
          <w:rStyle w:val="libFootnotenumChar"/>
          <w:rFonts w:hint="cs"/>
          <w:rtl/>
        </w:rPr>
        <w:t>6</w:t>
      </w:r>
      <w:r w:rsidRPr="00E626AF">
        <w:rPr>
          <w:rStyle w:val="libFootnotenumChar"/>
          <w:rtl/>
        </w:rPr>
        <w:t>)</w:t>
      </w:r>
      <w:r>
        <w:rPr>
          <w:rtl/>
        </w:rPr>
        <w:t xml:space="preserve"> على متاع النساء، وما يصلح للرجال والنساء لما مر</w:t>
      </w:r>
      <w:r>
        <w:rPr>
          <w:rFonts w:hint="cs"/>
          <w:rtl/>
        </w:rPr>
        <w:t>ّ</w:t>
      </w:r>
      <w:r>
        <w:rPr>
          <w:rtl/>
        </w:rPr>
        <w:t xml:space="preserve"> </w:t>
      </w:r>
      <w:r w:rsidRPr="00E626AF">
        <w:rPr>
          <w:rStyle w:val="libFootnotenumChar"/>
          <w:rtl/>
        </w:rPr>
        <w:t>(</w:t>
      </w:r>
      <w:r w:rsidR="00085F7C">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3 - التهذيب 9: 302 / 1079.</w:t>
      </w:r>
    </w:p>
    <w:p w:rsidR="00E626AF" w:rsidRDefault="00E626AF" w:rsidP="00C8704C">
      <w:pPr>
        <w:pStyle w:val="libFootnote0"/>
        <w:rPr>
          <w:rtl/>
        </w:rPr>
      </w:pPr>
      <w:r>
        <w:rPr>
          <w:rtl/>
        </w:rPr>
        <w:t>4 - التهذيب 6: 294 / 818، والاستبصار 3: 46 / 153.</w:t>
      </w:r>
    </w:p>
    <w:p w:rsidR="00E626AF" w:rsidRPr="00241CF2" w:rsidRDefault="00E626AF" w:rsidP="00C8704C">
      <w:pPr>
        <w:pStyle w:val="libFootnote0"/>
        <w:rPr>
          <w:rtl/>
        </w:rPr>
      </w:pPr>
      <w:r w:rsidRPr="00241CF2">
        <w:rPr>
          <w:rtl/>
        </w:rPr>
        <w:t>(1) ما بين القوسين ليس في التهذيب</w:t>
      </w:r>
      <w:r>
        <w:rPr>
          <w:rtl/>
        </w:rPr>
        <w:t>.</w:t>
      </w:r>
    </w:p>
    <w:p w:rsidR="00E626AF" w:rsidRPr="00241CF2" w:rsidRDefault="00E626AF" w:rsidP="00C8704C">
      <w:pPr>
        <w:pStyle w:val="libFootnote0"/>
        <w:rPr>
          <w:rtl/>
        </w:rPr>
      </w:pPr>
      <w:r w:rsidRPr="00241CF2">
        <w:rPr>
          <w:rtl/>
        </w:rPr>
        <w:t>(2) ما بين القوسين في الاستبصار</w:t>
      </w:r>
      <w:r>
        <w:rPr>
          <w:rtl/>
        </w:rPr>
        <w:t>.</w:t>
      </w:r>
    </w:p>
    <w:p w:rsidR="00E626AF" w:rsidRPr="00241CF2" w:rsidRDefault="00E626AF" w:rsidP="00C8704C">
      <w:pPr>
        <w:pStyle w:val="libFootnote0"/>
        <w:rPr>
          <w:rtl/>
        </w:rPr>
      </w:pPr>
      <w:r w:rsidRPr="00241CF2">
        <w:rPr>
          <w:rtl/>
        </w:rPr>
        <w:t>(3) الفقيه 3</w:t>
      </w:r>
      <w:r>
        <w:rPr>
          <w:rtl/>
        </w:rPr>
        <w:t>:</w:t>
      </w:r>
      <w:r w:rsidRPr="00241CF2">
        <w:rPr>
          <w:rtl/>
        </w:rPr>
        <w:t xml:space="preserve"> 65</w:t>
      </w:r>
      <w:r>
        <w:rPr>
          <w:rtl/>
        </w:rPr>
        <w:t xml:space="preserve"> / </w:t>
      </w:r>
      <w:r w:rsidRPr="00241CF2">
        <w:rPr>
          <w:rtl/>
        </w:rPr>
        <w:t>21</w:t>
      </w:r>
      <w:r>
        <w:rPr>
          <w:rFonts w:hint="cs"/>
          <w:rtl/>
        </w:rPr>
        <w:t>5</w:t>
      </w:r>
      <w:r>
        <w:rPr>
          <w:rtl/>
        </w:rPr>
        <w:t>.</w:t>
      </w:r>
    </w:p>
    <w:p w:rsidR="00E626AF" w:rsidRDefault="00E626AF" w:rsidP="00C8704C">
      <w:pPr>
        <w:pStyle w:val="libFootnote0"/>
        <w:rPr>
          <w:rtl/>
        </w:rPr>
      </w:pPr>
      <w:r>
        <w:rPr>
          <w:rtl/>
        </w:rPr>
        <w:t>5 - الفقيه 3: 65 / 216.</w:t>
      </w:r>
    </w:p>
    <w:p w:rsidR="00E626AF" w:rsidRPr="00241CF2" w:rsidRDefault="00E626AF" w:rsidP="00085F7C">
      <w:pPr>
        <w:pStyle w:val="libFootnote0"/>
        <w:rPr>
          <w:rtl/>
        </w:rPr>
      </w:pPr>
      <w:r w:rsidRPr="00241CF2">
        <w:rPr>
          <w:rtl/>
        </w:rPr>
        <w:t>(</w:t>
      </w:r>
      <w:r w:rsidR="00085F7C">
        <w:rPr>
          <w:rFonts w:hint="cs"/>
          <w:rtl/>
        </w:rPr>
        <w:t>4</w:t>
      </w:r>
      <w:r w:rsidRPr="00241CF2">
        <w:rPr>
          <w:rtl/>
        </w:rPr>
        <w:t>) في المصدر زيادة</w:t>
      </w:r>
      <w:r>
        <w:rPr>
          <w:rtl/>
        </w:rPr>
        <w:t>:</w:t>
      </w:r>
      <w:r w:rsidRPr="00241CF2">
        <w:rPr>
          <w:rtl/>
        </w:rPr>
        <w:t xml:space="preserve"> قد</w:t>
      </w:r>
      <w:r>
        <w:rPr>
          <w:rtl/>
        </w:rPr>
        <w:t>.</w:t>
      </w:r>
    </w:p>
    <w:p w:rsidR="00E626AF" w:rsidRPr="00241CF2" w:rsidRDefault="00E626AF" w:rsidP="00085F7C">
      <w:pPr>
        <w:pStyle w:val="libFootnote0"/>
        <w:rPr>
          <w:rtl/>
        </w:rPr>
      </w:pPr>
      <w:r w:rsidRPr="00241CF2">
        <w:rPr>
          <w:rtl/>
        </w:rPr>
        <w:t>(</w:t>
      </w:r>
      <w:r w:rsidR="00085F7C">
        <w:rPr>
          <w:rFonts w:hint="cs"/>
          <w:rtl/>
        </w:rPr>
        <w:t>5</w:t>
      </w:r>
      <w:r w:rsidRPr="00241CF2">
        <w:rPr>
          <w:rtl/>
        </w:rPr>
        <w:t>) في المصدر</w:t>
      </w:r>
      <w:r>
        <w:rPr>
          <w:rtl/>
        </w:rPr>
        <w:t>:</w:t>
      </w:r>
      <w:r w:rsidRPr="00241CF2">
        <w:rPr>
          <w:rtl/>
        </w:rPr>
        <w:t xml:space="preserve"> الى بيت زوجها</w:t>
      </w:r>
      <w:r>
        <w:rPr>
          <w:rtl/>
        </w:rPr>
        <w:t>.</w:t>
      </w:r>
    </w:p>
    <w:p w:rsidR="00E626AF" w:rsidRPr="00241CF2" w:rsidRDefault="00E626AF" w:rsidP="00085F7C">
      <w:pPr>
        <w:pStyle w:val="libFootnote0"/>
        <w:rPr>
          <w:rtl/>
        </w:rPr>
      </w:pPr>
      <w:r w:rsidRPr="00241CF2">
        <w:rPr>
          <w:rtl/>
        </w:rPr>
        <w:t>(</w:t>
      </w:r>
      <w:r w:rsidR="00085F7C">
        <w:rPr>
          <w:rFonts w:hint="cs"/>
          <w:rtl/>
        </w:rPr>
        <w:t>6</w:t>
      </w:r>
      <w:r w:rsidRPr="00241CF2">
        <w:rPr>
          <w:rtl/>
        </w:rPr>
        <w:t>) راجع الشرائع 4</w:t>
      </w:r>
      <w:r>
        <w:rPr>
          <w:rtl/>
        </w:rPr>
        <w:t>:</w:t>
      </w:r>
      <w:r w:rsidRPr="00241CF2">
        <w:rPr>
          <w:rtl/>
        </w:rPr>
        <w:t xml:space="preserve"> 119</w:t>
      </w:r>
      <w:r>
        <w:rPr>
          <w:rtl/>
        </w:rPr>
        <w:t>،</w:t>
      </w:r>
      <w:r w:rsidRPr="00241CF2">
        <w:rPr>
          <w:rtl/>
        </w:rPr>
        <w:t xml:space="preserve"> والجواهر 40</w:t>
      </w:r>
      <w:r>
        <w:rPr>
          <w:rtl/>
        </w:rPr>
        <w:t>:</w:t>
      </w:r>
      <w:r w:rsidRPr="00241CF2">
        <w:rPr>
          <w:rtl/>
        </w:rPr>
        <w:t xml:space="preserve"> 494</w:t>
      </w:r>
      <w:r>
        <w:rPr>
          <w:rtl/>
        </w:rPr>
        <w:t xml:space="preserve"> - </w:t>
      </w:r>
      <w:r w:rsidRPr="00241CF2">
        <w:rPr>
          <w:rtl/>
        </w:rPr>
        <w:t>496</w:t>
      </w:r>
      <w:r>
        <w:rPr>
          <w:rtl/>
        </w:rPr>
        <w:t>.</w:t>
      </w:r>
    </w:p>
    <w:p w:rsidR="00E626AF" w:rsidRPr="00241CF2" w:rsidRDefault="00E626AF" w:rsidP="00085F7C">
      <w:pPr>
        <w:pStyle w:val="libFootnote0"/>
        <w:rPr>
          <w:rtl/>
        </w:rPr>
      </w:pPr>
      <w:r w:rsidRPr="00241CF2">
        <w:rPr>
          <w:rtl/>
        </w:rPr>
        <w:t>(</w:t>
      </w:r>
      <w:r w:rsidR="00085F7C">
        <w:rPr>
          <w:rFonts w:hint="cs"/>
          <w:rtl/>
        </w:rPr>
        <w:t>7</w:t>
      </w:r>
      <w:r w:rsidRPr="00241CF2">
        <w:rPr>
          <w:rtl/>
        </w:rPr>
        <w:t>) مر</w:t>
      </w:r>
      <w:r>
        <w:rPr>
          <w:rFonts w:hint="cs"/>
          <w:rtl/>
        </w:rPr>
        <w:t>ّ</w:t>
      </w:r>
      <w:r w:rsidRPr="00241CF2">
        <w:rPr>
          <w:rtl/>
        </w:rPr>
        <w:t xml:space="preserve"> في الحديثين 2 و 3 من هذا الباب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56" w:name="_Toc308538443"/>
            <w:bookmarkStart w:id="357" w:name="_Toc380398161"/>
            <w:bookmarkStart w:id="358" w:name="_Toc186039338"/>
            <w:r>
              <w:rPr>
                <w:rtl/>
              </w:rPr>
              <w:t xml:space="preserve">9 - باب </w:t>
            </w:r>
            <w:r>
              <w:rPr>
                <w:rFonts w:hint="cs"/>
                <w:rtl/>
              </w:rPr>
              <w:t>أ</w:t>
            </w:r>
            <w:r>
              <w:rPr>
                <w:rtl/>
              </w:rPr>
              <w:t>ن</w:t>
            </w:r>
            <w:r>
              <w:rPr>
                <w:rFonts w:hint="cs"/>
                <w:rtl/>
              </w:rPr>
              <w:t>ّ</w:t>
            </w:r>
            <w:r>
              <w:rPr>
                <w:rtl/>
              </w:rPr>
              <w:t xml:space="preserve"> من طل</w:t>
            </w:r>
            <w:r>
              <w:rPr>
                <w:rFonts w:hint="cs"/>
                <w:rtl/>
              </w:rPr>
              <w:t>ّ</w:t>
            </w:r>
            <w:r>
              <w:rPr>
                <w:rtl/>
              </w:rPr>
              <w:t>ق واحدة من أربع، وتزو</w:t>
            </w:r>
            <w:r>
              <w:rPr>
                <w:rFonts w:hint="cs"/>
                <w:rtl/>
              </w:rPr>
              <w:t>ّ</w:t>
            </w:r>
            <w:r>
              <w:rPr>
                <w:rtl/>
              </w:rPr>
              <w:t>ج ا</w:t>
            </w:r>
            <w:r>
              <w:rPr>
                <w:rFonts w:hint="cs"/>
                <w:rtl/>
              </w:rPr>
              <w:t>ُ</w:t>
            </w:r>
            <w:r>
              <w:rPr>
                <w:rtl/>
              </w:rPr>
              <w:t>خرى،</w:t>
            </w:r>
            <w:bookmarkStart w:id="359" w:name="_Toc308538444"/>
            <w:bookmarkEnd w:id="356"/>
            <w:r>
              <w:rPr>
                <w:rFonts w:hint="cs"/>
                <w:rtl/>
              </w:rPr>
              <w:t xml:space="preserve"> </w:t>
            </w:r>
            <w:r>
              <w:rPr>
                <w:rtl/>
              </w:rPr>
              <w:t>فاشتبهت المطل</w:t>
            </w:r>
            <w:r>
              <w:rPr>
                <w:rFonts w:hint="cs"/>
                <w:rtl/>
              </w:rPr>
              <w:t>ّ</w:t>
            </w:r>
            <w:r>
              <w:rPr>
                <w:rtl/>
              </w:rPr>
              <w:t>قة، فل</w:t>
            </w:r>
            <w:r>
              <w:rPr>
                <w:rFonts w:hint="cs"/>
                <w:rtl/>
              </w:rPr>
              <w:t>لأ</w:t>
            </w:r>
            <w:r>
              <w:rPr>
                <w:rtl/>
              </w:rPr>
              <w:t>خيرة ربع الربع، أو ربع الثمن،</w:t>
            </w:r>
            <w:bookmarkEnd w:id="359"/>
            <w:r>
              <w:rPr>
                <w:rFonts w:hint="cs"/>
                <w:rtl/>
              </w:rPr>
              <w:t xml:space="preserve"> </w:t>
            </w:r>
            <w:bookmarkStart w:id="360" w:name="_Toc308538445"/>
            <w:r>
              <w:rPr>
                <w:rtl/>
              </w:rPr>
              <w:t>والباقي بين ال</w:t>
            </w:r>
            <w:r>
              <w:rPr>
                <w:rFonts w:hint="cs"/>
                <w:rtl/>
              </w:rPr>
              <w:t>أ</w:t>
            </w:r>
            <w:r>
              <w:rPr>
                <w:rtl/>
              </w:rPr>
              <w:t>ربع بالسوية.</w:t>
            </w:r>
            <w:bookmarkEnd w:id="357"/>
            <w:bookmarkEnd w:id="358"/>
            <w:bookmarkEnd w:id="360"/>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[ 32860 ] </w:t>
      </w:r>
      <w:r>
        <w:rPr>
          <w:rtl/>
        </w:rPr>
        <w:t>1</w:t>
      </w:r>
      <w:r>
        <w:rPr>
          <w:rFonts w:hint="cs"/>
          <w:rtl/>
        </w:rPr>
        <w:t xml:space="preserve"> - </w:t>
      </w:r>
      <w:r>
        <w:rPr>
          <w:rtl/>
        </w:rPr>
        <w:t>محمد بن يعقوب، عن علي</w:t>
      </w:r>
      <w:r>
        <w:rPr>
          <w:rFonts w:hint="cs"/>
          <w:rtl/>
        </w:rPr>
        <w:t>ِّ</w:t>
      </w:r>
      <w:r>
        <w:rPr>
          <w:rtl/>
        </w:rPr>
        <w:t xml:space="preserve"> بن إبراهيم، عن أبيه،</w:t>
      </w:r>
      <w:r>
        <w:rPr>
          <w:rFonts w:hint="cs"/>
          <w:rtl/>
        </w:rPr>
        <w:t xml:space="preserve"> </w:t>
      </w:r>
      <w:r>
        <w:rPr>
          <w:rtl/>
        </w:rPr>
        <w:t>وعن محمد بن يحيى، عن أحمد بن محمد جميعا</w:t>
      </w:r>
      <w:r>
        <w:rPr>
          <w:rFonts w:hint="cs"/>
          <w:rtl/>
        </w:rPr>
        <w:t>ً</w:t>
      </w:r>
      <w:r>
        <w:rPr>
          <w:rtl/>
        </w:rPr>
        <w:t>، عن ابن محبوب، عن ابن رئاب، عن أبي بصير،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تزو</w:t>
      </w:r>
      <w:r>
        <w:rPr>
          <w:rFonts w:hint="cs"/>
          <w:rtl/>
        </w:rPr>
        <w:t>ّ</w:t>
      </w:r>
      <w:r>
        <w:rPr>
          <w:rtl/>
        </w:rPr>
        <w:t>ج أربع نسوة في عقدة واحدة، أو قال: في مجلس واحد، ومهورهن</w:t>
      </w:r>
      <w:r>
        <w:rPr>
          <w:rFonts w:hint="cs"/>
          <w:rtl/>
        </w:rPr>
        <w:t>ّ</w:t>
      </w:r>
      <w:r>
        <w:rPr>
          <w:rtl/>
        </w:rPr>
        <w:t xml:space="preserve"> مختلفة، قال: جائز له ولهن</w:t>
      </w:r>
      <w:r>
        <w:rPr>
          <w:rFonts w:hint="cs"/>
          <w:rtl/>
        </w:rPr>
        <w:t>ّ</w:t>
      </w:r>
      <w:r>
        <w:rPr>
          <w:rtl/>
        </w:rPr>
        <w:t xml:space="preserve"> قلت: أرأيت إن ه</w:t>
      </w:r>
      <w:r>
        <w:rPr>
          <w:rFonts w:hint="cs"/>
          <w:rtl/>
        </w:rPr>
        <w:t>ُ</w:t>
      </w:r>
      <w:r>
        <w:rPr>
          <w:rtl/>
        </w:rPr>
        <w:t xml:space="preserve">و خرج </w:t>
      </w:r>
      <w:r>
        <w:rPr>
          <w:rFonts w:hint="cs"/>
          <w:rtl/>
        </w:rPr>
        <w:t>ا</w:t>
      </w:r>
      <w:r>
        <w:rPr>
          <w:rtl/>
        </w:rPr>
        <w:t>لى بعض البلدان، فطل</w:t>
      </w:r>
      <w:r>
        <w:rPr>
          <w:rFonts w:hint="cs"/>
          <w:rtl/>
        </w:rPr>
        <w:t>ّ</w:t>
      </w:r>
      <w:r>
        <w:rPr>
          <w:rtl/>
        </w:rPr>
        <w:t>ق واحدة من ال</w:t>
      </w:r>
      <w:r>
        <w:rPr>
          <w:rFonts w:hint="cs"/>
          <w:rtl/>
        </w:rPr>
        <w:t>أ</w:t>
      </w:r>
      <w:r>
        <w:rPr>
          <w:rtl/>
        </w:rPr>
        <w:t>ربع وأشهد على طلاقها قوما</w:t>
      </w:r>
      <w:r>
        <w:rPr>
          <w:rFonts w:hint="cs"/>
          <w:rtl/>
        </w:rPr>
        <w:t>ً</w:t>
      </w:r>
      <w:r>
        <w:rPr>
          <w:rtl/>
        </w:rPr>
        <w:t xml:space="preserve"> من أهل تلك البلاد وهم لا</w:t>
      </w:r>
      <w:r>
        <w:rPr>
          <w:rFonts w:hint="cs"/>
          <w:rtl/>
        </w:rPr>
        <w:t xml:space="preserve"> </w:t>
      </w:r>
      <w:r>
        <w:rPr>
          <w:rtl/>
        </w:rPr>
        <w:t>يعرفون المرأة، ثم</w:t>
      </w:r>
      <w:r>
        <w:rPr>
          <w:rFonts w:hint="cs"/>
          <w:rtl/>
        </w:rPr>
        <w:t>َّ</w:t>
      </w:r>
      <w:r>
        <w:rPr>
          <w:rtl/>
        </w:rPr>
        <w:t xml:space="preserve"> تزو</w:t>
      </w:r>
      <w:r>
        <w:rPr>
          <w:rFonts w:hint="cs"/>
          <w:rtl/>
        </w:rPr>
        <w:t>ّ</w:t>
      </w:r>
      <w:r>
        <w:rPr>
          <w:rtl/>
        </w:rPr>
        <w:t>ج امرأة من أهل تلك البلاد بعد انقضاء عد</w:t>
      </w:r>
      <w:r>
        <w:rPr>
          <w:rFonts w:hint="cs"/>
          <w:rtl/>
        </w:rPr>
        <w:t>َّ</w:t>
      </w:r>
      <w:r>
        <w:rPr>
          <w:rtl/>
        </w:rPr>
        <w:t>ة تلك المطل</w:t>
      </w:r>
      <w:r>
        <w:rPr>
          <w:rFonts w:hint="cs"/>
          <w:rtl/>
        </w:rPr>
        <w:t>ّ</w:t>
      </w:r>
      <w:r>
        <w:rPr>
          <w:rtl/>
        </w:rPr>
        <w:t>قة، ثم</w:t>
      </w:r>
      <w:r>
        <w:rPr>
          <w:rFonts w:hint="cs"/>
          <w:rtl/>
        </w:rPr>
        <w:t>َّ</w:t>
      </w:r>
      <w:r>
        <w:rPr>
          <w:rtl/>
        </w:rPr>
        <w:t xml:space="preserve"> مات بعدما دخل بها، كيف يقسم ميراثه</w:t>
      </w:r>
      <w:r>
        <w:rPr>
          <w:rFonts w:hint="cs"/>
          <w:rtl/>
        </w:rPr>
        <w:t xml:space="preserve"> </w:t>
      </w:r>
      <w:r>
        <w:rPr>
          <w:rtl/>
        </w:rPr>
        <w:t>؟ فقال: إن كان له ولد</w:t>
      </w:r>
      <w:r>
        <w:rPr>
          <w:rFonts w:hint="cs"/>
          <w:rtl/>
        </w:rPr>
        <w:t>ٌ</w:t>
      </w:r>
      <w:r>
        <w:rPr>
          <w:rtl/>
        </w:rPr>
        <w:t xml:space="preserve"> فإن</w:t>
      </w:r>
      <w:r>
        <w:rPr>
          <w:rFonts w:hint="cs"/>
          <w:rtl/>
        </w:rPr>
        <w:t>َّ</w:t>
      </w:r>
      <w:r>
        <w:rPr>
          <w:rtl/>
        </w:rPr>
        <w:t xml:space="preserve"> للمرأة التي تزو</w:t>
      </w:r>
      <w:r>
        <w:rPr>
          <w:rFonts w:hint="cs"/>
          <w:rtl/>
        </w:rPr>
        <w:t>ّ</w:t>
      </w:r>
      <w:r>
        <w:rPr>
          <w:rtl/>
        </w:rPr>
        <w:t>جها أخيرا</w:t>
      </w:r>
      <w:r>
        <w:rPr>
          <w:rFonts w:hint="cs"/>
          <w:rtl/>
        </w:rPr>
        <w:t>ً</w:t>
      </w:r>
      <w:r>
        <w:rPr>
          <w:rtl/>
        </w:rPr>
        <w:t xml:space="preserve"> من أهل تلك البلاد ربع ثمن ما ترك، وإن عرفت التي طلقت من ال</w:t>
      </w:r>
      <w:r>
        <w:rPr>
          <w:rFonts w:hint="cs"/>
          <w:rtl/>
        </w:rPr>
        <w:t>أ</w:t>
      </w:r>
      <w:r>
        <w:rPr>
          <w:rtl/>
        </w:rPr>
        <w:t xml:space="preserve">ربع بعينها ونسبها فلا شيء لها من الميراث و </w:t>
      </w:r>
      <w:r w:rsidRPr="00E626AF">
        <w:rPr>
          <w:rStyle w:val="libFootnotenumChar"/>
          <w:rtl/>
        </w:rPr>
        <w:t>(1)</w:t>
      </w:r>
      <w:r>
        <w:rPr>
          <w:rtl/>
        </w:rPr>
        <w:t xml:space="preserve"> عليها العد</w:t>
      </w:r>
      <w:r>
        <w:rPr>
          <w:rFonts w:hint="cs"/>
          <w:rtl/>
        </w:rPr>
        <w:t>َّ</w:t>
      </w:r>
      <w:r>
        <w:rPr>
          <w:rtl/>
        </w:rPr>
        <w:t xml:space="preserve">ة، قال: ويقتسمن </w:t>
      </w:r>
      <w:r w:rsidRPr="00E626AF">
        <w:rPr>
          <w:rStyle w:val="libFootnotenumChar"/>
          <w:rtl/>
        </w:rPr>
        <w:t>(2)</w:t>
      </w:r>
      <w:r>
        <w:rPr>
          <w:rtl/>
        </w:rPr>
        <w:t xml:space="preserve"> الثلاثة النسوة ثلاثة أرباع ثمن ما ترك،</w:t>
      </w:r>
      <w:r>
        <w:rPr>
          <w:rFonts w:hint="cs"/>
          <w:rtl/>
        </w:rPr>
        <w:t xml:space="preserve"> </w:t>
      </w:r>
      <w:r>
        <w:rPr>
          <w:rtl/>
        </w:rPr>
        <w:t>وعليهن</w:t>
      </w:r>
      <w:r>
        <w:rPr>
          <w:rFonts w:hint="cs"/>
          <w:rtl/>
        </w:rPr>
        <w:t>ّ</w:t>
      </w:r>
      <w:r>
        <w:rPr>
          <w:rtl/>
        </w:rPr>
        <w:t xml:space="preserve"> العد</w:t>
      </w:r>
      <w:r>
        <w:rPr>
          <w:rFonts w:hint="cs"/>
          <w:rtl/>
        </w:rPr>
        <w:t>َّ</w:t>
      </w:r>
      <w:r>
        <w:rPr>
          <w:rtl/>
        </w:rPr>
        <w:t>ة، وإن لم تعرف التي طل</w:t>
      </w:r>
      <w:r>
        <w:rPr>
          <w:rFonts w:hint="cs"/>
          <w:rtl/>
        </w:rPr>
        <w:t>ّ</w:t>
      </w:r>
      <w:r>
        <w:rPr>
          <w:rtl/>
        </w:rPr>
        <w:t>قت من ال</w:t>
      </w:r>
      <w:r>
        <w:rPr>
          <w:rFonts w:hint="cs"/>
          <w:rtl/>
        </w:rPr>
        <w:t>أ</w:t>
      </w:r>
      <w:r>
        <w:rPr>
          <w:rtl/>
        </w:rPr>
        <w:t>ربع</w:t>
      </w:r>
      <w:r w:rsidRPr="00C8704C">
        <w:rPr>
          <w:rStyle w:val="libNormalChar"/>
          <w:rtl/>
        </w:rPr>
        <w:t xml:space="preserve"> ( </w:t>
      </w:r>
      <w:r>
        <w:rPr>
          <w:rtl/>
        </w:rPr>
        <w:t>قسمن النسوة</w:t>
      </w:r>
      <w:r w:rsidRPr="00C8704C">
        <w:rPr>
          <w:rStyle w:val="libNormalChar"/>
          <w:rtl/>
        </w:rPr>
        <w:t xml:space="preserve"> ) </w:t>
      </w:r>
      <w:r w:rsidRPr="00E626AF">
        <w:rPr>
          <w:rStyle w:val="libFootnotenumChar"/>
          <w:rtl/>
        </w:rPr>
        <w:t>(3)</w:t>
      </w:r>
      <w:r>
        <w:rPr>
          <w:rtl/>
        </w:rPr>
        <w:t xml:space="preserve"> ثلاثة أرباع ثمن ما ترك بينهن</w:t>
      </w:r>
      <w:r>
        <w:rPr>
          <w:rFonts w:hint="cs"/>
          <w:rtl/>
        </w:rPr>
        <w:t>َّ</w:t>
      </w:r>
      <w:r>
        <w:rPr>
          <w:rtl/>
        </w:rPr>
        <w:t xml:space="preserve"> جميعا</w:t>
      </w:r>
      <w:r>
        <w:rPr>
          <w:rFonts w:hint="cs"/>
          <w:rtl/>
        </w:rPr>
        <w:t>ً</w:t>
      </w:r>
      <w:r>
        <w:rPr>
          <w:rtl/>
        </w:rPr>
        <w:t>، وعليهن</w:t>
      </w:r>
      <w:r>
        <w:rPr>
          <w:rFonts w:hint="cs"/>
          <w:rtl/>
        </w:rPr>
        <w:t>ّ</w:t>
      </w:r>
      <w:r>
        <w:rPr>
          <w:rtl/>
        </w:rPr>
        <w:t xml:space="preserve"> جميعا</w:t>
      </w:r>
      <w:r>
        <w:rPr>
          <w:rFonts w:hint="cs"/>
          <w:rtl/>
        </w:rPr>
        <w:t>ً</w:t>
      </w:r>
      <w:r>
        <w:rPr>
          <w:rtl/>
        </w:rPr>
        <w:t xml:space="preserve"> العد</w:t>
      </w:r>
      <w:r>
        <w:rPr>
          <w:rFonts w:hint="cs"/>
          <w:rtl/>
        </w:rPr>
        <w:t>َّ</w:t>
      </w:r>
      <w:r>
        <w:rPr>
          <w:rtl/>
        </w:rPr>
        <w:t>ة.</w:t>
      </w:r>
    </w:p>
    <w:p w:rsidR="00E626AF" w:rsidRDefault="00E626AF" w:rsidP="00E626AF">
      <w:pPr>
        <w:pStyle w:val="libNormal"/>
        <w:rPr>
          <w:rtl/>
        </w:rPr>
      </w:pPr>
      <w:r>
        <w:rPr>
          <w:rtl/>
        </w:rPr>
        <w:t xml:space="preserve">ورواه الشيخ بإسناده عن الحسن بن محبوب </w:t>
      </w:r>
      <w:r w:rsidRPr="00E626AF">
        <w:rPr>
          <w:rStyle w:val="libFootnotenumChar"/>
          <w:rtl/>
        </w:rPr>
        <w:t>(4)</w:t>
      </w:r>
      <w:r>
        <w:rPr>
          <w:rtl/>
        </w:rPr>
        <w:t xml:space="preserve">. </w:t>
      </w:r>
    </w:p>
    <w:p w:rsidR="00E626AF" w:rsidRDefault="00C8704C" w:rsidP="00C8704C">
      <w:pPr>
        <w:pStyle w:val="libLine"/>
        <w:rPr>
          <w:rtl/>
        </w:rPr>
      </w:pPr>
      <w:r>
        <w:rPr>
          <w:rtl/>
        </w:rPr>
        <w:t>____________________</w:t>
      </w:r>
    </w:p>
    <w:p w:rsidR="00E626AF" w:rsidRDefault="00E626AF" w:rsidP="00085F7C">
      <w:pPr>
        <w:pStyle w:val="libFootnoteCenterBold"/>
        <w:rPr>
          <w:rtl/>
        </w:rPr>
      </w:pPr>
      <w:r>
        <w:rPr>
          <w:rtl/>
        </w:rPr>
        <w:t>الباب 9</w:t>
      </w:r>
    </w:p>
    <w:p w:rsidR="00E626AF" w:rsidRDefault="00E626AF" w:rsidP="00085F7C">
      <w:pPr>
        <w:pStyle w:val="libFootnoteCenterBold"/>
        <w:rPr>
          <w:rtl/>
        </w:rPr>
      </w:pPr>
      <w:r>
        <w:rPr>
          <w:rtl/>
        </w:rPr>
        <w:t>فيه حديث واحد</w:t>
      </w:r>
    </w:p>
    <w:p w:rsidR="00E626AF" w:rsidRDefault="00E626AF" w:rsidP="00C8704C">
      <w:pPr>
        <w:pStyle w:val="libFootnote0"/>
        <w:rPr>
          <w:rtl/>
        </w:rPr>
      </w:pPr>
      <w:r>
        <w:rPr>
          <w:rtl/>
        </w:rPr>
        <w:t>1 - الكافي 7: 131 / 1.</w:t>
      </w:r>
    </w:p>
    <w:p w:rsidR="00E626AF" w:rsidRPr="00241CF2" w:rsidRDefault="00E626AF" w:rsidP="00C8704C">
      <w:pPr>
        <w:pStyle w:val="libFootnote0"/>
        <w:rPr>
          <w:rtl/>
        </w:rPr>
      </w:pPr>
      <w:r w:rsidRPr="00241CF2">
        <w:rPr>
          <w:rtl/>
        </w:rPr>
        <w:t xml:space="preserve">(1) في المورد الاول من التهذيب </w:t>
      </w:r>
      <w:r w:rsidRPr="00085F7C">
        <w:rPr>
          <w:rtl/>
        </w:rPr>
        <w:t>زيادة: ليس (</w:t>
      </w:r>
      <w:r w:rsidRPr="00C8704C">
        <w:rPr>
          <w:rStyle w:val="libNormalChar"/>
          <w:rtl/>
        </w:rPr>
        <w:t xml:space="preserve"> </w:t>
      </w:r>
      <w:r w:rsidRPr="00241CF2">
        <w:rPr>
          <w:rtl/>
        </w:rPr>
        <w:t>هامش المخطوط )</w:t>
      </w:r>
      <w:r>
        <w:rPr>
          <w:rtl/>
        </w:rPr>
        <w:t>.</w:t>
      </w:r>
    </w:p>
    <w:p w:rsidR="00E626AF" w:rsidRPr="00241CF2" w:rsidRDefault="00E626AF" w:rsidP="00C8704C">
      <w:pPr>
        <w:pStyle w:val="libFootnote0"/>
        <w:rPr>
          <w:rtl/>
        </w:rPr>
      </w:pPr>
      <w:r w:rsidRPr="00241CF2">
        <w:rPr>
          <w:rtl/>
        </w:rPr>
        <w:t>(2) في الكافي</w:t>
      </w:r>
      <w:r>
        <w:rPr>
          <w:rtl/>
        </w:rPr>
        <w:t>:</w:t>
      </w:r>
      <w:r w:rsidRPr="00241CF2">
        <w:rPr>
          <w:rtl/>
        </w:rPr>
        <w:t xml:space="preserve"> ويقس</w:t>
      </w:r>
      <w:r>
        <w:rPr>
          <w:rFonts w:hint="cs"/>
          <w:rtl/>
        </w:rPr>
        <w:t>ّ</w:t>
      </w:r>
      <w:r w:rsidRPr="00241CF2">
        <w:rPr>
          <w:rtl/>
        </w:rPr>
        <w:t>من</w:t>
      </w:r>
      <w:r>
        <w:rPr>
          <w:rtl/>
        </w:rPr>
        <w:t>.</w:t>
      </w:r>
    </w:p>
    <w:p w:rsidR="00E626AF" w:rsidRPr="00241CF2" w:rsidRDefault="00E626AF" w:rsidP="00C8704C">
      <w:pPr>
        <w:pStyle w:val="libFootnote0"/>
        <w:rPr>
          <w:rtl/>
        </w:rPr>
      </w:pPr>
      <w:r w:rsidRPr="00241CF2">
        <w:rPr>
          <w:rtl/>
        </w:rPr>
        <w:t>(3) في الكافي اقتسمن ال</w:t>
      </w:r>
      <w:r>
        <w:rPr>
          <w:rFonts w:hint="cs"/>
          <w:rtl/>
        </w:rPr>
        <w:t>أ</w:t>
      </w:r>
      <w:r w:rsidRPr="00241CF2">
        <w:rPr>
          <w:rtl/>
        </w:rPr>
        <w:t>ربع نسوة</w:t>
      </w:r>
      <w:r>
        <w:rPr>
          <w:rtl/>
        </w:rPr>
        <w:t>.</w:t>
      </w:r>
    </w:p>
    <w:p w:rsidR="00E626AF" w:rsidRPr="00241CF2" w:rsidRDefault="00E626AF" w:rsidP="00C8704C">
      <w:pPr>
        <w:pStyle w:val="libFootnote0"/>
        <w:rPr>
          <w:rtl/>
        </w:rPr>
      </w:pPr>
      <w:r w:rsidRPr="00241CF2">
        <w:rPr>
          <w:rtl/>
        </w:rPr>
        <w:t>(4) التهذيب 8</w:t>
      </w:r>
      <w:r>
        <w:rPr>
          <w:rtl/>
        </w:rPr>
        <w:t>:</w:t>
      </w:r>
      <w:r w:rsidRPr="00241CF2">
        <w:rPr>
          <w:rtl/>
        </w:rPr>
        <w:t xml:space="preserve"> 93</w:t>
      </w:r>
      <w:r>
        <w:rPr>
          <w:rtl/>
        </w:rPr>
        <w:t xml:space="preserve"> / </w:t>
      </w:r>
      <w:r w:rsidRPr="00241CF2">
        <w:rPr>
          <w:rtl/>
        </w:rPr>
        <w:t>319</w:t>
      </w:r>
      <w:r>
        <w:rPr>
          <w:rtl/>
        </w:rPr>
        <w:t>.</w:t>
      </w:r>
    </w:p>
    <w:p w:rsidR="00E626AF" w:rsidRDefault="00E626AF" w:rsidP="00C8704C">
      <w:pPr>
        <w:pStyle w:val="libNormal"/>
        <w:rPr>
          <w:rtl/>
        </w:rPr>
      </w:pPr>
      <w:r>
        <w:rPr>
          <w:rtl/>
        </w:rPr>
        <w:br w:type="page"/>
      </w:r>
    </w:p>
    <w:p w:rsidR="00E626AF" w:rsidRDefault="00E626AF" w:rsidP="00A87A09">
      <w:pPr>
        <w:pStyle w:val="libNormal"/>
        <w:rPr>
          <w:rtl/>
        </w:rPr>
      </w:pPr>
      <w:r>
        <w:rPr>
          <w:rtl/>
        </w:rPr>
        <w:lastRenderedPageBreak/>
        <w:t>وبإسناده عن علي</w:t>
      </w:r>
      <w:r>
        <w:rPr>
          <w:rFonts w:hint="cs"/>
          <w:rtl/>
        </w:rPr>
        <w:t>ِّ</w:t>
      </w:r>
      <w:r>
        <w:rPr>
          <w:rtl/>
        </w:rPr>
        <w:t xml:space="preserve"> بن الحسن، عن عمرو بن عثمان، عن الحسن بن محبوب </w:t>
      </w:r>
      <w:r w:rsidRPr="00E626AF">
        <w:rPr>
          <w:rStyle w:val="libFootnotenumChar"/>
          <w:rtl/>
        </w:rPr>
        <w:t>(</w:t>
      </w:r>
      <w:r w:rsidR="00A87A09">
        <w:rPr>
          <w:rStyle w:val="libFootnotenumChar"/>
          <w:rFonts w:hint="cs"/>
          <w:rtl/>
        </w:rPr>
        <w:t>1</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61" w:name="_Toc308538446"/>
            <w:bookmarkStart w:id="362" w:name="_Toc380398162"/>
            <w:bookmarkStart w:id="363" w:name="_Toc186039339"/>
            <w:r>
              <w:rPr>
                <w:rtl/>
              </w:rPr>
              <w:t xml:space="preserve">10 - باب </w:t>
            </w:r>
            <w:r>
              <w:rPr>
                <w:rFonts w:hint="cs"/>
                <w:rtl/>
              </w:rPr>
              <w:t>أ</w:t>
            </w:r>
            <w:r>
              <w:rPr>
                <w:rtl/>
              </w:rPr>
              <w:t>ن من كان له ثلاث زوجات وتزوج اثنتين صح</w:t>
            </w:r>
            <w:bookmarkEnd w:id="361"/>
            <w:r>
              <w:rPr>
                <w:rFonts w:hint="cs"/>
                <w:rtl/>
              </w:rPr>
              <w:t>ّ</w:t>
            </w:r>
            <w:bookmarkStart w:id="364" w:name="_Toc308538447"/>
            <w:r>
              <w:rPr>
                <w:rFonts w:hint="cs"/>
                <w:rtl/>
              </w:rPr>
              <w:t xml:space="preserve"> </w:t>
            </w:r>
            <w:r>
              <w:rPr>
                <w:rtl/>
              </w:rPr>
              <w:t>عقد ال</w:t>
            </w:r>
            <w:r>
              <w:rPr>
                <w:rFonts w:hint="cs"/>
                <w:rtl/>
              </w:rPr>
              <w:t>أ</w:t>
            </w:r>
            <w:r>
              <w:rPr>
                <w:rtl/>
              </w:rPr>
              <w:t>ولى، ولها الميراث، وبطل عقد الثانية،</w:t>
            </w:r>
            <w:bookmarkStart w:id="365" w:name="_Toc308538448"/>
            <w:bookmarkEnd w:id="364"/>
            <w:r>
              <w:rPr>
                <w:rFonts w:hint="cs"/>
                <w:rtl/>
              </w:rPr>
              <w:t xml:space="preserve"> </w:t>
            </w:r>
            <w:r>
              <w:rPr>
                <w:rtl/>
              </w:rPr>
              <w:t>ولا ميراث لها</w:t>
            </w:r>
            <w:bookmarkEnd w:id="365"/>
            <w:r>
              <w:rPr>
                <w:rFonts w:hint="cs"/>
                <w:rtl/>
              </w:rPr>
              <w:t>.</w:t>
            </w:r>
            <w:bookmarkEnd w:id="362"/>
            <w:bookmarkEnd w:id="363"/>
          </w:p>
        </w:tc>
        <w:tc>
          <w:tcPr>
            <w:tcW w:w="650" w:type="pct"/>
          </w:tcPr>
          <w:p w:rsidR="00E626AF" w:rsidRPr="0090153C" w:rsidRDefault="00E626AF" w:rsidP="000E1028">
            <w:pPr>
              <w:rPr>
                <w:rtl/>
              </w:rPr>
            </w:pPr>
          </w:p>
        </w:tc>
      </w:tr>
    </w:tbl>
    <w:p w:rsidR="00E626AF" w:rsidRDefault="00E626AF" w:rsidP="00A87A09">
      <w:pPr>
        <w:pStyle w:val="libNormal"/>
        <w:rPr>
          <w:rtl/>
        </w:rPr>
      </w:pPr>
      <w:r w:rsidRPr="00C8704C">
        <w:rPr>
          <w:rStyle w:val="libNormalChar"/>
          <w:rtl/>
        </w:rPr>
        <w:t xml:space="preserve">[ 32861 ] </w:t>
      </w:r>
      <w:r>
        <w:rPr>
          <w:rtl/>
        </w:rPr>
        <w:t>1</w:t>
      </w:r>
      <w:r>
        <w:rPr>
          <w:rFonts w:hint="cs"/>
          <w:rtl/>
        </w:rPr>
        <w:t xml:space="preserve"> - </w:t>
      </w:r>
      <w:r>
        <w:rPr>
          <w:rtl/>
        </w:rPr>
        <w:t>محمد بن الحسن بإسناده عن الحسن بن محبوب وبإسناده عن علي</w:t>
      </w:r>
      <w:r>
        <w:rPr>
          <w:rFonts w:hint="cs"/>
          <w:rtl/>
        </w:rPr>
        <w:t>ِّ</w:t>
      </w:r>
      <w:r>
        <w:rPr>
          <w:rtl/>
        </w:rPr>
        <w:t xml:space="preserve"> بن الحسن، عن عمرو بن عثمان، عن الحسن بن محبوب، عن علي</w:t>
      </w:r>
      <w:r>
        <w:rPr>
          <w:rFonts w:hint="cs"/>
          <w:rtl/>
        </w:rPr>
        <w:t>ِّ</w:t>
      </w:r>
      <w:r>
        <w:rPr>
          <w:rtl/>
        </w:rPr>
        <w:t xml:space="preserve"> بن رئاب، عن عنبسة بن مصعب،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كن</w:t>
      </w:r>
      <w:r>
        <w:rPr>
          <w:rFonts w:hint="cs"/>
          <w:rtl/>
        </w:rPr>
        <w:t>َّ</w:t>
      </w:r>
      <w:r>
        <w:rPr>
          <w:rtl/>
        </w:rPr>
        <w:t xml:space="preserve"> له</w:t>
      </w:r>
      <w:r>
        <w:rPr>
          <w:rFonts w:hint="cs"/>
          <w:rtl/>
        </w:rPr>
        <w:t>ُ</w:t>
      </w:r>
      <w:r>
        <w:rPr>
          <w:rtl/>
        </w:rPr>
        <w:t xml:space="preserve"> ثلاث نسوة، فتزو</w:t>
      </w:r>
      <w:r>
        <w:rPr>
          <w:rFonts w:hint="cs"/>
          <w:rtl/>
        </w:rPr>
        <w:t>ّ</w:t>
      </w:r>
      <w:r>
        <w:rPr>
          <w:rtl/>
        </w:rPr>
        <w:t>ج عليهن</w:t>
      </w:r>
      <w:r>
        <w:rPr>
          <w:rFonts w:hint="cs"/>
          <w:rtl/>
        </w:rPr>
        <w:t>ّ</w:t>
      </w:r>
      <w:r>
        <w:rPr>
          <w:rtl/>
        </w:rPr>
        <w:t xml:space="preserve"> امرأتين في عقدة، فدخل بواحدة، ثم</w:t>
      </w:r>
      <w:r>
        <w:rPr>
          <w:rFonts w:hint="cs"/>
          <w:rtl/>
        </w:rPr>
        <w:t>َّ</w:t>
      </w:r>
      <w:r>
        <w:rPr>
          <w:rtl/>
        </w:rPr>
        <w:t xml:space="preserve"> مات، قال: فقال: إن كان دخل بالمرأة التي بدأ باسمها، وذكرها عند عقدة النكاح، فإن</w:t>
      </w:r>
      <w:r>
        <w:rPr>
          <w:rFonts w:hint="cs"/>
          <w:rtl/>
        </w:rPr>
        <w:t>َّ</w:t>
      </w:r>
      <w:r>
        <w:rPr>
          <w:rtl/>
        </w:rPr>
        <w:t xml:space="preserve"> نكاحها جائز، ولها الميراث، وعليها العد</w:t>
      </w:r>
      <w:r>
        <w:rPr>
          <w:rFonts w:hint="cs"/>
          <w:rtl/>
        </w:rPr>
        <w:t>َّ</w:t>
      </w:r>
      <w:r>
        <w:rPr>
          <w:rtl/>
        </w:rPr>
        <w:t>ة، وإن كان دخل بالتي ذكرت بعد ذكر الا</w:t>
      </w:r>
      <w:r>
        <w:rPr>
          <w:rFonts w:hint="cs"/>
          <w:rtl/>
        </w:rPr>
        <w:t>ُ</w:t>
      </w:r>
      <w:r>
        <w:rPr>
          <w:rtl/>
        </w:rPr>
        <w:t>ولى فإن</w:t>
      </w:r>
      <w:r>
        <w:rPr>
          <w:rFonts w:hint="cs"/>
          <w:rtl/>
        </w:rPr>
        <w:t>َّ</w:t>
      </w:r>
      <w:r>
        <w:rPr>
          <w:rtl/>
        </w:rPr>
        <w:t xml:space="preserve"> نكاحها باطل، ولا ميراث لها،</w:t>
      </w:r>
      <w:r w:rsidRPr="00C8704C">
        <w:rPr>
          <w:rStyle w:val="libNormalChar"/>
          <w:rtl/>
        </w:rPr>
        <w:t xml:space="preserve"> ( </w:t>
      </w:r>
      <w:r>
        <w:rPr>
          <w:rtl/>
        </w:rPr>
        <w:t>ولها ما أخذت من الصداق بما استحل</w:t>
      </w:r>
      <w:r>
        <w:rPr>
          <w:rFonts w:hint="cs"/>
          <w:rtl/>
        </w:rPr>
        <w:t>ّ</w:t>
      </w:r>
      <w:r>
        <w:rPr>
          <w:rtl/>
        </w:rPr>
        <w:t xml:space="preserve"> من فرجها</w:t>
      </w:r>
      <w:r w:rsidRPr="00C8704C">
        <w:rPr>
          <w:rStyle w:val="libNormalChar"/>
          <w:rtl/>
        </w:rPr>
        <w:t xml:space="preserve"> ) </w:t>
      </w:r>
      <w:r w:rsidRPr="00E626AF">
        <w:rPr>
          <w:rStyle w:val="libFootnotenumChar"/>
          <w:rtl/>
        </w:rPr>
        <w:t>(</w:t>
      </w:r>
      <w:r w:rsidR="00A87A09">
        <w:rPr>
          <w:rStyle w:val="libFootnotenumChar"/>
          <w:rFonts w:hint="cs"/>
          <w:rtl/>
        </w:rPr>
        <w:t>2</w:t>
      </w:r>
      <w:r w:rsidRPr="00E626AF">
        <w:rPr>
          <w:rStyle w:val="libFootnotenumChar"/>
          <w:rtl/>
        </w:rPr>
        <w:t>)</w:t>
      </w:r>
      <w:r>
        <w:rPr>
          <w:rtl/>
        </w:rPr>
        <w:t xml:space="preserve"> وعليها العد</w:t>
      </w:r>
      <w:r>
        <w:rPr>
          <w:rFonts w:hint="cs"/>
          <w:rtl/>
        </w:rPr>
        <w:t>َّ</w:t>
      </w:r>
      <w:r>
        <w:rPr>
          <w:rtl/>
        </w:rPr>
        <w:t>ة.</w:t>
      </w:r>
    </w:p>
    <w:p w:rsidR="00E626AF" w:rsidRDefault="00E626AF" w:rsidP="00A87A09">
      <w:pPr>
        <w:pStyle w:val="libNormal"/>
        <w:rPr>
          <w:rtl/>
        </w:rPr>
      </w:pPr>
      <w:r>
        <w:rPr>
          <w:rtl/>
        </w:rPr>
        <w:t>ورواه الكليني</w:t>
      </w:r>
      <w:r>
        <w:rPr>
          <w:rFonts w:hint="cs"/>
          <w:rtl/>
        </w:rPr>
        <w:t>ُّ</w:t>
      </w:r>
      <w:r>
        <w:rPr>
          <w:rtl/>
        </w:rPr>
        <w:t xml:space="preserve"> كما مر</w:t>
      </w:r>
      <w:r>
        <w:rPr>
          <w:rFonts w:hint="cs"/>
          <w:rtl/>
        </w:rPr>
        <w:t>ّ</w:t>
      </w:r>
      <w:r>
        <w:rPr>
          <w:rtl/>
        </w:rPr>
        <w:t xml:space="preserve"> </w:t>
      </w:r>
      <w:r w:rsidRPr="00E626AF">
        <w:rPr>
          <w:rStyle w:val="libFootnotenumChar"/>
          <w:rtl/>
        </w:rPr>
        <w:t>(</w:t>
      </w:r>
      <w:r w:rsidR="00A87A09">
        <w:rPr>
          <w:rStyle w:val="libFootnotenumChar"/>
          <w:rFonts w:hint="cs"/>
          <w:rtl/>
        </w:rPr>
        <w:t>3</w:t>
      </w:r>
      <w:r w:rsidRPr="00E626AF">
        <w:rPr>
          <w:rStyle w:val="libFootnotenumChar"/>
          <w:rtl/>
        </w:rPr>
        <w:t>)</w:t>
      </w:r>
      <w:r>
        <w:rPr>
          <w:rtl/>
        </w:rPr>
        <w:t>.</w:t>
      </w:r>
    </w:p>
    <w:p w:rsidR="00E626AF" w:rsidRDefault="00E626AF" w:rsidP="00A87A09">
      <w:pPr>
        <w:pStyle w:val="libNormal"/>
        <w:rPr>
          <w:rtl/>
        </w:rPr>
      </w:pPr>
      <w:r>
        <w:rPr>
          <w:rtl/>
        </w:rPr>
        <w:t>أقول: ويأتي ما يدل</w:t>
      </w:r>
      <w:r>
        <w:rPr>
          <w:rFonts w:hint="cs"/>
          <w:rtl/>
        </w:rPr>
        <w:t>ّ</w:t>
      </w:r>
      <w:r>
        <w:rPr>
          <w:rtl/>
        </w:rPr>
        <w:t xml:space="preserve"> على ذلك </w:t>
      </w:r>
      <w:r w:rsidRPr="00E626AF">
        <w:rPr>
          <w:rStyle w:val="libFootnotenumChar"/>
          <w:rtl/>
        </w:rPr>
        <w:t>(</w:t>
      </w:r>
      <w:r w:rsidR="00A87A09">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241CF2" w:rsidRDefault="00E626AF" w:rsidP="00A87A09">
      <w:pPr>
        <w:pStyle w:val="libFootnote0"/>
        <w:rPr>
          <w:rtl/>
        </w:rPr>
      </w:pPr>
      <w:r w:rsidRPr="00241CF2">
        <w:rPr>
          <w:rtl/>
        </w:rPr>
        <w:t>(</w:t>
      </w:r>
      <w:r w:rsidR="00A87A09">
        <w:rPr>
          <w:rFonts w:hint="cs"/>
          <w:rtl/>
        </w:rPr>
        <w:t>1</w:t>
      </w:r>
      <w:r w:rsidRPr="00241CF2">
        <w:rPr>
          <w:rtl/>
        </w:rPr>
        <w:t>) التهذيب 9</w:t>
      </w:r>
      <w:r>
        <w:rPr>
          <w:rtl/>
        </w:rPr>
        <w:t>:</w:t>
      </w:r>
      <w:r w:rsidRPr="00241CF2">
        <w:rPr>
          <w:rtl/>
        </w:rPr>
        <w:t xml:space="preserve"> 296</w:t>
      </w:r>
      <w:r>
        <w:rPr>
          <w:rtl/>
        </w:rPr>
        <w:t xml:space="preserve"> / </w:t>
      </w:r>
      <w:r w:rsidRPr="00241CF2">
        <w:rPr>
          <w:rtl/>
        </w:rPr>
        <w:t>1062</w:t>
      </w:r>
      <w:r>
        <w:rPr>
          <w:rtl/>
        </w:rPr>
        <w:t>.</w:t>
      </w:r>
    </w:p>
    <w:p w:rsidR="00E626AF" w:rsidRDefault="00E626AF" w:rsidP="00A87A09">
      <w:pPr>
        <w:pStyle w:val="libFootnoteCenterBold"/>
        <w:rPr>
          <w:rtl/>
        </w:rPr>
      </w:pPr>
      <w:r>
        <w:rPr>
          <w:rtl/>
        </w:rPr>
        <w:t>الباب 10</w:t>
      </w:r>
    </w:p>
    <w:p w:rsidR="00E626AF" w:rsidRDefault="00E626AF" w:rsidP="00A87A09">
      <w:pPr>
        <w:pStyle w:val="libFootnoteCenterBold"/>
        <w:rPr>
          <w:rtl/>
        </w:rPr>
      </w:pPr>
      <w:r>
        <w:rPr>
          <w:rtl/>
        </w:rPr>
        <w:t>فيه حديث واحد</w:t>
      </w:r>
    </w:p>
    <w:p w:rsidR="00E626AF" w:rsidRDefault="00E626AF" w:rsidP="00C8704C">
      <w:pPr>
        <w:pStyle w:val="libFootnote0"/>
        <w:rPr>
          <w:rtl/>
        </w:rPr>
      </w:pPr>
      <w:r>
        <w:rPr>
          <w:rtl/>
        </w:rPr>
        <w:t>1 - التهذيب 7: 295 / 1236، و 9: 297 / 1063، والفقيه 3: 266 / 1263 نحوه.</w:t>
      </w:r>
    </w:p>
    <w:p w:rsidR="00E626AF" w:rsidRPr="00241CF2" w:rsidRDefault="00E626AF" w:rsidP="00A87A09">
      <w:pPr>
        <w:pStyle w:val="libFootnote0"/>
        <w:rPr>
          <w:rtl/>
        </w:rPr>
      </w:pPr>
      <w:r w:rsidRPr="00241CF2">
        <w:rPr>
          <w:rtl/>
        </w:rPr>
        <w:t>(</w:t>
      </w:r>
      <w:r w:rsidR="00A87A09">
        <w:rPr>
          <w:rFonts w:hint="cs"/>
          <w:rtl/>
        </w:rPr>
        <w:t>2</w:t>
      </w:r>
      <w:r w:rsidRPr="00241CF2">
        <w:rPr>
          <w:rtl/>
        </w:rPr>
        <w:t>) ما بين القوسين مذكور في المورد الثاني من التهذيب</w:t>
      </w:r>
      <w:r>
        <w:rPr>
          <w:rtl/>
        </w:rPr>
        <w:t>.</w:t>
      </w:r>
    </w:p>
    <w:p w:rsidR="00E626AF" w:rsidRPr="00241CF2" w:rsidRDefault="00E626AF" w:rsidP="00A87A09">
      <w:pPr>
        <w:pStyle w:val="libFootnote0"/>
        <w:rPr>
          <w:rtl/>
        </w:rPr>
      </w:pPr>
      <w:r w:rsidRPr="00241CF2">
        <w:rPr>
          <w:rtl/>
        </w:rPr>
        <w:t>(</w:t>
      </w:r>
      <w:r w:rsidR="00A87A09">
        <w:rPr>
          <w:rFonts w:hint="cs"/>
          <w:rtl/>
        </w:rPr>
        <w:t>3</w:t>
      </w:r>
      <w:r w:rsidRPr="00241CF2">
        <w:rPr>
          <w:rtl/>
        </w:rPr>
        <w:t>) مر</w:t>
      </w:r>
      <w:r>
        <w:rPr>
          <w:rFonts w:hint="cs"/>
          <w:rtl/>
        </w:rPr>
        <w:t>ّ</w:t>
      </w:r>
      <w:r w:rsidRPr="00241CF2">
        <w:rPr>
          <w:rtl/>
        </w:rPr>
        <w:t xml:space="preserve"> في الحديث 1 من الباب 5 من أبواب ما يحرم باستيفاء العدد</w:t>
      </w:r>
      <w:r>
        <w:rPr>
          <w:rtl/>
        </w:rPr>
        <w:t>.</w:t>
      </w:r>
    </w:p>
    <w:p w:rsidR="00E626AF" w:rsidRPr="00241CF2" w:rsidRDefault="00E626AF" w:rsidP="00A87A09">
      <w:pPr>
        <w:pStyle w:val="libFootnote0"/>
        <w:rPr>
          <w:rtl/>
        </w:rPr>
      </w:pPr>
      <w:r w:rsidRPr="00241CF2">
        <w:rPr>
          <w:rtl/>
        </w:rPr>
        <w:t>(</w:t>
      </w:r>
      <w:r w:rsidR="00A87A09">
        <w:rPr>
          <w:rFonts w:hint="cs"/>
          <w:rtl/>
        </w:rPr>
        <w:t>4</w:t>
      </w:r>
      <w:r w:rsidRPr="00241CF2">
        <w:rPr>
          <w:rtl/>
        </w:rPr>
        <w:t>) يأتي</w:t>
      </w:r>
      <w:r>
        <w:rPr>
          <w:rtl/>
        </w:rPr>
        <w:t xml:space="preserve"> ...</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66" w:name="_Toc308538449"/>
            <w:bookmarkStart w:id="367" w:name="_Toc380398163"/>
            <w:bookmarkStart w:id="368" w:name="_Toc186039340"/>
            <w:r>
              <w:rPr>
                <w:rtl/>
              </w:rPr>
              <w:t xml:space="preserve">11 - باب حكم ميراث الصغيرين </w:t>
            </w:r>
            <w:r>
              <w:rPr>
                <w:rFonts w:hint="cs"/>
                <w:rtl/>
              </w:rPr>
              <w:t>إ</w:t>
            </w:r>
            <w:r>
              <w:rPr>
                <w:rtl/>
              </w:rPr>
              <w:t>ذا زو</w:t>
            </w:r>
            <w:r>
              <w:rPr>
                <w:rFonts w:hint="cs"/>
                <w:rtl/>
              </w:rPr>
              <w:t>ّ</w:t>
            </w:r>
            <w:r>
              <w:rPr>
                <w:rtl/>
              </w:rPr>
              <w:t>جهما</w:t>
            </w:r>
            <w:bookmarkStart w:id="369" w:name="_Toc308538450"/>
            <w:bookmarkEnd w:id="366"/>
            <w:r>
              <w:rPr>
                <w:rFonts w:hint="cs"/>
                <w:rtl/>
              </w:rPr>
              <w:t xml:space="preserve"> </w:t>
            </w:r>
            <w:r>
              <w:rPr>
                <w:rtl/>
              </w:rPr>
              <w:t>ولي</w:t>
            </w:r>
            <w:r>
              <w:rPr>
                <w:rFonts w:hint="cs"/>
                <w:rtl/>
              </w:rPr>
              <w:t>ّ</w:t>
            </w:r>
            <w:r>
              <w:rPr>
                <w:rtl/>
              </w:rPr>
              <w:t>ان، أو غيرهما.</w:t>
            </w:r>
            <w:bookmarkEnd w:id="367"/>
            <w:bookmarkEnd w:id="368"/>
            <w:bookmarkEnd w:id="369"/>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[ 32862 ]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وعن علي</w:t>
      </w:r>
      <w:r>
        <w:rPr>
          <w:rFonts w:hint="cs"/>
          <w:rtl/>
        </w:rPr>
        <w:t>ِّ</w:t>
      </w:r>
      <w:r>
        <w:rPr>
          <w:rtl/>
        </w:rPr>
        <w:t xml:space="preserve"> بن إبراهيم، عن أبيه جميعا</w:t>
      </w:r>
      <w:r>
        <w:rPr>
          <w:rFonts w:hint="cs"/>
          <w:rtl/>
        </w:rPr>
        <w:t>ً</w:t>
      </w:r>
      <w:r>
        <w:rPr>
          <w:rtl/>
        </w:rPr>
        <w:t>، عن الحسن بن محبوب، عن علي</w:t>
      </w:r>
      <w:r>
        <w:rPr>
          <w:rFonts w:hint="cs"/>
          <w:rtl/>
        </w:rPr>
        <w:t>ِّ</w:t>
      </w:r>
      <w:r>
        <w:rPr>
          <w:rtl/>
        </w:rPr>
        <w:t xml:space="preserve"> بن رئاب، عن أبي عبيدة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غلام وجارية زو</w:t>
      </w:r>
      <w:r>
        <w:rPr>
          <w:rFonts w:hint="cs"/>
          <w:rtl/>
        </w:rPr>
        <w:t>َّ</w:t>
      </w:r>
      <w:r>
        <w:rPr>
          <w:rtl/>
        </w:rPr>
        <w:t>جه</w:t>
      </w:r>
      <w:r>
        <w:rPr>
          <w:rFonts w:hint="cs"/>
          <w:rtl/>
        </w:rPr>
        <w:t>ُ</w:t>
      </w:r>
      <w:r>
        <w:rPr>
          <w:rtl/>
        </w:rPr>
        <w:t>ما ولي</w:t>
      </w:r>
      <w:r>
        <w:rPr>
          <w:rFonts w:hint="cs"/>
          <w:rtl/>
        </w:rPr>
        <w:t>ّ</w:t>
      </w:r>
      <w:r>
        <w:rPr>
          <w:rtl/>
        </w:rPr>
        <w:t>ان لهما، وهما غير مدركين، قال: فقال: النكاح جائز، أي</w:t>
      </w:r>
      <w:r>
        <w:rPr>
          <w:rFonts w:hint="cs"/>
          <w:rtl/>
        </w:rPr>
        <w:t>ّ</w:t>
      </w:r>
      <w:r>
        <w:rPr>
          <w:rtl/>
        </w:rPr>
        <w:t xml:space="preserve">هما أدرك كان له الخيار، فإن ماتا قبل أن يدركا فلا ميراث بينهما ولا مهر، </w:t>
      </w:r>
      <w:r w:rsidR="00B36AE3">
        <w:rPr>
          <w:rtl/>
        </w:rPr>
        <w:t xml:space="preserve">إلّا </w:t>
      </w:r>
      <w:r>
        <w:rPr>
          <w:rtl/>
        </w:rPr>
        <w:t>أن يكونا قد أدركا ورضيا، قلت: فإن أدرك أحدهما قبل ال</w:t>
      </w:r>
      <w:r>
        <w:rPr>
          <w:rFonts w:hint="cs"/>
          <w:rtl/>
        </w:rPr>
        <w:t>آ</w:t>
      </w:r>
      <w:r>
        <w:rPr>
          <w:rtl/>
        </w:rPr>
        <w:t>خر، قال: يجوز ذلك عليه إن هو رضي، قلت: فإن كان الرجل الذي أدرك قبل الجارية، ورضي النكاح، ثم</w:t>
      </w:r>
      <w:r>
        <w:rPr>
          <w:rFonts w:hint="cs"/>
          <w:rtl/>
        </w:rPr>
        <w:t>َّ</w:t>
      </w:r>
      <w:r>
        <w:rPr>
          <w:rtl/>
        </w:rPr>
        <w:t xml:space="preserve"> مات قبل أن تدرك الجارية، أترثه</w:t>
      </w:r>
      <w:r>
        <w:rPr>
          <w:rFonts w:hint="cs"/>
          <w:rtl/>
        </w:rPr>
        <w:t xml:space="preserve"> </w:t>
      </w:r>
      <w:r>
        <w:rPr>
          <w:rtl/>
        </w:rPr>
        <w:t>؟ قال: نعم، يعزل ميراثها منه</w:t>
      </w:r>
      <w:r>
        <w:rPr>
          <w:rFonts w:hint="cs"/>
          <w:rtl/>
        </w:rPr>
        <w:t>ُ</w:t>
      </w:r>
      <w:r>
        <w:rPr>
          <w:rtl/>
        </w:rPr>
        <w:t>، حت</w:t>
      </w:r>
      <w:r>
        <w:rPr>
          <w:rFonts w:hint="cs"/>
          <w:rtl/>
        </w:rPr>
        <w:t>ّ</w:t>
      </w:r>
      <w:r>
        <w:rPr>
          <w:rtl/>
        </w:rPr>
        <w:t xml:space="preserve">ى تدرك، وتحلف بالله ما دعاها </w:t>
      </w:r>
      <w:r>
        <w:rPr>
          <w:rFonts w:hint="cs"/>
          <w:rtl/>
        </w:rPr>
        <w:t>ا</w:t>
      </w:r>
      <w:r>
        <w:rPr>
          <w:rtl/>
        </w:rPr>
        <w:t xml:space="preserve">لى أخذ الميراث، </w:t>
      </w:r>
      <w:r w:rsidR="00B36AE3">
        <w:rPr>
          <w:rtl/>
        </w:rPr>
        <w:t xml:space="preserve">إلّا </w:t>
      </w:r>
      <w:r>
        <w:rPr>
          <w:rtl/>
        </w:rPr>
        <w:t>رضاها بالتزويج، ثم</w:t>
      </w:r>
      <w:r>
        <w:rPr>
          <w:rFonts w:hint="cs"/>
          <w:rtl/>
        </w:rPr>
        <w:t>َّ</w:t>
      </w:r>
      <w:r>
        <w:rPr>
          <w:rtl/>
        </w:rPr>
        <w:t xml:space="preserve"> يدفع </w:t>
      </w:r>
      <w:r>
        <w:rPr>
          <w:rFonts w:hint="cs"/>
          <w:rtl/>
        </w:rPr>
        <w:t>إ</w:t>
      </w:r>
      <w:r>
        <w:rPr>
          <w:rtl/>
        </w:rPr>
        <w:t>ليها الميراث، ونصف المهر، قلت: فإن ماتت الجارية ولم تكن أدركت، أيرثها الزوج المدرك</w:t>
      </w:r>
      <w:r>
        <w:rPr>
          <w:rFonts w:hint="cs"/>
          <w:rtl/>
        </w:rPr>
        <w:t xml:space="preserve"> </w:t>
      </w:r>
      <w:r>
        <w:rPr>
          <w:rtl/>
        </w:rPr>
        <w:t>؟ قال: لا، ل</w:t>
      </w:r>
      <w:r>
        <w:rPr>
          <w:rFonts w:hint="cs"/>
          <w:rtl/>
        </w:rPr>
        <w:t>أ</w:t>
      </w:r>
      <w:r>
        <w:rPr>
          <w:rtl/>
        </w:rPr>
        <w:t>ن</w:t>
      </w:r>
      <w:r>
        <w:rPr>
          <w:rFonts w:hint="cs"/>
          <w:rtl/>
        </w:rPr>
        <w:t>َّ</w:t>
      </w:r>
      <w:r>
        <w:rPr>
          <w:rtl/>
        </w:rPr>
        <w:t xml:space="preserve"> لها الخيار إذا أدركت، قلت: فإن كان أبوها هو الذي زو</w:t>
      </w:r>
      <w:r>
        <w:rPr>
          <w:rFonts w:hint="cs"/>
          <w:rtl/>
        </w:rPr>
        <w:t>َّ</w:t>
      </w:r>
      <w:r>
        <w:rPr>
          <w:rtl/>
        </w:rPr>
        <w:t>جها قبل أن تدرك، قال: يجوز عليها تزويج ال</w:t>
      </w:r>
      <w:r>
        <w:rPr>
          <w:rFonts w:hint="cs"/>
          <w:rtl/>
        </w:rPr>
        <w:t>أ</w:t>
      </w:r>
      <w:r>
        <w:rPr>
          <w:rtl/>
        </w:rPr>
        <w:t>ب، ويجوز على الغلام، والمهر على ال</w:t>
      </w:r>
      <w:r>
        <w:rPr>
          <w:rFonts w:hint="cs"/>
          <w:rtl/>
        </w:rPr>
        <w:t>أ</w:t>
      </w:r>
      <w:r>
        <w:rPr>
          <w:rtl/>
        </w:rPr>
        <w:t>ب للجارية.</w:t>
      </w:r>
    </w:p>
    <w:p w:rsidR="00E626AF" w:rsidRDefault="00E626AF" w:rsidP="00E626AF">
      <w:pPr>
        <w:pStyle w:val="libNormal"/>
        <w:rPr>
          <w:rtl/>
        </w:rPr>
      </w:pPr>
      <w:r>
        <w:rPr>
          <w:rtl/>
        </w:rPr>
        <w:t xml:space="preserve">ورواه الشيخ بإسناده عن محمد بن يعقوب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[ 32863 ] </w:t>
      </w:r>
      <w:r>
        <w:rPr>
          <w:rtl/>
        </w:rPr>
        <w:t>2</w:t>
      </w:r>
      <w:r>
        <w:rPr>
          <w:rFonts w:hint="cs"/>
          <w:rtl/>
        </w:rPr>
        <w:t xml:space="preserve"> - </w:t>
      </w:r>
      <w:r>
        <w:rPr>
          <w:rtl/>
        </w:rPr>
        <w:t>وعنهم، عن سهل، وعن محمد بن يحيى، عن أحمد بن محمد بن عيسى جميعا</w:t>
      </w:r>
      <w:r>
        <w:rPr>
          <w:rFonts w:hint="cs"/>
          <w:rtl/>
        </w:rPr>
        <w:t>ً</w:t>
      </w:r>
      <w:r>
        <w:rPr>
          <w:rtl/>
        </w:rPr>
        <w:t>، عن ابن محبوب، عن نعيم بن إبراهيم، عن عباد بن كثير،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زو</w:t>
      </w:r>
      <w:r>
        <w:rPr>
          <w:rFonts w:hint="cs"/>
          <w:rtl/>
        </w:rPr>
        <w:t>َّ</w:t>
      </w:r>
      <w:r>
        <w:rPr>
          <w:rtl/>
        </w:rPr>
        <w:t>ج ابنا</w:t>
      </w:r>
      <w:r>
        <w:rPr>
          <w:rFonts w:hint="cs"/>
          <w:rtl/>
        </w:rPr>
        <w:t xml:space="preserve">ً </w:t>
      </w:r>
    </w:p>
    <w:p w:rsidR="00E626AF" w:rsidRPr="005C6AF7" w:rsidRDefault="00C8704C" w:rsidP="00C8704C">
      <w:pPr>
        <w:pStyle w:val="libLine"/>
        <w:rPr>
          <w:rtl/>
        </w:rPr>
      </w:pPr>
      <w:r>
        <w:rPr>
          <w:rtl/>
        </w:rPr>
        <w:t>____________________</w:t>
      </w:r>
    </w:p>
    <w:p w:rsidR="00E626AF" w:rsidRDefault="00E626AF" w:rsidP="00FE1AFC">
      <w:pPr>
        <w:pStyle w:val="libFootnoteCenterBold"/>
        <w:rPr>
          <w:rtl/>
        </w:rPr>
      </w:pPr>
      <w:r>
        <w:rPr>
          <w:rtl/>
        </w:rPr>
        <w:t>الباب 11</w:t>
      </w:r>
    </w:p>
    <w:p w:rsidR="00E626AF" w:rsidRDefault="00E626AF" w:rsidP="00FE1AFC">
      <w:pPr>
        <w:pStyle w:val="libFootnoteCenterBold"/>
        <w:rPr>
          <w:rtl/>
        </w:rPr>
      </w:pPr>
      <w:r>
        <w:rPr>
          <w:rtl/>
        </w:rPr>
        <w:t>فيه 4 أحاديث</w:t>
      </w:r>
    </w:p>
    <w:p w:rsidR="00E626AF" w:rsidRDefault="00E626AF" w:rsidP="00C8704C">
      <w:pPr>
        <w:pStyle w:val="libFootnote0"/>
        <w:rPr>
          <w:rtl/>
        </w:rPr>
      </w:pPr>
      <w:r>
        <w:rPr>
          <w:rtl/>
        </w:rPr>
        <w:t>1 - الكافي 7: 131 / 1، والتهذيب 9: 382 / 1366.</w:t>
      </w:r>
    </w:p>
    <w:p w:rsidR="00E626AF" w:rsidRPr="0036167B" w:rsidRDefault="00E626AF" w:rsidP="00C8704C">
      <w:pPr>
        <w:pStyle w:val="libFootnote0"/>
        <w:rPr>
          <w:rtl/>
        </w:rPr>
      </w:pPr>
      <w:r w:rsidRPr="0036167B">
        <w:rPr>
          <w:rtl/>
        </w:rPr>
        <w:t>(1) التهذيب 7</w:t>
      </w:r>
      <w:r>
        <w:rPr>
          <w:rtl/>
        </w:rPr>
        <w:t>:</w:t>
      </w:r>
      <w:r w:rsidRPr="0036167B">
        <w:rPr>
          <w:rtl/>
        </w:rPr>
        <w:t xml:space="preserve"> 388</w:t>
      </w:r>
      <w:r>
        <w:rPr>
          <w:rtl/>
        </w:rPr>
        <w:t xml:space="preserve"> / </w:t>
      </w:r>
      <w:r w:rsidRPr="0036167B">
        <w:rPr>
          <w:rtl/>
        </w:rPr>
        <w:t>1555</w:t>
      </w:r>
      <w:r>
        <w:rPr>
          <w:rtl/>
        </w:rPr>
        <w:t>.</w:t>
      </w:r>
    </w:p>
    <w:p w:rsidR="00E626AF" w:rsidRDefault="00E626AF" w:rsidP="00C8704C">
      <w:pPr>
        <w:pStyle w:val="libFootnote0"/>
        <w:rPr>
          <w:rtl/>
        </w:rPr>
      </w:pPr>
      <w:r>
        <w:rPr>
          <w:rtl/>
        </w:rPr>
        <w:t>2 - الكافي 7: 132 / 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له مدركا</w:t>
      </w:r>
      <w:r>
        <w:rPr>
          <w:rFonts w:hint="cs"/>
          <w:rtl/>
        </w:rPr>
        <w:t>ً</w:t>
      </w:r>
      <w:r>
        <w:rPr>
          <w:rtl/>
        </w:rPr>
        <w:t xml:space="preserve"> من يتيمة في حجره، قال: ترثه إن مات ولا يرثها، ل</w:t>
      </w:r>
      <w:r>
        <w:rPr>
          <w:rFonts w:hint="cs"/>
          <w:rtl/>
        </w:rPr>
        <w:t>أ</w:t>
      </w:r>
      <w:r>
        <w:rPr>
          <w:rtl/>
        </w:rPr>
        <w:t>ن</w:t>
      </w:r>
      <w:r>
        <w:rPr>
          <w:rFonts w:hint="cs"/>
          <w:rtl/>
        </w:rPr>
        <w:t>َّ</w:t>
      </w:r>
      <w:r>
        <w:rPr>
          <w:rtl/>
        </w:rPr>
        <w:t xml:space="preserve"> لها الخيار، ولا خيار عليها.</w:t>
      </w:r>
    </w:p>
    <w:p w:rsidR="00E626AF" w:rsidRDefault="00E626AF" w:rsidP="00E626AF">
      <w:pPr>
        <w:pStyle w:val="libNormal"/>
        <w:rPr>
          <w:rtl/>
        </w:rPr>
      </w:pPr>
      <w:r>
        <w:rPr>
          <w:rtl/>
        </w:rPr>
        <w:t>ورواه الشيخ بإسناده عن علي</w:t>
      </w:r>
      <w:r>
        <w:rPr>
          <w:rFonts w:hint="cs"/>
          <w:rtl/>
        </w:rPr>
        <w:t>ِّ</w:t>
      </w:r>
      <w:r>
        <w:rPr>
          <w:rtl/>
        </w:rPr>
        <w:t xml:space="preserve"> بن الحسن بن فض</w:t>
      </w:r>
      <w:r>
        <w:rPr>
          <w:rFonts w:hint="cs"/>
          <w:rtl/>
        </w:rPr>
        <w:t>ّ</w:t>
      </w:r>
      <w:r>
        <w:rPr>
          <w:rtl/>
        </w:rPr>
        <w:t>ال، عن محمد بن عل</w:t>
      </w:r>
      <w:r>
        <w:rPr>
          <w:rFonts w:hint="cs"/>
          <w:rtl/>
        </w:rPr>
        <w:t>يّ</w:t>
      </w:r>
      <w:r>
        <w:rPr>
          <w:rtl/>
        </w:rPr>
        <w:t xml:space="preserve">، عن الحسن بن محبوب، وكذا الذي قبله، </w:t>
      </w:r>
      <w:r w:rsidR="00B36AE3">
        <w:rPr>
          <w:rtl/>
        </w:rPr>
        <w:t xml:space="preserve">إلّا </w:t>
      </w:r>
      <w:r>
        <w:rPr>
          <w:rtl/>
        </w:rPr>
        <w:t>أن</w:t>
      </w:r>
      <w:r>
        <w:rPr>
          <w:rFonts w:hint="cs"/>
          <w:rtl/>
        </w:rPr>
        <w:t>ّ</w:t>
      </w:r>
      <w:r>
        <w:rPr>
          <w:rtl/>
        </w:rPr>
        <w:t xml:space="preserve">ه أسقط عن أبي عبيدة من السند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[ 32864 ] </w:t>
      </w:r>
      <w:r>
        <w:rPr>
          <w:rtl/>
        </w:rPr>
        <w:t>3</w:t>
      </w:r>
      <w:r>
        <w:rPr>
          <w:rFonts w:hint="cs"/>
          <w:rtl/>
        </w:rPr>
        <w:t xml:space="preserve"> - </w:t>
      </w:r>
      <w:r>
        <w:rPr>
          <w:rtl/>
        </w:rPr>
        <w:t>وعن محمد بن يحيى، عن أحمد بن محمد، عن ابن فض</w:t>
      </w:r>
      <w:r>
        <w:rPr>
          <w:rFonts w:hint="cs"/>
          <w:rtl/>
        </w:rPr>
        <w:t>ّ</w:t>
      </w:r>
      <w:r>
        <w:rPr>
          <w:rtl/>
        </w:rPr>
        <w:t>ال، عن القاسم بن عروة، عن أبي بكر، عن عبيد بن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الصبي</w:t>
      </w:r>
      <w:r>
        <w:rPr>
          <w:rFonts w:hint="cs"/>
          <w:rtl/>
        </w:rPr>
        <w:t>ّ</w:t>
      </w:r>
      <w:r>
        <w:rPr>
          <w:rtl/>
        </w:rPr>
        <w:t xml:space="preserve"> يزو</w:t>
      </w:r>
      <w:r>
        <w:rPr>
          <w:rFonts w:hint="cs"/>
          <w:rtl/>
        </w:rPr>
        <w:t>ّ</w:t>
      </w:r>
      <w:r>
        <w:rPr>
          <w:rtl/>
        </w:rPr>
        <w:t>ج الصبي</w:t>
      </w:r>
      <w:r>
        <w:rPr>
          <w:rFonts w:hint="cs"/>
          <w:rtl/>
        </w:rPr>
        <w:t>ّ</w:t>
      </w:r>
      <w:r>
        <w:rPr>
          <w:rtl/>
        </w:rPr>
        <w:t>ة،</w:t>
      </w:r>
      <w:r>
        <w:rPr>
          <w:rFonts w:hint="cs"/>
          <w:rtl/>
        </w:rPr>
        <w:t xml:space="preserve"> </w:t>
      </w:r>
      <w:r>
        <w:rPr>
          <w:rtl/>
        </w:rPr>
        <w:t>هل يتوارثان</w:t>
      </w:r>
      <w:r>
        <w:rPr>
          <w:rFonts w:hint="cs"/>
          <w:rtl/>
        </w:rPr>
        <w:t xml:space="preserve"> </w:t>
      </w:r>
      <w:r>
        <w:rPr>
          <w:rtl/>
        </w:rPr>
        <w:t>؟ قال: إن كان أبواهما هما اللذان زو</w:t>
      </w:r>
      <w:r>
        <w:rPr>
          <w:rFonts w:hint="cs"/>
          <w:rtl/>
        </w:rPr>
        <w:t>ّ</w:t>
      </w:r>
      <w:r>
        <w:rPr>
          <w:rtl/>
        </w:rPr>
        <w:t>جاهما فنعم، قلنا: يجوز طلاق ال</w:t>
      </w:r>
      <w:r>
        <w:rPr>
          <w:rFonts w:hint="cs"/>
          <w:rtl/>
        </w:rPr>
        <w:t>أ</w:t>
      </w:r>
      <w:r>
        <w:rPr>
          <w:rtl/>
        </w:rPr>
        <w:t>ب</w:t>
      </w:r>
      <w:r>
        <w:rPr>
          <w:rFonts w:hint="cs"/>
          <w:rtl/>
        </w:rPr>
        <w:t xml:space="preserve"> </w:t>
      </w:r>
      <w:r>
        <w:rPr>
          <w:rtl/>
        </w:rPr>
        <w:t>؟ قال: لا.</w:t>
      </w:r>
    </w:p>
    <w:p w:rsidR="00E626AF" w:rsidRDefault="00E626AF" w:rsidP="00FE1AFC">
      <w:pPr>
        <w:pStyle w:val="libNormal"/>
        <w:rPr>
          <w:rtl/>
        </w:rPr>
      </w:pPr>
      <w:r>
        <w:rPr>
          <w:rtl/>
        </w:rPr>
        <w:t>ورواه الشيخ بإسناده عن علي</w:t>
      </w:r>
      <w:r>
        <w:rPr>
          <w:rFonts w:hint="cs"/>
          <w:rtl/>
        </w:rPr>
        <w:t>ِّ</w:t>
      </w:r>
      <w:r>
        <w:rPr>
          <w:rtl/>
        </w:rPr>
        <w:t xml:space="preserve"> بن الحسن بن فض</w:t>
      </w:r>
      <w:r>
        <w:rPr>
          <w:rFonts w:hint="cs"/>
          <w:rtl/>
        </w:rPr>
        <w:t>ّ</w:t>
      </w:r>
      <w:r>
        <w:rPr>
          <w:rtl/>
        </w:rPr>
        <w:t>ال، عن العب</w:t>
      </w:r>
      <w:r>
        <w:rPr>
          <w:rFonts w:hint="cs"/>
          <w:rtl/>
        </w:rPr>
        <w:t>ّ</w:t>
      </w:r>
      <w:r>
        <w:rPr>
          <w:rtl/>
        </w:rPr>
        <w:t xml:space="preserve">اس بن عامر، عن أبي المغرا حميد بن المثنى </w:t>
      </w:r>
      <w:r w:rsidRPr="00E626AF">
        <w:rPr>
          <w:rStyle w:val="libFootnotenumChar"/>
          <w:rtl/>
        </w:rPr>
        <w:t>(</w:t>
      </w:r>
      <w:r w:rsidR="00FE1AFC">
        <w:rPr>
          <w:rStyle w:val="libFootnotenumChar"/>
          <w:rFonts w:hint="cs"/>
          <w:rtl/>
        </w:rPr>
        <w:t>2</w:t>
      </w:r>
      <w:r w:rsidRPr="00E626AF">
        <w:rPr>
          <w:rStyle w:val="libFootnotenumChar"/>
          <w:rtl/>
        </w:rPr>
        <w:t>)</w:t>
      </w:r>
      <w:r>
        <w:rPr>
          <w:rtl/>
        </w:rPr>
        <w:t>، عن أبي العب</w:t>
      </w:r>
      <w:r>
        <w:rPr>
          <w:rFonts w:hint="cs"/>
          <w:rtl/>
        </w:rPr>
        <w:t>ّ</w:t>
      </w:r>
      <w:r>
        <w:rPr>
          <w:rtl/>
        </w:rPr>
        <w:t>اس،</w:t>
      </w:r>
      <w:r>
        <w:rPr>
          <w:rFonts w:hint="cs"/>
          <w:rtl/>
        </w:rPr>
        <w:t xml:space="preserve"> </w:t>
      </w:r>
      <w:r>
        <w:rPr>
          <w:rtl/>
        </w:rPr>
        <w:t xml:space="preserve">وعبيد بن زرارة </w:t>
      </w:r>
      <w:r w:rsidRPr="00E626AF">
        <w:rPr>
          <w:rStyle w:val="libFootnotenumChar"/>
          <w:rtl/>
        </w:rPr>
        <w:t>(</w:t>
      </w:r>
      <w:r w:rsidR="00FE1AFC">
        <w:rPr>
          <w:rStyle w:val="libFootnotenumChar"/>
          <w:rFonts w:hint="cs"/>
          <w:rtl/>
        </w:rPr>
        <w:t>3</w:t>
      </w:r>
      <w:r w:rsidRPr="00E626AF">
        <w:rPr>
          <w:rStyle w:val="libFootnotenumChar"/>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الصبيّ يزو</w:t>
      </w:r>
      <w:r>
        <w:rPr>
          <w:rFonts w:hint="cs"/>
          <w:rtl/>
        </w:rPr>
        <w:t>ّ</w:t>
      </w:r>
      <w:r>
        <w:rPr>
          <w:rtl/>
        </w:rPr>
        <w:t>ج الصبي</w:t>
      </w:r>
      <w:r>
        <w:rPr>
          <w:rFonts w:hint="cs"/>
          <w:rtl/>
        </w:rPr>
        <w:t>ّ</w:t>
      </w:r>
      <w:r>
        <w:rPr>
          <w:rtl/>
        </w:rPr>
        <w:t xml:space="preserve">ة وذكر مثله </w:t>
      </w:r>
      <w:r w:rsidRPr="00E626AF">
        <w:rPr>
          <w:rStyle w:val="libFootnotenumChar"/>
          <w:rtl/>
        </w:rPr>
        <w:t>(</w:t>
      </w:r>
      <w:r w:rsidR="00FE1AFC">
        <w:rPr>
          <w:rStyle w:val="libFootnotenumChar"/>
          <w:rFonts w:hint="cs"/>
          <w:rtl/>
        </w:rPr>
        <w:t>4</w:t>
      </w:r>
      <w:r w:rsidRPr="00E626AF">
        <w:rPr>
          <w:rStyle w:val="libFootnotenumChar"/>
          <w:rtl/>
        </w:rPr>
        <w:t>)</w:t>
      </w:r>
      <w:r>
        <w:rPr>
          <w:rtl/>
        </w:rPr>
        <w:t>.</w:t>
      </w:r>
    </w:p>
    <w:p w:rsidR="00E626AF" w:rsidRDefault="00E626AF" w:rsidP="00FE1AFC">
      <w:pPr>
        <w:pStyle w:val="libNormal"/>
        <w:rPr>
          <w:rtl/>
        </w:rPr>
      </w:pPr>
      <w:r>
        <w:rPr>
          <w:rtl/>
        </w:rPr>
        <w:t>محمد بن علي</w:t>
      </w:r>
      <w:r>
        <w:rPr>
          <w:rFonts w:hint="cs"/>
          <w:rtl/>
        </w:rPr>
        <w:t>ِّ</w:t>
      </w:r>
      <w:r>
        <w:rPr>
          <w:rtl/>
        </w:rPr>
        <w:t xml:space="preserve"> بن الحسين بإسناده عن النضر بن سويد، عن القاسم بن سليمان عن عبيد بن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Pr>
          <w:rFonts w:hint="cs"/>
          <w:rtl/>
        </w:rPr>
        <w:t>ا</w:t>
      </w:r>
      <w:r>
        <w:rPr>
          <w:rtl/>
        </w:rPr>
        <w:t>لى قوله: فنعم، وزاد: قال القاسم: فاذا كان أبواهما حي</w:t>
      </w:r>
      <w:r>
        <w:rPr>
          <w:rFonts w:hint="cs"/>
          <w:rtl/>
        </w:rPr>
        <w:t>ّ</w:t>
      </w:r>
      <w:r>
        <w:rPr>
          <w:rtl/>
        </w:rPr>
        <w:t xml:space="preserve">ين فنعم </w:t>
      </w:r>
      <w:r w:rsidRPr="00E626AF">
        <w:rPr>
          <w:rStyle w:val="libFootnotenumChar"/>
          <w:rtl/>
        </w:rPr>
        <w:t>(</w:t>
      </w:r>
      <w:r w:rsidR="00FE1AFC">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[ 32865 ] </w:t>
      </w:r>
      <w:r>
        <w:rPr>
          <w:rtl/>
        </w:rPr>
        <w:t>4</w:t>
      </w:r>
      <w:r>
        <w:rPr>
          <w:rFonts w:hint="cs"/>
          <w:rtl/>
        </w:rPr>
        <w:t xml:space="preserve"> - </w:t>
      </w:r>
      <w:r>
        <w:rPr>
          <w:rtl/>
        </w:rPr>
        <w:t>وبإسناده عن الحسن بن محبوب، عن علي</w:t>
      </w:r>
      <w:r>
        <w:rPr>
          <w:rFonts w:hint="cs"/>
          <w:rtl/>
        </w:rPr>
        <w:t>ِّ</w:t>
      </w:r>
      <w:r>
        <w:rPr>
          <w:rtl/>
        </w:rPr>
        <w:t xml:space="preserve"> بن الحسن بن</w:t>
      </w:r>
      <w:r>
        <w:rPr>
          <w:rFonts w:hint="cs"/>
          <w:rtl/>
        </w:rPr>
        <w:t xml:space="preserve"> </w:t>
      </w:r>
    </w:p>
    <w:p w:rsidR="00E626AF" w:rsidRPr="00EB5D45"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التهذيب 9</w:t>
      </w:r>
      <w:r>
        <w:rPr>
          <w:rtl/>
        </w:rPr>
        <w:t>:</w:t>
      </w:r>
      <w:r w:rsidRPr="0036167B">
        <w:rPr>
          <w:rtl/>
        </w:rPr>
        <w:t xml:space="preserve"> 383</w:t>
      </w:r>
      <w:r>
        <w:rPr>
          <w:rtl/>
        </w:rPr>
        <w:t xml:space="preserve"> / </w:t>
      </w:r>
      <w:r w:rsidRPr="0036167B">
        <w:rPr>
          <w:rtl/>
        </w:rPr>
        <w:t>1367</w:t>
      </w:r>
      <w:r>
        <w:rPr>
          <w:rtl/>
        </w:rPr>
        <w:t>.</w:t>
      </w:r>
    </w:p>
    <w:p w:rsidR="00E626AF" w:rsidRDefault="00E626AF" w:rsidP="00C8704C">
      <w:pPr>
        <w:pStyle w:val="libFootnote0"/>
        <w:rPr>
          <w:rtl/>
        </w:rPr>
      </w:pPr>
      <w:r>
        <w:rPr>
          <w:rtl/>
        </w:rPr>
        <w:t>3 - الكافي 7: 132 / 3.</w:t>
      </w:r>
    </w:p>
    <w:p w:rsidR="00E626AF" w:rsidRPr="0036167B" w:rsidRDefault="00E626AF" w:rsidP="00FE1AFC">
      <w:pPr>
        <w:pStyle w:val="libFootnote0"/>
        <w:rPr>
          <w:rtl/>
        </w:rPr>
      </w:pPr>
      <w:r w:rsidRPr="0036167B">
        <w:rPr>
          <w:rtl/>
        </w:rPr>
        <w:t>(</w:t>
      </w:r>
      <w:r w:rsidR="00FE1AFC">
        <w:rPr>
          <w:rFonts w:hint="cs"/>
          <w:rtl/>
        </w:rPr>
        <w:t>2</w:t>
      </w:r>
      <w:r w:rsidRPr="0036167B">
        <w:rPr>
          <w:rtl/>
        </w:rPr>
        <w:t>) في التهذيب</w:t>
      </w:r>
      <w:r>
        <w:rPr>
          <w:rtl/>
        </w:rPr>
        <w:t>:</w:t>
      </w:r>
      <w:r w:rsidRPr="0036167B">
        <w:rPr>
          <w:rtl/>
        </w:rPr>
        <w:t xml:space="preserve"> أبي المعزا حميد بن المثن</w:t>
      </w:r>
      <w:r>
        <w:rPr>
          <w:rFonts w:hint="cs"/>
          <w:rtl/>
        </w:rPr>
        <w:t>ّ</w:t>
      </w:r>
      <w:r w:rsidRPr="0036167B">
        <w:rPr>
          <w:rtl/>
        </w:rPr>
        <w:t>ى</w:t>
      </w:r>
      <w:r>
        <w:rPr>
          <w:rtl/>
        </w:rPr>
        <w:t>.</w:t>
      </w:r>
    </w:p>
    <w:p w:rsidR="00E626AF" w:rsidRPr="0036167B" w:rsidRDefault="00E626AF" w:rsidP="00FE1AFC">
      <w:pPr>
        <w:pStyle w:val="libFootnote0"/>
        <w:rPr>
          <w:rtl/>
        </w:rPr>
      </w:pPr>
      <w:r w:rsidRPr="0036167B">
        <w:rPr>
          <w:rtl/>
        </w:rPr>
        <w:t>(</w:t>
      </w:r>
      <w:r w:rsidR="00FE1AFC">
        <w:rPr>
          <w:rFonts w:hint="cs"/>
          <w:rtl/>
        </w:rPr>
        <w:t>3</w:t>
      </w:r>
      <w:r w:rsidRPr="0036167B">
        <w:rPr>
          <w:rtl/>
        </w:rPr>
        <w:t>) في التهذيب</w:t>
      </w:r>
      <w:r>
        <w:rPr>
          <w:rtl/>
        </w:rPr>
        <w:t>:</w:t>
      </w:r>
      <w:r w:rsidRPr="0036167B">
        <w:rPr>
          <w:rtl/>
        </w:rPr>
        <w:t xml:space="preserve"> عبيد بن زياد</w:t>
      </w:r>
      <w:r>
        <w:rPr>
          <w:rtl/>
        </w:rPr>
        <w:t>.</w:t>
      </w:r>
    </w:p>
    <w:p w:rsidR="00E626AF" w:rsidRPr="0036167B" w:rsidRDefault="00E626AF" w:rsidP="00FE1AFC">
      <w:pPr>
        <w:pStyle w:val="libFootnote0"/>
        <w:rPr>
          <w:rtl/>
        </w:rPr>
      </w:pPr>
      <w:r w:rsidRPr="0036167B">
        <w:rPr>
          <w:rtl/>
        </w:rPr>
        <w:t>(</w:t>
      </w:r>
      <w:r w:rsidR="00FE1AFC">
        <w:rPr>
          <w:rFonts w:hint="cs"/>
          <w:rtl/>
        </w:rPr>
        <w:t>4</w:t>
      </w:r>
      <w:r w:rsidRPr="0036167B">
        <w:rPr>
          <w:rtl/>
        </w:rPr>
        <w:t>) التهذيب 9</w:t>
      </w:r>
      <w:r>
        <w:rPr>
          <w:rtl/>
        </w:rPr>
        <w:t>:</w:t>
      </w:r>
      <w:r w:rsidRPr="0036167B">
        <w:rPr>
          <w:rtl/>
        </w:rPr>
        <w:t xml:space="preserve"> 382</w:t>
      </w:r>
      <w:r>
        <w:rPr>
          <w:rtl/>
        </w:rPr>
        <w:t xml:space="preserve"> / </w:t>
      </w:r>
      <w:r w:rsidRPr="0036167B">
        <w:rPr>
          <w:rtl/>
        </w:rPr>
        <w:t>1365</w:t>
      </w:r>
      <w:r>
        <w:rPr>
          <w:rtl/>
        </w:rPr>
        <w:t>.</w:t>
      </w:r>
    </w:p>
    <w:p w:rsidR="00E626AF" w:rsidRPr="0036167B" w:rsidRDefault="00E626AF" w:rsidP="00FE1AFC">
      <w:pPr>
        <w:pStyle w:val="libFootnote0"/>
        <w:rPr>
          <w:rtl/>
        </w:rPr>
      </w:pPr>
      <w:r w:rsidRPr="0036167B">
        <w:rPr>
          <w:rtl/>
        </w:rPr>
        <w:t>(</w:t>
      </w:r>
      <w:r w:rsidR="00FE1AFC">
        <w:rPr>
          <w:rFonts w:hint="cs"/>
          <w:rtl/>
        </w:rPr>
        <w:t>5</w:t>
      </w:r>
      <w:r w:rsidRPr="0036167B">
        <w:rPr>
          <w:rtl/>
        </w:rPr>
        <w:t>) الفقيه 4</w:t>
      </w:r>
      <w:r>
        <w:rPr>
          <w:rtl/>
        </w:rPr>
        <w:t>:</w:t>
      </w:r>
      <w:r w:rsidRPr="0036167B">
        <w:rPr>
          <w:rtl/>
        </w:rPr>
        <w:t xml:space="preserve"> 227</w:t>
      </w:r>
      <w:r>
        <w:rPr>
          <w:rtl/>
        </w:rPr>
        <w:t xml:space="preserve"> / </w:t>
      </w:r>
      <w:r w:rsidRPr="0036167B">
        <w:rPr>
          <w:rtl/>
        </w:rPr>
        <w:t>720</w:t>
      </w:r>
      <w:r>
        <w:rPr>
          <w:rtl/>
        </w:rPr>
        <w:t>.</w:t>
      </w:r>
    </w:p>
    <w:p w:rsidR="00E626AF" w:rsidRDefault="00E626AF" w:rsidP="00C8704C">
      <w:pPr>
        <w:pStyle w:val="libFootnote0"/>
        <w:rPr>
          <w:rtl/>
        </w:rPr>
      </w:pPr>
      <w:r>
        <w:rPr>
          <w:rtl/>
        </w:rPr>
        <w:t>4 - الفقيه 4: 227 / 722.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رباط، عن ابن مسكان، عن الحلبي،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الغلام له عشر سنين،</w:t>
      </w:r>
      <w:r>
        <w:rPr>
          <w:rFonts w:hint="cs"/>
          <w:rtl/>
        </w:rPr>
        <w:t xml:space="preserve"> </w:t>
      </w:r>
      <w:r>
        <w:rPr>
          <w:rtl/>
        </w:rPr>
        <w:t>فيزو</w:t>
      </w:r>
      <w:r>
        <w:rPr>
          <w:rFonts w:hint="cs"/>
          <w:rtl/>
        </w:rPr>
        <w:t>ّ</w:t>
      </w:r>
      <w:r>
        <w:rPr>
          <w:rtl/>
        </w:rPr>
        <w:t>جه أب</w:t>
      </w:r>
      <w:r>
        <w:rPr>
          <w:rFonts w:hint="cs"/>
          <w:rtl/>
        </w:rPr>
        <w:t>ُ</w:t>
      </w:r>
      <w:r>
        <w:rPr>
          <w:rtl/>
        </w:rPr>
        <w:t>وه في صغره، أيجوز طلاقه، وه</w:t>
      </w:r>
      <w:r>
        <w:rPr>
          <w:rFonts w:hint="cs"/>
          <w:rtl/>
        </w:rPr>
        <w:t>ُ</w:t>
      </w:r>
      <w:r>
        <w:rPr>
          <w:rtl/>
        </w:rPr>
        <w:t>و ابن عشر سنين</w:t>
      </w:r>
      <w:r>
        <w:rPr>
          <w:rFonts w:hint="cs"/>
          <w:rtl/>
        </w:rPr>
        <w:t xml:space="preserve"> </w:t>
      </w:r>
      <w:r>
        <w:rPr>
          <w:rtl/>
        </w:rPr>
        <w:t>؟ قال: فقال: أم</w:t>
      </w:r>
      <w:r>
        <w:rPr>
          <w:rFonts w:hint="cs"/>
          <w:rtl/>
        </w:rPr>
        <w:t>ّ</w:t>
      </w:r>
      <w:r>
        <w:rPr>
          <w:rtl/>
        </w:rPr>
        <w:t>ا تزويجه فهو صحيح، وأم</w:t>
      </w:r>
      <w:r>
        <w:rPr>
          <w:rFonts w:hint="cs"/>
          <w:rtl/>
        </w:rPr>
        <w:t>ّ</w:t>
      </w:r>
      <w:r>
        <w:rPr>
          <w:rtl/>
        </w:rPr>
        <w:t>ا طلاقه</w:t>
      </w:r>
      <w:r>
        <w:rPr>
          <w:rFonts w:hint="cs"/>
          <w:rtl/>
        </w:rPr>
        <w:t>ُ</w:t>
      </w:r>
      <w:r>
        <w:rPr>
          <w:rtl/>
        </w:rPr>
        <w:t xml:space="preserve"> فينبغي أن تحبس عليه امرأته حت</w:t>
      </w:r>
      <w:r>
        <w:rPr>
          <w:rFonts w:hint="cs"/>
          <w:rtl/>
        </w:rPr>
        <w:t>ّ</w:t>
      </w:r>
      <w:r>
        <w:rPr>
          <w:rtl/>
        </w:rPr>
        <w:t>ى يدرك، فيعلم أن</w:t>
      </w:r>
      <w:r>
        <w:rPr>
          <w:rFonts w:hint="cs"/>
          <w:rtl/>
        </w:rPr>
        <w:t>ّ</w:t>
      </w:r>
      <w:r>
        <w:rPr>
          <w:rtl/>
        </w:rPr>
        <w:t>ه كان قد طل</w:t>
      </w:r>
      <w:r>
        <w:rPr>
          <w:rFonts w:hint="cs"/>
          <w:rtl/>
        </w:rPr>
        <w:t>ّ</w:t>
      </w:r>
      <w:r>
        <w:rPr>
          <w:rtl/>
        </w:rPr>
        <w:t>ق، فإن أقر</w:t>
      </w:r>
      <w:r>
        <w:rPr>
          <w:rFonts w:hint="cs"/>
          <w:rtl/>
        </w:rPr>
        <w:t>َّ</w:t>
      </w:r>
      <w:r>
        <w:rPr>
          <w:rtl/>
        </w:rPr>
        <w:t xml:space="preserve"> بذلك وأمضاه فهي واحدة بائنة، وهو خاطب من الخطاب، وإن أنكر ذلك، وأب</w:t>
      </w:r>
      <w:r>
        <w:rPr>
          <w:rFonts w:hint="cs"/>
          <w:rtl/>
        </w:rPr>
        <w:t>ى</w:t>
      </w:r>
      <w:r>
        <w:rPr>
          <w:rtl/>
        </w:rPr>
        <w:t xml:space="preserve"> أن يمضيه فهي امرأته، قلت: فإن ماتت أو مات</w:t>
      </w:r>
      <w:r>
        <w:rPr>
          <w:rFonts w:hint="cs"/>
          <w:rtl/>
        </w:rPr>
        <w:t xml:space="preserve"> </w:t>
      </w:r>
      <w:r>
        <w:rPr>
          <w:rtl/>
        </w:rPr>
        <w:t>؟ قال: يوقف الميراث حت</w:t>
      </w:r>
      <w:r>
        <w:rPr>
          <w:rFonts w:hint="cs"/>
          <w:rtl/>
        </w:rPr>
        <w:t>ّ</w:t>
      </w:r>
      <w:r>
        <w:rPr>
          <w:rtl/>
        </w:rPr>
        <w:t>ى يدرك أي</w:t>
      </w:r>
      <w:r>
        <w:rPr>
          <w:rFonts w:hint="cs"/>
          <w:rtl/>
        </w:rPr>
        <w:t>ّ</w:t>
      </w:r>
      <w:r>
        <w:rPr>
          <w:rtl/>
        </w:rPr>
        <w:t>هما بقي، ثم</w:t>
      </w:r>
      <w:r>
        <w:rPr>
          <w:rFonts w:hint="cs"/>
          <w:rtl/>
        </w:rPr>
        <w:t>َّ</w:t>
      </w:r>
      <w:r>
        <w:rPr>
          <w:rtl/>
        </w:rPr>
        <w:t xml:space="preserve"> يحلف بالله ما دعاه </w:t>
      </w:r>
      <w:r>
        <w:rPr>
          <w:rFonts w:hint="cs"/>
          <w:rtl/>
        </w:rPr>
        <w:t>ا</w:t>
      </w:r>
      <w:r>
        <w:rPr>
          <w:rtl/>
        </w:rPr>
        <w:t xml:space="preserve">لى أخذ الميراث، </w:t>
      </w:r>
      <w:r w:rsidR="00B36AE3">
        <w:rPr>
          <w:rtl/>
        </w:rPr>
        <w:t xml:space="preserve">إلّا </w:t>
      </w:r>
      <w:r>
        <w:rPr>
          <w:rtl/>
        </w:rPr>
        <w:t>الرضا بالنكاح، ويدفع إليه الميراث.</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في النكاح في عد</w:t>
      </w:r>
      <w:r>
        <w:rPr>
          <w:rFonts w:hint="cs"/>
          <w:rtl/>
        </w:rPr>
        <w:t>َّ</w:t>
      </w:r>
      <w:r>
        <w:rPr>
          <w:rtl/>
        </w:rPr>
        <w:t xml:space="preserve">ة مواضع </w:t>
      </w:r>
      <w:r w:rsidRPr="00E626AF">
        <w:rPr>
          <w:rStyle w:val="libFootnotenumChar"/>
          <w:rtl/>
        </w:rPr>
        <w:t>(1)</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70" w:name="_Toc308538451"/>
            <w:bookmarkStart w:id="371" w:name="_Toc380398164"/>
            <w:bookmarkStart w:id="372" w:name="_Toc186039341"/>
            <w:r>
              <w:rPr>
                <w:rtl/>
              </w:rPr>
              <w:t xml:space="preserve">12 - باب ثبوت التوارث بين الزوجين </w:t>
            </w:r>
            <w:r>
              <w:rPr>
                <w:rFonts w:hint="cs"/>
                <w:rtl/>
              </w:rPr>
              <w:t>إ</w:t>
            </w:r>
            <w:r>
              <w:rPr>
                <w:rtl/>
              </w:rPr>
              <w:t>ذا مات أحدهما</w:t>
            </w:r>
            <w:bookmarkStart w:id="373" w:name="_Toc308538452"/>
            <w:bookmarkEnd w:id="370"/>
            <w:r>
              <w:rPr>
                <w:rFonts w:hint="cs"/>
                <w:rtl/>
              </w:rPr>
              <w:t xml:space="preserve"> </w:t>
            </w:r>
            <w:r>
              <w:rPr>
                <w:rtl/>
              </w:rPr>
              <w:t>قبل الدخول.</w:t>
            </w:r>
            <w:bookmarkEnd w:id="371"/>
            <w:bookmarkEnd w:id="372"/>
            <w:bookmarkEnd w:id="373"/>
          </w:p>
        </w:tc>
        <w:tc>
          <w:tcPr>
            <w:tcW w:w="750" w:type="pct"/>
          </w:tcPr>
          <w:p w:rsidR="00E626AF" w:rsidRPr="0090153C" w:rsidRDefault="00E626AF" w:rsidP="000E1028">
            <w:pPr>
              <w:rPr>
                <w:rtl/>
              </w:rPr>
            </w:pPr>
          </w:p>
        </w:tc>
      </w:tr>
    </w:tbl>
    <w:p w:rsidR="00E626AF" w:rsidRDefault="00E626AF" w:rsidP="004D131F">
      <w:pPr>
        <w:pStyle w:val="libNormal"/>
        <w:rPr>
          <w:rtl/>
        </w:rPr>
      </w:pPr>
      <w:r w:rsidRPr="00C8704C">
        <w:rPr>
          <w:rStyle w:val="libNormalChar"/>
          <w:rtl/>
        </w:rPr>
        <w:t xml:space="preserve">[ 32866 ]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 عن العلاء،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الرجل يتزو</w:t>
      </w:r>
      <w:r>
        <w:rPr>
          <w:rFonts w:hint="cs"/>
          <w:rtl/>
        </w:rPr>
        <w:t>ّ</w:t>
      </w:r>
      <w:r>
        <w:rPr>
          <w:rtl/>
        </w:rPr>
        <w:t>ج المرأة، ثم</w:t>
      </w:r>
      <w:r>
        <w:rPr>
          <w:rFonts w:hint="cs"/>
          <w:rtl/>
        </w:rPr>
        <w:t>َّ</w:t>
      </w:r>
      <w:r>
        <w:rPr>
          <w:rtl/>
        </w:rPr>
        <w:t xml:space="preserve"> يموت قبل أن يدخل بها، فقال: لها الميراث </w:t>
      </w:r>
      <w:r w:rsidRPr="00E626AF">
        <w:rPr>
          <w:rStyle w:val="libFootnotenumChar"/>
          <w:rtl/>
        </w:rPr>
        <w:t>(</w:t>
      </w:r>
      <w:r w:rsidR="004D131F">
        <w:rPr>
          <w:rStyle w:val="libFootnotenumChar"/>
          <w:rFonts w:hint="cs"/>
          <w:rtl/>
        </w:rPr>
        <w:t>2</w:t>
      </w:r>
      <w:r w:rsidRPr="00E626AF">
        <w:rPr>
          <w:rStyle w:val="libFootnotenumChar"/>
          <w:rtl/>
        </w:rPr>
        <w:t>)</w:t>
      </w:r>
      <w:r>
        <w:rPr>
          <w:rtl/>
        </w:rPr>
        <w:t>،</w:t>
      </w:r>
      <w:r>
        <w:rPr>
          <w:rFonts w:hint="cs"/>
          <w:rtl/>
        </w:rPr>
        <w:t xml:space="preserve"> </w:t>
      </w:r>
      <w:r>
        <w:rPr>
          <w:rtl/>
        </w:rPr>
        <w:t>وعليها العد</w:t>
      </w:r>
      <w:r>
        <w:rPr>
          <w:rFonts w:hint="cs"/>
          <w:rtl/>
        </w:rPr>
        <w:t>َّ</w:t>
      </w:r>
      <w:r>
        <w:rPr>
          <w:rtl/>
        </w:rPr>
        <w:t xml:space="preserve">ة أربعة أشهر وعشر </w:t>
      </w:r>
      <w:r w:rsidRPr="00E626AF">
        <w:rPr>
          <w:rStyle w:val="libFootnotenumChar"/>
          <w:rtl/>
        </w:rPr>
        <w:t>(</w:t>
      </w:r>
      <w:r w:rsidR="004D131F">
        <w:rPr>
          <w:rStyle w:val="libFootnotenumChar"/>
          <w:rFonts w:hint="cs"/>
          <w:rtl/>
        </w:rPr>
        <w:t>3</w:t>
      </w:r>
      <w:r w:rsidRPr="00E626AF">
        <w:rPr>
          <w:rStyle w:val="libFootnotenumChar"/>
          <w:rtl/>
        </w:rPr>
        <w:t>)</w:t>
      </w:r>
      <w:r>
        <w:rPr>
          <w:rtl/>
        </w:rPr>
        <w:t>، وإن كان سم</w:t>
      </w:r>
      <w:r>
        <w:rPr>
          <w:rFonts w:hint="cs"/>
          <w:rtl/>
        </w:rPr>
        <w:t>ّ</w:t>
      </w:r>
      <w:r>
        <w:rPr>
          <w:rtl/>
        </w:rPr>
        <w:t>ى لها مهرا</w:t>
      </w:r>
      <w:r>
        <w:rPr>
          <w:rFonts w:hint="cs"/>
          <w:rtl/>
        </w:rPr>
        <w:t>ً</w:t>
      </w:r>
      <w:r>
        <w:rPr>
          <w:rtl/>
        </w:rPr>
        <w:t xml:space="preserve"> - يعني: صداقا</w:t>
      </w:r>
      <w:r>
        <w:rPr>
          <w:rFonts w:hint="cs"/>
          <w:rtl/>
        </w:rPr>
        <w:t>ً</w:t>
      </w:r>
      <w:r>
        <w:rPr>
          <w:rtl/>
        </w:rPr>
        <w:t xml:space="preserve"> - فلها نصفه، وإن لم يكن سم</w:t>
      </w:r>
      <w:r>
        <w:rPr>
          <w:rFonts w:hint="cs"/>
          <w:rtl/>
        </w:rPr>
        <w:t>ّ</w:t>
      </w:r>
      <w:r>
        <w:rPr>
          <w:rtl/>
        </w:rPr>
        <w:t>ى لها مهرا</w:t>
      </w:r>
      <w:r>
        <w:rPr>
          <w:rFonts w:hint="cs"/>
          <w:rtl/>
        </w:rPr>
        <w:t>ً</w:t>
      </w:r>
      <w:r>
        <w:rPr>
          <w:rtl/>
        </w:rPr>
        <w:t xml:space="preserve"> فلا مهرلها.</w:t>
      </w:r>
    </w:p>
    <w:p w:rsidR="00E626AF" w:rsidRDefault="00E626AF" w:rsidP="0042658B">
      <w:pPr>
        <w:pStyle w:val="libNormal"/>
        <w:rPr>
          <w:rtl/>
        </w:rPr>
      </w:pPr>
      <w:r w:rsidRPr="00C8704C">
        <w:rPr>
          <w:rStyle w:val="libNormalChar"/>
          <w:rtl/>
        </w:rPr>
        <w:t xml:space="preserve">[ 32867 ] </w:t>
      </w:r>
      <w:r>
        <w:rPr>
          <w:rtl/>
        </w:rPr>
        <w:t>2</w:t>
      </w:r>
      <w:r>
        <w:rPr>
          <w:rFonts w:hint="cs"/>
          <w:rtl/>
        </w:rPr>
        <w:t xml:space="preserve"> - </w:t>
      </w:r>
      <w:r>
        <w:rPr>
          <w:rtl/>
        </w:rPr>
        <w:t>قال: وقال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حديث آخر: إن كان دخل بها فلها الصداق كاملا</w:t>
      </w:r>
      <w:r>
        <w:rPr>
          <w:rFonts w:hint="cs"/>
          <w:rtl/>
        </w:rPr>
        <w:t>ً</w:t>
      </w:r>
      <w:r>
        <w:rPr>
          <w:rtl/>
        </w:rPr>
        <w:t>.</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تقدم في الباب 12 من أبواب عقد النكاح</w:t>
      </w:r>
      <w:r>
        <w:rPr>
          <w:rtl/>
        </w:rPr>
        <w:t>،</w:t>
      </w:r>
      <w:r w:rsidRPr="0036167B">
        <w:rPr>
          <w:rtl/>
        </w:rPr>
        <w:t xml:space="preserve"> وفي الحديث 2 من الباب 33 من أبواب</w:t>
      </w:r>
      <w:r>
        <w:rPr>
          <w:rtl/>
        </w:rPr>
        <w:t xml:space="preserve"> </w:t>
      </w:r>
      <w:r w:rsidRPr="0036167B">
        <w:rPr>
          <w:rtl/>
        </w:rPr>
        <w:t>مقدمات الطلاق</w:t>
      </w:r>
      <w:r>
        <w:rPr>
          <w:rtl/>
        </w:rPr>
        <w:t>.</w:t>
      </w:r>
    </w:p>
    <w:p w:rsidR="00E626AF" w:rsidRDefault="00E626AF" w:rsidP="004D131F">
      <w:pPr>
        <w:pStyle w:val="libFootnoteCenterBold"/>
        <w:rPr>
          <w:rtl/>
        </w:rPr>
      </w:pPr>
      <w:r>
        <w:rPr>
          <w:rtl/>
        </w:rPr>
        <w:t>الباب 12</w:t>
      </w:r>
    </w:p>
    <w:p w:rsidR="00E626AF" w:rsidRDefault="00E626AF" w:rsidP="004D131F">
      <w:pPr>
        <w:pStyle w:val="libFootnoteCenterBold"/>
        <w:rPr>
          <w:rtl/>
        </w:rPr>
      </w:pPr>
      <w:r>
        <w:rPr>
          <w:rtl/>
        </w:rPr>
        <w:t>فيه 4 أحاديث</w:t>
      </w:r>
    </w:p>
    <w:p w:rsidR="00E626AF" w:rsidRDefault="00E626AF" w:rsidP="00C8704C">
      <w:pPr>
        <w:pStyle w:val="libFootnote0"/>
        <w:rPr>
          <w:rtl/>
        </w:rPr>
      </w:pPr>
      <w:r>
        <w:rPr>
          <w:rtl/>
        </w:rPr>
        <w:t>1 - الفقيه 4: 229 / 728.</w:t>
      </w:r>
    </w:p>
    <w:p w:rsidR="00E626AF" w:rsidRPr="0036167B" w:rsidRDefault="00E626AF" w:rsidP="004D131F">
      <w:pPr>
        <w:pStyle w:val="libFootnote0"/>
        <w:rPr>
          <w:rtl/>
        </w:rPr>
      </w:pPr>
      <w:r w:rsidRPr="0036167B">
        <w:rPr>
          <w:rtl/>
        </w:rPr>
        <w:t>(</w:t>
      </w:r>
      <w:r w:rsidR="004D131F">
        <w:rPr>
          <w:rFonts w:hint="cs"/>
          <w:rtl/>
        </w:rPr>
        <w:t>2</w:t>
      </w:r>
      <w:r w:rsidRPr="0036167B">
        <w:rPr>
          <w:rtl/>
        </w:rPr>
        <w:t>) في المصدر زيادة</w:t>
      </w:r>
      <w:r>
        <w:rPr>
          <w:rtl/>
        </w:rPr>
        <w:t>:</w:t>
      </w:r>
      <w:r w:rsidRPr="0036167B">
        <w:rPr>
          <w:rtl/>
        </w:rPr>
        <w:t xml:space="preserve"> كاملا</w:t>
      </w:r>
      <w:r>
        <w:rPr>
          <w:rFonts w:hint="cs"/>
          <w:rtl/>
        </w:rPr>
        <w:t>ً</w:t>
      </w:r>
      <w:r>
        <w:rPr>
          <w:rtl/>
        </w:rPr>
        <w:t>.</w:t>
      </w:r>
    </w:p>
    <w:p w:rsidR="00E626AF" w:rsidRPr="0036167B" w:rsidRDefault="00E626AF" w:rsidP="004D131F">
      <w:pPr>
        <w:pStyle w:val="libFootnote0"/>
        <w:rPr>
          <w:rtl/>
        </w:rPr>
      </w:pPr>
      <w:r w:rsidRPr="0036167B">
        <w:rPr>
          <w:rtl/>
        </w:rPr>
        <w:t>(</w:t>
      </w:r>
      <w:r w:rsidR="004D131F">
        <w:rPr>
          <w:rFonts w:hint="cs"/>
          <w:rtl/>
        </w:rPr>
        <w:t>3</w:t>
      </w:r>
      <w:r w:rsidRPr="0036167B">
        <w:rPr>
          <w:rtl/>
        </w:rPr>
        <w:t>) في المصدر</w:t>
      </w:r>
      <w:r>
        <w:rPr>
          <w:rtl/>
        </w:rPr>
        <w:t>:</w:t>
      </w:r>
      <w:r w:rsidRPr="0036167B">
        <w:rPr>
          <w:rtl/>
        </w:rPr>
        <w:t xml:space="preserve"> وعشرا</w:t>
      </w:r>
      <w:r>
        <w:rPr>
          <w:rFonts w:hint="cs"/>
          <w:rtl/>
        </w:rPr>
        <w:t>ً</w:t>
      </w:r>
      <w:r>
        <w:rPr>
          <w:rtl/>
        </w:rPr>
        <w:t>.</w:t>
      </w:r>
    </w:p>
    <w:p w:rsidR="00E626AF" w:rsidRDefault="00E626AF" w:rsidP="00C8704C">
      <w:pPr>
        <w:pStyle w:val="libFootnote0"/>
        <w:rPr>
          <w:rtl/>
        </w:rPr>
      </w:pPr>
      <w:r>
        <w:rPr>
          <w:rtl/>
        </w:rPr>
        <w:t>2 - الفقيه 4: 229 / 729.</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[ 32868 ] </w:t>
      </w:r>
      <w:r>
        <w:rPr>
          <w:rtl/>
        </w:rPr>
        <w:t>3</w:t>
      </w:r>
      <w:r>
        <w:rPr>
          <w:rFonts w:hint="cs"/>
          <w:rtl/>
        </w:rPr>
        <w:t xml:space="preserve"> - </w:t>
      </w:r>
      <w:r>
        <w:rPr>
          <w:rtl/>
        </w:rPr>
        <w:t>وبإسناده عن ابن أبي نصر، عن عبد الكريم بن عمرو،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رجل تزو</w:t>
      </w:r>
      <w:r>
        <w:rPr>
          <w:rFonts w:hint="cs"/>
          <w:rtl/>
        </w:rPr>
        <w:t>ّ</w:t>
      </w:r>
      <w:r>
        <w:rPr>
          <w:rtl/>
        </w:rPr>
        <w:t xml:space="preserve">ج امرأة بحكمها، فمات قبل أن تحكم، قال: ليس لها صداق، وهي ترث </w:t>
      </w:r>
      <w:r w:rsidRPr="00E626AF">
        <w:rPr>
          <w:rStyle w:val="libFootnotenumChar"/>
          <w:rtl/>
        </w:rPr>
        <w:t>(1)</w:t>
      </w:r>
      <w:r>
        <w:rPr>
          <w:rtl/>
        </w:rPr>
        <w:t>.</w:t>
      </w:r>
    </w:p>
    <w:p w:rsidR="00E626AF" w:rsidRDefault="00E626AF" w:rsidP="00E626AF">
      <w:pPr>
        <w:pStyle w:val="libNormal"/>
        <w:rPr>
          <w:rtl/>
        </w:rPr>
      </w:pPr>
      <w:r>
        <w:rPr>
          <w:rtl/>
        </w:rPr>
        <w:t>أقول: الحكم بنفي الصداق يدل</w:t>
      </w:r>
      <w:r>
        <w:rPr>
          <w:rFonts w:hint="cs"/>
          <w:rtl/>
        </w:rPr>
        <w:t>ُّ</w:t>
      </w:r>
      <w:r>
        <w:rPr>
          <w:rtl/>
        </w:rPr>
        <w:t xml:space="preserve"> على فرض عدم الدخول لما مر</w:t>
      </w:r>
      <w:r>
        <w:rPr>
          <w:rFonts w:hint="cs"/>
          <w:rtl/>
        </w:rPr>
        <w:t>ّ</w:t>
      </w:r>
      <w:r>
        <w:rPr>
          <w:rtl/>
        </w:rPr>
        <w:t xml:space="preserve"> </w:t>
      </w:r>
      <w:r w:rsidRPr="00E626AF">
        <w:rPr>
          <w:rStyle w:val="libFootnotenumChar"/>
          <w:rtl/>
        </w:rPr>
        <w:t>(2)</w:t>
      </w:r>
      <w:r>
        <w:rPr>
          <w:rtl/>
        </w:rPr>
        <w:t>،</w:t>
      </w:r>
      <w:r>
        <w:rPr>
          <w:rFonts w:hint="cs"/>
          <w:rtl/>
        </w:rPr>
        <w:t xml:space="preserve"> </w:t>
      </w:r>
      <w:r>
        <w:rPr>
          <w:rtl/>
        </w:rPr>
        <w:t>ولذا أورده الصدوق في هذا الباب.</w:t>
      </w:r>
    </w:p>
    <w:p w:rsidR="00E626AF" w:rsidRDefault="00E626AF" w:rsidP="008C0D61">
      <w:pPr>
        <w:pStyle w:val="libNormal"/>
        <w:rPr>
          <w:rtl/>
        </w:rPr>
      </w:pPr>
      <w:r w:rsidRPr="00C8704C">
        <w:rPr>
          <w:rStyle w:val="libNormalChar"/>
          <w:rtl/>
        </w:rPr>
        <w:t xml:space="preserve">[ 32869 ] </w:t>
      </w:r>
      <w:r>
        <w:rPr>
          <w:rtl/>
        </w:rPr>
        <w:t>4</w:t>
      </w:r>
      <w:r>
        <w:rPr>
          <w:rFonts w:hint="cs"/>
          <w:rtl/>
        </w:rPr>
        <w:t xml:space="preserve"> - </w:t>
      </w:r>
      <w:r>
        <w:rPr>
          <w:rtl/>
        </w:rPr>
        <w:t>محمد بن يعقوب، عن الحسين بن محمد، عن معل</w:t>
      </w:r>
      <w:r>
        <w:rPr>
          <w:rFonts w:hint="cs"/>
          <w:rtl/>
        </w:rPr>
        <w:t>ّ</w:t>
      </w:r>
      <w:r>
        <w:rPr>
          <w:rtl/>
        </w:rPr>
        <w:t>ى بن محمد، عن الحسن بن علي</w:t>
      </w:r>
      <w:r>
        <w:rPr>
          <w:rFonts w:hint="cs"/>
          <w:rtl/>
        </w:rPr>
        <w:t>ّ</w:t>
      </w:r>
      <w:r>
        <w:rPr>
          <w:rtl/>
        </w:rPr>
        <w:t>، وعن محمد بن يحيى، عن عبد الله بن محمد، عن علي</w:t>
      </w:r>
      <w:r>
        <w:rPr>
          <w:rFonts w:hint="cs"/>
          <w:rtl/>
        </w:rPr>
        <w:t>ِّ</w:t>
      </w:r>
      <w:r>
        <w:rPr>
          <w:rtl/>
        </w:rPr>
        <w:t xml:space="preserve"> بن الحكم جميعا</w:t>
      </w:r>
      <w:r>
        <w:rPr>
          <w:rFonts w:hint="cs"/>
          <w:rtl/>
        </w:rPr>
        <w:t>ً</w:t>
      </w:r>
      <w:r>
        <w:rPr>
          <w:rtl/>
        </w:rPr>
        <w:t>، عن أبان بن عثمان، عن عبد الرحمن بن أبي عبد الله، قال:</w:t>
      </w:r>
      <w:r w:rsidRPr="00C8704C">
        <w:rPr>
          <w:rStyle w:val="libNormalChar"/>
          <w:rtl/>
        </w:rPr>
        <w:t xml:space="preserve"> ( </w:t>
      </w:r>
      <w:r>
        <w:rPr>
          <w:rtl/>
        </w:rPr>
        <w:t>سألته عن رجل تزو</w:t>
      </w:r>
      <w:r>
        <w:rPr>
          <w:rFonts w:hint="cs"/>
          <w:rtl/>
        </w:rPr>
        <w:t>ّ</w:t>
      </w:r>
      <w:r>
        <w:rPr>
          <w:rtl/>
        </w:rPr>
        <w:t>ج</w:t>
      </w:r>
      <w:r w:rsidRPr="00C8704C">
        <w:rPr>
          <w:rStyle w:val="libNormalChar"/>
          <w:rtl/>
        </w:rPr>
        <w:t xml:space="preserve"> ) </w:t>
      </w:r>
      <w:r w:rsidRPr="00E626AF">
        <w:rPr>
          <w:rStyle w:val="libFootnotenumChar"/>
          <w:rtl/>
        </w:rPr>
        <w:t>(</w:t>
      </w:r>
      <w:r w:rsidR="008C0D61">
        <w:rPr>
          <w:rStyle w:val="libFootnotenumChar"/>
          <w:rFonts w:hint="cs"/>
          <w:rtl/>
        </w:rPr>
        <w:t>3</w:t>
      </w:r>
      <w:r w:rsidRPr="00E626AF">
        <w:rPr>
          <w:rStyle w:val="libFootnotenumChar"/>
          <w:rtl/>
        </w:rPr>
        <w:t>)</w:t>
      </w:r>
      <w:r>
        <w:rPr>
          <w:rtl/>
        </w:rPr>
        <w:t xml:space="preserve"> امرأة،</w:t>
      </w:r>
      <w:r>
        <w:rPr>
          <w:rFonts w:hint="cs"/>
          <w:rtl/>
        </w:rPr>
        <w:t xml:space="preserve"> </w:t>
      </w:r>
      <w:r>
        <w:rPr>
          <w:rtl/>
        </w:rPr>
        <w:t>ولم يفرض لها صداقا</w:t>
      </w:r>
      <w:r>
        <w:rPr>
          <w:rFonts w:hint="cs"/>
          <w:rtl/>
        </w:rPr>
        <w:t>ً</w:t>
      </w:r>
      <w:r>
        <w:rPr>
          <w:rtl/>
        </w:rPr>
        <w:t>،</w:t>
      </w:r>
      <w:r>
        <w:rPr>
          <w:rFonts w:hint="cs"/>
          <w:rtl/>
        </w:rPr>
        <w:t xml:space="preserve"> </w:t>
      </w:r>
      <w:r>
        <w:rPr>
          <w:rtl/>
        </w:rPr>
        <w:t>فمات عنها، أو طل</w:t>
      </w:r>
      <w:r>
        <w:rPr>
          <w:rFonts w:hint="cs"/>
          <w:rtl/>
        </w:rPr>
        <w:t>ّ</w:t>
      </w:r>
      <w:r>
        <w:rPr>
          <w:rtl/>
        </w:rPr>
        <w:t>قها قبل أن يدخل بها، ما</w:t>
      </w:r>
      <w:r>
        <w:rPr>
          <w:rFonts w:hint="cs"/>
          <w:rtl/>
        </w:rPr>
        <w:t xml:space="preserve"> </w:t>
      </w:r>
      <w:r>
        <w:rPr>
          <w:rtl/>
        </w:rPr>
        <w:t>لها عليه</w:t>
      </w:r>
      <w:r>
        <w:rPr>
          <w:rFonts w:hint="cs"/>
          <w:rtl/>
        </w:rPr>
        <w:t xml:space="preserve"> </w:t>
      </w:r>
      <w:r>
        <w:rPr>
          <w:rtl/>
        </w:rPr>
        <w:t>؟ فقال: ليس لها صداق، وهي ترثه، ويرثها.</w:t>
      </w:r>
    </w:p>
    <w:p w:rsidR="00E626AF" w:rsidRDefault="00E626AF" w:rsidP="008C0D61">
      <w:pPr>
        <w:pStyle w:val="libNormal"/>
        <w:rPr>
          <w:rtl/>
        </w:rPr>
      </w:pPr>
      <w:r>
        <w:rPr>
          <w:rtl/>
        </w:rPr>
        <w:t>أقول: وتقد</w:t>
      </w:r>
      <w:r>
        <w:rPr>
          <w:rFonts w:hint="cs"/>
          <w:rtl/>
        </w:rPr>
        <w:t>ّ</w:t>
      </w:r>
      <w:r>
        <w:rPr>
          <w:rtl/>
        </w:rPr>
        <w:t>م ما يدل</w:t>
      </w:r>
      <w:r>
        <w:rPr>
          <w:rFonts w:hint="cs"/>
          <w:rtl/>
        </w:rPr>
        <w:t>ّ</w:t>
      </w:r>
      <w:r>
        <w:rPr>
          <w:rtl/>
        </w:rPr>
        <w:t xml:space="preserve"> على ذلك في العدد </w:t>
      </w:r>
      <w:r w:rsidRPr="00E626AF">
        <w:rPr>
          <w:rStyle w:val="libFootnotenumChar"/>
          <w:rtl/>
        </w:rPr>
        <w:t>(</w:t>
      </w:r>
      <w:r w:rsidR="008C0D61">
        <w:rPr>
          <w:rStyle w:val="libFootnotenumChar"/>
          <w:rFonts w:hint="cs"/>
          <w:rtl/>
        </w:rPr>
        <w:t>4</w:t>
      </w:r>
      <w:r w:rsidRPr="00E626AF">
        <w:rPr>
          <w:rStyle w:val="libFootnotenumChar"/>
          <w:rtl/>
        </w:rPr>
        <w:t>)</w:t>
      </w:r>
      <w:r>
        <w:rPr>
          <w:rtl/>
        </w:rPr>
        <w:t xml:space="preserve"> والمهور </w:t>
      </w:r>
      <w:r w:rsidRPr="00E626AF">
        <w:rPr>
          <w:rStyle w:val="libFootnotenumChar"/>
          <w:rtl/>
        </w:rPr>
        <w:t>(</w:t>
      </w:r>
      <w:r w:rsidR="008C0D61">
        <w:rPr>
          <w:rStyle w:val="libFootnotenumChar"/>
          <w:rFonts w:hint="cs"/>
          <w:rtl/>
        </w:rPr>
        <w:t>5</w:t>
      </w:r>
      <w:r w:rsidRPr="00E626AF">
        <w:rPr>
          <w:rStyle w:val="libFootnotenumChar"/>
          <w:rtl/>
        </w:rPr>
        <w:t>)</w:t>
      </w:r>
      <w:r>
        <w:rPr>
          <w:rtl/>
        </w:rPr>
        <w:t xml:space="preserve"> وغير ذلك </w:t>
      </w:r>
      <w:r w:rsidRPr="00E626AF">
        <w:rPr>
          <w:rStyle w:val="libFootnotenumChar"/>
          <w:rtl/>
        </w:rPr>
        <w:t>(</w:t>
      </w:r>
      <w:r w:rsidR="008C0D61">
        <w:rPr>
          <w:rStyle w:val="libFootnotenumChar"/>
          <w:rFonts w:hint="cs"/>
          <w:rtl/>
        </w:rPr>
        <w:t>6</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74" w:name="_Toc308538453"/>
            <w:bookmarkStart w:id="375" w:name="_Toc380398165"/>
            <w:bookmarkStart w:id="376" w:name="_Toc186039342"/>
            <w:r>
              <w:rPr>
                <w:rtl/>
              </w:rPr>
              <w:t>13 - باب ثبوت التوارث بين الزوجين في العد</w:t>
            </w:r>
            <w:r>
              <w:rPr>
                <w:rFonts w:hint="cs"/>
                <w:rtl/>
              </w:rPr>
              <w:t>ّ</w:t>
            </w:r>
            <w:r>
              <w:rPr>
                <w:rtl/>
              </w:rPr>
              <w:t>ة الرجعية لا</w:t>
            </w:r>
            <w:bookmarkStart w:id="377" w:name="_Toc308538454"/>
            <w:bookmarkEnd w:id="374"/>
            <w:r>
              <w:rPr>
                <w:rFonts w:hint="cs"/>
                <w:rtl/>
              </w:rPr>
              <w:t xml:space="preserve"> </w:t>
            </w:r>
            <w:r>
              <w:rPr>
                <w:rtl/>
              </w:rPr>
              <w:t xml:space="preserve">البائنة، </w:t>
            </w:r>
            <w:r>
              <w:rPr>
                <w:rFonts w:hint="cs"/>
                <w:rtl/>
              </w:rPr>
              <w:t>إ</w:t>
            </w:r>
            <w:r>
              <w:rPr>
                <w:rtl/>
              </w:rPr>
              <w:t>ذا طلق في غير مرض.</w:t>
            </w:r>
            <w:bookmarkEnd w:id="375"/>
            <w:bookmarkEnd w:id="376"/>
            <w:bookmarkEnd w:id="377"/>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[ 32870 ] </w:t>
      </w:r>
      <w:r>
        <w:rPr>
          <w:rtl/>
        </w:rPr>
        <w:t>1 - محمد بن يعقوب، عن علي</w:t>
      </w:r>
      <w:r>
        <w:rPr>
          <w:rFonts w:hint="cs"/>
          <w:rtl/>
        </w:rPr>
        <w:t>ِّ</w:t>
      </w:r>
      <w:r>
        <w:rPr>
          <w:rtl/>
        </w:rPr>
        <w:t xml:space="preserve"> بن إبراهيم، عن أبيه، عن</w:t>
      </w:r>
      <w:r>
        <w:rPr>
          <w:rFonts w:hint="cs"/>
          <w:rtl/>
        </w:rPr>
        <w:t xml:space="preserve"> </w:t>
      </w:r>
    </w:p>
    <w:p w:rsidR="00E626AF" w:rsidRPr="001475E7" w:rsidRDefault="00C8704C" w:rsidP="00C8704C">
      <w:pPr>
        <w:pStyle w:val="libLine"/>
        <w:rPr>
          <w:rtl/>
        </w:rPr>
      </w:pPr>
      <w:r>
        <w:rPr>
          <w:rtl/>
        </w:rPr>
        <w:t>____________________</w:t>
      </w:r>
    </w:p>
    <w:p w:rsidR="00E626AF" w:rsidRDefault="00E626AF" w:rsidP="00C8704C">
      <w:pPr>
        <w:pStyle w:val="libFootnote0"/>
        <w:rPr>
          <w:rtl/>
        </w:rPr>
      </w:pPr>
      <w:r>
        <w:rPr>
          <w:rtl/>
        </w:rPr>
        <w:t>3 - الفقيه 4: 229 / 730.</w:t>
      </w:r>
    </w:p>
    <w:p w:rsidR="00E626AF" w:rsidRPr="0036167B" w:rsidRDefault="00E626AF" w:rsidP="00C8704C">
      <w:pPr>
        <w:pStyle w:val="libFootnote0"/>
        <w:rPr>
          <w:rtl/>
        </w:rPr>
      </w:pPr>
      <w:r w:rsidRPr="0036167B">
        <w:rPr>
          <w:rtl/>
        </w:rPr>
        <w:t>(1) في المصدر</w:t>
      </w:r>
      <w:r>
        <w:rPr>
          <w:rtl/>
        </w:rPr>
        <w:t>:</w:t>
      </w:r>
      <w:r w:rsidRPr="0036167B">
        <w:rPr>
          <w:rtl/>
        </w:rPr>
        <w:t xml:space="preserve"> ترثه</w:t>
      </w:r>
      <w:r>
        <w:rPr>
          <w:rtl/>
        </w:rPr>
        <w:t>.</w:t>
      </w:r>
    </w:p>
    <w:p w:rsidR="00E626AF" w:rsidRPr="0036167B" w:rsidRDefault="00E626AF" w:rsidP="00C8704C">
      <w:pPr>
        <w:pStyle w:val="libFootnote0"/>
        <w:rPr>
          <w:rtl/>
        </w:rPr>
      </w:pPr>
      <w:r w:rsidRPr="0036167B">
        <w:rPr>
          <w:rtl/>
        </w:rPr>
        <w:t>(2) مر</w:t>
      </w:r>
      <w:r>
        <w:rPr>
          <w:rFonts w:hint="cs"/>
          <w:rtl/>
        </w:rPr>
        <w:t>ّ</w:t>
      </w:r>
      <w:r w:rsidRPr="0036167B">
        <w:rPr>
          <w:rtl/>
        </w:rPr>
        <w:t xml:space="preserve"> في الحديث 1 من هذا الباب</w:t>
      </w:r>
      <w:r>
        <w:rPr>
          <w:rtl/>
        </w:rPr>
        <w:t>.</w:t>
      </w:r>
      <w:r w:rsidRPr="0036167B">
        <w:rPr>
          <w:rtl/>
        </w:rPr>
        <w:t xml:space="preserve"> وفي الباب 59 من أبواب المهور</w:t>
      </w:r>
      <w:r>
        <w:rPr>
          <w:rtl/>
        </w:rPr>
        <w:t>.</w:t>
      </w:r>
    </w:p>
    <w:p w:rsidR="00E626AF" w:rsidRDefault="00E626AF" w:rsidP="00C8704C">
      <w:pPr>
        <w:pStyle w:val="libFootnote0"/>
        <w:rPr>
          <w:rtl/>
        </w:rPr>
      </w:pPr>
      <w:r>
        <w:rPr>
          <w:rtl/>
        </w:rPr>
        <w:t>4 - الكافي 7: 133 / 4.</w:t>
      </w:r>
    </w:p>
    <w:p w:rsidR="00E626AF" w:rsidRPr="0036167B" w:rsidRDefault="00E626AF" w:rsidP="008C0D61">
      <w:pPr>
        <w:pStyle w:val="libFootnote0"/>
        <w:rPr>
          <w:rtl/>
        </w:rPr>
      </w:pPr>
      <w:r w:rsidRPr="0036167B">
        <w:rPr>
          <w:rtl/>
        </w:rPr>
        <w:t>(</w:t>
      </w:r>
      <w:r w:rsidR="008C0D61">
        <w:rPr>
          <w:rFonts w:hint="cs"/>
          <w:rtl/>
        </w:rPr>
        <w:t>3</w:t>
      </w:r>
      <w:r w:rsidRPr="0036167B">
        <w:rPr>
          <w:rtl/>
        </w:rPr>
        <w:t>) في نسخة</w:t>
      </w:r>
      <w:r>
        <w:rPr>
          <w:rtl/>
        </w:rPr>
        <w:t>:</w:t>
      </w:r>
      <w:r w:rsidRPr="0036167B">
        <w:rPr>
          <w:rtl/>
        </w:rPr>
        <w:t xml:space="preserve"> سألت </w:t>
      </w:r>
      <w:r w:rsidRPr="008C0D61">
        <w:rPr>
          <w:rtl/>
        </w:rPr>
        <w:t>أبا عبد الله</w:t>
      </w:r>
      <w:r w:rsidRPr="008C0D61">
        <w:rPr>
          <w:rFonts w:hint="cs"/>
          <w:rtl/>
        </w:rPr>
        <w:t xml:space="preserve"> </w:t>
      </w:r>
      <w:r w:rsidR="00C8704C" w:rsidRPr="008C0D61">
        <w:rPr>
          <w:rtl/>
        </w:rPr>
        <w:t xml:space="preserve">( </w:t>
      </w:r>
      <w:r w:rsidR="00C8704C" w:rsidRPr="008C0D61">
        <w:rPr>
          <w:rStyle w:val="libFootnoteAlaemChar"/>
          <w:rtl/>
        </w:rPr>
        <w:t xml:space="preserve">عليه‌السلام </w:t>
      </w:r>
      <w:r w:rsidR="00C8704C" w:rsidRPr="008C0D61">
        <w:rPr>
          <w:rtl/>
        </w:rPr>
        <w:t xml:space="preserve">) </w:t>
      </w:r>
      <w:r w:rsidRPr="008C0D61">
        <w:rPr>
          <w:rtl/>
        </w:rPr>
        <w:t>عن الرجل يتزوج ( هامش المخطوط ) وكذلك</w:t>
      </w:r>
      <w:r>
        <w:rPr>
          <w:rtl/>
        </w:rPr>
        <w:t xml:space="preserve"> </w:t>
      </w:r>
      <w:r w:rsidRPr="0036167B">
        <w:rPr>
          <w:rtl/>
        </w:rPr>
        <w:t>المصدر</w:t>
      </w:r>
      <w:r>
        <w:rPr>
          <w:rtl/>
        </w:rPr>
        <w:t>.</w:t>
      </w:r>
    </w:p>
    <w:p w:rsidR="00E626AF" w:rsidRPr="0036167B" w:rsidRDefault="00E626AF" w:rsidP="008C0D61">
      <w:pPr>
        <w:pStyle w:val="libFootnote0"/>
        <w:rPr>
          <w:rtl/>
        </w:rPr>
      </w:pPr>
      <w:r w:rsidRPr="0036167B">
        <w:rPr>
          <w:rtl/>
        </w:rPr>
        <w:t>(</w:t>
      </w:r>
      <w:r w:rsidR="008C0D61">
        <w:rPr>
          <w:rFonts w:hint="cs"/>
          <w:rtl/>
        </w:rPr>
        <w:t>4</w:t>
      </w:r>
      <w:r w:rsidRPr="0036167B">
        <w:rPr>
          <w:rtl/>
        </w:rPr>
        <w:t>) تقدم في الحديثين 1 و 3 من الباب 35 من أبواب العدد</w:t>
      </w:r>
      <w:r>
        <w:rPr>
          <w:rtl/>
        </w:rPr>
        <w:t>.</w:t>
      </w:r>
    </w:p>
    <w:p w:rsidR="00E626AF" w:rsidRPr="0036167B" w:rsidRDefault="00E626AF" w:rsidP="008C0D61">
      <w:pPr>
        <w:pStyle w:val="libFootnote0"/>
        <w:rPr>
          <w:rtl/>
        </w:rPr>
      </w:pPr>
      <w:r w:rsidRPr="0036167B">
        <w:rPr>
          <w:rtl/>
        </w:rPr>
        <w:t>(</w:t>
      </w:r>
      <w:r w:rsidR="008C0D61">
        <w:rPr>
          <w:rFonts w:hint="cs"/>
          <w:rtl/>
        </w:rPr>
        <w:t>5</w:t>
      </w:r>
      <w:r w:rsidRPr="0036167B">
        <w:rPr>
          <w:rtl/>
        </w:rPr>
        <w:t>) تقدم في الباب 59 من أبواب المهور</w:t>
      </w:r>
      <w:r>
        <w:rPr>
          <w:rtl/>
        </w:rPr>
        <w:t>.</w:t>
      </w:r>
    </w:p>
    <w:p w:rsidR="00E626AF" w:rsidRPr="00AA4A0B" w:rsidRDefault="00E626AF" w:rsidP="008C0D61">
      <w:pPr>
        <w:pStyle w:val="libFootnote0"/>
        <w:rPr>
          <w:rtl/>
        </w:rPr>
      </w:pPr>
      <w:r w:rsidRPr="0036167B">
        <w:rPr>
          <w:rtl/>
        </w:rPr>
        <w:t>(</w:t>
      </w:r>
      <w:r w:rsidR="008C0D61">
        <w:rPr>
          <w:rFonts w:hint="cs"/>
          <w:rtl/>
        </w:rPr>
        <w:t>6</w:t>
      </w:r>
      <w:r w:rsidRPr="0036167B">
        <w:rPr>
          <w:rtl/>
        </w:rPr>
        <w:t>) تقدم في الباب 11 من هذه ال</w:t>
      </w:r>
      <w:r>
        <w:rPr>
          <w:rFonts w:hint="cs"/>
          <w:rtl/>
        </w:rPr>
        <w:t>أ</w:t>
      </w:r>
      <w:r w:rsidRPr="0036167B">
        <w:rPr>
          <w:rtl/>
        </w:rPr>
        <w:t>بواب</w:t>
      </w:r>
      <w:r>
        <w:rPr>
          <w:rtl/>
        </w:rPr>
        <w:t>.</w:t>
      </w:r>
    </w:p>
    <w:p w:rsidR="00E626AF" w:rsidRDefault="00E626AF" w:rsidP="008C0D61">
      <w:pPr>
        <w:pStyle w:val="libFootnoteCenterBold"/>
        <w:rPr>
          <w:rtl/>
        </w:rPr>
      </w:pPr>
      <w:r>
        <w:rPr>
          <w:rtl/>
        </w:rPr>
        <w:t>الباب 13</w:t>
      </w:r>
    </w:p>
    <w:p w:rsidR="00E626AF" w:rsidRDefault="00E626AF" w:rsidP="008C0D61">
      <w:pPr>
        <w:pStyle w:val="libFootnoteCenterBold"/>
        <w:rPr>
          <w:rtl/>
        </w:rPr>
      </w:pPr>
      <w:r>
        <w:rPr>
          <w:rtl/>
        </w:rPr>
        <w:t>فيه 11 حديثا</w:t>
      </w:r>
      <w:r>
        <w:rPr>
          <w:rFonts w:hint="cs"/>
          <w:rtl/>
        </w:rPr>
        <w:t>ً</w:t>
      </w:r>
    </w:p>
    <w:p w:rsidR="00E626AF" w:rsidRDefault="00E626AF" w:rsidP="00C8704C">
      <w:pPr>
        <w:pStyle w:val="libFootnote0"/>
        <w:rPr>
          <w:rtl/>
        </w:rPr>
      </w:pPr>
      <w:r>
        <w:rPr>
          <w:rtl/>
        </w:rPr>
        <w:t>1 - الكافي 7: 133 / 1، والتهذيب 9: 383 / 1370.</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ابن أبي نجران، عن عاصم بن حميد، عن محمد بن قيس،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طل</w:t>
      </w:r>
      <w:r>
        <w:rPr>
          <w:rFonts w:hint="cs"/>
          <w:rtl/>
        </w:rPr>
        <w:t>ّ</w:t>
      </w:r>
      <w:r>
        <w:rPr>
          <w:rtl/>
        </w:rPr>
        <w:t>قت المرأة، ثم</w:t>
      </w:r>
      <w:r>
        <w:rPr>
          <w:rFonts w:hint="cs"/>
          <w:rtl/>
        </w:rPr>
        <w:t>َّ</w:t>
      </w:r>
      <w:r>
        <w:rPr>
          <w:rtl/>
        </w:rPr>
        <w:t xml:space="preserve"> توف</w:t>
      </w:r>
      <w:r>
        <w:rPr>
          <w:rFonts w:hint="cs"/>
          <w:rtl/>
        </w:rPr>
        <w:t>ّ</w:t>
      </w:r>
      <w:r>
        <w:rPr>
          <w:rtl/>
        </w:rPr>
        <w:t>ي عنها زوجها، وهي في عد</w:t>
      </w:r>
      <w:r>
        <w:rPr>
          <w:rFonts w:hint="cs"/>
          <w:rtl/>
        </w:rPr>
        <w:t>َّ</w:t>
      </w:r>
      <w:r>
        <w:rPr>
          <w:rtl/>
        </w:rPr>
        <w:t>ة منه لم تحرم عليه،</w:t>
      </w:r>
      <w:r>
        <w:rPr>
          <w:rFonts w:hint="cs"/>
          <w:rtl/>
        </w:rPr>
        <w:t xml:space="preserve"> </w:t>
      </w:r>
      <w:r>
        <w:rPr>
          <w:rtl/>
        </w:rPr>
        <w:t>ف</w:t>
      </w:r>
      <w:r>
        <w:rPr>
          <w:rFonts w:hint="cs"/>
          <w:rtl/>
        </w:rPr>
        <w:t>إ</w:t>
      </w:r>
      <w:r>
        <w:rPr>
          <w:rtl/>
        </w:rPr>
        <w:t>نها ترثه ويرثها، ما دامت في الدم من حيضتها الثانية من التطليقتين ال</w:t>
      </w:r>
      <w:r>
        <w:rPr>
          <w:rFonts w:hint="cs"/>
          <w:rtl/>
        </w:rPr>
        <w:t>أ</w:t>
      </w:r>
      <w:r>
        <w:rPr>
          <w:rtl/>
        </w:rPr>
        <w:t>و</w:t>
      </w:r>
      <w:r>
        <w:rPr>
          <w:rFonts w:hint="cs"/>
          <w:rtl/>
        </w:rPr>
        <w:t>َّ</w:t>
      </w:r>
      <w:r>
        <w:rPr>
          <w:rtl/>
        </w:rPr>
        <w:t>لتين، فإن طل</w:t>
      </w:r>
      <w:r>
        <w:rPr>
          <w:rFonts w:hint="cs"/>
          <w:rtl/>
        </w:rPr>
        <w:t>ّ</w:t>
      </w:r>
      <w:r>
        <w:rPr>
          <w:rtl/>
        </w:rPr>
        <w:t>قها الثالثة ف</w:t>
      </w:r>
      <w:r>
        <w:rPr>
          <w:rFonts w:hint="cs"/>
          <w:rtl/>
        </w:rPr>
        <w:t>إ</w:t>
      </w:r>
      <w:r>
        <w:rPr>
          <w:rtl/>
        </w:rPr>
        <w:t>ن</w:t>
      </w:r>
      <w:r>
        <w:rPr>
          <w:rFonts w:hint="cs"/>
          <w:rtl/>
        </w:rPr>
        <w:t>ّ</w:t>
      </w:r>
      <w:r>
        <w:rPr>
          <w:rtl/>
        </w:rPr>
        <w:t>ها لا ترث من زوجها شيئا</w:t>
      </w:r>
      <w:r>
        <w:rPr>
          <w:rFonts w:hint="cs"/>
          <w:rtl/>
        </w:rPr>
        <w:t>ً</w:t>
      </w:r>
      <w:r>
        <w:rPr>
          <w:rtl/>
        </w:rPr>
        <w:t>، ولا</w:t>
      </w:r>
      <w:r>
        <w:rPr>
          <w:rFonts w:hint="cs"/>
          <w:rtl/>
        </w:rPr>
        <w:t xml:space="preserve"> </w:t>
      </w:r>
      <w:r>
        <w:rPr>
          <w:rtl/>
        </w:rPr>
        <w:t>يرث منها.</w:t>
      </w:r>
    </w:p>
    <w:p w:rsidR="00E626AF" w:rsidRDefault="00E626AF" w:rsidP="0042658B">
      <w:pPr>
        <w:pStyle w:val="libNormal"/>
        <w:rPr>
          <w:rtl/>
        </w:rPr>
      </w:pPr>
      <w:r w:rsidRPr="00C8704C">
        <w:rPr>
          <w:rStyle w:val="libNormalChar"/>
          <w:rtl/>
        </w:rPr>
        <w:t xml:space="preserve">[ 32871 ] </w:t>
      </w:r>
      <w:r>
        <w:rPr>
          <w:rtl/>
        </w:rPr>
        <w:t>2</w:t>
      </w:r>
      <w:r>
        <w:rPr>
          <w:rFonts w:hint="cs"/>
          <w:rtl/>
        </w:rPr>
        <w:t xml:space="preserve"> - </w:t>
      </w:r>
      <w:r>
        <w:rPr>
          <w:rtl/>
        </w:rPr>
        <w:t>وعنه، عن أبيه،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طل</w:t>
      </w:r>
      <w:r>
        <w:rPr>
          <w:rFonts w:hint="cs"/>
          <w:rtl/>
        </w:rPr>
        <w:t>ّ</w:t>
      </w:r>
      <w:r>
        <w:rPr>
          <w:rtl/>
        </w:rPr>
        <w:t>ق الرجل وهو صحيح لا رجعة له</w:t>
      </w:r>
      <w:r>
        <w:rPr>
          <w:rFonts w:hint="cs"/>
          <w:rtl/>
        </w:rPr>
        <w:t>ُ</w:t>
      </w:r>
      <w:r>
        <w:rPr>
          <w:rtl/>
        </w:rPr>
        <w:t xml:space="preserve"> عليها </w:t>
      </w:r>
      <w:r w:rsidRPr="00E626AF">
        <w:rPr>
          <w:rStyle w:val="libFootnotenumChar"/>
          <w:rtl/>
        </w:rPr>
        <w:t>(1)</w:t>
      </w:r>
      <w:r>
        <w:rPr>
          <w:rtl/>
        </w:rPr>
        <w:t xml:space="preserve"> لم يرثها، وقال: هو يرث، ويور</w:t>
      </w:r>
      <w:r>
        <w:rPr>
          <w:rFonts w:hint="cs"/>
          <w:rtl/>
        </w:rPr>
        <w:t>ّ</w:t>
      </w:r>
      <w:r>
        <w:rPr>
          <w:rtl/>
        </w:rPr>
        <w:t>ث ما لم تر الدم من الحيضة الثالثة، إذا كان له عليها رجعة.</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(2)</w:t>
      </w:r>
      <w:r>
        <w:rPr>
          <w:rtl/>
        </w:rPr>
        <w:t>، وكذا الذي قبله.</w:t>
      </w:r>
    </w:p>
    <w:p w:rsidR="00E626AF" w:rsidRDefault="00E626AF" w:rsidP="0042658B">
      <w:pPr>
        <w:pStyle w:val="libNormal"/>
        <w:rPr>
          <w:rtl/>
        </w:rPr>
      </w:pPr>
      <w:r w:rsidRPr="00C8704C">
        <w:rPr>
          <w:rStyle w:val="libNormalChar"/>
          <w:rtl/>
        </w:rPr>
        <w:t xml:space="preserve">[ 32872 ] </w:t>
      </w:r>
      <w:r>
        <w:rPr>
          <w:rtl/>
        </w:rPr>
        <w:t>3</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عن ابن مسكان، عن زرارة،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xml:space="preserve">، </w:t>
      </w:r>
      <w:r w:rsidRPr="001475E7">
        <w:rPr>
          <w:rtl/>
        </w:rPr>
        <w:t>قال</w:t>
      </w:r>
      <w:r>
        <w:rPr>
          <w:rtl/>
        </w:rPr>
        <w:t>: المطل</w:t>
      </w:r>
      <w:r>
        <w:rPr>
          <w:rFonts w:hint="cs"/>
          <w:rtl/>
        </w:rPr>
        <w:t>ّ</w:t>
      </w:r>
      <w:r>
        <w:rPr>
          <w:rtl/>
        </w:rPr>
        <w:t>قة ترث، وتور</w:t>
      </w:r>
      <w:r>
        <w:rPr>
          <w:rFonts w:hint="cs"/>
          <w:rtl/>
        </w:rPr>
        <w:t>ّ</w:t>
      </w:r>
      <w:r>
        <w:rPr>
          <w:rtl/>
        </w:rPr>
        <w:t>ث حتى ترى الدم الثالث، ف</w:t>
      </w:r>
      <w:r>
        <w:rPr>
          <w:rFonts w:hint="cs"/>
          <w:rtl/>
        </w:rPr>
        <w:t>إ</w:t>
      </w:r>
      <w:r>
        <w:rPr>
          <w:rtl/>
        </w:rPr>
        <w:t>ذا رأته فقد انقطع.</w:t>
      </w:r>
    </w:p>
    <w:p w:rsidR="00E626AF" w:rsidRDefault="00E626AF" w:rsidP="0042658B">
      <w:pPr>
        <w:pStyle w:val="libNormal"/>
        <w:rPr>
          <w:rtl/>
        </w:rPr>
      </w:pPr>
      <w:r w:rsidRPr="00C8704C">
        <w:rPr>
          <w:rStyle w:val="libNormalChar"/>
          <w:rtl/>
        </w:rPr>
        <w:t xml:space="preserve">[ 32873 ] </w:t>
      </w:r>
      <w:r>
        <w:rPr>
          <w:rtl/>
        </w:rPr>
        <w:t>4</w:t>
      </w:r>
      <w:r>
        <w:rPr>
          <w:rFonts w:hint="cs"/>
          <w:rtl/>
        </w:rPr>
        <w:t xml:space="preserve"> - </w:t>
      </w:r>
      <w:r>
        <w:rPr>
          <w:rtl/>
        </w:rPr>
        <w:t>وعن محمد بن يحيى، عن أحمد بن محمد، عن ابن فض</w:t>
      </w:r>
      <w:r>
        <w:rPr>
          <w:rFonts w:hint="cs"/>
          <w:rtl/>
        </w:rPr>
        <w:t>ّ</w:t>
      </w:r>
      <w:r>
        <w:rPr>
          <w:rtl/>
        </w:rPr>
        <w:t>ال، عن ابن بكير، عن زرارة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 يطل</w:t>
      </w:r>
      <w:r>
        <w:rPr>
          <w:rFonts w:hint="cs"/>
          <w:rtl/>
        </w:rPr>
        <w:t>ّ</w:t>
      </w:r>
      <w:r>
        <w:rPr>
          <w:rtl/>
        </w:rPr>
        <w:t>ق المرأة، فقال: يرثها وترثه ما دام له عليها رجعة.</w:t>
      </w:r>
    </w:p>
    <w:p w:rsidR="00E626AF" w:rsidRDefault="00E626AF" w:rsidP="00C4703B">
      <w:pPr>
        <w:pStyle w:val="libNormal"/>
        <w:rPr>
          <w:rtl/>
        </w:rPr>
      </w:pPr>
      <w:r>
        <w:rPr>
          <w:rtl/>
        </w:rPr>
        <w:t xml:space="preserve">محمد بن الحسن بإسناده عن أحمد بن محمد مثله </w:t>
      </w:r>
      <w:r w:rsidRPr="00E626AF">
        <w:rPr>
          <w:rStyle w:val="libFootnotenumChar"/>
          <w:rtl/>
        </w:rPr>
        <w:t>(</w:t>
      </w:r>
      <w:r w:rsidR="00C4703B">
        <w:rPr>
          <w:rStyle w:val="libFootnotenumChar"/>
          <w:rFonts w:hint="cs"/>
          <w:rtl/>
        </w:rPr>
        <w:t>3)</w:t>
      </w:r>
      <w:r>
        <w:rPr>
          <w:rtl/>
        </w:rPr>
        <w:t>.</w:t>
      </w:r>
    </w:p>
    <w:p w:rsidR="00E626AF" w:rsidRDefault="00E626AF" w:rsidP="00C4703B">
      <w:pPr>
        <w:pStyle w:val="libNormal"/>
        <w:rPr>
          <w:rtl/>
        </w:rPr>
      </w:pPr>
      <w:r>
        <w:rPr>
          <w:rtl/>
        </w:rPr>
        <w:t>وبإسناده عن علي</w:t>
      </w:r>
      <w:r>
        <w:rPr>
          <w:rFonts w:hint="cs"/>
          <w:rtl/>
        </w:rPr>
        <w:t>ِّ</w:t>
      </w:r>
      <w:r>
        <w:rPr>
          <w:rtl/>
        </w:rPr>
        <w:t xml:space="preserve"> بن الحسن، عن محمد وأحمد ابني الحسن، عن أبيهما، عن عبد الله بن بكير مثله </w:t>
      </w:r>
      <w:r w:rsidRPr="00E626AF">
        <w:rPr>
          <w:rStyle w:val="libFootnotenumChar"/>
          <w:rtl/>
        </w:rPr>
        <w:t>(</w:t>
      </w:r>
      <w:r w:rsidR="00C4703B">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2 - الكافي 7: 134 / 3.</w:t>
      </w:r>
    </w:p>
    <w:p w:rsidR="00E626AF" w:rsidRPr="0036167B" w:rsidRDefault="00E626AF" w:rsidP="00C8704C">
      <w:pPr>
        <w:pStyle w:val="libFootnote0"/>
        <w:rPr>
          <w:rtl/>
        </w:rPr>
      </w:pPr>
      <w:r w:rsidRPr="0036167B">
        <w:rPr>
          <w:rtl/>
        </w:rPr>
        <w:t>(1) في المصدر زيادة</w:t>
      </w:r>
      <w:r>
        <w:rPr>
          <w:rtl/>
        </w:rPr>
        <w:t>:</w:t>
      </w:r>
      <w:r w:rsidRPr="0036167B">
        <w:rPr>
          <w:rtl/>
        </w:rPr>
        <w:t xml:space="preserve"> لم ترثه و</w:t>
      </w:r>
      <w:r>
        <w:rPr>
          <w:rtl/>
        </w:rPr>
        <w:t xml:space="preserve"> ...</w:t>
      </w:r>
    </w:p>
    <w:p w:rsidR="00E626AF" w:rsidRPr="0036167B" w:rsidRDefault="00E626AF" w:rsidP="00C8704C">
      <w:pPr>
        <w:pStyle w:val="libFootnote0"/>
        <w:rPr>
          <w:rtl/>
        </w:rPr>
      </w:pPr>
      <w:r w:rsidRPr="0036167B">
        <w:rPr>
          <w:rtl/>
        </w:rPr>
        <w:t>(2) التهذيب 9</w:t>
      </w:r>
      <w:r>
        <w:rPr>
          <w:rtl/>
        </w:rPr>
        <w:t>:</w:t>
      </w:r>
      <w:r w:rsidRPr="0036167B">
        <w:rPr>
          <w:rtl/>
        </w:rPr>
        <w:t xml:space="preserve"> 383</w:t>
      </w:r>
      <w:r>
        <w:rPr>
          <w:rtl/>
        </w:rPr>
        <w:t xml:space="preserve"> / </w:t>
      </w:r>
      <w:r w:rsidRPr="0036167B">
        <w:rPr>
          <w:rtl/>
        </w:rPr>
        <w:t>1369</w:t>
      </w:r>
      <w:r>
        <w:rPr>
          <w:rtl/>
        </w:rPr>
        <w:t>.</w:t>
      </w:r>
    </w:p>
    <w:p w:rsidR="00E626AF" w:rsidRDefault="00E626AF" w:rsidP="00C8704C">
      <w:pPr>
        <w:pStyle w:val="libFootnote0"/>
        <w:rPr>
          <w:rtl/>
        </w:rPr>
      </w:pPr>
      <w:r>
        <w:rPr>
          <w:rtl/>
        </w:rPr>
        <w:t>3 - الكافي 6: 87 / 5.</w:t>
      </w:r>
    </w:p>
    <w:p w:rsidR="00E626AF" w:rsidRDefault="00E626AF" w:rsidP="00C8704C">
      <w:pPr>
        <w:pStyle w:val="libFootnote0"/>
        <w:rPr>
          <w:rtl/>
        </w:rPr>
      </w:pPr>
      <w:r>
        <w:rPr>
          <w:rtl/>
        </w:rPr>
        <w:t>4 - الكافي 7: 134 / 2.</w:t>
      </w:r>
    </w:p>
    <w:p w:rsidR="00E626AF" w:rsidRPr="0036167B" w:rsidRDefault="00E626AF" w:rsidP="00C4703B">
      <w:pPr>
        <w:pStyle w:val="libFootnote0"/>
        <w:rPr>
          <w:rtl/>
        </w:rPr>
      </w:pPr>
      <w:r w:rsidRPr="0036167B">
        <w:rPr>
          <w:rtl/>
        </w:rPr>
        <w:t>(</w:t>
      </w:r>
      <w:r w:rsidR="00C4703B">
        <w:rPr>
          <w:rFonts w:hint="cs"/>
          <w:rtl/>
        </w:rPr>
        <w:t>3</w:t>
      </w:r>
      <w:r w:rsidRPr="0036167B">
        <w:rPr>
          <w:rtl/>
        </w:rPr>
        <w:t>) التهذيب 9</w:t>
      </w:r>
      <w:r>
        <w:rPr>
          <w:rtl/>
        </w:rPr>
        <w:t>:</w:t>
      </w:r>
      <w:r w:rsidRPr="0036167B">
        <w:rPr>
          <w:rtl/>
        </w:rPr>
        <w:t xml:space="preserve"> 383</w:t>
      </w:r>
      <w:r>
        <w:rPr>
          <w:rtl/>
        </w:rPr>
        <w:t xml:space="preserve"> / </w:t>
      </w:r>
      <w:r w:rsidRPr="0036167B">
        <w:rPr>
          <w:rtl/>
        </w:rPr>
        <w:t>1368</w:t>
      </w:r>
      <w:r>
        <w:rPr>
          <w:rtl/>
        </w:rPr>
        <w:t>.</w:t>
      </w:r>
    </w:p>
    <w:p w:rsidR="00E626AF" w:rsidRPr="0036167B" w:rsidRDefault="00E626AF" w:rsidP="00C4703B">
      <w:pPr>
        <w:pStyle w:val="libFootnote0"/>
        <w:rPr>
          <w:rtl/>
        </w:rPr>
      </w:pPr>
      <w:r w:rsidRPr="0036167B">
        <w:rPr>
          <w:rtl/>
        </w:rPr>
        <w:t>(</w:t>
      </w:r>
      <w:r w:rsidR="00C4703B">
        <w:rPr>
          <w:rFonts w:hint="cs"/>
          <w:rtl/>
        </w:rPr>
        <w:t>4</w:t>
      </w:r>
      <w:r w:rsidRPr="0036167B">
        <w:rPr>
          <w:rtl/>
        </w:rPr>
        <w:t>) التهذيب 8</w:t>
      </w:r>
      <w:r>
        <w:rPr>
          <w:rtl/>
        </w:rPr>
        <w:t>:</w:t>
      </w:r>
      <w:r w:rsidRPr="0036167B">
        <w:rPr>
          <w:rtl/>
        </w:rPr>
        <w:t xml:space="preserve"> 81</w:t>
      </w:r>
      <w:r>
        <w:rPr>
          <w:rtl/>
        </w:rPr>
        <w:t xml:space="preserve"> / </w:t>
      </w:r>
      <w:r w:rsidRPr="0036167B">
        <w:rPr>
          <w:rtl/>
        </w:rPr>
        <w:t>277</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[ 32874 ] </w:t>
      </w:r>
      <w:r>
        <w:rPr>
          <w:rtl/>
        </w:rPr>
        <w:t>5</w:t>
      </w:r>
      <w:r>
        <w:rPr>
          <w:rFonts w:hint="cs"/>
          <w:rtl/>
        </w:rPr>
        <w:t xml:space="preserve"> - </w:t>
      </w:r>
      <w:r>
        <w:rPr>
          <w:rtl/>
        </w:rPr>
        <w:t xml:space="preserve">وبإسناده عن </w:t>
      </w:r>
      <w:r>
        <w:rPr>
          <w:rFonts w:hint="cs"/>
          <w:rtl/>
        </w:rPr>
        <w:t>محمد</w:t>
      </w:r>
      <w:r>
        <w:rPr>
          <w:rtl/>
        </w:rPr>
        <w:t xml:space="preserve"> بن </w:t>
      </w:r>
      <w:r>
        <w:rPr>
          <w:rFonts w:hint="cs"/>
          <w:rtl/>
        </w:rPr>
        <w:t>أحمد</w:t>
      </w:r>
      <w:r>
        <w:rPr>
          <w:rtl/>
        </w:rPr>
        <w:t xml:space="preserve"> بن يحيى، عن محمد بن الحسين، عن عبد الله بن هلال، عن العلاء بن رزين، عن محمد بن مسلم،</w:t>
      </w:r>
      <w:r>
        <w:rPr>
          <w:rFonts w:hint="cs"/>
          <w:rtl/>
        </w:rPr>
        <w:t xml:space="preserve"> </w:t>
      </w:r>
      <w:r>
        <w:rPr>
          <w:rtl/>
        </w:rPr>
        <w:t>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طل</w:t>
      </w:r>
      <w:r>
        <w:rPr>
          <w:rFonts w:hint="cs"/>
          <w:rtl/>
        </w:rPr>
        <w:t>ّ</w:t>
      </w:r>
      <w:r>
        <w:rPr>
          <w:rtl/>
        </w:rPr>
        <w:t>ق امرأته تطليقة على طهر،</w:t>
      </w:r>
      <w:r>
        <w:rPr>
          <w:rFonts w:hint="cs"/>
          <w:rtl/>
        </w:rPr>
        <w:t xml:space="preserve"> </w:t>
      </w:r>
      <w:r>
        <w:rPr>
          <w:rtl/>
        </w:rPr>
        <w:t>ثم</w:t>
      </w:r>
      <w:r>
        <w:rPr>
          <w:rFonts w:hint="cs"/>
          <w:rtl/>
        </w:rPr>
        <w:t>َّ</w:t>
      </w:r>
      <w:r>
        <w:rPr>
          <w:rtl/>
        </w:rPr>
        <w:t xml:space="preserve"> توف</w:t>
      </w:r>
      <w:r>
        <w:rPr>
          <w:rFonts w:hint="cs"/>
          <w:rtl/>
        </w:rPr>
        <w:t>ّ</w:t>
      </w:r>
      <w:r>
        <w:rPr>
          <w:rtl/>
        </w:rPr>
        <w:t>ي عنها،</w:t>
      </w:r>
      <w:r>
        <w:rPr>
          <w:rFonts w:hint="cs"/>
          <w:rtl/>
        </w:rPr>
        <w:t xml:space="preserve"> </w:t>
      </w:r>
      <w:r>
        <w:rPr>
          <w:rtl/>
        </w:rPr>
        <w:t>وهي في عد</w:t>
      </w:r>
      <w:r>
        <w:rPr>
          <w:rFonts w:hint="cs"/>
          <w:rtl/>
        </w:rPr>
        <w:t>َّ</w:t>
      </w:r>
      <w:r>
        <w:rPr>
          <w:rtl/>
        </w:rPr>
        <w:t>تها، قال: ترثه، ثم</w:t>
      </w:r>
      <w:r>
        <w:rPr>
          <w:rFonts w:hint="cs"/>
          <w:rtl/>
        </w:rPr>
        <w:t>َّ</w:t>
      </w:r>
      <w:r>
        <w:rPr>
          <w:rtl/>
        </w:rPr>
        <w:t xml:space="preserve"> تعتد</w:t>
      </w:r>
      <w:r>
        <w:rPr>
          <w:rFonts w:hint="cs"/>
          <w:rtl/>
        </w:rPr>
        <w:t>ُّ</w:t>
      </w:r>
      <w:r>
        <w:rPr>
          <w:rtl/>
        </w:rPr>
        <w:t xml:space="preserve"> عد</w:t>
      </w:r>
      <w:r>
        <w:rPr>
          <w:rFonts w:hint="cs"/>
          <w:rtl/>
        </w:rPr>
        <w:t>َّ</w:t>
      </w:r>
      <w:r>
        <w:rPr>
          <w:rtl/>
        </w:rPr>
        <w:t>ة المتوف</w:t>
      </w:r>
      <w:r>
        <w:rPr>
          <w:rFonts w:hint="cs"/>
          <w:rtl/>
        </w:rPr>
        <w:t>ّى</w:t>
      </w:r>
      <w:r>
        <w:rPr>
          <w:rtl/>
        </w:rPr>
        <w:t xml:space="preserve"> عنها زوجها، وإن ماتت قبل انقضاء العد</w:t>
      </w:r>
      <w:r>
        <w:rPr>
          <w:rFonts w:hint="cs"/>
          <w:rtl/>
        </w:rPr>
        <w:t>ّ</w:t>
      </w:r>
      <w:r>
        <w:rPr>
          <w:rtl/>
        </w:rPr>
        <w:t>ة منه ورثها. وورثته.</w:t>
      </w:r>
    </w:p>
    <w:p w:rsidR="00E626AF" w:rsidRDefault="00E626AF" w:rsidP="0042658B">
      <w:pPr>
        <w:pStyle w:val="libNormal"/>
        <w:rPr>
          <w:rtl/>
        </w:rPr>
      </w:pPr>
      <w:r w:rsidRPr="00C8704C">
        <w:rPr>
          <w:rStyle w:val="libNormalChar"/>
          <w:rtl/>
        </w:rPr>
        <w:t xml:space="preserve">[ 32875 ] </w:t>
      </w:r>
      <w:r>
        <w:rPr>
          <w:rtl/>
        </w:rPr>
        <w:t>6</w:t>
      </w:r>
      <w:r>
        <w:rPr>
          <w:rFonts w:hint="cs"/>
          <w:rtl/>
        </w:rPr>
        <w:t xml:space="preserve"> - </w:t>
      </w:r>
      <w:r>
        <w:rPr>
          <w:rtl/>
        </w:rPr>
        <w:t>وبإسناده عن الحسن بن محبوب، عن علي</w:t>
      </w:r>
      <w:r>
        <w:rPr>
          <w:rFonts w:hint="cs"/>
          <w:rtl/>
        </w:rPr>
        <w:t>ِّ</w:t>
      </w:r>
      <w:r>
        <w:rPr>
          <w:rtl/>
        </w:rPr>
        <w:t xml:space="preserve"> بن رئاب، عن يزيد الكناسي،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 ترث المختلعة،</w:t>
      </w:r>
      <w:r>
        <w:rPr>
          <w:rFonts w:hint="cs"/>
          <w:rtl/>
        </w:rPr>
        <w:t xml:space="preserve"> </w:t>
      </w:r>
      <w:r>
        <w:rPr>
          <w:rtl/>
        </w:rPr>
        <w:t>والمخيرة،</w:t>
      </w:r>
      <w:r>
        <w:rPr>
          <w:rFonts w:hint="cs"/>
          <w:rtl/>
        </w:rPr>
        <w:t xml:space="preserve"> </w:t>
      </w:r>
      <w:r>
        <w:rPr>
          <w:rtl/>
        </w:rPr>
        <w:t>والمبار</w:t>
      </w:r>
      <w:r>
        <w:rPr>
          <w:rFonts w:hint="cs"/>
          <w:rtl/>
        </w:rPr>
        <w:t>ئة،</w:t>
      </w:r>
      <w:r>
        <w:rPr>
          <w:rtl/>
        </w:rPr>
        <w:t xml:space="preserve"> والمستأمرة في طلاقها، هؤلاء لا يرثن من أزواجهن</w:t>
      </w:r>
      <w:r>
        <w:rPr>
          <w:rFonts w:hint="cs"/>
          <w:rtl/>
        </w:rPr>
        <w:t>ّ</w:t>
      </w:r>
      <w:r>
        <w:rPr>
          <w:rtl/>
        </w:rPr>
        <w:t xml:space="preserve"> شيئا في عد</w:t>
      </w:r>
      <w:r>
        <w:rPr>
          <w:rFonts w:hint="cs"/>
          <w:rtl/>
        </w:rPr>
        <w:t>َّ</w:t>
      </w:r>
      <w:r>
        <w:rPr>
          <w:rtl/>
        </w:rPr>
        <w:t>تهن، لأن</w:t>
      </w:r>
      <w:r>
        <w:rPr>
          <w:rFonts w:hint="cs"/>
          <w:rtl/>
        </w:rPr>
        <w:t>َّ</w:t>
      </w:r>
      <w:r>
        <w:rPr>
          <w:rtl/>
        </w:rPr>
        <w:t xml:space="preserve"> </w:t>
      </w:r>
      <w:r>
        <w:rPr>
          <w:rFonts w:hint="cs"/>
          <w:rtl/>
        </w:rPr>
        <w:t>العصمة</w:t>
      </w:r>
      <w:r>
        <w:rPr>
          <w:rtl/>
        </w:rPr>
        <w:t xml:space="preserve"> قد انقطعت فيما بينهن</w:t>
      </w:r>
      <w:r>
        <w:rPr>
          <w:rFonts w:hint="cs"/>
          <w:rtl/>
        </w:rPr>
        <w:t>ّ</w:t>
      </w:r>
      <w:r>
        <w:rPr>
          <w:rtl/>
        </w:rPr>
        <w:t xml:space="preserve"> وبين أزواجهن</w:t>
      </w:r>
      <w:r>
        <w:rPr>
          <w:rFonts w:hint="cs"/>
          <w:rtl/>
        </w:rPr>
        <w:t>ّ</w:t>
      </w:r>
      <w:r>
        <w:rPr>
          <w:rtl/>
        </w:rPr>
        <w:t xml:space="preserve"> من ساعتهن</w:t>
      </w:r>
      <w:r>
        <w:rPr>
          <w:rFonts w:hint="cs"/>
          <w:rtl/>
        </w:rPr>
        <w:t>ّ</w:t>
      </w:r>
      <w:r>
        <w:rPr>
          <w:rtl/>
        </w:rPr>
        <w:t>، فلا رجعة ل</w:t>
      </w:r>
      <w:r>
        <w:rPr>
          <w:rFonts w:hint="cs"/>
          <w:rtl/>
        </w:rPr>
        <w:t>أ</w:t>
      </w:r>
      <w:r>
        <w:rPr>
          <w:rtl/>
        </w:rPr>
        <w:t>زواجهن</w:t>
      </w:r>
      <w:r>
        <w:rPr>
          <w:rFonts w:hint="cs"/>
          <w:rtl/>
        </w:rPr>
        <w:t>ّ</w:t>
      </w:r>
      <w:r>
        <w:rPr>
          <w:rtl/>
        </w:rPr>
        <w:t>، ولا ميراث بينهم.</w:t>
      </w:r>
    </w:p>
    <w:p w:rsidR="00E626AF" w:rsidRDefault="00E626AF" w:rsidP="0042658B">
      <w:pPr>
        <w:pStyle w:val="libNormal"/>
        <w:rPr>
          <w:rtl/>
        </w:rPr>
      </w:pPr>
      <w:r w:rsidRPr="00C8704C">
        <w:rPr>
          <w:rStyle w:val="libNormalChar"/>
          <w:rtl/>
        </w:rPr>
        <w:t xml:space="preserve">[ 32876 ] </w:t>
      </w:r>
      <w:r>
        <w:rPr>
          <w:rtl/>
        </w:rPr>
        <w:t>7</w:t>
      </w:r>
      <w:r>
        <w:rPr>
          <w:rFonts w:hint="cs"/>
          <w:rtl/>
        </w:rPr>
        <w:t xml:space="preserve"> - </w:t>
      </w:r>
      <w:r>
        <w:rPr>
          <w:rtl/>
        </w:rPr>
        <w:t>وعنه، عن علي</w:t>
      </w:r>
      <w:r>
        <w:rPr>
          <w:rFonts w:hint="cs"/>
          <w:rtl/>
        </w:rPr>
        <w:t>ِّ</w:t>
      </w:r>
      <w:r>
        <w:rPr>
          <w:rtl/>
        </w:rPr>
        <w:t xml:space="preserve"> بن رئاب، عن عبد ال</w:t>
      </w:r>
      <w:r>
        <w:rPr>
          <w:rFonts w:hint="cs"/>
          <w:rtl/>
        </w:rPr>
        <w:t>أ</w:t>
      </w:r>
      <w:r>
        <w:rPr>
          <w:rtl/>
        </w:rPr>
        <w:t>على مولى آل سام،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المستأمرة في طلاقها إذا قالت لزوجها: طل</w:t>
      </w:r>
      <w:r>
        <w:rPr>
          <w:rFonts w:hint="cs"/>
          <w:rtl/>
        </w:rPr>
        <w:t>ّ</w:t>
      </w:r>
      <w:r>
        <w:rPr>
          <w:rtl/>
        </w:rPr>
        <w:t>قني فطل</w:t>
      </w:r>
      <w:r>
        <w:rPr>
          <w:rFonts w:hint="cs"/>
          <w:rtl/>
        </w:rPr>
        <w:t>ّ</w:t>
      </w:r>
      <w:r>
        <w:rPr>
          <w:rtl/>
        </w:rPr>
        <w:t>قها بأمرها ورضاها ف</w:t>
      </w:r>
      <w:r>
        <w:rPr>
          <w:rFonts w:hint="cs"/>
          <w:rtl/>
        </w:rPr>
        <w:t>إ</w:t>
      </w:r>
      <w:r>
        <w:rPr>
          <w:rtl/>
        </w:rPr>
        <w:t>ن</w:t>
      </w:r>
      <w:r>
        <w:rPr>
          <w:rFonts w:hint="cs"/>
          <w:rtl/>
        </w:rPr>
        <w:t>ّ</w:t>
      </w:r>
      <w:r>
        <w:rPr>
          <w:rtl/>
        </w:rPr>
        <w:t>ها تطليقة بائنة، ولا رجعة له عليها،</w:t>
      </w:r>
      <w:r>
        <w:rPr>
          <w:rFonts w:hint="cs"/>
          <w:rtl/>
        </w:rPr>
        <w:t xml:space="preserve"> </w:t>
      </w:r>
      <w:r>
        <w:rPr>
          <w:rtl/>
        </w:rPr>
        <w:t>ولا ميراث بينهما، وهي تعتد</w:t>
      </w:r>
      <w:r>
        <w:rPr>
          <w:rFonts w:hint="cs"/>
          <w:rtl/>
        </w:rPr>
        <w:t>ّ</w:t>
      </w:r>
      <w:r>
        <w:rPr>
          <w:rtl/>
        </w:rPr>
        <w:t xml:space="preserve"> منه</w:t>
      </w:r>
      <w:r>
        <w:rPr>
          <w:rFonts w:hint="cs"/>
          <w:rtl/>
        </w:rPr>
        <w:t>ُ</w:t>
      </w:r>
      <w:r>
        <w:rPr>
          <w:rtl/>
        </w:rPr>
        <w:t xml:space="preserve"> ثلاثة أشهر، أو ثلاثة قروء</w:t>
      </w:r>
      <w:r>
        <w:rPr>
          <w:rFonts w:hint="cs"/>
          <w:rtl/>
        </w:rPr>
        <w:t>.</w:t>
      </w:r>
      <w:r>
        <w:rPr>
          <w:rtl/>
        </w:rPr>
        <w:t xml:space="preserve"> وقال أبو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الرجل يطلق امرأته طلاقا</w:t>
      </w:r>
      <w:r>
        <w:rPr>
          <w:rFonts w:hint="cs"/>
          <w:rtl/>
        </w:rPr>
        <w:t>ً</w:t>
      </w:r>
      <w:r>
        <w:rPr>
          <w:rtl/>
        </w:rPr>
        <w:t xml:space="preserve"> لا يملك فيه الرجعة، قال: قد بانت منه بتطليقه. ولا ميراث بينهما في العد</w:t>
      </w:r>
      <w:r>
        <w:rPr>
          <w:rFonts w:hint="cs"/>
          <w:rtl/>
        </w:rPr>
        <w:t>ّ</w:t>
      </w:r>
      <w:r>
        <w:rPr>
          <w:rtl/>
        </w:rPr>
        <w:t>ة.</w:t>
      </w:r>
    </w:p>
    <w:p w:rsidR="00E626AF" w:rsidRDefault="00E626AF" w:rsidP="0042658B">
      <w:pPr>
        <w:pStyle w:val="libNormal"/>
        <w:rPr>
          <w:rtl/>
        </w:rPr>
      </w:pPr>
      <w:r w:rsidRPr="00C8704C">
        <w:rPr>
          <w:rStyle w:val="libNormalChar"/>
          <w:rtl/>
        </w:rPr>
        <w:t xml:space="preserve">[ 32877 ] </w:t>
      </w:r>
      <w:r>
        <w:rPr>
          <w:rtl/>
        </w:rPr>
        <w:t>8</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 xml:space="preserve">ال، عن عبد الرحمن </w:t>
      </w:r>
      <w:r>
        <w:rPr>
          <w:rFonts w:hint="cs"/>
          <w:rtl/>
        </w:rPr>
        <w:t>ا</w:t>
      </w:r>
      <w:r>
        <w:rPr>
          <w:rtl/>
        </w:rPr>
        <w:t>بن أبي نجران،</w:t>
      </w:r>
      <w:r>
        <w:rPr>
          <w:rFonts w:hint="cs"/>
          <w:rtl/>
        </w:rPr>
        <w:t xml:space="preserve"> </w:t>
      </w:r>
      <w:r>
        <w:rPr>
          <w:rtl/>
        </w:rPr>
        <w:t>وسندي بن محمد، عن عاصم بن حميد الحناط،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أي</w:t>
      </w:r>
      <w:r>
        <w:rPr>
          <w:rFonts w:hint="cs"/>
          <w:rtl/>
        </w:rPr>
        <w:t>ّ</w:t>
      </w:r>
      <w:r>
        <w:rPr>
          <w:rtl/>
        </w:rPr>
        <w:t>ما امرأة طل</w:t>
      </w:r>
      <w:r>
        <w:rPr>
          <w:rFonts w:hint="cs"/>
          <w:rtl/>
        </w:rPr>
        <w:t>ّ</w:t>
      </w:r>
      <w:r>
        <w:rPr>
          <w:rtl/>
        </w:rPr>
        <w:t>قت، فمات عنها زوجها قبل أن تنقض</w:t>
      </w:r>
      <w:r>
        <w:rPr>
          <w:rFonts w:hint="cs"/>
          <w:rtl/>
        </w:rPr>
        <w:t>ي</w:t>
      </w:r>
      <w:r>
        <w:rPr>
          <w:rtl/>
        </w:rPr>
        <w:t xml:space="preserve"> عد</w:t>
      </w:r>
      <w:r>
        <w:rPr>
          <w:rFonts w:hint="cs"/>
          <w:rtl/>
        </w:rPr>
        <w:t>ّ</w:t>
      </w:r>
      <w:r>
        <w:rPr>
          <w:rtl/>
        </w:rPr>
        <w:t>تها، فان</w:t>
      </w:r>
      <w:r>
        <w:rPr>
          <w:rFonts w:hint="cs"/>
          <w:rtl/>
        </w:rPr>
        <w:t>ّ</w:t>
      </w:r>
      <w:r>
        <w:rPr>
          <w:rtl/>
        </w:rPr>
        <w:t>ها ترثه،</w:t>
      </w:r>
      <w:r>
        <w:rPr>
          <w:rFonts w:hint="cs"/>
          <w:rtl/>
        </w:rPr>
        <w:t xml:space="preserve"> </w:t>
      </w:r>
      <w:r>
        <w:rPr>
          <w:rtl/>
        </w:rPr>
        <w:t>ثم</w:t>
      </w:r>
      <w:r>
        <w:rPr>
          <w:rFonts w:hint="cs"/>
          <w:rtl/>
        </w:rPr>
        <w:t>َّ</w:t>
      </w:r>
      <w:r>
        <w:rPr>
          <w:rtl/>
        </w:rPr>
        <w:t xml:space="preserve"> تعتد</w:t>
      </w:r>
      <w:r>
        <w:rPr>
          <w:rFonts w:hint="cs"/>
          <w:rtl/>
        </w:rPr>
        <w:t>ّ</w:t>
      </w:r>
      <w:r>
        <w:rPr>
          <w:rtl/>
        </w:rPr>
        <w:t xml:space="preserve"> عد</w:t>
      </w:r>
      <w:r>
        <w:rPr>
          <w:rFonts w:hint="cs"/>
          <w:rtl/>
        </w:rPr>
        <w:t>َّ</w:t>
      </w:r>
      <w:r>
        <w:rPr>
          <w:rtl/>
        </w:rPr>
        <w:t>ة المتوف</w:t>
      </w:r>
      <w:r>
        <w:rPr>
          <w:rFonts w:hint="cs"/>
          <w:rtl/>
        </w:rPr>
        <w:t>ّ</w:t>
      </w:r>
      <w:r>
        <w:rPr>
          <w:rtl/>
        </w:rPr>
        <w:t>ى عنها زوجها، وإن توف</w:t>
      </w:r>
      <w:r>
        <w:rPr>
          <w:rFonts w:hint="cs"/>
          <w:rtl/>
        </w:rPr>
        <w:t>ّ</w:t>
      </w:r>
      <w:r>
        <w:rPr>
          <w:rtl/>
        </w:rPr>
        <w:t>يت في عد</w:t>
      </w:r>
      <w:r>
        <w:rPr>
          <w:rFonts w:hint="cs"/>
          <w:rtl/>
        </w:rPr>
        <w:t>ّ</w:t>
      </w:r>
      <w:r>
        <w:rPr>
          <w:rtl/>
        </w:rPr>
        <w:t>تها ورثها، وإن قتلت ورث من ديتها، وإن</w:t>
      </w:r>
      <w:r>
        <w:rPr>
          <w:rFonts w:hint="cs"/>
          <w:rtl/>
        </w:rPr>
        <w:t xml:space="preserve"> </w:t>
      </w:r>
    </w:p>
    <w:p w:rsidR="00E626AF" w:rsidRPr="00306B74" w:rsidRDefault="00C8704C" w:rsidP="00C8704C">
      <w:pPr>
        <w:pStyle w:val="libLine"/>
        <w:rPr>
          <w:rtl/>
        </w:rPr>
      </w:pPr>
      <w:r>
        <w:rPr>
          <w:rtl/>
        </w:rPr>
        <w:t>____________________</w:t>
      </w:r>
    </w:p>
    <w:p w:rsidR="00E626AF" w:rsidRDefault="00E626AF" w:rsidP="00C8704C">
      <w:pPr>
        <w:pStyle w:val="libFootnote0"/>
        <w:rPr>
          <w:rtl/>
        </w:rPr>
      </w:pPr>
      <w:r>
        <w:rPr>
          <w:rtl/>
        </w:rPr>
        <w:t>5 - التهذيب 8: 81 / 195.</w:t>
      </w:r>
    </w:p>
    <w:p w:rsidR="00E626AF" w:rsidRDefault="00E626AF" w:rsidP="00C8704C">
      <w:pPr>
        <w:pStyle w:val="libFootnote0"/>
        <w:rPr>
          <w:rtl/>
        </w:rPr>
      </w:pPr>
      <w:r>
        <w:rPr>
          <w:rtl/>
        </w:rPr>
        <w:t xml:space="preserve">6 - التهذيب 9: </w:t>
      </w:r>
      <w:r>
        <w:rPr>
          <w:rFonts w:hint="cs"/>
          <w:rtl/>
        </w:rPr>
        <w:t>384</w:t>
      </w:r>
      <w:r>
        <w:rPr>
          <w:rtl/>
        </w:rPr>
        <w:t xml:space="preserve"> / 1371.</w:t>
      </w:r>
    </w:p>
    <w:p w:rsidR="00E626AF" w:rsidRDefault="00E626AF" w:rsidP="00C8704C">
      <w:pPr>
        <w:pStyle w:val="libFootnote0"/>
        <w:rPr>
          <w:rtl/>
        </w:rPr>
      </w:pPr>
      <w:r>
        <w:rPr>
          <w:rtl/>
        </w:rPr>
        <w:t xml:space="preserve">7 - التهذيب </w:t>
      </w:r>
      <w:r>
        <w:rPr>
          <w:rFonts w:hint="cs"/>
          <w:rtl/>
        </w:rPr>
        <w:t>9:</w:t>
      </w:r>
      <w:r>
        <w:rPr>
          <w:rtl/>
        </w:rPr>
        <w:t xml:space="preserve"> 38</w:t>
      </w:r>
      <w:r>
        <w:rPr>
          <w:rFonts w:hint="cs"/>
          <w:rtl/>
        </w:rPr>
        <w:t>1</w:t>
      </w:r>
      <w:r>
        <w:rPr>
          <w:rtl/>
        </w:rPr>
        <w:t xml:space="preserve"> / 1372.</w:t>
      </w:r>
    </w:p>
    <w:p w:rsidR="00E626AF" w:rsidRDefault="00E626AF" w:rsidP="00C8704C">
      <w:pPr>
        <w:pStyle w:val="libFootnote0"/>
        <w:rPr>
          <w:rtl/>
        </w:rPr>
      </w:pPr>
      <w:r>
        <w:rPr>
          <w:rtl/>
        </w:rPr>
        <w:t>8 - التهذيب 9: 381 / 136</w:t>
      </w:r>
      <w:r>
        <w:rPr>
          <w:rFonts w:hint="cs"/>
          <w:rtl/>
        </w:rPr>
        <w:t>1</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قتل ورثت </w:t>
      </w:r>
      <w:r w:rsidRPr="00E626AF">
        <w:rPr>
          <w:rStyle w:val="libFootnotenumChar"/>
          <w:rtl/>
        </w:rPr>
        <w:t>(1)</w:t>
      </w:r>
      <w:r>
        <w:rPr>
          <w:rtl/>
        </w:rPr>
        <w:t xml:space="preserve"> من ديته ما لم يقتل أحدهما ال</w:t>
      </w:r>
      <w:r>
        <w:rPr>
          <w:rFonts w:hint="cs"/>
          <w:rtl/>
        </w:rPr>
        <w:t>آ</w:t>
      </w:r>
      <w:r>
        <w:rPr>
          <w:rtl/>
        </w:rPr>
        <w:t xml:space="preserve">خر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[ 32878 ] </w:t>
      </w:r>
      <w:r>
        <w:rPr>
          <w:rtl/>
        </w:rPr>
        <w:t>9</w:t>
      </w:r>
      <w:r>
        <w:rPr>
          <w:rFonts w:hint="cs"/>
          <w:rtl/>
        </w:rPr>
        <w:t xml:space="preserve"> - </w:t>
      </w:r>
      <w:r>
        <w:rPr>
          <w:rtl/>
        </w:rPr>
        <w:t>وعنه، عن علي</w:t>
      </w:r>
      <w:r>
        <w:rPr>
          <w:rFonts w:hint="cs"/>
          <w:rtl/>
        </w:rPr>
        <w:t>َّ</w:t>
      </w:r>
      <w:r>
        <w:rPr>
          <w:rtl/>
        </w:rPr>
        <w:t xml:space="preserve"> بن أسباط، عن علاء بن رزين القلاء، عن محمد بن مسلم،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طل</w:t>
      </w:r>
      <w:r>
        <w:rPr>
          <w:rFonts w:hint="cs"/>
          <w:rtl/>
        </w:rPr>
        <w:t>ّ</w:t>
      </w:r>
      <w:r>
        <w:rPr>
          <w:rtl/>
        </w:rPr>
        <w:t>ق امرأته واحدة، ثم</w:t>
      </w:r>
      <w:r>
        <w:rPr>
          <w:rFonts w:hint="cs"/>
          <w:rtl/>
        </w:rPr>
        <w:t>َّ</w:t>
      </w:r>
      <w:r>
        <w:rPr>
          <w:rtl/>
        </w:rPr>
        <w:t xml:space="preserve"> توف</w:t>
      </w:r>
      <w:r>
        <w:rPr>
          <w:rFonts w:hint="cs"/>
          <w:rtl/>
        </w:rPr>
        <w:t>ّ</w:t>
      </w:r>
      <w:r>
        <w:rPr>
          <w:rtl/>
        </w:rPr>
        <w:t>ي عنها، وهي في عد</w:t>
      </w:r>
      <w:r>
        <w:rPr>
          <w:rFonts w:hint="cs"/>
          <w:rtl/>
        </w:rPr>
        <w:t>ّ</w:t>
      </w:r>
      <w:r>
        <w:rPr>
          <w:rtl/>
        </w:rPr>
        <w:t>تها، قال: ترثه، ثم</w:t>
      </w:r>
      <w:r>
        <w:rPr>
          <w:rFonts w:hint="cs"/>
          <w:rtl/>
        </w:rPr>
        <w:t>َّ</w:t>
      </w:r>
      <w:r>
        <w:rPr>
          <w:rtl/>
        </w:rPr>
        <w:t xml:space="preserve"> تعتد</w:t>
      </w:r>
      <w:r>
        <w:rPr>
          <w:rFonts w:hint="cs"/>
          <w:rtl/>
        </w:rPr>
        <w:t>ّ</w:t>
      </w:r>
      <w:r>
        <w:rPr>
          <w:rtl/>
        </w:rPr>
        <w:t xml:space="preserve"> عد</w:t>
      </w:r>
      <w:r>
        <w:rPr>
          <w:rFonts w:hint="cs"/>
          <w:rtl/>
        </w:rPr>
        <w:t>َّ</w:t>
      </w:r>
      <w:r>
        <w:rPr>
          <w:rtl/>
        </w:rPr>
        <w:t>ة المتوف</w:t>
      </w:r>
      <w:r>
        <w:rPr>
          <w:rFonts w:hint="cs"/>
          <w:rtl/>
        </w:rPr>
        <w:t>ّى</w:t>
      </w:r>
      <w:r>
        <w:rPr>
          <w:rtl/>
        </w:rPr>
        <w:t xml:space="preserve"> عنها زوجها، وإن ماتت ورثها، ف</w:t>
      </w:r>
      <w:r>
        <w:rPr>
          <w:rFonts w:hint="cs"/>
          <w:rtl/>
        </w:rPr>
        <w:t>ا</w:t>
      </w:r>
      <w:r>
        <w:rPr>
          <w:rtl/>
        </w:rPr>
        <w:t>ن قتل، أو قتلت، وهي في عد</w:t>
      </w:r>
      <w:r>
        <w:rPr>
          <w:rFonts w:hint="cs"/>
          <w:rtl/>
        </w:rPr>
        <w:t>ّ</w:t>
      </w:r>
      <w:r>
        <w:rPr>
          <w:rtl/>
        </w:rPr>
        <w:t>تها ورث كل</w:t>
      </w:r>
      <w:r>
        <w:rPr>
          <w:rFonts w:hint="cs"/>
          <w:rtl/>
        </w:rPr>
        <w:t>ّ</w:t>
      </w:r>
      <w:r>
        <w:rPr>
          <w:rtl/>
        </w:rPr>
        <w:t xml:space="preserve"> واحد منهما من دية صاحبه.</w:t>
      </w:r>
    </w:p>
    <w:p w:rsidR="00E626AF" w:rsidRDefault="00E626AF" w:rsidP="0042658B">
      <w:pPr>
        <w:pStyle w:val="libNormal"/>
        <w:rPr>
          <w:rtl/>
        </w:rPr>
      </w:pPr>
      <w:r w:rsidRPr="00C8704C">
        <w:rPr>
          <w:rStyle w:val="libNormalChar"/>
          <w:rtl/>
        </w:rPr>
        <w:t xml:space="preserve">[ 32879 ] </w:t>
      </w:r>
      <w:r>
        <w:rPr>
          <w:rtl/>
        </w:rPr>
        <w:t>10</w:t>
      </w:r>
      <w:r>
        <w:rPr>
          <w:rFonts w:hint="cs"/>
          <w:rtl/>
        </w:rPr>
        <w:t xml:space="preserve"> - </w:t>
      </w:r>
      <w:r>
        <w:rPr>
          <w:rtl/>
        </w:rPr>
        <w:t>محمد بن علي</w:t>
      </w:r>
      <w:r>
        <w:rPr>
          <w:rFonts w:hint="cs"/>
          <w:rtl/>
        </w:rPr>
        <w:t>ِّ</w:t>
      </w:r>
      <w:r>
        <w:rPr>
          <w:rtl/>
        </w:rPr>
        <w:t xml:space="preserve"> بن الحسين بإسناده عن الحسن بن محبوب، عن علي</w:t>
      </w:r>
      <w:r>
        <w:rPr>
          <w:rFonts w:hint="cs"/>
          <w:rtl/>
        </w:rPr>
        <w:t>ِّ</w:t>
      </w:r>
      <w:r>
        <w:rPr>
          <w:rtl/>
        </w:rPr>
        <w:t xml:space="preserve"> بن رئاب،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طل</w:t>
      </w:r>
      <w:r>
        <w:rPr>
          <w:rFonts w:hint="cs"/>
          <w:rtl/>
        </w:rPr>
        <w:t>ّ</w:t>
      </w:r>
      <w:r>
        <w:rPr>
          <w:rtl/>
        </w:rPr>
        <w:t>ق الرجل امرأته توارثا ما كانت في العد</w:t>
      </w:r>
      <w:r>
        <w:rPr>
          <w:rFonts w:hint="cs"/>
          <w:rtl/>
        </w:rPr>
        <w:t>ّ</w:t>
      </w:r>
      <w:r>
        <w:rPr>
          <w:rtl/>
        </w:rPr>
        <w:t>ة، ف</w:t>
      </w:r>
      <w:r>
        <w:rPr>
          <w:rFonts w:hint="cs"/>
          <w:rtl/>
        </w:rPr>
        <w:t>إ</w:t>
      </w:r>
      <w:r>
        <w:rPr>
          <w:rtl/>
        </w:rPr>
        <w:t>ذا طل</w:t>
      </w:r>
      <w:r>
        <w:rPr>
          <w:rFonts w:hint="cs"/>
          <w:rtl/>
        </w:rPr>
        <w:t>ّ</w:t>
      </w:r>
      <w:r>
        <w:rPr>
          <w:rtl/>
        </w:rPr>
        <w:t>قها التطليقة الثالثة فليس له عليها الرجعة،</w:t>
      </w:r>
      <w:r>
        <w:rPr>
          <w:rFonts w:hint="cs"/>
          <w:rtl/>
        </w:rPr>
        <w:t xml:space="preserve"> </w:t>
      </w:r>
      <w:r>
        <w:rPr>
          <w:rtl/>
        </w:rPr>
        <w:t>ولا ميراث بينهما.</w:t>
      </w:r>
    </w:p>
    <w:p w:rsidR="00E626AF" w:rsidRDefault="00E626AF" w:rsidP="0042658B">
      <w:pPr>
        <w:pStyle w:val="libNormal"/>
        <w:rPr>
          <w:rtl/>
        </w:rPr>
      </w:pPr>
      <w:r w:rsidRPr="00C8704C">
        <w:rPr>
          <w:rStyle w:val="libNormalChar"/>
          <w:rtl/>
        </w:rPr>
        <w:t xml:space="preserve">[ 32880 ] </w:t>
      </w:r>
      <w:r>
        <w:rPr>
          <w:rtl/>
        </w:rPr>
        <w:t>11</w:t>
      </w:r>
      <w:r>
        <w:rPr>
          <w:rFonts w:hint="cs"/>
          <w:rtl/>
        </w:rPr>
        <w:t xml:space="preserve"> - </w:t>
      </w:r>
      <w:r>
        <w:rPr>
          <w:rtl/>
        </w:rPr>
        <w:t>وبإسناده عن سماعة قال: سألته عن رجل طل</w:t>
      </w:r>
      <w:r>
        <w:rPr>
          <w:rFonts w:hint="cs"/>
          <w:rtl/>
        </w:rPr>
        <w:t>ّ</w:t>
      </w:r>
      <w:r>
        <w:rPr>
          <w:rtl/>
        </w:rPr>
        <w:t>ق امرأته،</w:t>
      </w:r>
      <w:r>
        <w:rPr>
          <w:rFonts w:hint="cs"/>
          <w:rtl/>
        </w:rPr>
        <w:t xml:space="preserve"> </w:t>
      </w:r>
      <w:r>
        <w:rPr>
          <w:rtl/>
        </w:rPr>
        <w:t>ثم</w:t>
      </w:r>
      <w:r>
        <w:rPr>
          <w:rFonts w:hint="cs"/>
          <w:rtl/>
        </w:rPr>
        <w:t>َّ</w:t>
      </w:r>
      <w:r>
        <w:rPr>
          <w:rtl/>
        </w:rPr>
        <w:t xml:space="preserve"> إن</w:t>
      </w:r>
      <w:r>
        <w:rPr>
          <w:rFonts w:hint="cs"/>
          <w:rtl/>
        </w:rPr>
        <w:t>ّ</w:t>
      </w:r>
      <w:r>
        <w:rPr>
          <w:rtl/>
        </w:rPr>
        <w:t>ه مات قبل أن تنقض</w:t>
      </w:r>
      <w:r>
        <w:rPr>
          <w:rFonts w:hint="cs"/>
          <w:rtl/>
        </w:rPr>
        <w:t>ي</w:t>
      </w:r>
      <w:r>
        <w:rPr>
          <w:rtl/>
        </w:rPr>
        <w:t xml:space="preserve"> عد</w:t>
      </w:r>
      <w:r>
        <w:rPr>
          <w:rFonts w:hint="cs"/>
          <w:rtl/>
        </w:rPr>
        <w:t>ّ</w:t>
      </w:r>
      <w:r>
        <w:rPr>
          <w:rtl/>
        </w:rPr>
        <w:t>تها، قال: تعتد</w:t>
      </w:r>
      <w:r>
        <w:rPr>
          <w:rFonts w:hint="cs"/>
          <w:rtl/>
        </w:rPr>
        <w:t>ُّ</w:t>
      </w:r>
      <w:r>
        <w:rPr>
          <w:rtl/>
        </w:rPr>
        <w:t xml:space="preserve"> عد</w:t>
      </w:r>
      <w:r>
        <w:rPr>
          <w:rFonts w:hint="cs"/>
          <w:rtl/>
        </w:rPr>
        <w:t>ّ</w:t>
      </w:r>
      <w:r>
        <w:rPr>
          <w:rtl/>
        </w:rPr>
        <w:t>ة المتوف</w:t>
      </w:r>
      <w:r>
        <w:rPr>
          <w:rFonts w:hint="cs"/>
          <w:rtl/>
        </w:rPr>
        <w:t>ّ</w:t>
      </w:r>
      <w:r>
        <w:rPr>
          <w:rtl/>
        </w:rPr>
        <w:t>ى عنها زوجها،</w:t>
      </w:r>
      <w:r>
        <w:rPr>
          <w:rFonts w:hint="cs"/>
          <w:rtl/>
        </w:rPr>
        <w:t xml:space="preserve"> </w:t>
      </w:r>
      <w:r>
        <w:rPr>
          <w:rtl/>
        </w:rPr>
        <w:t>ولها الميراث.</w:t>
      </w:r>
    </w:p>
    <w:p w:rsidR="00E626AF" w:rsidRDefault="00E626AF" w:rsidP="00B96681">
      <w:pPr>
        <w:pStyle w:val="libNormal"/>
        <w:rPr>
          <w:rtl/>
        </w:rPr>
      </w:pPr>
      <w:r>
        <w:rPr>
          <w:rtl/>
        </w:rPr>
        <w:t>أقول: وتقد</w:t>
      </w:r>
      <w:r>
        <w:rPr>
          <w:rFonts w:hint="cs"/>
          <w:rtl/>
        </w:rPr>
        <w:t>ّ</w:t>
      </w:r>
      <w:r>
        <w:rPr>
          <w:rtl/>
        </w:rPr>
        <w:t>م ما يدل</w:t>
      </w:r>
      <w:r>
        <w:rPr>
          <w:rFonts w:hint="cs"/>
          <w:rtl/>
        </w:rPr>
        <w:t>ّ</w:t>
      </w:r>
      <w:r>
        <w:rPr>
          <w:rtl/>
        </w:rPr>
        <w:t xml:space="preserve"> على ذلك في الطلاق </w:t>
      </w:r>
      <w:r w:rsidRPr="00E626AF">
        <w:rPr>
          <w:rStyle w:val="libFootnotenumChar"/>
          <w:rtl/>
        </w:rPr>
        <w:t>(</w:t>
      </w:r>
      <w:r w:rsidR="00B96681">
        <w:rPr>
          <w:rStyle w:val="libFootnotenumChar"/>
          <w:rFonts w:hint="cs"/>
          <w:rtl/>
        </w:rPr>
        <w:t>3</w:t>
      </w:r>
      <w:r w:rsidRPr="00E626AF">
        <w:rPr>
          <w:rStyle w:val="libFootnotenumChar"/>
          <w:rtl/>
        </w:rPr>
        <w:t>)</w:t>
      </w:r>
      <w:r>
        <w:rPr>
          <w:rtl/>
        </w:rPr>
        <w:t xml:space="preserve"> والخلع </w:t>
      </w:r>
      <w:r w:rsidRPr="00E626AF">
        <w:rPr>
          <w:rStyle w:val="libFootnotenumChar"/>
          <w:rtl/>
        </w:rPr>
        <w:t>(</w:t>
      </w:r>
      <w:r w:rsidR="00B96681">
        <w:rPr>
          <w:rStyle w:val="libFootnotenumChar"/>
          <w:rFonts w:hint="cs"/>
          <w:rtl/>
        </w:rPr>
        <w:t>4</w:t>
      </w:r>
      <w:r w:rsidRPr="00E626AF">
        <w:rPr>
          <w:rStyle w:val="libFootnotenumChar"/>
          <w:rtl/>
        </w:rPr>
        <w:t>)</w:t>
      </w:r>
      <w:r>
        <w:rPr>
          <w:rtl/>
        </w:rPr>
        <w:t xml:space="preserve"> وغير ذلك </w:t>
      </w:r>
      <w:r w:rsidRPr="00E626AF">
        <w:rPr>
          <w:rStyle w:val="libFootnotenumChar"/>
          <w:rtl/>
        </w:rPr>
        <w:t>(</w:t>
      </w:r>
      <w:r w:rsidR="00B96681">
        <w:rPr>
          <w:rStyle w:val="libFootnotenumChar"/>
          <w:rFonts w:hint="cs"/>
          <w:rtl/>
        </w:rPr>
        <w:t>5</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B96681">
        <w:rPr>
          <w:rStyle w:val="libFootnotenumChar"/>
          <w:rFonts w:hint="cs"/>
          <w:rtl/>
        </w:rPr>
        <w:t>6</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في المصدر زيادة</w:t>
      </w:r>
      <w:r>
        <w:rPr>
          <w:rtl/>
        </w:rPr>
        <w:t>:</w:t>
      </w:r>
      <w:r w:rsidRPr="0036167B">
        <w:rPr>
          <w:rtl/>
        </w:rPr>
        <w:t xml:space="preserve"> هي</w:t>
      </w:r>
      <w:r>
        <w:rPr>
          <w:rtl/>
        </w:rPr>
        <w:t>.</w:t>
      </w:r>
    </w:p>
    <w:p w:rsidR="00E626AF" w:rsidRPr="0036167B" w:rsidRDefault="00E626AF" w:rsidP="00C8704C">
      <w:pPr>
        <w:pStyle w:val="libFootnote0"/>
        <w:rPr>
          <w:rtl/>
        </w:rPr>
      </w:pPr>
      <w:r w:rsidRPr="0036167B">
        <w:rPr>
          <w:rtl/>
        </w:rPr>
        <w:t>(2) في المصدر</w:t>
      </w:r>
      <w:r>
        <w:rPr>
          <w:rtl/>
        </w:rPr>
        <w:t>:</w:t>
      </w:r>
      <w:r w:rsidRPr="0036167B">
        <w:rPr>
          <w:rtl/>
        </w:rPr>
        <w:t xml:space="preserve"> صاحبه</w:t>
      </w:r>
      <w:r>
        <w:rPr>
          <w:rtl/>
        </w:rPr>
        <w:t>.</w:t>
      </w:r>
    </w:p>
    <w:p w:rsidR="00E626AF" w:rsidRDefault="00E626AF" w:rsidP="00C8704C">
      <w:pPr>
        <w:pStyle w:val="libFootnote0"/>
        <w:rPr>
          <w:rtl/>
        </w:rPr>
      </w:pPr>
      <w:r>
        <w:rPr>
          <w:rtl/>
        </w:rPr>
        <w:t>9 - التهذيب 9: 381 / 1363، والاستبصار 4: 194 / 730.</w:t>
      </w:r>
    </w:p>
    <w:p w:rsidR="00E626AF" w:rsidRDefault="00E626AF" w:rsidP="00C8704C">
      <w:pPr>
        <w:pStyle w:val="libFootnote0"/>
        <w:rPr>
          <w:rtl/>
        </w:rPr>
      </w:pPr>
      <w:r>
        <w:rPr>
          <w:rtl/>
        </w:rPr>
        <w:t>10 - الفقيه 4: 228 / 723.</w:t>
      </w:r>
    </w:p>
    <w:p w:rsidR="00E626AF" w:rsidRDefault="00E626AF" w:rsidP="00C8704C">
      <w:pPr>
        <w:pStyle w:val="libFootnote0"/>
        <w:rPr>
          <w:rtl/>
        </w:rPr>
      </w:pPr>
      <w:r>
        <w:rPr>
          <w:rtl/>
        </w:rPr>
        <w:t>11 - الفقيه 3: 353 / 1691.</w:t>
      </w:r>
    </w:p>
    <w:p w:rsidR="00E626AF" w:rsidRPr="0036167B" w:rsidRDefault="00E626AF" w:rsidP="00B96681">
      <w:pPr>
        <w:pStyle w:val="libFootnote0"/>
        <w:rPr>
          <w:rtl/>
        </w:rPr>
      </w:pPr>
      <w:r w:rsidRPr="0036167B">
        <w:rPr>
          <w:rtl/>
        </w:rPr>
        <w:t>(</w:t>
      </w:r>
      <w:r w:rsidR="00B96681">
        <w:rPr>
          <w:rFonts w:hint="cs"/>
          <w:rtl/>
        </w:rPr>
        <w:t>3</w:t>
      </w:r>
      <w:r w:rsidRPr="0036167B">
        <w:rPr>
          <w:rtl/>
        </w:rPr>
        <w:t>) تقدم في ال</w:t>
      </w:r>
      <w:r>
        <w:rPr>
          <w:rFonts w:hint="cs"/>
          <w:rtl/>
        </w:rPr>
        <w:t>أ</w:t>
      </w:r>
      <w:r w:rsidRPr="0036167B">
        <w:rPr>
          <w:rtl/>
        </w:rPr>
        <w:t>حاديث 4 و 7 و 8 من الباب 1</w:t>
      </w:r>
      <w:r>
        <w:rPr>
          <w:rtl/>
        </w:rPr>
        <w:t>،</w:t>
      </w:r>
      <w:r w:rsidRPr="0036167B">
        <w:rPr>
          <w:rtl/>
        </w:rPr>
        <w:t xml:space="preserve"> وفي الحديث 8 من الباب 3 من أبواب أقسام</w:t>
      </w:r>
      <w:r>
        <w:rPr>
          <w:rtl/>
        </w:rPr>
        <w:t xml:space="preserve"> </w:t>
      </w:r>
      <w:r w:rsidRPr="0036167B">
        <w:rPr>
          <w:rtl/>
        </w:rPr>
        <w:t>الطلاق</w:t>
      </w:r>
      <w:r>
        <w:rPr>
          <w:rtl/>
        </w:rPr>
        <w:t>.</w:t>
      </w:r>
    </w:p>
    <w:p w:rsidR="00E626AF" w:rsidRPr="0036167B" w:rsidRDefault="00E626AF" w:rsidP="00B96681">
      <w:pPr>
        <w:pStyle w:val="libFootnote0"/>
        <w:rPr>
          <w:rtl/>
        </w:rPr>
      </w:pPr>
      <w:r w:rsidRPr="0036167B">
        <w:rPr>
          <w:rtl/>
        </w:rPr>
        <w:t>(</w:t>
      </w:r>
      <w:r w:rsidR="00B96681">
        <w:rPr>
          <w:rFonts w:hint="cs"/>
          <w:rtl/>
        </w:rPr>
        <w:t>4</w:t>
      </w:r>
      <w:r w:rsidRPr="0036167B">
        <w:rPr>
          <w:rtl/>
        </w:rPr>
        <w:t>) تقدم ما يدل على بعض المقصود في الحديث 4 من الباب 5 وفي الحديث 3 من الباب</w:t>
      </w:r>
      <w:r>
        <w:rPr>
          <w:rtl/>
        </w:rPr>
        <w:t xml:space="preserve"> </w:t>
      </w:r>
      <w:r w:rsidRPr="0036167B">
        <w:rPr>
          <w:rtl/>
        </w:rPr>
        <w:t>9 من أبواب الخلع والمباراة</w:t>
      </w:r>
      <w:r>
        <w:rPr>
          <w:rtl/>
        </w:rPr>
        <w:t>.</w:t>
      </w:r>
    </w:p>
    <w:p w:rsidR="00E626AF" w:rsidRPr="0036167B" w:rsidRDefault="00E626AF" w:rsidP="00B96681">
      <w:pPr>
        <w:pStyle w:val="libFootnote0"/>
        <w:rPr>
          <w:rtl/>
        </w:rPr>
      </w:pPr>
      <w:r w:rsidRPr="0036167B">
        <w:rPr>
          <w:rtl/>
        </w:rPr>
        <w:t>(</w:t>
      </w:r>
      <w:r w:rsidR="00B96681">
        <w:rPr>
          <w:rFonts w:hint="cs"/>
          <w:rtl/>
        </w:rPr>
        <w:t>5</w:t>
      </w:r>
      <w:r w:rsidRPr="0036167B">
        <w:rPr>
          <w:rtl/>
        </w:rPr>
        <w:t>) تقدم في الباب 36 من أبواب العدد</w:t>
      </w:r>
      <w:r>
        <w:rPr>
          <w:rtl/>
        </w:rPr>
        <w:t>.</w:t>
      </w:r>
    </w:p>
    <w:p w:rsidR="00E626AF" w:rsidRPr="0036167B" w:rsidRDefault="00E626AF" w:rsidP="00B96681">
      <w:pPr>
        <w:pStyle w:val="libFootnote0"/>
        <w:rPr>
          <w:rtl/>
        </w:rPr>
      </w:pPr>
      <w:r w:rsidRPr="0036167B">
        <w:rPr>
          <w:rtl/>
        </w:rPr>
        <w:t>(</w:t>
      </w:r>
      <w:r w:rsidR="00B96681">
        <w:rPr>
          <w:rFonts w:hint="cs"/>
          <w:rtl/>
        </w:rPr>
        <w:t>6</w:t>
      </w:r>
      <w:r w:rsidRPr="0036167B">
        <w:rPr>
          <w:rtl/>
        </w:rPr>
        <w:t>) يأتي في الباب 15 من هذه ال</w:t>
      </w:r>
      <w:r>
        <w:rPr>
          <w:rFonts w:hint="cs"/>
          <w:rtl/>
        </w:rPr>
        <w:t>أ</w:t>
      </w:r>
      <w:r w:rsidRPr="0036167B">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78" w:name="_Toc308538455"/>
            <w:bookmarkStart w:id="379" w:name="_Toc380398166"/>
            <w:bookmarkStart w:id="380" w:name="_Toc186039343"/>
            <w:r>
              <w:rPr>
                <w:rtl/>
              </w:rPr>
              <w:t xml:space="preserve">14 - باب </w:t>
            </w:r>
            <w:r>
              <w:rPr>
                <w:rFonts w:hint="cs"/>
                <w:rtl/>
              </w:rPr>
              <w:t>أ</w:t>
            </w:r>
            <w:r>
              <w:rPr>
                <w:rtl/>
              </w:rPr>
              <w:t>ن من طلق في المرض لل</w:t>
            </w:r>
            <w:r>
              <w:rPr>
                <w:rFonts w:hint="cs"/>
                <w:rtl/>
              </w:rPr>
              <w:t>إِ</w:t>
            </w:r>
            <w:r>
              <w:rPr>
                <w:rtl/>
              </w:rPr>
              <w:t>ضرار بائنا</w:t>
            </w:r>
            <w:r>
              <w:rPr>
                <w:rFonts w:hint="cs"/>
                <w:rtl/>
              </w:rPr>
              <w:t>ً</w:t>
            </w:r>
            <w:r>
              <w:rPr>
                <w:rtl/>
              </w:rPr>
              <w:t xml:space="preserve"> أو رجعيا</w:t>
            </w:r>
            <w:bookmarkEnd w:id="378"/>
            <w:r>
              <w:rPr>
                <w:rFonts w:hint="cs"/>
                <w:rtl/>
              </w:rPr>
              <w:t>ً</w:t>
            </w:r>
            <w:bookmarkStart w:id="381" w:name="_Toc308538456"/>
            <w:r>
              <w:rPr>
                <w:rFonts w:hint="cs"/>
                <w:rtl/>
              </w:rPr>
              <w:t xml:space="preserve"> </w:t>
            </w:r>
            <w:r>
              <w:rPr>
                <w:rtl/>
              </w:rPr>
              <w:t>ف</w:t>
            </w:r>
            <w:r>
              <w:rPr>
                <w:rFonts w:hint="cs"/>
                <w:rtl/>
              </w:rPr>
              <w:t>إ</w:t>
            </w:r>
            <w:r>
              <w:rPr>
                <w:rtl/>
              </w:rPr>
              <w:t>نها ترثه ما لم يبرأ أو تتزو</w:t>
            </w:r>
            <w:r>
              <w:rPr>
                <w:rFonts w:hint="cs"/>
                <w:rtl/>
              </w:rPr>
              <w:t>ّ</w:t>
            </w:r>
            <w:r>
              <w:rPr>
                <w:rtl/>
              </w:rPr>
              <w:t>ج أو تمض</w:t>
            </w:r>
            <w:r>
              <w:rPr>
                <w:rFonts w:hint="cs"/>
                <w:rtl/>
              </w:rPr>
              <w:t>ي</w:t>
            </w:r>
            <w:r>
              <w:rPr>
                <w:rtl/>
              </w:rPr>
              <w:t xml:space="preserve"> سنة، ولايرثها </w:t>
            </w:r>
            <w:r>
              <w:rPr>
                <w:rFonts w:hint="cs"/>
                <w:rtl/>
              </w:rPr>
              <w:t>إ</w:t>
            </w:r>
            <w:r>
              <w:rPr>
                <w:rtl/>
              </w:rPr>
              <w:t>لا</w:t>
            </w:r>
            <w:bookmarkStart w:id="382" w:name="_Toc308538457"/>
            <w:bookmarkEnd w:id="381"/>
            <w:r>
              <w:rPr>
                <w:rFonts w:hint="cs"/>
                <w:rtl/>
              </w:rPr>
              <w:t xml:space="preserve"> </w:t>
            </w:r>
            <w:r>
              <w:rPr>
                <w:rtl/>
              </w:rPr>
              <w:t>في العد</w:t>
            </w:r>
            <w:r>
              <w:rPr>
                <w:rFonts w:hint="cs"/>
                <w:rtl/>
              </w:rPr>
              <w:t>ّ</w:t>
            </w:r>
            <w:r>
              <w:rPr>
                <w:rtl/>
              </w:rPr>
              <w:t>ة الرجعية.</w:t>
            </w:r>
            <w:bookmarkEnd w:id="379"/>
            <w:bookmarkEnd w:id="380"/>
            <w:bookmarkEnd w:id="382"/>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[ 32881 ] </w:t>
      </w:r>
      <w:r>
        <w:rPr>
          <w:rtl/>
        </w:rPr>
        <w:t>1</w:t>
      </w:r>
      <w:r>
        <w:rPr>
          <w:rFonts w:hint="cs"/>
          <w:rtl/>
        </w:rPr>
        <w:t xml:space="preserve"> - </w:t>
      </w:r>
      <w:r>
        <w:rPr>
          <w:rtl/>
        </w:rPr>
        <w:t>محمد بن الحسن بإسناده عن الحسين بن سعيد، عن فضالة، عن العلاء،</w:t>
      </w:r>
      <w:r>
        <w:rPr>
          <w:rFonts w:hint="cs"/>
          <w:rtl/>
        </w:rPr>
        <w:t xml:space="preserve"> </w:t>
      </w:r>
      <w:r>
        <w:rPr>
          <w:rtl/>
        </w:rPr>
        <w:t>عن محمد بن مسلم،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إذا طل</w:t>
      </w:r>
      <w:r>
        <w:rPr>
          <w:rFonts w:hint="cs"/>
          <w:rtl/>
        </w:rPr>
        <w:t>ّ</w:t>
      </w:r>
      <w:r>
        <w:rPr>
          <w:rtl/>
        </w:rPr>
        <w:t>ق الرجل امرأته تطليقتين، ثم</w:t>
      </w:r>
      <w:r>
        <w:rPr>
          <w:rFonts w:hint="cs"/>
          <w:rtl/>
        </w:rPr>
        <w:t>َّ</w:t>
      </w:r>
      <w:r>
        <w:rPr>
          <w:rtl/>
        </w:rPr>
        <w:t xml:space="preserve"> طل</w:t>
      </w:r>
      <w:r>
        <w:rPr>
          <w:rFonts w:hint="cs"/>
          <w:rtl/>
        </w:rPr>
        <w:t>ّ</w:t>
      </w:r>
      <w:r>
        <w:rPr>
          <w:rtl/>
        </w:rPr>
        <w:t>قها الثالثة وهو مريض، فهي ترثه.</w:t>
      </w:r>
    </w:p>
    <w:p w:rsidR="00E626AF" w:rsidRDefault="00E626AF" w:rsidP="0042658B">
      <w:pPr>
        <w:pStyle w:val="libNormal"/>
        <w:rPr>
          <w:rtl/>
        </w:rPr>
      </w:pPr>
      <w:r w:rsidRPr="00C8704C">
        <w:rPr>
          <w:rStyle w:val="libNormalChar"/>
          <w:rtl/>
        </w:rPr>
        <w:t xml:space="preserve">[ 32882 ] </w:t>
      </w:r>
      <w:r>
        <w:rPr>
          <w:rtl/>
        </w:rPr>
        <w:t>2</w:t>
      </w:r>
      <w:r>
        <w:rPr>
          <w:rFonts w:hint="cs"/>
          <w:rtl/>
        </w:rPr>
        <w:t xml:space="preserve"> - </w:t>
      </w:r>
      <w:r>
        <w:rPr>
          <w:rtl/>
        </w:rPr>
        <w:t>وعنه، عن ابن أبي عمير، عن جميل، عن أبي العب</w:t>
      </w:r>
      <w:r>
        <w:rPr>
          <w:rFonts w:hint="cs"/>
          <w:rtl/>
        </w:rPr>
        <w:t>ّ</w:t>
      </w:r>
      <w:r>
        <w:rPr>
          <w:rtl/>
        </w:rPr>
        <w:t>اس،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طل</w:t>
      </w:r>
      <w:r>
        <w:rPr>
          <w:rFonts w:hint="cs"/>
          <w:rtl/>
        </w:rPr>
        <w:t>ّ</w:t>
      </w:r>
      <w:r>
        <w:rPr>
          <w:rtl/>
        </w:rPr>
        <w:t>ق الرجل المرأة في مرضه ورثته</w:t>
      </w:r>
      <w:r>
        <w:rPr>
          <w:rFonts w:hint="cs"/>
          <w:rtl/>
        </w:rPr>
        <w:t>ُ</w:t>
      </w:r>
      <w:r>
        <w:rPr>
          <w:rtl/>
        </w:rPr>
        <w:t xml:space="preserve"> ما دام في مرضه ذلك، وإن انقضت عد</w:t>
      </w:r>
      <w:r>
        <w:rPr>
          <w:rFonts w:hint="cs"/>
          <w:rtl/>
        </w:rPr>
        <w:t>ّ</w:t>
      </w:r>
      <w:r>
        <w:rPr>
          <w:rtl/>
        </w:rPr>
        <w:t xml:space="preserve">تها، </w:t>
      </w:r>
      <w:r w:rsidR="00B36AE3">
        <w:rPr>
          <w:rtl/>
        </w:rPr>
        <w:t xml:space="preserve">إلّا </w:t>
      </w:r>
      <w:r>
        <w:rPr>
          <w:rtl/>
        </w:rPr>
        <w:t>أن يصح</w:t>
      </w:r>
      <w:r>
        <w:rPr>
          <w:rFonts w:hint="cs"/>
          <w:rtl/>
        </w:rPr>
        <w:t>ّ</w:t>
      </w:r>
      <w:r>
        <w:rPr>
          <w:rtl/>
        </w:rPr>
        <w:t xml:space="preserve"> منه</w:t>
      </w:r>
      <w:r>
        <w:rPr>
          <w:rFonts w:hint="cs"/>
          <w:rtl/>
        </w:rPr>
        <w:t>ُ</w:t>
      </w:r>
      <w:r>
        <w:rPr>
          <w:rtl/>
        </w:rPr>
        <w:t>، قلت: فإن طال به المرض، قال: ما بينه وبين سنة.</w:t>
      </w:r>
    </w:p>
    <w:p w:rsidR="00E626AF" w:rsidRDefault="00E626AF" w:rsidP="00E626AF">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أبيه، عن ابن أبي عمير </w:t>
      </w:r>
      <w:r w:rsidRPr="00E626AF">
        <w:rPr>
          <w:rStyle w:val="libFootnotenumChar"/>
          <w:rtl/>
        </w:rPr>
        <w:t>(1)</w:t>
      </w:r>
      <w:r>
        <w:rPr>
          <w:rtl/>
        </w:rPr>
        <w:t>.</w:t>
      </w:r>
    </w:p>
    <w:p w:rsidR="00E626AF" w:rsidRDefault="00E626AF" w:rsidP="00E626AF">
      <w:pPr>
        <w:pStyle w:val="libNormal"/>
        <w:rPr>
          <w:rtl/>
        </w:rPr>
      </w:pPr>
      <w:r>
        <w:rPr>
          <w:rtl/>
        </w:rPr>
        <w:t>ورواه الصدوق بإسناده عن ابن أبي عمير، عن جميل بن در</w:t>
      </w:r>
      <w:r>
        <w:rPr>
          <w:rFonts w:hint="cs"/>
          <w:rtl/>
        </w:rPr>
        <w:t>ّ</w:t>
      </w:r>
      <w:r>
        <w:rPr>
          <w:rtl/>
        </w:rPr>
        <w:t>اج، عن أبي العب</w:t>
      </w:r>
      <w:r>
        <w:rPr>
          <w:rFonts w:hint="cs"/>
          <w:rtl/>
        </w:rPr>
        <w:t>ّ</w:t>
      </w:r>
      <w:r>
        <w:rPr>
          <w:rtl/>
        </w:rPr>
        <w:t xml:space="preserve">اس مثله، </w:t>
      </w:r>
      <w:r w:rsidR="00B36AE3">
        <w:rPr>
          <w:rtl/>
        </w:rPr>
        <w:t xml:space="preserve">إلّا </w:t>
      </w:r>
      <w:r>
        <w:rPr>
          <w:rFonts w:hint="cs"/>
          <w:rtl/>
        </w:rPr>
        <w:t>إ</w:t>
      </w:r>
      <w:r>
        <w:rPr>
          <w:rtl/>
        </w:rPr>
        <w:t>ن</w:t>
      </w:r>
      <w:r>
        <w:rPr>
          <w:rFonts w:hint="cs"/>
          <w:rtl/>
        </w:rPr>
        <w:t>ّ</w:t>
      </w:r>
      <w:r>
        <w:rPr>
          <w:rtl/>
        </w:rPr>
        <w:t>ه قال: ترثه</w:t>
      </w:r>
      <w:r>
        <w:rPr>
          <w:rFonts w:hint="cs"/>
          <w:rtl/>
        </w:rPr>
        <w:t>ُ</w:t>
      </w:r>
      <w:r>
        <w:rPr>
          <w:rtl/>
        </w:rPr>
        <w:t xml:space="preserve"> ما بينه</w:t>
      </w:r>
      <w:r>
        <w:rPr>
          <w:rFonts w:hint="cs"/>
          <w:rtl/>
        </w:rPr>
        <w:t>ُ</w:t>
      </w:r>
      <w:r>
        <w:rPr>
          <w:rtl/>
        </w:rPr>
        <w:t xml:space="preserve"> وبين سنة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[ 32883 ] </w:t>
      </w:r>
      <w:r>
        <w:rPr>
          <w:rtl/>
        </w:rPr>
        <w:t>3</w:t>
      </w:r>
      <w:r>
        <w:rPr>
          <w:rFonts w:hint="cs"/>
          <w:rtl/>
        </w:rPr>
        <w:t xml:space="preserve"> - </w:t>
      </w:r>
      <w:r>
        <w:rPr>
          <w:rtl/>
        </w:rPr>
        <w:t>وعنه، عن فضالة، عن أبان بن عثمان، عن الحلبي،</w:t>
      </w:r>
      <w:r>
        <w:rPr>
          <w:rFonts w:hint="cs"/>
          <w:rtl/>
        </w:rPr>
        <w:t xml:space="preserve"> </w:t>
      </w:r>
      <w:r>
        <w:rPr>
          <w:rtl/>
        </w:rPr>
        <w:t>وأبي بصير، وأبي العب</w:t>
      </w:r>
      <w:r>
        <w:rPr>
          <w:rFonts w:hint="cs"/>
          <w:rtl/>
        </w:rPr>
        <w:t>ّ</w:t>
      </w:r>
      <w:r>
        <w:rPr>
          <w:rtl/>
        </w:rPr>
        <w:t>اس جميعا</w:t>
      </w:r>
      <w:r>
        <w:rPr>
          <w:rFonts w:hint="cs"/>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ه قال: ترثه، ولا يرثها إذا انقضيت العد</w:t>
      </w:r>
      <w:r>
        <w:rPr>
          <w:rFonts w:hint="cs"/>
          <w:rtl/>
        </w:rPr>
        <w:t>ّ</w:t>
      </w:r>
      <w:r>
        <w:rPr>
          <w:rtl/>
        </w:rPr>
        <w:t>ة.</w:t>
      </w:r>
    </w:p>
    <w:p w:rsidR="00E626AF" w:rsidRDefault="00E626AF" w:rsidP="00E626AF">
      <w:pPr>
        <w:pStyle w:val="libNormal"/>
        <w:rPr>
          <w:rtl/>
        </w:rPr>
      </w:pPr>
      <w:r>
        <w:rPr>
          <w:rtl/>
        </w:rPr>
        <w:t>محمد بن يعقوب، عن الحسين بن محمد، عن معل</w:t>
      </w:r>
      <w:r>
        <w:rPr>
          <w:rFonts w:hint="cs"/>
          <w:rtl/>
        </w:rPr>
        <w:t>ّ</w:t>
      </w:r>
      <w:r>
        <w:rPr>
          <w:rtl/>
        </w:rPr>
        <w:t>ى بن محمد،</w:t>
      </w:r>
      <w:r>
        <w:rPr>
          <w:rFonts w:hint="cs"/>
          <w:rtl/>
        </w:rPr>
        <w:t xml:space="preserve"> </w:t>
      </w:r>
    </w:p>
    <w:p w:rsidR="00E626AF" w:rsidRPr="00CD7676" w:rsidRDefault="00C8704C" w:rsidP="00C8704C">
      <w:pPr>
        <w:pStyle w:val="libLine"/>
        <w:rPr>
          <w:rtl/>
        </w:rPr>
      </w:pPr>
      <w:r>
        <w:rPr>
          <w:rtl/>
        </w:rPr>
        <w:t>____________________</w:t>
      </w:r>
    </w:p>
    <w:p w:rsidR="00E626AF" w:rsidRDefault="00E626AF" w:rsidP="005944CC">
      <w:pPr>
        <w:pStyle w:val="libFootnoteCenterBold"/>
        <w:rPr>
          <w:rtl/>
        </w:rPr>
      </w:pPr>
      <w:r>
        <w:rPr>
          <w:rtl/>
        </w:rPr>
        <w:t>الباب 14</w:t>
      </w:r>
    </w:p>
    <w:p w:rsidR="00E626AF" w:rsidRDefault="00E626AF" w:rsidP="005944CC">
      <w:pPr>
        <w:pStyle w:val="libFootnoteCenterBold"/>
        <w:rPr>
          <w:rtl/>
        </w:rPr>
      </w:pPr>
      <w:r>
        <w:rPr>
          <w:rtl/>
        </w:rPr>
        <w:t>فيه 9 أحاديث</w:t>
      </w:r>
    </w:p>
    <w:p w:rsidR="00E626AF" w:rsidRDefault="00E626AF" w:rsidP="00C8704C">
      <w:pPr>
        <w:pStyle w:val="libFootnote0"/>
        <w:rPr>
          <w:rtl/>
        </w:rPr>
      </w:pPr>
      <w:r>
        <w:rPr>
          <w:rtl/>
        </w:rPr>
        <w:t>1 - التهذيب 9: 385 / 1375.</w:t>
      </w:r>
    </w:p>
    <w:p w:rsidR="00E626AF" w:rsidRDefault="00E626AF" w:rsidP="00C8704C">
      <w:pPr>
        <w:pStyle w:val="libFootnote0"/>
        <w:rPr>
          <w:rtl/>
        </w:rPr>
      </w:pPr>
      <w:r>
        <w:rPr>
          <w:rtl/>
        </w:rPr>
        <w:t>2</w:t>
      </w:r>
      <w:r>
        <w:rPr>
          <w:rFonts w:hint="cs"/>
          <w:rtl/>
        </w:rPr>
        <w:t xml:space="preserve"> - </w:t>
      </w:r>
      <w:r>
        <w:rPr>
          <w:rtl/>
        </w:rPr>
        <w:t>التهذيب 9: 385 / 1376، وأورده عن الكافي في الحديث 1 من الباب 22 من أبواب أقسام الطلاق.</w:t>
      </w:r>
    </w:p>
    <w:p w:rsidR="00E626AF" w:rsidRPr="0036167B" w:rsidRDefault="00E626AF" w:rsidP="00C8704C">
      <w:pPr>
        <w:pStyle w:val="libFootnote0"/>
        <w:rPr>
          <w:rtl/>
        </w:rPr>
      </w:pPr>
      <w:r w:rsidRPr="0036167B">
        <w:rPr>
          <w:rtl/>
        </w:rPr>
        <w:t>(1) الكافي 7</w:t>
      </w:r>
      <w:r>
        <w:rPr>
          <w:rtl/>
        </w:rPr>
        <w:t>:</w:t>
      </w:r>
      <w:r w:rsidRPr="0036167B">
        <w:rPr>
          <w:rtl/>
        </w:rPr>
        <w:t xml:space="preserve"> 134</w:t>
      </w:r>
      <w:r>
        <w:rPr>
          <w:rtl/>
        </w:rPr>
        <w:t xml:space="preserve"> / </w:t>
      </w:r>
      <w:r w:rsidRPr="0036167B">
        <w:rPr>
          <w:rtl/>
        </w:rPr>
        <w:t>5</w:t>
      </w:r>
      <w:r>
        <w:rPr>
          <w:rtl/>
        </w:rPr>
        <w:t>.</w:t>
      </w:r>
    </w:p>
    <w:p w:rsidR="00E626AF" w:rsidRPr="0036167B" w:rsidRDefault="00E626AF" w:rsidP="00C8704C">
      <w:pPr>
        <w:pStyle w:val="libFootnote0"/>
        <w:rPr>
          <w:rtl/>
        </w:rPr>
      </w:pPr>
      <w:r w:rsidRPr="0036167B">
        <w:rPr>
          <w:rtl/>
        </w:rPr>
        <w:t>(2) الفقيه 4</w:t>
      </w:r>
      <w:r>
        <w:rPr>
          <w:rtl/>
        </w:rPr>
        <w:t>:</w:t>
      </w:r>
      <w:r w:rsidRPr="0036167B">
        <w:rPr>
          <w:rtl/>
        </w:rPr>
        <w:t xml:space="preserve"> 228</w:t>
      </w:r>
      <w:r>
        <w:rPr>
          <w:rtl/>
        </w:rPr>
        <w:t xml:space="preserve"> / </w:t>
      </w:r>
      <w:r w:rsidRPr="0036167B">
        <w:rPr>
          <w:rtl/>
        </w:rPr>
        <w:t>725</w:t>
      </w:r>
      <w:r>
        <w:rPr>
          <w:rtl/>
        </w:rPr>
        <w:t>.</w:t>
      </w:r>
    </w:p>
    <w:p w:rsidR="00E626AF" w:rsidRDefault="00E626AF" w:rsidP="00C8704C">
      <w:pPr>
        <w:pStyle w:val="libFootnote0"/>
        <w:rPr>
          <w:rtl/>
        </w:rPr>
      </w:pPr>
      <w:r>
        <w:rPr>
          <w:rtl/>
        </w:rPr>
        <w:t>3 - التهذيب 9: 386 / 1377.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عن بعض أصحابنا، عن أبان ابن عثمان مثله </w:t>
      </w:r>
      <w:r w:rsidRPr="00E626AF">
        <w:rPr>
          <w:rStyle w:val="libFootnotenumChar"/>
          <w:rtl/>
        </w:rPr>
        <w:t>(1)</w:t>
      </w:r>
      <w:r>
        <w:rPr>
          <w:rtl/>
        </w:rPr>
        <w:t>.</w:t>
      </w:r>
    </w:p>
    <w:p w:rsidR="00E626AF" w:rsidRDefault="00E626AF" w:rsidP="00E626AF">
      <w:pPr>
        <w:pStyle w:val="libNormal"/>
        <w:rPr>
          <w:rtl/>
        </w:rPr>
      </w:pPr>
      <w:r>
        <w:rPr>
          <w:rtl/>
        </w:rPr>
        <w:t>أقول: هذا مخصوص بالمريض، لما مر</w:t>
      </w:r>
      <w:r>
        <w:rPr>
          <w:rFonts w:hint="cs"/>
          <w:rtl/>
        </w:rPr>
        <w:t>ّ</w:t>
      </w:r>
      <w:r>
        <w:rPr>
          <w:rtl/>
        </w:rPr>
        <w:t xml:space="preserve"> </w:t>
      </w:r>
      <w:r w:rsidRPr="00E626AF">
        <w:rPr>
          <w:rStyle w:val="libFootnotenumChar"/>
          <w:rtl/>
        </w:rPr>
        <w:t>(2)</w:t>
      </w:r>
      <w:r>
        <w:rPr>
          <w:rtl/>
        </w:rPr>
        <w:t>.</w:t>
      </w:r>
    </w:p>
    <w:p w:rsidR="00E626AF" w:rsidRDefault="00E626AF" w:rsidP="002C0EAE">
      <w:pPr>
        <w:pStyle w:val="libNormal"/>
        <w:rPr>
          <w:rtl/>
        </w:rPr>
      </w:pPr>
      <w:r w:rsidRPr="00C8704C">
        <w:rPr>
          <w:rStyle w:val="libNormalChar"/>
          <w:rtl/>
        </w:rPr>
        <w:t xml:space="preserve">[ 32884 ] </w:t>
      </w:r>
      <w:r>
        <w:rPr>
          <w:rtl/>
        </w:rPr>
        <w:t>4</w:t>
      </w:r>
      <w:r>
        <w:rPr>
          <w:rFonts w:hint="cs"/>
          <w:rtl/>
        </w:rPr>
        <w:t xml:space="preserve"> - </w:t>
      </w:r>
      <w:r>
        <w:rPr>
          <w:rtl/>
        </w:rPr>
        <w:t>وعن علي</w:t>
      </w:r>
      <w:r>
        <w:rPr>
          <w:rFonts w:hint="cs"/>
          <w:rtl/>
        </w:rPr>
        <w:t>ِّ</w:t>
      </w:r>
      <w:r>
        <w:rPr>
          <w:rtl/>
        </w:rPr>
        <w:t xml:space="preserve"> بن إبراهيم، عن أبيه، عن ابن أبي عمير، عن أبان، عن رجل،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طل</w:t>
      </w:r>
      <w:r>
        <w:rPr>
          <w:rFonts w:hint="cs"/>
          <w:rtl/>
        </w:rPr>
        <w:t>ّ</w:t>
      </w:r>
      <w:r>
        <w:rPr>
          <w:rtl/>
        </w:rPr>
        <w:t>ق امرأته تطليقتين في صح</w:t>
      </w:r>
      <w:r>
        <w:rPr>
          <w:rFonts w:hint="cs"/>
          <w:rtl/>
        </w:rPr>
        <w:t>ّ</w:t>
      </w:r>
      <w:r>
        <w:rPr>
          <w:rtl/>
        </w:rPr>
        <w:t>ة</w:t>
      </w:r>
      <w:r w:rsidRPr="00C8704C">
        <w:rPr>
          <w:rStyle w:val="libNormalChar"/>
          <w:rtl/>
        </w:rPr>
        <w:t xml:space="preserve"> ( </w:t>
      </w:r>
      <w:r>
        <w:rPr>
          <w:rtl/>
        </w:rPr>
        <w:t>ثم</w:t>
      </w:r>
      <w:r>
        <w:rPr>
          <w:rFonts w:hint="cs"/>
          <w:rtl/>
        </w:rPr>
        <w:t>َّ</w:t>
      </w:r>
      <w:r>
        <w:rPr>
          <w:rtl/>
        </w:rPr>
        <w:t xml:space="preserve"> طل</w:t>
      </w:r>
      <w:r>
        <w:rPr>
          <w:rFonts w:hint="cs"/>
          <w:rtl/>
        </w:rPr>
        <w:t>ّ</w:t>
      </w:r>
      <w:r>
        <w:rPr>
          <w:rtl/>
        </w:rPr>
        <w:t>قها</w:t>
      </w:r>
      <w:r w:rsidRPr="00C8704C">
        <w:rPr>
          <w:rStyle w:val="libNormalChar"/>
          <w:rtl/>
        </w:rPr>
        <w:t xml:space="preserve"> ) </w:t>
      </w:r>
      <w:r w:rsidRPr="00E626AF">
        <w:rPr>
          <w:rStyle w:val="libFootnotenumChar"/>
          <w:rtl/>
        </w:rPr>
        <w:t>(</w:t>
      </w:r>
      <w:r w:rsidR="002C0EAE">
        <w:rPr>
          <w:rStyle w:val="libFootnotenumChar"/>
          <w:rFonts w:hint="cs"/>
          <w:rtl/>
        </w:rPr>
        <w:t>3</w:t>
      </w:r>
      <w:r w:rsidRPr="00E626AF">
        <w:rPr>
          <w:rStyle w:val="libFootnotenumChar"/>
          <w:rtl/>
        </w:rPr>
        <w:t>)</w:t>
      </w:r>
      <w:r>
        <w:rPr>
          <w:rtl/>
        </w:rPr>
        <w:t xml:space="preserve"> وهو مريض قال: ترثه</w:t>
      </w:r>
      <w:r>
        <w:rPr>
          <w:rFonts w:hint="cs"/>
          <w:rtl/>
        </w:rPr>
        <w:t>ُ</w:t>
      </w:r>
      <w:r>
        <w:rPr>
          <w:rtl/>
        </w:rPr>
        <w:t xml:space="preserve"> ما دام في مرضه وإن كان </w:t>
      </w:r>
      <w:r>
        <w:rPr>
          <w:rFonts w:hint="cs"/>
          <w:rtl/>
        </w:rPr>
        <w:t>ا</w:t>
      </w:r>
      <w:r>
        <w:rPr>
          <w:rtl/>
        </w:rPr>
        <w:t>لى سنة.</w:t>
      </w:r>
    </w:p>
    <w:p w:rsidR="00E626AF" w:rsidRDefault="00E626AF" w:rsidP="002C0EAE">
      <w:pPr>
        <w:pStyle w:val="libNormal"/>
        <w:rPr>
          <w:rtl/>
        </w:rPr>
      </w:pPr>
      <w:r>
        <w:rPr>
          <w:rtl/>
        </w:rPr>
        <w:t>ورواه الصدوق بإسناده عن ابن أبي عمير، عن أبان،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w:t>
      </w:r>
      <w:r w:rsidR="002C0EAE">
        <w:rPr>
          <w:rStyle w:val="libFootnotenumChar"/>
          <w:rFonts w:hint="cs"/>
          <w:rtl/>
        </w:rPr>
        <w:t>4</w:t>
      </w:r>
      <w:r w:rsidRPr="00E626AF">
        <w:rPr>
          <w:rStyle w:val="libFootnotenumChar"/>
          <w:rtl/>
        </w:rPr>
        <w:t>)</w:t>
      </w:r>
      <w:r>
        <w:rPr>
          <w:rtl/>
        </w:rPr>
        <w:t>.</w:t>
      </w:r>
    </w:p>
    <w:p w:rsidR="00E626AF" w:rsidRDefault="00E626AF" w:rsidP="002C0EAE">
      <w:pPr>
        <w:pStyle w:val="libNormal"/>
        <w:rPr>
          <w:rtl/>
        </w:rPr>
      </w:pPr>
      <w:r w:rsidRPr="00C8704C">
        <w:rPr>
          <w:rStyle w:val="libNormalChar"/>
          <w:rtl/>
        </w:rPr>
        <w:t xml:space="preserve">[ 32885 ] </w:t>
      </w:r>
      <w:r>
        <w:rPr>
          <w:rtl/>
        </w:rPr>
        <w:t>5</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وعن محمد بن إسماعيل، عن الفضل بن شاذان جميعا</w:t>
      </w:r>
      <w:r>
        <w:rPr>
          <w:rFonts w:hint="cs"/>
          <w:rtl/>
        </w:rPr>
        <w:t>ً</w:t>
      </w:r>
      <w:r>
        <w:rPr>
          <w:rtl/>
        </w:rPr>
        <w:t>، عن صفوان بن يحيى، عن عبد الرحمن بن الحج</w:t>
      </w:r>
      <w:r>
        <w:rPr>
          <w:rFonts w:hint="cs"/>
          <w:rtl/>
        </w:rPr>
        <w:t>ّ</w:t>
      </w:r>
      <w:r>
        <w:rPr>
          <w:rtl/>
        </w:rPr>
        <w:t>اج، عم</w:t>
      </w:r>
      <w:r>
        <w:rPr>
          <w:rFonts w:hint="cs"/>
          <w:rtl/>
        </w:rPr>
        <w:t>ّ</w:t>
      </w:r>
      <w:r>
        <w:rPr>
          <w:rtl/>
        </w:rPr>
        <w:t>ن حد</w:t>
      </w:r>
      <w:r>
        <w:rPr>
          <w:rFonts w:hint="cs"/>
          <w:rtl/>
        </w:rPr>
        <w:t>ّ</w:t>
      </w:r>
      <w:r>
        <w:rPr>
          <w:rtl/>
        </w:rPr>
        <w:t>ثه،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الرجل المريض يطل</w:t>
      </w:r>
      <w:r>
        <w:rPr>
          <w:rFonts w:hint="cs"/>
          <w:rtl/>
        </w:rPr>
        <w:t>ّ</w:t>
      </w:r>
      <w:r>
        <w:rPr>
          <w:rtl/>
        </w:rPr>
        <w:t>ق امرأته وهو مريض، قال: إن مات في مرضه ذلك وهي مقيمة عليه لم تتزو</w:t>
      </w:r>
      <w:r>
        <w:rPr>
          <w:rFonts w:hint="cs"/>
          <w:rtl/>
        </w:rPr>
        <w:t>ّ</w:t>
      </w:r>
      <w:r>
        <w:rPr>
          <w:rtl/>
        </w:rPr>
        <w:t xml:space="preserve">ج ورثته، وإن </w:t>
      </w:r>
      <w:r w:rsidRPr="00E626AF">
        <w:rPr>
          <w:rStyle w:val="libFootnotenumChar"/>
          <w:rtl/>
        </w:rPr>
        <w:t>(</w:t>
      </w:r>
      <w:r w:rsidR="002C0EAE">
        <w:rPr>
          <w:rStyle w:val="libFootnotenumChar"/>
          <w:rFonts w:hint="cs"/>
          <w:rtl/>
        </w:rPr>
        <w:t>5</w:t>
      </w:r>
      <w:r w:rsidRPr="00E626AF">
        <w:rPr>
          <w:rStyle w:val="libFootnotenumChar"/>
          <w:rtl/>
        </w:rPr>
        <w:t>)</w:t>
      </w:r>
      <w:r>
        <w:rPr>
          <w:rtl/>
        </w:rPr>
        <w:t xml:space="preserve"> تزو</w:t>
      </w:r>
      <w:r>
        <w:rPr>
          <w:rFonts w:hint="cs"/>
          <w:rtl/>
        </w:rPr>
        <w:t>ّ</w:t>
      </w:r>
      <w:r>
        <w:rPr>
          <w:rtl/>
        </w:rPr>
        <w:t>جت فقد رضيت بالذي صنع، ولا ميراث لها.</w:t>
      </w:r>
    </w:p>
    <w:p w:rsidR="00E626AF" w:rsidRDefault="00E626AF" w:rsidP="002C0EAE">
      <w:pPr>
        <w:pStyle w:val="libNormal"/>
        <w:rPr>
          <w:rtl/>
        </w:rPr>
      </w:pPr>
      <w:r>
        <w:rPr>
          <w:rtl/>
        </w:rPr>
        <w:t xml:space="preserve">ورواه الشيخ بإسناده عن محمد بن يعقوب بالسند الثاني مثله </w:t>
      </w:r>
      <w:r w:rsidRPr="00E626AF">
        <w:rPr>
          <w:rStyle w:val="libFootnotenumChar"/>
          <w:rtl/>
        </w:rPr>
        <w:t>(</w:t>
      </w:r>
      <w:r w:rsidR="002C0EAE">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[ 32886 ] </w:t>
      </w:r>
      <w:r>
        <w:rPr>
          <w:rtl/>
        </w:rPr>
        <w:t>6 - محمد بن علي</w:t>
      </w:r>
      <w:r>
        <w:rPr>
          <w:rFonts w:hint="cs"/>
          <w:rtl/>
        </w:rPr>
        <w:t>ِّ</w:t>
      </w:r>
      <w:r>
        <w:rPr>
          <w:rtl/>
        </w:rPr>
        <w:t xml:space="preserve"> بن الحسين عن حم</w:t>
      </w:r>
      <w:r>
        <w:rPr>
          <w:rFonts w:hint="cs"/>
          <w:rtl/>
        </w:rPr>
        <w:t>ّ</w:t>
      </w:r>
      <w:r>
        <w:rPr>
          <w:rtl/>
        </w:rPr>
        <w:t>اد، عن</w:t>
      </w:r>
      <w:r>
        <w:rPr>
          <w:rFonts w:hint="cs"/>
          <w:rtl/>
        </w:rPr>
        <w:t xml:space="preserve"> </w:t>
      </w:r>
    </w:p>
    <w:p w:rsidR="00E626AF" w:rsidRPr="00CD7676"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الكافي 7</w:t>
      </w:r>
      <w:r>
        <w:rPr>
          <w:rtl/>
        </w:rPr>
        <w:t>:</w:t>
      </w:r>
      <w:r w:rsidRPr="0036167B">
        <w:rPr>
          <w:rtl/>
        </w:rPr>
        <w:t xml:space="preserve"> 134</w:t>
      </w:r>
      <w:r>
        <w:rPr>
          <w:rtl/>
        </w:rPr>
        <w:t xml:space="preserve"> / </w:t>
      </w:r>
      <w:r w:rsidRPr="0036167B">
        <w:rPr>
          <w:rtl/>
        </w:rPr>
        <w:t>6</w:t>
      </w:r>
      <w:r>
        <w:rPr>
          <w:rtl/>
        </w:rPr>
        <w:t>.</w:t>
      </w:r>
    </w:p>
    <w:p w:rsidR="00E626AF" w:rsidRPr="0036167B" w:rsidRDefault="00E626AF" w:rsidP="00C8704C">
      <w:pPr>
        <w:pStyle w:val="libFootnote0"/>
        <w:rPr>
          <w:rtl/>
        </w:rPr>
      </w:pPr>
      <w:r w:rsidRPr="0036167B">
        <w:rPr>
          <w:rtl/>
        </w:rPr>
        <w:t>(2) مر</w:t>
      </w:r>
      <w:r>
        <w:rPr>
          <w:rFonts w:hint="cs"/>
          <w:rtl/>
        </w:rPr>
        <w:t>ّ</w:t>
      </w:r>
      <w:r w:rsidRPr="0036167B">
        <w:rPr>
          <w:rtl/>
        </w:rPr>
        <w:t xml:space="preserve"> في الباب 13 من هذه ال</w:t>
      </w:r>
      <w:r>
        <w:rPr>
          <w:rFonts w:hint="cs"/>
          <w:rtl/>
        </w:rPr>
        <w:t>أ</w:t>
      </w:r>
      <w:r w:rsidRPr="0036167B">
        <w:rPr>
          <w:rtl/>
        </w:rPr>
        <w:t>بواب</w:t>
      </w:r>
      <w:r>
        <w:rPr>
          <w:rtl/>
        </w:rPr>
        <w:t>.</w:t>
      </w:r>
    </w:p>
    <w:p w:rsidR="00E626AF" w:rsidRDefault="00E626AF" w:rsidP="00C8704C">
      <w:pPr>
        <w:pStyle w:val="libFootnote0"/>
        <w:rPr>
          <w:rtl/>
        </w:rPr>
      </w:pPr>
      <w:r>
        <w:rPr>
          <w:rtl/>
        </w:rPr>
        <w:t>4 - الكافي 7: 134 / 4، وأورده في الحديث 3 من الباب 22 من أبواب أقسام الطلاق.</w:t>
      </w:r>
    </w:p>
    <w:p w:rsidR="00E626AF" w:rsidRPr="0036167B" w:rsidRDefault="00E626AF" w:rsidP="002C0EAE">
      <w:pPr>
        <w:pStyle w:val="libFootnote0"/>
        <w:rPr>
          <w:rtl/>
        </w:rPr>
      </w:pPr>
      <w:r w:rsidRPr="0036167B">
        <w:rPr>
          <w:rtl/>
        </w:rPr>
        <w:t>(</w:t>
      </w:r>
      <w:r w:rsidR="002C0EAE">
        <w:rPr>
          <w:rFonts w:hint="cs"/>
          <w:rtl/>
        </w:rPr>
        <w:t>3</w:t>
      </w:r>
      <w:r w:rsidRPr="0036167B">
        <w:rPr>
          <w:rtl/>
        </w:rPr>
        <w:t>) في المصدر</w:t>
      </w:r>
      <w:r>
        <w:rPr>
          <w:rtl/>
        </w:rPr>
        <w:t>:</w:t>
      </w:r>
      <w:r w:rsidRPr="0036167B">
        <w:rPr>
          <w:rtl/>
        </w:rPr>
        <w:t xml:space="preserve"> ثم طلق الثالثة</w:t>
      </w:r>
      <w:r>
        <w:rPr>
          <w:rtl/>
        </w:rPr>
        <w:t>.</w:t>
      </w:r>
    </w:p>
    <w:p w:rsidR="00E626AF" w:rsidRPr="0036167B" w:rsidRDefault="00E626AF" w:rsidP="002C0EAE">
      <w:pPr>
        <w:pStyle w:val="libFootnote0"/>
        <w:rPr>
          <w:rtl/>
        </w:rPr>
      </w:pPr>
      <w:r w:rsidRPr="0036167B">
        <w:rPr>
          <w:rtl/>
        </w:rPr>
        <w:t>(</w:t>
      </w:r>
      <w:r w:rsidR="002C0EAE">
        <w:rPr>
          <w:rFonts w:hint="cs"/>
          <w:rtl/>
        </w:rPr>
        <w:t>4</w:t>
      </w:r>
      <w:r w:rsidRPr="0036167B">
        <w:rPr>
          <w:rtl/>
        </w:rPr>
        <w:t>) الفقيه 3</w:t>
      </w:r>
      <w:r>
        <w:rPr>
          <w:rtl/>
        </w:rPr>
        <w:t>:</w:t>
      </w:r>
      <w:r w:rsidRPr="0036167B">
        <w:rPr>
          <w:rtl/>
        </w:rPr>
        <w:t xml:space="preserve"> 353</w:t>
      </w:r>
      <w:r>
        <w:rPr>
          <w:rtl/>
        </w:rPr>
        <w:t xml:space="preserve"> / </w:t>
      </w:r>
      <w:r w:rsidRPr="0036167B">
        <w:rPr>
          <w:rtl/>
        </w:rPr>
        <w:t>1692</w:t>
      </w:r>
      <w:r>
        <w:rPr>
          <w:rtl/>
        </w:rPr>
        <w:t>.</w:t>
      </w:r>
    </w:p>
    <w:p w:rsidR="00E626AF" w:rsidRDefault="00E626AF" w:rsidP="00C8704C">
      <w:pPr>
        <w:pStyle w:val="libFootnote0"/>
        <w:rPr>
          <w:rtl/>
        </w:rPr>
      </w:pPr>
      <w:r>
        <w:rPr>
          <w:rtl/>
        </w:rPr>
        <w:t>5</w:t>
      </w:r>
      <w:r>
        <w:rPr>
          <w:rFonts w:hint="cs"/>
          <w:rtl/>
        </w:rPr>
        <w:t xml:space="preserve"> - </w:t>
      </w:r>
      <w:r>
        <w:rPr>
          <w:rtl/>
        </w:rPr>
        <w:t>الكافي 7: 134 / 7، وأورده باسناد آخر في الحديث 6 من الباب 22 من أبواب أقسام الطلاق.</w:t>
      </w:r>
    </w:p>
    <w:p w:rsidR="00E626AF" w:rsidRPr="0036167B" w:rsidRDefault="00E626AF" w:rsidP="002C0EAE">
      <w:pPr>
        <w:pStyle w:val="libFootnote0"/>
        <w:rPr>
          <w:rtl/>
        </w:rPr>
      </w:pPr>
      <w:r w:rsidRPr="0036167B">
        <w:rPr>
          <w:rtl/>
        </w:rPr>
        <w:t>(</w:t>
      </w:r>
      <w:r w:rsidR="002C0EAE">
        <w:rPr>
          <w:rFonts w:hint="cs"/>
          <w:rtl/>
        </w:rPr>
        <w:t>5</w:t>
      </w:r>
      <w:r w:rsidRPr="0036167B">
        <w:rPr>
          <w:rtl/>
        </w:rPr>
        <w:t>) في المصدر زيادة</w:t>
      </w:r>
      <w:r>
        <w:rPr>
          <w:rtl/>
        </w:rPr>
        <w:t>:</w:t>
      </w:r>
      <w:r w:rsidRPr="0036167B">
        <w:rPr>
          <w:rtl/>
        </w:rPr>
        <w:t xml:space="preserve"> كانت قد</w:t>
      </w:r>
      <w:r>
        <w:rPr>
          <w:rtl/>
        </w:rPr>
        <w:t>.</w:t>
      </w:r>
    </w:p>
    <w:p w:rsidR="00E626AF" w:rsidRPr="0036167B" w:rsidRDefault="00E626AF" w:rsidP="002C0EAE">
      <w:pPr>
        <w:pStyle w:val="libFootnote0"/>
        <w:rPr>
          <w:rtl/>
        </w:rPr>
      </w:pPr>
      <w:r w:rsidRPr="0036167B">
        <w:rPr>
          <w:rtl/>
        </w:rPr>
        <w:t>(</w:t>
      </w:r>
      <w:r w:rsidR="002C0EAE">
        <w:rPr>
          <w:rFonts w:hint="cs"/>
          <w:rtl/>
        </w:rPr>
        <w:t>6</w:t>
      </w:r>
      <w:r w:rsidRPr="0036167B">
        <w:rPr>
          <w:rtl/>
        </w:rPr>
        <w:t>) التهذيب 9</w:t>
      </w:r>
      <w:r>
        <w:rPr>
          <w:rtl/>
        </w:rPr>
        <w:t>:</w:t>
      </w:r>
      <w:r w:rsidRPr="0036167B">
        <w:rPr>
          <w:rtl/>
        </w:rPr>
        <w:t xml:space="preserve"> 386</w:t>
      </w:r>
      <w:r>
        <w:rPr>
          <w:rtl/>
        </w:rPr>
        <w:t xml:space="preserve"> / </w:t>
      </w:r>
      <w:r w:rsidRPr="0036167B">
        <w:rPr>
          <w:rtl/>
        </w:rPr>
        <w:t>1378</w:t>
      </w:r>
      <w:r>
        <w:rPr>
          <w:rtl/>
        </w:rPr>
        <w:t>،</w:t>
      </w:r>
      <w:r w:rsidRPr="0036167B">
        <w:rPr>
          <w:rtl/>
        </w:rPr>
        <w:t xml:space="preserve"> والاستبصار 3</w:t>
      </w:r>
      <w:r>
        <w:rPr>
          <w:rtl/>
        </w:rPr>
        <w:t>:</w:t>
      </w:r>
      <w:r w:rsidRPr="0036167B">
        <w:rPr>
          <w:rtl/>
        </w:rPr>
        <w:t xml:space="preserve"> 305</w:t>
      </w:r>
      <w:r>
        <w:rPr>
          <w:rtl/>
        </w:rPr>
        <w:t xml:space="preserve"> / </w:t>
      </w:r>
      <w:r w:rsidRPr="0036167B">
        <w:rPr>
          <w:rtl/>
        </w:rPr>
        <w:t>1083</w:t>
      </w:r>
      <w:r>
        <w:rPr>
          <w:rtl/>
        </w:rPr>
        <w:t>.</w:t>
      </w:r>
    </w:p>
    <w:p w:rsidR="00E626AF" w:rsidRDefault="00E626AF" w:rsidP="00C8704C">
      <w:pPr>
        <w:pStyle w:val="libFootnote0"/>
        <w:rPr>
          <w:rtl/>
        </w:rPr>
      </w:pPr>
      <w:r>
        <w:rPr>
          <w:rtl/>
        </w:rPr>
        <w:t>6 - الفقيه 3: 354 / 1695، وبسند آخر في التهذيب 8: 79 / 268 والاستبصار 3: 304 /</w:t>
      </w:r>
      <w:r>
        <w:rPr>
          <w:rFonts w:hint="cs"/>
          <w:rtl/>
        </w:rPr>
        <w:t xml:space="preserve"> </w:t>
      </w:r>
    </w:p>
    <w:p w:rsidR="00E626AF" w:rsidRDefault="00E626AF" w:rsidP="00C8704C">
      <w:pPr>
        <w:pStyle w:val="libNormal"/>
        <w:rPr>
          <w:rtl/>
        </w:rPr>
      </w:pPr>
      <w:r w:rsidRPr="00E626AF">
        <w:rPr>
          <w:rtl/>
        </w:rPr>
        <w:br w:type="page"/>
      </w:r>
    </w:p>
    <w:p w:rsidR="00E626AF" w:rsidRPr="00E626AF" w:rsidRDefault="00E626AF" w:rsidP="00E626AF">
      <w:pPr>
        <w:pStyle w:val="libNormal0"/>
        <w:rPr>
          <w:rtl/>
        </w:rPr>
      </w:pPr>
      <w:r w:rsidRPr="00E626AF">
        <w:rPr>
          <w:rtl/>
        </w:rPr>
        <w:lastRenderedPageBreak/>
        <w:t>الحلبي</w:t>
      </w:r>
      <w:r>
        <w:rPr>
          <w:rtl/>
        </w:rPr>
        <w:t>،</w:t>
      </w:r>
      <w:r w:rsidRPr="00E626AF">
        <w:rPr>
          <w:rtl/>
        </w:rPr>
        <w:t xml:space="preserve">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sidRPr="00E626AF">
        <w:rPr>
          <w:rtl/>
        </w:rPr>
        <w:t xml:space="preserve"> قال</w:t>
      </w:r>
      <w:r>
        <w:rPr>
          <w:rtl/>
        </w:rPr>
        <w:t>:</w:t>
      </w:r>
      <w:r w:rsidRPr="00E626AF">
        <w:rPr>
          <w:rtl/>
        </w:rPr>
        <w:t xml:space="preserve"> سئل عن رج</w:t>
      </w:r>
      <w:r w:rsidRPr="00E626AF">
        <w:rPr>
          <w:rFonts w:hint="cs"/>
          <w:rtl/>
        </w:rPr>
        <w:t>ُ</w:t>
      </w:r>
      <w:r w:rsidRPr="00E626AF">
        <w:rPr>
          <w:rtl/>
        </w:rPr>
        <w:t>ل يحضره الموت</w:t>
      </w:r>
      <w:r>
        <w:rPr>
          <w:rtl/>
        </w:rPr>
        <w:t>،</w:t>
      </w:r>
      <w:r w:rsidRPr="00E626AF">
        <w:rPr>
          <w:rFonts w:hint="cs"/>
          <w:rtl/>
        </w:rPr>
        <w:t xml:space="preserve"> </w:t>
      </w:r>
      <w:r w:rsidRPr="00E626AF">
        <w:rPr>
          <w:rtl/>
        </w:rPr>
        <w:t>فيطل</w:t>
      </w:r>
      <w:r w:rsidRPr="00E626AF">
        <w:rPr>
          <w:rFonts w:hint="cs"/>
          <w:rtl/>
        </w:rPr>
        <w:t>ّ</w:t>
      </w:r>
      <w:r w:rsidRPr="00E626AF">
        <w:rPr>
          <w:rtl/>
        </w:rPr>
        <w:t>ق امرأته</w:t>
      </w:r>
      <w:r w:rsidRPr="00E626AF">
        <w:rPr>
          <w:rFonts w:hint="cs"/>
          <w:rtl/>
        </w:rPr>
        <w:t>ُ</w:t>
      </w:r>
      <w:r>
        <w:rPr>
          <w:rFonts w:hint="cs"/>
          <w:rtl/>
        </w:rPr>
        <w:t>،</w:t>
      </w:r>
      <w:r w:rsidRPr="00E626AF">
        <w:rPr>
          <w:rFonts w:hint="cs"/>
          <w:rtl/>
        </w:rPr>
        <w:t xml:space="preserve"> </w:t>
      </w:r>
      <w:r w:rsidRPr="00E626AF">
        <w:rPr>
          <w:rtl/>
        </w:rPr>
        <w:t xml:space="preserve">هل يجوز طلاقها </w:t>
      </w:r>
      <w:r w:rsidRPr="00E626AF">
        <w:rPr>
          <w:rStyle w:val="libFootnotenumChar"/>
          <w:rtl/>
        </w:rPr>
        <w:t>(1)</w:t>
      </w:r>
      <w:r w:rsidRPr="00E626AF">
        <w:rPr>
          <w:rFonts w:hint="cs"/>
          <w:rtl/>
        </w:rPr>
        <w:t xml:space="preserve"> </w:t>
      </w:r>
      <w:r w:rsidRPr="00E626AF">
        <w:rPr>
          <w:rtl/>
        </w:rPr>
        <w:t>؟ قال</w:t>
      </w:r>
      <w:r>
        <w:rPr>
          <w:rtl/>
        </w:rPr>
        <w:t>:</w:t>
      </w:r>
      <w:r w:rsidRPr="00E626AF">
        <w:rPr>
          <w:rtl/>
        </w:rPr>
        <w:t xml:space="preserve"> نعم</w:t>
      </w:r>
      <w:r>
        <w:rPr>
          <w:rtl/>
        </w:rPr>
        <w:t>،</w:t>
      </w:r>
      <w:r w:rsidRPr="00C8704C">
        <w:rPr>
          <w:rStyle w:val="libNormalChar"/>
          <w:rtl/>
        </w:rPr>
        <w:t xml:space="preserve"> ( </w:t>
      </w:r>
      <w:r w:rsidRPr="00E626AF">
        <w:rPr>
          <w:rtl/>
        </w:rPr>
        <w:t>وهي ترثه</w:t>
      </w:r>
      <w:r w:rsidRPr="00C8704C">
        <w:rPr>
          <w:rStyle w:val="libNormalChar"/>
          <w:rtl/>
        </w:rPr>
        <w:t xml:space="preserve"> ) </w:t>
      </w:r>
      <w:r w:rsidRPr="00E626AF">
        <w:rPr>
          <w:rStyle w:val="libFootnotenumChar"/>
          <w:rtl/>
        </w:rPr>
        <w:t>(2)</w:t>
      </w:r>
      <w:r>
        <w:rPr>
          <w:rtl/>
        </w:rPr>
        <w:t>،</w:t>
      </w:r>
      <w:r w:rsidRPr="00E626AF">
        <w:rPr>
          <w:rFonts w:hint="cs"/>
          <w:rtl/>
        </w:rPr>
        <w:t xml:space="preserve"> </w:t>
      </w:r>
      <w:r w:rsidRPr="00E626AF">
        <w:rPr>
          <w:rtl/>
        </w:rPr>
        <w:t>وإن ماتت لم يرثها.</w:t>
      </w:r>
    </w:p>
    <w:p w:rsidR="00E626AF" w:rsidRDefault="00E626AF" w:rsidP="006152C5">
      <w:pPr>
        <w:pStyle w:val="libNormal"/>
        <w:rPr>
          <w:rtl/>
        </w:rPr>
      </w:pPr>
      <w:r w:rsidRPr="00C8704C">
        <w:rPr>
          <w:rStyle w:val="libNormalChar"/>
          <w:rtl/>
        </w:rPr>
        <w:t xml:space="preserve">[ 32887 ] </w:t>
      </w:r>
      <w:r>
        <w:rPr>
          <w:rtl/>
        </w:rPr>
        <w:t>7</w:t>
      </w:r>
      <w:r>
        <w:rPr>
          <w:rFonts w:hint="cs"/>
          <w:rtl/>
        </w:rPr>
        <w:t xml:space="preserve"> - </w:t>
      </w:r>
      <w:r>
        <w:rPr>
          <w:rtl/>
        </w:rPr>
        <w:t>وبإسناده عن صالح بن سعيد، عن يونس، عن بعض رجاله،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ما العل</w:t>
      </w:r>
      <w:r>
        <w:rPr>
          <w:rFonts w:hint="cs"/>
          <w:rtl/>
        </w:rPr>
        <w:t>ّ</w:t>
      </w:r>
      <w:r>
        <w:rPr>
          <w:rtl/>
        </w:rPr>
        <w:t>ة التي من أجلها إذا طل</w:t>
      </w:r>
      <w:r>
        <w:rPr>
          <w:rFonts w:hint="cs"/>
          <w:rtl/>
        </w:rPr>
        <w:t>ّ</w:t>
      </w:r>
      <w:r>
        <w:rPr>
          <w:rtl/>
        </w:rPr>
        <w:t>ق الرجل امرأته، وهو مريض في حال ال</w:t>
      </w:r>
      <w:r>
        <w:rPr>
          <w:rFonts w:hint="cs"/>
          <w:rtl/>
        </w:rPr>
        <w:t>إِ</w:t>
      </w:r>
      <w:r>
        <w:rPr>
          <w:rtl/>
        </w:rPr>
        <w:t>ضرار ورثته، ولم يرثها</w:t>
      </w:r>
      <w:r>
        <w:rPr>
          <w:rFonts w:hint="cs"/>
          <w:rtl/>
        </w:rPr>
        <w:t xml:space="preserve"> </w:t>
      </w:r>
      <w:r>
        <w:rPr>
          <w:rtl/>
        </w:rPr>
        <w:t>؟</w:t>
      </w:r>
      <w:r w:rsidRPr="00C8704C">
        <w:rPr>
          <w:rStyle w:val="libNormalChar"/>
          <w:rtl/>
        </w:rPr>
        <w:t xml:space="preserve"> ( </w:t>
      </w:r>
      <w:r>
        <w:rPr>
          <w:rtl/>
        </w:rPr>
        <w:t>وما حد</w:t>
      </w:r>
      <w:r>
        <w:rPr>
          <w:rFonts w:hint="cs"/>
          <w:rtl/>
        </w:rPr>
        <w:t>ّ</w:t>
      </w:r>
      <w:r>
        <w:rPr>
          <w:rtl/>
        </w:rPr>
        <w:t xml:space="preserve"> ال</w:t>
      </w:r>
      <w:r>
        <w:rPr>
          <w:rFonts w:hint="cs"/>
          <w:rtl/>
        </w:rPr>
        <w:t>إِ</w:t>
      </w:r>
      <w:r>
        <w:rPr>
          <w:rtl/>
        </w:rPr>
        <w:t>ضرار عليه؟</w:t>
      </w:r>
      <w:r w:rsidRPr="00C8704C">
        <w:rPr>
          <w:rStyle w:val="libNormalChar"/>
          <w:rtl/>
        </w:rPr>
        <w:t xml:space="preserve"> ) </w:t>
      </w:r>
      <w:r w:rsidRPr="00E626AF">
        <w:rPr>
          <w:rStyle w:val="libFootnotenumChar"/>
          <w:rtl/>
        </w:rPr>
        <w:t>(</w:t>
      </w:r>
      <w:r w:rsidR="006152C5">
        <w:rPr>
          <w:rStyle w:val="libFootnotenumChar"/>
          <w:rFonts w:hint="cs"/>
          <w:rtl/>
        </w:rPr>
        <w:t>3</w:t>
      </w:r>
      <w:r w:rsidRPr="00E626AF">
        <w:rPr>
          <w:rStyle w:val="libFootnotenumChar"/>
          <w:rtl/>
        </w:rPr>
        <w:t>)</w:t>
      </w:r>
      <w:r>
        <w:rPr>
          <w:rtl/>
        </w:rPr>
        <w:t xml:space="preserve"> فقال: هو ال</w:t>
      </w:r>
      <w:r>
        <w:rPr>
          <w:rFonts w:hint="cs"/>
          <w:rtl/>
        </w:rPr>
        <w:t>إِ</w:t>
      </w:r>
      <w:r>
        <w:rPr>
          <w:rtl/>
        </w:rPr>
        <w:t>ضرار. ومعنى ال</w:t>
      </w:r>
      <w:r>
        <w:rPr>
          <w:rFonts w:hint="cs"/>
          <w:rtl/>
        </w:rPr>
        <w:t>إِ</w:t>
      </w:r>
      <w:r>
        <w:rPr>
          <w:rtl/>
        </w:rPr>
        <w:t>ضرار: منعه</w:t>
      </w:r>
      <w:r>
        <w:rPr>
          <w:rFonts w:hint="cs"/>
          <w:rtl/>
        </w:rPr>
        <w:t>ُ</w:t>
      </w:r>
      <w:r>
        <w:rPr>
          <w:rtl/>
        </w:rPr>
        <w:t xml:space="preserve"> إياها ميراثها منه</w:t>
      </w:r>
      <w:r>
        <w:rPr>
          <w:rFonts w:hint="cs"/>
          <w:rtl/>
        </w:rPr>
        <w:t>ُ</w:t>
      </w:r>
      <w:r>
        <w:rPr>
          <w:rtl/>
        </w:rPr>
        <w:t xml:space="preserve"> ف</w:t>
      </w:r>
      <w:r>
        <w:rPr>
          <w:rFonts w:hint="cs"/>
          <w:rtl/>
        </w:rPr>
        <w:t>أُ</w:t>
      </w:r>
      <w:r>
        <w:rPr>
          <w:rtl/>
        </w:rPr>
        <w:t>لزم الميراث عقوبة.</w:t>
      </w:r>
    </w:p>
    <w:p w:rsidR="00E626AF" w:rsidRDefault="00E626AF" w:rsidP="006152C5">
      <w:pPr>
        <w:pStyle w:val="libNormal"/>
        <w:rPr>
          <w:rtl/>
        </w:rPr>
      </w:pPr>
      <w:r>
        <w:rPr>
          <w:rtl/>
        </w:rPr>
        <w:t>ورواه في</w:t>
      </w:r>
      <w:r w:rsidRPr="00C8704C">
        <w:rPr>
          <w:rStyle w:val="libNormalChar"/>
          <w:rtl/>
        </w:rPr>
        <w:t xml:space="preserve"> ( </w:t>
      </w:r>
      <w:r>
        <w:rPr>
          <w:rtl/>
        </w:rPr>
        <w:t>العلل</w:t>
      </w:r>
      <w:r w:rsidRPr="00C8704C">
        <w:rPr>
          <w:rStyle w:val="libNormalChar"/>
          <w:rtl/>
        </w:rPr>
        <w:t xml:space="preserve"> ) </w:t>
      </w:r>
      <w:r>
        <w:rPr>
          <w:rtl/>
        </w:rPr>
        <w:t>عن أبيه، عن علي</w:t>
      </w:r>
      <w:r>
        <w:rPr>
          <w:rFonts w:hint="cs"/>
          <w:rtl/>
        </w:rPr>
        <w:t>ِّ</w:t>
      </w:r>
      <w:r>
        <w:rPr>
          <w:rtl/>
        </w:rPr>
        <w:t xml:space="preserve"> بن إبراهيم، عن أبيه، عن صالح بن سعيد، وغيره من أصحاب يونس، عن يونس، عن رجال شت</w:t>
      </w:r>
      <w:r>
        <w:rPr>
          <w:rFonts w:hint="cs"/>
          <w:rtl/>
        </w:rPr>
        <w:t>ّ</w:t>
      </w:r>
      <w:r>
        <w:rPr>
          <w:rtl/>
        </w:rPr>
        <w:t>ى،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w:t>
      </w:r>
      <w:r w:rsidR="006152C5">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[ 32888 ] </w:t>
      </w:r>
      <w:r>
        <w:rPr>
          <w:rtl/>
        </w:rPr>
        <w:t>8</w:t>
      </w:r>
      <w:r>
        <w:rPr>
          <w:rFonts w:hint="cs"/>
          <w:rtl/>
        </w:rPr>
        <w:t xml:space="preserve"> - </w:t>
      </w:r>
      <w:r>
        <w:rPr>
          <w:rtl/>
        </w:rPr>
        <w:t>وبإسناده عن الحسن بن محبوب، عن ربيع ال</w:t>
      </w:r>
      <w:r>
        <w:rPr>
          <w:rFonts w:hint="cs"/>
          <w:rtl/>
        </w:rPr>
        <w:t>أ</w:t>
      </w:r>
      <w:r>
        <w:rPr>
          <w:rtl/>
        </w:rPr>
        <w:t>صم، عن أبي عبيدة الحذاء، ومالك بن عطية كلاهما، عن محمد بن علي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إذا طل</w:t>
      </w:r>
      <w:r>
        <w:rPr>
          <w:rFonts w:hint="cs"/>
          <w:rtl/>
        </w:rPr>
        <w:t>ّ</w:t>
      </w:r>
      <w:r>
        <w:rPr>
          <w:rtl/>
        </w:rPr>
        <w:t>ق الرجل امرأته تطليقة في مرضه، ثم</w:t>
      </w:r>
      <w:r>
        <w:rPr>
          <w:rFonts w:hint="cs"/>
          <w:rtl/>
        </w:rPr>
        <w:t>َّ</w:t>
      </w:r>
      <w:r>
        <w:rPr>
          <w:rtl/>
        </w:rPr>
        <w:t xml:space="preserve"> مكث في مرضه حت</w:t>
      </w:r>
      <w:r>
        <w:rPr>
          <w:rFonts w:hint="cs"/>
          <w:rtl/>
        </w:rPr>
        <w:t>ّ</w:t>
      </w:r>
      <w:r>
        <w:rPr>
          <w:rtl/>
        </w:rPr>
        <w:t>ى انقضت عد</w:t>
      </w:r>
      <w:r>
        <w:rPr>
          <w:rFonts w:hint="cs"/>
          <w:rtl/>
        </w:rPr>
        <w:t>ّ</w:t>
      </w:r>
      <w:r>
        <w:rPr>
          <w:rtl/>
        </w:rPr>
        <w:t>تها، ثم</w:t>
      </w:r>
      <w:r>
        <w:rPr>
          <w:rFonts w:hint="cs"/>
          <w:rtl/>
        </w:rPr>
        <w:t>َّ</w:t>
      </w:r>
      <w:r>
        <w:rPr>
          <w:rtl/>
        </w:rPr>
        <w:t xml:space="preserve"> مات في ذلك المرض بعد انقضاء العد</w:t>
      </w:r>
      <w:r>
        <w:rPr>
          <w:rFonts w:hint="cs"/>
          <w:rtl/>
        </w:rPr>
        <w:t>ّ</w:t>
      </w:r>
      <w:r>
        <w:rPr>
          <w:rtl/>
        </w:rPr>
        <w:t>ة،</w:t>
      </w:r>
      <w:r>
        <w:rPr>
          <w:rFonts w:hint="cs"/>
          <w:rtl/>
        </w:rPr>
        <w:t xml:space="preserve"> </w:t>
      </w:r>
      <w:r>
        <w:rPr>
          <w:rtl/>
        </w:rPr>
        <w:t>ف</w:t>
      </w:r>
      <w:r>
        <w:rPr>
          <w:rFonts w:hint="cs"/>
          <w:rtl/>
        </w:rPr>
        <w:t>إ</w:t>
      </w:r>
      <w:r>
        <w:rPr>
          <w:rtl/>
        </w:rPr>
        <w:t>ن</w:t>
      </w:r>
      <w:r>
        <w:rPr>
          <w:rFonts w:hint="cs"/>
          <w:rtl/>
        </w:rPr>
        <w:t>ّ</w:t>
      </w:r>
      <w:r>
        <w:rPr>
          <w:rtl/>
        </w:rPr>
        <w:t>ها ترثه ما لم تتزو</w:t>
      </w:r>
      <w:r>
        <w:rPr>
          <w:rFonts w:hint="cs"/>
          <w:rtl/>
        </w:rPr>
        <w:t>ّ</w:t>
      </w:r>
      <w:r>
        <w:rPr>
          <w:rtl/>
        </w:rPr>
        <w:t>ج، فإن كانت قد تزو</w:t>
      </w:r>
      <w:r>
        <w:rPr>
          <w:rFonts w:hint="cs"/>
          <w:rtl/>
        </w:rPr>
        <w:t>ّ</w:t>
      </w:r>
      <w:r>
        <w:rPr>
          <w:rtl/>
        </w:rPr>
        <w:t>جت بعد انقضاء العد</w:t>
      </w:r>
      <w:r>
        <w:rPr>
          <w:rFonts w:hint="cs"/>
          <w:rtl/>
        </w:rPr>
        <w:t>ّ</w:t>
      </w:r>
      <w:r>
        <w:rPr>
          <w:rtl/>
        </w:rPr>
        <w:t>ة ف</w:t>
      </w:r>
      <w:r>
        <w:rPr>
          <w:rFonts w:hint="cs"/>
          <w:rtl/>
        </w:rPr>
        <w:t>إ</w:t>
      </w:r>
      <w:r>
        <w:rPr>
          <w:rtl/>
        </w:rPr>
        <w:t>نها لا ترثه.</w:t>
      </w:r>
    </w:p>
    <w:p w:rsidR="00E626AF" w:rsidRDefault="00E626AF" w:rsidP="0042658B">
      <w:pPr>
        <w:pStyle w:val="libNormal"/>
        <w:rPr>
          <w:rtl/>
        </w:rPr>
      </w:pPr>
      <w:r w:rsidRPr="00C8704C">
        <w:rPr>
          <w:rStyle w:val="libNormalChar"/>
          <w:rtl/>
        </w:rPr>
        <w:t xml:space="preserve">[ 32889 ] </w:t>
      </w:r>
      <w:r>
        <w:rPr>
          <w:rtl/>
        </w:rPr>
        <w:t>9</w:t>
      </w:r>
      <w:r>
        <w:rPr>
          <w:rFonts w:hint="cs"/>
          <w:rtl/>
        </w:rPr>
        <w:t xml:space="preserve"> - </w:t>
      </w:r>
      <w:r>
        <w:rPr>
          <w:rtl/>
        </w:rPr>
        <w:t>وبإسناده عن زرعة، عن سماعة، قال: سألته عن رجل طل</w:t>
      </w:r>
      <w:r>
        <w:rPr>
          <w:rFonts w:hint="cs"/>
          <w:rtl/>
        </w:rPr>
        <w:t>ّ</w:t>
      </w:r>
      <w:r>
        <w:rPr>
          <w:rtl/>
        </w:rPr>
        <w:t>ق امرأته وهو مريض</w:t>
      </w:r>
      <w:r>
        <w:rPr>
          <w:rFonts w:hint="cs"/>
          <w:rtl/>
        </w:rPr>
        <w:t xml:space="preserve"> </w:t>
      </w:r>
      <w:r>
        <w:rPr>
          <w:rtl/>
        </w:rPr>
        <w:t>؟ قال: ترثه ما دامت في عد</w:t>
      </w:r>
      <w:r>
        <w:rPr>
          <w:rFonts w:hint="cs"/>
          <w:rtl/>
        </w:rPr>
        <w:t>َّ</w:t>
      </w:r>
      <w:r>
        <w:rPr>
          <w:rtl/>
        </w:rPr>
        <w:t>تها، فإن طل</w:t>
      </w:r>
      <w:r>
        <w:rPr>
          <w:rFonts w:hint="cs"/>
          <w:rtl/>
        </w:rPr>
        <w:t>ّ</w:t>
      </w:r>
      <w:r>
        <w:rPr>
          <w:rtl/>
        </w:rPr>
        <w:t>قها في حال</w:t>
      </w:r>
      <w:r>
        <w:rPr>
          <w:rFonts w:hint="cs"/>
          <w:rtl/>
        </w:rPr>
        <w:t xml:space="preserve"> </w:t>
      </w:r>
    </w:p>
    <w:p w:rsidR="00E626AF" w:rsidRPr="00ED66C8" w:rsidRDefault="00C8704C" w:rsidP="00C8704C">
      <w:pPr>
        <w:pStyle w:val="libLine"/>
        <w:rPr>
          <w:rtl/>
        </w:rPr>
      </w:pPr>
      <w:r>
        <w:rPr>
          <w:rtl/>
        </w:rPr>
        <w:t>____________________</w:t>
      </w:r>
    </w:p>
    <w:p w:rsidR="00E626AF" w:rsidRDefault="00E626AF" w:rsidP="00C8704C">
      <w:pPr>
        <w:pStyle w:val="libFootnote0"/>
        <w:rPr>
          <w:rtl/>
        </w:rPr>
      </w:pPr>
      <w:r>
        <w:rPr>
          <w:rtl/>
        </w:rPr>
        <w:t>1081، وأورده في الحديث 2 من الباب 22 من أبواب أقسام الطلاق.</w:t>
      </w:r>
    </w:p>
    <w:p w:rsidR="00E626AF" w:rsidRPr="0036167B" w:rsidRDefault="00E626AF" w:rsidP="00C8704C">
      <w:pPr>
        <w:pStyle w:val="libFootnote0"/>
        <w:rPr>
          <w:rtl/>
        </w:rPr>
      </w:pPr>
      <w:r w:rsidRPr="0036167B">
        <w:rPr>
          <w:rtl/>
        </w:rPr>
        <w:t>(1) في المصدر</w:t>
      </w:r>
      <w:r>
        <w:rPr>
          <w:rtl/>
        </w:rPr>
        <w:t>:</w:t>
      </w:r>
      <w:r w:rsidRPr="0036167B">
        <w:rPr>
          <w:rtl/>
        </w:rPr>
        <w:t xml:space="preserve"> طلاقه</w:t>
      </w:r>
      <w:r>
        <w:rPr>
          <w:rtl/>
        </w:rPr>
        <w:t>.</w:t>
      </w:r>
    </w:p>
    <w:p w:rsidR="00E626AF" w:rsidRPr="0036167B" w:rsidRDefault="00E626AF" w:rsidP="00C8704C">
      <w:pPr>
        <w:pStyle w:val="libFootnote0"/>
        <w:rPr>
          <w:rtl/>
        </w:rPr>
      </w:pPr>
      <w:r w:rsidRPr="0036167B">
        <w:rPr>
          <w:rtl/>
        </w:rPr>
        <w:t>(2) في المصدر</w:t>
      </w:r>
      <w:r>
        <w:rPr>
          <w:rtl/>
        </w:rPr>
        <w:t>:</w:t>
      </w:r>
      <w:r w:rsidRPr="0036167B">
        <w:rPr>
          <w:rtl/>
        </w:rPr>
        <w:t xml:space="preserve"> وإن مات ورثته</w:t>
      </w:r>
      <w:r>
        <w:rPr>
          <w:rtl/>
        </w:rPr>
        <w:t>.</w:t>
      </w:r>
    </w:p>
    <w:p w:rsidR="00E626AF" w:rsidRDefault="00E626AF" w:rsidP="00C8704C">
      <w:pPr>
        <w:pStyle w:val="libFootnote0"/>
        <w:rPr>
          <w:rtl/>
        </w:rPr>
      </w:pPr>
      <w:r>
        <w:rPr>
          <w:rtl/>
        </w:rPr>
        <w:t>7 - الفقيه 4: 228 / 727.</w:t>
      </w:r>
    </w:p>
    <w:p w:rsidR="00E626AF" w:rsidRPr="0036167B" w:rsidRDefault="00E626AF" w:rsidP="006152C5">
      <w:pPr>
        <w:pStyle w:val="libFootnote0"/>
        <w:rPr>
          <w:rtl/>
        </w:rPr>
      </w:pPr>
      <w:r w:rsidRPr="0036167B">
        <w:rPr>
          <w:rtl/>
        </w:rPr>
        <w:t>(</w:t>
      </w:r>
      <w:r w:rsidR="006152C5">
        <w:rPr>
          <w:rFonts w:hint="cs"/>
          <w:rtl/>
        </w:rPr>
        <w:t>3</w:t>
      </w:r>
      <w:r w:rsidRPr="0036167B">
        <w:rPr>
          <w:rtl/>
        </w:rPr>
        <w:t>) ليس في المصدر</w:t>
      </w:r>
      <w:r>
        <w:rPr>
          <w:rtl/>
        </w:rPr>
        <w:t>.</w:t>
      </w:r>
    </w:p>
    <w:p w:rsidR="00E626AF" w:rsidRPr="0036167B" w:rsidRDefault="00E626AF" w:rsidP="006152C5">
      <w:pPr>
        <w:pStyle w:val="libFootnote0"/>
        <w:rPr>
          <w:rtl/>
        </w:rPr>
      </w:pPr>
      <w:r w:rsidRPr="0036167B">
        <w:rPr>
          <w:rtl/>
        </w:rPr>
        <w:t>(</w:t>
      </w:r>
      <w:r w:rsidR="006152C5">
        <w:rPr>
          <w:rFonts w:hint="cs"/>
          <w:rtl/>
        </w:rPr>
        <w:t>4</w:t>
      </w:r>
      <w:r w:rsidRPr="0036167B">
        <w:rPr>
          <w:rtl/>
        </w:rPr>
        <w:t>) علل الشرائع</w:t>
      </w:r>
      <w:r>
        <w:rPr>
          <w:rtl/>
        </w:rPr>
        <w:t>:</w:t>
      </w:r>
      <w:r w:rsidRPr="0036167B">
        <w:rPr>
          <w:rtl/>
        </w:rPr>
        <w:t xml:space="preserve"> 510</w:t>
      </w:r>
      <w:r>
        <w:rPr>
          <w:rtl/>
        </w:rPr>
        <w:t xml:space="preserve"> / </w:t>
      </w:r>
      <w:r w:rsidRPr="0036167B">
        <w:rPr>
          <w:rtl/>
        </w:rPr>
        <w:t>283</w:t>
      </w:r>
      <w:r>
        <w:rPr>
          <w:rtl/>
        </w:rPr>
        <w:t>.</w:t>
      </w:r>
    </w:p>
    <w:p w:rsidR="00E626AF" w:rsidRDefault="00E626AF" w:rsidP="00C8704C">
      <w:pPr>
        <w:pStyle w:val="libFootnote0"/>
        <w:rPr>
          <w:rtl/>
        </w:rPr>
      </w:pPr>
      <w:r>
        <w:rPr>
          <w:rtl/>
        </w:rPr>
        <w:t>8 - الفقيه 3: 353 / 1690، وأورده في الحديث 5 من الباب 22 من أبواب أقسام الطلاق.</w:t>
      </w:r>
    </w:p>
    <w:p w:rsidR="00E626AF" w:rsidRDefault="00E626AF" w:rsidP="00C8704C">
      <w:pPr>
        <w:pStyle w:val="libFootnote0"/>
        <w:rPr>
          <w:rtl/>
        </w:rPr>
      </w:pPr>
      <w:r>
        <w:rPr>
          <w:rtl/>
        </w:rPr>
        <w:t>9 - الفقيه 3: 354 / 1694، وأورده في الحديث 4 من الباب 22 من أبواب أقسام الطلاق.</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w:t>
      </w:r>
      <w:r>
        <w:rPr>
          <w:rFonts w:hint="cs"/>
          <w:rtl/>
        </w:rPr>
        <w:t>إِ</w:t>
      </w:r>
      <w:r>
        <w:rPr>
          <w:rtl/>
        </w:rPr>
        <w:t>ضرار ف</w:t>
      </w:r>
      <w:r>
        <w:rPr>
          <w:rFonts w:hint="cs"/>
          <w:rtl/>
        </w:rPr>
        <w:t>إ</w:t>
      </w:r>
      <w:r>
        <w:rPr>
          <w:rtl/>
        </w:rPr>
        <w:t>ن</w:t>
      </w:r>
      <w:r>
        <w:rPr>
          <w:rFonts w:hint="cs"/>
          <w:rtl/>
        </w:rPr>
        <w:t>ّ</w:t>
      </w:r>
      <w:r>
        <w:rPr>
          <w:rtl/>
        </w:rPr>
        <w:t xml:space="preserve">ها ترثه </w:t>
      </w:r>
      <w:r>
        <w:rPr>
          <w:rFonts w:hint="cs"/>
          <w:rtl/>
        </w:rPr>
        <w:t>ا</w:t>
      </w:r>
      <w:r>
        <w:rPr>
          <w:rtl/>
        </w:rPr>
        <w:t>لى سنة، وإن زاد على السنة في عد</w:t>
      </w:r>
      <w:r>
        <w:rPr>
          <w:rFonts w:hint="cs"/>
          <w:rtl/>
        </w:rPr>
        <w:t>ّ</w:t>
      </w:r>
      <w:r>
        <w:rPr>
          <w:rtl/>
        </w:rPr>
        <w:t>تها يوم واحد فلا ترثه.</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في الطلاق </w:t>
      </w:r>
      <w:r w:rsidRPr="00E626AF">
        <w:rPr>
          <w:rStyle w:val="libFootnotenumChar"/>
          <w:rtl/>
        </w:rPr>
        <w:t>(1)</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83" w:name="_Toc308538458"/>
            <w:bookmarkStart w:id="384" w:name="_Toc380398167"/>
            <w:bookmarkStart w:id="385" w:name="_Toc186039344"/>
            <w:r>
              <w:rPr>
                <w:rtl/>
              </w:rPr>
              <w:t>15 - باب عدم إرث المختلعة،</w:t>
            </w:r>
            <w:r>
              <w:rPr>
                <w:rFonts w:hint="cs"/>
                <w:rtl/>
              </w:rPr>
              <w:t xml:space="preserve"> </w:t>
            </w:r>
            <w:r>
              <w:rPr>
                <w:rtl/>
              </w:rPr>
              <w:t>والمبارئة والمستأمرة في</w:t>
            </w:r>
            <w:bookmarkStart w:id="386" w:name="_Toc308538459"/>
            <w:bookmarkEnd w:id="383"/>
            <w:r>
              <w:rPr>
                <w:rFonts w:hint="cs"/>
                <w:rtl/>
              </w:rPr>
              <w:t xml:space="preserve"> </w:t>
            </w:r>
            <w:r>
              <w:rPr>
                <w:rtl/>
              </w:rPr>
              <w:t>طلاقها، وان وقع في المرض.</w:t>
            </w:r>
            <w:bookmarkEnd w:id="384"/>
            <w:bookmarkEnd w:id="385"/>
            <w:bookmarkEnd w:id="386"/>
          </w:p>
        </w:tc>
        <w:tc>
          <w:tcPr>
            <w:tcW w:w="750" w:type="pct"/>
          </w:tcPr>
          <w:p w:rsidR="00E626AF" w:rsidRPr="0090153C" w:rsidRDefault="00E626AF" w:rsidP="000E1028">
            <w:pPr>
              <w:rPr>
                <w:rtl/>
              </w:rPr>
            </w:pPr>
          </w:p>
        </w:tc>
      </w:tr>
    </w:tbl>
    <w:p w:rsidR="00E626AF" w:rsidRDefault="00E626AF" w:rsidP="006152C5">
      <w:pPr>
        <w:pStyle w:val="libNormal"/>
        <w:rPr>
          <w:rtl/>
        </w:rPr>
      </w:pPr>
      <w:r w:rsidRPr="00C8704C">
        <w:rPr>
          <w:rStyle w:val="libNormalChar"/>
          <w:rtl/>
        </w:rPr>
        <w:t xml:space="preserve">[ 32890 ] </w:t>
      </w:r>
      <w:r>
        <w:rPr>
          <w:rtl/>
        </w:rPr>
        <w:t>1</w:t>
      </w:r>
      <w:r>
        <w:rPr>
          <w:rFonts w:hint="cs"/>
          <w:rtl/>
        </w:rPr>
        <w:t xml:space="preserve"> - </w:t>
      </w:r>
      <w:r>
        <w:rPr>
          <w:rtl/>
        </w:rPr>
        <w:t>محمد بن الحسن بإسناده عن محمد بن أحمد بن يحيى، عن أحمد بن أبي عبد الله، عن الحسن، عن محمد بن القاسم الهاشمي،</w:t>
      </w:r>
      <w:r>
        <w:rPr>
          <w:rFonts w:hint="cs"/>
          <w:rtl/>
        </w:rPr>
        <w:t xml:space="preserve"> </w:t>
      </w:r>
      <w:r>
        <w:rPr>
          <w:rtl/>
        </w:rPr>
        <w:t>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يقول: لا</w:t>
      </w:r>
      <w:r>
        <w:rPr>
          <w:rFonts w:hint="cs"/>
          <w:rtl/>
        </w:rPr>
        <w:t xml:space="preserve"> </w:t>
      </w:r>
      <w:r>
        <w:rPr>
          <w:rtl/>
        </w:rPr>
        <w:t>ترث المختلعة،</w:t>
      </w:r>
      <w:r>
        <w:rPr>
          <w:rFonts w:hint="cs"/>
          <w:rtl/>
        </w:rPr>
        <w:t xml:space="preserve"> </w:t>
      </w:r>
      <w:r>
        <w:rPr>
          <w:rtl/>
        </w:rPr>
        <w:t>ولا المبارئة،</w:t>
      </w:r>
      <w:r>
        <w:rPr>
          <w:rFonts w:hint="cs"/>
          <w:rtl/>
        </w:rPr>
        <w:t xml:space="preserve"> </w:t>
      </w:r>
      <w:r>
        <w:rPr>
          <w:rtl/>
        </w:rPr>
        <w:t>ولا المستأمرة في طلاقها من الزوج شيئا</w:t>
      </w:r>
      <w:r>
        <w:rPr>
          <w:rFonts w:hint="cs"/>
          <w:rtl/>
        </w:rPr>
        <w:t>ً،</w:t>
      </w:r>
      <w:r>
        <w:rPr>
          <w:rtl/>
        </w:rPr>
        <w:t xml:space="preserve"> إذا كان ذلك منهن</w:t>
      </w:r>
      <w:r>
        <w:rPr>
          <w:rFonts w:hint="cs"/>
          <w:rtl/>
        </w:rPr>
        <w:t>ّ</w:t>
      </w:r>
      <w:r>
        <w:rPr>
          <w:rtl/>
        </w:rPr>
        <w:t xml:space="preserve"> في مرض الزوج، وإن مات </w:t>
      </w:r>
      <w:r w:rsidRPr="00E626AF">
        <w:rPr>
          <w:rStyle w:val="libFootnotenumChar"/>
          <w:rtl/>
        </w:rPr>
        <w:t>(</w:t>
      </w:r>
      <w:r w:rsidR="006152C5">
        <w:rPr>
          <w:rStyle w:val="libFootnotenumChar"/>
          <w:rFonts w:hint="cs"/>
          <w:rtl/>
        </w:rPr>
        <w:t>2</w:t>
      </w:r>
      <w:r w:rsidRPr="00E626AF">
        <w:rPr>
          <w:rStyle w:val="libFootnotenumChar"/>
          <w:rtl/>
        </w:rPr>
        <w:t>)</w:t>
      </w:r>
      <w:r>
        <w:rPr>
          <w:rtl/>
        </w:rPr>
        <w:t>، ل</w:t>
      </w:r>
      <w:r>
        <w:rPr>
          <w:rFonts w:hint="cs"/>
          <w:rtl/>
        </w:rPr>
        <w:t>أ</w:t>
      </w:r>
      <w:r>
        <w:rPr>
          <w:rtl/>
        </w:rPr>
        <w:t>ن</w:t>
      </w:r>
      <w:r>
        <w:rPr>
          <w:rFonts w:hint="cs"/>
          <w:rtl/>
        </w:rPr>
        <w:t>َّ</w:t>
      </w:r>
      <w:r>
        <w:rPr>
          <w:rtl/>
        </w:rPr>
        <w:t xml:space="preserve"> العصمة قد انقطعت منهن</w:t>
      </w:r>
      <w:r>
        <w:rPr>
          <w:rFonts w:hint="cs"/>
          <w:rtl/>
        </w:rPr>
        <w:t>ّ</w:t>
      </w:r>
      <w:r>
        <w:rPr>
          <w:rtl/>
        </w:rPr>
        <w:t xml:space="preserve"> ومنه.</w:t>
      </w:r>
    </w:p>
    <w:p w:rsidR="00E626AF" w:rsidRDefault="00E626AF" w:rsidP="006152C5">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6152C5">
        <w:rPr>
          <w:rStyle w:val="libFootnotenumChar"/>
          <w:rFonts w:hint="cs"/>
          <w:rtl/>
        </w:rPr>
        <w:t>3</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87" w:name="_Toc308538460"/>
            <w:bookmarkStart w:id="388" w:name="_Toc380398168"/>
            <w:bookmarkStart w:id="389" w:name="_Toc186039345"/>
            <w:r>
              <w:rPr>
                <w:rtl/>
              </w:rPr>
              <w:t>16 - باب عدم ثبوت ال</w:t>
            </w:r>
            <w:r>
              <w:rPr>
                <w:rFonts w:hint="cs"/>
                <w:rtl/>
              </w:rPr>
              <w:t>إِ</w:t>
            </w:r>
            <w:r>
              <w:rPr>
                <w:rtl/>
              </w:rPr>
              <w:t>رث بين الزوجين مع كون الوارث</w:t>
            </w:r>
            <w:bookmarkStart w:id="390" w:name="_Toc308538461"/>
            <w:bookmarkEnd w:id="387"/>
            <w:r>
              <w:rPr>
                <w:rFonts w:hint="cs"/>
                <w:rtl/>
              </w:rPr>
              <w:t xml:space="preserve"> </w:t>
            </w:r>
            <w:r>
              <w:rPr>
                <w:rtl/>
              </w:rPr>
              <w:t>منهما كافرا</w:t>
            </w:r>
            <w:r>
              <w:rPr>
                <w:rFonts w:hint="cs"/>
                <w:rtl/>
              </w:rPr>
              <w:t>ً</w:t>
            </w:r>
            <w:r>
              <w:rPr>
                <w:rtl/>
              </w:rPr>
              <w:t>، أو قاتلا</w:t>
            </w:r>
            <w:r>
              <w:rPr>
                <w:rFonts w:hint="cs"/>
                <w:rtl/>
              </w:rPr>
              <w:t>ً</w:t>
            </w:r>
            <w:r>
              <w:rPr>
                <w:rtl/>
              </w:rPr>
              <w:t>، أو رقا</w:t>
            </w:r>
            <w:r>
              <w:rPr>
                <w:rFonts w:hint="cs"/>
                <w:rtl/>
              </w:rPr>
              <w:t>ً</w:t>
            </w:r>
            <w:r>
              <w:rPr>
                <w:rtl/>
              </w:rPr>
              <w:t xml:space="preserve"> حتى الزوجة المدبرة التي</w:t>
            </w:r>
            <w:bookmarkStart w:id="391" w:name="_Toc308538462"/>
            <w:bookmarkEnd w:id="390"/>
            <w:r>
              <w:rPr>
                <w:rFonts w:hint="cs"/>
                <w:rtl/>
              </w:rPr>
              <w:t xml:space="preserve"> </w:t>
            </w:r>
            <w:r>
              <w:rPr>
                <w:rtl/>
              </w:rPr>
              <w:t>علق تدبيرها على موت الزوج.</w:t>
            </w:r>
            <w:bookmarkEnd w:id="388"/>
            <w:bookmarkEnd w:id="389"/>
            <w:bookmarkEnd w:id="391"/>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[ 32891 ] </w:t>
      </w:r>
      <w:r>
        <w:rPr>
          <w:rtl/>
        </w:rPr>
        <w:t>1 - محمد بن الحسن بإسناده عن علي</w:t>
      </w:r>
      <w:r>
        <w:rPr>
          <w:rFonts w:hint="cs"/>
          <w:rtl/>
        </w:rPr>
        <w:t>ِّ</w:t>
      </w:r>
      <w:r>
        <w:rPr>
          <w:rtl/>
        </w:rPr>
        <w:t xml:space="preserve"> بن إبراهيم، عن أبيه،</w:t>
      </w:r>
      <w:r>
        <w:rPr>
          <w:rFonts w:hint="cs"/>
          <w:rtl/>
        </w:rPr>
        <w:t xml:space="preserve"> </w:t>
      </w:r>
    </w:p>
    <w:p w:rsidR="00E626AF" w:rsidRPr="0049091D"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تقدم في الباب 22 من أبواب أقسام الطلاق</w:t>
      </w:r>
      <w:r>
        <w:rPr>
          <w:rtl/>
        </w:rPr>
        <w:t>.</w:t>
      </w:r>
    </w:p>
    <w:p w:rsidR="00E626AF" w:rsidRDefault="00E626AF" w:rsidP="006152C5">
      <w:pPr>
        <w:pStyle w:val="libFootnoteCenterBold"/>
        <w:rPr>
          <w:rtl/>
        </w:rPr>
      </w:pPr>
      <w:r>
        <w:rPr>
          <w:rtl/>
        </w:rPr>
        <w:t>الباب 15</w:t>
      </w:r>
    </w:p>
    <w:p w:rsidR="00E626AF" w:rsidRDefault="00E626AF" w:rsidP="006152C5">
      <w:pPr>
        <w:pStyle w:val="libFootnoteCenterBold"/>
        <w:rPr>
          <w:rtl/>
        </w:rPr>
      </w:pPr>
      <w:r>
        <w:rPr>
          <w:rtl/>
        </w:rPr>
        <w:t>فيه حديث واحد</w:t>
      </w:r>
    </w:p>
    <w:p w:rsidR="00E626AF" w:rsidRDefault="00E626AF" w:rsidP="00C8704C">
      <w:pPr>
        <w:pStyle w:val="libFootnote0"/>
        <w:rPr>
          <w:rtl/>
        </w:rPr>
      </w:pPr>
      <w:r>
        <w:rPr>
          <w:rtl/>
        </w:rPr>
        <w:t>1 - التهذيب 8: 100 / 335، وأورده في الحديث 4 من الباب 5 من أبواب الخلع والمباراة.</w:t>
      </w:r>
    </w:p>
    <w:p w:rsidR="00E626AF" w:rsidRPr="0036167B" w:rsidRDefault="00E626AF" w:rsidP="006152C5">
      <w:pPr>
        <w:pStyle w:val="libFootnote0"/>
        <w:rPr>
          <w:rtl/>
        </w:rPr>
      </w:pPr>
      <w:r w:rsidRPr="0036167B">
        <w:rPr>
          <w:rtl/>
        </w:rPr>
        <w:t>(</w:t>
      </w:r>
      <w:r w:rsidR="006152C5">
        <w:rPr>
          <w:rFonts w:hint="cs"/>
          <w:rtl/>
        </w:rPr>
        <w:t>2</w:t>
      </w:r>
      <w:r w:rsidRPr="0036167B">
        <w:rPr>
          <w:rtl/>
        </w:rPr>
        <w:t>) في المصدر زيادة</w:t>
      </w:r>
      <w:r>
        <w:rPr>
          <w:rtl/>
        </w:rPr>
        <w:t>:</w:t>
      </w:r>
      <w:r w:rsidRPr="0036167B">
        <w:rPr>
          <w:rtl/>
        </w:rPr>
        <w:t xml:space="preserve"> في مرضه</w:t>
      </w:r>
      <w:r>
        <w:rPr>
          <w:rtl/>
        </w:rPr>
        <w:t>.</w:t>
      </w:r>
    </w:p>
    <w:p w:rsidR="00E626AF" w:rsidRPr="0036167B" w:rsidRDefault="00E626AF" w:rsidP="006152C5">
      <w:pPr>
        <w:pStyle w:val="libFootnote0"/>
        <w:rPr>
          <w:rtl/>
        </w:rPr>
      </w:pPr>
      <w:r w:rsidRPr="0036167B">
        <w:rPr>
          <w:rtl/>
        </w:rPr>
        <w:t>(</w:t>
      </w:r>
      <w:r w:rsidR="006152C5">
        <w:rPr>
          <w:rFonts w:hint="cs"/>
          <w:rtl/>
        </w:rPr>
        <w:t>3</w:t>
      </w:r>
      <w:r w:rsidRPr="0036167B">
        <w:rPr>
          <w:rtl/>
        </w:rPr>
        <w:t>) تقدم في الحديث 3 من الباب 9 من أبواب الخلع والمباراة</w:t>
      </w:r>
      <w:r>
        <w:rPr>
          <w:rtl/>
        </w:rPr>
        <w:t>،</w:t>
      </w:r>
      <w:r w:rsidRPr="0036167B">
        <w:rPr>
          <w:rtl/>
        </w:rPr>
        <w:t xml:space="preserve"> وفي الحديث 6 و 7 من الباب 13</w:t>
      </w:r>
      <w:r>
        <w:rPr>
          <w:rtl/>
        </w:rPr>
        <w:t xml:space="preserve"> </w:t>
      </w:r>
      <w:r w:rsidRPr="0036167B">
        <w:rPr>
          <w:rtl/>
        </w:rPr>
        <w:t>من هذه ال</w:t>
      </w:r>
      <w:r>
        <w:rPr>
          <w:rFonts w:hint="cs"/>
          <w:rtl/>
        </w:rPr>
        <w:t>أ</w:t>
      </w:r>
      <w:r w:rsidRPr="0036167B">
        <w:rPr>
          <w:rtl/>
        </w:rPr>
        <w:t>بواب</w:t>
      </w:r>
      <w:r>
        <w:rPr>
          <w:rtl/>
        </w:rPr>
        <w:t>.</w:t>
      </w:r>
    </w:p>
    <w:p w:rsidR="00E626AF" w:rsidRDefault="00E626AF" w:rsidP="006152C5">
      <w:pPr>
        <w:pStyle w:val="libFootnoteCenterBold"/>
        <w:rPr>
          <w:rtl/>
        </w:rPr>
      </w:pPr>
      <w:r>
        <w:rPr>
          <w:rtl/>
        </w:rPr>
        <w:t>الباب 16</w:t>
      </w:r>
    </w:p>
    <w:p w:rsidR="00E626AF" w:rsidRDefault="00E626AF" w:rsidP="006152C5">
      <w:pPr>
        <w:pStyle w:val="libFootnoteCenterBold"/>
        <w:rPr>
          <w:rtl/>
        </w:rPr>
      </w:pPr>
      <w:r>
        <w:rPr>
          <w:rtl/>
        </w:rPr>
        <w:t>فيه حديثان</w:t>
      </w:r>
    </w:p>
    <w:p w:rsidR="00E626AF" w:rsidRDefault="00E626AF" w:rsidP="00C8704C">
      <w:pPr>
        <w:pStyle w:val="libFootnote0"/>
        <w:rPr>
          <w:rtl/>
        </w:rPr>
      </w:pPr>
      <w:r>
        <w:rPr>
          <w:rtl/>
        </w:rPr>
        <w:t>1</w:t>
      </w:r>
      <w:r>
        <w:rPr>
          <w:rFonts w:hint="cs"/>
          <w:rtl/>
        </w:rPr>
        <w:t xml:space="preserve"> - </w:t>
      </w:r>
      <w:r>
        <w:rPr>
          <w:rtl/>
        </w:rPr>
        <w:t>التهذيب 9: 366 / 1306، والاستبصار 4: 190 / 710، والكافي 7: 143 / 6، والفقيه 4: 244 / 784.</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عن ابن محبوب، عن أبي ولاد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المسلم يرث امرأته الذمية ولا</w:t>
      </w:r>
      <w:r>
        <w:rPr>
          <w:rFonts w:hint="cs"/>
          <w:rtl/>
        </w:rPr>
        <w:t xml:space="preserve"> </w:t>
      </w:r>
      <w:r>
        <w:rPr>
          <w:rtl/>
        </w:rPr>
        <w:t>ترثه.</w:t>
      </w:r>
    </w:p>
    <w:p w:rsidR="00E626AF" w:rsidRDefault="00E626AF" w:rsidP="0042658B">
      <w:pPr>
        <w:pStyle w:val="libNormal"/>
        <w:rPr>
          <w:rtl/>
        </w:rPr>
      </w:pPr>
      <w:r w:rsidRPr="00C8704C">
        <w:rPr>
          <w:rStyle w:val="libNormalChar"/>
          <w:rtl/>
        </w:rPr>
        <w:t xml:space="preserve">[ 32892 ] </w:t>
      </w:r>
      <w:r>
        <w:rPr>
          <w:rtl/>
        </w:rPr>
        <w:t>2</w:t>
      </w:r>
      <w:r>
        <w:rPr>
          <w:rFonts w:hint="cs"/>
          <w:rtl/>
        </w:rPr>
        <w:t xml:space="preserve"> - </w:t>
      </w:r>
      <w:r>
        <w:rPr>
          <w:rtl/>
        </w:rPr>
        <w:t>وبإسناده عن أحمد بن محمد، عن عبد الله بن جبلة، عن جميل،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الزوج المسلم واليهودية والنصرانية، أن</w:t>
      </w:r>
      <w:r>
        <w:rPr>
          <w:rFonts w:hint="cs"/>
          <w:rtl/>
        </w:rPr>
        <w:t>ّ</w:t>
      </w:r>
      <w:r>
        <w:rPr>
          <w:rtl/>
        </w:rPr>
        <w:t>ه قال: لا يتوارثان.</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وعلى بقي</w:t>
      </w:r>
      <w:r>
        <w:rPr>
          <w:rFonts w:hint="cs"/>
          <w:rtl/>
        </w:rPr>
        <w:t>ّ</w:t>
      </w:r>
      <w:r>
        <w:rPr>
          <w:rtl/>
        </w:rPr>
        <w:t>ة المقصود في موانع ال</w:t>
      </w:r>
      <w:r>
        <w:rPr>
          <w:rFonts w:hint="cs"/>
          <w:rtl/>
        </w:rPr>
        <w:t>إِ</w:t>
      </w:r>
      <w:r>
        <w:rPr>
          <w:rtl/>
        </w:rPr>
        <w:t xml:space="preserve">رث </w:t>
      </w:r>
      <w:r w:rsidRPr="00E626AF">
        <w:rPr>
          <w:rStyle w:val="libFootnotenumChar"/>
          <w:rtl/>
        </w:rPr>
        <w:t>(1)</w:t>
      </w:r>
      <w:r>
        <w:rPr>
          <w:rtl/>
        </w:rPr>
        <w:t>، وتقد</w:t>
      </w:r>
      <w:r>
        <w:rPr>
          <w:rFonts w:hint="cs"/>
          <w:rtl/>
        </w:rPr>
        <w:t>َّ</w:t>
      </w:r>
      <w:r>
        <w:rPr>
          <w:rtl/>
        </w:rPr>
        <w:t>م ما يدل</w:t>
      </w:r>
      <w:r>
        <w:rPr>
          <w:rFonts w:hint="cs"/>
          <w:rtl/>
        </w:rPr>
        <w:t>ّ</w:t>
      </w:r>
      <w:r>
        <w:rPr>
          <w:rtl/>
        </w:rPr>
        <w:t xml:space="preserve"> على الحكم ال</w:t>
      </w:r>
      <w:r>
        <w:rPr>
          <w:rFonts w:hint="cs"/>
          <w:rtl/>
        </w:rPr>
        <w:t>أ</w:t>
      </w:r>
      <w:r>
        <w:rPr>
          <w:rtl/>
        </w:rPr>
        <w:t>خير في نكاح ال</w:t>
      </w:r>
      <w:r>
        <w:rPr>
          <w:rFonts w:hint="cs"/>
          <w:rtl/>
        </w:rPr>
        <w:t>إِ</w:t>
      </w:r>
      <w:r>
        <w:rPr>
          <w:rtl/>
        </w:rPr>
        <w:t xml:space="preserve">ماء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392" w:name="_Toc308538463"/>
            <w:bookmarkStart w:id="393" w:name="_Toc380398169"/>
            <w:bookmarkStart w:id="394" w:name="_Toc186039346"/>
            <w:r>
              <w:rPr>
                <w:rtl/>
              </w:rPr>
              <w:t>17 - باب ثبوت التوراث بين الزوجين مع دوام العقد،</w:t>
            </w:r>
            <w:bookmarkStart w:id="395" w:name="_Toc308538464"/>
            <w:bookmarkEnd w:id="392"/>
            <w:r>
              <w:rPr>
                <w:rFonts w:hint="cs"/>
                <w:rtl/>
              </w:rPr>
              <w:t xml:space="preserve"> </w:t>
            </w:r>
            <w:r>
              <w:rPr>
                <w:rtl/>
              </w:rPr>
              <w:t>وعدم ثبوته في المتعة، وحكم اشتراط الميراث.</w:t>
            </w:r>
            <w:bookmarkEnd w:id="393"/>
            <w:bookmarkEnd w:id="394"/>
            <w:bookmarkEnd w:id="395"/>
          </w:p>
        </w:tc>
        <w:tc>
          <w:tcPr>
            <w:tcW w:w="750" w:type="pct"/>
          </w:tcPr>
          <w:p w:rsidR="00E626AF" w:rsidRPr="0090153C" w:rsidRDefault="00E626AF" w:rsidP="000E1028">
            <w:pPr>
              <w:rPr>
                <w:rtl/>
              </w:rPr>
            </w:pPr>
          </w:p>
        </w:tc>
      </w:tr>
    </w:tbl>
    <w:p w:rsidR="00E626AF" w:rsidRDefault="00E626AF" w:rsidP="00884F9D">
      <w:pPr>
        <w:pStyle w:val="libNormal"/>
        <w:rPr>
          <w:rtl/>
        </w:rPr>
      </w:pPr>
      <w:r w:rsidRPr="00C8704C">
        <w:rPr>
          <w:rStyle w:val="libNormalChar"/>
          <w:rtl/>
        </w:rPr>
        <w:t xml:space="preserve">[ 32893 ] </w:t>
      </w:r>
      <w:r>
        <w:rPr>
          <w:rtl/>
        </w:rPr>
        <w:t>1</w:t>
      </w:r>
      <w:r>
        <w:rPr>
          <w:rFonts w:hint="cs"/>
          <w:rtl/>
        </w:rPr>
        <w:t xml:space="preserve"> - </w:t>
      </w:r>
      <w:r>
        <w:rPr>
          <w:rtl/>
        </w:rPr>
        <w:t>محمد بن يعقوب، عن علي</w:t>
      </w:r>
      <w:r>
        <w:rPr>
          <w:rFonts w:hint="cs"/>
          <w:rtl/>
        </w:rPr>
        <w:t>ِّ</w:t>
      </w:r>
      <w:r>
        <w:rPr>
          <w:rtl/>
        </w:rPr>
        <w:t xml:space="preserve"> بن إبراهيم، عن أبيه، عن النوفلي، عن السكون</w:t>
      </w:r>
      <w:r>
        <w:rPr>
          <w:rFonts w:hint="cs"/>
          <w:rtl/>
        </w:rPr>
        <w:t>ي</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w:t>
      </w:r>
      <w:r w:rsidRPr="00C8704C">
        <w:rPr>
          <w:rStyle w:val="libNormalChar"/>
          <w:rtl/>
        </w:rPr>
        <w:t xml:space="preserve"> ( </w:t>
      </w:r>
      <w:r>
        <w:rPr>
          <w:rtl/>
        </w:rPr>
        <w:t>تحل</w:t>
      </w:r>
      <w:r>
        <w:rPr>
          <w:rFonts w:hint="cs"/>
          <w:rtl/>
        </w:rPr>
        <w:t>ُّ</w:t>
      </w:r>
      <w:r>
        <w:rPr>
          <w:rtl/>
        </w:rPr>
        <w:t xml:space="preserve"> الفروج</w:t>
      </w:r>
      <w:r w:rsidRPr="00C8704C">
        <w:rPr>
          <w:rStyle w:val="libNormalChar"/>
          <w:rtl/>
        </w:rPr>
        <w:t xml:space="preserve"> ) </w:t>
      </w:r>
      <w:r w:rsidRPr="00E626AF">
        <w:rPr>
          <w:rStyle w:val="libFootnotenumChar"/>
          <w:rtl/>
        </w:rPr>
        <w:t>(</w:t>
      </w:r>
      <w:r w:rsidR="00884F9D">
        <w:rPr>
          <w:rStyle w:val="libFootnotenumChar"/>
          <w:rFonts w:hint="cs"/>
          <w:rtl/>
        </w:rPr>
        <w:t>3</w:t>
      </w:r>
      <w:r w:rsidRPr="00E626AF">
        <w:rPr>
          <w:rStyle w:val="libFootnotenumChar"/>
          <w:rtl/>
        </w:rPr>
        <w:t>)</w:t>
      </w:r>
      <w:r>
        <w:rPr>
          <w:rtl/>
        </w:rPr>
        <w:t xml:space="preserve"> بثلاث: نكاح بميراث، ونكاح بلا ميراث، ونكاح بملك اليمين.</w:t>
      </w:r>
    </w:p>
    <w:p w:rsidR="00E626AF" w:rsidRDefault="00E626AF" w:rsidP="00884F9D">
      <w:pPr>
        <w:pStyle w:val="libNormal"/>
        <w:rPr>
          <w:rtl/>
        </w:rPr>
      </w:pPr>
      <w:r w:rsidRPr="00C8704C">
        <w:rPr>
          <w:rStyle w:val="libNormalChar"/>
          <w:rtl/>
        </w:rPr>
        <w:t xml:space="preserve">[ 32894 ] </w:t>
      </w:r>
      <w:r>
        <w:rPr>
          <w:rtl/>
        </w:rPr>
        <w:t>2</w:t>
      </w:r>
      <w:r>
        <w:rPr>
          <w:rFonts w:hint="cs"/>
          <w:rtl/>
        </w:rPr>
        <w:t xml:space="preserve"> - </w:t>
      </w:r>
      <w:r>
        <w:rPr>
          <w:rtl/>
        </w:rPr>
        <w:t>وعنه، عن أبيه، عن أحمد بن محمد بن أبي نصر، عن أبي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تزويج المتعة نكاح بميراث، ونكاح بغير ميراث، إن </w:t>
      </w:r>
      <w:r w:rsidRPr="00E626AF">
        <w:rPr>
          <w:rStyle w:val="libFootnotenumChar"/>
          <w:rtl/>
        </w:rPr>
        <w:t>(</w:t>
      </w:r>
      <w:r w:rsidR="00884F9D">
        <w:rPr>
          <w:rStyle w:val="libFootnotenumChar"/>
          <w:rFonts w:hint="cs"/>
          <w:rtl/>
        </w:rPr>
        <w:t>4</w:t>
      </w:r>
      <w:r w:rsidRPr="00E626AF">
        <w:rPr>
          <w:rStyle w:val="libFootnotenumChar"/>
          <w:rtl/>
        </w:rPr>
        <w:t>)</w:t>
      </w:r>
      <w:r>
        <w:rPr>
          <w:rtl/>
        </w:rPr>
        <w:t xml:space="preserve"> اشترطت كان، وإن لم تشترط لم يكن.</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2 - التهذيب 9: 367 / 1309.</w:t>
      </w:r>
    </w:p>
    <w:p w:rsidR="00E626AF" w:rsidRPr="0036167B" w:rsidRDefault="00E626AF" w:rsidP="00C8704C">
      <w:pPr>
        <w:pStyle w:val="libFootnote0"/>
        <w:rPr>
          <w:rtl/>
        </w:rPr>
      </w:pPr>
      <w:r w:rsidRPr="0036167B">
        <w:rPr>
          <w:rtl/>
        </w:rPr>
        <w:t>(1) تقدم في ال</w:t>
      </w:r>
      <w:r>
        <w:rPr>
          <w:rFonts w:hint="cs"/>
          <w:rtl/>
        </w:rPr>
        <w:t>أ</w:t>
      </w:r>
      <w:r w:rsidRPr="0036167B">
        <w:rPr>
          <w:rtl/>
        </w:rPr>
        <w:t>بواب 1 و 7 و 16 من أبواب موانع ال</w:t>
      </w:r>
      <w:r>
        <w:rPr>
          <w:rFonts w:hint="cs"/>
          <w:rtl/>
        </w:rPr>
        <w:t>إِ</w:t>
      </w:r>
      <w:r w:rsidRPr="0036167B">
        <w:rPr>
          <w:rtl/>
        </w:rPr>
        <w:t>رث</w:t>
      </w:r>
      <w:r>
        <w:rPr>
          <w:rtl/>
        </w:rPr>
        <w:t>.</w:t>
      </w:r>
    </w:p>
    <w:p w:rsidR="00E626AF" w:rsidRPr="0036167B" w:rsidRDefault="00E626AF" w:rsidP="00C8704C">
      <w:pPr>
        <w:pStyle w:val="libFootnote0"/>
        <w:rPr>
          <w:rtl/>
        </w:rPr>
      </w:pPr>
      <w:r w:rsidRPr="0036167B">
        <w:rPr>
          <w:rtl/>
        </w:rPr>
        <w:t>(2) تقدم في الباب 65 من أبواب نكاح العبيد وال</w:t>
      </w:r>
      <w:r>
        <w:rPr>
          <w:rFonts w:hint="cs"/>
          <w:rtl/>
        </w:rPr>
        <w:t>إِ</w:t>
      </w:r>
      <w:r w:rsidRPr="0036167B">
        <w:rPr>
          <w:rtl/>
        </w:rPr>
        <w:t>ماء</w:t>
      </w:r>
      <w:r>
        <w:rPr>
          <w:rtl/>
        </w:rPr>
        <w:t>.</w:t>
      </w:r>
    </w:p>
    <w:p w:rsidR="00E626AF" w:rsidRDefault="00E626AF" w:rsidP="00884F9D">
      <w:pPr>
        <w:pStyle w:val="libFootnoteCenterBold"/>
        <w:rPr>
          <w:rtl/>
        </w:rPr>
      </w:pPr>
      <w:r>
        <w:rPr>
          <w:rtl/>
        </w:rPr>
        <w:t>الباب 17</w:t>
      </w:r>
    </w:p>
    <w:p w:rsidR="00E626AF" w:rsidRDefault="00E626AF" w:rsidP="00884F9D">
      <w:pPr>
        <w:pStyle w:val="libFootnoteCenterBold"/>
        <w:rPr>
          <w:rtl/>
        </w:rPr>
      </w:pPr>
      <w:r>
        <w:rPr>
          <w:rtl/>
        </w:rPr>
        <w:t>فيه 4 أحاديث</w:t>
      </w:r>
    </w:p>
    <w:p w:rsidR="00E626AF" w:rsidRDefault="00E626AF" w:rsidP="00C8704C">
      <w:pPr>
        <w:pStyle w:val="libFootnote0"/>
        <w:rPr>
          <w:rtl/>
        </w:rPr>
      </w:pPr>
      <w:r>
        <w:rPr>
          <w:rtl/>
        </w:rPr>
        <w:t>1 - الكافي 5: 364 / 1.</w:t>
      </w:r>
    </w:p>
    <w:p w:rsidR="00E626AF" w:rsidRPr="0036167B" w:rsidRDefault="00E626AF" w:rsidP="00884F9D">
      <w:pPr>
        <w:pStyle w:val="libFootnote0"/>
        <w:rPr>
          <w:rtl/>
        </w:rPr>
      </w:pPr>
      <w:r w:rsidRPr="0036167B">
        <w:rPr>
          <w:rtl/>
        </w:rPr>
        <w:t>(</w:t>
      </w:r>
      <w:r w:rsidR="00884F9D">
        <w:rPr>
          <w:rFonts w:hint="cs"/>
          <w:rtl/>
        </w:rPr>
        <w:t>3</w:t>
      </w:r>
      <w:r w:rsidRPr="0036167B">
        <w:rPr>
          <w:rtl/>
        </w:rPr>
        <w:t>) في المصدر</w:t>
      </w:r>
      <w:r>
        <w:rPr>
          <w:rtl/>
        </w:rPr>
        <w:t>:</w:t>
      </w:r>
      <w:r w:rsidRPr="0036167B">
        <w:rPr>
          <w:rtl/>
        </w:rPr>
        <w:t xml:space="preserve"> يحل</w:t>
      </w:r>
      <w:r>
        <w:rPr>
          <w:rFonts w:hint="cs"/>
          <w:rtl/>
        </w:rPr>
        <w:t>ُّ</w:t>
      </w:r>
      <w:r w:rsidRPr="0036167B">
        <w:rPr>
          <w:rtl/>
        </w:rPr>
        <w:t xml:space="preserve"> الفرج</w:t>
      </w:r>
      <w:r>
        <w:rPr>
          <w:rtl/>
        </w:rPr>
        <w:t>.</w:t>
      </w:r>
    </w:p>
    <w:p w:rsidR="00E626AF" w:rsidRDefault="00E626AF" w:rsidP="00C8704C">
      <w:pPr>
        <w:pStyle w:val="libFootnote0"/>
        <w:rPr>
          <w:rtl/>
        </w:rPr>
      </w:pPr>
      <w:r>
        <w:rPr>
          <w:rtl/>
        </w:rPr>
        <w:t>2 - الكافي 5: 465 / 2.</w:t>
      </w:r>
    </w:p>
    <w:p w:rsidR="00E626AF" w:rsidRPr="0036167B" w:rsidRDefault="00E626AF" w:rsidP="00884F9D">
      <w:pPr>
        <w:pStyle w:val="libFootnote0"/>
        <w:rPr>
          <w:rtl/>
        </w:rPr>
      </w:pPr>
      <w:r w:rsidRPr="0036167B">
        <w:rPr>
          <w:rtl/>
        </w:rPr>
        <w:t>(</w:t>
      </w:r>
      <w:r w:rsidR="00884F9D">
        <w:rPr>
          <w:rFonts w:hint="cs"/>
          <w:rtl/>
        </w:rPr>
        <w:t>4</w:t>
      </w:r>
      <w:r w:rsidRPr="0036167B">
        <w:rPr>
          <w:rtl/>
        </w:rPr>
        <w:t>) في المصدر</w:t>
      </w:r>
      <w:r>
        <w:rPr>
          <w:rtl/>
        </w:rPr>
        <w:t>:</w:t>
      </w:r>
      <w:r w:rsidRPr="0036167B">
        <w:rPr>
          <w:rtl/>
        </w:rPr>
        <w:t xml:space="preserve"> فإن</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[ 32895 ] </w:t>
      </w:r>
      <w:r>
        <w:rPr>
          <w:rtl/>
        </w:rPr>
        <w:t>3</w:t>
      </w:r>
      <w:r>
        <w:rPr>
          <w:rFonts w:hint="cs"/>
          <w:rtl/>
        </w:rPr>
        <w:t xml:space="preserve"> - </w:t>
      </w:r>
      <w:r>
        <w:rPr>
          <w:rtl/>
        </w:rPr>
        <w:t>قال الكليني</w:t>
      </w:r>
      <w:r>
        <w:rPr>
          <w:rFonts w:hint="cs"/>
          <w:rtl/>
        </w:rPr>
        <w:t>ُّ</w:t>
      </w:r>
      <w:r>
        <w:rPr>
          <w:rtl/>
        </w:rPr>
        <w:t>: وروي: أن</w:t>
      </w:r>
      <w:r>
        <w:rPr>
          <w:rFonts w:hint="cs"/>
          <w:rtl/>
        </w:rPr>
        <w:t>ّ</w:t>
      </w:r>
      <w:r>
        <w:rPr>
          <w:rtl/>
        </w:rPr>
        <w:t>ه ليس بينهما ميراث، اشترط، أو لم يشترط.</w:t>
      </w:r>
    </w:p>
    <w:p w:rsidR="00E626AF" w:rsidRDefault="00E626AF" w:rsidP="00E626AF">
      <w:pPr>
        <w:pStyle w:val="libNormal"/>
        <w:rPr>
          <w:rtl/>
        </w:rPr>
      </w:pPr>
      <w:r>
        <w:rPr>
          <w:rtl/>
        </w:rPr>
        <w:t>أقول: حمله الشيخ على إرادة سقوط الميراث اشترط سقوطه،</w:t>
      </w:r>
      <w:r>
        <w:rPr>
          <w:rFonts w:hint="cs"/>
          <w:rtl/>
        </w:rPr>
        <w:t xml:space="preserve"> </w:t>
      </w:r>
      <w:r>
        <w:rPr>
          <w:rtl/>
        </w:rPr>
        <w:t xml:space="preserve">أو لم يشترط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[ 32896 ] </w:t>
      </w:r>
      <w:r>
        <w:rPr>
          <w:rtl/>
        </w:rPr>
        <w:t>4</w:t>
      </w:r>
      <w:r>
        <w:rPr>
          <w:rFonts w:hint="cs"/>
          <w:rtl/>
        </w:rPr>
        <w:t xml:space="preserve"> - </w:t>
      </w:r>
      <w:r>
        <w:rPr>
          <w:rtl/>
        </w:rPr>
        <w:t>أحمد بن أبي عبد الله في</w:t>
      </w:r>
      <w:r w:rsidRPr="00C8704C">
        <w:rPr>
          <w:rStyle w:val="libNormalChar"/>
          <w:rtl/>
        </w:rPr>
        <w:t xml:space="preserve"> ( </w:t>
      </w:r>
      <w:r>
        <w:rPr>
          <w:rtl/>
        </w:rPr>
        <w:t>المحاسن</w:t>
      </w:r>
      <w:r w:rsidRPr="00C8704C">
        <w:rPr>
          <w:rStyle w:val="libNormalChar"/>
          <w:rtl/>
        </w:rPr>
        <w:t xml:space="preserve"> ) </w:t>
      </w:r>
      <w:r>
        <w:rPr>
          <w:rtl/>
        </w:rPr>
        <w:t>عن العب</w:t>
      </w:r>
      <w:r>
        <w:rPr>
          <w:rFonts w:hint="cs"/>
          <w:rtl/>
        </w:rPr>
        <w:t>ّ</w:t>
      </w:r>
      <w:r>
        <w:rPr>
          <w:rtl/>
        </w:rPr>
        <w:t>اس بن معروف، عن القاسم بن عروة، عن عبد الحميد الطائي، عن محمد بن مسلم، قال: قلت لأبي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w:t>
      </w:r>
      <w:r>
        <w:rPr>
          <w:rFonts w:hint="cs"/>
          <w:rtl/>
        </w:rPr>
        <w:t>ِ</w:t>
      </w:r>
      <w:r>
        <w:rPr>
          <w:rtl/>
        </w:rPr>
        <w:t>م</w:t>
      </w:r>
      <w:r>
        <w:rPr>
          <w:rFonts w:hint="cs"/>
          <w:rtl/>
        </w:rPr>
        <w:t>َ</w:t>
      </w:r>
      <w:r>
        <w:rPr>
          <w:rtl/>
        </w:rPr>
        <w:t xml:space="preserve"> لا</w:t>
      </w:r>
      <w:r>
        <w:rPr>
          <w:rFonts w:hint="cs"/>
          <w:rtl/>
        </w:rPr>
        <w:t xml:space="preserve"> </w:t>
      </w:r>
      <w:r>
        <w:rPr>
          <w:rtl/>
        </w:rPr>
        <w:t>تورث المرأة عم</w:t>
      </w:r>
      <w:r>
        <w:rPr>
          <w:rFonts w:hint="cs"/>
          <w:rtl/>
        </w:rPr>
        <w:t>ّ</w:t>
      </w:r>
      <w:r>
        <w:rPr>
          <w:rtl/>
        </w:rPr>
        <w:t>ن يتمت</w:t>
      </w:r>
      <w:r>
        <w:rPr>
          <w:rFonts w:hint="cs"/>
          <w:rtl/>
        </w:rPr>
        <w:t>ّ</w:t>
      </w:r>
      <w:r>
        <w:rPr>
          <w:rtl/>
        </w:rPr>
        <w:t>ع بها</w:t>
      </w:r>
      <w:r>
        <w:rPr>
          <w:rFonts w:hint="cs"/>
          <w:rtl/>
        </w:rPr>
        <w:t xml:space="preserve"> </w:t>
      </w:r>
      <w:r>
        <w:rPr>
          <w:rtl/>
        </w:rPr>
        <w:t>؟ فقال: ل</w:t>
      </w:r>
      <w:r>
        <w:rPr>
          <w:rFonts w:hint="cs"/>
          <w:rtl/>
        </w:rPr>
        <w:t>أ</w:t>
      </w:r>
      <w:r>
        <w:rPr>
          <w:rtl/>
        </w:rPr>
        <w:t>ن</w:t>
      </w:r>
      <w:r>
        <w:rPr>
          <w:rFonts w:hint="cs"/>
          <w:rtl/>
        </w:rPr>
        <w:t>ّ</w:t>
      </w:r>
      <w:r>
        <w:rPr>
          <w:rtl/>
        </w:rPr>
        <w:t>ها مستأجرة، وعد</w:t>
      </w:r>
      <w:r>
        <w:rPr>
          <w:rFonts w:hint="cs"/>
          <w:rtl/>
        </w:rPr>
        <w:t>ّ</w:t>
      </w:r>
      <w:r>
        <w:rPr>
          <w:rtl/>
        </w:rPr>
        <w:t>تها خمسة وأربعون يوما</w:t>
      </w:r>
      <w:r>
        <w:rPr>
          <w:rFonts w:hint="cs"/>
          <w:rtl/>
        </w:rPr>
        <w:t>ً</w:t>
      </w:r>
      <w:r>
        <w:rPr>
          <w:rtl/>
        </w:rPr>
        <w:t>.</w:t>
      </w:r>
    </w:p>
    <w:p w:rsidR="00E626AF" w:rsidRDefault="00E626AF" w:rsidP="004C71BA">
      <w:pPr>
        <w:pStyle w:val="libNormal"/>
        <w:rPr>
          <w:rtl/>
        </w:rPr>
      </w:pPr>
      <w:r>
        <w:rPr>
          <w:rtl/>
        </w:rPr>
        <w:t>أقول: وتقد</w:t>
      </w:r>
      <w:r>
        <w:rPr>
          <w:rFonts w:hint="cs"/>
          <w:rtl/>
        </w:rPr>
        <w:t>ّ</w:t>
      </w:r>
      <w:r>
        <w:rPr>
          <w:rtl/>
        </w:rPr>
        <w:t>م ما يدل</w:t>
      </w:r>
      <w:r>
        <w:rPr>
          <w:rFonts w:hint="cs"/>
          <w:rtl/>
        </w:rPr>
        <w:t>ّ</w:t>
      </w:r>
      <w:r>
        <w:rPr>
          <w:rtl/>
        </w:rPr>
        <w:t xml:space="preserve"> على ذلك في آداب النكاح </w:t>
      </w:r>
      <w:r w:rsidRPr="00E626AF">
        <w:rPr>
          <w:rStyle w:val="libFootnotenumChar"/>
          <w:rtl/>
        </w:rPr>
        <w:t>(</w:t>
      </w:r>
      <w:r w:rsidR="004C71BA">
        <w:rPr>
          <w:rStyle w:val="libFootnotenumChar"/>
          <w:rFonts w:hint="cs"/>
          <w:rtl/>
        </w:rPr>
        <w:t>2</w:t>
      </w:r>
      <w:r w:rsidRPr="00E626AF">
        <w:rPr>
          <w:rStyle w:val="libFootnotenumChar"/>
          <w:rtl/>
        </w:rPr>
        <w:t>)</w:t>
      </w:r>
      <w:r>
        <w:rPr>
          <w:rtl/>
        </w:rPr>
        <w:t xml:space="preserve">، وفي المتعة </w:t>
      </w:r>
      <w:r w:rsidRPr="00E626AF">
        <w:rPr>
          <w:rStyle w:val="libFootnotenumChar"/>
          <w:rtl/>
        </w:rPr>
        <w:t>(</w:t>
      </w:r>
      <w:r w:rsidR="004C71BA">
        <w:rPr>
          <w:rStyle w:val="libFootnotenumChar"/>
          <w:rFonts w:hint="cs"/>
          <w:rtl/>
        </w:rPr>
        <w:t>3</w:t>
      </w:r>
      <w:r w:rsidRPr="00E626AF">
        <w:rPr>
          <w:rStyle w:val="libFootnotenumChar"/>
          <w:rtl/>
        </w:rPr>
        <w:t>)</w:t>
      </w:r>
      <w:r>
        <w:rPr>
          <w:rFonts w:hint="cs"/>
          <w:rtl/>
        </w:rPr>
        <w:t>،</w:t>
      </w:r>
      <w:r>
        <w:rPr>
          <w:rtl/>
        </w:rPr>
        <w:t xml:space="preserve"> وغيرها </w:t>
      </w:r>
      <w:r w:rsidRPr="00E626AF">
        <w:rPr>
          <w:rStyle w:val="libFootnotenumChar"/>
          <w:rtl/>
        </w:rPr>
        <w:t>(</w:t>
      </w:r>
      <w:r w:rsidR="004C71BA">
        <w:rPr>
          <w:rStyle w:val="libFootnotenumChar"/>
          <w:rFonts w:hint="cs"/>
          <w:rtl/>
        </w:rPr>
        <w:t>4</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396" w:name="_Toc308538465"/>
            <w:bookmarkStart w:id="397" w:name="_Toc380398170"/>
            <w:bookmarkStart w:id="398" w:name="_Toc186039347"/>
            <w:r>
              <w:rPr>
                <w:rtl/>
              </w:rPr>
              <w:t xml:space="preserve">18 - باب </w:t>
            </w:r>
            <w:r>
              <w:rPr>
                <w:rFonts w:hint="cs"/>
                <w:rtl/>
              </w:rPr>
              <w:t>أ</w:t>
            </w:r>
            <w:r>
              <w:rPr>
                <w:rtl/>
              </w:rPr>
              <w:t>ن المريض اذا تزو</w:t>
            </w:r>
            <w:r>
              <w:rPr>
                <w:rFonts w:hint="cs"/>
                <w:rtl/>
              </w:rPr>
              <w:t>ّ</w:t>
            </w:r>
            <w:r>
              <w:rPr>
                <w:rtl/>
              </w:rPr>
              <w:t>ج ودخل صح</w:t>
            </w:r>
            <w:r>
              <w:rPr>
                <w:rFonts w:hint="cs"/>
                <w:rtl/>
              </w:rPr>
              <w:t>ّ</w:t>
            </w:r>
            <w:r>
              <w:rPr>
                <w:rtl/>
              </w:rPr>
              <w:t xml:space="preserve"> النكاح، وثبت</w:t>
            </w:r>
            <w:bookmarkStart w:id="399" w:name="_Toc308538466"/>
            <w:bookmarkEnd w:id="396"/>
            <w:r>
              <w:rPr>
                <w:rFonts w:hint="cs"/>
                <w:rtl/>
              </w:rPr>
              <w:t xml:space="preserve"> </w:t>
            </w:r>
            <w:r>
              <w:rPr>
                <w:rtl/>
              </w:rPr>
              <w:t>الميراث، و</w:t>
            </w:r>
            <w:r>
              <w:rPr>
                <w:rFonts w:hint="cs"/>
                <w:rtl/>
              </w:rPr>
              <w:t>إ</w:t>
            </w:r>
            <w:r>
              <w:rPr>
                <w:rtl/>
              </w:rPr>
              <w:t>ن لم يدخل بطل، ولا ميراث بينهما.</w:t>
            </w:r>
            <w:bookmarkEnd w:id="397"/>
            <w:bookmarkEnd w:id="398"/>
            <w:bookmarkEnd w:id="399"/>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[ 32897 ] </w:t>
      </w:r>
      <w:r>
        <w:rPr>
          <w:rtl/>
        </w:rPr>
        <w:t>1</w:t>
      </w:r>
      <w:r>
        <w:rPr>
          <w:rFonts w:hint="cs"/>
          <w:rtl/>
        </w:rPr>
        <w:t xml:space="preserve"> - </w:t>
      </w:r>
      <w:r>
        <w:rPr>
          <w:rtl/>
        </w:rPr>
        <w:t>محمد بن علي</w:t>
      </w:r>
      <w:r>
        <w:rPr>
          <w:rFonts w:hint="cs"/>
          <w:rtl/>
        </w:rPr>
        <w:t>ِّ</w:t>
      </w:r>
      <w:r>
        <w:rPr>
          <w:rtl/>
        </w:rPr>
        <w:t xml:space="preserve"> بن الحسين بإسناده عن الحسن بن محبوب، عن أبي ولاد الحناط،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تزو</w:t>
      </w:r>
      <w:r>
        <w:rPr>
          <w:rFonts w:hint="cs"/>
          <w:rtl/>
        </w:rPr>
        <w:t>ّ</w:t>
      </w:r>
      <w:r>
        <w:rPr>
          <w:rtl/>
        </w:rPr>
        <w:t>ج في مرضه، فقال: إذا دخل بها، فمات في مرضه ورثته، وإن لم يدخل بها لم ترثه، ونكاحه باطل.</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3 - الكافي 5: 465 / ذيل 2.</w:t>
      </w:r>
    </w:p>
    <w:p w:rsidR="00E626AF" w:rsidRPr="0036167B" w:rsidRDefault="00E626AF" w:rsidP="00C8704C">
      <w:pPr>
        <w:pStyle w:val="libFootnote0"/>
        <w:rPr>
          <w:rtl/>
        </w:rPr>
      </w:pPr>
      <w:r w:rsidRPr="0036167B">
        <w:rPr>
          <w:rtl/>
        </w:rPr>
        <w:t>(1) راجع التهذيب 7</w:t>
      </w:r>
      <w:r>
        <w:rPr>
          <w:rtl/>
        </w:rPr>
        <w:t>:</w:t>
      </w:r>
      <w:r w:rsidRPr="0036167B">
        <w:rPr>
          <w:rtl/>
        </w:rPr>
        <w:t xml:space="preserve"> 265</w:t>
      </w:r>
      <w:r>
        <w:rPr>
          <w:rtl/>
        </w:rPr>
        <w:t xml:space="preserve"> / </w:t>
      </w:r>
      <w:r w:rsidRPr="0036167B">
        <w:rPr>
          <w:rtl/>
        </w:rPr>
        <w:t>ذيل 1142</w:t>
      </w:r>
      <w:r>
        <w:rPr>
          <w:rtl/>
        </w:rPr>
        <w:t>،</w:t>
      </w:r>
      <w:r w:rsidRPr="0036167B">
        <w:rPr>
          <w:rtl/>
        </w:rPr>
        <w:t xml:space="preserve"> والاستبصار 3</w:t>
      </w:r>
      <w:r>
        <w:rPr>
          <w:rtl/>
        </w:rPr>
        <w:t>:</w:t>
      </w:r>
      <w:r w:rsidRPr="0036167B">
        <w:rPr>
          <w:rtl/>
        </w:rPr>
        <w:t xml:space="preserve"> 150</w:t>
      </w:r>
      <w:r>
        <w:rPr>
          <w:rtl/>
        </w:rPr>
        <w:t xml:space="preserve"> / </w:t>
      </w:r>
      <w:r w:rsidRPr="0036167B">
        <w:rPr>
          <w:rtl/>
        </w:rPr>
        <w:t>ذيل 548</w:t>
      </w:r>
      <w:r>
        <w:rPr>
          <w:rtl/>
        </w:rPr>
        <w:t>.</w:t>
      </w:r>
    </w:p>
    <w:p w:rsidR="00E626AF" w:rsidRDefault="00E626AF" w:rsidP="00C8704C">
      <w:pPr>
        <w:pStyle w:val="libFootnote0"/>
        <w:rPr>
          <w:rtl/>
        </w:rPr>
      </w:pPr>
      <w:r>
        <w:rPr>
          <w:rtl/>
        </w:rPr>
        <w:t>4 - المحاسن: 330 / 90.</w:t>
      </w:r>
    </w:p>
    <w:p w:rsidR="00E626AF" w:rsidRPr="0036167B" w:rsidRDefault="00E626AF" w:rsidP="004C71BA">
      <w:pPr>
        <w:pStyle w:val="libFootnote0"/>
        <w:rPr>
          <w:rtl/>
        </w:rPr>
      </w:pPr>
      <w:r w:rsidRPr="0036167B">
        <w:rPr>
          <w:rtl/>
        </w:rPr>
        <w:t>(</w:t>
      </w:r>
      <w:r w:rsidR="004C71BA">
        <w:rPr>
          <w:rFonts w:hint="cs"/>
          <w:rtl/>
        </w:rPr>
        <w:t>2</w:t>
      </w:r>
      <w:r w:rsidRPr="0036167B">
        <w:rPr>
          <w:rtl/>
        </w:rPr>
        <w:t>) تقدم في الباب 35 من أبواب مقدمات النكاح وآدابه</w:t>
      </w:r>
      <w:r>
        <w:rPr>
          <w:rtl/>
        </w:rPr>
        <w:t>.</w:t>
      </w:r>
    </w:p>
    <w:p w:rsidR="00E626AF" w:rsidRPr="0036167B" w:rsidRDefault="00E626AF" w:rsidP="004C71BA">
      <w:pPr>
        <w:pStyle w:val="libFootnote0"/>
        <w:rPr>
          <w:rtl/>
        </w:rPr>
      </w:pPr>
      <w:r w:rsidRPr="0036167B">
        <w:rPr>
          <w:rtl/>
        </w:rPr>
        <w:t>(</w:t>
      </w:r>
      <w:r w:rsidR="004C71BA">
        <w:rPr>
          <w:rFonts w:hint="cs"/>
          <w:rtl/>
        </w:rPr>
        <w:t>3</w:t>
      </w:r>
      <w:r w:rsidRPr="0036167B">
        <w:rPr>
          <w:rtl/>
        </w:rPr>
        <w:t>) تقدم في الباب 32 من أبواب المتعة</w:t>
      </w:r>
      <w:r>
        <w:rPr>
          <w:rtl/>
        </w:rPr>
        <w:t>.</w:t>
      </w:r>
    </w:p>
    <w:p w:rsidR="00E626AF" w:rsidRPr="00AA4A0B" w:rsidRDefault="00E626AF" w:rsidP="004C71BA">
      <w:pPr>
        <w:pStyle w:val="libFootnote0"/>
        <w:rPr>
          <w:rtl/>
        </w:rPr>
      </w:pPr>
      <w:r w:rsidRPr="0036167B">
        <w:rPr>
          <w:rtl/>
        </w:rPr>
        <w:t>(</w:t>
      </w:r>
      <w:r w:rsidR="004C71BA">
        <w:rPr>
          <w:rFonts w:hint="cs"/>
          <w:rtl/>
        </w:rPr>
        <w:t>4</w:t>
      </w:r>
      <w:r w:rsidRPr="0036167B">
        <w:rPr>
          <w:rtl/>
        </w:rPr>
        <w:t>) وتقدم ما يدل على لزوم الشروط عموما</w:t>
      </w:r>
      <w:r>
        <w:rPr>
          <w:rFonts w:hint="cs"/>
          <w:rtl/>
        </w:rPr>
        <w:t>ً</w:t>
      </w:r>
      <w:r w:rsidRPr="0036167B">
        <w:rPr>
          <w:rtl/>
        </w:rPr>
        <w:t xml:space="preserve"> في الباب 6 من أبواب الخيار وفي ال</w:t>
      </w:r>
      <w:r>
        <w:rPr>
          <w:rFonts w:hint="cs"/>
          <w:rtl/>
        </w:rPr>
        <w:t>أ</w:t>
      </w:r>
      <w:r w:rsidRPr="0036167B">
        <w:rPr>
          <w:rtl/>
        </w:rPr>
        <w:t>حاديث 3 و 5</w:t>
      </w:r>
      <w:r>
        <w:rPr>
          <w:rtl/>
        </w:rPr>
        <w:t xml:space="preserve"> </w:t>
      </w:r>
      <w:r w:rsidRPr="0036167B">
        <w:rPr>
          <w:rtl/>
        </w:rPr>
        <w:t>و 7 من الباب 4</w:t>
      </w:r>
      <w:r>
        <w:rPr>
          <w:rtl/>
        </w:rPr>
        <w:t>،</w:t>
      </w:r>
      <w:r w:rsidRPr="0036167B">
        <w:rPr>
          <w:rtl/>
        </w:rPr>
        <w:t xml:space="preserve"> وفي الباب 11 من أبواب المكاتبة</w:t>
      </w:r>
      <w:r>
        <w:rPr>
          <w:rtl/>
        </w:rPr>
        <w:t>.</w:t>
      </w:r>
    </w:p>
    <w:p w:rsidR="00E626AF" w:rsidRDefault="00E626AF" w:rsidP="004C71BA">
      <w:pPr>
        <w:pStyle w:val="libFootnoteCenterBold"/>
        <w:rPr>
          <w:rtl/>
        </w:rPr>
      </w:pPr>
      <w:r>
        <w:rPr>
          <w:rtl/>
        </w:rPr>
        <w:t>الباب 18</w:t>
      </w:r>
    </w:p>
    <w:p w:rsidR="00E626AF" w:rsidRDefault="00E626AF" w:rsidP="004C71BA">
      <w:pPr>
        <w:pStyle w:val="libFootnoteCenterBold"/>
        <w:rPr>
          <w:rtl/>
        </w:rPr>
      </w:pPr>
      <w:r>
        <w:rPr>
          <w:rtl/>
        </w:rPr>
        <w:t>فيه 3 أحاديث</w:t>
      </w:r>
    </w:p>
    <w:p w:rsidR="00E626AF" w:rsidRDefault="00E626AF" w:rsidP="00C8704C">
      <w:pPr>
        <w:pStyle w:val="libFootnote0"/>
        <w:rPr>
          <w:rtl/>
        </w:rPr>
      </w:pPr>
      <w:r>
        <w:rPr>
          <w:rtl/>
        </w:rPr>
        <w:t>1 - الفقيه 4: 228 / 724.</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[ 32898 ] </w:t>
      </w:r>
      <w:r>
        <w:rPr>
          <w:rtl/>
        </w:rPr>
        <w:t>2</w:t>
      </w:r>
      <w:r>
        <w:rPr>
          <w:rFonts w:hint="cs"/>
          <w:rtl/>
        </w:rPr>
        <w:t xml:space="preserve"> - </w:t>
      </w:r>
      <w:r>
        <w:rPr>
          <w:rtl/>
        </w:rPr>
        <w:t>محمد بن يعقوب، عن محمد بن يحيى، عن أحمد بن محمد، عن ابن محبوب، عن ابن بكير، عن عبيد بن زرارة،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المريض أله أن يطل</w:t>
      </w:r>
      <w:r>
        <w:rPr>
          <w:rFonts w:hint="cs"/>
          <w:rtl/>
        </w:rPr>
        <w:t>ّ</w:t>
      </w:r>
      <w:r>
        <w:rPr>
          <w:rtl/>
        </w:rPr>
        <w:t xml:space="preserve">ق </w:t>
      </w:r>
      <w:r w:rsidRPr="00E626AF">
        <w:rPr>
          <w:rStyle w:val="libFootnotenumChar"/>
          <w:rtl/>
        </w:rPr>
        <w:t>(1)</w:t>
      </w:r>
      <w:r w:rsidRPr="00EB4E60">
        <w:rPr>
          <w:rFonts w:hint="cs"/>
          <w:rtl/>
        </w:rPr>
        <w:t xml:space="preserve"> </w:t>
      </w:r>
      <w:r>
        <w:rPr>
          <w:rtl/>
        </w:rPr>
        <w:t>؟ قال: لا، ولكن له أن يتزو</w:t>
      </w:r>
      <w:r>
        <w:rPr>
          <w:rFonts w:hint="cs"/>
          <w:rtl/>
        </w:rPr>
        <w:t>ّ</w:t>
      </w:r>
      <w:r>
        <w:rPr>
          <w:rtl/>
        </w:rPr>
        <w:t>ج إن شاء. فإن دخل بها ورثته، وإن لم يدخل بها فنكاحه باطل.</w:t>
      </w:r>
    </w:p>
    <w:p w:rsidR="00E626AF" w:rsidRDefault="00E626AF" w:rsidP="0042658B">
      <w:pPr>
        <w:pStyle w:val="libNormal"/>
        <w:rPr>
          <w:rtl/>
        </w:rPr>
      </w:pPr>
      <w:r w:rsidRPr="00C8704C">
        <w:rPr>
          <w:rStyle w:val="libNormalChar"/>
          <w:rtl/>
        </w:rPr>
        <w:t xml:space="preserve">[ 32899 ] </w:t>
      </w:r>
      <w:r>
        <w:rPr>
          <w:rtl/>
        </w:rPr>
        <w:t>3</w:t>
      </w:r>
      <w:r>
        <w:rPr>
          <w:rFonts w:hint="cs"/>
          <w:rtl/>
        </w:rPr>
        <w:t xml:space="preserve"> - </w:t>
      </w:r>
      <w:r>
        <w:rPr>
          <w:rtl/>
        </w:rPr>
        <w:t>وعن علي</w:t>
      </w:r>
      <w:r>
        <w:rPr>
          <w:rFonts w:hint="cs"/>
          <w:rtl/>
        </w:rPr>
        <w:t>ِّ</w:t>
      </w:r>
      <w:r>
        <w:rPr>
          <w:rtl/>
        </w:rPr>
        <w:t xml:space="preserve"> بن إبراهيم، عن أبيه، عن ابن محبوب، عن ابن رئاب، عن زرارة،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ليس للمريض أن يطل</w:t>
      </w:r>
      <w:r>
        <w:rPr>
          <w:rFonts w:hint="cs"/>
          <w:rtl/>
        </w:rPr>
        <w:t>ّ</w:t>
      </w:r>
      <w:r>
        <w:rPr>
          <w:rtl/>
        </w:rPr>
        <w:t xml:space="preserve">ق، وله </w:t>
      </w:r>
      <w:r>
        <w:rPr>
          <w:rFonts w:hint="cs"/>
          <w:rtl/>
        </w:rPr>
        <w:t>أ</w:t>
      </w:r>
      <w:r>
        <w:rPr>
          <w:rtl/>
        </w:rPr>
        <w:t>ن يتزو</w:t>
      </w:r>
      <w:r>
        <w:rPr>
          <w:rFonts w:hint="cs"/>
          <w:rtl/>
        </w:rPr>
        <w:t>َّ</w:t>
      </w:r>
      <w:r>
        <w:rPr>
          <w:rtl/>
        </w:rPr>
        <w:t>ج، فإن هو تزو</w:t>
      </w:r>
      <w:r>
        <w:rPr>
          <w:rFonts w:hint="cs"/>
          <w:rtl/>
        </w:rPr>
        <w:t>ّ</w:t>
      </w:r>
      <w:r>
        <w:rPr>
          <w:rtl/>
        </w:rPr>
        <w:t>ج، ودخل بها فهو جائز، وإن لم يدخل بها، حت</w:t>
      </w:r>
      <w:r>
        <w:rPr>
          <w:rFonts w:hint="cs"/>
          <w:rtl/>
        </w:rPr>
        <w:t>ّ</w:t>
      </w:r>
      <w:r>
        <w:rPr>
          <w:rtl/>
        </w:rPr>
        <w:t>ى مات في مرضه فنكاحه باطل، ولا مهر لها، ولا ميراث.</w:t>
      </w:r>
    </w:p>
    <w:p w:rsidR="00E626AF" w:rsidRDefault="00E626AF" w:rsidP="00791B82">
      <w:pPr>
        <w:pStyle w:val="libNormal"/>
        <w:rPr>
          <w:rtl/>
        </w:rPr>
      </w:pPr>
      <w:r>
        <w:rPr>
          <w:rtl/>
        </w:rPr>
        <w:t xml:space="preserve">ورواه الشيخ بإسناده عن الحسن بن محبوب </w:t>
      </w:r>
      <w:r w:rsidRPr="00E626AF">
        <w:rPr>
          <w:rStyle w:val="libFootnotenumChar"/>
          <w:rtl/>
        </w:rPr>
        <w:t>(</w:t>
      </w:r>
      <w:r w:rsidR="00791B82">
        <w:rPr>
          <w:rStyle w:val="libFootnotenumChar"/>
          <w:rFonts w:hint="cs"/>
          <w:rtl/>
        </w:rPr>
        <w:t>2</w:t>
      </w:r>
      <w:r w:rsidRPr="00E626AF">
        <w:rPr>
          <w:rStyle w:val="libFootnotenumChar"/>
          <w:rtl/>
        </w:rPr>
        <w:t>)</w:t>
      </w:r>
      <w:r>
        <w:rPr>
          <w:rtl/>
        </w:rPr>
        <w:t>.</w:t>
      </w:r>
    </w:p>
    <w:p w:rsidR="00E626AF" w:rsidRDefault="00E626AF" w:rsidP="00791B82">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791B82">
        <w:rPr>
          <w:rStyle w:val="libFootnotenumChar"/>
          <w:rFonts w:hint="cs"/>
          <w:rtl/>
        </w:rPr>
        <w:t>3</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2 - الكافي 6: 121 / 1، وأورده في الحديث 2 من الباب 21 من أبواب أقسام الطلاق.</w:t>
      </w:r>
    </w:p>
    <w:p w:rsidR="00E626AF" w:rsidRPr="0036167B" w:rsidRDefault="00E626AF" w:rsidP="00C8704C">
      <w:pPr>
        <w:pStyle w:val="libFootnote0"/>
        <w:rPr>
          <w:rtl/>
        </w:rPr>
      </w:pPr>
      <w:r w:rsidRPr="0036167B">
        <w:rPr>
          <w:rtl/>
        </w:rPr>
        <w:t>(1) في المصدر زيادة</w:t>
      </w:r>
      <w:r>
        <w:rPr>
          <w:rtl/>
        </w:rPr>
        <w:t>:</w:t>
      </w:r>
      <w:r w:rsidRPr="0036167B">
        <w:rPr>
          <w:rtl/>
        </w:rPr>
        <w:t xml:space="preserve"> امرأته في تلك الحال</w:t>
      </w:r>
      <w:r>
        <w:rPr>
          <w:rtl/>
        </w:rPr>
        <w:t>.</w:t>
      </w:r>
    </w:p>
    <w:p w:rsidR="00E626AF" w:rsidRDefault="00E626AF" w:rsidP="00C8704C">
      <w:pPr>
        <w:pStyle w:val="libFootnote0"/>
        <w:rPr>
          <w:rtl/>
        </w:rPr>
      </w:pPr>
      <w:r>
        <w:rPr>
          <w:rtl/>
        </w:rPr>
        <w:t>3 - الكافي 6: 123 / 12. وأورده في الحديث 1 من الباب 21 من أبواب أقسام الطلاق وعن التهذيب بإسناده آخر في الحديث 1 من الباب 43 من أبواب ما يحرم بالمصاهرة.</w:t>
      </w:r>
    </w:p>
    <w:p w:rsidR="00E626AF" w:rsidRPr="0036167B" w:rsidRDefault="00E626AF" w:rsidP="00791B82">
      <w:pPr>
        <w:pStyle w:val="libFootnote0"/>
        <w:rPr>
          <w:rtl/>
        </w:rPr>
      </w:pPr>
      <w:r w:rsidRPr="0036167B">
        <w:rPr>
          <w:rtl/>
        </w:rPr>
        <w:t>(</w:t>
      </w:r>
      <w:r w:rsidR="00791B82">
        <w:rPr>
          <w:rFonts w:hint="cs"/>
          <w:rtl/>
        </w:rPr>
        <w:t>2</w:t>
      </w:r>
      <w:r w:rsidRPr="0036167B">
        <w:rPr>
          <w:rtl/>
        </w:rPr>
        <w:t>) التهذيب 8</w:t>
      </w:r>
      <w:r>
        <w:rPr>
          <w:rtl/>
        </w:rPr>
        <w:t>:</w:t>
      </w:r>
      <w:r w:rsidRPr="0036167B">
        <w:rPr>
          <w:rtl/>
        </w:rPr>
        <w:t xml:space="preserve"> 77</w:t>
      </w:r>
      <w:r>
        <w:rPr>
          <w:rtl/>
        </w:rPr>
        <w:t xml:space="preserve"> / </w:t>
      </w:r>
      <w:r w:rsidRPr="0036167B">
        <w:rPr>
          <w:rtl/>
        </w:rPr>
        <w:t>180</w:t>
      </w:r>
      <w:r>
        <w:rPr>
          <w:rtl/>
        </w:rPr>
        <w:t>،</w:t>
      </w:r>
      <w:r w:rsidRPr="0036167B">
        <w:rPr>
          <w:rtl/>
        </w:rPr>
        <w:t xml:space="preserve"> والاستبصار 3</w:t>
      </w:r>
      <w:r>
        <w:rPr>
          <w:rtl/>
        </w:rPr>
        <w:t>:</w:t>
      </w:r>
      <w:r w:rsidRPr="0036167B">
        <w:rPr>
          <w:rtl/>
        </w:rPr>
        <w:t xml:space="preserve"> 304</w:t>
      </w:r>
      <w:r>
        <w:rPr>
          <w:rtl/>
        </w:rPr>
        <w:t xml:space="preserve"> / </w:t>
      </w:r>
      <w:r w:rsidRPr="0036167B">
        <w:rPr>
          <w:rtl/>
        </w:rPr>
        <w:t>1080</w:t>
      </w:r>
      <w:r>
        <w:rPr>
          <w:rtl/>
        </w:rPr>
        <w:t>.</w:t>
      </w:r>
    </w:p>
    <w:p w:rsidR="00E626AF" w:rsidRPr="0036167B" w:rsidRDefault="00E626AF" w:rsidP="00791B82">
      <w:pPr>
        <w:pStyle w:val="libFootnote0"/>
        <w:rPr>
          <w:rtl/>
        </w:rPr>
      </w:pPr>
      <w:r w:rsidRPr="0036167B">
        <w:rPr>
          <w:rtl/>
        </w:rPr>
        <w:t>(</w:t>
      </w:r>
      <w:r w:rsidR="00791B82">
        <w:rPr>
          <w:rFonts w:hint="cs"/>
          <w:rtl/>
        </w:rPr>
        <w:t>3</w:t>
      </w:r>
      <w:r w:rsidRPr="0036167B">
        <w:rPr>
          <w:rtl/>
        </w:rPr>
        <w:t>) تقدم في الباب 21 من أبواب أقسام الطلاق</w:t>
      </w:r>
      <w:r>
        <w:rPr>
          <w:rtl/>
        </w:rPr>
        <w:t>،</w:t>
      </w:r>
      <w:r w:rsidRPr="0036167B">
        <w:rPr>
          <w:rtl/>
        </w:rPr>
        <w:t xml:space="preserve"> وفي الحديث 1 من الباب 43 من أبواب ما</w:t>
      </w:r>
      <w:r>
        <w:rPr>
          <w:rtl/>
        </w:rPr>
        <w:t xml:space="preserve"> </w:t>
      </w:r>
      <w:r w:rsidRPr="0036167B">
        <w:rPr>
          <w:rtl/>
        </w:rPr>
        <w:t>يحرم بالمصاهرة</w:t>
      </w:r>
      <w:r>
        <w:rPr>
          <w:rtl/>
        </w:rPr>
        <w:t>.</w:t>
      </w:r>
    </w:p>
    <w:p w:rsidR="00E626AF" w:rsidRDefault="00E626AF" w:rsidP="00C8704C">
      <w:pPr>
        <w:pStyle w:val="libNormal"/>
        <w:rPr>
          <w:rtl/>
        </w:rPr>
      </w:pPr>
      <w:r>
        <w:rPr>
          <w:rtl/>
        </w:rPr>
        <w:br w:type="page"/>
      </w:r>
    </w:p>
    <w:p w:rsidR="00E626AF" w:rsidRDefault="00E626AF" w:rsidP="00E626AF">
      <w:pPr>
        <w:pStyle w:val="Heading1Center"/>
        <w:rPr>
          <w:rtl/>
        </w:rPr>
      </w:pPr>
      <w:bookmarkStart w:id="400" w:name="_Toc308538467"/>
      <w:bookmarkStart w:id="401" w:name="_Toc380398171"/>
      <w:bookmarkStart w:id="402" w:name="_Toc186039348"/>
      <w:r>
        <w:rPr>
          <w:rtl/>
        </w:rPr>
        <w:lastRenderedPageBreak/>
        <w:t>أبواب ميراث ولاء العتق</w:t>
      </w:r>
      <w:bookmarkEnd w:id="400"/>
      <w:bookmarkEnd w:id="401"/>
      <w:bookmarkEnd w:id="402"/>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03" w:name="_Toc308538468"/>
            <w:bookmarkStart w:id="404" w:name="_Toc380398172"/>
            <w:bookmarkStart w:id="405" w:name="_Toc186039349"/>
            <w:r>
              <w:rPr>
                <w:rtl/>
              </w:rPr>
              <w:t xml:space="preserve">1 - باب </w:t>
            </w:r>
            <w:r>
              <w:rPr>
                <w:rFonts w:hint="cs"/>
                <w:rtl/>
              </w:rPr>
              <w:t>أ</w:t>
            </w:r>
            <w:r>
              <w:rPr>
                <w:rtl/>
              </w:rPr>
              <w:t>ن المعتق لا يرث مع أحد من ذوي ال</w:t>
            </w:r>
            <w:r>
              <w:rPr>
                <w:rFonts w:hint="cs"/>
                <w:rtl/>
              </w:rPr>
              <w:t>أ</w:t>
            </w:r>
            <w:r>
              <w:rPr>
                <w:rtl/>
              </w:rPr>
              <w:t>رحام،</w:t>
            </w:r>
            <w:bookmarkStart w:id="406" w:name="_Toc308538469"/>
            <w:bookmarkEnd w:id="403"/>
            <w:r>
              <w:rPr>
                <w:rFonts w:hint="cs"/>
                <w:rtl/>
              </w:rPr>
              <w:t xml:space="preserve"> </w:t>
            </w:r>
            <w:r>
              <w:rPr>
                <w:rtl/>
              </w:rPr>
              <w:t xml:space="preserve">ويرث مع فقدهم، فإن مات انتقل الولاء </w:t>
            </w:r>
            <w:r>
              <w:rPr>
                <w:rFonts w:hint="cs"/>
                <w:rtl/>
              </w:rPr>
              <w:t>ا</w:t>
            </w:r>
            <w:r>
              <w:rPr>
                <w:rtl/>
              </w:rPr>
              <w:t>لى ولده الذكور</w:t>
            </w:r>
            <w:bookmarkStart w:id="407" w:name="_Toc308538470"/>
            <w:bookmarkEnd w:id="406"/>
            <w:r>
              <w:rPr>
                <w:rFonts w:hint="cs"/>
                <w:rtl/>
              </w:rPr>
              <w:t xml:space="preserve"> </w:t>
            </w:r>
            <w:r>
              <w:rPr>
                <w:rtl/>
              </w:rPr>
              <w:t>وال</w:t>
            </w:r>
            <w:r>
              <w:rPr>
                <w:rFonts w:hint="cs"/>
                <w:rtl/>
              </w:rPr>
              <w:t>إِ</w:t>
            </w:r>
            <w:r>
              <w:rPr>
                <w:rtl/>
              </w:rPr>
              <w:t>ناث، إن كان المعتق رجلا</w:t>
            </w:r>
            <w:r>
              <w:rPr>
                <w:rFonts w:hint="cs"/>
                <w:rtl/>
              </w:rPr>
              <w:t>ً</w:t>
            </w:r>
            <w:r>
              <w:rPr>
                <w:rtl/>
              </w:rPr>
              <w:t>.</w:t>
            </w:r>
            <w:bookmarkEnd w:id="404"/>
            <w:bookmarkEnd w:id="405"/>
            <w:bookmarkEnd w:id="407"/>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[ 32900 ] </w:t>
      </w:r>
      <w:r>
        <w:rPr>
          <w:rtl/>
        </w:rPr>
        <w:t>1</w:t>
      </w:r>
      <w:r>
        <w:rPr>
          <w:rFonts w:hint="cs"/>
          <w:rtl/>
        </w:rPr>
        <w:t xml:space="preserve"> - </w:t>
      </w:r>
      <w:r>
        <w:rPr>
          <w:rtl/>
        </w:rPr>
        <w:t>محمد بن علي</w:t>
      </w:r>
      <w:r>
        <w:rPr>
          <w:rFonts w:hint="cs"/>
          <w:rtl/>
        </w:rPr>
        <w:t>ِّ</w:t>
      </w:r>
      <w:r>
        <w:rPr>
          <w:rtl/>
        </w:rPr>
        <w:t xml:space="preserve"> بن الحسين بإسناده عن علي</w:t>
      </w:r>
      <w:r>
        <w:rPr>
          <w:rFonts w:hint="cs"/>
          <w:rtl/>
        </w:rPr>
        <w:t>ِّ</w:t>
      </w:r>
      <w:r>
        <w:rPr>
          <w:rtl/>
        </w:rPr>
        <w:t xml:space="preserve"> بن يقطين،</w:t>
      </w:r>
      <w:r>
        <w:rPr>
          <w:rFonts w:hint="cs"/>
          <w:rtl/>
        </w:rPr>
        <w:t xml:space="preserve"> </w:t>
      </w:r>
      <w:r>
        <w:rPr>
          <w:rtl/>
        </w:rPr>
        <w:t>أن</w:t>
      </w:r>
      <w:r>
        <w:rPr>
          <w:rFonts w:hint="cs"/>
          <w:rtl/>
        </w:rPr>
        <w:t>ّ</w:t>
      </w:r>
      <w:r>
        <w:rPr>
          <w:rtl/>
        </w:rPr>
        <w:t>ه سأل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الرجل يموت، ويدع ا</w:t>
      </w:r>
      <w:r>
        <w:rPr>
          <w:rFonts w:hint="cs"/>
          <w:rtl/>
        </w:rPr>
        <w:t>ُ</w:t>
      </w:r>
      <w:r>
        <w:rPr>
          <w:rtl/>
        </w:rPr>
        <w:t>خته ومواليه، قال: المال لا</w:t>
      </w:r>
      <w:r>
        <w:rPr>
          <w:rFonts w:hint="cs"/>
          <w:rtl/>
        </w:rPr>
        <w:t>ُ</w:t>
      </w:r>
      <w:r>
        <w:rPr>
          <w:rtl/>
        </w:rPr>
        <w:t>خته.</w:t>
      </w:r>
    </w:p>
    <w:p w:rsidR="00E626AF" w:rsidRDefault="00E626AF" w:rsidP="00E626AF">
      <w:pPr>
        <w:pStyle w:val="libNormal"/>
        <w:rPr>
          <w:rtl/>
        </w:rPr>
      </w:pPr>
      <w:r>
        <w:rPr>
          <w:rtl/>
        </w:rPr>
        <w:t>ورواه الشيخ بإسناده عن علي</w:t>
      </w:r>
      <w:r>
        <w:rPr>
          <w:rFonts w:hint="cs"/>
          <w:rtl/>
        </w:rPr>
        <w:t>ِّ</w:t>
      </w:r>
      <w:r>
        <w:rPr>
          <w:rtl/>
        </w:rPr>
        <w:t xml:space="preserve"> بن الحسن بن فض</w:t>
      </w:r>
      <w:r>
        <w:rPr>
          <w:rFonts w:hint="cs"/>
          <w:rtl/>
        </w:rPr>
        <w:t>ّ</w:t>
      </w:r>
      <w:r>
        <w:rPr>
          <w:rtl/>
        </w:rPr>
        <w:t>ال، عن الحسن بن علي</w:t>
      </w:r>
      <w:r>
        <w:rPr>
          <w:rFonts w:hint="cs"/>
          <w:rtl/>
        </w:rPr>
        <w:t>ِّ</w:t>
      </w:r>
      <w:r>
        <w:rPr>
          <w:rtl/>
        </w:rPr>
        <w:t xml:space="preserve"> بن يوسف، عن صالح مولى علي</w:t>
      </w:r>
      <w:r>
        <w:rPr>
          <w:rFonts w:hint="cs"/>
          <w:rtl/>
        </w:rPr>
        <w:t>ِّ</w:t>
      </w:r>
      <w:r>
        <w:rPr>
          <w:rtl/>
        </w:rPr>
        <w:t xml:space="preserve"> بن يقطين، عن علي</w:t>
      </w:r>
      <w:r>
        <w:rPr>
          <w:rFonts w:hint="cs"/>
          <w:rtl/>
        </w:rPr>
        <w:t>ِّ</w:t>
      </w:r>
      <w:r>
        <w:rPr>
          <w:rtl/>
        </w:rPr>
        <w:t xml:space="preserve"> بن يقطين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[ 32901 ] </w:t>
      </w:r>
      <w:r>
        <w:rPr>
          <w:rtl/>
        </w:rPr>
        <w:t>2</w:t>
      </w:r>
      <w:r>
        <w:rPr>
          <w:rFonts w:hint="cs"/>
          <w:rtl/>
        </w:rPr>
        <w:t xml:space="preserve"> - </w:t>
      </w:r>
      <w:r>
        <w:rPr>
          <w:rtl/>
        </w:rPr>
        <w:t>وبإسناده عن جابر،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w:t>
      </w:r>
      <w:r>
        <w:rPr>
          <w:rFonts w:hint="cs"/>
          <w:rtl/>
        </w:rPr>
        <w:t>ُ</w:t>
      </w:r>
      <w:r>
        <w:rPr>
          <w:rtl/>
        </w:rPr>
        <w:t>عطي ا</w:t>
      </w:r>
      <w:r>
        <w:rPr>
          <w:rFonts w:hint="cs"/>
          <w:rtl/>
        </w:rPr>
        <w:t>ُ</w:t>
      </w:r>
      <w:r>
        <w:rPr>
          <w:rtl/>
        </w:rPr>
        <w:t>ولي ال</w:t>
      </w:r>
      <w:r>
        <w:rPr>
          <w:rFonts w:hint="cs"/>
          <w:rtl/>
        </w:rPr>
        <w:t>أ</w:t>
      </w:r>
      <w:r>
        <w:rPr>
          <w:rtl/>
        </w:rPr>
        <w:t>رحام دون الموالي.</w:t>
      </w:r>
    </w:p>
    <w:p w:rsidR="00E626AF" w:rsidRDefault="00E626AF" w:rsidP="0042658B">
      <w:pPr>
        <w:pStyle w:val="libNormal"/>
        <w:rPr>
          <w:rtl/>
        </w:rPr>
      </w:pPr>
      <w:r w:rsidRPr="00C8704C">
        <w:rPr>
          <w:rStyle w:val="libNormalChar"/>
          <w:rtl/>
        </w:rPr>
        <w:t xml:space="preserve">[ 32902 ] </w:t>
      </w:r>
      <w:r>
        <w:rPr>
          <w:rtl/>
        </w:rPr>
        <w:t>3</w:t>
      </w:r>
      <w:r>
        <w:rPr>
          <w:rFonts w:hint="cs"/>
          <w:rtl/>
        </w:rPr>
        <w:t xml:space="preserve"> - </w:t>
      </w:r>
      <w:r>
        <w:rPr>
          <w:rtl/>
        </w:rPr>
        <w:t>محمد بن يعقوب، عن علي</w:t>
      </w:r>
      <w:r>
        <w:rPr>
          <w:rFonts w:hint="cs"/>
          <w:rtl/>
        </w:rPr>
        <w:t>ِّ</w:t>
      </w:r>
      <w:r>
        <w:rPr>
          <w:rtl/>
        </w:rPr>
        <w:t xml:space="preserve"> بن إبراهيم، عن أبيه، عن ابن أبي نجران،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خالة</w:t>
      </w:r>
      <w:r>
        <w:rPr>
          <w:rFonts w:hint="cs"/>
          <w:rtl/>
        </w:rPr>
        <w:t>.</w:t>
      </w:r>
      <w:r>
        <w:rPr>
          <w:rtl/>
        </w:rPr>
        <w:t xml:space="preserve"> جائت تخاصم في</w:t>
      </w:r>
      <w:r>
        <w:rPr>
          <w:rFonts w:hint="cs"/>
          <w:rtl/>
        </w:rPr>
        <w:t xml:space="preserve"> </w:t>
      </w:r>
    </w:p>
    <w:p w:rsidR="00E626AF" w:rsidRPr="00CF090E" w:rsidRDefault="00C8704C" w:rsidP="00C8704C">
      <w:pPr>
        <w:pStyle w:val="libLine"/>
        <w:rPr>
          <w:rtl/>
        </w:rPr>
      </w:pPr>
      <w:r>
        <w:rPr>
          <w:rtl/>
        </w:rPr>
        <w:t>____________________</w:t>
      </w:r>
    </w:p>
    <w:p w:rsidR="00E626AF" w:rsidRDefault="00E626AF" w:rsidP="00791B82">
      <w:pPr>
        <w:pStyle w:val="libFootnoteCenterBold"/>
        <w:rPr>
          <w:rtl/>
        </w:rPr>
      </w:pPr>
      <w:r>
        <w:rPr>
          <w:rtl/>
        </w:rPr>
        <w:t>أبواب ميراث ولاء العتق</w:t>
      </w:r>
    </w:p>
    <w:p w:rsidR="00E626AF" w:rsidRDefault="00E626AF" w:rsidP="00791B82">
      <w:pPr>
        <w:pStyle w:val="libFootnoteCenterBold"/>
        <w:rPr>
          <w:rtl/>
        </w:rPr>
      </w:pPr>
      <w:r>
        <w:rPr>
          <w:rtl/>
        </w:rPr>
        <w:t>الباب 1</w:t>
      </w:r>
    </w:p>
    <w:p w:rsidR="00E626AF" w:rsidRDefault="00E626AF" w:rsidP="00791B82">
      <w:pPr>
        <w:pStyle w:val="libFootnoteCenterBold"/>
        <w:rPr>
          <w:rtl/>
        </w:rPr>
      </w:pPr>
      <w:r>
        <w:rPr>
          <w:rtl/>
        </w:rPr>
        <w:t>فيه 18 حديثا</w:t>
      </w:r>
      <w:r>
        <w:rPr>
          <w:rFonts w:hint="cs"/>
          <w:rtl/>
        </w:rPr>
        <w:t>ً</w:t>
      </w:r>
    </w:p>
    <w:p w:rsidR="00E626AF" w:rsidRDefault="00E626AF" w:rsidP="00C8704C">
      <w:pPr>
        <w:pStyle w:val="libFootnote0"/>
        <w:rPr>
          <w:rtl/>
        </w:rPr>
      </w:pPr>
      <w:r>
        <w:rPr>
          <w:rtl/>
        </w:rPr>
        <w:t>1 - الفقيه 4: 223 / 709.</w:t>
      </w:r>
    </w:p>
    <w:p w:rsidR="00E626AF" w:rsidRPr="0036167B" w:rsidRDefault="00E626AF" w:rsidP="00C8704C">
      <w:pPr>
        <w:pStyle w:val="libFootnote0"/>
        <w:rPr>
          <w:rtl/>
        </w:rPr>
      </w:pPr>
      <w:r w:rsidRPr="0036167B">
        <w:rPr>
          <w:rtl/>
        </w:rPr>
        <w:t>(1) التهذيب 9</w:t>
      </w:r>
      <w:r>
        <w:rPr>
          <w:rtl/>
        </w:rPr>
        <w:t>:</w:t>
      </w:r>
      <w:r w:rsidRPr="0036167B">
        <w:rPr>
          <w:rtl/>
        </w:rPr>
        <w:t xml:space="preserve"> 330</w:t>
      </w:r>
      <w:r>
        <w:rPr>
          <w:rtl/>
        </w:rPr>
        <w:t xml:space="preserve"> / </w:t>
      </w:r>
      <w:r w:rsidRPr="0036167B">
        <w:rPr>
          <w:rtl/>
        </w:rPr>
        <w:t>1189</w:t>
      </w:r>
      <w:r>
        <w:rPr>
          <w:rtl/>
        </w:rPr>
        <w:t>،</w:t>
      </w:r>
      <w:r w:rsidRPr="0036167B">
        <w:rPr>
          <w:rtl/>
        </w:rPr>
        <w:t xml:space="preserve"> والاستبصار 4</w:t>
      </w:r>
      <w:r>
        <w:rPr>
          <w:rtl/>
        </w:rPr>
        <w:t>:</w:t>
      </w:r>
      <w:r w:rsidRPr="0036167B">
        <w:rPr>
          <w:rtl/>
        </w:rPr>
        <w:t xml:space="preserve"> 172</w:t>
      </w:r>
      <w:r>
        <w:rPr>
          <w:rtl/>
        </w:rPr>
        <w:t xml:space="preserve"> / </w:t>
      </w:r>
      <w:r w:rsidRPr="0036167B">
        <w:rPr>
          <w:rtl/>
        </w:rPr>
        <w:t>650</w:t>
      </w:r>
      <w:r>
        <w:rPr>
          <w:rtl/>
        </w:rPr>
        <w:t>.</w:t>
      </w:r>
    </w:p>
    <w:p w:rsidR="00E626AF" w:rsidRDefault="00E626AF" w:rsidP="00C8704C">
      <w:pPr>
        <w:pStyle w:val="libFootnote0"/>
        <w:rPr>
          <w:rtl/>
        </w:rPr>
      </w:pPr>
      <w:r>
        <w:rPr>
          <w:rtl/>
        </w:rPr>
        <w:t>2 - الفقيه 4: 223 / 710.</w:t>
      </w:r>
    </w:p>
    <w:p w:rsidR="00E626AF" w:rsidRDefault="00E626AF" w:rsidP="00C8704C">
      <w:pPr>
        <w:pStyle w:val="libFootnote0"/>
        <w:rPr>
          <w:rtl/>
        </w:rPr>
      </w:pPr>
      <w:r>
        <w:rPr>
          <w:rtl/>
        </w:rPr>
        <w:t>3 - الكافي 7: 135 / 2.</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مولى رجل مات،</w:t>
      </w:r>
      <w:r>
        <w:rPr>
          <w:rFonts w:hint="cs"/>
          <w:rtl/>
        </w:rPr>
        <w:t xml:space="preserve"> </w:t>
      </w:r>
      <w:r>
        <w:rPr>
          <w:rtl/>
        </w:rPr>
        <w:t>فقرأ هذه ال</w:t>
      </w:r>
      <w:r>
        <w:rPr>
          <w:rFonts w:hint="cs"/>
          <w:rtl/>
        </w:rPr>
        <w:t>آ</w:t>
      </w:r>
      <w:r>
        <w:rPr>
          <w:rtl/>
        </w:rPr>
        <w:t>ية:</w:t>
      </w:r>
      <w:r w:rsidRPr="00C8704C">
        <w:rPr>
          <w:rStyle w:val="libNormalChar"/>
          <w:rtl/>
        </w:rPr>
        <w:t xml:space="preserve"> </w:t>
      </w:r>
      <w:r w:rsidRPr="009A1D2E">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 فِي كِتَابِ اللهِ</w:t>
      </w:r>
      <w:r w:rsidRPr="00C8704C">
        <w:rPr>
          <w:rStyle w:val="libNormalChar"/>
          <w:rtl/>
        </w:rPr>
        <w:t xml:space="preserve"> </w:t>
      </w:r>
      <w:r w:rsidRPr="009A1D2E">
        <w:rPr>
          <w:rStyle w:val="libAlaemChar"/>
          <w:rtl/>
        </w:rPr>
        <w:t>)</w:t>
      </w:r>
      <w:r w:rsidRPr="00C8704C">
        <w:rPr>
          <w:rStyle w:val="libNormalChar"/>
          <w:rtl/>
        </w:rPr>
        <w:t xml:space="preserve"> </w:t>
      </w:r>
      <w:r w:rsidRPr="00E626AF">
        <w:rPr>
          <w:rStyle w:val="libFootnotenumChar"/>
          <w:rtl/>
        </w:rPr>
        <w:t>(1)</w:t>
      </w:r>
      <w:r>
        <w:rPr>
          <w:rtl/>
        </w:rPr>
        <w:t xml:space="preserve"> فدفع الميراث </w:t>
      </w:r>
      <w:r>
        <w:rPr>
          <w:rFonts w:hint="cs"/>
          <w:rtl/>
        </w:rPr>
        <w:t>ا</w:t>
      </w:r>
      <w:r>
        <w:rPr>
          <w:rtl/>
        </w:rPr>
        <w:t>لى الخالة، ولم يعط المولى.</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مثله </w:t>
      </w:r>
      <w:r w:rsidRPr="00E626AF">
        <w:rPr>
          <w:rStyle w:val="libFootnotenumChar"/>
          <w:rtl/>
        </w:rPr>
        <w:t>(2)</w:t>
      </w:r>
      <w:r>
        <w:rPr>
          <w:rtl/>
        </w:rPr>
        <w:t>.</w:t>
      </w:r>
    </w:p>
    <w:p w:rsidR="00E626AF" w:rsidRDefault="00E626AF" w:rsidP="009A1D2E">
      <w:pPr>
        <w:pStyle w:val="libNormal"/>
        <w:rPr>
          <w:rtl/>
        </w:rPr>
      </w:pPr>
      <w:r w:rsidRPr="00C8704C">
        <w:rPr>
          <w:rStyle w:val="libNormalChar"/>
          <w:rtl/>
        </w:rPr>
        <w:t xml:space="preserve">[ 32903 ] </w:t>
      </w:r>
      <w:r>
        <w:rPr>
          <w:rtl/>
        </w:rPr>
        <w:t>4</w:t>
      </w:r>
      <w:r>
        <w:rPr>
          <w:rFonts w:hint="cs"/>
          <w:rtl/>
        </w:rPr>
        <w:t xml:space="preserve"> - </w:t>
      </w:r>
      <w:r>
        <w:rPr>
          <w:rtl/>
        </w:rPr>
        <w:t>وعن محمد بن يحيى،</w:t>
      </w:r>
      <w:r>
        <w:rPr>
          <w:rFonts w:hint="cs"/>
          <w:rtl/>
        </w:rPr>
        <w:t xml:space="preserve"> </w:t>
      </w:r>
      <w:r>
        <w:rPr>
          <w:rtl/>
        </w:rPr>
        <w:t>وغيره، عن أحمد بن محمد، عن الحسن بن الجهم، عن حنان،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قلت له: أي</w:t>
      </w:r>
      <w:r>
        <w:rPr>
          <w:rFonts w:hint="cs"/>
          <w:rtl/>
        </w:rPr>
        <w:t>ّ</w:t>
      </w:r>
      <w:r>
        <w:rPr>
          <w:rtl/>
        </w:rPr>
        <w:t xml:space="preserve"> شيء للموالي</w:t>
      </w:r>
      <w:r>
        <w:rPr>
          <w:rFonts w:hint="cs"/>
          <w:rtl/>
        </w:rPr>
        <w:t xml:space="preserve"> </w:t>
      </w:r>
      <w:r>
        <w:rPr>
          <w:rtl/>
        </w:rPr>
        <w:t xml:space="preserve">؟ فقال: ليس لهم من الميراث </w:t>
      </w:r>
      <w:r w:rsidR="00B36AE3">
        <w:rPr>
          <w:rtl/>
        </w:rPr>
        <w:t xml:space="preserve">إلّا </w:t>
      </w:r>
      <w:r>
        <w:rPr>
          <w:rtl/>
        </w:rPr>
        <w:t>ما قال الله تعالى ذكره:</w:t>
      </w:r>
      <w:r w:rsidRPr="00C8704C">
        <w:rPr>
          <w:rStyle w:val="libNormalChar"/>
          <w:rtl/>
        </w:rPr>
        <w:t xml:space="preserve"> </w:t>
      </w:r>
      <w:r w:rsidRPr="009A1D2E">
        <w:rPr>
          <w:rStyle w:val="libAlaemChar"/>
          <w:rtl/>
        </w:rPr>
        <w:t>(</w:t>
      </w:r>
      <w:r w:rsidRPr="00C8704C">
        <w:rPr>
          <w:rStyle w:val="libNormalChar"/>
          <w:rFonts w:hint="cs"/>
          <w:rtl/>
        </w:rPr>
        <w:t xml:space="preserve"> </w:t>
      </w:r>
      <w:r w:rsidR="00B36AE3">
        <w:rPr>
          <w:rStyle w:val="libAieChar"/>
          <w:rFonts w:hint="cs"/>
          <w:rtl/>
        </w:rPr>
        <w:t xml:space="preserve">إلّا </w:t>
      </w:r>
      <w:r w:rsidRPr="00E626AF">
        <w:rPr>
          <w:rStyle w:val="libAieChar"/>
          <w:rFonts w:hint="cs"/>
          <w:rtl/>
        </w:rPr>
        <w:t>أَن تَفْعَلُوا إِلَىٰ أَوْلِيَائِكُم مَّعْرُوفًا</w:t>
      </w:r>
      <w:r w:rsidRPr="00C8704C">
        <w:rPr>
          <w:rStyle w:val="libNormalChar"/>
          <w:rtl/>
        </w:rPr>
        <w:t xml:space="preserve"> </w:t>
      </w:r>
      <w:r w:rsidRPr="009A1D2E">
        <w:rPr>
          <w:rStyle w:val="libAlaemChar"/>
          <w:rtl/>
        </w:rPr>
        <w:t>)</w:t>
      </w:r>
      <w:r w:rsidRPr="00C8704C">
        <w:rPr>
          <w:rStyle w:val="libNormalChar"/>
          <w:rtl/>
        </w:rPr>
        <w:t xml:space="preserve"> </w:t>
      </w:r>
      <w:r w:rsidRPr="00E626AF">
        <w:rPr>
          <w:rStyle w:val="libFootnotenumChar"/>
          <w:rtl/>
        </w:rPr>
        <w:t>(</w:t>
      </w:r>
      <w:r w:rsidR="009A1D2E">
        <w:rPr>
          <w:rStyle w:val="libFootnotenumChar"/>
          <w:rFonts w:hint="cs"/>
          <w:rtl/>
        </w:rPr>
        <w:t>3</w:t>
      </w:r>
      <w:r w:rsidRPr="00E626AF">
        <w:rPr>
          <w:rStyle w:val="libFootnotenumChar"/>
          <w:rtl/>
        </w:rPr>
        <w:t>)</w:t>
      </w:r>
      <w:r>
        <w:rPr>
          <w:rtl/>
        </w:rPr>
        <w:t>.</w:t>
      </w:r>
    </w:p>
    <w:p w:rsidR="00E626AF" w:rsidRDefault="00E626AF" w:rsidP="009A1D2E">
      <w:pPr>
        <w:pStyle w:val="libNormal"/>
        <w:rPr>
          <w:rtl/>
        </w:rPr>
      </w:pPr>
      <w:r>
        <w:rPr>
          <w:rtl/>
        </w:rPr>
        <w:t xml:space="preserve">ورواه الشيخ بإسناده عن أحمد بن محمد مثله </w:t>
      </w:r>
      <w:r w:rsidRPr="00E626AF">
        <w:rPr>
          <w:rStyle w:val="libFootnotenumChar"/>
          <w:rtl/>
        </w:rPr>
        <w:t>(</w:t>
      </w:r>
      <w:r w:rsidR="009A1D2E">
        <w:rPr>
          <w:rStyle w:val="libFootnotenumChar"/>
          <w:rFonts w:hint="cs"/>
          <w:rtl/>
        </w:rPr>
        <w:t>4</w:t>
      </w:r>
      <w:r w:rsidRPr="00E626AF">
        <w:rPr>
          <w:rStyle w:val="libFootnotenumChar"/>
          <w:rtl/>
        </w:rPr>
        <w:t>)</w:t>
      </w:r>
      <w:r>
        <w:rPr>
          <w:rtl/>
        </w:rPr>
        <w:t>.</w:t>
      </w:r>
    </w:p>
    <w:p w:rsidR="00E626AF" w:rsidRDefault="00E626AF" w:rsidP="009A1D2E">
      <w:pPr>
        <w:pStyle w:val="libNormal"/>
        <w:rPr>
          <w:rtl/>
        </w:rPr>
      </w:pPr>
      <w:r w:rsidRPr="00C8704C">
        <w:rPr>
          <w:rStyle w:val="libNormalChar"/>
          <w:rtl/>
        </w:rPr>
        <w:t xml:space="preserve">[ 32904 ] </w:t>
      </w:r>
      <w:r>
        <w:rPr>
          <w:rtl/>
        </w:rPr>
        <w:t>5</w:t>
      </w:r>
      <w:r>
        <w:rPr>
          <w:rFonts w:hint="cs"/>
          <w:rtl/>
        </w:rPr>
        <w:t xml:space="preserve"> - </w:t>
      </w:r>
      <w:r>
        <w:rPr>
          <w:rtl/>
        </w:rPr>
        <w:t>وعن أبي عل</w:t>
      </w:r>
      <w:r>
        <w:rPr>
          <w:rFonts w:hint="cs"/>
          <w:rtl/>
        </w:rPr>
        <w:t>يّ</w:t>
      </w:r>
      <w:r>
        <w:rPr>
          <w:rtl/>
        </w:rPr>
        <w:t xml:space="preserve"> ال</w:t>
      </w:r>
      <w:r>
        <w:rPr>
          <w:rFonts w:hint="cs"/>
          <w:rtl/>
        </w:rPr>
        <w:t>أ</w:t>
      </w:r>
      <w:r>
        <w:rPr>
          <w:rtl/>
        </w:rPr>
        <w:t>شعري، عن محمد بن عبد الجب</w:t>
      </w:r>
      <w:r>
        <w:rPr>
          <w:rFonts w:hint="cs"/>
          <w:rtl/>
        </w:rPr>
        <w:t>ّ</w:t>
      </w:r>
      <w:r>
        <w:rPr>
          <w:rtl/>
        </w:rPr>
        <w:t>ار، عن صفوان بن يحيي، عن عبد الله بن سنان،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كان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إذا مات مولى له، وترك ذا قرابة لم يأخذ من ميراثه شيئا</w:t>
      </w:r>
      <w:r>
        <w:rPr>
          <w:rFonts w:hint="cs"/>
          <w:rtl/>
        </w:rPr>
        <w:t>ً</w:t>
      </w:r>
      <w:r>
        <w:rPr>
          <w:rtl/>
        </w:rPr>
        <w:t>، ويقول:</w:t>
      </w:r>
      <w:r w:rsidRPr="00C8704C">
        <w:rPr>
          <w:rStyle w:val="libNormalChar"/>
          <w:rtl/>
        </w:rPr>
        <w:t xml:space="preserve"> </w:t>
      </w:r>
      <w:r w:rsidRPr="009A1D2E">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w:t>
      </w:r>
      <w:r w:rsidRPr="00C8704C">
        <w:rPr>
          <w:rStyle w:val="libNormalChar"/>
          <w:rtl/>
        </w:rPr>
        <w:t xml:space="preserve"> </w:t>
      </w:r>
      <w:r w:rsidRPr="009A1D2E">
        <w:rPr>
          <w:rStyle w:val="libAlaemChar"/>
          <w:rtl/>
        </w:rPr>
        <w:t>)</w:t>
      </w:r>
      <w:r w:rsidRPr="00C8704C">
        <w:rPr>
          <w:rStyle w:val="libNormalChar"/>
          <w:rtl/>
        </w:rPr>
        <w:t xml:space="preserve"> </w:t>
      </w:r>
      <w:r w:rsidRPr="00E626AF">
        <w:rPr>
          <w:rStyle w:val="libFootnotenumChar"/>
          <w:rtl/>
        </w:rPr>
        <w:t>(</w:t>
      </w:r>
      <w:r w:rsidR="009A1D2E">
        <w:rPr>
          <w:rStyle w:val="libFootnotenumChar"/>
          <w:rFonts w:hint="cs"/>
          <w:rtl/>
        </w:rPr>
        <w:t>5</w:t>
      </w:r>
      <w:r w:rsidRPr="00E626AF">
        <w:rPr>
          <w:rStyle w:val="libFootnotenumChar"/>
          <w:rtl/>
        </w:rPr>
        <w:t>)</w:t>
      </w:r>
      <w:r>
        <w:rPr>
          <w:rtl/>
        </w:rPr>
        <w:t>.</w:t>
      </w:r>
    </w:p>
    <w:p w:rsidR="00E626AF" w:rsidRDefault="00E626AF" w:rsidP="009A1D2E">
      <w:pPr>
        <w:pStyle w:val="libNormal"/>
        <w:rPr>
          <w:rtl/>
        </w:rPr>
      </w:pPr>
      <w:r>
        <w:rPr>
          <w:rtl/>
        </w:rPr>
        <w:t>ورواه الشيخ بإسناده عن أبي علي</w:t>
      </w:r>
      <w:r>
        <w:rPr>
          <w:rFonts w:hint="cs"/>
          <w:rtl/>
        </w:rPr>
        <w:t>ّ</w:t>
      </w:r>
      <w:r>
        <w:rPr>
          <w:rtl/>
        </w:rPr>
        <w:t xml:space="preserve"> ال</w:t>
      </w:r>
      <w:r>
        <w:rPr>
          <w:rFonts w:hint="cs"/>
          <w:rtl/>
        </w:rPr>
        <w:t>أ</w:t>
      </w:r>
      <w:r>
        <w:rPr>
          <w:rtl/>
        </w:rPr>
        <w:t xml:space="preserve">شعري مثله </w:t>
      </w:r>
      <w:r w:rsidRPr="00E626AF">
        <w:rPr>
          <w:rStyle w:val="libFootnotenumChar"/>
          <w:rtl/>
        </w:rPr>
        <w:t>(</w:t>
      </w:r>
      <w:r w:rsidR="009A1D2E">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[ 32905 ] </w:t>
      </w:r>
      <w:r>
        <w:rPr>
          <w:rtl/>
        </w:rPr>
        <w:t>6</w:t>
      </w:r>
      <w:r>
        <w:rPr>
          <w:rFonts w:hint="cs"/>
          <w:rtl/>
        </w:rPr>
        <w:t xml:space="preserve"> - </w:t>
      </w:r>
      <w:r>
        <w:rPr>
          <w:rtl/>
        </w:rPr>
        <w:t>وعن علي</w:t>
      </w:r>
      <w:r>
        <w:rPr>
          <w:rFonts w:hint="cs"/>
          <w:rtl/>
        </w:rPr>
        <w:t>ِّ</w:t>
      </w:r>
      <w:r>
        <w:rPr>
          <w:rtl/>
        </w:rPr>
        <w:t xml:space="preserve"> بن إبراهيم، عن محمد بن عيسى بن عبيد، عن يونس بن عبد الرحمن، عن زرعة، عن سماعة، قال: قال أبو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لم يكن يأخذ ميراث أحد من مواليه إذا مات وله قرابة، كان يدفع </w:t>
      </w:r>
      <w:r>
        <w:rPr>
          <w:rFonts w:hint="cs"/>
          <w:rtl/>
        </w:rPr>
        <w:t>ا</w:t>
      </w:r>
      <w:r>
        <w:rPr>
          <w:rtl/>
        </w:rPr>
        <w:t>لى قرابته.</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ال</w:t>
      </w:r>
      <w:r>
        <w:rPr>
          <w:rFonts w:hint="cs"/>
          <w:rtl/>
        </w:rPr>
        <w:t>أ</w:t>
      </w:r>
      <w:r w:rsidRPr="0036167B">
        <w:rPr>
          <w:rtl/>
        </w:rPr>
        <w:t>نفال 8</w:t>
      </w:r>
      <w:r>
        <w:rPr>
          <w:rtl/>
        </w:rPr>
        <w:t>:</w:t>
      </w:r>
      <w:r w:rsidRPr="0036167B">
        <w:rPr>
          <w:rtl/>
        </w:rPr>
        <w:t xml:space="preserve"> 75</w:t>
      </w:r>
      <w:r>
        <w:rPr>
          <w:rtl/>
        </w:rPr>
        <w:t>،</w:t>
      </w:r>
      <w:r w:rsidRPr="0036167B">
        <w:rPr>
          <w:rtl/>
        </w:rPr>
        <w:t xml:space="preserve"> وال</w:t>
      </w:r>
      <w:r>
        <w:rPr>
          <w:rFonts w:hint="cs"/>
          <w:rtl/>
        </w:rPr>
        <w:t>أ</w:t>
      </w:r>
      <w:r w:rsidRPr="0036167B">
        <w:rPr>
          <w:rtl/>
        </w:rPr>
        <w:t>حزاب 33</w:t>
      </w:r>
      <w:r>
        <w:rPr>
          <w:rtl/>
        </w:rPr>
        <w:t>:</w:t>
      </w:r>
      <w:r w:rsidRPr="0036167B">
        <w:rPr>
          <w:rtl/>
        </w:rPr>
        <w:t xml:space="preserve"> 6</w:t>
      </w:r>
      <w:r>
        <w:rPr>
          <w:rtl/>
        </w:rPr>
        <w:t>.</w:t>
      </w:r>
    </w:p>
    <w:p w:rsidR="00E626AF" w:rsidRPr="0036167B" w:rsidRDefault="00E626AF" w:rsidP="00C8704C">
      <w:pPr>
        <w:pStyle w:val="libFootnote0"/>
        <w:rPr>
          <w:rtl/>
        </w:rPr>
      </w:pPr>
      <w:r w:rsidRPr="0036167B">
        <w:rPr>
          <w:rtl/>
        </w:rPr>
        <w:t>(2) التهذيب 9</w:t>
      </w:r>
      <w:r>
        <w:rPr>
          <w:rtl/>
        </w:rPr>
        <w:t>:</w:t>
      </w:r>
      <w:r w:rsidRPr="0036167B">
        <w:rPr>
          <w:rtl/>
        </w:rPr>
        <w:t xml:space="preserve"> 329</w:t>
      </w:r>
      <w:r>
        <w:rPr>
          <w:rtl/>
        </w:rPr>
        <w:t xml:space="preserve"> / </w:t>
      </w:r>
      <w:r w:rsidRPr="0036167B">
        <w:rPr>
          <w:rtl/>
        </w:rPr>
        <w:t>1183</w:t>
      </w:r>
      <w:r>
        <w:rPr>
          <w:rtl/>
        </w:rPr>
        <w:t>،</w:t>
      </w:r>
      <w:r w:rsidRPr="0036167B">
        <w:rPr>
          <w:rtl/>
        </w:rPr>
        <w:t xml:space="preserve"> والاستبصار 4</w:t>
      </w:r>
      <w:r>
        <w:rPr>
          <w:rtl/>
        </w:rPr>
        <w:t>:</w:t>
      </w:r>
      <w:r w:rsidRPr="0036167B">
        <w:rPr>
          <w:rtl/>
        </w:rPr>
        <w:t xml:space="preserve"> 172</w:t>
      </w:r>
      <w:r>
        <w:rPr>
          <w:rtl/>
        </w:rPr>
        <w:t xml:space="preserve"> / </w:t>
      </w:r>
      <w:r w:rsidRPr="0036167B">
        <w:rPr>
          <w:rtl/>
        </w:rPr>
        <w:t>649</w:t>
      </w:r>
      <w:r>
        <w:rPr>
          <w:rtl/>
        </w:rPr>
        <w:t>.</w:t>
      </w:r>
    </w:p>
    <w:p w:rsidR="00E626AF" w:rsidRDefault="00E626AF" w:rsidP="00C8704C">
      <w:pPr>
        <w:pStyle w:val="libFootnote0"/>
        <w:rPr>
          <w:rtl/>
        </w:rPr>
      </w:pPr>
      <w:r>
        <w:rPr>
          <w:rtl/>
        </w:rPr>
        <w:t>4 - الكافي 7: 135 / 3.</w:t>
      </w:r>
    </w:p>
    <w:p w:rsidR="00E626AF" w:rsidRPr="0036167B" w:rsidRDefault="00E626AF" w:rsidP="009A1D2E">
      <w:pPr>
        <w:pStyle w:val="libFootnote0"/>
        <w:rPr>
          <w:rtl/>
        </w:rPr>
      </w:pPr>
      <w:r w:rsidRPr="0036167B">
        <w:rPr>
          <w:rtl/>
        </w:rPr>
        <w:t>(</w:t>
      </w:r>
      <w:r w:rsidR="009A1D2E">
        <w:rPr>
          <w:rFonts w:hint="cs"/>
          <w:rtl/>
        </w:rPr>
        <w:t>3</w:t>
      </w:r>
      <w:r w:rsidRPr="0036167B">
        <w:rPr>
          <w:rtl/>
        </w:rPr>
        <w:t>) ال</w:t>
      </w:r>
      <w:r>
        <w:rPr>
          <w:rFonts w:hint="cs"/>
          <w:rtl/>
        </w:rPr>
        <w:t>أ</w:t>
      </w:r>
      <w:r w:rsidRPr="0036167B">
        <w:rPr>
          <w:rtl/>
        </w:rPr>
        <w:t>حزاب 33</w:t>
      </w:r>
      <w:r>
        <w:rPr>
          <w:rtl/>
        </w:rPr>
        <w:t>:</w:t>
      </w:r>
      <w:r w:rsidRPr="0036167B">
        <w:rPr>
          <w:rtl/>
        </w:rPr>
        <w:t xml:space="preserve"> 6</w:t>
      </w:r>
      <w:r>
        <w:rPr>
          <w:rtl/>
        </w:rPr>
        <w:t>.</w:t>
      </w:r>
    </w:p>
    <w:p w:rsidR="00E626AF" w:rsidRPr="0036167B" w:rsidRDefault="00E626AF" w:rsidP="009A1D2E">
      <w:pPr>
        <w:pStyle w:val="libFootnote0"/>
        <w:rPr>
          <w:rtl/>
        </w:rPr>
      </w:pPr>
      <w:r w:rsidRPr="0036167B">
        <w:rPr>
          <w:rtl/>
        </w:rPr>
        <w:t>(</w:t>
      </w:r>
      <w:r w:rsidR="009A1D2E">
        <w:rPr>
          <w:rFonts w:hint="cs"/>
          <w:rtl/>
        </w:rPr>
        <w:t>4</w:t>
      </w:r>
      <w:r w:rsidRPr="0036167B">
        <w:rPr>
          <w:rtl/>
        </w:rPr>
        <w:t>) التهذيب 9</w:t>
      </w:r>
      <w:r>
        <w:rPr>
          <w:rtl/>
        </w:rPr>
        <w:t>:</w:t>
      </w:r>
      <w:r w:rsidRPr="0036167B">
        <w:rPr>
          <w:rtl/>
        </w:rPr>
        <w:t xml:space="preserve"> 329</w:t>
      </w:r>
      <w:r>
        <w:rPr>
          <w:rtl/>
        </w:rPr>
        <w:t xml:space="preserve"> / </w:t>
      </w:r>
      <w:r w:rsidRPr="0036167B">
        <w:rPr>
          <w:rtl/>
        </w:rPr>
        <w:t>1184</w:t>
      </w:r>
      <w:r>
        <w:rPr>
          <w:rtl/>
        </w:rPr>
        <w:t>.</w:t>
      </w:r>
    </w:p>
    <w:p w:rsidR="00E626AF" w:rsidRDefault="00E626AF" w:rsidP="00C8704C">
      <w:pPr>
        <w:pStyle w:val="libFootnote0"/>
        <w:rPr>
          <w:rtl/>
        </w:rPr>
      </w:pPr>
      <w:r>
        <w:rPr>
          <w:rtl/>
        </w:rPr>
        <w:t>5 - الكافي 7: 135 / 5.</w:t>
      </w:r>
    </w:p>
    <w:p w:rsidR="00E626AF" w:rsidRPr="0036167B" w:rsidRDefault="00E626AF" w:rsidP="009A1D2E">
      <w:pPr>
        <w:pStyle w:val="libFootnote0"/>
        <w:rPr>
          <w:rtl/>
        </w:rPr>
      </w:pPr>
      <w:r w:rsidRPr="0036167B">
        <w:rPr>
          <w:rtl/>
        </w:rPr>
        <w:t>(</w:t>
      </w:r>
      <w:r w:rsidR="009A1D2E">
        <w:rPr>
          <w:rFonts w:hint="cs"/>
          <w:rtl/>
        </w:rPr>
        <w:t>5</w:t>
      </w:r>
      <w:r w:rsidRPr="0036167B">
        <w:rPr>
          <w:rtl/>
        </w:rPr>
        <w:t>) ال</w:t>
      </w:r>
      <w:r>
        <w:rPr>
          <w:rFonts w:hint="cs"/>
          <w:rtl/>
        </w:rPr>
        <w:t>أ</w:t>
      </w:r>
      <w:r w:rsidRPr="0036167B">
        <w:rPr>
          <w:rtl/>
        </w:rPr>
        <w:t>نفال 8</w:t>
      </w:r>
      <w:r>
        <w:rPr>
          <w:rtl/>
        </w:rPr>
        <w:t>:</w:t>
      </w:r>
      <w:r w:rsidRPr="0036167B">
        <w:rPr>
          <w:rtl/>
        </w:rPr>
        <w:t xml:space="preserve"> 75</w:t>
      </w:r>
      <w:r>
        <w:rPr>
          <w:rtl/>
        </w:rPr>
        <w:t>،</w:t>
      </w:r>
      <w:r w:rsidRPr="0036167B">
        <w:rPr>
          <w:rtl/>
        </w:rPr>
        <w:t xml:space="preserve"> وال</w:t>
      </w:r>
      <w:r>
        <w:rPr>
          <w:rFonts w:hint="cs"/>
          <w:rtl/>
        </w:rPr>
        <w:t>أ</w:t>
      </w:r>
      <w:r w:rsidRPr="0036167B">
        <w:rPr>
          <w:rtl/>
        </w:rPr>
        <w:t>حزاب 33</w:t>
      </w:r>
      <w:r>
        <w:rPr>
          <w:rtl/>
        </w:rPr>
        <w:t>:</w:t>
      </w:r>
      <w:r w:rsidRPr="0036167B">
        <w:rPr>
          <w:rtl/>
        </w:rPr>
        <w:t xml:space="preserve"> 6</w:t>
      </w:r>
      <w:r>
        <w:rPr>
          <w:rtl/>
        </w:rPr>
        <w:t>.</w:t>
      </w:r>
    </w:p>
    <w:p w:rsidR="00E626AF" w:rsidRPr="0036167B" w:rsidRDefault="00E626AF" w:rsidP="009A1D2E">
      <w:pPr>
        <w:pStyle w:val="libFootnote0"/>
        <w:rPr>
          <w:rtl/>
        </w:rPr>
      </w:pPr>
      <w:r w:rsidRPr="0036167B">
        <w:rPr>
          <w:rtl/>
        </w:rPr>
        <w:t>(</w:t>
      </w:r>
      <w:r w:rsidR="009A1D2E">
        <w:rPr>
          <w:rFonts w:hint="cs"/>
          <w:rtl/>
        </w:rPr>
        <w:t>6</w:t>
      </w:r>
      <w:r w:rsidRPr="0036167B">
        <w:rPr>
          <w:rtl/>
        </w:rPr>
        <w:t>) التهذيب 9</w:t>
      </w:r>
      <w:r>
        <w:rPr>
          <w:rtl/>
        </w:rPr>
        <w:t>:</w:t>
      </w:r>
      <w:r w:rsidRPr="0036167B">
        <w:rPr>
          <w:rtl/>
        </w:rPr>
        <w:t xml:space="preserve"> 328</w:t>
      </w:r>
      <w:r>
        <w:rPr>
          <w:rtl/>
        </w:rPr>
        <w:t xml:space="preserve"> / </w:t>
      </w:r>
      <w:r w:rsidRPr="0036167B">
        <w:rPr>
          <w:rtl/>
        </w:rPr>
        <w:t>1181</w:t>
      </w:r>
      <w:r>
        <w:rPr>
          <w:rtl/>
        </w:rPr>
        <w:t>،</w:t>
      </w:r>
      <w:r w:rsidRPr="0036167B">
        <w:rPr>
          <w:rtl/>
        </w:rPr>
        <w:t xml:space="preserve"> والاستبصار 4</w:t>
      </w:r>
      <w:r>
        <w:rPr>
          <w:rtl/>
        </w:rPr>
        <w:t>:</w:t>
      </w:r>
      <w:r w:rsidRPr="0036167B">
        <w:rPr>
          <w:rtl/>
        </w:rPr>
        <w:t xml:space="preserve"> 171</w:t>
      </w:r>
      <w:r>
        <w:rPr>
          <w:rtl/>
        </w:rPr>
        <w:t xml:space="preserve"> / </w:t>
      </w:r>
      <w:r w:rsidRPr="0036167B">
        <w:rPr>
          <w:rtl/>
        </w:rPr>
        <w:t>647</w:t>
      </w:r>
      <w:r>
        <w:rPr>
          <w:rtl/>
        </w:rPr>
        <w:t>.</w:t>
      </w:r>
    </w:p>
    <w:p w:rsidR="00E626AF" w:rsidRDefault="00E626AF" w:rsidP="00C8704C">
      <w:pPr>
        <w:pStyle w:val="libFootnote0"/>
        <w:rPr>
          <w:rtl/>
        </w:rPr>
      </w:pPr>
      <w:r>
        <w:rPr>
          <w:rtl/>
        </w:rPr>
        <w:t>6 - الكافي 7: 135 / 1.</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ورواه الشيخ بإسناده عن يونس بن عبد الرحمن مثله </w:t>
      </w:r>
      <w:r w:rsidRPr="00E626AF">
        <w:rPr>
          <w:rStyle w:val="libFootnotenumChar"/>
          <w:rtl/>
        </w:rPr>
        <w:t>(1)</w:t>
      </w:r>
      <w:r>
        <w:rPr>
          <w:rtl/>
        </w:rPr>
        <w:t>.</w:t>
      </w:r>
    </w:p>
    <w:p w:rsidR="00E626AF" w:rsidRDefault="00E626AF" w:rsidP="009A1D2E">
      <w:pPr>
        <w:pStyle w:val="libNormal"/>
        <w:rPr>
          <w:rtl/>
        </w:rPr>
      </w:pPr>
      <w:r w:rsidRPr="00C8704C">
        <w:rPr>
          <w:rStyle w:val="libNormalChar"/>
          <w:rtl/>
        </w:rPr>
        <w:t xml:space="preserve">[ 32906 ] </w:t>
      </w:r>
      <w:r>
        <w:rPr>
          <w:rtl/>
        </w:rPr>
        <w:t>7</w:t>
      </w:r>
      <w:r>
        <w:rPr>
          <w:rFonts w:hint="cs"/>
          <w:rtl/>
        </w:rPr>
        <w:t xml:space="preserve"> - </w:t>
      </w:r>
      <w:r>
        <w:rPr>
          <w:rtl/>
        </w:rPr>
        <w:t>وعن محمد بن يحيى، عن أحمد بن محمد، عن ابن فضال، عن ابن أبي الحمراء،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أي</w:t>
      </w:r>
      <w:r>
        <w:rPr>
          <w:rFonts w:hint="cs"/>
          <w:rtl/>
        </w:rPr>
        <w:t>ُّ</w:t>
      </w:r>
      <w:r>
        <w:rPr>
          <w:rtl/>
        </w:rPr>
        <w:t xml:space="preserve"> شيء للموالي من الميراث</w:t>
      </w:r>
      <w:r>
        <w:rPr>
          <w:rFonts w:hint="cs"/>
          <w:rtl/>
        </w:rPr>
        <w:t xml:space="preserve"> </w:t>
      </w:r>
      <w:r>
        <w:rPr>
          <w:rtl/>
        </w:rPr>
        <w:t xml:space="preserve">؟ فقال: ليس لهم شيء </w:t>
      </w:r>
      <w:r w:rsidR="00B36AE3">
        <w:rPr>
          <w:rtl/>
        </w:rPr>
        <w:t xml:space="preserve">إلّا </w:t>
      </w:r>
      <w:r>
        <w:rPr>
          <w:rtl/>
        </w:rPr>
        <w:t xml:space="preserve">الترباء </w:t>
      </w:r>
      <w:r w:rsidRPr="00E626AF">
        <w:rPr>
          <w:rStyle w:val="libFootnotenumChar"/>
          <w:rtl/>
        </w:rPr>
        <w:t>(</w:t>
      </w:r>
      <w:r w:rsidR="009A1D2E">
        <w:rPr>
          <w:rStyle w:val="libFootnotenumChar"/>
          <w:rFonts w:hint="cs"/>
          <w:rtl/>
        </w:rPr>
        <w:t>2)</w:t>
      </w:r>
      <w:r>
        <w:rPr>
          <w:rtl/>
        </w:rPr>
        <w:t xml:space="preserve"> - يعني: التراب -.</w:t>
      </w:r>
    </w:p>
    <w:p w:rsidR="00E626AF" w:rsidRDefault="00E626AF" w:rsidP="009A1D2E">
      <w:pPr>
        <w:pStyle w:val="libNormal"/>
        <w:rPr>
          <w:rtl/>
        </w:rPr>
      </w:pPr>
      <w:r w:rsidRPr="00C8704C">
        <w:rPr>
          <w:rStyle w:val="libNormalChar"/>
          <w:rtl/>
        </w:rPr>
        <w:t xml:space="preserve">[ 32907 ] </w:t>
      </w:r>
      <w:r>
        <w:rPr>
          <w:rtl/>
        </w:rPr>
        <w:t>8</w:t>
      </w:r>
      <w:r>
        <w:rPr>
          <w:rFonts w:hint="cs"/>
          <w:rtl/>
        </w:rPr>
        <w:t xml:space="preserve"> - </w:t>
      </w:r>
      <w:r>
        <w:rPr>
          <w:rtl/>
        </w:rPr>
        <w:t>وعن أحمد بن محمد، عن</w:t>
      </w:r>
      <w:r w:rsidRPr="00C8704C">
        <w:rPr>
          <w:rStyle w:val="libNormalChar"/>
          <w:rtl/>
        </w:rPr>
        <w:t xml:space="preserve"> ( </w:t>
      </w:r>
      <w:r>
        <w:rPr>
          <w:rtl/>
        </w:rPr>
        <w:t>علي</w:t>
      </w:r>
      <w:r>
        <w:rPr>
          <w:rFonts w:hint="cs"/>
          <w:rtl/>
        </w:rPr>
        <w:t>ِّ</w:t>
      </w:r>
      <w:r>
        <w:rPr>
          <w:rtl/>
        </w:rPr>
        <w:t xml:space="preserve"> بن الحسن التيمي، عن محمد بن تسنيم الكاتب</w:t>
      </w:r>
      <w:r w:rsidRPr="00C8704C">
        <w:rPr>
          <w:rStyle w:val="libNormalChar"/>
          <w:rtl/>
        </w:rPr>
        <w:t xml:space="preserve"> ) </w:t>
      </w:r>
      <w:r w:rsidRPr="00E626AF">
        <w:rPr>
          <w:rStyle w:val="libFootnotenumChar"/>
          <w:rtl/>
        </w:rPr>
        <w:t>(</w:t>
      </w:r>
      <w:r w:rsidR="009A1D2E">
        <w:rPr>
          <w:rStyle w:val="libFootnotenumChar"/>
          <w:rFonts w:hint="cs"/>
          <w:rtl/>
        </w:rPr>
        <w:t>3</w:t>
      </w:r>
      <w:r w:rsidRPr="00E626AF">
        <w:rPr>
          <w:rStyle w:val="libFootnotenumChar"/>
          <w:rtl/>
        </w:rPr>
        <w:t>)</w:t>
      </w:r>
      <w:r>
        <w:rPr>
          <w:rtl/>
        </w:rPr>
        <w:t>، عن عبد الرحمن بن عمرو، عن محمد بن سنان، عن عمرو ال</w:t>
      </w:r>
      <w:r>
        <w:rPr>
          <w:rFonts w:hint="cs"/>
          <w:rtl/>
        </w:rPr>
        <w:t>أ</w:t>
      </w:r>
      <w:r>
        <w:rPr>
          <w:rtl/>
        </w:rPr>
        <w:t>زرق،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وسأله رجل عن رجل مات، وترك بنت ا</w:t>
      </w:r>
      <w:r>
        <w:rPr>
          <w:rFonts w:hint="cs"/>
          <w:rtl/>
        </w:rPr>
        <w:t>ُ</w:t>
      </w:r>
      <w:r>
        <w:rPr>
          <w:rtl/>
        </w:rPr>
        <w:t>خت له، وترك موالي له، وله عندي ألف درهم، ولم يعلم بها أحد، فجاءت بنت ا</w:t>
      </w:r>
      <w:r>
        <w:rPr>
          <w:rFonts w:hint="cs"/>
          <w:rtl/>
        </w:rPr>
        <w:t>ُ</w:t>
      </w:r>
      <w:r>
        <w:rPr>
          <w:rtl/>
        </w:rPr>
        <w:t>خته فرهنت عندي مصحفا</w:t>
      </w:r>
      <w:r>
        <w:rPr>
          <w:rFonts w:hint="cs"/>
          <w:rtl/>
        </w:rPr>
        <w:t>ً،</w:t>
      </w:r>
      <w:r>
        <w:rPr>
          <w:rtl/>
        </w:rPr>
        <w:t xml:space="preserve"> فأعطيتها ثلاثين درهما</w:t>
      </w:r>
      <w:r>
        <w:rPr>
          <w:rFonts w:hint="cs"/>
          <w:rtl/>
        </w:rPr>
        <w:t xml:space="preserve">ً </w:t>
      </w:r>
      <w:r>
        <w:rPr>
          <w:rtl/>
        </w:rPr>
        <w:t>؟ فقال لي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حين قلت له: علم بها أحد</w:t>
      </w:r>
      <w:r>
        <w:rPr>
          <w:rFonts w:hint="cs"/>
          <w:rtl/>
        </w:rPr>
        <w:t xml:space="preserve"> </w:t>
      </w:r>
      <w:r>
        <w:rPr>
          <w:rtl/>
        </w:rPr>
        <w:t>؟ قلت: لا، قال: ف</w:t>
      </w:r>
      <w:r>
        <w:rPr>
          <w:rFonts w:hint="cs"/>
          <w:rtl/>
        </w:rPr>
        <w:t>أ</w:t>
      </w:r>
      <w:r>
        <w:rPr>
          <w:rtl/>
        </w:rPr>
        <w:t>عطها إياها قطعة قطعة،</w:t>
      </w:r>
      <w:r w:rsidRPr="00C8704C">
        <w:rPr>
          <w:rStyle w:val="libNormalChar"/>
          <w:rtl/>
        </w:rPr>
        <w:t xml:space="preserve"> ( </w:t>
      </w:r>
      <w:r>
        <w:rPr>
          <w:rtl/>
        </w:rPr>
        <w:t>ولا يعلم بها أحداً</w:t>
      </w:r>
      <w:r w:rsidRPr="00C8704C">
        <w:rPr>
          <w:rStyle w:val="libNormalChar"/>
          <w:rtl/>
        </w:rPr>
        <w:t xml:space="preserve"> ) </w:t>
      </w:r>
      <w:r w:rsidRPr="00E626AF">
        <w:rPr>
          <w:rStyle w:val="libFootnotenumChar"/>
          <w:rtl/>
        </w:rPr>
        <w:t>(</w:t>
      </w:r>
      <w:r w:rsidR="009A1D2E">
        <w:rPr>
          <w:rStyle w:val="libFootnotenumChar"/>
          <w:rFonts w:hint="cs"/>
          <w:rtl/>
        </w:rPr>
        <w:t>4</w:t>
      </w:r>
      <w:r w:rsidRPr="00E626AF">
        <w:rPr>
          <w:rStyle w:val="libFootnotenumChar"/>
          <w:rtl/>
        </w:rPr>
        <w:t>)</w:t>
      </w:r>
      <w:r>
        <w:rPr>
          <w:rtl/>
        </w:rPr>
        <w:t>.</w:t>
      </w:r>
    </w:p>
    <w:p w:rsidR="00E626AF" w:rsidRDefault="00E626AF" w:rsidP="009A1D2E">
      <w:pPr>
        <w:pStyle w:val="libNormal"/>
        <w:rPr>
          <w:rtl/>
        </w:rPr>
      </w:pPr>
      <w:r>
        <w:rPr>
          <w:rtl/>
        </w:rPr>
        <w:t xml:space="preserve">ورواه الشيخ بإسناده عن محمد بن يعقوب مثله </w:t>
      </w:r>
      <w:r w:rsidRPr="00E626AF">
        <w:rPr>
          <w:rStyle w:val="libFootnotenumChar"/>
          <w:rtl/>
        </w:rPr>
        <w:t>(</w:t>
      </w:r>
      <w:r w:rsidR="009A1D2E">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[ 32908 ] </w:t>
      </w:r>
      <w:r>
        <w:rPr>
          <w:rtl/>
        </w:rPr>
        <w:t>9</w:t>
      </w:r>
      <w:r>
        <w:rPr>
          <w:rFonts w:hint="cs"/>
          <w:rtl/>
        </w:rPr>
        <w:t xml:space="preserve"> - </w:t>
      </w:r>
      <w:r>
        <w:rPr>
          <w:rtl/>
        </w:rPr>
        <w:t>وعن حميد بن زياد، عن الحسن بن محمد، عن محمد بن زياد،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كان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لا يأخذ من ميراث مولى له إذا كان له ذو قرابة، وإن لم يكونوا مم</w:t>
      </w:r>
      <w:r>
        <w:rPr>
          <w:rFonts w:hint="cs"/>
          <w:rtl/>
        </w:rPr>
        <w:t>ّ</w:t>
      </w:r>
      <w:r>
        <w:rPr>
          <w:rtl/>
        </w:rPr>
        <w:t>ن يجري لهم الميراث المفروض، وكان يدفع ماله إليهم.</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التهذيب 9</w:t>
      </w:r>
      <w:r>
        <w:rPr>
          <w:rtl/>
        </w:rPr>
        <w:t>:</w:t>
      </w:r>
      <w:r w:rsidRPr="0036167B">
        <w:rPr>
          <w:rtl/>
        </w:rPr>
        <w:t xml:space="preserve"> 329</w:t>
      </w:r>
      <w:r>
        <w:rPr>
          <w:rtl/>
        </w:rPr>
        <w:t xml:space="preserve"> / </w:t>
      </w:r>
      <w:r w:rsidRPr="0036167B">
        <w:rPr>
          <w:rtl/>
        </w:rPr>
        <w:t>1182</w:t>
      </w:r>
      <w:r>
        <w:rPr>
          <w:rtl/>
        </w:rPr>
        <w:t>،</w:t>
      </w:r>
      <w:r w:rsidRPr="0036167B">
        <w:rPr>
          <w:rtl/>
        </w:rPr>
        <w:t xml:space="preserve"> والاستبصار 4</w:t>
      </w:r>
      <w:r>
        <w:rPr>
          <w:rtl/>
        </w:rPr>
        <w:t>:</w:t>
      </w:r>
      <w:r w:rsidRPr="0036167B">
        <w:rPr>
          <w:rtl/>
        </w:rPr>
        <w:t xml:space="preserve"> 172</w:t>
      </w:r>
      <w:r>
        <w:rPr>
          <w:rtl/>
        </w:rPr>
        <w:t xml:space="preserve"> / </w:t>
      </w:r>
      <w:r w:rsidRPr="0036167B">
        <w:rPr>
          <w:rtl/>
        </w:rPr>
        <w:t>648</w:t>
      </w:r>
      <w:r>
        <w:rPr>
          <w:rtl/>
        </w:rPr>
        <w:t>.</w:t>
      </w:r>
    </w:p>
    <w:p w:rsidR="00E626AF" w:rsidRDefault="00E626AF" w:rsidP="00C8704C">
      <w:pPr>
        <w:pStyle w:val="libFootnote0"/>
        <w:rPr>
          <w:rtl/>
        </w:rPr>
      </w:pPr>
      <w:r>
        <w:rPr>
          <w:rtl/>
        </w:rPr>
        <w:t>7 - الكافي 7: 135 / 4.</w:t>
      </w:r>
    </w:p>
    <w:p w:rsidR="00E626AF" w:rsidRPr="0036167B" w:rsidRDefault="00E626AF" w:rsidP="009A1D2E">
      <w:pPr>
        <w:pStyle w:val="libFootnote0"/>
        <w:rPr>
          <w:rtl/>
        </w:rPr>
      </w:pPr>
      <w:r w:rsidRPr="0036167B">
        <w:rPr>
          <w:rtl/>
        </w:rPr>
        <w:t>(</w:t>
      </w:r>
      <w:r w:rsidR="009A1D2E">
        <w:rPr>
          <w:rFonts w:hint="cs"/>
          <w:rtl/>
        </w:rPr>
        <w:t>2</w:t>
      </w:r>
      <w:r w:rsidRPr="0036167B">
        <w:rPr>
          <w:rtl/>
        </w:rPr>
        <w:t>) في نسخة</w:t>
      </w:r>
      <w:r w:rsidRPr="009A1D2E">
        <w:rPr>
          <w:rtl/>
        </w:rPr>
        <w:t>: الثرى ( هامش المخطوط</w:t>
      </w:r>
      <w:r w:rsidRPr="0036167B">
        <w:rPr>
          <w:rtl/>
        </w:rPr>
        <w:t xml:space="preserve"> )</w:t>
      </w:r>
      <w:r>
        <w:rPr>
          <w:rtl/>
        </w:rPr>
        <w:t>.</w:t>
      </w:r>
    </w:p>
    <w:p w:rsidR="00E626AF" w:rsidRDefault="00E626AF" w:rsidP="00C8704C">
      <w:pPr>
        <w:pStyle w:val="libFootnote0"/>
        <w:rPr>
          <w:rtl/>
        </w:rPr>
      </w:pPr>
      <w:r>
        <w:rPr>
          <w:rtl/>
        </w:rPr>
        <w:t>8 - الكافي 7: 135 / 6.</w:t>
      </w:r>
    </w:p>
    <w:p w:rsidR="00E626AF" w:rsidRPr="0036167B" w:rsidRDefault="00E626AF" w:rsidP="009A1D2E">
      <w:pPr>
        <w:pStyle w:val="libFootnote0"/>
        <w:rPr>
          <w:rtl/>
        </w:rPr>
      </w:pPr>
      <w:r w:rsidRPr="0036167B">
        <w:rPr>
          <w:rtl/>
        </w:rPr>
        <w:t>(</w:t>
      </w:r>
      <w:r w:rsidR="009A1D2E">
        <w:rPr>
          <w:rFonts w:hint="cs"/>
          <w:rtl/>
        </w:rPr>
        <w:t>3</w:t>
      </w:r>
      <w:r w:rsidRPr="0036167B">
        <w:rPr>
          <w:rtl/>
        </w:rPr>
        <w:t>) في التهذيب علي بن الحسن الميثمي</w:t>
      </w:r>
      <w:r>
        <w:rPr>
          <w:rtl/>
        </w:rPr>
        <w:t>،</w:t>
      </w:r>
      <w:r w:rsidRPr="0036167B">
        <w:rPr>
          <w:rtl/>
        </w:rPr>
        <w:t xml:space="preserve"> وعن محمد </w:t>
      </w:r>
      <w:r w:rsidRPr="009A1D2E">
        <w:rPr>
          <w:rtl/>
        </w:rPr>
        <w:t>الكاتب ... ( هامش المخطوط</w:t>
      </w:r>
      <w:r w:rsidRPr="0036167B">
        <w:rPr>
          <w:rtl/>
        </w:rPr>
        <w:t xml:space="preserve"> )</w:t>
      </w:r>
      <w:r>
        <w:rPr>
          <w:rtl/>
        </w:rPr>
        <w:t>.</w:t>
      </w:r>
    </w:p>
    <w:p w:rsidR="00E626AF" w:rsidRPr="0036167B" w:rsidRDefault="00E626AF" w:rsidP="009A1D2E">
      <w:pPr>
        <w:pStyle w:val="libFootnote0"/>
        <w:rPr>
          <w:rtl/>
        </w:rPr>
      </w:pPr>
      <w:r w:rsidRPr="0036167B">
        <w:rPr>
          <w:rtl/>
        </w:rPr>
        <w:t>(</w:t>
      </w:r>
      <w:r w:rsidR="009A1D2E">
        <w:rPr>
          <w:rFonts w:hint="cs"/>
          <w:rtl/>
        </w:rPr>
        <w:t>4</w:t>
      </w:r>
      <w:r w:rsidRPr="0036167B">
        <w:rPr>
          <w:rtl/>
        </w:rPr>
        <w:t>) في المصدر</w:t>
      </w:r>
      <w:r>
        <w:rPr>
          <w:rtl/>
        </w:rPr>
        <w:t>:</w:t>
      </w:r>
      <w:r w:rsidRPr="0036167B">
        <w:rPr>
          <w:rtl/>
        </w:rPr>
        <w:t xml:space="preserve"> ولا تعلم أحدا</w:t>
      </w:r>
      <w:r>
        <w:rPr>
          <w:rFonts w:hint="cs"/>
          <w:rtl/>
        </w:rPr>
        <w:t>ً</w:t>
      </w:r>
      <w:r>
        <w:rPr>
          <w:rtl/>
        </w:rPr>
        <w:t>.</w:t>
      </w:r>
    </w:p>
    <w:p w:rsidR="00E626AF" w:rsidRPr="0036167B" w:rsidRDefault="00E626AF" w:rsidP="009A1D2E">
      <w:pPr>
        <w:pStyle w:val="libFootnote0"/>
        <w:rPr>
          <w:rtl/>
        </w:rPr>
      </w:pPr>
      <w:r w:rsidRPr="0036167B">
        <w:rPr>
          <w:rtl/>
        </w:rPr>
        <w:t>(</w:t>
      </w:r>
      <w:r w:rsidR="009A1D2E">
        <w:rPr>
          <w:rFonts w:hint="cs"/>
          <w:rtl/>
        </w:rPr>
        <w:t>5</w:t>
      </w:r>
      <w:r w:rsidRPr="0036167B">
        <w:rPr>
          <w:rtl/>
        </w:rPr>
        <w:t>) التهذيب 9</w:t>
      </w:r>
      <w:r>
        <w:rPr>
          <w:rtl/>
        </w:rPr>
        <w:t>:</w:t>
      </w:r>
      <w:r w:rsidRPr="0036167B">
        <w:rPr>
          <w:rtl/>
        </w:rPr>
        <w:t xml:space="preserve"> 329</w:t>
      </w:r>
      <w:r>
        <w:rPr>
          <w:rtl/>
        </w:rPr>
        <w:t xml:space="preserve"> / </w:t>
      </w:r>
      <w:r w:rsidRPr="0036167B">
        <w:rPr>
          <w:rtl/>
        </w:rPr>
        <w:t>1185</w:t>
      </w:r>
      <w:r>
        <w:rPr>
          <w:rtl/>
        </w:rPr>
        <w:t>.</w:t>
      </w:r>
    </w:p>
    <w:p w:rsidR="00E626AF" w:rsidRDefault="00E626AF" w:rsidP="00C8704C">
      <w:pPr>
        <w:pStyle w:val="libFootnote0"/>
        <w:rPr>
          <w:rtl/>
        </w:rPr>
      </w:pPr>
      <w:r>
        <w:rPr>
          <w:rtl/>
        </w:rPr>
        <w:t>9 - الكافي 7: 136 / 7.</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محمد بن الحسن بإسناده عن الحسن بن محمد بن سماعة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[ 32909 ] </w:t>
      </w:r>
      <w:r>
        <w:rPr>
          <w:rtl/>
        </w:rPr>
        <w:t>10</w:t>
      </w:r>
      <w:r>
        <w:rPr>
          <w:rFonts w:hint="cs"/>
          <w:rtl/>
        </w:rPr>
        <w:t xml:space="preserve"> - </w:t>
      </w:r>
      <w:r>
        <w:rPr>
          <w:rtl/>
        </w:rPr>
        <w:t>وعنه، عن صفوان بن يحيى، عن عبد الرحمن بن الحجاج،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مات مولى لحمزة بن عبد المط</w:t>
      </w:r>
      <w:r>
        <w:rPr>
          <w:rFonts w:hint="cs"/>
          <w:rtl/>
        </w:rPr>
        <w:t>ّ</w:t>
      </w:r>
      <w:r>
        <w:rPr>
          <w:rtl/>
        </w:rPr>
        <w:t>لب، فدفع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xml:space="preserve">ميراثه </w:t>
      </w:r>
      <w:r>
        <w:rPr>
          <w:rFonts w:hint="cs"/>
          <w:rtl/>
        </w:rPr>
        <w:t>ا</w:t>
      </w:r>
      <w:r>
        <w:rPr>
          <w:rtl/>
        </w:rPr>
        <w:t>لى بنت حمزة.</w:t>
      </w:r>
    </w:p>
    <w:p w:rsidR="00E626AF" w:rsidRDefault="00E626AF" w:rsidP="00E626AF">
      <w:pPr>
        <w:pStyle w:val="libNormal"/>
        <w:rPr>
          <w:rtl/>
        </w:rPr>
      </w:pPr>
      <w:r>
        <w:rPr>
          <w:rtl/>
        </w:rPr>
        <w:t>قال أبو</w:t>
      </w:r>
      <w:r>
        <w:rPr>
          <w:rFonts w:hint="cs"/>
          <w:rtl/>
        </w:rPr>
        <w:t xml:space="preserve"> </w:t>
      </w:r>
      <w:r>
        <w:rPr>
          <w:rtl/>
        </w:rPr>
        <w:t>علي: هذه الرواية تدل</w:t>
      </w:r>
      <w:r>
        <w:rPr>
          <w:rFonts w:hint="cs"/>
          <w:rtl/>
        </w:rPr>
        <w:t>ّ</w:t>
      </w:r>
      <w:r>
        <w:rPr>
          <w:rtl/>
        </w:rPr>
        <w:t xml:space="preserve"> على أن</w:t>
      </w:r>
      <w:r>
        <w:rPr>
          <w:rFonts w:hint="cs"/>
          <w:rtl/>
        </w:rPr>
        <w:t>ّ</w:t>
      </w:r>
      <w:r>
        <w:rPr>
          <w:rtl/>
        </w:rPr>
        <w:t>ه لم يكن للمولى بنت،</w:t>
      </w:r>
      <w:r>
        <w:rPr>
          <w:rFonts w:hint="cs"/>
          <w:rtl/>
        </w:rPr>
        <w:t xml:space="preserve"> </w:t>
      </w:r>
      <w:r>
        <w:rPr>
          <w:rtl/>
        </w:rPr>
        <w:t>كما تروي العامة، وأن</w:t>
      </w:r>
      <w:r>
        <w:rPr>
          <w:rFonts w:hint="cs"/>
          <w:rtl/>
        </w:rPr>
        <w:t>َّ</w:t>
      </w:r>
      <w:r>
        <w:rPr>
          <w:rtl/>
        </w:rPr>
        <w:t xml:space="preserve"> المرأة أيضا</w:t>
      </w:r>
      <w:r>
        <w:rPr>
          <w:rFonts w:hint="cs"/>
          <w:rtl/>
        </w:rPr>
        <w:t>ً</w:t>
      </w:r>
      <w:r>
        <w:rPr>
          <w:rtl/>
        </w:rPr>
        <w:t xml:space="preserve"> ترث الولاء، ليس كما تروي العام</w:t>
      </w:r>
      <w:r>
        <w:rPr>
          <w:rFonts w:hint="cs"/>
          <w:rtl/>
        </w:rPr>
        <w:t>ّ</w:t>
      </w:r>
      <w:r>
        <w:rPr>
          <w:rtl/>
        </w:rPr>
        <w:t>ة.</w:t>
      </w:r>
    </w:p>
    <w:p w:rsidR="00E626AF" w:rsidRDefault="00E626AF" w:rsidP="006F1F74">
      <w:pPr>
        <w:pStyle w:val="libNormal"/>
        <w:rPr>
          <w:rtl/>
        </w:rPr>
      </w:pPr>
      <w:r>
        <w:rPr>
          <w:rtl/>
        </w:rPr>
        <w:t xml:space="preserve">ورواه الكليني عن حميد بن زياد، عن الحسن بن محمد بن سماعة مثله </w:t>
      </w:r>
      <w:r w:rsidR="00B36AE3">
        <w:rPr>
          <w:rtl/>
        </w:rPr>
        <w:t xml:space="preserve">إلّا </w:t>
      </w:r>
      <w:r>
        <w:rPr>
          <w:rFonts w:hint="cs"/>
          <w:rtl/>
        </w:rPr>
        <w:t>إ</w:t>
      </w:r>
      <w:r>
        <w:rPr>
          <w:rtl/>
        </w:rPr>
        <w:t>ن</w:t>
      </w:r>
      <w:r>
        <w:rPr>
          <w:rFonts w:hint="cs"/>
          <w:rtl/>
        </w:rPr>
        <w:t>ّ</w:t>
      </w:r>
      <w:r>
        <w:rPr>
          <w:rtl/>
        </w:rPr>
        <w:t>ه قال: عم</w:t>
      </w:r>
      <w:r>
        <w:rPr>
          <w:rFonts w:hint="cs"/>
          <w:rtl/>
        </w:rPr>
        <w:t>ّ</w:t>
      </w:r>
      <w:r>
        <w:rPr>
          <w:rtl/>
        </w:rPr>
        <w:t>ن حد</w:t>
      </w:r>
      <w:r>
        <w:rPr>
          <w:rFonts w:hint="cs"/>
          <w:rtl/>
        </w:rPr>
        <w:t>َّ</w:t>
      </w:r>
      <w:r>
        <w:rPr>
          <w:rtl/>
        </w:rPr>
        <w:t>ثه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وقال: « قال الحسن » موضع: « قال أبو علي</w:t>
      </w:r>
      <w:r>
        <w:rPr>
          <w:rFonts w:hint="cs"/>
          <w:rtl/>
        </w:rPr>
        <w:t xml:space="preserve"> </w:t>
      </w:r>
      <w:r>
        <w:rPr>
          <w:rtl/>
        </w:rPr>
        <w:t xml:space="preserve">» </w:t>
      </w:r>
      <w:r w:rsidRPr="00E626AF">
        <w:rPr>
          <w:rStyle w:val="libFootnotenumChar"/>
          <w:rtl/>
        </w:rPr>
        <w:t>(</w:t>
      </w:r>
      <w:r w:rsidR="006F1F74">
        <w:rPr>
          <w:rStyle w:val="libFootnotenumChar"/>
          <w:rFonts w:hint="cs"/>
          <w:rtl/>
        </w:rPr>
        <w:t>2</w:t>
      </w:r>
      <w:r w:rsidRPr="00E626AF">
        <w:rPr>
          <w:rStyle w:val="libFootnotenumChar"/>
          <w:rtl/>
        </w:rPr>
        <w:t>)</w:t>
      </w:r>
      <w:r>
        <w:rPr>
          <w:rtl/>
        </w:rPr>
        <w:t>.</w:t>
      </w:r>
    </w:p>
    <w:p w:rsidR="00E626AF" w:rsidRDefault="00E626AF" w:rsidP="00E626AF">
      <w:pPr>
        <w:pStyle w:val="libNormal"/>
        <w:rPr>
          <w:rtl/>
        </w:rPr>
      </w:pPr>
      <w:r>
        <w:rPr>
          <w:rtl/>
        </w:rPr>
        <w:t>قال الشيخ: هذا هو ال</w:t>
      </w:r>
      <w:r>
        <w:rPr>
          <w:rFonts w:hint="cs"/>
          <w:rtl/>
        </w:rPr>
        <w:t>أ</w:t>
      </w:r>
      <w:r>
        <w:rPr>
          <w:rtl/>
        </w:rPr>
        <w:t>ظهر من مذهب أصحابنا، فالوجه في الأخبار التي ذكرناها في العتق أن نحملها على التقية، ل</w:t>
      </w:r>
      <w:r>
        <w:rPr>
          <w:rFonts w:hint="cs"/>
          <w:rtl/>
        </w:rPr>
        <w:t>أ</w:t>
      </w:r>
      <w:r>
        <w:rPr>
          <w:rtl/>
        </w:rPr>
        <w:t>ن</w:t>
      </w:r>
      <w:r>
        <w:rPr>
          <w:rFonts w:hint="cs"/>
          <w:rtl/>
        </w:rPr>
        <w:t>ّ</w:t>
      </w:r>
      <w:r>
        <w:rPr>
          <w:rtl/>
        </w:rPr>
        <w:t>ها موافقة للعام</w:t>
      </w:r>
      <w:r>
        <w:rPr>
          <w:rFonts w:hint="cs"/>
          <w:rtl/>
        </w:rPr>
        <w:t>ّ</w:t>
      </w:r>
      <w:r>
        <w:rPr>
          <w:rtl/>
        </w:rPr>
        <w:t>ة، هذا إذا كان رجلا</w:t>
      </w:r>
      <w:r>
        <w:rPr>
          <w:rFonts w:hint="cs"/>
          <w:rtl/>
        </w:rPr>
        <w:t>ً</w:t>
      </w:r>
      <w:r>
        <w:rPr>
          <w:rtl/>
        </w:rPr>
        <w:t>. انتهى.</w:t>
      </w:r>
    </w:p>
    <w:p w:rsidR="00E626AF" w:rsidRDefault="00E626AF" w:rsidP="006F1F74">
      <w:pPr>
        <w:pStyle w:val="libNormal"/>
        <w:rPr>
          <w:rtl/>
        </w:rPr>
      </w:pPr>
      <w:r w:rsidRPr="00C8704C">
        <w:rPr>
          <w:rStyle w:val="libNormalChar"/>
          <w:rtl/>
        </w:rPr>
        <w:t xml:space="preserve">[ 32910 ] </w:t>
      </w:r>
      <w:r>
        <w:rPr>
          <w:rtl/>
        </w:rPr>
        <w:t>11</w:t>
      </w:r>
      <w:r>
        <w:rPr>
          <w:rFonts w:hint="cs"/>
          <w:rtl/>
        </w:rPr>
        <w:t xml:space="preserve"> - </w:t>
      </w:r>
      <w:r>
        <w:rPr>
          <w:rtl/>
        </w:rPr>
        <w:t xml:space="preserve">وبإسناده عن الفضل بن شاذان، قال: روي عن حنان </w:t>
      </w:r>
      <w:r w:rsidRPr="00E626AF">
        <w:rPr>
          <w:rStyle w:val="libFootnotenumChar"/>
          <w:rtl/>
        </w:rPr>
        <w:t>(</w:t>
      </w:r>
      <w:r w:rsidR="006F1F74">
        <w:rPr>
          <w:rStyle w:val="libFootnotenumChar"/>
          <w:rFonts w:hint="cs"/>
          <w:rtl/>
        </w:rPr>
        <w:t>3</w:t>
      </w:r>
      <w:r w:rsidRPr="00E626AF">
        <w:rPr>
          <w:rStyle w:val="libFootnotenumChar"/>
          <w:rtl/>
        </w:rPr>
        <w:t>)</w:t>
      </w:r>
      <w:r>
        <w:rPr>
          <w:rtl/>
        </w:rPr>
        <w:t>،</w:t>
      </w:r>
      <w:r>
        <w:rPr>
          <w:rFonts w:hint="cs"/>
          <w:rtl/>
        </w:rPr>
        <w:t xml:space="preserve"> </w:t>
      </w:r>
      <w:r>
        <w:rPr>
          <w:rtl/>
        </w:rPr>
        <w:t>قال: كنت جالسا</w:t>
      </w:r>
      <w:r>
        <w:rPr>
          <w:rFonts w:hint="cs"/>
          <w:rtl/>
        </w:rPr>
        <w:t>ً</w:t>
      </w:r>
      <w:r>
        <w:rPr>
          <w:rtl/>
        </w:rPr>
        <w:t xml:space="preserve"> عند سويد بن غفلة فجاءه رجل، فسأله عن بنت وامرأة وموالي، فقال: ألا </w:t>
      </w:r>
      <w:r>
        <w:rPr>
          <w:rFonts w:hint="cs"/>
          <w:rtl/>
        </w:rPr>
        <w:t>أُ</w:t>
      </w:r>
      <w:r>
        <w:rPr>
          <w:rtl/>
        </w:rPr>
        <w:t>خبرك فيها بقضاء علي</w:t>
      </w:r>
      <w:r>
        <w:rPr>
          <w:rFonts w:hint="cs"/>
          <w:rtl/>
        </w:rPr>
        <w:t>ّ</w:t>
      </w:r>
      <w:r w:rsidRPr="00C8704C">
        <w:rPr>
          <w:rStyle w:val="libNormalChar"/>
          <w:rFonts w:hint="cs"/>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sidRPr="00695347">
        <w:rPr>
          <w:rtl/>
        </w:rPr>
        <w:t>؟!</w:t>
      </w:r>
      <w:r>
        <w:rPr>
          <w:rtl/>
        </w:rPr>
        <w:t xml:space="preserve"> جعل للبنت النصف، وللمرأة الثمن، وما بقي رد</w:t>
      </w:r>
      <w:r>
        <w:rPr>
          <w:rFonts w:hint="cs"/>
          <w:rtl/>
        </w:rPr>
        <w:t>ّ</w:t>
      </w:r>
      <w:r>
        <w:rPr>
          <w:rtl/>
        </w:rPr>
        <w:t xml:space="preserve"> على البنت، ولم ي</w:t>
      </w:r>
      <w:r>
        <w:rPr>
          <w:rFonts w:hint="cs"/>
          <w:rtl/>
        </w:rPr>
        <w:t>ُ</w:t>
      </w:r>
      <w:r>
        <w:rPr>
          <w:rtl/>
        </w:rPr>
        <w:t>عط</w:t>
      </w:r>
      <w:r>
        <w:rPr>
          <w:rFonts w:hint="cs"/>
          <w:rtl/>
        </w:rPr>
        <w:t>ِ</w:t>
      </w:r>
      <w:r>
        <w:rPr>
          <w:rtl/>
        </w:rPr>
        <w:t xml:space="preserve"> الموالي شيئا</w:t>
      </w:r>
      <w:r>
        <w:rPr>
          <w:rFonts w:hint="cs"/>
          <w:rtl/>
        </w:rPr>
        <w:t>ً</w:t>
      </w:r>
      <w:r>
        <w:rPr>
          <w:rtl/>
        </w:rPr>
        <w:t>.</w:t>
      </w:r>
    </w:p>
    <w:p w:rsidR="00E626AF" w:rsidRDefault="00E626AF" w:rsidP="006F1F74">
      <w:pPr>
        <w:pStyle w:val="libNormal"/>
        <w:rPr>
          <w:rtl/>
        </w:rPr>
      </w:pPr>
      <w:r>
        <w:rPr>
          <w:rtl/>
        </w:rPr>
        <w:t xml:space="preserve">ورواه الصدوق بإسناده عن حسان </w:t>
      </w:r>
      <w:r w:rsidRPr="00E626AF">
        <w:rPr>
          <w:rStyle w:val="libFootnotenumChar"/>
          <w:rtl/>
        </w:rPr>
        <w:t>(</w:t>
      </w:r>
      <w:r w:rsidR="006F1F74">
        <w:rPr>
          <w:rStyle w:val="libFootnotenumChar"/>
          <w:rFonts w:hint="cs"/>
          <w:rtl/>
        </w:rPr>
        <w:t>4</w:t>
      </w:r>
      <w:r w:rsidRPr="00E626AF">
        <w:rPr>
          <w:rStyle w:val="libFootnotenumChar"/>
          <w:rtl/>
        </w:rPr>
        <w:t>)</w:t>
      </w:r>
      <w:r>
        <w:rPr>
          <w:rtl/>
        </w:rPr>
        <w:t xml:space="preserve"> مثله </w:t>
      </w:r>
      <w:r w:rsidRPr="00E626AF">
        <w:rPr>
          <w:rStyle w:val="libFootnotenumChar"/>
          <w:rtl/>
        </w:rPr>
        <w:t>(</w:t>
      </w:r>
      <w:r w:rsidR="006F1F74">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التهذيب 9</w:t>
      </w:r>
      <w:r>
        <w:rPr>
          <w:rtl/>
        </w:rPr>
        <w:t>:</w:t>
      </w:r>
      <w:r w:rsidRPr="0036167B">
        <w:rPr>
          <w:rtl/>
        </w:rPr>
        <w:t xml:space="preserve"> 328</w:t>
      </w:r>
      <w:r>
        <w:rPr>
          <w:rtl/>
        </w:rPr>
        <w:t xml:space="preserve"> / </w:t>
      </w:r>
      <w:r w:rsidRPr="0036167B">
        <w:rPr>
          <w:rtl/>
        </w:rPr>
        <w:t>1180</w:t>
      </w:r>
      <w:r>
        <w:rPr>
          <w:rtl/>
        </w:rPr>
        <w:t>،</w:t>
      </w:r>
      <w:r w:rsidRPr="0036167B">
        <w:rPr>
          <w:rtl/>
        </w:rPr>
        <w:t xml:space="preserve"> والاستبصار 4</w:t>
      </w:r>
      <w:r>
        <w:rPr>
          <w:rtl/>
        </w:rPr>
        <w:t>:</w:t>
      </w:r>
      <w:r w:rsidRPr="0036167B">
        <w:rPr>
          <w:rtl/>
        </w:rPr>
        <w:t xml:space="preserve"> 171</w:t>
      </w:r>
      <w:r>
        <w:rPr>
          <w:rtl/>
        </w:rPr>
        <w:t xml:space="preserve"> / </w:t>
      </w:r>
      <w:r w:rsidRPr="0036167B">
        <w:rPr>
          <w:rtl/>
        </w:rPr>
        <w:t>646</w:t>
      </w:r>
      <w:r>
        <w:rPr>
          <w:rtl/>
        </w:rPr>
        <w:t>.</w:t>
      </w:r>
    </w:p>
    <w:p w:rsidR="00E626AF" w:rsidRDefault="00E626AF" w:rsidP="00C8704C">
      <w:pPr>
        <w:pStyle w:val="libFootnote0"/>
        <w:rPr>
          <w:rtl/>
        </w:rPr>
      </w:pPr>
      <w:r>
        <w:rPr>
          <w:rtl/>
        </w:rPr>
        <w:t>10 - التهذيب 9: 331 / 1191، والاستبصار 4: 172 / 652.</w:t>
      </w:r>
    </w:p>
    <w:p w:rsidR="00E626AF" w:rsidRPr="0036167B" w:rsidRDefault="00E626AF" w:rsidP="006F1F74">
      <w:pPr>
        <w:pStyle w:val="libFootnote0"/>
        <w:rPr>
          <w:rtl/>
        </w:rPr>
      </w:pPr>
      <w:r w:rsidRPr="0036167B">
        <w:rPr>
          <w:rtl/>
        </w:rPr>
        <w:t>(</w:t>
      </w:r>
      <w:r w:rsidR="006F1F74">
        <w:rPr>
          <w:rFonts w:hint="cs"/>
          <w:rtl/>
        </w:rPr>
        <w:t>2</w:t>
      </w:r>
      <w:r w:rsidRPr="0036167B">
        <w:rPr>
          <w:rtl/>
        </w:rPr>
        <w:t>) الكافي 7</w:t>
      </w:r>
      <w:r>
        <w:rPr>
          <w:rtl/>
        </w:rPr>
        <w:t>:</w:t>
      </w:r>
      <w:r w:rsidRPr="0036167B">
        <w:rPr>
          <w:rtl/>
        </w:rPr>
        <w:t xml:space="preserve"> 170</w:t>
      </w:r>
      <w:r>
        <w:rPr>
          <w:rtl/>
        </w:rPr>
        <w:t xml:space="preserve"> / </w:t>
      </w:r>
      <w:r w:rsidRPr="0036167B">
        <w:rPr>
          <w:rtl/>
        </w:rPr>
        <w:t>6</w:t>
      </w:r>
      <w:r>
        <w:rPr>
          <w:rtl/>
        </w:rPr>
        <w:t>.</w:t>
      </w:r>
    </w:p>
    <w:p w:rsidR="00E626AF" w:rsidRDefault="00E626AF" w:rsidP="00C8704C">
      <w:pPr>
        <w:pStyle w:val="libFootnote0"/>
        <w:rPr>
          <w:rtl/>
        </w:rPr>
      </w:pPr>
      <w:r>
        <w:rPr>
          <w:rtl/>
        </w:rPr>
        <w:t>11 - التهذيب 9: 331 / 1192.</w:t>
      </w:r>
    </w:p>
    <w:p w:rsidR="00E626AF" w:rsidRPr="0036167B" w:rsidRDefault="00E626AF" w:rsidP="006F1F74">
      <w:pPr>
        <w:pStyle w:val="libFootnote0"/>
        <w:rPr>
          <w:rtl/>
        </w:rPr>
      </w:pPr>
      <w:r w:rsidRPr="0036167B">
        <w:rPr>
          <w:rtl/>
        </w:rPr>
        <w:t>(</w:t>
      </w:r>
      <w:r w:rsidR="006F1F74">
        <w:rPr>
          <w:rFonts w:hint="cs"/>
          <w:rtl/>
        </w:rPr>
        <w:t>3</w:t>
      </w:r>
      <w:r w:rsidRPr="0036167B">
        <w:rPr>
          <w:rtl/>
        </w:rPr>
        <w:t xml:space="preserve"> و </w:t>
      </w:r>
      <w:r w:rsidR="006F1F74">
        <w:rPr>
          <w:rFonts w:hint="cs"/>
          <w:rtl/>
        </w:rPr>
        <w:t>4</w:t>
      </w:r>
      <w:r w:rsidRPr="0036167B">
        <w:rPr>
          <w:rtl/>
        </w:rPr>
        <w:t>) في نسخة</w:t>
      </w:r>
      <w:r>
        <w:rPr>
          <w:rtl/>
        </w:rPr>
        <w:t>:</w:t>
      </w:r>
      <w:r w:rsidRPr="0036167B">
        <w:rPr>
          <w:rtl/>
        </w:rPr>
        <w:t xml:space="preserve"> </w:t>
      </w:r>
      <w:r w:rsidRPr="006F1F74">
        <w:rPr>
          <w:rtl/>
        </w:rPr>
        <w:t>حيان ( هامش المخطوط</w:t>
      </w:r>
      <w:r w:rsidRPr="0036167B">
        <w:rPr>
          <w:rtl/>
        </w:rPr>
        <w:t xml:space="preserve"> )</w:t>
      </w:r>
      <w:r>
        <w:rPr>
          <w:rtl/>
        </w:rPr>
        <w:t>،</w:t>
      </w:r>
      <w:r w:rsidRPr="0036167B">
        <w:rPr>
          <w:rtl/>
        </w:rPr>
        <w:t xml:space="preserve"> وفي الفقيه</w:t>
      </w:r>
      <w:r>
        <w:rPr>
          <w:rtl/>
        </w:rPr>
        <w:t>:</w:t>
      </w:r>
      <w:r w:rsidRPr="0036167B">
        <w:rPr>
          <w:rtl/>
        </w:rPr>
        <w:t xml:space="preserve"> حنان</w:t>
      </w:r>
      <w:r>
        <w:rPr>
          <w:rtl/>
        </w:rPr>
        <w:t>.</w:t>
      </w:r>
    </w:p>
    <w:p w:rsidR="00E626AF" w:rsidRPr="0036167B" w:rsidRDefault="00E626AF" w:rsidP="006F1F74">
      <w:pPr>
        <w:pStyle w:val="libFootnote0"/>
        <w:rPr>
          <w:rtl/>
        </w:rPr>
      </w:pPr>
      <w:r w:rsidRPr="0036167B">
        <w:rPr>
          <w:rtl/>
        </w:rPr>
        <w:t>(</w:t>
      </w:r>
      <w:r w:rsidR="006F1F74">
        <w:rPr>
          <w:rFonts w:hint="cs"/>
          <w:rtl/>
        </w:rPr>
        <w:t>5</w:t>
      </w:r>
      <w:r w:rsidRPr="0036167B">
        <w:rPr>
          <w:rtl/>
        </w:rPr>
        <w:t>) الفقيه 4</w:t>
      </w:r>
      <w:r>
        <w:rPr>
          <w:rtl/>
        </w:rPr>
        <w:t>:</w:t>
      </w:r>
      <w:r w:rsidRPr="0036167B">
        <w:rPr>
          <w:rtl/>
        </w:rPr>
        <w:t xml:space="preserve"> 224</w:t>
      </w:r>
      <w:r>
        <w:rPr>
          <w:rtl/>
        </w:rPr>
        <w:t xml:space="preserve"> / </w:t>
      </w:r>
      <w:r w:rsidRPr="0036167B">
        <w:rPr>
          <w:rtl/>
        </w:rPr>
        <w:t>712</w:t>
      </w:r>
      <w:r>
        <w:rPr>
          <w:rtl/>
        </w:rPr>
        <w:t>.</w:t>
      </w:r>
    </w:p>
    <w:p w:rsidR="00E626AF" w:rsidRDefault="00E626AF" w:rsidP="00C8704C">
      <w:pPr>
        <w:pStyle w:val="libNormal"/>
        <w:rPr>
          <w:rtl/>
        </w:rPr>
      </w:pPr>
      <w:r>
        <w:rPr>
          <w:rtl/>
        </w:rPr>
        <w:br w:type="page"/>
      </w:r>
    </w:p>
    <w:p w:rsidR="00E626AF" w:rsidRPr="00846E82" w:rsidRDefault="00E626AF" w:rsidP="0042658B">
      <w:pPr>
        <w:pStyle w:val="libNormal"/>
        <w:rPr>
          <w:rtl/>
        </w:rPr>
      </w:pPr>
      <w:r w:rsidRPr="00C8704C">
        <w:rPr>
          <w:rStyle w:val="libNormalChar"/>
          <w:rtl/>
        </w:rPr>
        <w:lastRenderedPageBreak/>
        <w:t xml:space="preserve">[ 32911 ] </w:t>
      </w:r>
      <w:r>
        <w:rPr>
          <w:rtl/>
        </w:rPr>
        <w:t>12</w:t>
      </w:r>
      <w:r>
        <w:rPr>
          <w:rFonts w:hint="cs"/>
          <w:rtl/>
        </w:rPr>
        <w:t xml:space="preserve"> - </w:t>
      </w:r>
      <w:r>
        <w:rPr>
          <w:rtl/>
        </w:rPr>
        <w:t>قال الفضل: وهذا أصح</w:t>
      </w:r>
      <w:r>
        <w:rPr>
          <w:rFonts w:hint="cs"/>
          <w:rtl/>
        </w:rPr>
        <w:t>ّ</w:t>
      </w:r>
      <w:r>
        <w:rPr>
          <w:rtl/>
        </w:rPr>
        <w:t xml:space="preserve"> مم</w:t>
      </w:r>
      <w:r>
        <w:rPr>
          <w:rFonts w:hint="cs"/>
          <w:rtl/>
        </w:rPr>
        <w:t>ّ</w:t>
      </w:r>
      <w:r>
        <w:rPr>
          <w:rtl/>
        </w:rPr>
        <w:t>ا رواه سلمة بن كهيل، قال: رأيت المرأة التي ورثها عل</w:t>
      </w:r>
      <w:r>
        <w:rPr>
          <w:rFonts w:hint="cs"/>
          <w:rtl/>
        </w:rPr>
        <w:t>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فجعل للبنت النصف، وللموالي النصف، ل</w:t>
      </w:r>
      <w:r>
        <w:rPr>
          <w:rFonts w:hint="cs"/>
          <w:rtl/>
        </w:rPr>
        <w:t>أ</w:t>
      </w:r>
      <w:r>
        <w:rPr>
          <w:rtl/>
        </w:rPr>
        <w:t>ن</w:t>
      </w:r>
      <w:r>
        <w:rPr>
          <w:rFonts w:hint="cs"/>
          <w:rtl/>
        </w:rPr>
        <w:t>َّ</w:t>
      </w:r>
      <w:r>
        <w:rPr>
          <w:rtl/>
        </w:rPr>
        <w:t xml:space="preserve"> سلمة لم يدرك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وسويد قد أدرك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sidRPr="00846E82">
        <w:rPr>
          <w:rtl/>
        </w:rPr>
        <w:t>.</w:t>
      </w:r>
    </w:p>
    <w:p w:rsidR="00E626AF" w:rsidRDefault="00E626AF" w:rsidP="005411D9">
      <w:pPr>
        <w:pStyle w:val="libNormal"/>
        <w:rPr>
          <w:rtl/>
        </w:rPr>
      </w:pPr>
      <w:r w:rsidRPr="00C8704C">
        <w:rPr>
          <w:rStyle w:val="libNormalChar"/>
          <w:rtl/>
        </w:rPr>
        <w:t xml:space="preserve">[ 32912 ] </w:t>
      </w:r>
      <w:r>
        <w:rPr>
          <w:rtl/>
        </w:rPr>
        <w:t>13</w:t>
      </w:r>
      <w:r>
        <w:rPr>
          <w:rFonts w:hint="cs"/>
          <w:rtl/>
        </w:rPr>
        <w:t xml:space="preserve"> - </w:t>
      </w:r>
      <w:r>
        <w:rPr>
          <w:rtl/>
        </w:rPr>
        <w:t>قال: وأم</w:t>
      </w:r>
      <w:r>
        <w:rPr>
          <w:rFonts w:hint="cs"/>
          <w:rtl/>
        </w:rPr>
        <w:t>ّ</w:t>
      </w:r>
      <w:r>
        <w:rPr>
          <w:rtl/>
        </w:rPr>
        <w:t>ا ما روي من أن</w:t>
      </w:r>
      <w:r>
        <w:rPr>
          <w:rFonts w:hint="cs"/>
          <w:rtl/>
        </w:rPr>
        <w:t>َّ</w:t>
      </w:r>
      <w:r>
        <w:rPr>
          <w:rtl/>
        </w:rPr>
        <w:t xml:space="preserve"> مولى لحمزة توف</w:t>
      </w:r>
      <w:r>
        <w:rPr>
          <w:rFonts w:hint="cs"/>
          <w:rtl/>
        </w:rPr>
        <w:t>ّ</w:t>
      </w:r>
      <w:r>
        <w:rPr>
          <w:rtl/>
        </w:rPr>
        <w:t>ي، وأن</w:t>
      </w:r>
      <w:r>
        <w:rPr>
          <w:rFonts w:hint="cs"/>
          <w:rtl/>
        </w:rPr>
        <w:t>َّ</w:t>
      </w:r>
      <w:r>
        <w:rPr>
          <w:rtl/>
        </w:rPr>
        <w:t xml:space="preserve">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أعطى بنت حمزة النصف، وأعطى ال</w:t>
      </w:r>
      <w:r>
        <w:rPr>
          <w:rFonts w:hint="cs"/>
          <w:rtl/>
        </w:rPr>
        <w:t>م</w:t>
      </w:r>
      <w:r>
        <w:rPr>
          <w:rtl/>
        </w:rPr>
        <w:t>وال</w:t>
      </w:r>
      <w:r>
        <w:rPr>
          <w:rFonts w:hint="cs"/>
          <w:rtl/>
        </w:rPr>
        <w:t>ي</w:t>
      </w:r>
      <w:r>
        <w:rPr>
          <w:rtl/>
        </w:rPr>
        <w:t xml:space="preserve"> النصف، فهو حديث منقطع،</w:t>
      </w:r>
      <w:r>
        <w:rPr>
          <w:rFonts w:hint="cs"/>
          <w:rtl/>
        </w:rPr>
        <w:t xml:space="preserve"> </w:t>
      </w:r>
      <w:r>
        <w:rPr>
          <w:rtl/>
        </w:rPr>
        <w:t>إن</w:t>
      </w:r>
      <w:r>
        <w:rPr>
          <w:rFonts w:hint="cs"/>
          <w:rtl/>
        </w:rPr>
        <w:t>ّ</w:t>
      </w:r>
      <w:r>
        <w:rPr>
          <w:rtl/>
        </w:rPr>
        <w:t>ما هو عن عبد الله بن شد</w:t>
      </w:r>
      <w:r>
        <w:rPr>
          <w:rFonts w:hint="cs"/>
          <w:rtl/>
        </w:rPr>
        <w:t>ّ</w:t>
      </w:r>
      <w:r>
        <w:rPr>
          <w:rtl/>
        </w:rPr>
        <w:t>اد، عن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وهو مرسل، قال: ولعل</w:t>
      </w:r>
      <w:r>
        <w:rPr>
          <w:rFonts w:hint="cs"/>
          <w:rtl/>
        </w:rPr>
        <w:t>ّ</w:t>
      </w:r>
      <w:r>
        <w:rPr>
          <w:rtl/>
        </w:rPr>
        <w:t xml:space="preserve"> ذلك كان قبل نزول الفرائض،</w:t>
      </w:r>
      <w:r>
        <w:rPr>
          <w:rFonts w:hint="cs"/>
          <w:rtl/>
        </w:rPr>
        <w:t xml:space="preserve"> </w:t>
      </w:r>
      <w:r>
        <w:rPr>
          <w:rtl/>
        </w:rPr>
        <w:t>فنسخ،</w:t>
      </w:r>
      <w:r>
        <w:rPr>
          <w:rFonts w:hint="cs"/>
          <w:rtl/>
        </w:rPr>
        <w:t xml:space="preserve"> </w:t>
      </w:r>
      <w:r>
        <w:rPr>
          <w:rtl/>
        </w:rPr>
        <w:t>فقد فرض الله للحلفاء في كتابه،</w:t>
      </w:r>
      <w:r>
        <w:rPr>
          <w:rFonts w:hint="cs"/>
          <w:rtl/>
        </w:rPr>
        <w:t xml:space="preserve"> </w:t>
      </w:r>
      <w:r>
        <w:rPr>
          <w:rtl/>
        </w:rPr>
        <w:t>فقال عزّ وجّل:</w:t>
      </w:r>
      <w:r w:rsidRPr="00C8704C">
        <w:rPr>
          <w:rStyle w:val="libNormalChar"/>
          <w:rtl/>
        </w:rPr>
        <w:t xml:space="preserve"> </w:t>
      </w:r>
      <w:r w:rsidRPr="005411D9">
        <w:rPr>
          <w:rStyle w:val="libAlaemChar"/>
          <w:rtl/>
        </w:rPr>
        <w:t>(</w:t>
      </w:r>
      <w:r w:rsidRPr="00C8704C">
        <w:rPr>
          <w:rStyle w:val="libNormalChar"/>
          <w:rFonts w:hint="cs"/>
          <w:rtl/>
        </w:rPr>
        <w:t xml:space="preserve"> </w:t>
      </w:r>
      <w:r w:rsidRPr="00E626AF">
        <w:rPr>
          <w:rStyle w:val="libAieChar"/>
          <w:rFonts w:hint="cs"/>
          <w:rtl/>
        </w:rPr>
        <w:t>وَالَّذِينَ عَقَدَتْ أَيْمَانُكُمْ فَآتُوهُمْ نَصِيبَهُمْ</w:t>
      </w:r>
      <w:r w:rsidRPr="00C8704C">
        <w:rPr>
          <w:rStyle w:val="libNormalChar"/>
          <w:rtl/>
        </w:rPr>
        <w:t xml:space="preserve"> </w:t>
      </w:r>
      <w:r w:rsidRPr="005411D9">
        <w:rPr>
          <w:rStyle w:val="libAlaemChar"/>
          <w:rtl/>
        </w:rPr>
        <w:t>)</w:t>
      </w:r>
      <w:r w:rsidRPr="00C8704C">
        <w:rPr>
          <w:rStyle w:val="libNormalChar"/>
          <w:rtl/>
        </w:rPr>
        <w:t xml:space="preserve"> </w:t>
      </w:r>
      <w:r w:rsidRPr="00E626AF">
        <w:rPr>
          <w:rStyle w:val="libFootnotenumChar"/>
          <w:rtl/>
        </w:rPr>
        <w:t>(1)</w:t>
      </w:r>
      <w:r>
        <w:rPr>
          <w:rtl/>
        </w:rPr>
        <w:t xml:space="preserve"> فنسخت الفرائض ذلك بقوله تعالى:</w:t>
      </w:r>
      <w:r w:rsidRPr="00C8704C">
        <w:rPr>
          <w:rStyle w:val="libNormalChar"/>
          <w:rtl/>
        </w:rPr>
        <w:t xml:space="preserve"> </w:t>
      </w:r>
      <w:r w:rsidR="005411D9" w:rsidRPr="005411D9">
        <w:rPr>
          <w:rStyle w:val="libAlaemChar"/>
          <w:rtl/>
        </w:rPr>
        <w:t>(</w:t>
      </w:r>
      <w:r w:rsidRPr="00C8704C">
        <w:rPr>
          <w:rStyle w:val="libNormalChar"/>
          <w:rFonts w:hint="cs"/>
          <w:rtl/>
        </w:rPr>
        <w:t xml:space="preserve"> </w:t>
      </w:r>
      <w:r w:rsidRPr="00E626AF">
        <w:rPr>
          <w:rStyle w:val="libAieChar"/>
          <w:rFonts w:hint="cs"/>
          <w:rtl/>
        </w:rPr>
        <w:t>وَأُولُو الأَرْحَامِ بَعْضُهُمْ أَوْلَىٰ بِبَعْضٍ</w:t>
      </w:r>
      <w:r w:rsidRPr="00C8704C">
        <w:rPr>
          <w:rStyle w:val="libNormalChar"/>
          <w:rtl/>
        </w:rPr>
        <w:t xml:space="preserve"> </w:t>
      </w:r>
      <w:r w:rsidR="005411D9" w:rsidRPr="005411D9">
        <w:rPr>
          <w:rStyle w:val="libAlaemChar"/>
          <w:rtl/>
        </w:rPr>
        <w:t>)</w:t>
      </w:r>
      <w:r w:rsidR="005411D9" w:rsidRPr="00E626AF">
        <w:rPr>
          <w:rStyle w:val="libFootnotenumChar"/>
          <w:rtl/>
        </w:rPr>
        <w:t xml:space="preserve"> </w:t>
      </w:r>
      <w:r w:rsidRPr="00E626AF">
        <w:rPr>
          <w:rStyle w:val="libFootnotenumChar"/>
          <w:rtl/>
        </w:rPr>
        <w:t>(2)</w:t>
      </w:r>
      <w:r>
        <w:rPr>
          <w:rFonts w:hint="cs"/>
          <w:rtl/>
        </w:rPr>
        <w:t>.</w:t>
      </w:r>
      <w:r>
        <w:rPr>
          <w:rtl/>
        </w:rPr>
        <w:t xml:space="preserve"> وقد كان إبراهيم النخعي ينكر هذا الحديث في ميراث مولى حمزة.</w:t>
      </w:r>
    </w:p>
    <w:p w:rsidR="00E626AF" w:rsidRDefault="00E626AF" w:rsidP="00E626AF">
      <w:pPr>
        <w:pStyle w:val="libNormal"/>
        <w:rPr>
          <w:rtl/>
        </w:rPr>
      </w:pPr>
      <w:r>
        <w:rPr>
          <w:rtl/>
        </w:rPr>
        <w:t xml:space="preserve">ورواه الصدوق </w:t>
      </w:r>
      <w:r>
        <w:rPr>
          <w:rFonts w:hint="cs"/>
          <w:rtl/>
        </w:rPr>
        <w:t>أ</w:t>
      </w:r>
      <w:r>
        <w:rPr>
          <w:rtl/>
        </w:rPr>
        <w:t>يضا</w:t>
      </w:r>
      <w:r>
        <w:rPr>
          <w:rFonts w:hint="cs"/>
          <w:rtl/>
        </w:rPr>
        <w:t>ً</w:t>
      </w:r>
      <w:r>
        <w:rPr>
          <w:rtl/>
        </w:rPr>
        <w:t xml:space="preserve"> مرسلا</w:t>
      </w:r>
      <w:r>
        <w:rPr>
          <w:rFonts w:hint="cs"/>
          <w:rtl/>
        </w:rPr>
        <w:t>ً</w:t>
      </w:r>
      <w:r>
        <w:rPr>
          <w:rtl/>
        </w:rPr>
        <w:t>، ووج</w:t>
      </w:r>
      <w:r>
        <w:rPr>
          <w:rFonts w:hint="cs"/>
          <w:rtl/>
        </w:rPr>
        <w:t>ّ</w:t>
      </w:r>
      <w:r>
        <w:rPr>
          <w:rtl/>
        </w:rPr>
        <w:t>هه بهذا التوجيه بعينه، وذكر أن</w:t>
      </w:r>
      <w:r>
        <w:rPr>
          <w:rFonts w:hint="cs"/>
          <w:rtl/>
        </w:rPr>
        <w:t>ّ</w:t>
      </w:r>
      <w:r>
        <w:rPr>
          <w:rtl/>
        </w:rPr>
        <w:t xml:space="preserve">ه من روايات مخالفينا </w:t>
      </w:r>
      <w:r w:rsidRPr="00E626AF">
        <w:rPr>
          <w:rStyle w:val="libFootnotenumChar"/>
          <w:rtl/>
        </w:rPr>
        <w:t>(3)</w:t>
      </w:r>
      <w:r>
        <w:rPr>
          <w:rtl/>
        </w:rPr>
        <w:t>.</w:t>
      </w:r>
    </w:p>
    <w:p w:rsidR="00E626AF" w:rsidRDefault="00E626AF" w:rsidP="005411D9">
      <w:pPr>
        <w:pStyle w:val="libNormal"/>
        <w:rPr>
          <w:rtl/>
        </w:rPr>
      </w:pPr>
      <w:r w:rsidRPr="00C8704C">
        <w:rPr>
          <w:rStyle w:val="libNormalChar"/>
          <w:rtl/>
        </w:rPr>
        <w:t xml:space="preserve">[ 32913 ] </w:t>
      </w:r>
      <w:r>
        <w:rPr>
          <w:rtl/>
        </w:rPr>
        <w:t>14</w:t>
      </w:r>
      <w:r>
        <w:rPr>
          <w:rFonts w:hint="cs"/>
          <w:rtl/>
        </w:rPr>
        <w:t xml:space="preserve"> - </w:t>
      </w:r>
      <w:r>
        <w:rPr>
          <w:rtl/>
        </w:rPr>
        <w:t>وبإسناده عن محمد بن الحسن الصف</w:t>
      </w:r>
      <w:r>
        <w:rPr>
          <w:rFonts w:hint="cs"/>
          <w:rtl/>
        </w:rPr>
        <w:t>ّ</w:t>
      </w:r>
      <w:r>
        <w:rPr>
          <w:rtl/>
        </w:rPr>
        <w:t>ار، عن الحسن بن علي</w:t>
      </w:r>
      <w:r>
        <w:rPr>
          <w:rFonts w:hint="cs"/>
          <w:rtl/>
        </w:rPr>
        <w:t>ِّ</w:t>
      </w:r>
      <w:r>
        <w:rPr>
          <w:rtl/>
        </w:rPr>
        <w:t xml:space="preserve"> بن النعمان، عن عبيد الله بن موسى العبسي، عن سفيان الثوري، عن جابر الجعفي، عن سويد بن غفلة، قال: أتى علي</w:t>
      </w:r>
      <w:r>
        <w:rPr>
          <w:rFonts w:hint="cs"/>
          <w:rtl/>
        </w:rPr>
        <w:t>ّ</w:t>
      </w:r>
      <w:r>
        <w:rPr>
          <w:rtl/>
        </w:rPr>
        <w:t xml:space="preserve">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ابنة وامرأة وموالي،</w:t>
      </w:r>
      <w:r w:rsidRPr="00C8704C">
        <w:rPr>
          <w:rStyle w:val="libNormalChar"/>
          <w:rtl/>
        </w:rPr>
        <w:t xml:space="preserve"> ( </w:t>
      </w:r>
      <w:r>
        <w:rPr>
          <w:rtl/>
        </w:rPr>
        <w:t>فأعطى البنت النصف</w:t>
      </w:r>
      <w:r w:rsidRPr="00C8704C">
        <w:rPr>
          <w:rStyle w:val="libNormalChar"/>
          <w:rtl/>
        </w:rPr>
        <w:t xml:space="preserve"> ) </w:t>
      </w:r>
      <w:r w:rsidRPr="00E626AF">
        <w:rPr>
          <w:rStyle w:val="libFootnotenumChar"/>
          <w:rtl/>
        </w:rPr>
        <w:t>(</w:t>
      </w:r>
      <w:r w:rsidR="005411D9">
        <w:rPr>
          <w:rStyle w:val="libFootnotenumChar"/>
          <w:rFonts w:hint="cs"/>
          <w:rtl/>
        </w:rPr>
        <w:t>4</w:t>
      </w:r>
      <w:r w:rsidRPr="00E626AF">
        <w:rPr>
          <w:rStyle w:val="libFootnotenumChar"/>
          <w:rtl/>
        </w:rPr>
        <w:t>)</w:t>
      </w:r>
      <w:r>
        <w:rPr>
          <w:rtl/>
        </w:rPr>
        <w:t xml:space="preserve"> وأعطى </w:t>
      </w:r>
      <w:r w:rsidRPr="00E626AF">
        <w:rPr>
          <w:rStyle w:val="libFootnotenumChar"/>
          <w:rtl/>
        </w:rPr>
        <w:t>(</w:t>
      </w:r>
      <w:r w:rsidR="005411D9">
        <w:rPr>
          <w:rStyle w:val="libFootnotenumChar"/>
          <w:rFonts w:hint="cs"/>
          <w:rtl/>
        </w:rPr>
        <w:t>5</w:t>
      </w:r>
      <w:r w:rsidRPr="00E626AF">
        <w:rPr>
          <w:rStyle w:val="libFootnotenumChar"/>
          <w:rtl/>
        </w:rPr>
        <w:t>)</w:t>
      </w:r>
      <w:r>
        <w:rPr>
          <w:rFonts w:hint="cs"/>
          <w:rtl/>
        </w:rPr>
        <w:t xml:space="preserve"> </w:t>
      </w:r>
    </w:p>
    <w:p w:rsidR="00E626AF" w:rsidRPr="00EA2177" w:rsidRDefault="00C8704C" w:rsidP="00C8704C">
      <w:pPr>
        <w:pStyle w:val="libLine"/>
        <w:rPr>
          <w:rtl/>
        </w:rPr>
      </w:pPr>
      <w:r>
        <w:rPr>
          <w:rtl/>
        </w:rPr>
        <w:t>____________________</w:t>
      </w:r>
    </w:p>
    <w:p w:rsidR="00E626AF" w:rsidRDefault="00E626AF" w:rsidP="00C8704C">
      <w:pPr>
        <w:pStyle w:val="libFootnote0"/>
        <w:rPr>
          <w:rtl/>
        </w:rPr>
      </w:pPr>
      <w:r>
        <w:rPr>
          <w:rtl/>
        </w:rPr>
        <w:t>12 - التهذيب 9: 331 / ذيل 1192.</w:t>
      </w:r>
    </w:p>
    <w:p w:rsidR="00E626AF" w:rsidRDefault="00E626AF" w:rsidP="00C8704C">
      <w:pPr>
        <w:pStyle w:val="libFootnote0"/>
        <w:rPr>
          <w:rtl/>
        </w:rPr>
      </w:pPr>
      <w:r>
        <w:rPr>
          <w:rtl/>
        </w:rPr>
        <w:t>13 - التهذيب 9: 332 / ذيل 1192، والاستبصار 4: 174 / ذيل 654.</w:t>
      </w:r>
    </w:p>
    <w:p w:rsidR="00E626AF" w:rsidRPr="0036167B" w:rsidRDefault="00E626AF" w:rsidP="00C8704C">
      <w:pPr>
        <w:pStyle w:val="libFootnote0"/>
        <w:rPr>
          <w:rtl/>
        </w:rPr>
      </w:pPr>
      <w:r w:rsidRPr="0036167B">
        <w:rPr>
          <w:rtl/>
        </w:rPr>
        <w:t>(1) النساء 4</w:t>
      </w:r>
      <w:r>
        <w:rPr>
          <w:rtl/>
        </w:rPr>
        <w:t>:</w:t>
      </w:r>
      <w:r w:rsidRPr="0036167B">
        <w:rPr>
          <w:rtl/>
        </w:rPr>
        <w:t xml:space="preserve"> 33</w:t>
      </w:r>
      <w:r>
        <w:rPr>
          <w:rtl/>
        </w:rPr>
        <w:t>.</w:t>
      </w:r>
    </w:p>
    <w:p w:rsidR="00E626AF" w:rsidRPr="0036167B" w:rsidRDefault="00E626AF" w:rsidP="00C8704C">
      <w:pPr>
        <w:pStyle w:val="libFootnote0"/>
        <w:rPr>
          <w:rtl/>
        </w:rPr>
      </w:pPr>
      <w:r w:rsidRPr="0036167B">
        <w:rPr>
          <w:rtl/>
        </w:rPr>
        <w:t>(2) ال</w:t>
      </w:r>
      <w:r>
        <w:rPr>
          <w:rFonts w:hint="cs"/>
          <w:rtl/>
        </w:rPr>
        <w:t>أ</w:t>
      </w:r>
      <w:r w:rsidRPr="0036167B">
        <w:rPr>
          <w:rtl/>
        </w:rPr>
        <w:t>نفال 8</w:t>
      </w:r>
      <w:r>
        <w:rPr>
          <w:rtl/>
        </w:rPr>
        <w:t>:</w:t>
      </w:r>
      <w:r w:rsidRPr="0036167B">
        <w:rPr>
          <w:rtl/>
        </w:rPr>
        <w:t xml:space="preserve"> 75</w:t>
      </w:r>
      <w:r>
        <w:rPr>
          <w:rtl/>
        </w:rPr>
        <w:t>،</w:t>
      </w:r>
      <w:r w:rsidRPr="0036167B">
        <w:rPr>
          <w:rtl/>
        </w:rPr>
        <w:t xml:space="preserve"> وال</w:t>
      </w:r>
      <w:r>
        <w:rPr>
          <w:rFonts w:hint="cs"/>
          <w:rtl/>
        </w:rPr>
        <w:t>أ</w:t>
      </w:r>
      <w:r w:rsidRPr="0036167B">
        <w:rPr>
          <w:rtl/>
        </w:rPr>
        <w:t>حزاب 33</w:t>
      </w:r>
      <w:r>
        <w:rPr>
          <w:rtl/>
        </w:rPr>
        <w:t>:</w:t>
      </w:r>
      <w:r w:rsidRPr="0036167B">
        <w:rPr>
          <w:rtl/>
        </w:rPr>
        <w:t xml:space="preserve"> 6</w:t>
      </w:r>
      <w:r>
        <w:rPr>
          <w:rtl/>
        </w:rPr>
        <w:t>.</w:t>
      </w:r>
    </w:p>
    <w:p w:rsidR="00E626AF" w:rsidRPr="0036167B" w:rsidRDefault="00E626AF" w:rsidP="00C8704C">
      <w:pPr>
        <w:pStyle w:val="libFootnote0"/>
        <w:rPr>
          <w:rtl/>
        </w:rPr>
      </w:pPr>
      <w:r w:rsidRPr="0036167B">
        <w:rPr>
          <w:rtl/>
        </w:rPr>
        <w:t>(3) الفقيه 4</w:t>
      </w:r>
      <w:r>
        <w:rPr>
          <w:rtl/>
        </w:rPr>
        <w:t>:</w:t>
      </w:r>
      <w:r w:rsidRPr="0036167B">
        <w:rPr>
          <w:rtl/>
        </w:rPr>
        <w:t xml:space="preserve"> 223</w:t>
      </w:r>
      <w:r>
        <w:rPr>
          <w:rtl/>
        </w:rPr>
        <w:t xml:space="preserve"> / </w:t>
      </w:r>
      <w:r w:rsidRPr="0036167B">
        <w:rPr>
          <w:rtl/>
        </w:rPr>
        <w:t>711</w:t>
      </w:r>
      <w:r>
        <w:rPr>
          <w:rtl/>
        </w:rPr>
        <w:t>.</w:t>
      </w:r>
    </w:p>
    <w:p w:rsidR="00E626AF" w:rsidRDefault="00E626AF" w:rsidP="00C8704C">
      <w:pPr>
        <w:pStyle w:val="libFootnote0"/>
        <w:rPr>
          <w:rtl/>
        </w:rPr>
      </w:pPr>
      <w:r>
        <w:rPr>
          <w:rtl/>
        </w:rPr>
        <w:t>14 - التهذيب 9: 332 / 1193.</w:t>
      </w:r>
    </w:p>
    <w:p w:rsidR="00E626AF" w:rsidRPr="0036167B" w:rsidRDefault="00E626AF" w:rsidP="00DB11F7">
      <w:pPr>
        <w:pStyle w:val="libFootnote0"/>
        <w:rPr>
          <w:rtl/>
        </w:rPr>
      </w:pPr>
      <w:r w:rsidRPr="0036167B">
        <w:rPr>
          <w:rtl/>
        </w:rPr>
        <w:t>(</w:t>
      </w:r>
      <w:r w:rsidR="00DB11F7">
        <w:rPr>
          <w:rFonts w:hint="cs"/>
          <w:rtl/>
        </w:rPr>
        <w:t>4</w:t>
      </w:r>
      <w:r w:rsidRPr="0036167B">
        <w:rPr>
          <w:rtl/>
        </w:rPr>
        <w:t>) ليس في المصدر</w:t>
      </w:r>
      <w:r>
        <w:rPr>
          <w:rtl/>
        </w:rPr>
        <w:t>.</w:t>
      </w:r>
    </w:p>
    <w:p w:rsidR="00E626AF" w:rsidRPr="0036167B" w:rsidRDefault="00E626AF" w:rsidP="00DB11F7">
      <w:pPr>
        <w:pStyle w:val="libFootnote0"/>
        <w:rPr>
          <w:rtl/>
        </w:rPr>
      </w:pPr>
      <w:r w:rsidRPr="0036167B">
        <w:rPr>
          <w:rtl/>
        </w:rPr>
        <w:t>(</w:t>
      </w:r>
      <w:r w:rsidR="00DB11F7">
        <w:rPr>
          <w:rFonts w:hint="cs"/>
          <w:rtl/>
        </w:rPr>
        <w:t>5</w:t>
      </w:r>
      <w:r w:rsidRPr="0036167B">
        <w:rPr>
          <w:rtl/>
        </w:rPr>
        <w:t>) في المصدر</w:t>
      </w:r>
      <w:r>
        <w:rPr>
          <w:rtl/>
        </w:rPr>
        <w:t>:</w:t>
      </w:r>
      <w:r w:rsidRPr="0036167B">
        <w:rPr>
          <w:rtl/>
        </w:rPr>
        <w:t xml:space="preserve"> فأعطى</w:t>
      </w:r>
      <w:r>
        <w:rPr>
          <w:rtl/>
        </w:rPr>
        <w:t>.</w:t>
      </w:r>
    </w:p>
    <w:p w:rsidR="00E626AF" w:rsidRDefault="00E626AF" w:rsidP="00C8704C">
      <w:pPr>
        <w:pStyle w:val="libNormal"/>
        <w:rPr>
          <w:rtl/>
        </w:rPr>
      </w:pPr>
      <w:r>
        <w:rPr>
          <w:rtl/>
        </w:rPr>
        <w:br w:type="page"/>
      </w:r>
    </w:p>
    <w:p w:rsidR="00E626AF" w:rsidRDefault="00E626AF" w:rsidP="00DB11F7">
      <w:pPr>
        <w:pStyle w:val="libNormal0"/>
        <w:rPr>
          <w:rtl/>
        </w:rPr>
      </w:pPr>
      <w:r>
        <w:rPr>
          <w:rtl/>
        </w:rPr>
        <w:lastRenderedPageBreak/>
        <w:t>المرأة الثمن، وما بقي رد</w:t>
      </w:r>
      <w:r>
        <w:rPr>
          <w:rFonts w:hint="cs"/>
          <w:rtl/>
        </w:rPr>
        <w:t>ّ</w:t>
      </w:r>
      <w:r>
        <w:rPr>
          <w:rtl/>
        </w:rPr>
        <w:t xml:space="preserve"> </w:t>
      </w:r>
      <w:r w:rsidRPr="00E626AF">
        <w:rPr>
          <w:rStyle w:val="libFootnotenumChar"/>
          <w:rtl/>
        </w:rPr>
        <w:t>(</w:t>
      </w:r>
      <w:r w:rsidR="00DB11F7">
        <w:rPr>
          <w:rStyle w:val="libFootnotenumChar"/>
          <w:rFonts w:hint="cs"/>
          <w:rtl/>
        </w:rPr>
        <w:t>1</w:t>
      </w:r>
      <w:r w:rsidRPr="00E626AF">
        <w:rPr>
          <w:rStyle w:val="libFootnotenumChar"/>
          <w:rtl/>
        </w:rPr>
        <w:t>)</w:t>
      </w:r>
      <w:r>
        <w:rPr>
          <w:rtl/>
        </w:rPr>
        <w:t xml:space="preserve"> على البنت، ولم يعط الموالي شيئا</w:t>
      </w:r>
      <w:r>
        <w:rPr>
          <w:rFonts w:hint="cs"/>
          <w:rtl/>
        </w:rPr>
        <w:t>ً</w:t>
      </w:r>
      <w:r>
        <w:rPr>
          <w:rtl/>
        </w:rPr>
        <w:t>.</w:t>
      </w:r>
    </w:p>
    <w:p w:rsidR="00E626AF" w:rsidRDefault="00E626AF" w:rsidP="00DB11F7">
      <w:pPr>
        <w:pStyle w:val="libNormal"/>
        <w:rPr>
          <w:rtl/>
        </w:rPr>
      </w:pPr>
      <w:r w:rsidRPr="00C8704C">
        <w:rPr>
          <w:rStyle w:val="libNormalChar"/>
          <w:rtl/>
        </w:rPr>
        <w:t xml:space="preserve">[ 32914 ] </w:t>
      </w:r>
      <w:r>
        <w:rPr>
          <w:rtl/>
        </w:rPr>
        <w:t>15</w:t>
      </w:r>
      <w:r>
        <w:rPr>
          <w:rFonts w:hint="cs"/>
          <w:rtl/>
        </w:rPr>
        <w:t xml:space="preserve"> - </w:t>
      </w:r>
      <w:r>
        <w:rPr>
          <w:rtl/>
        </w:rPr>
        <w:t>وعنه، عن الحسن بن علي</w:t>
      </w:r>
      <w:r>
        <w:rPr>
          <w:rFonts w:hint="cs"/>
          <w:rtl/>
        </w:rPr>
        <w:t>ّ</w:t>
      </w:r>
      <w:r>
        <w:rPr>
          <w:rtl/>
        </w:rPr>
        <w:t xml:space="preserve"> بن النعمان، عن عبد الله بن موسى </w:t>
      </w:r>
      <w:r w:rsidRPr="00E626AF">
        <w:rPr>
          <w:rStyle w:val="libFootnotenumChar"/>
          <w:rtl/>
        </w:rPr>
        <w:t>(</w:t>
      </w:r>
      <w:r w:rsidR="00DB11F7">
        <w:rPr>
          <w:rStyle w:val="libFootnotenumChar"/>
          <w:rFonts w:hint="cs"/>
          <w:rtl/>
        </w:rPr>
        <w:t>2</w:t>
      </w:r>
      <w:r w:rsidRPr="00E626AF">
        <w:rPr>
          <w:rStyle w:val="libFootnotenumChar"/>
          <w:rtl/>
        </w:rPr>
        <w:t>)</w:t>
      </w:r>
      <w:r>
        <w:rPr>
          <w:rtl/>
        </w:rPr>
        <w:t>،</w:t>
      </w:r>
      <w:r>
        <w:rPr>
          <w:rFonts w:hint="cs"/>
          <w:rtl/>
        </w:rPr>
        <w:t xml:space="preserve"> </w:t>
      </w:r>
      <w:r>
        <w:rPr>
          <w:rtl/>
        </w:rPr>
        <w:t xml:space="preserve">عن سفيان، عن منصور، عن إبراهيم النخعي، قال: كان عبد الله بن مسعود، وزيد بن علي </w:t>
      </w:r>
      <w:r w:rsidRPr="00E626AF">
        <w:rPr>
          <w:rStyle w:val="libFootnotenumChar"/>
          <w:rtl/>
        </w:rPr>
        <w:t>(</w:t>
      </w:r>
      <w:r w:rsidR="00DB11F7">
        <w:rPr>
          <w:rStyle w:val="libFootnotenumChar"/>
          <w:rFonts w:hint="cs"/>
          <w:rtl/>
        </w:rPr>
        <w:t>3</w:t>
      </w:r>
      <w:r w:rsidRPr="00E626AF">
        <w:rPr>
          <w:rStyle w:val="libFootnotenumChar"/>
          <w:rtl/>
        </w:rPr>
        <w:t>)</w:t>
      </w:r>
      <w:r>
        <w:rPr>
          <w:rtl/>
        </w:rPr>
        <w:t xml:space="preserve"> يورثان ذوي ال</w:t>
      </w:r>
      <w:r>
        <w:rPr>
          <w:rFonts w:hint="cs"/>
          <w:rtl/>
        </w:rPr>
        <w:t>أ</w:t>
      </w:r>
      <w:r>
        <w:rPr>
          <w:rtl/>
        </w:rPr>
        <w:t>رحام دون الموالي، قلت: فعلي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tl/>
        </w:rPr>
        <w:t>؟ قال: كان أشد</w:t>
      </w:r>
      <w:r>
        <w:rPr>
          <w:rFonts w:hint="cs"/>
          <w:rtl/>
        </w:rPr>
        <w:t>ّ</w:t>
      </w:r>
      <w:r>
        <w:rPr>
          <w:rtl/>
        </w:rPr>
        <w:t>هما.</w:t>
      </w:r>
    </w:p>
    <w:p w:rsidR="00E626AF" w:rsidRDefault="00E626AF" w:rsidP="00DB11F7">
      <w:pPr>
        <w:pStyle w:val="libNormal"/>
        <w:rPr>
          <w:rtl/>
        </w:rPr>
      </w:pPr>
      <w:r w:rsidRPr="00C8704C">
        <w:rPr>
          <w:rStyle w:val="libNormalChar"/>
          <w:rtl/>
        </w:rPr>
        <w:t xml:space="preserve">[ 32915 ] </w:t>
      </w:r>
      <w:r>
        <w:rPr>
          <w:rtl/>
        </w:rPr>
        <w:t>16</w:t>
      </w:r>
      <w:r>
        <w:rPr>
          <w:rFonts w:hint="cs"/>
          <w:rtl/>
        </w:rPr>
        <w:t xml:space="preserve"> - </w:t>
      </w:r>
      <w:r>
        <w:rPr>
          <w:rtl/>
        </w:rPr>
        <w:t>وعنه، عن عبد الله بن عامر، عن ابن أبي نجران، عن محمد بن سنان، عن عقبة بن مسلم، عن عم</w:t>
      </w:r>
      <w:r>
        <w:rPr>
          <w:rFonts w:hint="cs"/>
          <w:rtl/>
        </w:rPr>
        <w:t>ّ</w:t>
      </w:r>
      <w:r>
        <w:rPr>
          <w:rtl/>
        </w:rPr>
        <w:t>ار بن مروان، عن سلمة بن محرز، قال: قلت لأبي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رجل مات وله عندي مال،</w:t>
      </w:r>
      <w:r>
        <w:rPr>
          <w:rFonts w:hint="cs"/>
          <w:rtl/>
        </w:rPr>
        <w:t xml:space="preserve"> </w:t>
      </w:r>
      <w:r>
        <w:rPr>
          <w:rtl/>
        </w:rPr>
        <w:t>وله ابنة،</w:t>
      </w:r>
      <w:r>
        <w:rPr>
          <w:rFonts w:hint="cs"/>
          <w:rtl/>
        </w:rPr>
        <w:t xml:space="preserve"> </w:t>
      </w:r>
      <w:r>
        <w:rPr>
          <w:rtl/>
        </w:rPr>
        <w:t>وله موال</w:t>
      </w:r>
      <w:r>
        <w:rPr>
          <w:rFonts w:hint="cs"/>
          <w:rtl/>
        </w:rPr>
        <w:t xml:space="preserve">ي، </w:t>
      </w:r>
      <w:r>
        <w:rPr>
          <w:rtl/>
        </w:rPr>
        <w:t>قال: فقال لي: اذهب ف</w:t>
      </w:r>
      <w:r>
        <w:rPr>
          <w:rFonts w:hint="cs"/>
          <w:rtl/>
        </w:rPr>
        <w:t>أ</w:t>
      </w:r>
      <w:r>
        <w:rPr>
          <w:rtl/>
        </w:rPr>
        <w:t>عط</w:t>
      </w:r>
      <w:r>
        <w:rPr>
          <w:rFonts w:hint="cs"/>
          <w:rtl/>
        </w:rPr>
        <w:t>ِ</w:t>
      </w:r>
      <w:r>
        <w:rPr>
          <w:rtl/>
        </w:rPr>
        <w:t xml:space="preserve"> البنت النصف،</w:t>
      </w:r>
      <w:r>
        <w:rPr>
          <w:rFonts w:hint="cs"/>
          <w:rtl/>
        </w:rPr>
        <w:t xml:space="preserve"> </w:t>
      </w:r>
      <w:r>
        <w:rPr>
          <w:rtl/>
        </w:rPr>
        <w:t>وأمسك عن الباقي، فلم</w:t>
      </w:r>
      <w:r>
        <w:rPr>
          <w:rFonts w:hint="cs"/>
          <w:rtl/>
        </w:rPr>
        <w:t>ّ</w:t>
      </w:r>
      <w:r>
        <w:rPr>
          <w:rtl/>
        </w:rPr>
        <w:t xml:space="preserve">ا جئت أخبرت أصحابنا بذلك فقالوا: أعطاك من جراب النورة </w:t>
      </w:r>
      <w:r w:rsidRPr="00E626AF">
        <w:rPr>
          <w:rStyle w:val="libFootnotenumChar"/>
          <w:rtl/>
        </w:rPr>
        <w:t>(</w:t>
      </w:r>
      <w:r w:rsidR="00DB11F7">
        <w:rPr>
          <w:rStyle w:val="libFootnotenumChar"/>
          <w:rFonts w:hint="cs"/>
          <w:rtl/>
        </w:rPr>
        <w:t>4</w:t>
      </w:r>
      <w:r w:rsidRPr="00E626AF">
        <w:rPr>
          <w:rStyle w:val="libFootnotenumChar"/>
          <w:rtl/>
        </w:rPr>
        <w:t>)</w:t>
      </w:r>
      <w:r>
        <w:rPr>
          <w:rtl/>
        </w:rPr>
        <w:t xml:space="preserve"> فرجعت إليه، فقلت: إن</w:t>
      </w:r>
      <w:r>
        <w:rPr>
          <w:rFonts w:hint="cs"/>
          <w:rtl/>
        </w:rPr>
        <w:t>َّ</w:t>
      </w:r>
      <w:r>
        <w:rPr>
          <w:rtl/>
        </w:rPr>
        <w:t xml:space="preserve"> أصحابنا قالوا لي: أعطاك من جراب النورة، قال: فقال: ما أعطيتك من جراب النورة، علم بها أحد</w:t>
      </w:r>
      <w:r>
        <w:rPr>
          <w:rFonts w:hint="cs"/>
          <w:rtl/>
        </w:rPr>
        <w:t xml:space="preserve"> </w:t>
      </w:r>
      <w:r>
        <w:rPr>
          <w:rtl/>
        </w:rPr>
        <w:t xml:space="preserve">؟ قلت: لا، قال: </w:t>
      </w:r>
      <w:r w:rsidRPr="00E626AF">
        <w:rPr>
          <w:rStyle w:val="libFootnotenumChar"/>
          <w:rtl/>
        </w:rPr>
        <w:t>(</w:t>
      </w:r>
      <w:r w:rsidR="00DB11F7">
        <w:rPr>
          <w:rStyle w:val="libFootnotenumChar"/>
          <w:rFonts w:hint="cs"/>
          <w:rtl/>
        </w:rPr>
        <w:t>5</w:t>
      </w:r>
      <w:r w:rsidRPr="00E626AF">
        <w:rPr>
          <w:rStyle w:val="libFootnotenumChar"/>
          <w:rtl/>
        </w:rPr>
        <w:t>)</w:t>
      </w:r>
      <w:r>
        <w:rPr>
          <w:rtl/>
        </w:rPr>
        <w:t xml:space="preserve"> فأعط</w:t>
      </w:r>
      <w:r>
        <w:rPr>
          <w:rFonts w:hint="cs"/>
          <w:rtl/>
        </w:rPr>
        <w:t>ِ</w:t>
      </w:r>
      <w:r>
        <w:rPr>
          <w:rtl/>
        </w:rPr>
        <w:t xml:space="preserve"> البنت الباقي.</w:t>
      </w:r>
    </w:p>
    <w:p w:rsidR="00E626AF" w:rsidRDefault="00E626AF" w:rsidP="00DB11F7">
      <w:pPr>
        <w:pStyle w:val="libNormal"/>
        <w:rPr>
          <w:rtl/>
        </w:rPr>
      </w:pPr>
      <w:r w:rsidRPr="00C8704C">
        <w:rPr>
          <w:rStyle w:val="libNormalChar"/>
          <w:rtl/>
        </w:rPr>
        <w:t xml:space="preserve">[ 32916 ] </w:t>
      </w:r>
      <w:r>
        <w:rPr>
          <w:rtl/>
        </w:rPr>
        <w:t>17</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 xml:space="preserve">ال، عن محمد بن عبد الله، عن محمد بن أسلم </w:t>
      </w:r>
      <w:r w:rsidRPr="00E626AF">
        <w:rPr>
          <w:rStyle w:val="libFootnotenumChar"/>
          <w:rtl/>
        </w:rPr>
        <w:t>(</w:t>
      </w:r>
      <w:r w:rsidR="00DB11F7">
        <w:rPr>
          <w:rStyle w:val="libFootnotenumChar"/>
          <w:rFonts w:hint="cs"/>
          <w:rtl/>
        </w:rPr>
        <w:t>6</w:t>
      </w:r>
      <w:r w:rsidRPr="00E626AF">
        <w:rPr>
          <w:rStyle w:val="libFootnotenumChar"/>
          <w:rtl/>
        </w:rPr>
        <w:t>)</w:t>
      </w:r>
      <w:r>
        <w:rPr>
          <w:rtl/>
        </w:rPr>
        <w:t>،</w:t>
      </w:r>
      <w:r>
        <w:rPr>
          <w:rFonts w:hint="cs"/>
          <w:rtl/>
        </w:rPr>
        <w:t xml:space="preserve"> </w:t>
      </w:r>
      <w:r>
        <w:rPr>
          <w:rtl/>
        </w:rPr>
        <w:t xml:space="preserve">عن يونس أبي الحارث </w:t>
      </w:r>
      <w:r w:rsidRPr="00E626AF">
        <w:rPr>
          <w:rStyle w:val="libFootnotenumChar"/>
          <w:rtl/>
        </w:rPr>
        <w:t>(</w:t>
      </w:r>
      <w:r w:rsidR="00DB11F7">
        <w:rPr>
          <w:rStyle w:val="libFootnotenumChar"/>
          <w:rFonts w:hint="cs"/>
          <w:rtl/>
        </w:rPr>
        <w:t>7</w:t>
      </w:r>
      <w:r w:rsidRPr="00E626AF">
        <w:rPr>
          <w:rStyle w:val="libFootnotenumChar"/>
          <w:rtl/>
        </w:rPr>
        <w:t>)</w:t>
      </w:r>
      <w:r>
        <w:rPr>
          <w:rtl/>
        </w:rPr>
        <w:t>، عن سيف بن</w:t>
      </w:r>
      <w:r>
        <w:rPr>
          <w:rFonts w:hint="cs"/>
          <w:rtl/>
        </w:rPr>
        <w:t xml:space="preserve"> </w:t>
      </w:r>
    </w:p>
    <w:p w:rsidR="00E626AF" w:rsidRPr="003C3536" w:rsidRDefault="00C8704C" w:rsidP="00C8704C">
      <w:pPr>
        <w:pStyle w:val="libLine"/>
        <w:rPr>
          <w:rtl/>
        </w:rPr>
      </w:pPr>
      <w:r>
        <w:rPr>
          <w:rtl/>
        </w:rPr>
        <w:t>____________________</w:t>
      </w:r>
    </w:p>
    <w:p w:rsidR="00E626AF" w:rsidRPr="0036167B" w:rsidRDefault="00E626AF" w:rsidP="00DB11F7">
      <w:pPr>
        <w:pStyle w:val="libFootnote0"/>
        <w:rPr>
          <w:rtl/>
        </w:rPr>
      </w:pPr>
      <w:r w:rsidRPr="0036167B">
        <w:rPr>
          <w:rtl/>
        </w:rPr>
        <w:t>(</w:t>
      </w:r>
      <w:r w:rsidR="00DB11F7">
        <w:rPr>
          <w:rFonts w:hint="cs"/>
          <w:rtl/>
        </w:rPr>
        <w:t>1</w:t>
      </w:r>
      <w:r w:rsidRPr="0036167B">
        <w:rPr>
          <w:rtl/>
        </w:rPr>
        <w:t>) في المصدر</w:t>
      </w:r>
      <w:r>
        <w:rPr>
          <w:rtl/>
        </w:rPr>
        <w:t>:</w:t>
      </w:r>
      <w:r w:rsidRPr="0036167B">
        <w:rPr>
          <w:rtl/>
        </w:rPr>
        <w:t xml:space="preserve"> رد</w:t>
      </w:r>
      <w:r>
        <w:rPr>
          <w:rFonts w:hint="cs"/>
          <w:rtl/>
        </w:rPr>
        <w:t>ّ</w:t>
      </w:r>
      <w:r w:rsidRPr="0036167B">
        <w:rPr>
          <w:rtl/>
        </w:rPr>
        <w:t>ه</w:t>
      </w:r>
      <w:r>
        <w:rPr>
          <w:rtl/>
        </w:rPr>
        <w:t>.</w:t>
      </w:r>
    </w:p>
    <w:p w:rsidR="00E626AF" w:rsidRDefault="00E626AF" w:rsidP="00C8704C">
      <w:pPr>
        <w:pStyle w:val="libFootnote0"/>
        <w:rPr>
          <w:rtl/>
        </w:rPr>
      </w:pPr>
      <w:r>
        <w:rPr>
          <w:rtl/>
        </w:rPr>
        <w:t>15</w:t>
      </w:r>
      <w:r>
        <w:rPr>
          <w:rFonts w:hint="cs"/>
          <w:rtl/>
        </w:rPr>
        <w:t xml:space="preserve"> - </w:t>
      </w:r>
      <w:r>
        <w:rPr>
          <w:rtl/>
        </w:rPr>
        <w:t>التهذيب 9: 332 / 1194، والاستبصار 4: 172 / 656.</w:t>
      </w:r>
    </w:p>
    <w:p w:rsidR="00E626AF" w:rsidRPr="0036167B" w:rsidRDefault="00E626AF" w:rsidP="00DB11F7">
      <w:pPr>
        <w:pStyle w:val="libFootnote0"/>
        <w:rPr>
          <w:rtl/>
        </w:rPr>
      </w:pPr>
      <w:r w:rsidRPr="0036167B">
        <w:rPr>
          <w:rtl/>
        </w:rPr>
        <w:t>(</w:t>
      </w:r>
      <w:r w:rsidR="00DB11F7">
        <w:rPr>
          <w:rFonts w:hint="cs"/>
          <w:rtl/>
        </w:rPr>
        <w:t>2</w:t>
      </w:r>
      <w:r w:rsidRPr="0036167B">
        <w:rPr>
          <w:rtl/>
        </w:rPr>
        <w:t>) في التهذيب</w:t>
      </w:r>
      <w:r>
        <w:rPr>
          <w:rtl/>
        </w:rPr>
        <w:t>:</w:t>
      </w:r>
      <w:r w:rsidRPr="0036167B">
        <w:rPr>
          <w:rtl/>
        </w:rPr>
        <w:t xml:space="preserve"> عبيد</w:t>
      </w:r>
      <w:r>
        <w:rPr>
          <w:rFonts w:hint="cs"/>
          <w:rtl/>
        </w:rPr>
        <w:t xml:space="preserve"> </w:t>
      </w:r>
      <w:r w:rsidRPr="0036167B">
        <w:rPr>
          <w:rtl/>
        </w:rPr>
        <w:t>الله بن موسى</w:t>
      </w:r>
      <w:r>
        <w:rPr>
          <w:rtl/>
        </w:rPr>
        <w:t>.</w:t>
      </w:r>
    </w:p>
    <w:p w:rsidR="00E626AF" w:rsidRPr="0036167B" w:rsidRDefault="00E626AF" w:rsidP="00DB11F7">
      <w:pPr>
        <w:pStyle w:val="libFootnote0"/>
        <w:rPr>
          <w:rtl/>
        </w:rPr>
      </w:pPr>
      <w:r w:rsidRPr="0036167B">
        <w:rPr>
          <w:rtl/>
        </w:rPr>
        <w:t>(</w:t>
      </w:r>
      <w:r w:rsidR="00DB11F7">
        <w:rPr>
          <w:rFonts w:hint="cs"/>
          <w:rtl/>
        </w:rPr>
        <w:t>3</w:t>
      </w:r>
      <w:r w:rsidRPr="0036167B">
        <w:rPr>
          <w:rtl/>
        </w:rPr>
        <w:t>) في نسخة</w:t>
      </w:r>
      <w:r>
        <w:rPr>
          <w:rtl/>
        </w:rPr>
        <w:t>:</w:t>
      </w:r>
      <w:r w:rsidRPr="0036167B">
        <w:rPr>
          <w:rtl/>
        </w:rPr>
        <w:t xml:space="preserve"> وزيد بن </w:t>
      </w:r>
      <w:r w:rsidRPr="003F0C30">
        <w:rPr>
          <w:rtl/>
        </w:rPr>
        <w:t>ثابت ( هامش المخطوط )، وما في</w:t>
      </w:r>
      <w:r w:rsidRPr="0036167B">
        <w:rPr>
          <w:rtl/>
        </w:rPr>
        <w:t xml:space="preserve"> المتن موافق للوافي</w:t>
      </w:r>
      <w:r>
        <w:rPr>
          <w:rtl/>
        </w:rPr>
        <w:t>.</w:t>
      </w:r>
    </w:p>
    <w:p w:rsidR="00E626AF" w:rsidRDefault="00E626AF" w:rsidP="00C8704C">
      <w:pPr>
        <w:pStyle w:val="libFootnote0"/>
        <w:rPr>
          <w:rtl/>
        </w:rPr>
      </w:pPr>
      <w:r>
        <w:rPr>
          <w:rtl/>
        </w:rPr>
        <w:t>16 - التهذيب 9: 332 / 1195.</w:t>
      </w:r>
    </w:p>
    <w:p w:rsidR="00E626AF" w:rsidRPr="0036167B" w:rsidRDefault="00E626AF" w:rsidP="00DB11F7">
      <w:pPr>
        <w:pStyle w:val="libFootnote0"/>
        <w:rPr>
          <w:rtl/>
        </w:rPr>
      </w:pPr>
      <w:r w:rsidRPr="0036167B">
        <w:rPr>
          <w:rtl/>
        </w:rPr>
        <w:t>(</w:t>
      </w:r>
      <w:r w:rsidR="00DB11F7">
        <w:rPr>
          <w:rFonts w:hint="cs"/>
          <w:rtl/>
        </w:rPr>
        <w:t>4</w:t>
      </w:r>
      <w:r w:rsidRPr="0036167B">
        <w:rPr>
          <w:rtl/>
        </w:rPr>
        <w:t>) في المصدر زيادة</w:t>
      </w:r>
      <w:r>
        <w:rPr>
          <w:rtl/>
        </w:rPr>
        <w:t>:</w:t>
      </w:r>
      <w:r w:rsidRPr="0036167B">
        <w:rPr>
          <w:rtl/>
        </w:rPr>
        <w:t xml:space="preserve"> قال</w:t>
      </w:r>
      <w:r>
        <w:rPr>
          <w:rtl/>
        </w:rPr>
        <w:t>.</w:t>
      </w:r>
    </w:p>
    <w:p w:rsidR="00E626AF" w:rsidRPr="0036167B" w:rsidRDefault="00E626AF" w:rsidP="00DB11F7">
      <w:pPr>
        <w:pStyle w:val="libFootnote0"/>
        <w:rPr>
          <w:rtl/>
        </w:rPr>
      </w:pPr>
      <w:r w:rsidRPr="0036167B">
        <w:rPr>
          <w:rtl/>
        </w:rPr>
        <w:t>(</w:t>
      </w:r>
      <w:r w:rsidR="00DB11F7">
        <w:rPr>
          <w:rFonts w:hint="cs"/>
          <w:rtl/>
        </w:rPr>
        <w:t>5</w:t>
      </w:r>
      <w:r w:rsidRPr="0036167B">
        <w:rPr>
          <w:rtl/>
        </w:rPr>
        <w:t>) في المصدر زيادة</w:t>
      </w:r>
      <w:r>
        <w:rPr>
          <w:rtl/>
        </w:rPr>
        <w:t>:</w:t>
      </w:r>
      <w:r w:rsidRPr="0036167B">
        <w:rPr>
          <w:rtl/>
        </w:rPr>
        <w:t xml:space="preserve"> فاذهب</w:t>
      </w:r>
      <w:r>
        <w:rPr>
          <w:rtl/>
        </w:rPr>
        <w:t>.</w:t>
      </w:r>
    </w:p>
    <w:p w:rsidR="00E626AF" w:rsidRDefault="00E626AF" w:rsidP="00C8704C">
      <w:pPr>
        <w:pStyle w:val="libFootnote0"/>
        <w:rPr>
          <w:rtl/>
        </w:rPr>
      </w:pPr>
      <w:r>
        <w:rPr>
          <w:rtl/>
        </w:rPr>
        <w:t>17 - التهذيب 9: 330 / 1190، والاستبصار 4: 172 / 651.</w:t>
      </w:r>
    </w:p>
    <w:p w:rsidR="00E626AF" w:rsidRPr="0036167B" w:rsidRDefault="00E626AF" w:rsidP="00DB11F7">
      <w:pPr>
        <w:pStyle w:val="libFootnote0"/>
        <w:rPr>
          <w:rtl/>
        </w:rPr>
      </w:pPr>
      <w:r w:rsidRPr="0036167B">
        <w:rPr>
          <w:rtl/>
        </w:rPr>
        <w:t>(</w:t>
      </w:r>
      <w:r w:rsidR="00DB11F7">
        <w:rPr>
          <w:rFonts w:hint="cs"/>
          <w:rtl/>
        </w:rPr>
        <w:t>6</w:t>
      </w:r>
      <w:r w:rsidRPr="0036167B">
        <w:rPr>
          <w:rtl/>
        </w:rPr>
        <w:t>) في نسخة من الاستبصار</w:t>
      </w:r>
      <w:r>
        <w:rPr>
          <w:rtl/>
        </w:rPr>
        <w:t>:</w:t>
      </w:r>
      <w:r w:rsidRPr="0036167B">
        <w:rPr>
          <w:rtl/>
        </w:rPr>
        <w:t xml:space="preserve"> محمد بن </w:t>
      </w:r>
      <w:r w:rsidRPr="003F0C30">
        <w:rPr>
          <w:rtl/>
        </w:rPr>
        <w:t>نسيم ( هامش المخطوط ) وفي الاستبصار</w:t>
      </w:r>
      <w:r>
        <w:rPr>
          <w:rtl/>
        </w:rPr>
        <w:t>:</w:t>
      </w:r>
      <w:r w:rsidRPr="0036167B">
        <w:rPr>
          <w:rtl/>
        </w:rPr>
        <w:t xml:space="preserve"> محمد</w:t>
      </w:r>
      <w:r>
        <w:rPr>
          <w:rtl/>
        </w:rPr>
        <w:t xml:space="preserve"> </w:t>
      </w:r>
      <w:r w:rsidRPr="0036167B">
        <w:rPr>
          <w:rtl/>
        </w:rPr>
        <w:t>ابن أشيم</w:t>
      </w:r>
      <w:r>
        <w:rPr>
          <w:rtl/>
        </w:rPr>
        <w:t>.</w:t>
      </w:r>
    </w:p>
    <w:p w:rsidR="00E626AF" w:rsidRPr="0036167B" w:rsidRDefault="00E626AF" w:rsidP="00DB11F7">
      <w:pPr>
        <w:pStyle w:val="libFootnote0"/>
        <w:rPr>
          <w:rtl/>
        </w:rPr>
      </w:pPr>
      <w:r w:rsidRPr="0036167B">
        <w:rPr>
          <w:rtl/>
        </w:rPr>
        <w:t>(</w:t>
      </w:r>
      <w:r w:rsidR="00DB11F7">
        <w:rPr>
          <w:rFonts w:hint="cs"/>
          <w:rtl/>
        </w:rPr>
        <w:t>7</w:t>
      </w:r>
      <w:r w:rsidRPr="0036167B">
        <w:rPr>
          <w:rtl/>
        </w:rPr>
        <w:t>) في التهذيبين</w:t>
      </w:r>
      <w:r>
        <w:rPr>
          <w:rtl/>
        </w:rPr>
        <w:t>:</w:t>
      </w:r>
      <w:r w:rsidRPr="0036167B">
        <w:rPr>
          <w:rtl/>
        </w:rPr>
        <w:t xml:space="preserve"> يونس بن أبي الحارث</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عميرة، عن منصور بن حازم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مات مولى لابنة حمزة، وله ابنة، فأعطى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ابنة حمزة النصف، وابنته النصف.</w:t>
      </w:r>
    </w:p>
    <w:p w:rsidR="00E626AF" w:rsidRDefault="00E626AF" w:rsidP="003F0C30">
      <w:pPr>
        <w:pStyle w:val="libNormal"/>
        <w:rPr>
          <w:rtl/>
        </w:rPr>
      </w:pPr>
      <w:r>
        <w:rPr>
          <w:rtl/>
        </w:rPr>
        <w:t>أقول: حمله الشيخ على التقية لموافقته للعامة، ولرواياتهم عن النبي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وقد تقد</w:t>
      </w:r>
      <w:r>
        <w:rPr>
          <w:rFonts w:hint="cs"/>
          <w:rtl/>
        </w:rPr>
        <w:t>َّ</w:t>
      </w:r>
      <w:r>
        <w:rPr>
          <w:rtl/>
        </w:rPr>
        <w:t>م أن</w:t>
      </w:r>
      <w:r>
        <w:rPr>
          <w:rFonts w:hint="cs"/>
          <w:rtl/>
        </w:rPr>
        <w:t>َّ</w:t>
      </w:r>
      <w:r>
        <w:rPr>
          <w:rtl/>
        </w:rPr>
        <w:t xml:space="preserve"> الفضل بن شاذان حمل مثله على النسخ ويمكن الحمل على أن</w:t>
      </w:r>
      <w:r>
        <w:rPr>
          <w:rFonts w:hint="cs"/>
          <w:rtl/>
        </w:rPr>
        <w:t>ّ</w:t>
      </w:r>
      <w:r>
        <w:rPr>
          <w:rtl/>
        </w:rPr>
        <w:t xml:space="preserve">ه أوصى لبنت حمزة بالنصف </w:t>
      </w:r>
      <w:r w:rsidRPr="00E626AF">
        <w:rPr>
          <w:rStyle w:val="libFootnotenumChar"/>
          <w:rtl/>
        </w:rPr>
        <w:t>(</w:t>
      </w:r>
      <w:r w:rsidR="003F0C30">
        <w:rPr>
          <w:rStyle w:val="libFootnotenumChar"/>
          <w:rFonts w:hint="cs"/>
          <w:rtl/>
        </w:rPr>
        <w:t>1</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[ 32917 ] </w:t>
      </w:r>
      <w:r>
        <w:rPr>
          <w:rtl/>
        </w:rPr>
        <w:t>18</w:t>
      </w:r>
      <w:r>
        <w:rPr>
          <w:rFonts w:hint="cs"/>
          <w:rtl/>
        </w:rPr>
        <w:t xml:space="preserve"> - </w:t>
      </w:r>
      <w:r>
        <w:rPr>
          <w:rtl/>
        </w:rPr>
        <w:t>وعنه، عن محمد الكاتب، عن عبد الله بن علي</w:t>
      </w:r>
      <w:r>
        <w:rPr>
          <w:rFonts w:hint="cs"/>
          <w:rtl/>
        </w:rPr>
        <w:t>ِّ</w:t>
      </w:r>
      <w:r>
        <w:rPr>
          <w:rtl/>
        </w:rPr>
        <w:t xml:space="preserve"> بن عمر بن يزيد، عن عم</w:t>
      </w:r>
      <w:r>
        <w:rPr>
          <w:rFonts w:hint="cs"/>
          <w:rtl/>
        </w:rPr>
        <w:t>ّ</w:t>
      </w:r>
      <w:r>
        <w:rPr>
          <w:rtl/>
        </w:rPr>
        <w:t>ه محمد بن عمر، أن</w:t>
      </w:r>
      <w:r>
        <w:rPr>
          <w:rFonts w:hint="cs"/>
          <w:rtl/>
        </w:rPr>
        <w:t>ّ</w:t>
      </w:r>
      <w:r>
        <w:rPr>
          <w:rtl/>
        </w:rPr>
        <w:t xml:space="preserve">ه كتب </w:t>
      </w:r>
      <w:r>
        <w:rPr>
          <w:rFonts w:hint="cs"/>
          <w:rtl/>
        </w:rPr>
        <w:t>ا</w:t>
      </w:r>
      <w:r>
        <w:rPr>
          <w:rtl/>
        </w:rPr>
        <w:t>لى أبي الحسن موسى بن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يسأله عن رجل مات، وكان مولى لرجل، وقد مات مولاه قبله،</w:t>
      </w:r>
      <w:r>
        <w:rPr>
          <w:rFonts w:hint="cs"/>
          <w:rtl/>
        </w:rPr>
        <w:t xml:space="preserve"> </w:t>
      </w:r>
      <w:r>
        <w:rPr>
          <w:rtl/>
        </w:rPr>
        <w:t>وللمولى ابن وبنات، فسأله عن ميراث المولى</w:t>
      </w:r>
      <w:r>
        <w:rPr>
          <w:rFonts w:hint="cs"/>
          <w:rtl/>
        </w:rPr>
        <w:t xml:space="preserve"> </w:t>
      </w:r>
      <w:r>
        <w:rPr>
          <w:rtl/>
        </w:rPr>
        <w:t>؟ فقال: هو للرجال دون النساء.</w:t>
      </w:r>
    </w:p>
    <w:p w:rsidR="00E626AF" w:rsidRDefault="00E626AF" w:rsidP="003F0C30">
      <w:pPr>
        <w:pStyle w:val="libNormal"/>
        <w:rPr>
          <w:rtl/>
        </w:rPr>
      </w:pPr>
      <w:r>
        <w:rPr>
          <w:rtl/>
        </w:rPr>
        <w:t>أقول: حمله الشيخ على التقية، لما مر</w:t>
      </w:r>
      <w:r>
        <w:rPr>
          <w:rFonts w:hint="cs"/>
          <w:rtl/>
        </w:rPr>
        <w:t>ّ</w:t>
      </w:r>
      <w:r>
        <w:rPr>
          <w:rtl/>
        </w:rPr>
        <w:t xml:space="preserve"> </w:t>
      </w:r>
      <w:r w:rsidRPr="00E626AF">
        <w:rPr>
          <w:rStyle w:val="libFootnotenumChar"/>
          <w:rtl/>
        </w:rPr>
        <w:t>(</w:t>
      </w:r>
      <w:r w:rsidR="003F0C30">
        <w:rPr>
          <w:rStyle w:val="libFootnotenumChar"/>
          <w:rFonts w:hint="cs"/>
          <w:rtl/>
        </w:rPr>
        <w:t>2</w:t>
      </w:r>
      <w:r w:rsidRPr="00E626AF">
        <w:rPr>
          <w:rStyle w:val="libFootnotenumChar"/>
          <w:rtl/>
        </w:rPr>
        <w:t>)</w:t>
      </w:r>
      <w:r>
        <w:rPr>
          <w:rtl/>
        </w:rPr>
        <w:t>،</w:t>
      </w:r>
      <w:r>
        <w:rPr>
          <w:rFonts w:hint="cs"/>
          <w:rtl/>
        </w:rPr>
        <w:t xml:space="preserve"> </w:t>
      </w:r>
      <w:r>
        <w:rPr>
          <w:rtl/>
        </w:rPr>
        <w:t>ويحتمل الحمل على ال</w:t>
      </w:r>
      <w:r>
        <w:rPr>
          <w:rFonts w:hint="cs"/>
          <w:rtl/>
        </w:rPr>
        <w:t>إِ</w:t>
      </w:r>
      <w:r>
        <w:rPr>
          <w:rtl/>
        </w:rPr>
        <w:t>نكار، وتقد</w:t>
      </w:r>
      <w:r>
        <w:rPr>
          <w:rFonts w:hint="cs"/>
          <w:rtl/>
        </w:rPr>
        <w:t>َّ</w:t>
      </w:r>
      <w:r>
        <w:rPr>
          <w:rtl/>
        </w:rPr>
        <w:t>م ما يدل</w:t>
      </w:r>
      <w:r>
        <w:rPr>
          <w:rFonts w:hint="cs"/>
          <w:rtl/>
        </w:rPr>
        <w:t>ُّ</w:t>
      </w:r>
      <w:r>
        <w:rPr>
          <w:rtl/>
        </w:rPr>
        <w:t xml:space="preserve"> على ذلك في العتق </w:t>
      </w:r>
      <w:r w:rsidRPr="00E626AF">
        <w:rPr>
          <w:rStyle w:val="libFootnotenumChar"/>
          <w:rtl/>
        </w:rPr>
        <w:t>(</w:t>
      </w:r>
      <w:r w:rsidR="003F0C30">
        <w:rPr>
          <w:rStyle w:val="libFootnotenumChar"/>
          <w:rFonts w:hint="cs"/>
          <w:rtl/>
        </w:rPr>
        <w:t>3)</w:t>
      </w:r>
      <w:r>
        <w:rPr>
          <w:rtl/>
        </w:rPr>
        <w:t xml:space="preserve"> وغيره </w:t>
      </w:r>
      <w:r w:rsidRPr="00E626AF">
        <w:rPr>
          <w:rStyle w:val="libFootnotenumChar"/>
          <w:rtl/>
        </w:rPr>
        <w:t>(</w:t>
      </w:r>
      <w:r w:rsidR="003F0C30">
        <w:rPr>
          <w:rStyle w:val="libFootnotenumChar"/>
          <w:rFonts w:hint="cs"/>
          <w:rtl/>
        </w:rPr>
        <w:t>4</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3F0C30">
        <w:rPr>
          <w:rStyle w:val="libFootnotenumChar"/>
          <w:rFonts w:hint="cs"/>
          <w:rtl/>
        </w:rPr>
        <w:t>5</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08" w:name="_Toc308538471"/>
            <w:bookmarkStart w:id="409" w:name="_Toc380398173"/>
            <w:bookmarkStart w:id="410" w:name="_Toc186039350"/>
            <w:r>
              <w:rPr>
                <w:rtl/>
              </w:rPr>
              <w:t xml:space="preserve">2 - باب </w:t>
            </w:r>
            <w:r>
              <w:rPr>
                <w:rFonts w:hint="cs"/>
                <w:rtl/>
              </w:rPr>
              <w:t>أ</w:t>
            </w:r>
            <w:r>
              <w:rPr>
                <w:rtl/>
              </w:rPr>
              <w:t>ن المولى لا يرث مع وجود وارث مملوك،</w:t>
            </w:r>
            <w:r>
              <w:rPr>
                <w:rFonts w:hint="cs"/>
                <w:rtl/>
              </w:rPr>
              <w:t xml:space="preserve"> </w:t>
            </w:r>
            <w:r>
              <w:rPr>
                <w:rtl/>
              </w:rPr>
              <w:t>بل</w:t>
            </w:r>
            <w:bookmarkStart w:id="411" w:name="_Toc308538472"/>
            <w:bookmarkEnd w:id="408"/>
            <w:r>
              <w:rPr>
                <w:rFonts w:hint="cs"/>
                <w:rtl/>
              </w:rPr>
              <w:t xml:space="preserve"> </w:t>
            </w:r>
            <w:r>
              <w:rPr>
                <w:rtl/>
              </w:rPr>
              <w:t>يشتري المملوك من التركة ويعطي الباق</w:t>
            </w:r>
            <w:r>
              <w:rPr>
                <w:rFonts w:hint="cs"/>
                <w:rtl/>
              </w:rPr>
              <w:t>ي</w:t>
            </w:r>
            <w:r>
              <w:rPr>
                <w:rtl/>
              </w:rPr>
              <w:t>.</w:t>
            </w:r>
            <w:bookmarkEnd w:id="409"/>
            <w:bookmarkEnd w:id="410"/>
            <w:bookmarkEnd w:id="411"/>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[ 32918 ] </w:t>
      </w:r>
      <w:r>
        <w:rPr>
          <w:rtl/>
        </w:rPr>
        <w:t>1 - محمد بن يعقوب، عن عد</w:t>
      </w:r>
      <w:r>
        <w:rPr>
          <w:rFonts w:hint="cs"/>
          <w:rtl/>
        </w:rPr>
        <w:t>َّ</w:t>
      </w:r>
      <w:r>
        <w:rPr>
          <w:rtl/>
        </w:rPr>
        <w:t>ة من أصحابنا، عن أحمد بن</w:t>
      </w:r>
      <w:r>
        <w:rPr>
          <w:rFonts w:hint="cs"/>
          <w:rtl/>
        </w:rPr>
        <w:t xml:space="preserve"> </w:t>
      </w:r>
    </w:p>
    <w:p w:rsidR="00E626AF" w:rsidRPr="00336E5A" w:rsidRDefault="00C8704C" w:rsidP="00C8704C">
      <w:pPr>
        <w:pStyle w:val="libLine"/>
        <w:rPr>
          <w:rtl/>
        </w:rPr>
      </w:pPr>
      <w:r>
        <w:rPr>
          <w:rtl/>
        </w:rPr>
        <w:t>____________________</w:t>
      </w:r>
    </w:p>
    <w:p w:rsidR="00E626AF" w:rsidRPr="0036167B" w:rsidRDefault="00E626AF" w:rsidP="003F0C30">
      <w:pPr>
        <w:pStyle w:val="libFootnote0"/>
        <w:rPr>
          <w:rtl/>
        </w:rPr>
      </w:pPr>
      <w:r w:rsidRPr="0036167B">
        <w:rPr>
          <w:rtl/>
        </w:rPr>
        <w:t>(</w:t>
      </w:r>
      <w:r w:rsidR="003F0C30">
        <w:rPr>
          <w:rFonts w:hint="cs"/>
          <w:rtl/>
        </w:rPr>
        <w:t>1</w:t>
      </w:r>
      <w:r w:rsidRPr="0036167B">
        <w:rPr>
          <w:rtl/>
        </w:rPr>
        <w:t>) تقدم في الحديث 13 من هذا الباب</w:t>
      </w:r>
      <w:r>
        <w:rPr>
          <w:rtl/>
        </w:rPr>
        <w:t>.</w:t>
      </w:r>
    </w:p>
    <w:p w:rsidR="00E626AF" w:rsidRDefault="00E626AF" w:rsidP="00C8704C">
      <w:pPr>
        <w:pStyle w:val="libFootnote0"/>
        <w:rPr>
          <w:rtl/>
        </w:rPr>
      </w:pPr>
      <w:r>
        <w:rPr>
          <w:rtl/>
        </w:rPr>
        <w:t>18 - التهذيب 9: 397 / 1419.</w:t>
      </w:r>
    </w:p>
    <w:p w:rsidR="00E626AF" w:rsidRPr="0036167B" w:rsidRDefault="00E626AF" w:rsidP="003F0C30">
      <w:pPr>
        <w:pStyle w:val="libFootnote0"/>
        <w:rPr>
          <w:rtl/>
        </w:rPr>
      </w:pPr>
      <w:r w:rsidRPr="0036167B">
        <w:rPr>
          <w:rtl/>
        </w:rPr>
        <w:t>(</w:t>
      </w:r>
      <w:r w:rsidR="003F0C30">
        <w:rPr>
          <w:rFonts w:hint="cs"/>
          <w:rtl/>
        </w:rPr>
        <w:t>2</w:t>
      </w:r>
      <w:r w:rsidRPr="0036167B">
        <w:rPr>
          <w:rtl/>
        </w:rPr>
        <w:t>) مر</w:t>
      </w:r>
      <w:r>
        <w:rPr>
          <w:rFonts w:hint="cs"/>
          <w:rtl/>
        </w:rPr>
        <w:t>ّ</w:t>
      </w:r>
      <w:r w:rsidRPr="0036167B">
        <w:rPr>
          <w:rtl/>
        </w:rPr>
        <w:t xml:space="preserve"> في الحديث 10 من هذا الباب</w:t>
      </w:r>
      <w:r>
        <w:rPr>
          <w:rtl/>
        </w:rPr>
        <w:t>.</w:t>
      </w:r>
    </w:p>
    <w:p w:rsidR="00E626AF" w:rsidRPr="0036167B" w:rsidRDefault="00E626AF" w:rsidP="003F0C30">
      <w:pPr>
        <w:pStyle w:val="libFootnote0"/>
        <w:rPr>
          <w:rtl/>
        </w:rPr>
      </w:pPr>
      <w:r w:rsidRPr="0036167B">
        <w:rPr>
          <w:rtl/>
        </w:rPr>
        <w:t>(</w:t>
      </w:r>
      <w:r w:rsidR="003F0C30">
        <w:rPr>
          <w:rFonts w:hint="cs"/>
          <w:rtl/>
        </w:rPr>
        <w:t>3</w:t>
      </w:r>
      <w:r w:rsidRPr="0036167B">
        <w:rPr>
          <w:rtl/>
        </w:rPr>
        <w:t>) تقدم في ال</w:t>
      </w:r>
      <w:r>
        <w:rPr>
          <w:rFonts w:hint="cs"/>
          <w:rtl/>
        </w:rPr>
        <w:t>أ</w:t>
      </w:r>
      <w:r w:rsidRPr="0036167B">
        <w:rPr>
          <w:rtl/>
        </w:rPr>
        <w:t>بواب 35 و 39 و 40 من أبواب العتق</w:t>
      </w:r>
      <w:r>
        <w:rPr>
          <w:rtl/>
        </w:rPr>
        <w:t>.</w:t>
      </w:r>
    </w:p>
    <w:p w:rsidR="00E626AF" w:rsidRPr="0036167B" w:rsidRDefault="00E626AF" w:rsidP="003F0C30">
      <w:pPr>
        <w:pStyle w:val="libFootnote0"/>
        <w:rPr>
          <w:rtl/>
        </w:rPr>
      </w:pPr>
      <w:r w:rsidRPr="0036167B">
        <w:rPr>
          <w:rtl/>
        </w:rPr>
        <w:t>(</w:t>
      </w:r>
      <w:r w:rsidR="003F0C30">
        <w:rPr>
          <w:rFonts w:hint="cs"/>
          <w:rtl/>
        </w:rPr>
        <w:t>4</w:t>
      </w:r>
      <w:r w:rsidRPr="0036167B">
        <w:rPr>
          <w:rtl/>
        </w:rPr>
        <w:t>) تقدم ما يدل عليه في الحديث 5 من الباب 1 من أبواب موجبات الارث</w:t>
      </w:r>
      <w:r>
        <w:rPr>
          <w:rtl/>
        </w:rPr>
        <w:t>.</w:t>
      </w:r>
    </w:p>
    <w:p w:rsidR="00E626AF" w:rsidRPr="0036167B" w:rsidRDefault="00E626AF" w:rsidP="003F0C30">
      <w:pPr>
        <w:pStyle w:val="libFootnote0"/>
        <w:rPr>
          <w:rtl/>
        </w:rPr>
      </w:pPr>
      <w:r w:rsidRPr="0036167B">
        <w:rPr>
          <w:rtl/>
        </w:rPr>
        <w:t>(</w:t>
      </w:r>
      <w:r w:rsidR="003F0C30">
        <w:rPr>
          <w:rFonts w:hint="cs"/>
          <w:rtl/>
        </w:rPr>
        <w:t>5</w:t>
      </w:r>
      <w:r w:rsidRPr="0036167B">
        <w:rPr>
          <w:rtl/>
        </w:rPr>
        <w:t>) يأتي في البابين 2 و 3 من هذه ال</w:t>
      </w:r>
      <w:r>
        <w:rPr>
          <w:rFonts w:hint="cs"/>
          <w:rtl/>
        </w:rPr>
        <w:t>أ</w:t>
      </w:r>
      <w:r w:rsidRPr="0036167B">
        <w:rPr>
          <w:rtl/>
        </w:rPr>
        <w:t>بواب</w:t>
      </w:r>
      <w:r>
        <w:rPr>
          <w:rtl/>
        </w:rPr>
        <w:t>.</w:t>
      </w:r>
    </w:p>
    <w:p w:rsidR="00E626AF" w:rsidRDefault="00E626AF" w:rsidP="003F0C30">
      <w:pPr>
        <w:pStyle w:val="libFootnoteCenterBold"/>
        <w:rPr>
          <w:rtl/>
        </w:rPr>
      </w:pPr>
      <w:r>
        <w:rPr>
          <w:rtl/>
        </w:rPr>
        <w:t>الباب 2</w:t>
      </w:r>
    </w:p>
    <w:p w:rsidR="00E626AF" w:rsidRDefault="00E626AF" w:rsidP="003F0C30">
      <w:pPr>
        <w:pStyle w:val="libFootnoteCenterBold"/>
        <w:rPr>
          <w:rtl/>
        </w:rPr>
      </w:pPr>
      <w:r>
        <w:rPr>
          <w:rtl/>
        </w:rPr>
        <w:t>فيه حديث واحد</w:t>
      </w:r>
    </w:p>
    <w:p w:rsidR="00E626AF" w:rsidRDefault="00E626AF" w:rsidP="00C8704C">
      <w:pPr>
        <w:pStyle w:val="libFootnote0"/>
        <w:rPr>
          <w:rtl/>
        </w:rPr>
      </w:pPr>
      <w:r>
        <w:rPr>
          <w:rtl/>
        </w:rPr>
        <w:t>1 - الكافي 7: 136 / 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محمد بن عيسى، عن أبن أبي ثابت </w:t>
      </w:r>
      <w:r w:rsidRPr="00E626AF">
        <w:rPr>
          <w:rStyle w:val="libFootnotenumChar"/>
          <w:rtl/>
        </w:rPr>
        <w:t>(1)</w:t>
      </w:r>
      <w:r>
        <w:rPr>
          <w:rtl/>
        </w:rPr>
        <w:t>، عن حنان بن سدير، عن ابن أبي يعفور، عن إسحاق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مات مولى لعلي</w:t>
      </w:r>
      <w:r>
        <w:rPr>
          <w:rFonts w:hint="cs"/>
          <w:rtl/>
        </w:rPr>
        <w:t>ِّ</w:t>
      </w:r>
      <w:r>
        <w:rPr>
          <w:rtl/>
        </w:rPr>
        <w:t xml:space="preserve"> بن الحسين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فقال: انظروا هل تجدون له وارثا</w:t>
      </w:r>
      <w:r>
        <w:rPr>
          <w:rFonts w:hint="cs"/>
          <w:rtl/>
        </w:rPr>
        <w:t xml:space="preserve">ً </w:t>
      </w:r>
      <w:r>
        <w:rPr>
          <w:rtl/>
        </w:rPr>
        <w:t>؟ فقيل: له ابنتان باليمامة مملوكتان، فاشتراهما من مال مولاه المي</w:t>
      </w:r>
      <w:r>
        <w:rPr>
          <w:rFonts w:hint="cs"/>
          <w:rtl/>
        </w:rPr>
        <w:t>ّ</w:t>
      </w:r>
      <w:r>
        <w:rPr>
          <w:rtl/>
        </w:rPr>
        <w:t>ت، ثم</w:t>
      </w:r>
      <w:r>
        <w:rPr>
          <w:rFonts w:hint="cs"/>
          <w:rtl/>
        </w:rPr>
        <w:t>َّ</w:t>
      </w:r>
      <w:r>
        <w:rPr>
          <w:rtl/>
        </w:rPr>
        <w:t xml:space="preserve"> دفع إليهما بقية المال.</w:t>
      </w:r>
    </w:p>
    <w:p w:rsidR="00E626AF" w:rsidRDefault="00E626AF" w:rsidP="00E626AF">
      <w:pPr>
        <w:pStyle w:val="libNormal"/>
        <w:rPr>
          <w:rtl/>
        </w:rPr>
      </w:pPr>
      <w:r>
        <w:rPr>
          <w:rtl/>
        </w:rPr>
        <w:t xml:space="preserve">ورواه الصدوق بإسناده عن حنان نحوه </w:t>
      </w:r>
      <w:r w:rsidRPr="00E626AF">
        <w:rPr>
          <w:rStyle w:val="libFootnotenumChar"/>
          <w:rtl/>
        </w:rPr>
        <w:t>(2)</w:t>
      </w:r>
      <w:r>
        <w:rPr>
          <w:rtl/>
        </w:rPr>
        <w:t>.</w:t>
      </w:r>
    </w:p>
    <w:p w:rsidR="00E626AF" w:rsidRDefault="00E626AF" w:rsidP="00E626AF">
      <w:pPr>
        <w:pStyle w:val="libNormal"/>
        <w:rPr>
          <w:rtl/>
        </w:rPr>
      </w:pPr>
      <w:r>
        <w:rPr>
          <w:rtl/>
        </w:rPr>
        <w:t xml:space="preserve">ورواه الشيخ بإسناده عن أحمد بن محمد بن عيسى مثله </w:t>
      </w:r>
      <w:r w:rsidRPr="00E626AF">
        <w:rPr>
          <w:rStyle w:val="libFootnotenumChar"/>
          <w:rtl/>
        </w:rPr>
        <w:t>(3)</w:t>
      </w:r>
      <w:r>
        <w:rPr>
          <w:rtl/>
        </w:rPr>
        <w:t>.</w:t>
      </w:r>
    </w:p>
    <w:p w:rsidR="00E626AF" w:rsidRDefault="00E626AF" w:rsidP="00E626AF">
      <w:pPr>
        <w:pStyle w:val="libNormal"/>
        <w:rPr>
          <w:rtl/>
        </w:rPr>
      </w:pPr>
      <w:r>
        <w:rPr>
          <w:rtl/>
        </w:rPr>
        <w:t xml:space="preserve">وعن محمد بن إسماعيل، عن الفضل بن شاذان، عن أبي ثابت، عن حنان بن سدير، عن ابن أبي يعفور نحوه </w:t>
      </w:r>
      <w:r w:rsidRPr="00E626AF">
        <w:rPr>
          <w:rStyle w:val="libFootnotenumChar"/>
          <w:rtl/>
        </w:rPr>
        <w:t>(4)</w:t>
      </w:r>
      <w:r>
        <w:rPr>
          <w:rFonts w:hint="cs"/>
          <w:rtl/>
        </w:rPr>
        <w:t>.</w:t>
      </w:r>
    </w:p>
    <w:p w:rsidR="00E626AF" w:rsidRDefault="00E626AF" w:rsidP="00E626AF">
      <w:pPr>
        <w:pStyle w:val="libNormal"/>
        <w:rPr>
          <w:rtl/>
        </w:rPr>
      </w:pPr>
      <w:r>
        <w:rPr>
          <w:rtl/>
        </w:rPr>
        <w:t>وعن علي</w:t>
      </w:r>
      <w:r>
        <w:rPr>
          <w:rFonts w:hint="cs"/>
          <w:rtl/>
        </w:rPr>
        <w:t>ِّ</w:t>
      </w:r>
      <w:r>
        <w:rPr>
          <w:rtl/>
        </w:rPr>
        <w:t xml:space="preserve"> بن ابراهيم، عن محمد بن عيسى، عن يونس، عن أبي ثابت مثله </w:t>
      </w:r>
      <w:r w:rsidRPr="00E626AF">
        <w:rPr>
          <w:rStyle w:val="libFootnotenumChar"/>
          <w:rtl/>
        </w:rPr>
        <w:t>(5)</w:t>
      </w:r>
      <w:r>
        <w:rPr>
          <w:rtl/>
        </w:rPr>
        <w:t>.</w:t>
      </w:r>
    </w:p>
    <w:p w:rsidR="00E626AF" w:rsidRDefault="00E626AF" w:rsidP="00E626AF">
      <w:pPr>
        <w:pStyle w:val="libNormal"/>
        <w:rPr>
          <w:rtl/>
        </w:rPr>
      </w:pPr>
      <w:r>
        <w:rPr>
          <w:rtl/>
        </w:rPr>
        <w:t xml:space="preserve">ورواه الشيخ بإسناده عن محمد بن إسماعيل </w:t>
      </w:r>
      <w:r w:rsidRPr="00E626AF">
        <w:rPr>
          <w:rStyle w:val="libFootnotenumChar"/>
          <w:rtl/>
        </w:rPr>
        <w:t>(6)</w:t>
      </w:r>
      <w:r>
        <w:rPr>
          <w:rtl/>
        </w:rPr>
        <w:t>.</w:t>
      </w:r>
    </w:p>
    <w:p w:rsidR="00E626AF" w:rsidRDefault="00E626AF" w:rsidP="00E626AF">
      <w:pPr>
        <w:pStyle w:val="libNormal"/>
        <w:rPr>
          <w:rtl/>
        </w:rPr>
      </w:pPr>
      <w:r>
        <w:rPr>
          <w:rtl/>
        </w:rPr>
        <w:t>وبإسناده عن علي</w:t>
      </w:r>
      <w:r>
        <w:rPr>
          <w:rFonts w:hint="cs"/>
          <w:rtl/>
        </w:rPr>
        <w:t>ِّ</w:t>
      </w:r>
      <w:r>
        <w:rPr>
          <w:rtl/>
        </w:rPr>
        <w:t xml:space="preserve"> بن إبراهيم </w:t>
      </w:r>
      <w:r w:rsidRPr="00E626AF">
        <w:rPr>
          <w:rStyle w:val="libFootnotenumChar"/>
          <w:rtl/>
        </w:rPr>
        <w:t>(7)</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(8)</w:t>
      </w:r>
      <w:r>
        <w:rPr>
          <w:rtl/>
        </w:rPr>
        <w:t>.</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في نسخة من التهذيب</w:t>
      </w:r>
      <w:r>
        <w:rPr>
          <w:rtl/>
        </w:rPr>
        <w:t>:</w:t>
      </w:r>
      <w:r w:rsidRPr="0036167B">
        <w:rPr>
          <w:rtl/>
        </w:rPr>
        <w:t xml:space="preserve"> </w:t>
      </w:r>
      <w:r w:rsidRPr="0093340E">
        <w:rPr>
          <w:rtl/>
        </w:rPr>
        <w:t>ابن ثابت ( هامش المخطوط ) وفي التهذيب</w:t>
      </w:r>
      <w:r w:rsidRPr="0036167B">
        <w:rPr>
          <w:rtl/>
        </w:rPr>
        <w:t xml:space="preserve"> في الموردين</w:t>
      </w:r>
      <w:r>
        <w:rPr>
          <w:rtl/>
        </w:rPr>
        <w:t xml:space="preserve"> </w:t>
      </w:r>
      <w:r w:rsidRPr="0036167B">
        <w:rPr>
          <w:rtl/>
        </w:rPr>
        <w:t>ال</w:t>
      </w:r>
      <w:r>
        <w:rPr>
          <w:rFonts w:hint="cs"/>
          <w:rtl/>
        </w:rPr>
        <w:t>آ</w:t>
      </w:r>
      <w:r w:rsidRPr="0036167B">
        <w:rPr>
          <w:rtl/>
        </w:rPr>
        <w:t>تيين</w:t>
      </w:r>
      <w:r>
        <w:rPr>
          <w:rtl/>
        </w:rPr>
        <w:t>:</w:t>
      </w:r>
      <w:r w:rsidRPr="0036167B">
        <w:rPr>
          <w:rtl/>
        </w:rPr>
        <w:t xml:space="preserve"> أبي ثابت</w:t>
      </w:r>
      <w:r>
        <w:rPr>
          <w:rtl/>
        </w:rPr>
        <w:t>.</w:t>
      </w:r>
    </w:p>
    <w:p w:rsidR="00E626AF" w:rsidRPr="0036167B" w:rsidRDefault="00E626AF" w:rsidP="00C8704C">
      <w:pPr>
        <w:pStyle w:val="libFootnote0"/>
        <w:rPr>
          <w:rtl/>
        </w:rPr>
      </w:pPr>
      <w:r w:rsidRPr="0036167B">
        <w:rPr>
          <w:rtl/>
        </w:rPr>
        <w:t>(2) الفقيه 4</w:t>
      </w:r>
      <w:r>
        <w:rPr>
          <w:rtl/>
        </w:rPr>
        <w:t>:</w:t>
      </w:r>
      <w:r w:rsidRPr="0036167B">
        <w:rPr>
          <w:rtl/>
        </w:rPr>
        <w:t xml:space="preserve"> 246</w:t>
      </w:r>
      <w:r>
        <w:rPr>
          <w:rtl/>
        </w:rPr>
        <w:t xml:space="preserve"> / </w:t>
      </w:r>
      <w:r w:rsidRPr="0036167B">
        <w:rPr>
          <w:rtl/>
        </w:rPr>
        <w:t>791</w:t>
      </w:r>
      <w:r>
        <w:rPr>
          <w:rtl/>
        </w:rPr>
        <w:t>.</w:t>
      </w:r>
    </w:p>
    <w:p w:rsidR="00E626AF" w:rsidRPr="0036167B" w:rsidRDefault="00E626AF" w:rsidP="00C8704C">
      <w:pPr>
        <w:pStyle w:val="libFootnote0"/>
        <w:rPr>
          <w:rtl/>
        </w:rPr>
      </w:pPr>
      <w:r w:rsidRPr="0036167B">
        <w:rPr>
          <w:rtl/>
        </w:rPr>
        <w:t>(3) التهذيب 9</w:t>
      </w:r>
      <w:r>
        <w:rPr>
          <w:rtl/>
        </w:rPr>
        <w:t>:</w:t>
      </w:r>
      <w:r w:rsidRPr="0036167B">
        <w:rPr>
          <w:rtl/>
        </w:rPr>
        <w:t xml:space="preserve"> 330</w:t>
      </w:r>
      <w:r>
        <w:rPr>
          <w:rtl/>
        </w:rPr>
        <w:t xml:space="preserve"> / </w:t>
      </w:r>
      <w:r w:rsidRPr="0036167B">
        <w:rPr>
          <w:rtl/>
        </w:rPr>
        <w:t>1186</w:t>
      </w:r>
      <w:r>
        <w:rPr>
          <w:rtl/>
        </w:rPr>
        <w:t>.</w:t>
      </w:r>
    </w:p>
    <w:p w:rsidR="00E626AF" w:rsidRPr="0036167B" w:rsidRDefault="00E626AF" w:rsidP="00C8704C">
      <w:pPr>
        <w:pStyle w:val="libFootnote0"/>
        <w:rPr>
          <w:rtl/>
        </w:rPr>
      </w:pPr>
      <w:r w:rsidRPr="0036167B">
        <w:rPr>
          <w:rtl/>
        </w:rPr>
        <w:t>(4) الكافي 7</w:t>
      </w:r>
      <w:r>
        <w:rPr>
          <w:rtl/>
        </w:rPr>
        <w:t>:</w:t>
      </w:r>
      <w:r w:rsidRPr="0036167B">
        <w:rPr>
          <w:rtl/>
        </w:rPr>
        <w:t xml:space="preserve"> 136</w:t>
      </w:r>
      <w:r>
        <w:rPr>
          <w:rtl/>
        </w:rPr>
        <w:t xml:space="preserve"> / </w:t>
      </w:r>
      <w:r w:rsidRPr="0036167B">
        <w:rPr>
          <w:rtl/>
        </w:rPr>
        <w:t>9</w:t>
      </w:r>
      <w:r>
        <w:rPr>
          <w:rtl/>
        </w:rPr>
        <w:t>.</w:t>
      </w:r>
    </w:p>
    <w:p w:rsidR="00E626AF" w:rsidRPr="0036167B" w:rsidRDefault="00E626AF" w:rsidP="00C8704C">
      <w:pPr>
        <w:pStyle w:val="libFootnote0"/>
        <w:rPr>
          <w:rtl/>
        </w:rPr>
      </w:pPr>
      <w:r w:rsidRPr="0036167B">
        <w:rPr>
          <w:rtl/>
        </w:rPr>
        <w:t>(5) الكافي 7</w:t>
      </w:r>
      <w:r>
        <w:rPr>
          <w:rtl/>
        </w:rPr>
        <w:t>:</w:t>
      </w:r>
      <w:r w:rsidRPr="0036167B">
        <w:rPr>
          <w:rtl/>
        </w:rPr>
        <w:t xml:space="preserve"> 136</w:t>
      </w:r>
      <w:r>
        <w:rPr>
          <w:rtl/>
        </w:rPr>
        <w:t xml:space="preserve"> / </w:t>
      </w:r>
      <w:r w:rsidRPr="0036167B">
        <w:rPr>
          <w:rtl/>
        </w:rPr>
        <w:t>ذيل 9</w:t>
      </w:r>
      <w:r>
        <w:rPr>
          <w:rtl/>
        </w:rPr>
        <w:t>.</w:t>
      </w:r>
    </w:p>
    <w:p w:rsidR="00E626AF" w:rsidRPr="0036167B" w:rsidRDefault="00E626AF" w:rsidP="00C8704C">
      <w:pPr>
        <w:pStyle w:val="libFootnote0"/>
        <w:rPr>
          <w:rtl/>
        </w:rPr>
      </w:pPr>
      <w:r w:rsidRPr="0036167B">
        <w:rPr>
          <w:rtl/>
        </w:rPr>
        <w:t>(6) التهذيب 9</w:t>
      </w:r>
      <w:r>
        <w:rPr>
          <w:rtl/>
        </w:rPr>
        <w:t>:</w:t>
      </w:r>
      <w:r w:rsidRPr="0036167B">
        <w:rPr>
          <w:rtl/>
        </w:rPr>
        <w:t xml:space="preserve"> 330</w:t>
      </w:r>
      <w:r>
        <w:rPr>
          <w:rtl/>
        </w:rPr>
        <w:t xml:space="preserve"> / </w:t>
      </w:r>
      <w:r w:rsidRPr="0036167B">
        <w:rPr>
          <w:rtl/>
        </w:rPr>
        <w:t>1187</w:t>
      </w:r>
      <w:r>
        <w:rPr>
          <w:rtl/>
        </w:rPr>
        <w:t>،</w:t>
      </w:r>
      <w:r w:rsidRPr="0036167B">
        <w:rPr>
          <w:rtl/>
        </w:rPr>
        <w:t xml:space="preserve"> والاستبصار 4</w:t>
      </w:r>
      <w:r>
        <w:rPr>
          <w:rtl/>
        </w:rPr>
        <w:t>:</w:t>
      </w:r>
      <w:r w:rsidRPr="0036167B">
        <w:rPr>
          <w:rtl/>
        </w:rPr>
        <w:t xml:space="preserve"> 175</w:t>
      </w:r>
      <w:r>
        <w:rPr>
          <w:rtl/>
        </w:rPr>
        <w:t xml:space="preserve"> / </w:t>
      </w:r>
      <w:r w:rsidRPr="0036167B">
        <w:rPr>
          <w:rtl/>
        </w:rPr>
        <w:t>659</w:t>
      </w:r>
      <w:r>
        <w:rPr>
          <w:rtl/>
        </w:rPr>
        <w:t>،</w:t>
      </w:r>
      <w:r w:rsidRPr="0036167B">
        <w:rPr>
          <w:rtl/>
        </w:rPr>
        <w:t xml:space="preserve"> وفيهما عن الفضل بن</w:t>
      </w:r>
      <w:r>
        <w:rPr>
          <w:rtl/>
        </w:rPr>
        <w:t xml:space="preserve"> </w:t>
      </w:r>
      <w:r w:rsidRPr="0036167B">
        <w:rPr>
          <w:rtl/>
        </w:rPr>
        <w:t>شاذان</w:t>
      </w:r>
      <w:r>
        <w:rPr>
          <w:rtl/>
        </w:rPr>
        <w:t xml:space="preserve"> ...</w:t>
      </w:r>
      <w:r w:rsidRPr="0036167B">
        <w:rPr>
          <w:rtl/>
        </w:rPr>
        <w:t xml:space="preserve"> الخ</w:t>
      </w:r>
      <w:r>
        <w:rPr>
          <w:rtl/>
        </w:rPr>
        <w:t>.</w:t>
      </w:r>
    </w:p>
    <w:p w:rsidR="00E626AF" w:rsidRPr="0036167B" w:rsidRDefault="00E626AF" w:rsidP="00C8704C">
      <w:pPr>
        <w:pStyle w:val="libFootnote0"/>
        <w:rPr>
          <w:rtl/>
        </w:rPr>
      </w:pPr>
      <w:r w:rsidRPr="0036167B">
        <w:rPr>
          <w:rtl/>
        </w:rPr>
        <w:t>(7) التهذيب 9</w:t>
      </w:r>
      <w:r>
        <w:rPr>
          <w:rtl/>
        </w:rPr>
        <w:t>:</w:t>
      </w:r>
      <w:r w:rsidRPr="0036167B">
        <w:rPr>
          <w:rtl/>
        </w:rPr>
        <w:t xml:space="preserve"> 330</w:t>
      </w:r>
      <w:r>
        <w:rPr>
          <w:rtl/>
        </w:rPr>
        <w:t xml:space="preserve"> / </w:t>
      </w:r>
      <w:r w:rsidRPr="0036167B">
        <w:rPr>
          <w:rtl/>
        </w:rPr>
        <w:t>1188</w:t>
      </w:r>
      <w:r>
        <w:rPr>
          <w:rtl/>
        </w:rPr>
        <w:t>.</w:t>
      </w:r>
    </w:p>
    <w:p w:rsidR="00E626AF" w:rsidRPr="0036167B" w:rsidRDefault="00E626AF" w:rsidP="00C8704C">
      <w:pPr>
        <w:pStyle w:val="libFootnote0"/>
        <w:rPr>
          <w:rtl/>
        </w:rPr>
      </w:pPr>
      <w:r w:rsidRPr="0036167B">
        <w:rPr>
          <w:rtl/>
        </w:rPr>
        <w:t>(8) تقدم في ال</w:t>
      </w:r>
      <w:r>
        <w:rPr>
          <w:rFonts w:hint="cs"/>
          <w:rtl/>
        </w:rPr>
        <w:t>أ</w:t>
      </w:r>
      <w:r w:rsidRPr="0036167B">
        <w:rPr>
          <w:rtl/>
        </w:rPr>
        <w:t>بواب 35 و 39 و 40 من أبواب العتق</w:t>
      </w:r>
      <w:r>
        <w:rPr>
          <w:rtl/>
        </w:rPr>
        <w:t>،</w:t>
      </w:r>
      <w:r w:rsidRPr="0036167B">
        <w:rPr>
          <w:rtl/>
        </w:rPr>
        <w:t xml:space="preserve"> وفي الباب 20 من أبواب موانع</w:t>
      </w:r>
      <w:r>
        <w:rPr>
          <w:rtl/>
        </w:rPr>
        <w:t xml:space="preserve"> </w:t>
      </w:r>
      <w:r w:rsidRPr="0036167B">
        <w:rPr>
          <w:rtl/>
        </w:rPr>
        <w:t>ال</w:t>
      </w:r>
      <w:r>
        <w:rPr>
          <w:rFonts w:hint="cs"/>
          <w:rtl/>
        </w:rPr>
        <w:t>إِ</w:t>
      </w:r>
      <w:r w:rsidRPr="0036167B">
        <w:rPr>
          <w:rtl/>
        </w:rPr>
        <w:t>رث</w:t>
      </w:r>
      <w:r>
        <w:rPr>
          <w:rtl/>
        </w:rPr>
        <w:t>،</w:t>
      </w:r>
      <w:r w:rsidRPr="0036167B">
        <w:rPr>
          <w:rtl/>
        </w:rPr>
        <w:t xml:space="preserve"> وفي الباب 1 من هذه ال</w:t>
      </w:r>
      <w:r>
        <w:rPr>
          <w:rFonts w:hint="cs"/>
          <w:rtl/>
        </w:rPr>
        <w:t>أ</w:t>
      </w:r>
      <w:r w:rsidRPr="0036167B">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12" w:name="_Toc308538473"/>
            <w:bookmarkStart w:id="413" w:name="_Toc380398174"/>
            <w:bookmarkStart w:id="414" w:name="_Toc186039351"/>
            <w:r>
              <w:rPr>
                <w:rtl/>
              </w:rPr>
              <w:t xml:space="preserve">3 - باب </w:t>
            </w:r>
            <w:r>
              <w:rPr>
                <w:rFonts w:hint="cs"/>
                <w:rtl/>
              </w:rPr>
              <w:t>أ</w:t>
            </w:r>
            <w:r>
              <w:rPr>
                <w:rtl/>
              </w:rPr>
              <w:t>ن الولاء لمن اعتق والميراث له مع عدم الانساب</w:t>
            </w:r>
            <w:bookmarkStart w:id="415" w:name="_Toc308538474"/>
            <w:bookmarkEnd w:id="412"/>
            <w:r>
              <w:rPr>
                <w:rFonts w:hint="cs"/>
                <w:rtl/>
              </w:rPr>
              <w:t xml:space="preserve"> </w:t>
            </w:r>
            <w:r>
              <w:rPr>
                <w:rtl/>
              </w:rPr>
              <w:t>رجلا</w:t>
            </w:r>
            <w:r>
              <w:rPr>
                <w:rFonts w:hint="cs"/>
                <w:rtl/>
              </w:rPr>
              <w:t>ً</w:t>
            </w:r>
            <w:r>
              <w:rPr>
                <w:rtl/>
              </w:rPr>
              <w:t xml:space="preserve"> كان المعتق أو امرأة، وجملة من أحكام الولاء.</w:t>
            </w:r>
            <w:bookmarkEnd w:id="413"/>
            <w:bookmarkEnd w:id="414"/>
            <w:bookmarkEnd w:id="415"/>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[ 32919 ] </w:t>
      </w:r>
      <w:r>
        <w:rPr>
          <w:rtl/>
        </w:rPr>
        <w:t>1</w:t>
      </w:r>
      <w:r>
        <w:rPr>
          <w:rFonts w:hint="cs"/>
          <w:rtl/>
        </w:rPr>
        <w:t xml:space="preserve"> - </w:t>
      </w:r>
      <w:r>
        <w:rPr>
          <w:rtl/>
        </w:rPr>
        <w:t>محمد بن يعقوب، عن محمد بن يحيى، عن أحمد بن محمد، عن محمد بن الفضيل، عن أبي الصباح الكناني،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اعتقت رجلا</w:t>
      </w:r>
      <w:r>
        <w:rPr>
          <w:rFonts w:hint="cs"/>
          <w:rtl/>
        </w:rPr>
        <w:t>ً</w:t>
      </w:r>
      <w:r>
        <w:rPr>
          <w:rtl/>
        </w:rPr>
        <w:t>، لمن ولاؤه</w:t>
      </w:r>
      <w:r>
        <w:rPr>
          <w:rFonts w:hint="cs"/>
          <w:rtl/>
        </w:rPr>
        <w:t xml:space="preserve"> </w:t>
      </w:r>
      <w:r>
        <w:rPr>
          <w:rtl/>
        </w:rPr>
        <w:t>؟ ولمن ميراثه</w:t>
      </w:r>
      <w:r>
        <w:rPr>
          <w:rFonts w:hint="cs"/>
          <w:rtl/>
        </w:rPr>
        <w:t xml:space="preserve"> </w:t>
      </w:r>
      <w:r>
        <w:rPr>
          <w:rtl/>
        </w:rPr>
        <w:t>؟ فقال: لل</w:t>
      </w:r>
      <w:r>
        <w:rPr>
          <w:rFonts w:hint="cs"/>
          <w:rtl/>
        </w:rPr>
        <w:t>ّ</w:t>
      </w:r>
      <w:r>
        <w:rPr>
          <w:rtl/>
        </w:rPr>
        <w:t xml:space="preserve">ذي أعتقه، </w:t>
      </w:r>
      <w:r w:rsidR="00B36AE3">
        <w:rPr>
          <w:rtl/>
        </w:rPr>
        <w:t xml:space="preserve">إلّا </w:t>
      </w:r>
      <w:r>
        <w:rPr>
          <w:rtl/>
        </w:rPr>
        <w:t xml:space="preserve">أن يكون له وارث غيره </w:t>
      </w:r>
      <w:r w:rsidRPr="00E626AF">
        <w:rPr>
          <w:rStyle w:val="libFootnotenumChar"/>
          <w:rtl/>
        </w:rPr>
        <w:t>(1)</w:t>
      </w:r>
      <w:r>
        <w:rPr>
          <w:rtl/>
        </w:rPr>
        <w:t>.</w:t>
      </w:r>
    </w:p>
    <w:p w:rsidR="00E626AF" w:rsidRDefault="00E626AF" w:rsidP="00E626AF">
      <w:pPr>
        <w:pStyle w:val="libNormal"/>
        <w:rPr>
          <w:rtl/>
        </w:rPr>
      </w:pPr>
      <w:r>
        <w:rPr>
          <w:rtl/>
        </w:rPr>
        <w:t xml:space="preserve">ورواه الشيخ بإسناده عن محمد بن يعقوب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[ 32920 ] </w:t>
      </w:r>
      <w:r>
        <w:rPr>
          <w:rtl/>
        </w:rPr>
        <w:t>2</w:t>
      </w:r>
      <w:r>
        <w:rPr>
          <w:rFonts w:hint="cs"/>
          <w:rtl/>
        </w:rPr>
        <w:t xml:space="preserve"> - </w:t>
      </w:r>
      <w:r>
        <w:rPr>
          <w:rtl/>
        </w:rPr>
        <w:t>علي بن موسى بن طاوس في كتاب</w:t>
      </w:r>
      <w:r w:rsidRPr="00C8704C">
        <w:rPr>
          <w:rStyle w:val="libNormalChar"/>
          <w:rtl/>
        </w:rPr>
        <w:t xml:space="preserve"> ( </w:t>
      </w:r>
      <w:r>
        <w:rPr>
          <w:rtl/>
        </w:rPr>
        <w:t>كشف المحجة لثمرة المهجة</w:t>
      </w:r>
      <w:r w:rsidRPr="00C8704C">
        <w:rPr>
          <w:rStyle w:val="libNormalChar"/>
          <w:rtl/>
        </w:rPr>
        <w:t xml:space="preserve"> ) </w:t>
      </w:r>
      <w:r>
        <w:rPr>
          <w:rtl/>
        </w:rPr>
        <w:t>نقلا</w:t>
      </w:r>
      <w:r>
        <w:rPr>
          <w:rFonts w:hint="cs"/>
          <w:rtl/>
        </w:rPr>
        <w:t>ً</w:t>
      </w:r>
      <w:r>
        <w:rPr>
          <w:rtl/>
        </w:rPr>
        <w:t xml:space="preserve"> من كتاب</w:t>
      </w:r>
      <w:r w:rsidRPr="00C8704C">
        <w:rPr>
          <w:rStyle w:val="libNormalChar"/>
          <w:rtl/>
        </w:rPr>
        <w:t xml:space="preserve"> ( </w:t>
      </w:r>
      <w:r>
        <w:rPr>
          <w:rtl/>
        </w:rPr>
        <w:t>الرسائل</w:t>
      </w:r>
      <w:r w:rsidRPr="00C8704C">
        <w:rPr>
          <w:rStyle w:val="libNormalChar"/>
          <w:rtl/>
        </w:rPr>
        <w:t xml:space="preserve"> ) </w:t>
      </w:r>
      <w:r>
        <w:rPr>
          <w:rtl/>
        </w:rPr>
        <w:t>لمحمد بن يعقوب الكليني</w:t>
      </w:r>
      <w:r>
        <w:rPr>
          <w:rFonts w:hint="cs"/>
          <w:rtl/>
        </w:rPr>
        <w:t>ِّ</w:t>
      </w:r>
      <w:r>
        <w:rPr>
          <w:rtl/>
        </w:rPr>
        <w:t>، عن علي</w:t>
      </w:r>
      <w:r>
        <w:rPr>
          <w:rFonts w:hint="cs"/>
          <w:rtl/>
        </w:rPr>
        <w:t>ِّ</w:t>
      </w:r>
      <w:r>
        <w:rPr>
          <w:rtl/>
        </w:rPr>
        <w:t xml:space="preserve"> </w:t>
      </w:r>
      <w:r>
        <w:rPr>
          <w:rFonts w:hint="cs"/>
          <w:rtl/>
        </w:rPr>
        <w:t>ا</w:t>
      </w:r>
      <w:r>
        <w:rPr>
          <w:rtl/>
        </w:rPr>
        <w:t>بن إبراهيم، رفعه في رسالة ل</w:t>
      </w:r>
      <w:r>
        <w:rPr>
          <w:rFonts w:hint="cs"/>
          <w:rtl/>
        </w:rPr>
        <w:t>أ</w:t>
      </w:r>
      <w:r>
        <w:rPr>
          <w:rtl/>
        </w:rPr>
        <w:t>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إلى ابنه الحسن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يقول فيها: إن</w:t>
      </w:r>
      <w:r>
        <w:rPr>
          <w:rFonts w:hint="cs"/>
          <w:rtl/>
        </w:rPr>
        <w:t>َّ</w:t>
      </w:r>
      <w:r>
        <w:rPr>
          <w:rtl/>
        </w:rPr>
        <w:t xml:space="preserve"> نبي</w:t>
      </w:r>
      <w:r>
        <w:rPr>
          <w:rFonts w:hint="cs"/>
          <w:rtl/>
        </w:rPr>
        <w:t>ّ</w:t>
      </w:r>
      <w:r>
        <w:rPr>
          <w:rtl/>
        </w:rPr>
        <w:t xml:space="preserve">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قال: الولاء لمن أعتق</w:t>
      </w:r>
      <w:r>
        <w:rPr>
          <w:rFonts w:hint="cs"/>
          <w:rtl/>
        </w:rPr>
        <w:t>.</w:t>
      </w:r>
      <w:r>
        <w:rPr>
          <w:rtl/>
        </w:rPr>
        <w:t xml:space="preserve"> و</w:t>
      </w:r>
      <w:r>
        <w:rPr>
          <w:rFonts w:hint="cs"/>
          <w:rtl/>
        </w:rPr>
        <w:t>ا</w:t>
      </w:r>
      <w:r>
        <w:rPr>
          <w:rtl/>
        </w:rPr>
        <w:t>لوصي</w:t>
      </w:r>
      <w:r>
        <w:rPr>
          <w:rFonts w:hint="cs"/>
          <w:rtl/>
        </w:rPr>
        <w:t>ّة</w:t>
      </w:r>
      <w:r>
        <w:rPr>
          <w:rtl/>
        </w:rPr>
        <w:t xml:space="preserve"> طويلة.</w:t>
      </w:r>
    </w:p>
    <w:p w:rsidR="00E626AF" w:rsidRDefault="00E626AF" w:rsidP="0042658B">
      <w:pPr>
        <w:pStyle w:val="libNormal"/>
        <w:rPr>
          <w:rtl/>
        </w:rPr>
      </w:pPr>
      <w:r w:rsidRPr="00C8704C">
        <w:rPr>
          <w:rStyle w:val="libNormalChar"/>
          <w:rtl/>
        </w:rPr>
        <w:t xml:space="preserve">[ 32921 ] </w:t>
      </w:r>
      <w:r>
        <w:rPr>
          <w:rtl/>
        </w:rPr>
        <w:t>3</w:t>
      </w:r>
      <w:r>
        <w:rPr>
          <w:rFonts w:hint="cs"/>
          <w:rtl/>
        </w:rPr>
        <w:t xml:space="preserve"> - </w:t>
      </w:r>
      <w:r>
        <w:rPr>
          <w:rtl/>
        </w:rPr>
        <w:t>محمد بن علي</w:t>
      </w:r>
      <w:r>
        <w:rPr>
          <w:rFonts w:hint="cs"/>
          <w:rtl/>
        </w:rPr>
        <w:t>ِّ</w:t>
      </w:r>
      <w:r>
        <w:rPr>
          <w:rtl/>
        </w:rPr>
        <w:t xml:space="preserve"> بن الحسين بإسناده عن إسماعيل بن الفضل، عن ثابت بن دينار، عن علي</w:t>
      </w:r>
      <w:r>
        <w:rPr>
          <w:rFonts w:hint="cs"/>
          <w:rtl/>
        </w:rPr>
        <w:t>ِّ</w:t>
      </w:r>
      <w:r>
        <w:rPr>
          <w:rtl/>
        </w:rPr>
        <w:t xml:space="preserve"> بن الحسين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الحقوق</w:t>
      </w:r>
      <w:r>
        <w:rPr>
          <w:rFonts w:hint="cs"/>
          <w:rtl/>
        </w:rPr>
        <w:t xml:space="preserve"> - </w:t>
      </w:r>
      <w:r>
        <w:rPr>
          <w:rtl/>
        </w:rPr>
        <w:t>قال: وأم</w:t>
      </w:r>
      <w:r>
        <w:rPr>
          <w:rFonts w:hint="cs"/>
          <w:rtl/>
        </w:rPr>
        <w:t>ّ</w:t>
      </w:r>
      <w:r>
        <w:rPr>
          <w:rtl/>
        </w:rPr>
        <w:t>ا حق</w:t>
      </w:r>
      <w:r>
        <w:rPr>
          <w:rFonts w:hint="cs"/>
          <w:rtl/>
        </w:rPr>
        <w:t>ّ</w:t>
      </w:r>
      <w:r>
        <w:rPr>
          <w:rtl/>
        </w:rPr>
        <w:t xml:space="preserve"> مولاك المنعم عليك فأن تعلم أنه أنفق فيك ماله،</w:t>
      </w:r>
      <w:r>
        <w:rPr>
          <w:rFonts w:hint="cs"/>
          <w:rtl/>
        </w:rPr>
        <w:t xml:space="preserve"> </w:t>
      </w:r>
      <w:r>
        <w:rPr>
          <w:rtl/>
        </w:rPr>
        <w:t>وأخرجك من ذل</w:t>
      </w:r>
      <w:r>
        <w:rPr>
          <w:rFonts w:hint="cs"/>
          <w:rtl/>
        </w:rPr>
        <w:t>ِّ</w:t>
      </w:r>
      <w:r>
        <w:rPr>
          <w:rtl/>
        </w:rPr>
        <w:t xml:space="preserve"> الرق</w:t>
      </w:r>
      <w:r>
        <w:rPr>
          <w:rFonts w:hint="cs"/>
          <w:rtl/>
        </w:rPr>
        <w:t xml:space="preserve">ِّ - </w:t>
      </w:r>
      <w:r>
        <w:rPr>
          <w:rtl/>
        </w:rPr>
        <w:t>إلى أن قال:</w:t>
      </w:r>
      <w:r>
        <w:rPr>
          <w:rFonts w:hint="cs"/>
          <w:rtl/>
        </w:rPr>
        <w:t xml:space="preserve"> - </w:t>
      </w:r>
      <w:r>
        <w:rPr>
          <w:rtl/>
        </w:rPr>
        <w:t>وتعلم أن</w:t>
      </w:r>
      <w:r>
        <w:rPr>
          <w:rFonts w:hint="cs"/>
          <w:rtl/>
        </w:rPr>
        <w:t>ّ</w:t>
      </w:r>
      <w:r>
        <w:rPr>
          <w:rtl/>
        </w:rPr>
        <w:t>ه أولى الناس بك في حياتك وموتك، وأما حق</w:t>
      </w:r>
      <w:r>
        <w:rPr>
          <w:rFonts w:hint="cs"/>
          <w:rtl/>
        </w:rPr>
        <w:t>ّ</w:t>
      </w:r>
      <w:r>
        <w:rPr>
          <w:rtl/>
        </w:rPr>
        <w:t xml:space="preserve"> مولاك </w:t>
      </w:r>
      <w:r>
        <w:rPr>
          <w:rFonts w:hint="cs"/>
          <w:rtl/>
        </w:rPr>
        <w:t>ا</w:t>
      </w:r>
      <w:r>
        <w:rPr>
          <w:rtl/>
        </w:rPr>
        <w:t>لذى أنعمت عليه ف</w:t>
      </w:r>
      <w:r>
        <w:rPr>
          <w:rFonts w:hint="cs"/>
          <w:rtl/>
        </w:rPr>
        <w:t>أ</w:t>
      </w:r>
      <w:r>
        <w:rPr>
          <w:rtl/>
        </w:rPr>
        <w:t>ن تعلم أن</w:t>
      </w:r>
      <w:r>
        <w:rPr>
          <w:rFonts w:hint="cs"/>
          <w:rtl/>
        </w:rPr>
        <w:t>َّ</w:t>
      </w:r>
      <w:r>
        <w:rPr>
          <w:rtl/>
        </w:rPr>
        <w:t xml:space="preserve"> الله جعل عتقك له وسيلة إليه وحجابا</w:t>
      </w:r>
      <w:r>
        <w:rPr>
          <w:rFonts w:hint="cs"/>
          <w:rtl/>
        </w:rPr>
        <w:t>ً</w:t>
      </w:r>
      <w:r>
        <w:rPr>
          <w:rtl/>
        </w:rPr>
        <w:t xml:space="preserve"> لك من النار، وأن</w:t>
      </w:r>
      <w:r>
        <w:rPr>
          <w:rFonts w:hint="cs"/>
          <w:rtl/>
        </w:rPr>
        <w:t>َّ</w:t>
      </w:r>
      <w:r>
        <w:rPr>
          <w:rtl/>
        </w:rPr>
        <w:t xml:space="preserve"> ثوابك في العاجل ميراثه إذا لم يكن له رحم مكافاة لما </w:t>
      </w:r>
      <w:r>
        <w:rPr>
          <w:rFonts w:hint="cs"/>
          <w:rtl/>
        </w:rPr>
        <w:t>أ</w:t>
      </w:r>
      <w:r>
        <w:rPr>
          <w:rtl/>
        </w:rPr>
        <w:t>نفقت من مالك، وفي ال</w:t>
      </w:r>
      <w:r>
        <w:rPr>
          <w:rFonts w:hint="cs"/>
          <w:rtl/>
        </w:rPr>
        <w:t>آ</w:t>
      </w:r>
      <w:r>
        <w:rPr>
          <w:rtl/>
        </w:rPr>
        <w:t>جل الجن</w:t>
      </w:r>
      <w:r>
        <w:rPr>
          <w:rFonts w:hint="cs"/>
          <w:rtl/>
        </w:rPr>
        <w:t>ّ</w:t>
      </w:r>
      <w:r>
        <w:rPr>
          <w:rtl/>
        </w:rPr>
        <w:t>ة.</w:t>
      </w:r>
    </w:p>
    <w:p w:rsidR="00E626AF" w:rsidRDefault="00C8704C" w:rsidP="00C8704C">
      <w:pPr>
        <w:pStyle w:val="libLine"/>
        <w:rPr>
          <w:rtl/>
        </w:rPr>
      </w:pPr>
      <w:r>
        <w:rPr>
          <w:rtl/>
        </w:rPr>
        <w:t>____________________</w:t>
      </w:r>
    </w:p>
    <w:p w:rsidR="00E626AF" w:rsidRDefault="00E626AF" w:rsidP="0093340E">
      <w:pPr>
        <w:pStyle w:val="libFootnoteCenterBold"/>
        <w:rPr>
          <w:rtl/>
        </w:rPr>
      </w:pPr>
      <w:r>
        <w:rPr>
          <w:rtl/>
        </w:rPr>
        <w:t>الباب 3</w:t>
      </w:r>
    </w:p>
    <w:p w:rsidR="00E626AF" w:rsidRDefault="00E626AF" w:rsidP="0093340E">
      <w:pPr>
        <w:pStyle w:val="libFootnoteCenterBold"/>
        <w:rPr>
          <w:rtl/>
        </w:rPr>
      </w:pPr>
      <w:r>
        <w:rPr>
          <w:rtl/>
        </w:rPr>
        <w:t>فيه 3 أحاديث</w:t>
      </w:r>
    </w:p>
    <w:p w:rsidR="00E626AF" w:rsidRDefault="00E626AF" w:rsidP="00C8704C">
      <w:pPr>
        <w:pStyle w:val="libFootnote0"/>
        <w:rPr>
          <w:rtl/>
        </w:rPr>
      </w:pPr>
      <w:r>
        <w:rPr>
          <w:rtl/>
        </w:rPr>
        <w:t>1 - الكافي 7: 170 / 5.</w:t>
      </w:r>
    </w:p>
    <w:p w:rsidR="00E626AF" w:rsidRPr="0036167B" w:rsidRDefault="00E626AF" w:rsidP="00C8704C">
      <w:pPr>
        <w:pStyle w:val="libFootnote0"/>
        <w:rPr>
          <w:rtl/>
        </w:rPr>
      </w:pPr>
      <w:r w:rsidRPr="0036167B">
        <w:rPr>
          <w:rtl/>
        </w:rPr>
        <w:t xml:space="preserve">(1) في نسخة </w:t>
      </w:r>
      <w:r w:rsidRPr="0093340E">
        <w:rPr>
          <w:rtl/>
        </w:rPr>
        <w:t>غيرها ( هامش المخطوط ) وكذلك</w:t>
      </w:r>
      <w:r w:rsidRPr="0036167B">
        <w:rPr>
          <w:rtl/>
        </w:rPr>
        <w:t xml:space="preserve"> المصدر</w:t>
      </w:r>
      <w:r>
        <w:rPr>
          <w:rtl/>
        </w:rPr>
        <w:t>.</w:t>
      </w:r>
    </w:p>
    <w:p w:rsidR="00E626AF" w:rsidRPr="0036167B" w:rsidRDefault="00E626AF" w:rsidP="00C8704C">
      <w:pPr>
        <w:pStyle w:val="libFootnote0"/>
        <w:rPr>
          <w:rtl/>
        </w:rPr>
      </w:pPr>
      <w:r w:rsidRPr="0036167B">
        <w:rPr>
          <w:rtl/>
        </w:rPr>
        <w:t>(2) التهذيب 8</w:t>
      </w:r>
      <w:r>
        <w:rPr>
          <w:rtl/>
        </w:rPr>
        <w:t>:</w:t>
      </w:r>
      <w:r w:rsidRPr="0036167B">
        <w:rPr>
          <w:rtl/>
        </w:rPr>
        <w:t xml:space="preserve"> 250</w:t>
      </w:r>
      <w:r>
        <w:rPr>
          <w:rtl/>
        </w:rPr>
        <w:t xml:space="preserve"> / </w:t>
      </w:r>
      <w:r w:rsidRPr="0036167B">
        <w:rPr>
          <w:rtl/>
        </w:rPr>
        <w:t>908</w:t>
      </w:r>
      <w:r>
        <w:rPr>
          <w:rtl/>
        </w:rPr>
        <w:t>.</w:t>
      </w:r>
    </w:p>
    <w:p w:rsidR="00E626AF" w:rsidRDefault="00E626AF" w:rsidP="00C8704C">
      <w:pPr>
        <w:pStyle w:val="libFootnote0"/>
        <w:rPr>
          <w:rtl/>
        </w:rPr>
      </w:pPr>
      <w:r>
        <w:rPr>
          <w:rtl/>
        </w:rPr>
        <w:t>2 - كشف المحج</w:t>
      </w:r>
      <w:r>
        <w:rPr>
          <w:rFonts w:hint="cs"/>
          <w:rtl/>
        </w:rPr>
        <w:t>ّ</w:t>
      </w:r>
      <w:r>
        <w:rPr>
          <w:rtl/>
        </w:rPr>
        <w:t>ة: 178.</w:t>
      </w:r>
    </w:p>
    <w:p w:rsidR="00E626AF" w:rsidRDefault="00E626AF" w:rsidP="00C8704C">
      <w:pPr>
        <w:pStyle w:val="libFootnote0"/>
        <w:rPr>
          <w:rtl/>
        </w:rPr>
      </w:pPr>
      <w:r>
        <w:rPr>
          <w:rtl/>
        </w:rPr>
        <w:t>3 - الفقيه 2: 378 / 1626.</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ورواه في</w:t>
      </w:r>
      <w:r w:rsidRPr="00C8704C">
        <w:rPr>
          <w:rStyle w:val="libNormalChar"/>
          <w:rtl/>
        </w:rPr>
        <w:t xml:space="preserve"> ( </w:t>
      </w:r>
      <w:r>
        <w:rPr>
          <w:rtl/>
        </w:rPr>
        <w:t>ال</w:t>
      </w:r>
      <w:r>
        <w:rPr>
          <w:rFonts w:hint="cs"/>
          <w:rtl/>
        </w:rPr>
        <w:t>أ</w:t>
      </w:r>
      <w:r>
        <w:rPr>
          <w:rtl/>
        </w:rPr>
        <w:t>مالي</w:t>
      </w:r>
      <w:r w:rsidRPr="00C8704C">
        <w:rPr>
          <w:rStyle w:val="libNormalChar"/>
          <w:rtl/>
        </w:rPr>
        <w:t xml:space="preserve"> ) </w:t>
      </w:r>
      <w:r>
        <w:rPr>
          <w:rtl/>
        </w:rPr>
        <w:t>و</w:t>
      </w:r>
      <w:r w:rsidRPr="00C8704C">
        <w:rPr>
          <w:rStyle w:val="libNormalChar"/>
          <w:rtl/>
        </w:rPr>
        <w:t xml:space="preserve"> ( </w:t>
      </w:r>
      <w:r>
        <w:rPr>
          <w:rtl/>
        </w:rPr>
        <w:t>الخصال</w:t>
      </w:r>
      <w:r w:rsidRPr="00C8704C">
        <w:rPr>
          <w:rStyle w:val="libNormalChar"/>
          <w:rtl/>
        </w:rPr>
        <w:t xml:space="preserve"> ) </w:t>
      </w:r>
      <w:r>
        <w:rPr>
          <w:rtl/>
        </w:rPr>
        <w:t>كما مر</w:t>
      </w:r>
      <w:r>
        <w:rPr>
          <w:rFonts w:hint="cs"/>
          <w:rtl/>
        </w:rPr>
        <w:t>ّ</w:t>
      </w:r>
      <w:r>
        <w:rPr>
          <w:rtl/>
        </w:rPr>
        <w:t xml:space="preserve"> في جهاد النفس </w:t>
      </w:r>
      <w:r w:rsidRPr="00E626AF">
        <w:rPr>
          <w:rStyle w:val="libFootnotenumChar"/>
          <w:rtl/>
        </w:rPr>
        <w:t>(1)</w:t>
      </w:r>
      <w:r>
        <w:rPr>
          <w:rtl/>
        </w:rPr>
        <w:t>.</w:t>
      </w:r>
    </w:p>
    <w:p w:rsidR="00E626AF" w:rsidRDefault="00E626AF" w:rsidP="00E626AF">
      <w:pPr>
        <w:pStyle w:val="libNormal"/>
        <w:rPr>
          <w:rtl/>
        </w:rPr>
      </w:pPr>
      <w:r>
        <w:rPr>
          <w:rtl/>
        </w:rPr>
        <w:t>ورواه الحسن بن علي</w:t>
      </w:r>
      <w:r>
        <w:rPr>
          <w:rFonts w:hint="cs"/>
          <w:rtl/>
        </w:rPr>
        <w:t>ِّ</w:t>
      </w:r>
      <w:r>
        <w:rPr>
          <w:rtl/>
        </w:rPr>
        <w:t xml:space="preserve"> بن شعبة في</w:t>
      </w:r>
      <w:r w:rsidRPr="00C8704C">
        <w:rPr>
          <w:rStyle w:val="libNormalChar"/>
          <w:rtl/>
        </w:rPr>
        <w:t xml:space="preserve"> ( </w:t>
      </w:r>
      <w:r>
        <w:rPr>
          <w:rtl/>
        </w:rPr>
        <w:t>تحف العقول</w:t>
      </w:r>
      <w:r w:rsidRPr="00C8704C">
        <w:rPr>
          <w:rStyle w:val="libNormalChar"/>
          <w:rtl/>
        </w:rPr>
        <w:t xml:space="preserve"> ) </w:t>
      </w:r>
      <w:r>
        <w:rPr>
          <w:rtl/>
        </w:rPr>
        <w:t>والطبرسي في</w:t>
      </w:r>
      <w:r w:rsidRPr="00C8704C">
        <w:rPr>
          <w:rStyle w:val="libNormalChar"/>
          <w:rtl/>
        </w:rPr>
        <w:t xml:space="preserve"> ( </w:t>
      </w:r>
      <w:r>
        <w:rPr>
          <w:rtl/>
        </w:rPr>
        <w:t>الاحتجاج</w:t>
      </w:r>
      <w:r w:rsidRPr="00C8704C">
        <w:rPr>
          <w:rStyle w:val="libNormalChar"/>
          <w:rtl/>
        </w:rPr>
        <w:t xml:space="preserve"> ) </w:t>
      </w:r>
      <w:r>
        <w:rPr>
          <w:rtl/>
        </w:rPr>
        <w:t>مرسلا</w:t>
      </w:r>
      <w:r>
        <w:rPr>
          <w:rFonts w:hint="cs"/>
          <w:rtl/>
        </w:rPr>
        <w:t>ً</w:t>
      </w:r>
      <w:r>
        <w:rPr>
          <w:rtl/>
        </w:rPr>
        <w:t xml:space="preserve"> </w:t>
      </w:r>
      <w:r w:rsidRPr="00E626AF">
        <w:rPr>
          <w:rStyle w:val="libFootnotenumChar"/>
          <w:rtl/>
        </w:rPr>
        <w:t>(2)</w:t>
      </w:r>
      <w:r>
        <w:rPr>
          <w:rtl/>
        </w:rPr>
        <w:t>.</w:t>
      </w:r>
    </w:p>
    <w:p w:rsidR="00E626AF" w:rsidRDefault="00E626AF" w:rsidP="00E626AF">
      <w:pPr>
        <w:pStyle w:val="libNormal"/>
        <w:rPr>
          <w:rtl/>
        </w:rPr>
      </w:pPr>
      <w:r>
        <w:rPr>
          <w:rtl/>
        </w:rPr>
        <w:t>أقول: وتقد</w:t>
      </w:r>
      <w:r>
        <w:rPr>
          <w:rFonts w:hint="cs"/>
          <w:rtl/>
        </w:rPr>
        <w:t>ّ</w:t>
      </w:r>
      <w:r>
        <w:rPr>
          <w:rtl/>
        </w:rPr>
        <w:t>م ما</w:t>
      </w:r>
      <w:r>
        <w:rPr>
          <w:rFonts w:hint="cs"/>
          <w:rtl/>
        </w:rPr>
        <w:t xml:space="preserve"> </w:t>
      </w:r>
      <w:r>
        <w:rPr>
          <w:rtl/>
        </w:rPr>
        <w:t>يدل</w:t>
      </w:r>
      <w:r>
        <w:rPr>
          <w:rFonts w:hint="cs"/>
          <w:rtl/>
        </w:rPr>
        <w:t>ّ</w:t>
      </w:r>
      <w:r>
        <w:rPr>
          <w:rtl/>
        </w:rPr>
        <w:t xml:space="preserve"> على ذلك، وعلى جميع المقصود في العتق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416" w:name="_Toc308538475"/>
            <w:bookmarkStart w:id="417" w:name="_Toc380398175"/>
            <w:bookmarkStart w:id="418" w:name="_Toc186039352"/>
            <w:r>
              <w:rPr>
                <w:rtl/>
              </w:rPr>
              <w:t xml:space="preserve">4 - باب </w:t>
            </w:r>
            <w:r>
              <w:rPr>
                <w:rFonts w:hint="cs"/>
                <w:rtl/>
              </w:rPr>
              <w:t>أ</w:t>
            </w:r>
            <w:r>
              <w:rPr>
                <w:rtl/>
              </w:rPr>
              <w:t xml:space="preserve">ن ميراث المكاتب </w:t>
            </w:r>
            <w:r>
              <w:rPr>
                <w:rFonts w:hint="cs"/>
                <w:rtl/>
              </w:rPr>
              <w:t>إ</w:t>
            </w:r>
            <w:r>
              <w:rPr>
                <w:rtl/>
              </w:rPr>
              <w:t xml:space="preserve">ذا </w:t>
            </w:r>
            <w:r>
              <w:rPr>
                <w:rFonts w:hint="cs"/>
                <w:rtl/>
              </w:rPr>
              <w:t>أ</w:t>
            </w:r>
            <w:r>
              <w:rPr>
                <w:rtl/>
              </w:rPr>
              <w:t>د</w:t>
            </w:r>
            <w:r>
              <w:rPr>
                <w:rFonts w:hint="cs"/>
                <w:rtl/>
              </w:rPr>
              <w:t>ّ</w:t>
            </w:r>
            <w:r>
              <w:rPr>
                <w:rtl/>
              </w:rPr>
              <w:t>ى ما عليه، ومات، ولا</w:t>
            </w:r>
            <w:bookmarkStart w:id="419" w:name="_Toc308538476"/>
            <w:bookmarkEnd w:id="416"/>
            <w:r>
              <w:rPr>
                <w:rFonts w:hint="cs"/>
                <w:rtl/>
              </w:rPr>
              <w:t xml:space="preserve"> </w:t>
            </w:r>
            <w:r>
              <w:rPr>
                <w:rtl/>
              </w:rPr>
              <w:t>قرابة له لل</w:t>
            </w:r>
            <w:r>
              <w:rPr>
                <w:rFonts w:hint="cs"/>
                <w:rtl/>
              </w:rPr>
              <w:t>إِ</w:t>
            </w:r>
            <w:r>
              <w:rPr>
                <w:rtl/>
              </w:rPr>
              <w:t>مام، لا للمولى.</w:t>
            </w:r>
            <w:bookmarkEnd w:id="417"/>
            <w:bookmarkEnd w:id="418"/>
            <w:bookmarkEnd w:id="419"/>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[ 32922 ] </w:t>
      </w:r>
      <w:r>
        <w:rPr>
          <w:rtl/>
        </w:rPr>
        <w:t>1</w:t>
      </w:r>
      <w:r>
        <w:rPr>
          <w:rFonts w:hint="cs"/>
          <w:rtl/>
        </w:rPr>
        <w:t xml:space="preserve"> - </w:t>
      </w:r>
      <w:r>
        <w:rPr>
          <w:rtl/>
        </w:rPr>
        <w:t>محمد بن يعقوب، عن علي</w:t>
      </w:r>
      <w:r>
        <w:rPr>
          <w:rFonts w:hint="cs"/>
          <w:rtl/>
        </w:rPr>
        <w:t>ِّ</w:t>
      </w:r>
      <w:r>
        <w:rPr>
          <w:rtl/>
        </w:rPr>
        <w:t xml:space="preserve"> بن إبراهيم، عن أبيه، عن إسماعيل بن مرار، عن يونس، عن عبد الله بن سنان،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مكاتب اشترى نفسه، وخل</w:t>
      </w:r>
      <w:r>
        <w:rPr>
          <w:rFonts w:hint="cs"/>
          <w:rtl/>
        </w:rPr>
        <w:t>ّ</w:t>
      </w:r>
      <w:r>
        <w:rPr>
          <w:rtl/>
        </w:rPr>
        <w:t>ف مالا</w:t>
      </w:r>
      <w:r>
        <w:rPr>
          <w:rFonts w:hint="cs"/>
          <w:rtl/>
        </w:rPr>
        <w:t>ً</w:t>
      </w:r>
      <w:r>
        <w:rPr>
          <w:rtl/>
        </w:rPr>
        <w:t xml:space="preserve"> قيمته مائة ألف، ولا وارث له،</w:t>
      </w:r>
      <w:r>
        <w:rPr>
          <w:rFonts w:hint="cs"/>
          <w:rtl/>
        </w:rPr>
        <w:t xml:space="preserve"> </w:t>
      </w:r>
      <w:r>
        <w:rPr>
          <w:rtl/>
        </w:rPr>
        <w:t>قال: يرثه من يلي جريرته، قال: قلت: من الضامن لجريرته</w:t>
      </w:r>
      <w:r>
        <w:rPr>
          <w:rFonts w:hint="cs"/>
          <w:rtl/>
        </w:rPr>
        <w:t xml:space="preserve"> </w:t>
      </w:r>
      <w:r>
        <w:rPr>
          <w:rtl/>
        </w:rPr>
        <w:t>؟ قال: الضامن لجرائر المسلمين.</w:t>
      </w:r>
    </w:p>
    <w:p w:rsidR="00E626AF" w:rsidRDefault="00E626AF" w:rsidP="00624634">
      <w:pPr>
        <w:pStyle w:val="libNormal"/>
        <w:rPr>
          <w:rtl/>
        </w:rPr>
      </w:pPr>
      <w:r>
        <w:rPr>
          <w:rtl/>
        </w:rPr>
        <w:t xml:space="preserve">ورواه الصدوق بإسناده عن يونس بن عبد الرحمن </w:t>
      </w:r>
      <w:r w:rsidRPr="00E626AF">
        <w:rPr>
          <w:rStyle w:val="libFootnotenumChar"/>
          <w:rtl/>
        </w:rPr>
        <w:t>(</w:t>
      </w:r>
      <w:r w:rsidR="00624634">
        <w:rPr>
          <w:rStyle w:val="libFootnotenumChar"/>
          <w:rFonts w:hint="cs"/>
          <w:rtl/>
        </w:rPr>
        <w:t>4</w:t>
      </w:r>
      <w:r w:rsidRPr="00E626AF">
        <w:rPr>
          <w:rStyle w:val="libFootnotenumChar"/>
          <w:rtl/>
        </w:rPr>
        <w:t>)</w:t>
      </w:r>
      <w:r>
        <w:rPr>
          <w:rtl/>
        </w:rPr>
        <w:t>.</w:t>
      </w:r>
    </w:p>
    <w:p w:rsidR="00E626AF" w:rsidRDefault="00E626AF" w:rsidP="00624634">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624634">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مر</w:t>
      </w:r>
      <w:r>
        <w:rPr>
          <w:rFonts w:hint="cs"/>
          <w:rtl/>
        </w:rPr>
        <w:t>ّ</w:t>
      </w:r>
      <w:r w:rsidRPr="0036167B">
        <w:rPr>
          <w:rtl/>
        </w:rPr>
        <w:t xml:space="preserve"> في الحديث 1 من الباب 3 من أبواب جهاد النفس</w:t>
      </w:r>
      <w:r>
        <w:rPr>
          <w:rtl/>
        </w:rPr>
        <w:t>.</w:t>
      </w:r>
    </w:p>
    <w:p w:rsidR="00E626AF" w:rsidRPr="0036167B" w:rsidRDefault="00E626AF" w:rsidP="00C8704C">
      <w:pPr>
        <w:pStyle w:val="libFootnote0"/>
        <w:rPr>
          <w:rtl/>
        </w:rPr>
      </w:pPr>
      <w:r w:rsidRPr="0036167B">
        <w:rPr>
          <w:rtl/>
        </w:rPr>
        <w:t>(2) تحف العقول</w:t>
      </w:r>
      <w:r>
        <w:rPr>
          <w:rtl/>
        </w:rPr>
        <w:t>:</w:t>
      </w:r>
      <w:r w:rsidRPr="0036167B">
        <w:rPr>
          <w:rtl/>
        </w:rPr>
        <w:t xml:space="preserve"> 264</w:t>
      </w:r>
      <w:r>
        <w:rPr>
          <w:rtl/>
        </w:rPr>
        <w:t xml:space="preserve"> / </w:t>
      </w:r>
      <w:r w:rsidRPr="0036167B">
        <w:rPr>
          <w:rtl/>
        </w:rPr>
        <w:t>25</w:t>
      </w:r>
      <w:r>
        <w:rPr>
          <w:rtl/>
        </w:rPr>
        <w:t>،</w:t>
      </w:r>
      <w:r w:rsidRPr="0036167B">
        <w:rPr>
          <w:rtl/>
        </w:rPr>
        <w:t xml:space="preserve"> ولم نجده في الاحتجاج المطبوع</w:t>
      </w:r>
      <w:r>
        <w:rPr>
          <w:rtl/>
        </w:rPr>
        <w:t>.</w:t>
      </w:r>
    </w:p>
    <w:p w:rsidR="00E626AF" w:rsidRPr="0036167B" w:rsidRDefault="00E626AF" w:rsidP="00C8704C">
      <w:pPr>
        <w:pStyle w:val="libFootnote0"/>
        <w:rPr>
          <w:rtl/>
        </w:rPr>
      </w:pPr>
      <w:r w:rsidRPr="0036167B">
        <w:rPr>
          <w:rtl/>
        </w:rPr>
        <w:t>(3) تقدم في ال</w:t>
      </w:r>
      <w:r>
        <w:rPr>
          <w:rFonts w:hint="cs"/>
          <w:rtl/>
        </w:rPr>
        <w:t>أ</w:t>
      </w:r>
      <w:r w:rsidRPr="0036167B">
        <w:rPr>
          <w:rtl/>
        </w:rPr>
        <w:t xml:space="preserve">بواب 35 و 38 و </w:t>
      </w:r>
      <w:r>
        <w:rPr>
          <w:rFonts w:hint="cs"/>
          <w:rtl/>
        </w:rPr>
        <w:t xml:space="preserve">39 و </w:t>
      </w:r>
      <w:r w:rsidRPr="0036167B">
        <w:rPr>
          <w:rtl/>
        </w:rPr>
        <w:t>40 من أبواب العتق</w:t>
      </w:r>
      <w:r>
        <w:rPr>
          <w:rtl/>
        </w:rPr>
        <w:t>.</w:t>
      </w:r>
    </w:p>
    <w:p w:rsidR="00E626AF" w:rsidRDefault="00E626AF" w:rsidP="00FE027A">
      <w:pPr>
        <w:pStyle w:val="libFootnoteCenterBold"/>
        <w:rPr>
          <w:rtl/>
        </w:rPr>
      </w:pPr>
      <w:r>
        <w:rPr>
          <w:rtl/>
        </w:rPr>
        <w:t>الباب 4</w:t>
      </w:r>
    </w:p>
    <w:p w:rsidR="00E626AF" w:rsidRDefault="00E626AF" w:rsidP="00FE027A">
      <w:pPr>
        <w:pStyle w:val="libFootnoteCenterBold"/>
        <w:rPr>
          <w:rtl/>
        </w:rPr>
      </w:pPr>
      <w:r>
        <w:rPr>
          <w:rtl/>
        </w:rPr>
        <w:t>فيه حديث واحد</w:t>
      </w:r>
    </w:p>
    <w:p w:rsidR="00E626AF" w:rsidRDefault="00E626AF" w:rsidP="00C8704C">
      <w:pPr>
        <w:pStyle w:val="libFootnote0"/>
        <w:rPr>
          <w:rtl/>
        </w:rPr>
      </w:pPr>
      <w:r>
        <w:rPr>
          <w:rtl/>
        </w:rPr>
        <w:t>1</w:t>
      </w:r>
      <w:r>
        <w:rPr>
          <w:rFonts w:hint="cs"/>
          <w:rtl/>
        </w:rPr>
        <w:t xml:space="preserve"> - </w:t>
      </w:r>
      <w:r>
        <w:rPr>
          <w:rtl/>
        </w:rPr>
        <w:t>الكافي 7: 152 / 8، والتهذيب 9: 352 / 1264، وأورده في الحديث 9 من الباب 23 من أبواب موانع ال</w:t>
      </w:r>
      <w:r>
        <w:rPr>
          <w:rFonts w:hint="cs"/>
          <w:rtl/>
        </w:rPr>
        <w:t>إِ</w:t>
      </w:r>
      <w:r>
        <w:rPr>
          <w:rtl/>
        </w:rPr>
        <w:t>رث.</w:t>
      </w:r>
    </w:p>
    <w:p w:rsidR="00E626AF" w:rsidRPr="0036167B" w:rsidRDefault="00E626AF" w:rsidP="00624634">
      <w:pPr>
        <w:pStyle w:val="libFootnote0"/>
        <w:rPr>
          <w:rtl/>
        </w:rPr>
      </w:pPr>
      <w:r w:rsidRPr="0036167B">
        <w:rPr>
          <w:rtl/>
        </w:rPr>
        <w:t>(</w:t>
      </w:r>
      <w:r w:rsidR="00624634">
        <w:rPr>
          <w:rFonts w:hint="cs"/>
          <w:rtl/>
        </w:rPr>
        <w:t>4</w:t>
      </w:r>
      <w:r w:rsidRPr="0036167B">
        <w:rPr>
          <w:rtl/>
        </w:rPr>
        <w:t>) الفقيه</w:t>
      </w:r>
      <w:r>
        <w:rPr>
          <w:rtl/>
        </w:rPr>
        <w:t>:</w:t>
      </w:r>
      <w:r w:rsidRPr="0036167B">
        <w:rPr>
          <w:rtl/>
        </w:rPr>
        <w:t xml:space="preserve"> 247</w:t>
      </w:r>
      <w:r>
        <w:rPr>
          <w:rtl/>
        </w:rPr>
        <w:t xml:space="preserve"> / </w:t>
      </w:r>
      <w:r w:rsidRPr="0036167B">
        <w:rPr>
          <w:rtl/>
        </w:rPr>
        <w:t>799</w:t>
      </w:r>
      <w:r>
        <w:rPr>
          <w:rtl/>
        </w:rPr>
        <w:t>.</w:t>
      </w:r>
    </w:p>
    <w:p w:rsidR="00E626AF" w:rsidRPr="0036167B" w:rsidRDefault="00E626AF" w:rsidP="00624634">
      <w:pPr>
        <w:pStyle w:val="libFootnote0"/>
        <w:rPr>
          <w:rtl/>
        </w:rPr>
      </w:pPr>
      <w:r w:rsidRPr="0036167B">
        <w:rPr>
          <w:rtl/>
        </w:rPr>
        <w:t>(</w:t>
      </w:r>
      <w:r w:rsidR="00624634">
        <w:rPr>
          <w:rFonts w:hint="cs"/>
          <w:rtl/>
        </w:rPr>
        <w:t>5</w:t>
      </w:r>
      <w:r w:rsidRPr="0036167B">
        <w:rPr>
          <w:rtl/>
        </w:rPr>
        <w:t>) تقدم في الباب 22 من أبواب موانع الارث</w:t>
      </w:r>
      <w:r>
        <w:rPr>
          <w:rtl/>
        </w:rPr>
        <w:t>،</w:t>
      </w:r>
      <w:r w:rsidRPr="0036167B">
        <w:rPr>
          <w:rtl/>
        </w:rPr>
        <w:t xml:space="preserve"> وتقدم حكم ميراث المكاتب في الباب 19</w:t>
      </w:r>
      <w:r>
        <w:rPr>
          <w:rtl/>
        </w:rPr>
        <w:t xml:space="preserve"> </w:t>
      </w:r>
      <w:r w:rsidRPr="0036167B">
        <w:rPr>
          <w:rtl/>
        </w:rPr>
        <w:t>و 20 من أبواب المكاتبة</w:t>
      </w:r>
      <w:r>
        <w:rPr>
          <w:rtl/>
        </w:rPr>
        <w:t>.</w:t>
      </w:r>
    </w:p>
    <w:p w:rsidR="00E626AF" w:rsidRDefault="00E626AF" w:rsidP="00C8704C">
      <w:pPr>
        <w:pStyle w:val="libNormal"/>
        <w:rPr>
          <w:rtl/>
        </w:rPr>
      </w:pPr>
      <w:r>
        <w:rPr>
          <w:rtl/>
        </w:rPr>
        <w:br w:type="page"/>
      </w:r>
    </w:p>
    <w:p w:rsidR="00E626AF" w:rsidRDefault="00E626AF" w:rsidP="00E626AF">
      <w:pPr>
        <w:pStyle w:val="Heading1Center"/>
        <w:rPr>
          <w:rtl/>
        </w:rPr>
      </w:pPr>
      <w:bookmarkStart w:id="420" w:name="_Toc308538477"/>
      <w:bookmarkStart w:id="421" w:name="_Toc380398176"/>
      <w:bookmarkStart w:id="422" w:name="_Toc186039353"/>
      <w:r>
        <w:rPr>
          <w:rtl/>
        </w:rPr>
        <w:lastRenderedPageBreak/>
        <w:t>أبواب ولاء ضمان الجريرة والامامة</w:t>
      </w:r>
      <w:bookmarkEnd w:id="420"/>
      <w:bookmarkEnd w:id="421"/>
      <w:bookmarkEnd w:id="422"/>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bookmarkStart w:id="423" w:name="_Toc308538478"/>
          </w:p>
        </w:tc>
        <w:tc>
          <w:tcPr>
            <w:tcW w:w="3500" w:type="pct"/>
          </w:tcPr>
          <w:p w:rsidR="00E626AF" w:rsidRDefault="00E626AF" w:rsidP="000E1028">
            <w:pPr>
              <w:pStyle w:val="Heading2Center"/>
              <w:rPr>
                <w:rtl/>
              </w:rPr>
            </w:pPr>
            <w:bookmarkStart w:id="424" w:name="_Toc380398177"/>
            <w:bookmarkStart w:id="425" w:name="_Toc186039354"/>
            <w:r>
              <w:rPr>
                <w:rtl/>
              </w:rPr>
              <w:t xml:space="preserve">1 - باب </w:t>
            </w:r>
            <w:r>
              <w:rPr>
                <w:rFonts w:hint="cs"/>
                <w:rtl/>
              </w:rPr>
              <w:t>أ</w:t>
            </w:r>
            <w:r>
              <w:rPr>
                <w:rtl/>
              </w:rPr>
              <w:t>ن ضامن الجريرة يرث من عدم ال</w:t>
            </w:r>
            <w:r>
              <w:rPr>
                <w:rFonts w:hint="cs"/>
                <w:rtl/>
              </w:rPr>
              <w:t>أ</w:t>
            </w:r>
            <w:r>
              <w:rPr>
                <w:rtl/>
              </w:rPr>
              <w:t>نساب</w:t>
            </w:r>
            <w:bookmarkStart w:id="426" w:name="_Toc308538479"/>
            <w:r>
              <w:rPr>
                <w:rFonts w:hint="cs"/>
                <w:rtl/>
              </w:rPr>
              <w:t xml:space="preserve"> </w:t>
            </w:r>
            <w:r>
              <w:rPr>
                <w:rtl/>
              </w:rPr>
              <w:t>والمعتق، و</w:t>
            </w:r>
            <w:r>
              <w:rPr>
                <w:rFonts w:hint="cs"/>
                <w:rtl/>
              </w:rPr>
              <w:t>أ</w:t>
            </w:r>
            <w:r>
              <w:rPr>
                <w:rtl/>
              </w:rPr>
              <w:t>ن</w:t>
            </w:r>
            <w:r>
              <w:rPr>
                <w:rFonts w:hint="cs"/>
                <w:rtl/>
              </w:rPr>
              <w:t>ّ</w:t>
            </w:r>
            <w:r>
              <w:rPr>
                <w:rtl/>
              </w:rPr>
              <w:t xml:space="preserve">ه لا يضمن </w:t>
            </w:r>
            <w:r w:rsidR="00B36AE3">
              <w:rPr>
                <w:rFonts w:hint="cs"/>
                <w:rtl/>
              </w:rPr>
              <w:t xml:space="preserve">إلّا </w:t>
            </w:r>
            <w:r>
              <w:rPr>
                <w:rtl/>
              </w:rPr>
              <w:t>من كان سائبة، ويشترط في</w:t>
            </w:r>
            <w:bookmarkEnd w:id="426"/>
            <w:r>
              <w:rPr>
                <w:rFonts w:hint="cs"/>
                <w:rtl/>
              </w:rPr>
              <w:t xml:space="preserve"> </w:t>
            </w:r>
            <w:bookmarkStart w:id="427" w:name="_Toc308538480"/>
            <w:r>
              <w:rPr>
                <w:rtl/>
              </w:rPr>
              <w:t>الضامن والمضمون الحرية.</w:t>
            </w:r>
            <w:bookmarkEnd w:id="424"/>
            <w:bookmarkEnd w:id="425"/>
            <w:bookmarkEnd w:id="427"/>
          </w:p>
        </w:tc>
        <w:tc>
          <w:tcPr>
            <w:tcW w:w="750" w:type="pct"/>
          </w:tcPr>
          <w:p w:rsidR="00E626AF" w:rsidRPr="0090153C" w:rsidRDefault="00E626AF" w:rsidP="000E1028">
            <w:pPr>
              <w:rPr>
                <w:rtl/>
              </w:rPr>
            </w:pPr>
          </w:p>
        </w:tc>
      </w:tr>
    </w:tbl>
    <w:bookmarkEnd w:id="423"/>
    <w:p w:rsidR="00E626AF" w:rsidRDefault="00E626AF" w:rsidP="0042658B">
      <w:pPr>
        <w:pStyle w:val="libNormal"/>
        <w:rPr>
          <w:rtl/>
        </w:rPr>
      </w:pPr>
      <w:r w:rsidRPr="00C8704C">
        <w:rPr>
          <w:rStyle w:val="libNormalChar"/>
          <w:rtl/>
        </w:rPr>
        <w:t xml:space="preserve">[ 32923 ] </w:t>
      </w:r>
      <w:r>
        <w:rPr>
          <w:rtl/>
        </w:rPr>
        <w:t>1</w:t>
      </w:r>
      <w:r>
        <w:rPr>
          <w:rFonts w:hint="cs"/>
          <w:rtl/>
        </w:rPr>
        <w:t xml:space="preserve"> - </w:t>
      </w:r>
      <w:r>
        <w:rPr>
          <w:rtl/>
        </w:rPr>
        <w:t>محمد بن يعقوب، عن محمد بن يحيى، عن أحمد بن محمد، عن الحسن بن محبوب، عن عمر بن يزيد،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أراد أن يعتق مملوكا</w:t>
      </w:r>
      <w:r>
        <w:rPr>
          <w:rFonts w:hint="cs"/>
          <w:rtl/>
        </w:rPr>
        <w:t>ً</w:t>
      </w:r>
      <w:r>
        <w:rPr>
          <w:rtl/>
        </w:rPr>
        <w:t xml:space="preserve"> له، وقد كان مولاه يأخذ منه ضريبة فرضها عليه في كل</w:t>
      </w:r>
      <w:r>
        <w:rPr>
          <w:rFonts w:hint="cs"/>
          <w:rtl/>
        </w:rPr>
        <w:t>ّ</w:t>
      </w:r>
      <w:r>
        <w:rPr>
          <w:rtl/>
        </w:rPr>
        <w:t xml:space="preserve"> سنة</w:t>
      </w:r>
      <w:r>
        <w:rPr>
          <w:rFonts w:hint="cs"/>
          <w:rtl/>
        </w:rPr>
        <w:t xml:space="preserve"> - </w:t>
      </w:r>
      <w:r>
        <w:rPr>
          <w:rtl/>
        </w:rPr>
        <w:t>إلى أن قال:</w:t>
      </w:r>
      <w:r>
        <w:rPr>
          <w:rFonts w:hint="cs"/>
          <w:rtl/>
        </w:rPr>
        <w:t xml:space="preserve"> - </w:t>
      </w:r>
      <w:r>
        <w:rPr>
          <w:rtl/>
        </w:rPr>
        <w:t>قلت: ف</w:t>
      </w:r>
      <w:r>
        <w:rPr>
          <w:rFonts w:hint="cs"/>
          <w:rtl/>
        </w:rPr>
        <w:t>إ</w:t>
      </w:r>
      <w:r>
        <w:rPr>
          <w:rtl/>
        </w:rPr>
        <w:t>ذا اعتق مملوكا</w:t>
      </w:r>
      <w:r>
        <w:rPr>
          <w:rFonts w:hint="cs"/>
          <w:rtl/>
        </w:rPr>
        <w:t>ً</w:t>
      </w:r>
      <w:r>
        <w:rPr>
          <w:rtl/>
        </w:rPr>
        <w:t xml:space="preserve"> مم</w:t>
      </w:r>
      <w:r>
        <w:rPr>
          <w:rFonts w:hint="cs"/>
          <w:rtl/>
        </w:rPr>
        <w:t>ّ</w:t>
      </w:r>
      <w:r>
        <w:rPr>
          <w:rtl/>
        </w:rPr>
        <w:t>ا كان اكتسب سوى الفريضة، لمن يكون ولاء المعتق</w:t>
      </w:r>
      <w:r>
        <w:rPr>
          <w:rFonts w:hint="cs"/>
          <w:rtl/>
        </w:rPr>
        <w:t xml:space="preserve"> </w:t>
      </w:r>
      <w:r>
        <w:rPr>
          <w:rtl/>
        </w:rPr>
        <w:t>؟ قال: يذهب فيولي من أحب</w:t>
      </w:r>
      <w:r>
        <w:rPr>
          <w:rFonts w:hint="cs"/>
          <w:rtl/>
        </w:rPr>
        <w:t>ّ</w:t>
      </w:r>
      <w:r>
        <w:rPr>
          <w:rtl/>
        </w:rPr>
        <w:t>، ف</w:t>
      </w:r>
      <w:r>
        <w:rPr>
          <w:rFonts w:hint="cs"/>
          <w:rtl/>
        </w:rPr>
        <w:t>إ</w:t>
      </w:r>
      <w:r>
        <w:rPr>
          <w:rtl/>
        </w:rPr>
        <w:t>ذا ضمن جريرته وعقله كان مولاه، وورثه، قلت له: أليس قد قال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الولاء لمن أعتق</w:t>
      </w:r>
      <w:r>
        <w:rPr>
          <w:rFonts w:hint="cs"/>
          <w:rtl/>
        </w:rPr>
        <w:t xml:space="preserve"> </w:t>
      </w:r>
      <w:r>
        <w:rPr>
          <w:rtl/>
        </w:rPr>
        <w:t>؟ قال: هذا سائبة، لا يكون ولاؤه لعبد مثله، قلت: فإن ضمن العبد ال</w:t>
      </w:r>
      <w:r>
        <w:rPr>
          <w:rFonts w:hint="cs"/>
          <w:rtl/>
        </w:rPr>
        <w:t>ّ</w:t>
      </w:r>
      <w:r>
        <w:rPr>
          <w:rtl/>
        </w:rPr>
        <w:t xml:space="preserve">ذي </w:t>
      </w:r>
      <w:r>
        <w:rPr>
          <w:rFonts w:hint="cs"/>
          <w:rtl/>
        </w:rPr>
        <w:t>أ</w:t>
      </w:r>
      <w:r>
        <w:rPr>
          <w:rtl/>
        </w:rPr>
        <w:t xml:space="preserve">عتقه جريرته </w:t>
      </w:r>
      <w:r w:rsidRPr="00E626AF">
        <w:rPr>
          <w:rStyle w:val="libFootnotenumChar"/>
          <w:rtl/>
        </w:rPr>
        <w:t>(1)</w:t>
      </w:r>
      <w:r>
        <w:rPr>
          <w:rtl/>
        </w:rPr>
        <w:t>، أيلزمه ذلك، ويكون مولاه، ويرثه</w:t>
      </w:r>
      <w:r>
        <w:rPr>
          <w:rFonts w:hint="cs"/>
          <w:rtl/>
        </w:rPr>
        <w:t xml:space="preserve"> </w:t>
      </w:r>
      <w:r>
        <w:rPr>
          <w:rtl/>
        </w:rPr>
        <w:t>؟ قال: لا يجوز ذلك، ولا يرث عبد حر</w:t>
      </w:r>
      <w:r>
        <w:rPr>
          <w:rFonts w:hint="cs"/>
          <w:rtl/>
        </w:rPr>
        <w:t>ّ</w:t>
      </w:r>
      <w:r>
        <w:rPr>
          <w:rtl/>
        </w:rPr>
        <w:t>ا</w:t>
      </w:r>
      <w:r>
        <w:rPr>
          <w:rFonts w:hint="cs"/>
          <w:rtl/>
        </w:rPr>
        <w:t>ً</w:t>
      </w:r>
      <w:r>
        <w:rPr>
          <w:rtl/>
        </w:rPr>
        <w:t>.</w:t>
      </w:r>
    </w:p>
    <w:p w:rsidR="00E626AF" w:rsidRDefault="00C8704C" w:rsidP="00C8704C">
      <w:pPr>
        <w:pStyle w:val="libLine"/>
        <w:rPr>
          <w:rtl/>
        </w:rPr>
      </w:pPr>
      <w:r>
        <w:rPr>
          <w:rtl/>
        </w:rPr>
        <w:t>____________________</w:t>
      </w:r>
    </w:p>
    <w:p w:rsidR="00E626AF" w:rsidRPr="0036167B" w:rsidRDefault="00E626AF" w:rsidP="00BF4541">
      <w:pPr>
        <w:pStyle w:val="libFootnoteCenterBold"/>
        <w:rPr>
          <w:rtl/>
        </w:rPr>
      </w:pPr>
      <w:r>
        <w:rPr>
          <w:rtl/>
        </w:rPr>
        <w:t>أبو</w:t>
      </w:r>
      <w:r w:rsidRPr="0036167B">
        <w:rPr>
          <w:rtl/>
        </w:rPr>
        <w:t>اب ولاء ضمان الجريرة وال</w:t>
      </w:r>
      <w:r>
        <w:rPr>
          <w:rFonts w:hint="cs"/>
          <w:rtl/>
        </w:rPr>
        <w:t>إِ</w:t>
      </w:r>
      <w:r w:rsidRPr="0036167B">
        <w:rPr>
          <w:rtl/>
        </w:rPr>
        <w:t>مامة</w:t>
      </w:r>
    </w:p>
    <w:p w:rsidR="00E626AF" w:rsidRDefault="00E626AF" w:rsidP="00BF4541">
      <w:pPr>
        <w:pStyle w:val="libFootnoteCenterBold"/>
        <w:rPr>
          <w:rtl/>
        </w:rPr>
      </w:pPr>
      <w:r>
        <w:rPr>
          <w:rtl/>
        </w:rPr>
        <w:t>الباب 1</w:t>
      </w:r>
    </w:p>
    <w:p w:rsidR="00E626AF" w:rsidRDefault="00E626AF" w:rsidP="00BF4541">
      <w:pPr>
        <w:pStyle w:val="libFootnoteCenterBold"/>
        <w:rPr>
          <w:rtl/>
        </w:rPr>
      </w:pPr>
      <w:r>
        <w:rPr>
          <w:rtl/>
        </w:rPr>
        <w:t>فيه 6 أحاديث</w:t>
      </w:r>
    </w:p>
    <w:p w:rsidR="00E626AF" w:rsidRDefault="00E626AF" w:rsidP="00C8704C">
      <w:pPr>
        <w:pStyle w:val="libFootnote0"/>
        <w:rPr>
          <w:rtl/>
        </w:rPr>
      </w:pPr>
      <w:r>
        <w:rPr>
          <w:rtl/>
        </w:rPr>
        <w:t>1 - الكافي 7: 170 / 1، التهذيب 8: 224 / 807.</w:t>
      </w:r>
    </w:p>
    <w:p w:rsidR="00E626AF" w:rsidRPr="0036167B" w:rsidRDefault="00E626AF" w:rsidP="00C8704C">
      <w:pPr>
        <w:pStyle w:val="libFootnote0"/>
        <w:rPr>
          <w:rtl/>
        </w:rPr>
      </w:pPr>
      <w:r w:rsidRPr="0036167B">
        <w:rPr>
          <w:rtl/>
        </w:rPr>
        <w:t>(1) في المصدر زيادة</w:t>
      </w:r>
      <w:r>
        <w:rPr>
          <w:rtl/>
        </w:rPr>
        <w:t>:</w:t>
      </w:r>
      <w:r w:rsidRPr="0036167B">
        <w:rPr>
          <w:rtl/>
        </w:rPr>
        <w:t xml:space="preserve"> وحدثه</w:t>
      </w:r>
      <w:r>
        <w:rPr>
          <w:rtl/>
        </w:rPr>
        <w:t>.</w:t>
      </w:r>
    </w:p>
    <w:p w:rsidR="00E626AF" w:rsidRDefault="00E626AF" w:rsidP="00C8704C">
      <w:pPr>
        <w:pStyle w:val="libNormal"/>
        <w:rPr>
          <w:rtl/>
        </w:rPr>
      </w:pPr>
      <w:r>
        <w:rPr>
          <w:rtl/>
        </w:rPr>
        <w:br w:type="page"/>
      </w:r>
    </w:p>
    <w:p w:rsidR="00E626AF" w:rsidRDefault="00E626AF" w:rsidP="00BF4541">
      <w:pPr>
        <w:pStyle w:val="libNormal"/>
        <w:rPr>
          <w:rtl/>
        </w:rPr>
      </w:pPr>
      <w:r>
        <w:rPr>
          <w:rtl/>
        </w:rPr>
        <w:lastRenderedPageBreak/>
        <w:t>ورواه الصدوق والشيخ كما مر</w:t>
      </w:r>
      <w:r>
        <w:rPr>
          <w:rFonts w:hint="cs"/>
          <w:rtl/>
        </w:rPr>
        <w:t>ّ</w:t>
      </w:r>
      <w:r>
        <w:rPr>
          <w:rtl/>
        </w:rPr>
        <w:t xml:space="preserve"> </w:t>
      </w:r>
      <w:r w:rsidRPr="00E626AF">
        <w:rPr>
          <w:rStyle w:val="libFootnotenumChar"/>
          <w:rtl/>
        </w:rPr>
        <w:t>(</w:t>
      </w:r>
      <w:r w:rsidR="00BF4541">
        <w:rPr>
          <w:rStyle w:val="libFootnotenumChar"/>
          <w:rFonts w:hint="cs"/>
          <w:rtl/>
        </w:rPr>
        <w:t>1</w:t>
      </w:r>
      <w:r w:rsidRPr="00E626AF">
        <w:rPr>
          <w:rStyle w:val="libFootnotenumChar"/>
          <w:rtl/>
        </w:rPr>
        <w:t>)</w:t>
      </w:r>
      <w:r>
        <w:rPr>
          <w:rtl/>
        </w:rPr>
        <w:t>.</w:t>
      </w:r>
    </w:p>
    <w:p w:rsidR="00E626AF" w:rsidRDefault="00E626AF" w:rsidP="00BF4541">
      <w:pPr>
        <w:pStyle w:val="libNormal"/>
        <w:rPr>
          <w:rtl/>
        </w:rPr>
      </w:pPr>
      <w:r w:rsidRPr="00C8704C">
        <w:rPr>
          <w:rStyle w:val="libNormalChar"/>
          <w:rtl/>
        </w:rPr>
        <w:t xml:space="preserve">[ 32924 ] </w:t>
      </w:r>
      <w:r>
        <w:rPr>
          <w:rtl/>
        </w:rPr>
        <w:t>2</w:t>
      </w:r>
      <w:r>
        <w:rPr>
          <w:rFonts w:hint="cs"/>
          <w:rtl/>
        </w:rPr>
        <w:t xml:space="preserve"> - </w:t>
      </w:r>
      <w:r>
        <w:rPr>
          <w:rtl/>
        </w:rPr>
        <w:t>وعن علي</w:t>
      </w:r>
      <w:r>
        <w:rPr>
          <w:rFonts w:hint="cs"/>
          <w:rtl/>
        </w:rPr>
        <w:t>ِّ</w:t>
      </w:r>
      <w:r>
        <w:rPr>
          <w:rtl/>
        </w:rPr>
        <w:t xml:space="preserve"> بن إبراهيم، عن أبيه، وعن محمد بن إسماعيل، عن الفضل بن شاذان جميعا</w:t>
      </w:r>
      <w:r>
        <w:rPr>
          <w:rFonts w:hint="cs"/>
          <w:rtl/>
        </w:rPr>
        <w:t>ً</w:t>
      </w:r>
      <w:r>
        <w:rPr>
          <w:rtl/>
        </w:rPr>
        <w:t>، عن ابن أبي عمير، عن هشام بن سالم،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قال: إذا ولي </w:t>
      </w:r>
      <w:r w:rsidRPr="00E626AF">
        <w:rPr>
          <w:rStyle w:val="libFootnotenumChar"/>
          <w:rtl/>
        </w:rPr>
        <w:t>(</w:t>
      </w:r>
      <w:r w:rsidR="00BF4541">
        <w:rPr>
          <w:rStyle w:val="libFootnotenumChar"/>
          <w:rFonts w:hint="cs"/>
          <w:rtl/>
        </w:rPr>
        <w:t>2</w:t>
      </w:r>
      <w:r w:rsidRPr="00E626AF">
        <w:rPr>
          <w:rStyle w:val="libFootnotenumChar"/>
          <w:rtl/>
        </w:rPr>
        <w:t>)</w:t>
      </w:r>
      <w:r>
        <w:rPr>
          <w:rtl/>
        </w:rPr>
        <w:t xml:space="preserve"> الرجل الرجل فله ميراثه وعليه معقلته.</w:t>
      </w:r>
    </w:p>
    <w:p w:rsidR="00E626AF" w:rsidRDefault="00E626AF" w:rsidP="00BF4541">
      <w:pPr>
        <w:pStyle w:val="libNormal"/>
        <w:rPr>
          <w:rtl/>
        </w:rPr>
      </w:pPr>
      <w:r w:rsidRPr="00C8704C">
        <w:rPr>
          <w:rStyle w:val="libNormalChar"/>
          <w:rtl/>
        </w:rPr>
        <w:t xml:space="preserve">[ 32925 ] </w:t>
      </w:r>
      <w:r>
        <w:rPr>
          <w:rtl/>
        </w:rPr>
        <w:t>3</w:t>
      </w:r>
      <w:r>
        <w:rPr>
          <w:rFonts w:hint="cs"/>
          <w:rtl/>
        </w:rPr>
        <w:t xml:space="preserve"> - </w:t>
      </w:r>
      <w:r>
        <w:rPr>
          <w:rtl/>
        </w:rPr>
        <w:t>وعنه، عن محمد بن عيسى، عن يونس، عن هشام بن سالم،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سألته عن مملوك اعتق سائبة،</w:t>
      </w:r>
      <w:r>
        <w:rPr>
          <w:rFonts w:hint="cs"/>
          <w:rtl/>
        </w:rPr>
        <w:t xml:space="preserve"> </w:t>
      </w:r>
      <w:r>
        <w:rPr>
          <w:rtl/>
        </w:rPr>
        <w:t>قال: يتول</w:t>
      </w:r>
      <w:r>
        <w:rPr>
          <w:rFonts w:hint="cs"/>
          <w:rtl/>
        </w:rPr>
        <w:t>ّ</w:t>
      </w:r>
      <w:r>
        <w:rPr>
          <w:rtl/>
        </w:rPr>
        <w:t>ى من شاء، وعلى من تولا</w:t>
      </w:r>
      <w:r>
        <w:rPr>
          <w:rFonts w:hint="cs"/>
          <w:rtl/>
        </w:rPr>
        <w:t>ّ</w:t>
      </w:r>
      <w:r>
        <w:rPr>
          <w:rtl/>
        </w:rPr>
        <w:t xml:space="preserve">ه جريرته وله ميراثه، قلت: فإن سكت </w:t>
      </w:r>
      <w:r w:rsidRPr="00E626AF">
        <w:rPr>
          <w:rStyle w:val="libFootnotenumChar"/>
          <w:rtl/>
        </w:rPr>
        <w:t>(</w:t>
      </w:r>
      <w:r w:rsidR="00BF4541">
        <w:rPr>
          <w:rStyle w:val="libFootnotenumChar"/>
          <w:rFonts w:hint="cs"/>
          <w:rtl/>
        </w:rPr>
        <w:t>3</w:t>
      </w:r>
      <w:r w:rsidRPr="00E626AF">
        <w:rPr>
          <w:rStyle w:val="libFootnotenumChar"/>
          <w:rtl/>
        </w:rPr>
        <w:t>)</w:t>
      </w:r>
      <w:r>
        <w:rPr>
          <w:rtl/>
        </w:rPr>
        <w:t xml:space="preserve"> حت</w:t>
      </w:r>
      <w:r>
        <w:rPr>
          <w:rFonts w:hint="cs"/>
          <w:rtl/>
        </w:rPr>
        <w:t>ّ</w:t>
      </w:r>
      <w:r>
        <w:rPr>
          <w:rtl/>
        </w:rPr>
        <w:t>ى يموت</w:t>
      </w:r>
      <w:r>
        <w:rPr>
          <w:rFonts w:hint="cs"/>
          <w:rtl/>
        </w:rPr>
        <w:t xml:space="preserve"> </w:t>
      </w:r>
      <w:r>
        <w:rPr>
          <w:rtl/>
        </w:rPr>
        <w:t>؟ قال: يجعل ماله في بيت مال المسلمين.</w:t>
      </w:r>
    </w:p>
    <w:p w:rsidR="00E626AF" w:rsidRDefault="00E626AF" w:rsidP="00BF4541">
      <w:pPr>
        <w:pStyle w:val="libNormal"/>
        <w:rPr>
          <w:rtl/>
        </w:rPr>
      </w:pPr>
      <w:r>
        <w:rPr>
          <w:rtl/>
        </w:rPr>
        <w:t>محمد بن الحسن بإسناده عن الحسن بن محمد بن سماعة، عن محمد بن زياد، ومحمد بن الحسن العط</w:t>
      </w:r>
      <w:r>
        <w:rPr>
          <w:rFonts w:hint="cs"/>
          <w:rtl/>
        </w:rPr>
        <w:t>ّ</w:t>
      </w:r>
      <w:r>
        <w:rPr>
          <w:rtl/>
        </w:rPr>
        <w:t xml:space="preserve">ار، عن هشام مثله </w:t>
      </w:r>
      <w:r w:rsidRPr="00E626AF">
        <w:rPr>
          <w:rStyle w:val="libFootnotenumChar"/>
          <w:rtl/>
        </w:rPr>
        <w:t>(</w:t>
      </w:r>
      <w:r w:rsidR="00BF4541">
        <w:rPr>
          <w:rStyle w:val="libFootnotenumChar"/>
          <w:rFonts w:hint="cs"/>
          <w:rtl/>
        </w:rPr>
        <w:t>4</w:t>
      </w:r>
      <w:r w:rsidRPr="00E626AF">
        <w:rPr>
          <w:rStyle w:val="libFootnotenumChar"/>
          <w:rtl/>
        </w:rPr>
        <w:t>)</w:t>
      </w:r>
      <w:r>
        <w:rPr>
          <w:rtl/>
        </w:rPr>
        <w:t>.</w:t>
      </w:r>
    </w:p>
    <w:p w:rsidR="00E626AF" w:rsidRDefault="00E626AF" w:rsidP="00BF4541">
      <w:pPr>
        <w:pStyle w:val="libNormal"/>
        <w:rPr>
          <w:rtl/>
        </w:rPr>
      </w:pPr>
      <w:r>
        <w:rPr>
          <w:rtl/>
        </w:rPr>
        <w:t>وعنه، عن ابن رئاب، عن محمد بن الحسن العط</w:t>
      </w:r>
      <w:r>
        <w:rPr>
          <w:rFonts w:hint="cs"/>
          <w:rtl/>
        </w:rPr>
        <w:t>ّ</w:t>
      </w:r>
      <w:r>
        <w:rPr>
          <w:rtl/>
        </w:rPr>
        <w:t xml:space="preserve">ار، عن هشام مثله </w:t>
      </w:r>
      <w:r w:rsidRPr="00E626AF">
        <w:rPr>
          <w:rStyle w:val="libFootnotenumChar"/>
          <w:rtl/>
        </w:rPr>
        <w:t>(</w:t>
      </w:r>
      <w:r w:rsidR="00BF4541">
        <w:rPr>
          <w:rStyle w:val="libFootnotenumChar"/>
          <w:rFonts w:hint="cs"/>
          <w:rtl/>
        </w:rPr>
        <w:t>5</w:t>
      </w:r>
      <w:r w:rsidRPr="00E626AF">
        <w:rPr>
          <w:rStyle w:val="libFootnotenumChar"/>
          <w:rtl/>
        </w:rPr>
        <w:t>)</w:t>
      </w:r>
      <w:r>
        <w:rPr>
          <w:rtl/>
        </w:rPr>
        <w:t>.</w:t>
      </w:r>
    </w:p>
    <w:p w:rsidR="00E626AF" w:rsidRDefault="00E626AF" w:rsidP="00E626AF">
      <w:pPr>
        <w:pStyle w:val="libNormal"/>
        <w:rPr>
          <w:rtl/>
        </w:rPr>
      </w:pPr>
      <w:r>
        <w:rPr>
          <w:rtl/>
        </w:rPr>
        <w:t>وبإسناده عن الفضل بن شاذان، وذكر الذي قبله.</w:t>
      </w:r>
    </w:p>
    <w:p w:rsidR="00E626AF" w:rsidRDefault="00E626AF" w:rsidP="0042658B">
      <w:pPr>
        <w:pStyle w:val="libNormal"/>
        <w:rPr>
          <w:rtl/>
        </w:rPr>
      </w:pPr>
      <w:r w:rsidRPr="00C8704C">
        <w:rPr>
          <w:rStyle w:val="libNormalChar"/>
          <w:rtl/>
        </w:rPr>
        <w:t xml:space="preserve">[ 32926 ] </w:t>
      </w:r>
      <w:r>
        <w:rPr>
          <w:rtl/>
        </w:rPr>
        <w:t>4</w:t>
      </w:r>
      <w:r>
        <w:rPr>
          <w:rFonts w:hint="cs"/>
          <w:rtl/>
        </w:rPr>
        <w:t xml:space="preserve"> - </w:t>
      </w:r>
      <w:r>
        <w:rPr>
          <w:rtl/>
        </w:rPr>
        <w:t>وعنه، عن ابن أبي عمير، عن هشام بن سالم، عن أبي</w:t>
      </w:r>
      <w:r>
        <w:rPr>
          <w:rFonts w:hint="cs"/>
          <w:rtl/>
        </w:rPr>
        <w:t xml:space="preserve"> </w:t>
      </w:r>
    </w:p>
    <w:p w:rsidR="00E626AF" w:rsidRPr="006106F1" w:rsidRDefault="00C8704C" w:rsidP="00C8704C">
      <w:pPr>
        <w:pStyle w:val="libLine"/>
        <w:rPr>
          <w:rtl/>
        </w:rPr>
      </w:pPr>
      <w:r>
        <w:rPr>
          <w:rtl/>
        </w:rPr>
        <w:t>____________________</w:t>
      </w:r>
    </w:p>
    <w:p w:rsidR="00E626AF" w:rsidRPr="0036167B" w:rsidRDefault="00E626AF" w:rsidP="00BF4541">
      <w:pPr>
        <w:pStyle w:val="libFootnote0"/>
        <w:rPr>
          <w:rtl/>
        </w:rPr>
      </w:pPr>
      <w:r w:rsidRPr="0036167B">
        <w:rPr>
          <w:rtl/>
        </w:rPr>
        <w:t>(</w:t>
      </w:r>
      <w:r w:rsidR="00BF4541">
        <w:rPr>
          <w:rFonts w:hint="cs"/>
          <w:rtl/>
        </w:rPr>
        <w:t>1</w:t>
      </w:r>
      <w:r w:rsidRPr="0036167B">
        <w:rPr>
          <w:rtl/>
        </w:rPr>
        <w:t>) مر</w:t>
      </w:r>
      <w:r>
        <w:rPr>
          <w:rFonts w:hint="cs"/>
          <w:rtl/>
        </w:rPr>
        <w:t>ّ</w:t>
      </w:r>
      <w:r w:rsidRPr="0036167B">
        <w:rPr>
          <w:rtl/>
        </w:rPr>
        <w:t xml:space="preserve"> في الحديث 1 من الباب 9 من أبواب بيع الحيوان</w:t>
      </w:r>
      <w:r>
        <w:rPr>
          <w:rtl/>
        </w:rPr>
        <w:t>،</w:t>
      </w:r>
      <w:r w:rsidRPr="0036167B">
        <w:rPr>
          <w:rtl/>
        </w:rPr>
        <w:t xml:space="preserve"> الا أن فيها عن الكليني والصدوق</w:t>
      </w:r>
      <w:r>
        <w:rPr>
          <w:rtl/>
        </w:rPr>
        <w:t xml:space="preserve"> </w:t>
      </w:r>
      <w:r w:rsidRPr="0036167B">
        <w:rPr>
          <w:rtl/>
        </w:rPr>
        <w:t>وقطعة منه في الحديث 6 من الباب 16 من أبواب موانع الارث</w:t>
      </w:r>
      <w:r>
        <w:rPr>
          <w:rtl/>
        </w:rPr>
        <w:t>.</w:t>
      </w:r>
    </w:p>
    <w:p w:rsidR="00E626AF" w:rsidRDefault="00E626AF" w:rsidP="00C8704C">
      <w:pPr>
        <w:pStyle w:val="libFootnote0"/>
        <w:rPr>
          <w:rtl/>
        </w:rPr>
      </w:pPr>
      <w:r>
        <w:rPr>
          <w:rtl/>
        </w:rPr>
        <w:t>2 - الكافي 7: 171 / 3، والتهذيب 9: 396 / 1413.</w:t>
      </w:r>
    </w:p>
    <w:p w:rsidR="00E626AF" w:rsidRPr="0036167B" w:rsidRDefault="00E626AF" w:rsidP="00BF4541">
      <w:pPr>
        <w:pStyle w:val="libFootnote0"/>
        <w:rPr>
          <w:rtl/>
        </w:rPr>
      </w:pPr>
      <w:r w:rsidRPr="0036167B">
        <w:rPr>
          <w:rtl/>
        </w:rPr>
        <w:t>(</w:t>
      </w:r>
      <w:r w:rsidR="00BF4541">
        <w:rPr>
          <w:rFonts w:hint="cs"/>
          <w:rtl/>
        </w:rPr>
        <w:t>2</w:t>
      </w:r>
      <w:r w:rsidRPr="0036167B">
        <w:rPr>
          <w:rtl/>
        </w:rPr>
        <w:t>) في المصدر</w:t>
      </w:r>
      <w:r>
        <w:rPr>
          <w:rtl/>
        </w:rPr>
        <w:t>:</w:t>
      </w:r>
      <w:r w:rsidRPr="0036167B">
        <w:rPr>
          <w:rtl/>
        </w:rPr>
        <w:t xml:space="preserve"> والى</w:t>
      </w:r>
      <w:r>
        <w:rPr>
          <w:rtl/>
        </w:rPr>
        <w:t>.</w:t>
      </w:r>
    </w:p>
    <w:p w:rsidR="00E626AF" w:rsidRDefault="00E626AF" w:rsidP="00C8704C">
      <w:pPr>
        <w:pStyle w:val="libFootnote0"/>
        <w:rPr>
          <w:rtl/>
        </w:rPr>
      </w:pPr>
      <w:r>
        <w:rPr>
          <w:rtl/>
        </w:rPr>
        <w:t>3 - الكافي 7: 172 / 8، أورده في الحديث 1 من الباب 41 من أبواب العتق.</w:t>
      </w:r>
    </w:p>
    <w:p w:rsidR="00E626AF" w:rsidRPr="0036167B" w:rsidRDefault="00E626AF" w:rsidP="00BF4541">
      <w:pPr>
        <w:pStyle w:val="libFootnote0"/>
        <w:rPr>
          <w:rtl/>
        </w:rPr>
      </w:pPr>
      <w:r w:rsidRPr="0036167B">
        <w:rPr>
          <w:rtl/>
        </w:rPr>
        <w:t>(</w:t>
      </w:r>
      <w:r w:rsidR="00BF4541">
        <w:rPr>
          <w:rFonts w:hint="cs"/>
          <w:rtl/>
        </w:rPr>
        <w:t>3</w:t>
      </w:r>
      <w:r w:rsidRPr="0036167B">
        <w:rPr>
          <w:rtl/>
        </w:rPr>
        <w:t>) في نسخة</w:t>
      </w:r>
      <w:r>
        <w:rPr>
          <w:rtl/>
        </w:rPr>
        <w:t>:</w:t>
      </w:r>
      <w:r w:rsidRPr="0036167B">
        <w:rPr>
          <w:rtl/>
        </w:rPr>
        <w:t xml:space="preserve"> مكث</w:t>
      </w:r>
      <w:r w:rsidRPr="00C8704C">
        <w:rPr>
          <w:rStyle w:val="libNormalChar"/>
          <w:rtl/>
        </w:rPr>
        <w:t xml:space="preserve"> </w:t>
      </w:r>
      <w:r w:rsidRPr="00BF4541">
        <w:rPr>
          <w:rtl/>
        </w:rPr>
        <w:t>( هامش المخطوط ).</w:t>
      </w:r>
    </w:p>
    <w:p w:rsidR="00E626AF" w:rsidRPr="0036167B" w:rsidRDefault="00E626AF" w:rsidP="00BF4541">
      <w:pPr>
        <w:pStyle w:val="libFootnote0"/>
        <w:rPr>
          <w:rtl/>
        </w:rPr>
      </w:pPr>
      <w:r w:rsidRPr="0036167B">
        <w:rPr>
          <w:rtl/>
        </w:rPr>
        <w:t>(</w:t>
      </w:r>
      <w:r w:rsidR="00BF4541">
        <w:rPr>
          <w:rFonts w:hint="cs"/>
          <w:rtl/>
        </w:rPr>
        <w:t>4</w:t>
      </w:r>
      <w:r w:rsidRPr="0036167B">
        <w:rPr>
          <w:rtl/>
        </w:rPr>
        <w:t>) التهذيب 9</w:t>
      </w:r>
      <w:r>
        <w:rPr>
          <w:rtl/>
        </w:rPr>
        <w:t>:</w:t>
      </w:r>
      <w:r w:rsidRPr="0036167B">
        <w:rPr>
          <w:rtl/>
        </w:rPr>
        <w:t xml:space="preserve"> 395</w:t>
      </w:r>
      <w:r>
        <w:rPr>
          <w:rtl/>
        </w:rPr>
        <w:t xml:space="preserve"> / </w:t>
      </w:r>
      <w:r w:rsidRPr="0036167B">
        <w:rPr>
          <w:rtl/>
        </w:rPr>
        <w:t>1409</w:t>
      </w:r>
      <w:r>
        <w:rPr>
          <w:rtl/>
        </w:rPr>
        <w:t>،</w:t>
      </w:r>
      <w:r w:rsidRPr="0036167B">
        <w:rPr>
          <w:rtl/>
        </w:rPr>
        <w:t xml:space="preserve"> والاستبصار 4</w:t>
      </w:r>
      <w:r>
        <w:rPr>
          <w:rtl/>
        </w:rPr>
        <w:t>:</w:t>
      </w:r>
      <w:r w:rsidRPr="0036167B">
        <w:rPr>
          <w:rtl/>
        </w:rPr>
        <w:t xml:space="preserve"> 199</w:t>
      </w:r>
      <w:r>
        <w:rPr>
          <w:rtl/>
        </w:rPr>
        <w:t xml:space="preserve"> / </w:t>
      </w:r>
      <w:r w:rsidRPr="0036167B">
        <w:rPr>
          <w:rtl/>
        </w:rPr>
        <w:t>746</w:t>
      </w:r>
      <w:r>
        <w:rPr>
          <w:rtl/>
        </w:rPr>
        <w:t>.</w:t>
      </w:r>
    </w:p>
    <w:p w:rsidR="00E626AF" w:rsidRPr="0036167B" w:rsidRDefault="00E626AF" w:rsidP="00BF4541">
      <w:pPr>
        <w:pStyle w:val="libFootnote0"/>
        <w:rPr>
          <w:rtl/>
        </w:rPr>
      </w:pPr>
      <w:r w:rsidRPr="0036167B">
        <w:rPr>
          <w:rtl/>
        </w:rPr>
        <w:t>(</w:t>
      </w:r>
      <w:r w:rsidR="00BF4541">
        <w:rPr>
          <w:rFonts w:hint="cs"/>
          <w:rtl/>
        </w:rPr>
        <w:t>5</w:t>
      </w:r>
      <w:r w:rsidRPr="0036167B">
        <w:rPr>
          <w:rtl/>
        </w:rPr>
        <w:t>) الاستبصار 4</w:t>
      </w:r>
      <w:r>
        <w:rPr>
          <w:rtl/>
        </w:rPr>
        <w:t>:</w:t>
      </w:r>
      <w:r w:rsidRPr="0036167B">
        <w:rPr>
          <w:rtl/>
        </w:rPr>
        <w:t xml:space="preserve"> 199</w:t>
      </w:r>
      <w:r>
        <w:rPr>
          <w:rtl/>
        </w:rPr>
        <w:t xml:space="preserve"> / </w:t>
      </w:r>
      <w:r w:rsidRPr="0036167B">
        <w:rPr>
          <w:rtl/>
        </w:rPr>
        <w:t>747</w:t>
      </w:r>
      <w:r>
        <w:rPr>
          <w:rtl/>
        </w:rPr>
        <w:t>.</w:t>
      </w:r>
    </w:p>
    <w:p w:rsidR="00E626AF" w:rsidRDefault="00E626AF" w:rsidP="00C8704C">
      <w:pPr>
        <w:pStyle w:val="libFootnote0"/>
        <w:rPr>
          <w:rtl/>
        </w:rPr>
      </w:pPr>
      <w:r>
        <w:rPr>
          <w:rtl/>
        </w:rPr>
        <w:t>4 - التهذيب 9: 396 / 1413.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عبد</w:t>
      </w:r>
      <w:r>
        <w:rPr>
          <w:rFonts w:hint="cs"/>
          <w:rtl/>
        </w:rPr>
        <w:t xml:space="preserve"> </w:t>
      </w:r>
      <w:r>
        <w:rPr>
          <w:rtl/>
        </w:rPr>
        <w:t>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ولي </w:t>
      </w:r>
      <w:r w:rsidRPr="00E626AF">
        <w:rPr>
          <w:rStyle w:val="libFootnotenumChar"/>
          <w:rtl/>
        </w:rPr>
        <w:t>(1)</w:t>
      </w:r>
      <w:r>
        <w:rPr>
          <w:rtl/>
        </w:rPr>
        <w:t xml:space="preserve"> الرجل الرجل فله ميراثه، وعليه معقلته.</w:t>
      </w:r>
    </w:p>
    <w:p w:rsidR="00E626AF" w:rsidRDefault="00E626AF" w:rsidP="00B024DF">
      <w:pPr>
        <w:pStyle w:val="libNormal"/>
        <w:rPr>
          <w:rtl/>
        </w:rPr>
      </w:pPr>
      <w:r w:rsidRPr="00C8704C">
        <w:rPr>
          <w:rStyle w:val="libNormalChar"/>
          <w:rtl/>
        </w:rPr>
        <w:t xml:space="preserve">[ 32927 ] </w:t>
      </w:r>
      <w:r>
        <w:rPr>
          <w:rtl/>
        </w:rPr>
        <w:t>5</w:t>
      </w:r>
      <w:r>
        <w:rPr>
          <w:rFonts w:hint="cs"/>
          <w:rtl/>
        </w:rPr>
        <w:t xml:space="preserve"> - </w:t>
      </w:r>
      <w:r>
        <w:rPr>
          <w:rtl/>
        </w:rPr>
        <w:t>وبإسناده عن الحسن بن محبوب، عن علي</w:t>
      </w:r>
      <w:r>
        <w:rPr>
          <w:rFonts w:hint="cs"/>
          <w:rtl/>
        </w:rPr>
        <w:t>ِّ</w:t>
      </w:r>
      <w:r>
        <w:rPr>
          <w:rtl/>
        </w:rPr>
        <w:t xml:space="preserve"> بن رئاب، عن أبي عبيدة </w:t>
      </w:r>
      <w:r w:rsidRPr="00E626AF">
        <w:rPr>
          <w:rStyle w:val="libFootnotenumChar"/>
          <w:rtl/>
        </w:rPr>
        <w:t>(</w:t>
      </w:r>
      <w:r w:rsidR="00B024DF">
        <w:rPr>
          <w:rStyle w:val="libFootnotenumChar"/>
          <w:rFonts w:hint="cs"/>
          <w:rtl/>
        </w:rPr>
        <w:t>2</w:t>
      </w:r>
      <w:r w:rsidRPr="00E626AF">
        <w:rPr>
          <w:rStyle w:val="libFootnotenumChar"/>
          <w:rtl/>
        </w:rPr>
        <w:t>)</w:t>
      </w:r>
      <w:r>
        <w:rPr>
          <w:rtl/>
        </w:rPr>
        <w:t>،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أسلم فتوالى إلى رجل من المسلمين، قال: إن ضمن عقله وجنايته ورثه، وكان مولاه.</w:t>
      </w:r>
    </w:p>
    <w:p w:rsidR="00E626AF" w:rsidRDefault="00E626AF" w:rsidP="00B024DF">
      <w:pPr>
        <w:pStyle w:val="libNormal"/>
        <w:rPr>
          <w:rtl/>
        </w:rPr>
      </w:pPr>
      <w:r w:rsidRPr="00C8704C">
        <w:rPr>
          <w:rStyle w:val="libNormalChar"/>
          <w:rtl/>
        </w:rPr>
        <w:t xml:space="preserve">[ 32928 ] </w:t>
      </w:r>
      <w:r>
        <w:rPr>
          <w:rtl/>
        </w:rPr>
        <w:t>6</w:t>
      </w:r>
      <w:r>
        <w:rPr>
          <w:rFonts w:hint="cs"/>
          <w:rtl/>
        </w:rPr>
        <w:t xml:space="preserve"> - </w:t>
      </w:r>
      <w:r>
        <w:rPr>
          <w:rtl/>
        </w:rPr>
        <w:t>وبإسناده عن أحمد بن محمد، عن محمد بن عبد الحميد، عن هشام بن سالم، عن أبي بصير،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فيمن نكل بمملوكه </w:t>
      </w:r>
      <w:r w:rsidRPr="00E626AF">
        <w:rPr>
          <w:rStyle w:val="libFootnotenumChar"/>
          <w:rtl/>
        </w:rPr>
        <w:t>(</w:t>
      </w:r>
      <w:r w:rsidR="00B024DF">
        <w:rPr>
          <w:rStyle w:val="libFootnotenumChar"/>
          <w:rFonts w:hint="cs"/>
          <w:rtl/>
        </w:rPr>
        <w:t>3</w:t>
      </w:r>
      <w:r w:rsidRPr="00E626AF">
        <w:rPr>
          <w:rStyle w:val="libFootnotenumChar"/>
          <w:rtl/>
        </w:rPr>
        <w:t>)</w:t>
      </w:r>
      <w:r>
        <w:rPr>
          <w:rtl/>
        </w:rPr>
        <w:t xml:space="preserve"> أن</w:t>
      </w:r>
      <w:r>
        <w:rPr>
          <w:rFonts w:hint="cs"/>
          <w:rtl/>
        </w:rPr>
        <w:t>ّ</w:t>
      </w:r>
      <w:r>
        <w:rPr>
          <w:rtl/>
        </w:rPr>
        <w:t>ه حر</w:t>
      </w:r>
      <w:r>
        <w:rPr>
          <w:rFonts w:hint="cs"/>
          <w:rtl/>
        </w:rPr>
        <w:t>ّ</w:t>
      </w:r>
      <w:r>
        <w:rPr>
          <w:rtl/>
        </w:rPr>
        <w:t xml:space="preserve">، لا سبيل </w:t>
      </w:r>
      <w:r w:rsidRPr="00E626AF">
        <w:rPr>
          <w:rStyle w:val="libFootnotenumChar"/>
          <w:rtl/>
        </w:rPr>
        <w:t>(</w:t>
      </w:r>
      <w:r w:rsidR="00B024DF">
        <w:rPr>
          <w:rStyle w:val="libFootnotenumChar"/>
          <w:rFonts w:hint="cs"/>
          <w:rtl/>
        </w:rPr>
        <w:t>4)</w:t>
      </w:r>
      <w:r>
        <w:rPr>
          <w:rtl/>
        </w:rPr>
        <w:t>، عليه سائبة، يذهب فيتول</w:t>
      </w:r>
      <w:r>
        <w:rPr>
          <w:rFonts w:hint="cs"/>
          <w:rtl/>
        </w:rPr>
        <w:t>ّ</w:t>
      </w:r>
      <w:r>
        <w:rPr>
          <w:rtl/>
        </w:rPr>
        <w:t>ى من أحب</w:t>
      </w:r>
      <w:r>
        <w:rPr>
          <w:rFonts w:hint="cs"/>
          <w:rtl/>
        </w:rPr>
        <w:t>ّ</w:t>
      </w:r>
      <w:r>
        <w:rPr>
          <w:rtl/>
        </w:rPr>
        <w:t>، ف</w:t>
      </w:r>
      <w:r>
        <w:rPr>
          <w:rFonts w:hint="cs"/>
          <w:rtl/>
        </w:rPr>
        <w:t>إ</w:t>
      </w:r>
      <w:r>
        <w:rPr>
          <w:rtl/>
        </w:rPr>
        <w:t>ذا ضمن جريرته فهو يرثه.</w:t>
      </w:r>
    </w:p>
    <w:p w:rsidR="00E626AF" w:rsidRDefault="00E626AF" w:rsidP="00B024DF">
      <w:pPr>
        <w:pStyle w:val="libNormal"/>
        <w:rPr>
          <w:rtl/>
        </w:rPr>
      </w:pPr>
      <w:r>
        <w:rPr>
          <w:rtl/>
        </w:rPr>
        <w:t>أقول: وتقد</w:t>
      </w:r>
      <w:r>
        <w:rPr>
          <w:rFonts w:hint="cs"/>
          <w:rtl/>
        </w:rPr>
        <w:t>ّ</w:t>
      </w:r>
      <w:r>
        <w:rPr>
          <w:rtl/>
        </w:rPr>
        <w:t>م ما يدل</w:t>
      </w:r>
      <w:r>
        <w:rPr>
          <w:rFonts w:hint="cs"/>
          <w:rtl/>
        </w:rPr>
        <w:t>ّ</w:t>
      </w:r>
      <w:r>
        <w:rPr>
          <w:rtl/>
        </w:rPr>
        <w:t xml:space="preserve"> على ذلك هنا </w:t>
      </w:r>
      <w:r w:rsidRPr="00E626AF">
        <w:rPr>
          <w:rStyle w:val="libFootnotenumChar"/>
          <w:rtl/>
        </w:rPr>
        <w:t>(</w:t>
      </w:r>
      <w:r w:rsidR="00B024DF">
        <w:rPr>
          <w:rStyle w:val="libFootnotenumChar"/>
          <w:rFonts w:hint="cs"/>
          <w:rtl/>
        </w:rPr>
        <w:t>5</w:t>
      </w:r>
      <w:r w:rsidRPr="00E626AF">
        <w:rPr>
          <w:rStyle w:val="libFootnotenumChar"/>
          <w:rtl/>
        </w:rPr>
        <w:t>)</w:t>
      </w:r>
      <w:r>
        <w:rPr>
          <w:rtl/>
        </w:rPr>
        <w:t xml:space="preserve">، وفي العتق </w:t>
      </w:r>
      <w:r w:rsidRPr="00E626AF">
        <w:rPr>
          <w:rStyle w:val="libFootnotenumChar"/>
          <w:rtl/>
        </w:rPr>
        <w:t>(</w:t>
      </w:r>
      <w:r w:rsidR="00B024DF">
        <w:rPr>
          <w:rStyle w:val="libFootnotenumChar"/>
          <w:rFonts w:hint="cs"/>
          <w:rtl/>
        </w:rPr>
        <w:t>6</w:t>
      </w:r>
      <w:r w:rsidRPr="00E626AF">
        <w:rPr>
          <w:rStyle w:val="libFootnotenumChar"/>
          <w:rtl/>
        </w:rPr>
        <w:t>)</w:t>
      </w:r>
      <w:r>
        <w:rPr>
          <w:rtl/>
        </w:rPr>
        <w:t xml:space="preserve">، وغيره </w:t>
      </w:r>
      <w:r w:rsidRPr="00E626AF">
        <w:rPr>
          <w:rStyle w:val="libFootnotenumChar"/>
          <w:rtl/>
        </w:rPr>
        <w:t>(</w:t>
      </w:r>
      <w:r w:rsidR="00B024DF">
        <w:rPr>
          <w:rStyle w:val="libFootnotenumChar"/>
          <w:rFonts w:hint="cs"/>
          <w:rtl/>
        </w:rPr>
        <w:t>7</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B024DF">
        <w:rPr>
          <w:rStyle w:val="libFootnotenumChar"/>
          <w:rFonts w:hint="cs"/>
          <w:rtl/>
        </w:rPr>
        <w:t>8</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36167B" w:rsidRDefault="00E626AF" w:rsidP="00C8704C">
      <w:pPr>
        <w:pStyle w:val="libFootnote0"/>
        <w:rPr>
          <w:rtl/>
        </w:rPr>
      </w:pPr>
      <w:r w:rsidRPr="0036167B">
        <w:rPr>
          <w:rtl/>
        </w:rPr>
        <w:t>(1) في المصدر</w:t>
      </w:r>
      <w:r>
        <w:rPr>
          <w:rtl/>
        </w:rPr>
        <w:t>:</w:t>
      </w:r>
      <w:r w:rsidRPr="0036167B">
        <w:rPr>
          <w:rtl/>
        </w:rPr>
        <w:t xml:space="preserve"> والى</w:t>
      </w:r>
      <w:r>
        <w:rPr>
          <w:rtl/>
        </w:rPr>
        <w:t>.</w:t>
      </w:r>
    </w:p>
    <w:p w:rsidR="00E626AF" w:rsidRDefault="00E626AF" w:rsidP="00C8704C">
      <w:pPr>
        <w:pStyle w:val="libFootnote0"/>
        <w:rPr>
          <w:rtl/>
        </w:rPr>
      </w:pPr>
      <w:r>
        <w:rPr>
          <w:rtl/>
        </w:rPr>
        <w:t>5 - التهذيب 9: 396 / 1414.</w:t>
      </w:r>
    </w:p>
    <w:p w:rsidR="00E626AF" w:rsidRPr="0036167B" w:rsidRDefault="00E626AF" w:rsidP="00BE1550">
      <w:pPr>
        <w:pStyle w:val="libFootnote0"/>
        <w:rPr>
          <w:rtl/>
        </w:rPr>
      </w:pPr>
      <w:r w:rsidRPr="0036167B">
        <w:rPr>
          <w:rtl/>
        </w:rPr>
        <w:t>(</w:t>
      </w:r>
      <w:r w:rsidR="00BE1550">
        <w:rPr>
          <w:rFonts w:hint="cs"/>
          <w:rtl/>
        </w:rPr>
        <w:t>2</w:t>
      </w:r>
      <w:r w:rsidRPr="0036167B">
        <w:rPr>
          <w:rtl/>
        </w:rPr>
        <w:t>) في نسخة</w:t>
      </w:r>
      <w:r>
        <w:rPr>
          <w:rtl/>
        </w:rPr>
        <w:t>:</w:t>
      </w:r>
      <w:r w:rsidRPr="0036167B">
        <w:rPr>
          <w:rtl/>
        </w:rPr>
        <w:t xml:space="preserve"> أبي أيوب</w:t>
      </w:r>
      <w:r w:rsidRPr="00BE1550">
        <w:rPr>
          <w:rtl/>
        </w:rPr>
        <w:t>: ( هامش</w:t>
      </w:r>
      <w:r w:rsidRPr="0036167B">
        <w:rPr>
          <w:rtl/>
        </w:rPr>
        <w:t xml:space="preserve"> المخطوط )</w:t>
      </w:r>
      <w:r>
        <w:rPr>
          <w:rtl/>
        </w:rPr>
        <w:t>.</w:t>
      </w:r>
    </w:p>
    <w:p w:rsidR="00E626AF" w:rsidRDefault="00E626AF" w:rsidP="00C8704C">
      <w:pPr>
        <w:pStyle w:val="libFootnote0"/>
        <w:rPr>
          <w:rtl/>
        </w:rPr>
      </w:pPr>
      <w:r>
        <w:rPr>
          <w:rtl/>
        </w:rPr>
        <w:t>6 - التهذيب 9: 395 / 1411.</w:t>
      </w:r>
    </w:p>
    <w:p w:rsidR="00E626AF" w:rsidRPr="0036167B" w:rsidRDefault="00E626AF" w:rsidP="00BE1550">
      <w:pPr>
        <w:pStyle w:val="libFootnote0"/>
        <w:rPr>
          <w:rtl/>
        </w:rPr>
      </w:pPr>
      <w:r w:rsidRPr="0036167B">
        <w:rPr>
          <w:rtl/>
        </w:rPr>
        <w:t>(</w:t>
      </w:r>
      <w:r w:rsidR="00BE1550">
        <w:rPr>
          <w:rFonts w:hint="cs"/>
          <w:rtl/>
        </w:rPr>
        <w:t>3</w:t>
      </w:r>
      <w:r w:rsidRPr="0036167B">
        <w:rPr>
          <w:rtl/>
        </w:rPr>
        <w:t>) في المصدر</w:t>
      </w:r>
      <w:r>
        <w:rPr>
          <w:rtl/>
        </w:rPr>
        <w:t>:</w:t>
      </w:r>
      <w:r w:rsidRPr="0036167B">
        <w:rPr>
          <w:rtl/>
        </w:rPr>
        <w:t xml:space="preserve"> مملوكه</w:t>
      </w:r>
      <w:r>
        <w:rPr>
          <w:rtl/>
        </w:rPr>
        <w:t>.</w:t>
      </w:r>
    </w:p>
    <w:p w:rsidR="00E626AF" w:rsidRPr="0036167B" w:rsidRDefault="00E626AF" w:rsidP="00BE1550">
      <w:pPr>
        <w:pStyle w:val="libFootnote0"/>
        <w:rPr>
          <w:rtl/>
        </w:rPr>
      </w:pPr>
      <w:r w:rsidRPr="0036167B">
        <w:rPr>
          <w:rtl/>
        </w:rPr>
        <w:t>(</w:t>
      </w:r>
      <w:r w:rsidR="00BE1550">
        <w:rPr>
          <w:rFonts w:hint="cs"/>
          <w:rtl/>
        </w:rPr>
        <w:t>4</w:t>
      </w:r>
      <w:r w:rsidRPr="0036167B">
        <w:rPr>
          <w:rtl/>
        </w:rPr>
        <w:t>) في المصدر زيادة</w:t>
      </w:r>
      <w:r>
        <w:rPr>
          <w:rtl/>
        </w:rPr>
        <w:t>:</w:t>
      </w:r>
      <w:r w:rsidRPr="0036167B">
        <w:rPr>
          <w:rtl/>
        </w:rPr>
        <w:t xml:space="preserve"> له</w:t>
      </w:r>
      <w:r>
        <w:rPr>
          <w:rtl/>
        </w:rPr>
        <w:t>.</w:t>
      </w:r>
    </w:p>
    <w:p w:rsidR="00E626AF" w:rsidRPr="0036167B" w:rsidRDefault="00E626AF" w:rsidP="00BE1550">
      <w:pPr>
        <w:pStyle w:val="libFootnote0"/>
        <w:rPr>
          <w:rtl/>
        </w:rPr>
      </w:pPr>
      <w:r w:rsidRPr="0036167B">
        <w:rPr>
          <w:rtl/>
        </w:rPr>
        <w:t>(</w:t>
      </w:r>
      <w:r w:rsidR="00BE1550">
        <w:rPr>
          <w:rFonts w:hint="cs"/>
          <w:rtl/>
        </w:rPr>
        <w:t>5</w:t>
      </w:r>
      <w:r w:rsidRPr="0036167B">
        <w:rPr>
          <w:rtl/>
        </w:rPr>
        <w:t>) تقدم في الحديث 5 من الباب 1 من أبواب موجبات الارث</w:t>
      </w:r>
      <w:r>
        <w:rPr>
          <w:rtl/>
        </w:rPr>
        <w:t>،</w:t>
      </w:r>
      <w:r w:rsidRPr="0036167B">
        <w:rPr>
          <w:rtl/>
        </w:rPr>
        <w:t xml:space="preserve"> وفي ال</w:t>
      </w:r>
      <w:r>
        <w:rPr>
          <w:rFonts w:hint="cs"/>
          <w:rtl/>
        </w:rPr>
        <w:t>أ</w:t>
      </w:r>
      <w:r w:rsidRPr="0036167B">
        <w:rPr>
          <w:rtl/>
        </w:rPr>
        <w:t>حاديث 4 و 7 و 15</w:t>
      </w:r>
      <w:r>
        <w:rPr>
          <w:rtl/>
        </w:rPr>
        <w:t xml:space="preserve"> </w:t>
      </w:r>
      <w:r w:rsidRPr="0036167B">
        <w:rPr>
          <w:rtl/>
        </w:rPr>
        <w:t>من الباب 1</w:t>
      </w:r>
      <w:r w:rsidRPr="00A40DEF">
        <w:rPr>
          <w:rtl/>
        </w:rPr>
        <w:t xml:space="preserve"> من أبواب ميراث ولاء</w:t>
      </w:r>
      <w:r w:rsidRPr="0036167B">
        <w:rPr>
          <w:rtl/>
        </w:rPr>
        <w:t xml:space="preserve"> العتق</w:t>
      </w:r>
      <w:r>
        <w:rPr>
          <w:rtl/>
        </w:rPr>
        <w:t>.</w:t>
      </w:r>
    </w:p>
    <w:p w:rsidR="00E626AF" w:rsidRPr="0036167B" w:rsidRDefault="00E626AF" w:rsidP="00BE1550">
      <w:pPr>
        <w:pStyle w:val="libFootnote0"/>
        <w:rPr>
          <w:rtl/>
        </w:rPr>
      </w:pPr>
      <w:r w:rsidRPr="0036167B">
        <w:rPr>
          <w:rtl/>
        </w:rPr>
        <w:t>(</w:t>
      </w:r>
      <w:r w:rsidR="00BE1550">
        <w:rPr>
          <w:rFonts w:hint="cs"/>
          <w:rtl/>
        </w:rPr>
        <w:t>6</w:t>
      </w:r>
      <w:r w:rsidRPr="0036167B">
        <w:rPr>
          <w:rtl/>
        </w:rPr>
        <w:t>) تقدم في الباب 41 من أبواب العتق</w:t>
      </w:r>
      <w:r>
        <w:rPr>
          <w:rtl/>
        </w:rPr>
        <w:t>.</w:t>
      </w:r>
    </w:p>
    <w:p w:rsidR="00E626AF" w:rsidRPr="0036167B" w:rsidRDefault="00E626AF" w:rsidP="00BE1550">
      <w:pPr>
        <w:pStyle w:val="libFootnote0"/>
        <w:rPr>
          <w:rtl/>
        </w:rPr>
      </w:pPr>
      <w:r w:rsidRPr="0036167B">
        <w:rPr>
          <w:rtl/>
        </w:rPr>
        <w:t>(</w:t>
      </w:r>
      <w:r w:rsidR="00BE1550">
        <w:rPr>
          <w:rFonts w:hint="cs"/>
          <w:rtl/>
        </w:rPr>
        <w:t>7</w:t>
      </w:r>
      <w:r w:rsidRPr="0036167B">
        <w:rPr>
          <w:rtl/>
        </w:rPr>
        <w:t>) تقدم في الحديث 1 من الباب 9 من أبواب بيع الحيوان</w:t>
      </w:r>
      <w:r>
        <w:rPr>
          <w:rtl/>
        </w:rPr>
        <w:t>.</w:t>
      </w:r>
    </w:p>
    <w:p w:rsidR="00E626AF" w:rsidRPr="0036167B" w:rsidRDefault="00E626AF" w:rsidP="00BE1550">
      <w:pPr>
        <w:pStyle w:val="libFootnote0"/>
        <w:rPr>
          <w:rtl/>
        </w:rPr>
      </w:pPr>
      <w:r w:rsidRPr="0036167B">
        <w:rPr>
          <w:rtl/>
        </w:rPr>
        <w:t>(</w:t>
      </w:r>
      <w:r w:rsidR="00BE1550">
        <w:rPr>
          <w:rFonts w:hint="cs"/>
          <w:rtl/>
        </w:rPr>
        <w:t>8</w:t>
      </w:r>
      <w:r w:rsidRPr="0036167B">
        <w:rPr>
          <w:rtl/>
        </w:rPr>
        <w:t>) يأتي في الباب 3 من هذه ال</w:t>
      </w:r>
      <w:r>
        <w:rPr>
          <w:rFonts w:hint="cs"/>
          <w:rtl/>
        </w:rPr>
        <w:t>أ</w:t>
      </w:r>
      <w:r w:rsidRPr="0036167B">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28" w:name="_Toc308538481"/>
            <w:bookmarkStart w:id="429" w:name="_Toc380398178"/>
            <w:bookmarkStart w:id="430" w:name="_Toc186039355"/>
            <w:r>
              <w:rPr>
                <w:rtl/>
              </w:rPr>
              <w:t>2 - باب أن</w:t>
            </w:r>
            <w:r>
              <w:rPr>
                <w:rFonts w:hint="cs"/>
                <w:rtl/>
              </w:rPr>
              <w:t>ّ</w:t>
            </w:r>
            <w:r>
              <w:rPr>
                <w:rtl/>
              </w:rPr>
              <w:t>ه يجوز للمسلم ضمان جريرة الذميّ، فيرثه</w:t>
            </w:r>
            <w:bookmarkStart w:id="431" w:name="_Toc308538482"/>
            <w:bookmarkEnd w:id="428"/>
            <w:r>
              <w:rPr>
                <w:rFonts w:hint="cs"/>
                <w:rtl/>
              </w:rPr>
              <w:t xml:space="preserve"> </w:t>
            </w:r>
            <w:r>
              <w:rPr>
                <w:rtl/>
              </w:rPr>
              <w:t>الضامن ولا</w:t>
            </w:r>
            <w:r>
              <w:rPr>
                <w:rFonts w:hint="cs"/>
                <w:rtl/>
              </w:rPr>
              <w:t xml:space="preserve"> </w:t>
            </w:r>
            <w:r>
              <w:rPr>
                <w:rtl/>
              </w:rPr>
              <w:t>يرثه الذم</w:t>
            </w:r>
            <w:r>
              <w:rPr>
                <w:rFonts w:hint="cs"/>
                <w:rtl/>
              </w:rPr>
              <w:t>ّ</w:t>
            </w:r>
            <w:r>
              <w:rPr>
                <w:rtl/>
              </w:rPr>
              <w:t>ي.</w:t>
            </w:r>
            <w:bookmarkEnd w:id="429"/>
            <w:bookmarkEnd w:id="430"/>
            <w:bookmarkEnd w:id="431"/>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[ 32929 ] </w:t>
      </w:r>
      <w:r>
        <w:rPr>
          <w:rtl/>
        </w:rPr>
        <w:t>1</w:t>
      </w:r>
      <w:r>
        <w:rPr>
          <w:rFonts w:hint="cs"/>
          <w:rtl/>
        </w:rPr>
        <w:t xml:space="preserve"> - </w:t>
      </w:r>
      <w:r>
        <w:rPr>
          <w:rtl/>
        </w:rPr>
        <w:t>محمد بن الحسن بإسناده عن الحسن بن محمد بن سماعة، عن عبد الله بن جبلة، عن علا، عن محمد،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سألته عن السائبة، والذي كان من أهل الذم</w:t>
      </w:r>
      <w:r>
        <w:rPr>
          <w:rFonts w:hint="cs"/>
          <w:rtl/>
        </w:rPr>
        <w:t>ّ</w:t>
      </w:r>
      <w:r>
        <w:rPr>
          <w:rtl/>
        </w:rPr>
        <w:t>ة، إذا والى أحداً من المسلمين على أن يعقل عنه، فيكون ميراثه له، أيجوز ذلك</w:t>
      </w:r>
      <w:r>
        <w:rPr>
          <w:rFonts w:hint="cs"/>
          <w:rtl/>
        </w:rPr>
        <w:t xml:space="preserve"> </w:t>
      </w:r>
      <w:r>
        <w:rPr>
          <w:rtl/>
        </w:rPr>
        <w:t>؟ قال: نعم.</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بعمومه، و</w:t>
      </w:r>
      <w:r>
        <w:rPr>
          <w:rFonts w:hint="cs"/>
          <w:rtl/>
        </w:rPr>
        <w:t>إ</w:t>
      </w:r>
      <w:r>
        <w:rPr>
          <w:rtl/>
        </w:rPr>
        <w:t xml:space="preserve">طلاقه </w:t>
      </w:r>
      <w:r w:rsidRPr="00E626AF">
        <w:rPr>
          <w:rStyle w:val="libFootnotenumChar"/>
          <w:rtl/>
        </w:rPr>
        <w:t>(1)</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32" w:name="_Toc308538483"/>
            <w:bookmarkStart w:id="433" w:name="_Toc380398179"/>
            <w:bookmarkStart w:id="434" w:name="_Toc186039356"/>
            <w:r>
              <w:rPr>
                <w:rtl/>
              </w:rPr>
              <w:t xml:space="preserve">3 - باب </w:t>
            </w:r>
            <w:r>
              <w:rPr>
                <w:rFonts w:hint="cs"/>
                <w:rtl/>
              </w:rPr>
              <w:t>أ</w:t>
            </w:r>
            <w:r>
              <w:rPr>
                <w:rtl/>
              </w:rPr>
              <w:t>ن من مات ولا وارث له من قرابة، ولا زوج</w:t>
            </w:r>
            <w:bookmarkStart w:id="435" w:name="_Toc308538484"/>
            <w:bookmarkEnd w:id="432"/>
            <w:r>
              <w:rPr>
                <w:rFonts w:hint="cs"/>
                <w:rtl/>
              </w:rPr>
              <w:t xml:space="preserve"> </w:t>
            </w:r>
            <w:r>
              <w:rPr>
                <w:rtl/>
              </w:rPr>
              <w:t>ولا معتق، ولا ضامن جريرة فميراثه لل</w:t>
            </w:r>
            <w:r>
              <w:rPr>
                <w:rFonts w:hint="cs"/>
                <w:rtl/>
              </w:rPr>
              <w:t>إِ</w:t>
            </w:r>
            <w:r>
              <w:rPr>
                <w:rtl/>
              </w:rPr>
              <w:t>مام.</w:t>
            </w:r>
            <w:bookmarkEnd w:id="433"/>
            <w:bookmarkEnd w:id="434"/>
            <w:bookmarkEnd w:id="435"/>
          </w:p>
        </w:tc>
        <w:tc>
          <w:tcPr>
            <w:tcW w:w="750" w:type="pct"/>
          </w:tcPr>
          <w:p w:rsidR="00E626AF" w:rsidRPr="0090153C" w:rsidRDefault="00E626AF" w:rsidP="000E1028">
            <w:pPr>
              <w:rPr>
                <w:rtl/>
              </w:rPr>
            </w:pPr>
          </w:p>
        </w:tc>
      </w:tr>
    </w:tbl>
    <w:p w:rsidR="00E626AF" w:rsidRDefault="00E626AF" w:rsidP="006A2C87">
      <w:pPr>
        <w:pStyle w:val="libNormal"/>
        <w:rPr>
          <w:rtl/>
        </w:rPr>
      </w:pPr>
      <w:r w:rsidRPr="00C8704C">
        <w:rPr>
          <w:rStyle w:val="libNormalChar"/>
          <w:rtl/>
        </w:rPr>
        <w:t xml:space="preserve">[ 32930 ]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جميعا</w:t>
      </w:r>
      <w:r>
        <w:rPr>
          <w:rFonts w:hint="cs"/>
          <w:rtl/>
        </w:rPr>
        <w:t>ً</w:t>
      </w:r>
      <w:r>
        <w:rPr>
          <w:rtl/>
        </w:rPr>
        <w:t>، عن ابن محبوب، عن العلاء، عن محمد بن مسلم،</w:t>
      </w:r>
      <w:r>
        <w:rPr>
          <w:rFonts w:hint="cs"/>
          <w:rtl/>
        </w:rPr>
        <w:t xml:space="preserve"> </w:t>
      </w:r>
      <w:r>
        <w:rPr>
          <w:rtl/>
        </w:rPr>
        <w:t>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من مات وليس له وارث من </w:t>
      </w:r>
      <w:r w:rsidRPr="00E626AF">
        <w:rPr>
          <w:rStyle w:val="libFootnotenumChar"/>
          <w:rtl/>
        </w:rPr>
        <w:t>(</w:t>
      </w:r>
      <w:r w:rsidR="006A2C87">
        <w:rPr>
          <w:rStyle w:val="libFootnotenumChar"/>
          <w:rFonts w:hint="cs"/>
          <w:rtl/>
        </w:rPr>
        <w:t>2</w:t>
      </w:r>
      <w:r w:rsidRPr="00E626AF">
        <w:rPr>
          <w:rStyle w:val="libFootnotenumChar"/>
          <w:rtl/>
        </w:rPr>
        <w:t>)</w:t>
      </w:r>
      <w:r>
        <w:rPr>
          <w:rtl/>
        </w:rPr>
        <w:t xml:space="preserve"> قرابته، ولا مولى عتاقه، قد ضمن جريرته فماله من ال</w:t>
      </w:r>
      <w:r>
        <w:rPr>
          <w:rFonts w:hint="cs"/>
          <w:rtl/>
        </w:rPr>
        <w:t>أ</w:t>
      </w:r>
      <w:r>
        <w:rPr>
          <w:rtl/>
        </w:rPr>
        <w:t>نفال.</w:t>
      </w:r>
    </w:p>
    <w:p w:rsidR="00E626AF" w:rsidRDefault="00E626AF" w:rsidP="006A2C87">
      <w:pPr>
        <w:pStyle w:val="libNormal"/>
        <w:rPr>
          <w:rtl/>
        </w:rPr>
      </w:pPr>
      <w:r>
        <w:rPr>
          <w:rtl/>
        </w:rPr>
        <w:t xml:space="preserve">ورواه الصدوق بإسناده عن العلاء </w:t>
      </w:r>
      <w:r w:rsidRPr="00E626AF">
        <w:rPr>
          <w:rStyle w:val="libFootnotenumChar"/>
          <w:rtl/>
        </w:rPr>
        <w:t>(</w:t>
      </w:r>
      <w:r w:rsidR="006A2C87">
        <w:rPr>
          <w:rStyle w:val="libFootnotenumChar"/>
          <w:rFonts w:hint="cs"/>
          <w:rtl/>
        </w:rPr>
        <w:t>3)</w:t>
      </w:r>
      <w:r>
        <w:rPr>
          <w:rtl/>
        </w:rPr>
        <w:t>.</w:t>
      </w:r>
    </w:p>
    <w:p w:rsidR="00E626AF" w:rsidRDefault="00C8704C" w:rsidP="00C8704C">
      <w:pPr>
        <w:pStyle w:val="libLine"/>
        <w:rPr>
          <w:rtl/>
        </w:rPr>
      </w:pPr>
      <w:r>
        <w:rPr>
          <w:rtl/>
        </w:rPr>
        <w:t>____________________</w:t>
      </w:r>
    </w:p>
    <w:p w:rsidR="00E626AF" w:rsidRDefault="00E626AF" w:rsidP="006A2C87">
      <w:pPr>
        <w:pStyle w:val="libFootnoteCenterBold"/>
        <w:rPr>
          <w:rtl/>
        </w:rPr>
      </w:pPr>
      <w:r>
        <w:rPr>
          <w:rtl/>
        </w:rPr>
        <w:t>الباب 2</w:t>
      </w:r>
    </w:p>
    <w:p w:rsidR="00E626AF" w:rsidRDefault="00E626AF" w:rsidP="006A2C87">
      <w:pPr>
        <w:pStyle w:val="libFootnoteCenterBold"/>
        <w:rPr>
          <w:rtl/>
        </w:rPr>
      </w:pPr>
      <w:r>
        <w:rPr>
          <w:rtl/>
        </w:rPr>
        <w:t>فيه حديث واحد</w:t>
      </w:r>
    </w:p>
    <w:p w:rsidR="00E626AF" w:rsidRDefault="00E626AF" w:rsidP="00C8704C">
      <w:pPr>
        <w:pStyle w:val="libFootnote0"/>
        <w:rPr>
          <w:rtl/>
        </w:rPr>
      </w:pPr>
      <w:r>
        <w:rPr>
          <w:rtl/>
        </w:rPr>
        <w:t>1 - التهذيب 9: 396 / 1415.</w:t>
      </w:r>
    </w:p>
    <w:p w:rsidR="00E626AF" w:rsidRPr="00AA4A0B" w:rsidRDefault="00E626AF" w:rsidP="00C8704C">
      <w:pPr>
        <w:pStyle w:val="libFootnote0"/>
        <w:rPr>
          <w:rtl/>
        </w:rPr>
      </w:pPr>
      <w:r w:rsidRPr="0036167B">
        <w:rPr>
          <w:rtl/>
        </w:rPr>
        <w:t>(1) تقدم ما يدل على بعض المقصود في الباب 1 من هذه ال</w:t>
      </w:r>
      <w:r>
        <w:rPr>
          <w:rFonts w:hint="cs"/>
          <w:rtl/>
        </w:rPr>
        <w:t>أ</w:t>
      </w:r>
      <w:r w:rsidRPr="0036167B">
        <w:rPr>
          <w:rtl/>
        </w:rPr>
        <w:t>بواب</w:t>
      </w:r>
      <w:r>
        <w:rPr>
          <w:rtl/>
        </w:rPr>
        <w:t>،</w:t>
      </w:r>
      <w:r w:rsidRPr="0036167B">
        <w:rPr>
          <w:rtl/>
        </w:rPr>
        <w:t xml:space="preserve"> وعلى البعض ال</w:t>
      </w:r>
      <w:r>
        <w:rPr>
          <w:rFonts w:hint="cs"/>
          <w:rtl/>
        </w:rPr>
        <w:t>آ</w:t>
      </w:r>
      <w:r w:rsidRPr="0036167B">
        <w:rPr>
          <w:rtl/>
        </w:rPr>
        <w:t>خر في</w:t>
      </w:r>
      <w:r>
        <w:rPr>
          <w:rtl/>
        </w:rPr>
        <w:t xml:space="preserve"> </w:t>
      </w:r>
      <w:r w:rsidRPr="0036167B">
        <w:rPr>
          <w:rtl/>
        </w:rPr>
        <w:t>الباب 1 من أبواب موانع ال</w:t>
      </w:r>
      <w:r>
        <w:rPr>
          <w:rFonts w:hint="cs"/>
          <w:rtl/>
        </w:rPr>
        <w:t>إِ</w:t>
      </w:r>
      <w:r w:rsidRPr="0036167B">
        <w:rPr>
          <w:rtl/>
        </w:rPr>
        <w:t>رث</w:t>
      </w:r>
      <w:r>
        <w:rPr>
          <w:rtl/>
        </w:rPr>
        <w:t>.</w:t>
      </w:r>
    </w:p>
    <w:p w:rsidR="00E626AF" w:rsidRDefault="00E626AF" w:rsidP="006A2C87">
      <w:pPr>
        <w:pStyle w:val="libFootnoteCenterBold"/>
        <w:rPr>
          <w:rtl/>
        </w:rPr>
      </w:pPr>
      <w:r>
        <w:rPr>
          <w:rtl/>
        </w:rPr>
        <w:t>الباب 3</w:t>
      </w:r>
    </w:p>
    <w:p w:rsidR="00E626AF" w:rsidRDefault="00E626AF" w:rsidP="006A2C87">
      <w:pPr>
        <w:pStyle w:val="libFootnoteCenterBold"/>
        <w:rPr>
          <w:rtl/>
        </w:rPr>
      </w:pPr>
      <w:r>
        <w:rPr>
          <w:rtl/>
        </w:rPr>
        <w:t>فيه 14 حديثا</w:t>
      </w:r>
      <w:r>
        <w:rPr>
          <w:rFonts w:hint="cs"/>
          <w:rtl/>
        </w:rPr>
        <w:t>ً</w:t>
      </w:r>
    </w:p>
    <w:p w:rsidR="00E626AF" w:rsidRDefault="00E626AF" w:rsidP="00C8704C">
      <w:pPr>
        <w:pStyle w:val="libFootnote0"/>
        <w:rPr>
          <w:rtl/>
        </w:rPr>
      </w:pPr>
      <w:r>
        <w:rPr>
          <w:rtl/>
        </w:rPr>
        <w:t>1 - الكافي 7: 169 / 2.</w:t>
      </w:r>
    </w:p>
    <w:p w:rsidR="00E626AF" w:rsidRPr="0036167B" w:rsidRDefault="00E626AF" w:rsidP="006A2C87">
      <w:pPr>
        <w:pStyle w:val="libFootnote0"/>
        <w:rPr>
          <w:rtl/>
        </w:rPr>
      </w:pPr>
      <w:r w:rsidRPr="0036167B">
        <w:rPr>
          <w:rtl/>
        </w:rPr>
        <w:t>(</w:t>
      </w:r>
      <w:r w:rsidR="006A2C87">
        <w:rPr>
          <w:rFonts w:hint="cs"/>
          <w:rtl/>
        </w:rPr>
        <w:t>2</w:t>
      </w:r>
      <w:r w:rsidRPr="0036167B">
        <w:rPr>
          <w:rtl/>
        </w:rPr>
        <w:t>) في التهذيب زيادة</w:t>
      </w:r>
      <w:r>
        <w:rPr>
          <w:rtl/>
        </w:rPr>
        <w:t>:</w:t>
      </w:r>
      <w:r w:rsidRPr="0036167B">
        <w:rPr>
          <w:rtl/>
        </w:rPr>
        <w:t xml:space="preserve"> </w:t>
      </w:r>
      <w:r w:rsidRPr="006A2C87">
        <w:rPr>
          <w:rtl/>
        </w:rPr>
        <w:t>قبل ( هامش</w:t>
      </w:r>
      <w:r w:rsidRPr="0036167B">
        <w:rPr>
          <w:rtl/>
        </w:rPr>
        <w:t xml:space="preserve"> المخطوط )</w:t>
      </w:r>
      <w:r>
        <w:rPr>
          <w:rtl/>
        </w:rPr>
        <w:t>.</w:t>
      </w:r>
    </w:p>
    <w:p w:rsidR="00E626AF" w:rsidRPr="0036167B" w:rsidRDefault="00E626AF" w:rsidP="006A2C87">
      <w:pPr>
        <w:pStyle w:val="libFootnote0"/>
        <w:rPr>
          <w:rtl/>
        </w:rPr>
      </w:pPr>
      <w:r w:rsidRPr="0036167B">
        <w:rPr>
          <w:rtl/>
        </w:rPr>
        <w:t>(</w:t>
      </w:r>
      <w:r w:rsidR="006A2C87">
        <w:rPr>
          <w:rFonts w:hint="cs"/>
          <w:rtl/>
        </w:rPr>
        <w:t>3</w:t>
      </w:r>
      <w:r w:rsidRPr="0036167B">
        <w:rPr>
          <w:rtl/>
        </w:rPr>
        <w:t>) الفقيه 4</w:t>
      </w:r>
      <w:r>
        <w:rPr>
          <w:rtl/>
        </w:rPr>
        <w:t>:</w:t>
      </w:r>
      <w:r w:rsidRPr="0036167B">
        <w:rPr>
          <w:rtl/>
        </w:rPr>
        <w:t xml:space="preserve"> 242</w:t>
      </w:r>
      <w:r>
        <w:rPr>
          <w:rtl/>
        </w:rPr>
        <w:t xml:space="preserve"> / </w:t>
      </w:r>
      <w:r w:rsidRPr="0036167B">
        <w:rPr>
          <w:rtl/>
        </w:rPr>
        <w:t>773</w:t>
      </w:r>
      <w:r>
        <w:rPr>
          <w:rtl/>
        </w:rPr>
        <w:t>.</w:t>
      </w:r>
    </w:p>
    <w:p w:rsidR="00E626AF" w:rsidRDefault="00E626AF" w:rsidP="00C8704C">
      <w:pPr>
        <w:pStyle w:val="libNormal"/>
        <w:rPr>
          <w:rtl/>
        </w:rPr>
      </w:pPr>
      <w:r>
        <w:rPr>
          <w:rtl/>
        </w:rPr>
        <w:br w:type="page"/>
      </w:r>
    </w:p>
    <w:p w:rsidR="00E626AF" w:rsidRDefault="00E626AF" w:rsidP="006A2C87">
      <w:pPr>
        <w:pStyle w:val="libNormal"/>
        <w:rPr>
          <w:rtl/>
        </w:rPr>
      </w:pPr>
      <w:r>
        <w:rPr>
          <w:rtl/>
        </w:rPr>
        <w:lastRenderedPageBreak/>
        <w:t xml:space="preserve">ورواه الشيخ بإسناده عن الحسين بن سعيد، عن ابن أبي عمير، عن العلاء </w:t>
      </w:r>
      <w:r w:rsidRPr="00E626AF">
        <w:rPr>
          <w:rStyle w:val="libFootnotenumChar"/>
          <w:rtl/>
        </w:rPr>
        <w:t>(</w:t>
      </w:r>
      <w:r w:rsidR="006A2C87">
        <w:rPr>
          <w:rStyle w:val="libFootnotenumChar"/>
          <w:rFonts w:hint="cs"/>
          <w:rtl/>
        </w:rPr>
        <w:t>1</w:t>
      </w:r>
      <w:r w:rsidRPr="00E626AF">
        <w:rPr>
          <w:rStyle w:val="libFootnotenumChar"/>
          <w:rtl/>
        </w:rPr>
        <w:t>)</w:t>
      </w:r>
      <w:r>
        <w:rPr>
          <w:rtl/>
        </w:rPr>
        <w:t>.</w:t>
      </w:r>
    </w:p>
    <w:p w:rsidR="00E626AF" w:rsidRDefault="00E626AF" w:rsidP="006A2C87">
      <w:pPr>
        <w:pStyle w:val="libNormal"/>
        <w:rPr>
          <w:rtl/>
        </w:rPr>
      </w:pPr>
      <w:r>
        <w:rPr>
          <w:rtl/>
        </w:rPr>
        <w:t>أقول: وتقد</w:t>
      </w:r>
      <w:r>
        <w:rPr>
          <w:rFonts w:hint="cs"/>
          <w:rtl/>
        </w:rPr>
        <w:t>َّ</w:t>
      </w:r>
      <w:r>
        <w:rPr>
          <w:rtl/>
        </w:rPr>
        <w:t>م في الخمس ما يدل</w:t>
      </w:r>
      <w:r>
        <w:rPr>
          <w:rFonts w:hint="cs"/>
          <w:rtl/>
        </w:rPr>
        <w:t>ُّ</w:t>
      </w:r>
      <w:r>
        <w:rPr>
          <w:rtl/>
        </w:rPr>
        <w:t xml:space="preserve"> على أن</w:t>
      </w:r>
      <w:r>
        <w:rPr>
          <w:rFonts w:hint="cs"/>
          <w:rtl/>
        </w:rPr>
        <w:t>َّ</w:t>
      </w:r>
      <w:r>
        <w:rPr>
          <w:rtl/>
        </w:rPr>
        <w:t xml:space="preserve"> ال</w:t>
      </w:r>
      <w:r>
        <w:rPr>
          <w:rFonts w:hint="cs"/>
          <w:rtl/>
        </w:rPr>
        <w:t>أ</w:t>
      </w:r>
      <w:r>
        <w:rPr>
          <w:rtl/>
        </w:rPr>
        <w:t>نفال لل</w:t>
      </w:r>
      <w:r>
        <w:rPr>
          <w:rFonts w:hint="cs"/>
          <w:rtl/>
        </w:rPr>
        <w:t>إِ</w:t>
      </w:r>
      <w:r>
        <w:rPr>
          <w:rtl/>
        </w:rPr>
        <w:t>مام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بعد الرسول</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sidRPr="00E626AF">
        <w:rPr>
          <w:rStyle w:val="libFootnotenumChar"/>
          <w:rtl/>
        </w:rPr>
        <w:t>(</w:t>
      </w:r>
      <w:r w:rsidR="006A2C87">
        <w:rPr>
          <w:rStyle w:val="libFootnotenumChar"/>
          <w:rFonts w:hint="cs"/>
          <w:rtl/>
        </w:rPr>
        <w:t>2</w:t>
      </w:r>
      <w:r w:rsidRPr="00E626AF">
        <w:rPr>
          <w:rStyle w:val="libFootnotenumChar"/>
          <w:rtl/>
        </w:rPr>
        <w:t>)</w:t>
      </w:r>
      <w:r>
        <w:rPr>
          <w:rtl/>
        </w:rPr>
        <w:t>.</w:t>
      </w:r>
    </w:p>
    <w:p w:rsidR="00E626AF" w:rsidRDefault="00E626AF" w:rsidP="006A2C87">
      <w:pPr>
        <w:pStyle w:val="libNormal"/>
        <w:rPr>
          <w:rtl/>
        </w:rPr>
      </w:pPr>
      <w:r w:rsidRPr="00C8704C">
        <w:rPr>
          <w:rStyle w:val="libNormalChar"/>
          <w:rtl/>
        </w:rPr>
        <w:t xml:space="preserve">[ 32931 ] </w:t>
      </w:r>
      <w:r>
        <w:rPr>
          <w:rtl/>
        </w:rPr>
        <w:t>2</w:t>
      </w:r>
      <w:r>
        <w:rPr>
          <w:rFonts w:hint="cs"/>
          <w:rtl/>
        </w:rPr>
        <w:t xml:space="preserve"> - </w:t>
      </w:r>
      <w:r>
        <w:rPr>
          <w:rtl/>
        </w:rPr>
        <w:t>وعن محمد بن يحيى، عن أحمد بن محمد، عن الحسن بن محبوب، قال: سألت أبا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قول الله عزّ وجّل:</w:t>
      </w:r>
      <w:r w:rsidRPr="00C8704C">
        <w:rPr>
          <w:rStyle w:val="libNormalChar"/>
          <w:rtl/>
        </w:rPr>
        <w:t xml:space="preserve"> </w:t>
      </w:r>
      <w:r w:rsidRPr="006A2C87">
        <w:rPr>
          <w:rStyle w:val="libAlaemChar"/>
          <w:rtl/>
        </w:rPr>
        <w:t>(</w:t>
      </w:r>
      <w:r w:rsidRPr="00C8704C">
        <w:rPr>
          <w:rStyle w:val="libNormalChar"/>
          <w:rFonts w:hint="cs"/>
          <w:rtl/>
        </w:rPr>
        <w:t xml:space="preserve"> </w:t>
      </w:r>
      <w:r w:rsidRPr="00E626AF">
        <w:rPr>
          <w:rStyle w:val="libAieChar"/>
          <w:rFonts w:hint="cs"/>
          <w:rtl/>
        </w:rPr>
        <w:t>وَلِكُلٍّ جَعَلْنَا مَوَالِيَ مِمَّا تَرَكَ الْوَالِدَانِ وَالأَقْرَبُونَ وَالَّذِينَ عَقَدَتْ أَيْمَانُكُمْ</w:t>
      </w:r>
      <w:r w:rsidRPr="00C8704C">
        <w:rPr>
          <w:rStyle w:val="libNormalChar"/>
          <w:rtl/>
        </w:rPr>
        <w:t xml:space="preserve"> </w:t>
      </w:r>
      <w:r w:rsidRPr="006A2C87">
        <w:rPr>
          <w:rStyle w:val="libAlaemChar"/>
          <w:rtl/>
        </w:rPr>
        <w:t>)</w:t>
      </w:r>
      <w:r w:rsidRPr="00C8704C">
        <w:rPr>
          <w:rStyle w:val="libNormalChar"/>
          <w:rtl/>
        </w:rPr>
        <w:t xml:space="preserve"> </w:t>
      </w:r>
      <w:r w:rsidRPr="00E626AF">
        <w:rPr>
          <w:rStyle w:val="libFootnotenumChar"/>
          <w:rtl/>
        </w:rPr>
        <w:t>(</w:t>
      </w:r>
      <w:r w:rsidR="006A2C87">
        <w:rPr>
          <w:rStyle w:val="libFootnotenumChar"/>
          <w:rFonts w:hint="cs"/>
          <w:rtl/>
        </w:rPr>
        <w:t>3</w:t>
      </w:r>
      <w:r w:rsidRPr="00E626AF">
        <w:rPr>
          <w:rStyle w:val="libFootnotenumChar"/>
          <w:rtl/>
        </w:rPr>
        <w:t>)</w:t>
      </w:r>
      <w:r>
        <w:rPr>
          <w:rtl/>
        </w:rPr>
        <w:t xml:space="preserve"> قال: إن</w:t>
      </w:r>
      <w:r>
        <w:rPr>
          <w:rFonts w:hint="cs"/>
          <w:rtl/>
        </w:rPr>
        <w:t>ّ</w:t>
      </w:r>
      <w:r>
        <w:rPr>
          <w:rtl/>
        </w:rPr>
        <w:t>ما عنى بذلك: ال</w:t>
      </w:r>
      <w:r>
        <w:rPr>
          <w:rFonts w:hint="cs"/>
          <w:rtl/>
        </w:rPr>
        <w:t>أ</w:t>
      </w:r>
      <w:r>
        <w:rPr>
          <w:rtl/>
        </w:rPr>
        <w:t>ئم</w:t>
      </w:r>
      <w:r>
        <w:rPr>
          <w:rFonts w:hint="cs"/>
          <w:rtl/>
        </w:rPr>
        <w:t>ّ</w:t>
      </w:r>
      <w:r>
        <w:rPr>
          <w:rtl/>
        </w:rPr>
        <w:t>ة</w:t>
      </w:r>
      <w:r w:rsidR="006A2C87">
        <w:rPr>
          <w:rFonts w:hint="cs"/>
          <w:rtl/>
        </w:rPr>
        <w:t xml:space="preserve"> (</w:t>
      </w:r>
      <w:r>
        <w:rPr>
          <w:rtl/>
        </w:rPr>
        <w:t xml:space="preserve"> </w:t>
      </w:r>
      <w:r w:rsidR="009977E4" w:rsidRPr="009977E4">
        <w:rPr>
          <w:rStyle w:val="libAlaemChar"/>
          <w:rFonts w:hint="cs"/>
          <w:rtl/>
        </w:rPr>
        <w:t>عليهم‌السلام</w:t>
      </w:r>
      <w:r>
        <w:rPr>
          <w:rtl/>
        </w:rPr>
        <w:t xml:space="preserve"> </w:t>
      </w:r>
      <w:r w:rsidR="006A2C87">
        <w:rPr>
          <w:rFonts w:hint="cs"/>
          <w:rtl/>
        </w:rPr>
        <w:t xml:space="preserve">) ، </w:t>
      </w:r>
      <w:r>
        <w:rPr>
          <w:rtl/>
        </w:rPr>
        <w:t>بهم عقد الله أيمانكم.</w:t>
      </w:r>
    </w:p>
    <w:p w:rsidR="00E626AF" w:rsidRDefault="00E626AF" w:rsidP="006A2C87">
      <w:pPr>
        <w:pStyle w:val="libNormal"/>
        <w:rPr>
          <w:rtl/>
        </w:rPr>
      </w:pPr>
      <w:r w:rsidRPr="00C8704C">
        <w:rPr>
          <w:rStyle w:val="libNormalChar"/>
          <w:rtl/>
        </w:rPr>
        <w:t xml:space="preserve">[ 32932 ] </w:t>
      </w:r>
      <w:r>
        <w:rPr>
          <w:rtl/>
        </w:rPr>
        <w:t>3</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وعن محمد بن إسماعيل، عن الفضل بن شاذان، عن صفوان بن يحيى، عن ابن مسكان، عن محمد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قول الله تعالى:</w:t>
      </w:r>
      <w:r w:rsidRPr="00C8704C">
        <w:rPr>
          <w:rStyle w:val="libNormalChar"/>
          <w:rtl/>
        </w:rPr>
        <w:t xml:space="preserve"> </w:t>
      </w:r>
      <w:r w:rsidRPr="006A2C87">
        <w:rPr>
          <w:rStyle w:val="libAlaemChar"/>
          <w:rtl/>
        </w:rPr>
        <w:t>(</w:t>
      </w:r>
      <w:r w:rsidRPr="00C8704C">
        <w:rPr>
          <w:rStyle w:val="libNormalChar"/>
          <w:rFonts w:hint="cs"/>
          <w:rtl/>
        </w:rPr>
        <w:t xml:space="preserve"> </w:t>
      </w:r>
      <w:r w:rsidRPr="00E626AF">
        <w:rPr>
          <w:rStyle w:val="libAieChar"/>
          <w:rFonts w:hint="cs"/>
          <w:rtl/>
        </w:rPr>
        <w:t>يَسْأَلُونَكَ عَنِ الأَنفَالِ</w:t>
      </w:r>
      <w:r w:rsidRPr="00C8704C">
        <w:rPr>
          <w:rStyle w:val="libNormalChar"/>
          <w:rtl/>
        </w:rPr>
        <w:t xml:space="preserve"> </w:t>
      </w:r>
      <w:r w:rsidRPr="006A2C87">
        <w:rPr>
          <w:rStyle w:val="libAlaemChar"/>
          <w:rtl/>
        </w:rPr>
        <w:t>)</w:t>
      </w:r>
      <w:r w:rsidRPr="00C8704C">
        <w:rPr>
          <w:rStyle w:val="libNormalChar"/>
          <w:rtl/>
        </w:rPr>
        <w:t xml:space="preserve"> </w:t>
      </w:r>
      <w:r w:rsidRPr="00E626AF">
        <w:rPr>
          <w:rStyle w:val="libFootnotenumChar"/>
          <w:rtl/>
        </w:rPr>
        <w:t>(</w:t>
      </w:r>
      <w:r w:rsidR="006A2C87">
        <w:rPr>
          <w:rStyle w:val="libFootnotenumChar"/>
          <w:rFonts w:hint="cs"/>
          <w:rtl/>
        </w:rPr>
        <w:t>4</w:t>
      </w:r>
      <w:r w:rsidRPr="00E626AF">
        <w:rPr>
          <w:rStyle w:val="libFootnotenumChar"/>
          <w:rtl/>
        </w:rPr>
        <w:t>)</w:t>
      </w:r>
      <w:r>
        <w:rPr>
          <w:rtl/>
        </w:rPr>
        <w:t xml:space="preserve"> قال: من مات، وليس له مولى فماله من ال</w:t>
      </w:r>
      <w:r>
        <w:rPr>
          <w:rFonts w:hint="cs"/>
          <w:rtl/>
        </w:rPr>
        <w:t>أ</w:t>
      </w:r>
      <w:r>
        <w:rPr>
          <w:rtl/>
        </w:rPr>
        <w:t>نفال.</w:t>
      </w:r>
    </w:p>
    <w:p w:rsidR="00E626AF" w:rsidRDefault="00E626AF" w:rsidP="006A2C87">
      <w:pPr>
        <w:pStyle w:val="libNormal"/>
        <w:rPr>
          <w:rtl/>
        </w:rPr>
      </w:pPr>
      <w:r>
        <w:rPr>
          <w:rtl/>
        </w:rPr>
        <w:t>ورواه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 xml:space="preserve">عن محمد الحلبي </w:t>
      </w:r>
      <w:r w:rsidRPr="00E626AF">
        <w:rPr>
          <w:rStyle w:val="libFootnotenumChar"/>
          <w:rtl/>
        </w:rPr>
        <w:t>(</w:t>
      </w:r>
      <w:r w:rsidR="006A2C87">
        <w:rPr>
          <w:rStyle w:val="libFootnotenumChar"/>
          <w:rFonts w:hint="cs"/>
          <w:rtl/>
        </w:rPr>
        <w:t>5</w:t>
      </w:r>
      <w:r w:rsidRPr="00E626AF">
        <w:rPr>
          <w:rStyle w:val="libFootnotenumChar"/>
          <w:rtl/>
        </w:rPr>
        <w:t>)</w:t>
      </w:r>
      <w:r>
        <w:rPr>
          <w:rtl/>
        </w:rPr>
        <w:t>.</w:t>
      </w:r>
    </w:p>
    <w:p w:rsidR="00E626AF" w:rsidRDefault="00E626AF" w:rsidP="006A2C87">
      <w:pPr>
        <w:pStyle w:val="libNormal"/>
        <w:rPr>
          <w:rtl/>
        </w:rPr>
      </w:pPr>
      <w:r>
        <w:rPr>
          <w:rtl/>
        </w:rPr>
        <w:t xml:space="preserve">ورواه الشيخ بإسناده عن الحسن بن محمد بن سماعة، عن الحسين بن هاشم، عن ابن مسكان، عن الحلبي نحوه </w:t>
      </w:r>
      <w:r w:rsidRPr="00E626AF">
        <w:rPr>
          <w:rStyle w:val="libFootnotenumChar"/>
          <w:rtl/>
        </w:rPr>
        <w:t>(</w:t>
      </w:r>
      <w:r w:rsidR="006A2C87">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[ 32933 ] </w:t>
      </w:r>
      <w:r>
        <w:rPr>
          <w:rtl/>
        </w:rPr>
        <w:t>4</w:t>
      </w:r>
      <w:r>
        <w:rPr>
          <w:rFonts w:hint="cs"/>
          <w:rtl/>
        </w:rPr>
        <w:t xml:space="preserve"> - </w:t>
      </w:r>
      <w:r>
        <w:rPr>
          <w:rtl/>
        </w:rPr>
        <w:t>وعن علي</w:t>
      </w:r>
      <w:r>
        <w:rPr>
          <w:rFonts w:hint="cs"/>
          <w:rtl/>
        </w:rPr>
        <w:t>ِّ</w:t>
      </w:r>
      <w:r>
        <w:rPr>
          <w:rtl/>
        </w:rPr>
        <w:t xml:space="preserve"> بن إبراهيم، عن أبيه، عن ابن أبي عمير، عن</w:t>
      </w:r>
      <w:r>
        <w:rPr>
          <w:rFonts w:hint="cs"/>
          <w:rtl/>
        </w:rPr>
        <w:t xml:space="preserve"> </w:t>
      </w:r>
    </w:p>
    <w:p w:rsidR="00E626AF" w:rsidRPr="00236288" w:rsidRDefault="00C8704C" w:rsidP="00C8704C">
      <w:pPr>
        <w:pStyle w:val="libLine"/>
        <w:rPr>
          <w:rtl/>
        </w:rPr>
      </w:pPr>
      <w:r>
        <w:rPr>
          <w:rtl/>
        </w:rPr>
        <w:t>____________________</w:t>
      </w:r>
    </w:p>
    <w:p w:rsidR="00E626AF" w:rsidRPr="0036167B" w:rsidRDefault="00E626AF" w:rsidP="006A2C87">
      <w:pPr>
        <w:pStyle w:val="libFootnote0"/>
        <w:rPr>
          <w:rtl/>
        </w:rPr>
      </w:pPr>
      <w:r w:rsidRPr="0036167B">
        <w:rPr>
          <w:rtl/>
        </w:rPr>
        <w:t>(</w:t>
      </w:r>
      <w:r w:rsidR="006A2C87">
        <w:rPr>
          <w:rFonts w:hint="cs"/>
          <w:rtl/>
        </w:rPr>
        <w:t>1</w:t>
      </w:r>
      <w:r w:rsidRPr="0036167B">
        <w:rPr>
          <w:rtl/>
        </w:rPr>
        <w:t>) التهذيب 9</w:t>
      </w:r>
      <w:r>
        <w:rPr>
          <w:rtl/>
        </w:rPr>
        <w:t>:</w:t>
      </w:r>
      <w:r w:rsidRPr="0036167B">
        <w:rPr>
          <w:rtl/>
        </w:rPr>
        <w:t xml:space="preserve"> 387</w:t>
      </w:r>
      <w:r>
        <w:rPr>
          <w:rtl/>
        </w:rPr>
        <w:t xml:space="preserve"> / </w:t>
      </w:r>
      <w:r w:rsidRPr="0036167B">
        <w:rPr>
          <w:rtl/>
        </w:rPr>
        <w:t>1381</w:t>
      </w:r>
      <w:r>
        <w:rPr>
          <w:rtl/>
        </w:rPr>
        <w:t>.</w:t>
      </w:r>
    </w:p>
    <w:p w:rsidR="00E626AF" w:rsidRPr="0036167B" w:rsidRDefault="00E626AF" w:rsidP="006A2C87">
      <w:pPr>
        <w:pStyle w:val="libFootnote0"/>
        <w:rPr>
          <w:rtl/>
        </w:rPr>
      </w:pPr>
      <w:r w:rsidRPr="0036167B">
        <w:rPr>
          <w:rtl/>
        </w:rPr>
        <w:t>(</w:t>
      </w:r>
      <w:r w:rsidR="006A2C87">
        <w:rPr>
          <w:rFonts w:hint="cs"/>
          <w:rtl/>
        </w:rPr>
        <w:t>2</w:t>
      </w:r>
      <w:r w:rsidRPr="0036167B">
        <w:rPr>
          <w:rtl/>
        </w:rPr>
        <w:t>) تقدم في الباب 1 و 2 من أبواب ال</w:t>
      </w:r>
      <w:r>
        <w:rPr>
          <w:rFonts w:hint="cs"/>
          <w:rtl/>
        </w:rPr>
        <w:t>أ</w:t>
      </w:r>
      <w:r w:rsidRPr="0036167B">
        <w:rPr>
          <w:rtl/>
        </w:rPr>
        <w:t>نفال</w:t>
      </w:r>
      <w:r>
        <w:rPr>
          <w:rtl/>
        </w:rPr>
        <w:t>.</w:t>
      </w:r>
    </w:p>
    <w:p w:rsidR="00E626AF" w:rsidRDefault="00E626AF" w:rsidP="00C8704C">
      <w:pPr>
        <w:pStyle w:val="libFootnote0"/>
        <w:rPr>
          <w:rtl/>
        </w:rPr>
      </w:pPr>
      <w:r>
        <w:rPr>
          <w:rtl/>
        </w:rPr>
        <w:t>2 - الكافي 1: 168 / 1.</w:t>
      </w:r>
    </w:p>
    <w:p w:rsidR="00E626AF" w:rsidRPr="0036167B" w:rsidRDefault="00E626AF" w:rsidP="006A2C87">
      <w:pPr>
        <w:pStyle w:val="libFootnote0"/>
        <w:rPr>
          <w:rtl/>
        </w:rPr>
      </w:pPr>
      <w:r w:rsidRPr="0036167B">
        <w:rPr>
          <w:rtl/>
        </w:rPr>
        <w:t>(</w:t>
      </w:r>
      <w:r w:rsidR="006A2C87">
        <w:rPr>
          <w:rFonts w:hint="cs"/>
          <w:rtl/>
        </w:rPr>
        <w:t>3</w:t>
      </w:r>
      <w:r w:rsidRPr="0036167B">
        <w:rPr>
          <w:rtl/>
        </w:rPr>
        <w:t>) النساء 4</w:t>
      </w:r>
      <w:r>
        <w:rPr>
          <w:rtl/>
        </w:rPr>
        <w:t>:</w:t>
      </w:r>
      <w:r w:rsidRPr="0036167B">
        <w:rPr>
          <w:rtl/>
        </w:rPr>
        <w:t xml:space="preserve"> 33</w:t>
      </w:r>
      <w:r>
        <w:rPr>
          <w:rtl/>
        </w:rPr>
        <w:t>.</w:t>
      </w:r>
    </w:p>
    <w:p w:rsidR="00E626AF" w:rsidRDefault="00E626AF" w:rsidP="00C8704C">
      <w:pPr>
        <w:pStyle w:val="libFootnote0"/>
        <w:rPr>
          <w:rtl/>
        </w:rPr>
      </w:pPr>
      <w:r>
        <w:rPr>
          <w:rtl/>
        </w:rPr>
        <w:t>3 - الكافي 7: 169 / 4.</w:t>
      </w:r>
    </w:p>
    <w:p w:rsidR="00E626AF" w:rsidRPr="0036167B" w:rsidRDefault="00E626AF" w:rsidP="006A2C87">
      <w:pPr>
        <w:pStyle w:val="libFootnote0"/>
        <w:rPr>
          <w:rtl/>
        </w:rPr>
      </w:pPr>
      <w:r w:rsidRPr="0036167B">
        <w:rPr>
          <w:rtl/>
        </w:rPr>
        <w:t>(</w:t>
      </w:r>
      <w:r w:rsidR="006A2C87">
        <w:rPr>
          <w:rFonts w:hint="cs"/>
          <w:rtl/>
        </w:rPr>
        <w:t>4</w:t>
      </w:r>
      <w:r w:rsidRPr="0036167B">
        <w:rPr>
          <w:rtl/>
        </w:rPr>
        <w:t>) ال</w:t>
      </w:r>
      <w:r>
        <w:rPr>
          <w:rFonts w:hint="cs"/>
          <w:rtl/>
        </w:rPr>
        <w:t>أ</w:t>
      </w:r>
      <w:r w:rsidRPr="0036167B">
        <w:rPr>
          <w:rtl/>
        </w:rPr>
        <w:t>نفال 8</w:t>
      </w:r>
      <w:r>
        <w:rPr>
          <w:rtl/>
        </w:rPr>
        <w:t>:</w:t>
      </w:r>
      <w:r w:rsidRPr="0036167B">
        <w:rPr>
          <w:rtl/>
        </w:rPr>
        <w:t xml:space="preserve"> 1</w:t>
      </w:r>
      <w:r>
        <w:rPr>
          <w:rtl/>
        </w:rPr>
        <w:t>.</w:t>
      </w:r>
    </w:p>
    <w:p w:rsidR="00E626AF" w:rsidRPr="0036167B" w:rsidRDefault="00E626AF" w:rsidP="006A2C87">
      <w:pPr>
        <w:pStyle w:val="libFootnote0"/>
        <w:rPr>
          <w:rtl/>
        </w:rPr>
      </w:pPr>
      <w:r w:rsidRPr="0036167B">
        <w:rPr>
          <w:rtl/>
        </w:rPr>
        <w:t>(</w:t>
      </w:r>
      <w:r w:rsidR="006A2C87">
        <w:rPr>
          <w:rFonts w:hint="cs"/>
          <w:rtl/>
        </w:rPr>
        <w:t>5</w:t>
      </w:r>
      <w:r w:rsidRPr="0036167B">
        <w:rPr>
          <w:rtl/>
        </w:rPr>
        <w:t>) تفسير العياشي 2</w:t>
      </w:r>
      <w:r>
        <w:rPr>
          <w:rtl/>
        </w:rPr>
        <w:t>:</w:t>
      </w:r>
      <w:r w:rsidRPr="0036167B">
        <w:rPr>
          <w:rtl/>
        </w:rPr>
        <w:t xml:space="preserve"> 48</w:t>
      </w:r>
      <w:r>
        <w:rPr>
          <w:rtl/>
        </w:rPr>
        <w:t xml:space="preserve"> / </w:t>
      </w:r>
      <w:r w:rsidRPr="0036167B">
        <w:rPr>
          <w:rtl/>
        </w:rPr>
        <w:t>14</w:t>
      </w:r>
      <w:r>
        <w:rPr>
          <w:rtl/>
        </w:rPr>
        <w:t>.</w:t>
      </w:r>
    </w:p>
    <w:p w:rsidR="00E626AF" w:rsidRPr="0036167B" w:rsidRDefault="00E626AF" w:rsidP="006A2C87">
      <w:pPr>
        <w:pStyle w:val="libFootnote0"/>
        <w:rPr>
          <w:rtl/>
        </w:rPr>
      </w:pPr>
      <w:r w:rsidRPr="0036167B">
        <w:rPr>
          <w:rtl/>
        </w:rPr>
        <w:t>(</w:t>
      </w:r>
      <w:r w:rsidR="006A2C87">
        <w:rPr>
          <w:rFonts w:hint="cs"/>
          <w:rtl/>
        </w:rPr>
        <w:t>6</w:t>
      </w:r>
      <w:r w:rsidRPr="0036167B">
        <w:rPr>
          <w:rtl/>
        </w:rPr>
        <w:t>) التهذيب 9</w:t>
      </w:r>
      <w:r>
        <w:rPr>
          <w:rtl/>
        </w:rPr>
        <w:t>:</w:t>
      </w:r>
      <w:r w:rsidRPr="0036167B">
        <w:rPr>
          <w:rtl/>
        </w:rPr>
        <w:t xml:space="preserve"> 386</w:t>
      </w:r>
      <w:r>
        <w:rPr>
          <w:rtl/>
        </w:rPr>
        <w:t xml:space="preserve"> / </w:t>
      </w:r>
      <w:r w:rsidRPr="0036167B">
        <w:rPr>
          <w:rtl/>
        </w:rPr>
        <w:t>1379</w:t>
      </w:r>
      <w:r>
        <w:rPr>
          <w:rtl/>
        </w:rPr>
        <w:t>،</w:t>
      </w:r>
      <w:r w:rsidRPr="0036167B">
        <w:rPr>
          <w:rtl/>
        </w:rPr>
        <w:t xml:space="preserve"> والاستبصار 4</w:t>
      </w:r>
      <w:r>
        <w:rPr>
          <w:rtl/>
        </w:rPr>
        <w:t>:</w:t>
      </w:r>
      <w:r w:rsidRPr="0036167B">
        <w:rPr>
          <w:rtl/>
        </w:rPr>
        <w:t xml:space="preserve"> 195</w:t>
      </w:r>
      <w:r>
        <w:rPr>
          <w:rtl/>
        </w:rPr>
        <w:t xml:space="preserve"> / </w:t>
      </w:r>
      <w:r w:rsidRPr="0036167B">
        <w:rPr>
          <w:rtl/>
        </w:rPr>
        <w:t>732</w:t>
      </w:r>
      <w:r>
        <w:rPr>
          <w:rtl/>
        </w:rPr>
        <w:t>.</w:t>
      </w:r>
    </w:p>
    <w:p w:rsidR="00E626AF" w:rsidRDefault="00E626AF" w:rsidP="00C8704C">
      <w:pPr>
        <w:pStyle w:val="libFootnote0"/>
        <w:rPr>
          <w:rtl/>
        </w:rPr>
      </w:pPr>
      <w:r>
        <w:rPr>
          <w:rtl/>
        </w:rPr>
        <w:t>4 - الكافي 7: 168 / 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حم</w:t>
      </w:r>
      <w:r>
        <w:rPr>
          <w:rFonts w:hint="cs"/>
          <w:rtl/>
        </w:rPr>
        <w:t>ّ</w:t>
      </w:r>
      <w:r>
        <w:rPr>
          <w:rtl/>
        </w:rPr>
        <w:t>اد بن عثمان،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من مات وترك دينا</w:t>
      </w:r>
      <w:r>
        <w:rPr>
          <w:rFonts w:hint="cs"/>
          <w:rtl/>
        </w:rPr>
        <w:t>ً</w:t>
      </w:r>
      <w:r>
        <w:rPr>
          <w:rtl/>
        </w:rPr>
        <w:t xml:space="preserve"> فعلينا دينه، وإلينا عياله، ومن مات وترك مالا</w:t>
      </w:r>
      <w:r>
        <w:rPr>
          <w:rFonts w:hint="cs"/>
          <w:rtl/>
        </w:rPr>
        <w:t>ً</w:t>
      </w:r>
      <w:r>
        <w:rPr>
          <w:rtl/>
        </w:rPr>
        <w:t xml:space="preserve"> فلورثته، ومن مات وليس له موالي فماله من ال</w:t>
      </w:r>
      <w:r>
        <w:rPr>
          <w:rFonts w:hint="cs"/>
          <w:rtl/>
        </w:rPr>
        <w:t>أ</w:t>
      </w:r>
      <w:r>
        <w:rPr>
          <w:rtl/>
        </w:rPr>
        <w:t>نفال.</w:t>
      </w:r>
    </w:p>
    <w:p w:rsidR="00E626AF" w:rsidRDefault="00E626AF" w:rsidP="0042658B">
      <w:pPr>
        <w:pStyle w:val="libNormal"/>
        <w:rPr>
          <w:rtl/>
        </w:rPr>
      </w:pPr>
      <w:r w:rsidRPr="00C8704C">
        <w:rPr>
          <w:rStyle w:val="libNormalChar"/>
          <w:rtl/>
        </w:rPr>
        <w:t xml:space="preserve">[ 32934 ] </w:t>
      </w:r>
      <w:r>
        <w:rPr>
          <w:rtl/>
        </w:rPr>
        <w:t>5</w:t>
      </w:r>
      <w:r>
        <w:rPr>
          <w:rFonts w:hint="cs"/>
          <w:rtl/>
        </w:rPr>
        <w:t xml:space="preserve"> - </w:t>
      </w:r>
      <w:r>
        <w:rPr>
          <w:rtl/>
        </w:rPr>
        <w:t>وعنه، عن أبيه، عن حم</w:t>
      </w:r>
      <w:r>
        <w:rPr>
          <w:rFonts w:hint="cs"/>
          <w:rtl/>
        </w:rPr>
        <w:t>ّ</w:t>
      </w:r>
      <w:r>
        <w:rPr>
          <w:rtl/>
        </w:rPr>
        <w:t>اد بن عيسى، عن بعض أصحابنا، عن أبي الحسن ال</w:t>
      </w:r>
      <w:r>
        <w:rPr>
          <w:rFonts w:hint="cs"/>
          <w:rtl/>
        </w:rPr>
        <w:t>أ</w:t>
      </w:r>
      <w:r>
        <w:rPr>
          <w:rtl/>
        </w:rPr>
        <w:t>و</w:t>
      </w:r>
      <w:r>
        <w:rPr>
          <w:rFonts w:hint="cs"/>
          <w:rtl/>
        </w:rPr>
        <w:t>َّ</w:t>
      </w:r>
      <w:r>
        <w:rPr>
          <w:rtl/>
        </w:rPr>
        <w:t>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w:t>
      </w:r>
      <w:r>
        <w:rPr>
          <w:rFonts w:hint="cs"/>
          <w:rtl/>
        </w:rPr>
        <w:t>إِ</w:t>
      </w:r>
      <w:r>
        <w:rPr>
          <w:rtl/>
        </w:rPr>
        <w:t>مام وارث من لا وارث له.</w:t>
      </w:r>
    </w:p>
    <w:p w:rsidR="00E626AF" w:rsidRDefault="00E626AF" w:rsidP="00AD1481">
      <w:pPr>
        <w:pStyle w:val="libNormal"/>
        <w:rPr>
          <w:rtl/>
        </w:rPr>
      </w:pPr>
      <w:r w:rsidRPr="00C8704C">
        <w:rPr>
          <w:rStyle w:val="libNormalChar"/>
          <w:rtl/>
        </w:rPr>
        <w:t xml:space="preserve">[ 32935 ] </w:t>
      </w:r>
      <w:r>
        <w:rPr>
          <w:rtl/>
        </w:rPr>
        <w:t>6</w:t>
      </w:r>
      <w:r>
        <w:rPr>
          <w:rFonts w:hint="cs"/>
          <w:rtl/>
        </w:rPr>
        <w:t xml:space="preserve"> - </w:t>
      </w:r>
      <w:r>
        <w:rPr>
          <w:rtl/>
        </w:rPr>
        <w:t xml:space="preserve">وعن محمد بن يحيى، عن أحمد بن محمد، عن الحسن </w:t>
      </w:r>
      <w:r>
        <w:rPr>
          <w:rFonts w:hint="cs"/>
          <w:rtl/>
        </w:rPr>
        <w:t>ا</w:t>
      </w:r>
      <w:r>
        <w:rPr>
          <w:rtl/>
        </w:rPr>
        <w:t>بن محبوب،</w:t>
      </w:r>
      <w:r w:rsidRPr="00C8704C">
        <w:rPr>
          <w:rStyle w:val="libNormalChar"/>
          <w:rtl/>
        </w:rPr>
        <w:t xml:space="preserve"> ( </w:t>
      </w:r>
      <w:r>
        <w:rPr>
          <w:rtl/>
        </w:rPr>
        <w:t>عن ابن رئاب</w:t>
      </w:r>
      <w:r w:rsidRPr="00C8704C">
        <w:rPr>
          <w:rStyle w:val="libNormalChar"/>
          <w:rtl/>
        </w:rPr>
        <w:t xml:space="preserve"> ) </w:t>
      </w:r>
      <w:r w:rsidRPr="00E626AF">
        <w:rPr>
          <w:rStyle w:val="libFootnotenumChar"/>
          <w:rtl/>
        </w:rPr>
        <w:t>(1)</w:t>
      </w:r>
      <w:r>
        <w:rPr>
          <w:rtl/>
        </w:rPr>
        <w:t>، وعم</w:t>
      </w:r>
      <w:r>
        <w:rPr>
          <w:rFonts w:hint="cs"/>
          <w:rtl/>
        </w:rPr>
        <w:t>ّ</w:t>
      </w:r>
      <w:r>
        <w:rPr>
          <w:rtl/>
        </w:rPr>
        <w:t>ار بن أبي ال</w:t>
      </w:r>
      <w:r>
        <w:rPr>
          <w:rFonts w:hint="cs"/>
          <w:rtl/>
        </w:rPr>
        <w:t>أ</w:t>
      </w:r>
      <w:r>
        <w:rPr>
          <w:rtl/>
        </w:rPr>
        <w:t>حوص، قال: سألت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السائبة، فقال: انظروا في القرآن، فما كان فيه</w:t>
      </w:r>
      <w:r w:rsidRPr="00C8704C">
        <w:rPr>
          <w:rStyle w:val="libNormalChar"/>
          <w:rtl/>
        </w:rPr>
        <w:t xml:space="preserve"> </w:t>
      </w:r>
      <w:r w:rsidR="00AD1481" w:rsidRPr="006A2C87">
        <w:rPr>
          <w:rStyle w:val="libAlaemChar"/>
          <w:rtl/>
        </w:rPr>
        <w:t>(</w:t>
      </w:r>
      <w:r w:rsidRPr="00C8704C">
        <w:rPr>
          <w:rStyle w:val="libNormalChar"/>
          <w:rFonts w:hint="cs"/>
          <w:rtl/>
        </w:rPr>
        <w:t xml:space="preserve"> </w:t>
      </w:r>
      <w:r w:rsidRPr="00E626AF">
        <w:rPr>
          <w:rStyle w:val="libAieChar"/>
          <w:rFonts w:hint="cs"/>
          <w:rtl/>
        </w:rPr>
        <w:t>فَتَحْرِيرُ رَقَبَةٍ</w:t>
      </w:r>
      <w:r w:rsidRPr="00C8704C">
        <w:rPr>
          <w:rStyle w:val="libNormalChar"/>
          <w:rtl/>
        </w:rPr>
        <w:t xml:space="preserve"> </w:t>
      </w:r>
      <w:r w:rsidR="00AD1481" w:rsidRPr="006A2C87">
        <w:rPr>
          <w:rStyle w:val="libAlaemChar"/>
          <w:rtl/>
        </w:rPr>
        <w:t>)</w:t>
      </w:r>
      <w:r w:rsidRPr="00C8704C">
        <w:rPr>
          <w:rStyle w:val="libNormalChar"/>
          <w:rtl/>
        </w:rPr>
        <w:t xml:space="preserve"> </w:t>
      </w:r>
      <w:r w:rsidRPr="00E626AF">
        <w:rPr>
          <w:rStyle w:val="libFootnotenumChar"/>
          <w:rtl/>
        </w:rPr>
        <w:t>(2)</w:t>
      </w:r>
      <w:r>
        <w:rPr>
          <w:rtl/>
        </w:rPr>
        <w:t xml:space="preserve"> فتلك يا عم</w:t>
      </w:r>
      <w:r>
        <w:rPr>
          <w:rFonts w:hint="cs"/>
          <w:rtl/>
        </w:rPr>
        <w:t>ّ</w:t>
      </w:r>
      <w:r>
        <w:rPr>
          <w:rtl/>
        </w:rPr>
        <w:t xml:space="preserve">ار السائبة التي لا ولاء لاحد عليها </w:t>
      </w:r>
      <w:r w:rsidR="00B36AE3">
        <w:rPr>
          <w:rtl/>
        </w:rPr>
        <w:t xml:space="preserve">إلّا </w:t>
      </w:r>
      <w:r>
        <w:rPr>
          <w:rtl/>
        </w:rPr>
        <w:t>الله، فما كان ولاؤه لله فهو</w:t>
      </w:r>
      <w:r w:rsidRPr="00C8704C">
        <w:rPr>
          <w:rStyle w:val="libNormalChar"/>
          <w:rtl/>
        </w:rPr>
        <w:t xml:space="preserve"> ( </w:t>
      </w:r>
      <w:r>
        <w:rPr>
          <w:rtl/>
        </w:rPr>
        <w:t>لرسول الله</w:t>
      </w:r>
      <w:r w:rsidRPr="00C8704C">
        <w:rPr>
          <w:rStyle w:val="libNormalChar"/>
          <w:rtl/>
        </w:rPr>
        <w:t xml:space="preserve"> ) </w:t>
      </w:r>
      <w:r w:rsidRPr="00E626AF">
        <w:rPr>
          <w:rStyle w:val="libFootnotenumChar"/>
          <w:rtl/>
        </w:rPr>
        <w:t>(3)</w:t>
      </w:r>
      <w:r>
        <w:rPr>
          <w:rtl/>
        </w:rPr>
        <w:t>، وما كان ولاؤه لرسول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فإن</w:t>
      </w:r>
      <w:r>
        <w:rPr>
          <w:rFonts w:hint="cs"/>
          <w:rtl/>
        </w:rPr>
        <w:t>َّ</w:t>
      </w:r>
      <w:r>
        <w:rPr>
          <w:rtl/>
        </w:rPr>
        <w:t xml:space="preserve"> ولاءه لل</w:t>
      </w:r>
      <w:r>
        <w:rPr>
          <w:rFonts w:hint="cs"/>
          <w:rtl/>
        </w:rPr>
        <w:t>إِ</w:t>
      </w:r>
      <w:r>
        <w:rPr>
          <w:rtl/>
        </w:rPr>
        <w:t>مام،</w:t>
      </w:r>
      <w:r>
        <w:rPr>
          <w:rFonts w:hint="cs"/>
          <w:rtl/>
        </w:rPr>
        <w:t xml:space="preserve"> </w:t>
      </w:r>
      <w:r>
        <w:rPr>
          <w:rtl/>
        </w:rPr>
        <w:t>وجنايته على ال</w:t>
      </w:r>
      <w:r>
        <w:rPr>
          <w:rFonts w:hint="cs"/>
          <w:rtl/>
        </w:rPr>
        <w:t>إِ</w:t>
      </w:r>
      <w:r>
        <w:rPr>
          <w:rtl/>
        </w:rPr>
        <w:t>مام،</w:t>
      </w:r>
      <w:r>
        <w:rPr>
          <w:rFonts w:hint="cs"/>
          <w:rtl/>
        </w:rPr>
        <w:t xml:space="preserve"> </w:t>
      </w:r>
      <w:r>
        <w:rPr>
          <w:rtl/>
        </w:rPr>
        <w:t>وميراثه له.</w:t>
      </w:r>
    </w:p>
    <w:p w:rsidR="00E626AF" w:rsidRDefault="00E626AF" w:rsidP="00E626AF">
      <w:pPr>
        <w:pStyle w:val="libNormal"/>
        <w:rPr>
          <w:rtl/>
        </w:rPr>
      </w:pPr>
      <w:r>
        <w:rPr>
          <w:rtl/>
        </w:rPr>
        <w:t xml:space="preserve">ورواه الشيخ بإسناده عن الحسن بن محبوب مثله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[ 32936 ] </w:t>
      </w:r>
      <w:r>
        <w:rPr>
          <w:rtl/>
        </w:rPr>
        <w:t>7</w:t>
      </w:r>
      <w:r>
        <w:rPr>
          <w:rFonts w:hint="cs"/>
          <w:rtl/>
        </w:rPr>
        <w:t xml:space="preserve"> - </w:t>
      </w:r>
      <w:r>
        <w:rPr>
          <w:rtl/>
        </w:rPr>
        <w:t>وعن علي</w:t>
      </w:r>
      <w:r>
        <w:rPr>
          <w:rFonts w:hint="cs"/>
          <w:rtl/>
        </w:rPr>
        <w:t>ِّ</w:t>
      </w:r>
      <w:r>
        <w:rPr>
          <w:rtl/>
        </w:rPr>
        <w:t xml:space="preserve"> بن إبراهيم، عن أبيه، عن إسماعيل بن مرار، عن يونس،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مكاتب اشترى نفسه، وخل</w:t>
      </w:r>
      <w:r>
        <w:rPr>
          <w:rFonts w:hint="cs"/>
          <w:rtl/>
        </w:rPr>
        <w:t>ّ</w:t>
      </w:r>
      <w:r>
        <w:rPr>
          <w:rtl/>
        </w:rPr>
        <w:t>ف مالا</w:t>
      </w:r>
      <w:r>
        <w:rPr>
          <w:rFonts w:hint="cs"/>
          <w:rtl/>
        </w:rPr>
        <w:t>ً</w:t>
      </w:r>
      <w:r>
        <w:rPr>
          <w:rtl/>
        </w:rPr>
        <w:t xml:space="preserve"> قيمته مائة ألف، ولا وارث له، قال: يرثه من يلي جريرته، قال: قلت: من الضامن لجريرته</w:t>
      </w:r>
      <w:r>
        <w:rPr>
          <w:rFonts w:hint="cs"/>
          <w:rtl/>
        </w:rPr>
        <w:t xml:space="preserve"> </w:t>
      </w:r>
      <w:r>
        <w:rPr>
          <w:rtl/>
        </w:rPr>
        <w:t>؟ قال: الضامن لجرائر المسلمين.</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5 - الكافي 7: 169 / 3.</w:t>
      </w:r>
    </w:p>
    <w:p w:rsidR="00E626AF" w:rsidRDefault="00E626AF" w:rsidP="00C8704C">
      <w:pPr>
        <w:pStyle w:val="libFootnote0"/>
        <w:rPr>
          <w:rtl/>
        </w:rPr>
      </w:pPr>
      <w:r>
        <w:rPr>
          <w:rtl/>
        </w:rPr>
        <w:t>6 - الكافي 7: 171 / 2.</w:t>
      </w:r>
    </w:p>
    <w:p w:rsidR="00E626AF" w:rsidRPr="0036167B" w:rsidRDefault="00E626AF" w:rsidP="00C8704C">
      <w:pPr>
        <w:pStyle w:val="libFootnote0"/>
        <w:rPr>
          <w:rtl/>
        </w:rPr>
      </w:pPr>
      <w:r w:rsidRPr="0036167B">
        <w:rPr>
          <w:rtl/>
        </w:rPr>
        <w:t>(1) في المصدر</w:t>
      </w:r>
      <w:r>
        <w:rPr>
          <w:rtl/>
        </w:rPr>
        <w:t>:</w:t>
      </w:r>
      <w:r w:rsidRPr="0036167B">
        <w:rPr>
          <w:rtl/>
        </w:rPr>
        <w:t xml:space="preserve"> عن</w:t>
      </w:r>
      <w:r>
        <w:rPr>
          <w:rtl/>
        </w:rPr>
        <w:t>.</w:t>
      </w:r>
    </w:p>
    <w:p w:rsidR="00E626AF" w:rsidRPr="0036167B" w:rsidRDefault="00E626AF" w:rsidP="00C8704C">
      <w:pPr>
        <w:pStyle w:val="libFootnote0"/>
        <w:rPr>
          <w:rtl/>
        </w:rPr>
      </w:pPr>
      <w:r w:rsidRPr="0036167B">
        <w:rPr>
          <w:rtl/>
        </w:rPr>
        <w:t>(2) النساء 4</w:t>
      </w:r>
      <w:r>
        <w:rPr>
          <w:rtl/>
        </w:rPr>
        <w:t>:</w:t>
      </w:r>
      <w:r w:rsidRPr="0036167B">
        <w:rPr>
          <w:rtl/>
        </w:rPr>
        <w:t xml:space="preserve"> 92</w:t>
      </w:r>
      <w:r>
        <w:rPr>
          <w:rtl/>
        </w:rPr>
        <w:t>،</w:t>
      </w:r>
      <w:r w:rsidRPr="0036167B">
        <w:rPr>
          <w:rtl/>
        </w:rPr>
        <w:t xml:space="preserve"> والمجادلة 58</w:t>
      </w:r>
      <w:r>
        <w:rPr>
          <w:rtl/>
        </w:rPr>
        <w:t>:</w:t>
      </w:r>
      <w:r w:rsidRPr="0036167B">
        <w:rPr>
          <w:rtl/>
        </w:rPr>
        <w:t xml:space="preserve"> 3</w:t>
      </w:r>
      <w:r>
        <w:rPr>
          <w:rtl/>
        </w:rPr>
        <w:t>.</w:t>
      </w:r>
    </w:p>
    <w:p w:rsidR="00E626AF" w:rsidRPr="0036167B" w:rsidRDefault="00E626AF" w:rsidP="00C8704C">
      <w:pPr>
        <w:pStyle w:val="libFootnote0"/>
        <w:rPr>
          <w:rtl/>
        </w:rPr>
      </w:pPr>
      <w:r w:rsidRPr="0036167B">
        <w:rPr>
          <w:rtl/>
        </w:rPr>
        <w:t>(3) في المصدر</w:t>
      </w:r>
      <w:r>
        <w:rPr>
          <w:rtl/>
        </w:rPr>
        <w:t>:</w:t>
      </w:r>
      <w:r w:rsidRPr="0036167B">
        <w:rPr>
          <w:rtl/>
        </w:rPr>
        <w:t xml:space="preserve"> لرسوله</w:t>
      </w:r>
      <w:r>
        <w:rPr>
          <w:rtl/>
        </w:rPr>
        <w:t>.</w:t>
      </w:r>
    </w:p>
    <w:p w:rsidR="00E626AF" w:rsidRPr="0036167B" w:rsidRDefault="00E626AF" w:rsidP="00C8704C">
      <w:pPr>
        <w:pStyle w:val="libFootnote0"/>
        <w:rPr>
          <w:rtl/>
        </w:rPr>
      </w:pPr>
      <w:r w:rsidRPr="0036167B">
        <w:rPr>
          <w:rtl/>
        </w:rPr>
        <w:t>(4) التهذيب 9</w:t>
      </w:r>
      <w:r>
        <w:rPr>
          <w:rtl/>
        </w:rPr>
        <w:t>:</w:t>
      </w:r>
      <w:r w:rsidRPr="0036167B">
        <w:rPr>
          <w:rtl/>
        </w:rPr>
        <w:t xml:space="preserve"> 395</w:t>
      </w:r>
      <w:r>
        <w:rPr>
          <w:rtl/>
        </w:rPr>
        <w:t xml:space="preserve"> / </w:t>
      </w:r>
      <w:r w:rsidRPr="0036167B">
        <w:rPr>
          <w:rtl/>
        </w:rPr>
        <w:t>1410</w:t>
      </w:r>
      <w:r>
        <w:rPr>
          <w:rtl/>
        </w:rPr>
        <w:t>،</w:t>
      </w:r>
      <w:r w:rsidRPr="0036167B">
        <w:rPr>
          <w:rtl/>
        </w:rPr>
        <w:t xml:space="preserve"> والاستبصار 4</w:t>
      </w:r>
      <w:r>
        <w:rPr>
          <w:rtl/>
        </w:rPr>
        <w:t>:</w:t>
      </w:r>
      <w:r w:rsidRPr="0036167B">
        <w:rPr>
          <w:rtl/>
        </w:rPr>
        <w:t xml:space="preserve"> 199</w:t>
      </w:r>
      <w:r>
        <w:rPr>
          <w:rtl/>
        </w:rPr>
        <w:t xml:space="preserve"> / </w:t>
      </w:r>
      <w:r w:rsidRPr="0036167B">
        <w:rPr>
          <w:rtl/>
        </w:rPr>
        <w:t>748</w:t>
      </w:r>
      <w:r>
        <w:rPr>
          <w:rtl/>
        </w:rPr>
        <w:t>.</w:t>
      </w:r>
    </w:p>
    <w:p w:rsidR="00E626AF" w:rsidRDefault="00E626AF" w:rsidP="00C8704C">
      <w:pPr>
        <w:pStyle w:val="libFootnote0"/>
        <w:rPr>
          <w:rtl/>
        </w:rPr>
      </w:pPr>
      <w:r>
        <w:rPr>
          <w:rtl/>
        </w:rPr>
        <w:t>7 - الكافي 7: 152 / 8.</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ورواه الصدوق بإسناده عن يونس بن عبد الرحمن مثله </w:t>
      </w:r>
      <w:r w:rsidRPr="00E626AF">
        <w:rPr>
          <w:rStyle w:val="libFootnotenumChar"/>
          <w:rtl/>
        </w:rPr>
        <w:t>(1)</w:t>
      </w:r>
      <w:r>
        <w:rPr>
          <w:rtl/>
        </w:rPr>
        <w:t>.</w:t>
      </w:r>
    </w:p>
    <w:p w:rsidR="00E626AF" w:rsidRDefault="00E626AF" w:rsidP="00E626AF">
      <w:pPr>
        <w:pStyle w:val="libNormal"/>
        <w:rPr>
          <w:rtl/>
        </w:rPr>
      </w:pPr>
      <w:r>
        <w:rPr>
          <w:rtl/>
        </w:rPr>
        <w:t>محمد بن الحسن بإسناده عن علي</w:t>
      </w:r>
      <w:r>
        <w:rPr>
          <w:rFonts w:hint="cs"/>
          <w:rtl/>
        </w:rPr>
        <w:t>ِّ</w:t>
      </w:r>
      <w:r>
        <w:rPr>
          <w:rtl/>
        </w:rPr>
        <w:t xml:space="preserve"> بن إبراهيم مثله </w:t>
      </w:r>
      <w:r w:rsidRPr="00E626AF">
        <w:rPr>
          <w:rStyle w:val="libFootnotenumChar"/>
          <w:rtl/>
        </w:rPr>
        <w:t>(2)</w:t>
      </w:r>
      <w:r>
        <w:rPr>
          <w:rtl/>
        </w:rPr>
        <w:t>.</w:t>
      </w:r>
    </w:p>
    <w:p w:rsidR="00E626AF" w:rsidRDefault="00E626AF" w:rsidP="00C56A9F">
      <w:pPr>
        <w:pStyle w:val="libNormal"/>
        <w:rPr>
          <w:rtl/>
        </w:rPr>
      </w:pPr>
      <w:r w:rsidRPr="00C8704C">
        <w:rPr>
          <w:rStyle w:val="libNormalChar"/>
          <w:rtl/>
        </w:rPr>
        <w:t>[ 32937 ]</w:t>
      </w:r>
      <w:r w:rsidRPr="00C8704C">
        <w:rPr>
          <w:rStyle w:val="libNormalChar"/>
          <w:rFonts w:hint="cs"/>
          <w:rtl/>
        </w:rPr>
        <w:t xml:space="preserve"> </w:t>
      </w:r>
      <w:r>
        <w:rPr>
          <w:rFonts w:hint="cs"/>
          <w:rtl/>
        </w:rPr>
        <w:t xml:space="preserve">- </w:t>
      </w:r>
      <w:r>
        <w:rPr>
          <w:rtl/>
        </w:rPr>
        <w:t>8 وبإسناده عن الحسن بن محمد بن سماعة، عن محمد بن زي</w:t>
      </w:r>
      <w:r>
        <w:rPr>
          <w:rFonts w:hint="cs"/>
          <w:rtl/>
        </w:rPr>
        <w:t>ا</w:t>
      </w:r>
      <w:r>
        <w:rPr>
          <w:rtl/>
        </w:rPr>
        <w:t>د، عن رفاعة، عن أبان بن تغلب،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من مات لا مولى له، ولا وارث فهو من أهل هذه ال</w:t>
      </w:r>
      <w:r>
        <w:rPr>
          <w:rFonts w:hint="cs"/>
          <w:rtl/>
        </w:rPr>
        <w:t>آ</w:t>
      </w:r>
      <w:r>
        <w:rPr>
          <w:rtl/>
        </w:rPr>
        <w:t>ية</w:t>
      </w:r>
      <w:r w:rsidRPr="00C8704C">
        <w:rPr>
          <w:rStyle w:val="libNormalChar"/>
          <w:rtl/>
        </w:rPr>
        <w:t xml:space="preserve"> </w:t>
      </w:r>
      <w:r w:rsidR="00AD1481" w:rsidRPr="006A2C87">
        <w:rPr>
          <w:rStyle w:val="libAlaemChar"/>
          <w:rtl/>
        </w:rPr>
        <w:t>(</w:t>
      </w:r>
      <w:r w:rsidR="00AD1481">
        <w:rPr>
          <w:rStyle w:val="libAlaemChar"/>
          <w:rFonts w:hint="cs"/>
          <w:rtl/>
        </w:rPr>
        <w:t xml:space="preserve"> </w:t>
      </w:r>
      <w:r w:rsidRPr="00E626AF">
        <w:rPr>
          <w:rStyle w:val="libAieChar"/>
          <w:rFonts w:hint="cs"/>
          <w:rtl/>
        </w:rPr>
        <w:t>يَسْأَلُونَكَ عَنِ الأَنفَالِ قُلِ الأَنفَالُ للهِ وَالرَّسُولِ</w:t>
      </w:r>
      <w:r w:rsidRPr="00C8704C">
        <w:rPr>
          <w:rStyle w:val="libNormalChar"/>
          <w:rtl/>
        </w:rPr>
        <w:t xml:space="preserve"> </w:t>
      </w:r>
      <w:r w:rsidR="00AD1481" w:rsidRPr="006A2C87">
        <w:rPr>
          <w:rStyle w:val="libAlaemChar"/>
          <w:rtl/>
        </w:rPr>
        <w:t>)</w:t>
      </w:r>
      <w:r w:rsidRPr="00C8704C">
        <w:rPr>
          <w:rStyle w:val="libNormalChar"/>
          <w:rtl/>
        </w:rPr>
        <w:t xml:space="preserve"> </w:t>
      </w:r>
      <w:r w:rsidRPr="00E626AF">
        <w:rPr>
          <w:rStyle w:val="libFootnotenumChar"/>
          <w:rtl/>
        </w:rPr>
        <w:t>(</w:t>
      </w:r>
      <w:r w:rsidR="00C56A9F">
        <w:rPr>
          <w:rStyle w:val="libFootnotenumChar"/>
          <w:rFonts w:hint="cs"/>
          <w:rtl/>
        </w:rPr>
        <w:t>3</w:t>
      </w:r>
      <w:r w:rsidRPr="00E626AF">
        <w:rPr>
          <w:rStyle w:val="libFootnotenumChar"/>
          <w:rtl/>
        </w:rPr>
        <w:t>)</w:t>
      </w:r>
      <w:r>
        <w:rPr>
          <w:rtl/>
        </w:rPr>
        <w:t>.</w:t>
      </w:r>
    </w:p>
    <w:p w:rsidR="00E626AF" w:rsidRDefault="00E626AF" w:rsidP="00C56A9F">
      <w:pPr>
        <w:pStyle w:val="libNormal"/>
        <w:rPr>
          <w:rtl/>
        </w:rPr>
      </w:pPr>
      <w:r>
        <w:rPr>
          <w:rtl/>
        </w:rPr>
        <w:t>ورواه العي</w:t>
      </w:r>
      <w:r>
        <w:rPr>
          <w:rFonts w:hint="cs"/>
          <w:rtl/>
        </w:rPr>
        <w:t>ّ</w:t>
      </w:r>
      <w:r>
        <w:rPr>
          <w:rtl/>
        </w:rPr>
        <w:t>اشي في</w:t>
      </w:r>
      <w:r w:rsidRPr="00C8704C">
        <w:rPr>
          <w:rStyle w:val="libNormalChar"/>
          <w:rtl/>
        </w:rPr>
        <w:t xml:space="preserve"> ( </w:t>
      </w:r>
      <w:r>
        <w:rPr>
          <w:rtl/>
        </w:rPr>
        <w:t>تفسيره</w:t>
      </w:r>
      <w:r w:rsidRPr="00C8704C">
        <w:rPr>
          <w:rStyle w:val="libNormalChar"/>
          <w:rtl/>
        </w:rPr>
        <w:t xml:space="preserve"> ) </w:t>
      </w:r>
      <w:r>
        <w:rPr>
          <w:rtl/>
        </w:rPr>
        <w:t xml:space="preserve">عن أبان بن تغلب مثله </w:t>
      </w:r>
      <w:r w:rsidRPr="00E626AF">
        <w:rPr>
          <w:rStyle w:val="libFootnotenumChar"/>
          <w:rtl/>
        </w:rPr>
        <w:t>(</w:t>
      </w:r>
      <w:r w:rsidR="00C56A9F">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[ 32938 ] </w:t>
      </w:r>
      <w:r>
        <w:rPr>
          <w:rtl/>
        </w:rPr>
        <w:t>9</w:t>
      </w:r>
      <w:r>
        <w:rPr>
          <w:rFonts w:hint="cs"/>
          <w:rtl/>
        </w:rPr>
        <w:t xml:space="preserve"> - </w:t>
      </w:r>
      <w:r>
        <w:rPr>
          <w:rtl/>
        </w:rPr>
        <w:t>وعنه، عن محمد بن زياد، عن معاوية بن عم</w:t>
      </w:r>
      <w:r>
        <w:rPr>
          <w:rFonts w:hint="cs"/>
          <w:rtl/>
        </w:rPr>
        <w:t>ّ</w:t>
      </w:r>
      <w:r>
        <w:rPr>
          <w:rtl/>
        </w:rPr>
        <w:t>ار،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سمعته يقول: من اعتق سائبة فليتوال</w:t>
      </w:r>
      <w:r>
        <w:rPr>
          <w:rFonts w:hint="cs"/>
          <w:rtl/>
        </w:rPr>
        <w:t>َ</w:t>
      </w:r>
      <w:r>
        <w:rPr>
          <w:rtl/>
        </w:rPr>
        <w:t xml:space="preserve"> من شاء، وعلى من والى جريرته، وله ميراثه، فإن سكت حت</w:t>
      </w:r>
      <w:r>
        <w:rPr>
          <w:rFonts w:hint="cs"/>
          <w:rtl/>
        </w:rPr>
        <w:t>ّ</w:t>
      </w:r>
      <w:r>
        <w:rPr>
          <w:rtl/>
        </w:rPr>
        <w:t>ى يموت ا</w:t>
      </w:r>
      <w:r>
        <w:rPr>
          <w:rFonts w:hint="cs"/>
          <w:rtl/>
        </w:rPr>
        <w:t>ُ</w:t>
      </w:r>
      <w:r>
        <w:rPr>
          <w:rtl/>
        </w:rPr>
        <w:t>خذ ميراثه، فجعل في بيت مال المسلمين، إذا لم يكن له ولي</w:t>
      </w:r>
      <w:r>
        <w:rPr>
          <w:rFonts w:hint="cs"/>
          <w:rtl/>
        </w:rPr>
        <w:t>ّ</w:t>
      </w:r>
      <w:r>
        <w:rPr>
          <w:rtl/>
        </w:rPr>
        <w:t>.</w:t>
      </w:r>
    </w:p>
    <w:p w:rsidR="00E626AF" w:rsidRDefault="00E626AF" w:rsidP="00C56A9F">
      <w:pPr>
        <w:pStyle w:val="libNormal"/>
        <w:rPr>
          <w:rtl/>
        </w:rPr>
      </w:pPr>
      <w:r>
        <w:rPr>
          <w:rtl/>
        </w:rPr>
        <w:t>أقول: هذا محمول على أن</w:t>
      </w:r>
      <w:r>
        <w:rPr>
          <w:rFonts w:hint="cs"/>
          <w:rtl/>
        </w:rPr>
        <w:t>َّ</w:t>
      </w:r>
      <w:r>
        <w:rPr>
          <w:rtl/>
        </w:rPr>
        <w:t xml:space="preserve"> المراد ببيت مال المسلمين: بيت مال ال</w:t>
      </w:r>
      <w:r>
        <w:rPr>
          <w:rFonts w:hint="cs"/>
          <w:rtl/>
        </w:rPr>
        <w:t>إِ</w:t>
      </w:r>
      <w:r>
        <w:rPr>
          <w:rtl/>
        </w:rPr>
        <w:t>مام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w:t>
      </w:r>
      <w:r>
        <w:rPr>
          <w:rFonts w:hint="cs"/>
          <w:rtl/>
        </w:rPr>
        <w:t>أ</w:t>
      </w:r>
      <w:r>
        <w:rPr>
          <w:rtl/>
        </w:rPr>
        <w:t>ن</w:t>
      </w:r>
      <w:r>
        <w:rPr>
          <w:rFonts w:hint="cs"/>
          <w:rtl/>
        </w:rPr>
        <w:t>ّ</w:t>
      </w:r>
      <w:r>
        <w:rPr>
          <w:rtl/>
        </w:rPr>
        <w:t>ه متكف</w:t>
      </w:r>
      <w:r>
        <w:rPr>
          <w:rFonts w:hint="cs"/>
          <w:rtl/>
        </w:rPr>
        <w:t>ّ</w:t>
      </w:r>
      <w:r>
        <w:rPr>
          <w:rtl/>
        </w:rPr>
        <w:t>ل بأحوالهم، أو على التقي</w:t>
      </w:r>
      <w:r>
        <w:rPr>
          <w:rFonts w:hint="cs"/>
          <w:rtl/>
        </w:rPr>
        <w:t>ّ</w:t>
      </w:r>
      <w:r>
        <w:rPr>
          <w:rtl/>
        </w:rPr>
        <w:t>ة لموافقته للعام</w:t>
      </w:r>
      <w:r>
        <w:rPr>
          <w:rFonts w:hint="cs"/>
          <w:rtl/>
        </w:rPr>
        <w:t>ّ</w:t>
      </w:r>
      <w:r>
        <w:rPr>
          <w:rtl/>
        </w:rPr>
        <w:t>ة، أو على التفض</w:t>
      </w:r>
      <w:r>
        <w:rPr>
          <w:rFonts w:hint="cs"/>
          <w:rtl/>
        </w:rPr>
        <w:t>ّ</w:t>
      </w:r>
      <w:r>
        <w:rPr>
          <w:rtl/>
        </w:rPr>
        <w:t>ل من ال</w:t>
      </w:r>
      <w:r>
        <w:rPr>
          <w:rFonts w:hint="cs"/>
          <w:rtl/>
        </w:rPr>
        <w:t>إِ</w:t>
      </w:r>
      <w:r>
        <w:rPr>
          <w:rtl/>
        </w:rPr>
        <w:t>مام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وال</w:t>
      </w:r>
      <w:r>
        <w:rPr>
          <w:rFonts w:hint="cs"/>
          <w:rtl/>
        </w:rPr>
        <w:t>إِ</w:t>
      </w:r>
      <w:r>
        <w:rPr>
          <w:rtl/>
        </w:rPr>
        <w:t xml:space="preserve">ذن في إعطاء ماله للمحتاجين من المسلمين، لما مضى </w:t>
      </w:r>
      <w:r w:rsidRPr="00E626AF">
        <w:rPr>
          <w:rStyle w:val="libFootnotenumChar"/>
          <w:rtl/>
        </w:rPr>
        <w:t>(</w:t>
      </w:r>
      <w:r w:rsidR="00C56A9F">
        <w:rPr>
          <w:rStyle w:val="libFootnotenumChar"/>
          <w:rFonts w:hint="cs"/>
          <w:rtl/>
        </w:rPr>
        <w:t>5)</w:t>
      </w:r>
      <w:r>
        <w:rPr>
          <w:rtl/>
        </w:rPr>
        <w:t xml:space="preserve">، ويأتي </w:t>
      </w:r>
      <w:r w:rsidRPr="00E626AF">
        <w:rPr>
          <w:rStyle w:val="libFootnotenumChar"/>
          <w:rtl/>
        </w:rPr>
        <w:t>(</w:t>
      </w:r>
      <w:r w:rsidR="00C56A9F">
        <w:rPr>
          <w:rStyle w:val="libFootnotenumChar"/>
          <w:rFonts w:hint="cs"/>
          <w:rtl/>
        </w:rPr>
        <w:t>6</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[ 32939 ] </w:t>
      </w:r>
      <w:r>
        <w:rPr>
          <w:rtl/>
        </w:rPr>
        <w:t>10</w:t>
      </w:r>
      <w:r>
        <w:rPr>
          <w:rFonts w:hint="cs"/>
          <w:rtl/>
        </w:rPr>
        <w:t xml:space="preserve"> - </w:t>
      </w:r>
      <w:r>
        <w:rPr>
          <w:rtl/>
        </w:rPr>
        <w:t>وعنه، عن صفوان، 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السائبة ليس ل</w:t>
      </w:r>
      <w:r>
        <w:rPr>
          <w:rFonts w:hint="cs"/>
          <w:rtl/>
        </w:rPr>
        <w:t>أ</w:t>
      </w:r>
      <w:r>
        <w:rPr>
          <w:rtl/>
        </w:rPr>
        <w:t>حد عليها سبيل، ف</w:t>
      </w:r>
      <w:r>
        <w:rPr>
          <w:rFonts w:hint="cs"/>
          <w:rtl/>
        </w:rPr>
        <w:t>إ</w:t>
      </w:r>
      <w:r>
        <w:rPr>
          <w:rtl/>
        </w:rPr>
        <w:t>ن</w:t>
      </w:r>
      <w:r>
        <w:rPr>
          <w:rFonts w:hint="cs"/>
          <w:rtl/>
        </w:rPr>
        <w:t xml:space="preserve"> </w:t>
      </w:r>
    </w:p>
    <w:p w:rsidR="00E626AF" w:rsidRPr="000A25FE"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الفقيه 4</w:t>
      </w:r>
      <w:r>
        <w:rPr>
          <w:rtl/>
        </w:rPr>
        <w:t>:</w:t>
      </w:r>
      <w:r w:rsidRPr="00075D21">
        <w:rPr>
          <w:rtl/>
        </w:rPr>
        <w:t xml:space="preserve"> 247</w:t>
      </w:r>
      <w:r>
        <w:rPr>
          <w:rtl/>
        </w:rPr>
        <w:t xml:space="preserve"> / </w:t>
      </w:r>
      <w:r w:rsidRPr="00075D21">
        <w:rPr>
          <w:rtl/>
        </w:rPr>
        <w:t>799</w:t>
      </w:r>
      <w:r>
        <w:rPr>
          <w:rtl/>
        </w:rPr>
        <w:t>.</w:t>
      </w:r>
    </w:p>
    <w:p w:rsidR="00E626AF" w:rsidRPr="00075D21" w:rsidRDefault="00E626AF" w:rsidP="00C8704C">
      <w:pPr>
        <w:pStyle w:val="libFootnote0"/>
        <w:rPr>
          <w:rtl/>
        </w:rPr>
      </w:pPr>
      <w:r w:rsidRPr="00075D21">
        <w:rPr>
          <w:rtl/>
        </w:rPr>
        <w:t>(2) التهذيب 9</w:t>
      </w:r>
      <w:r>
        <w:rPr>
          <w:rtl/>
        </w:rPr>
        <w:t>:</w:t>
      </w:r>
      <w:r w:rsidRPr="00075D21">
        <w:rPr>
          <w:rtl/>
        </w:rPr>
        <w:t xml:space="preserve"> 352</w:t>
      </w:r>
      <w:r>
        <w:rPr>
          <w:rtl/>
        </w:rPr>
        <w:t xml:space="preserve"> / </w:t>
      </w:r>
      <w:r w:rsidRPr="00075D21">
        <w:rPr>
          <w:rtl/>
        </w:rPr>
        <w:t>1264</w:t>
      </w:r>
      <w:r>
        <w:rPr>
          <w:rtl/>
        </w:rPr>
        <w:t>.</w:t>
      </w:r>
    </w:p>
    <w:p w:rsidR="00E626AF" w:rsidRDefault="00E626AF" w:rsidP="00C8704C">
      <w:pPr>
        <w:pStyle w:val="libFootnote0"/>
        <w:rPr>
          <w:rtl/>
        </w:rPr>
      </w:pPr>
      <w:r>
        <w:rPr>
          <w:rtl/>
        </w:rPr>
        <w:t>8 - التهذيب 9: 386 / 1380، والاستبصار 4: 195 / 733.</w:t>
      </w:r>
    </w:p>
    <w:p w:rsidR="00E626AF" w:rsidRPr="00075D21" w:rsidRDefault="00E626AF" w:rsidP="00C56A9F">
      <w:pPr>
        <w:pStyle w:val="libFootnote0"/>
        <w:rPr>
          <w:rtl/>
        </w:rPr>
      </w:pPr>
      <w:r w:rsidRPr="00075D21">
        <w:rPr>
          <w:rtl/>
        </w:rPr>
        <w:t>(</w:t>
      </w:r>
      <w:r w:rsidR="00C56A9F">
        <w:rPr>
          <w:rFonts w:hint="cs"/>
          <w:rtl/>
        </w:rPr>
        <w:t>3</w:t>
      </w:r>
      <w:r w:rsidRPr="00075D21">
        <w:rPr>
          <w:rtl/>
        </w:rPr>
        <w:t>) ال</w:t>
      </w:r>
      <w:r>
        <w:rPr>
          <w:rFonts w:hint="cs"/>
          <w:rtl/>
        </w:rPr>
        <w:t>أ</w:t>
      </w:r>
      <w:r w:rsidRPr="00075D21">
        <w:rPr>
          <w:rtl/>
        </w:rPr>
        <w:t>نفال 8</w:t>
      </w:r>
      <w:r>
        <w:rPr>
          <w:rtl/>
        </w:rPr>
        <w:t>:</w:t>
      </w:r>
      <w:r w:rsidRPr="00075D21">
        <w:rPr>
          <w:rtl/>
        </w:rPr>
        <w:t xml:space="preserve"> 1</w:t>
      </w:r>
      <w:r>
        <w:rPr>
          <w:rtl/>
        </w:rPr>
        <w:t>.</w:t>
      </w:r>
    </w:p>
    <w:p w:rsidR="00E626AF" w:rsidRPr="00075D21" w:rsidRDefault="00E626AF" w:rsidP="00C56A9F">
      <w:pPr>
        <w:pStyle w:val="libFootnote0"/>
        <w:rPr>
          <w:rtl/>
        </w:rPr>
      </w:pPr>
      <w:r w:rsidRPr="00075D21">
        <w:rPr>
          <w:rtl/>
        </w:rPr>
        <w:t>(</w:t>
      </w:r>
      <w:r w:rsidR="00C56A9F">
        <w:rPr>
          <w:rFonts w:hint="cs"/>
          <w:rtl/>
        </w:rPr>
        <w:t>4</w:t>
      </w:r>
      <w:r w:rsidRPr="00075D21">
        <w:rPr>
          <w:rtl/>
        </w:rPr>
        <w:t>) تفسير العياشي 2</w:t>
      </w:r>
      <w:r>
        <w:rPr>
          <w:rtl/>
        </w:rPr>
        <w:t>:</w:t>
      </w:r>
      <w:r w:rsidRPr="00075D21">
        <w:rPr>
          <w:rtl/>
        </w:rPr>
        <w:t xml:space="preserve"> 48</w:t>
      </w:r>
      <w:r>
        <w:rPr>
          <w:rtl/>
        </w:rPr>
        <w:t xml:space="preserve"> / </w:t>
      </w:r>
      <w:r w:rsidRPr="00075D21">
        <w:rPr>
          <w:rtl/>
        </w:rPr>
        <w:t>12</w:t>
      </w:r>
      <w:r>
        <w:rPr>
          <w:rtl/>
        </w:rPr>
        <w:t>.</w:t>
      </w:r>
    </w:p>
    <w:p w:rsidR="00E626AF" w:rsidRDefault="00E626AF" w:rsidP="00C8704C">
      <w:pPr>
        <w:pStyle w:val="libFootnote0"/>
        <w:rPr>
          <w:rtl/>
        </w:rPr>
      </w:pPr>
      <w:r>
        <w:rPr>
          <w:rtl/>
        </w:rPr>
        <w:t>9 - التهذيب 9: 394 / 1406.</w:t>
      </w:r>
    </w:p>
    <w:p w:rsidR="00E626AF" w:rsidRPr="00075D21" w:rsidRDefault="00E626AF" w:rsidP="00C56A9F">
      <w:pPr>
        <w:pStyle w:val="libFootnote0"/>
        <w:rPr>
          <w:rtl/>
        </w:rPr>
      </w:pPr>
      <w:r w:rsidRPr="00075D21">
        <w:rPr>
          <w:rtl/>
        </w:rPr>
        <w:t>(</w:t>
      </w:r>
      <w:r w:rsidR="00C56A9F">
        <w:rPr>
          <w:rFonts w:hint="cs"/>
          <w:rtl/>
        </w:rPr>
        <w:t>5</w:t>
      </w:r>
      <w:r w:rsidRPr="00075D21">
        <w:rPr>
          <w:rtl/>
        </w:rPr>
        <w:t>) مضى في ال</w:t>
      </w:r>
      <w:r>
        <w:rPr>
          <w:rFonts w:hint="cs"/>
          <w:rtl/>
        </w:rPr>
        <w:t>أ</w:t>
      </w:r>
      <w:r w:rsidRPr="00075D21">
        <w:rPr>
          <w:rtl/>
        </w:rPr>
        <w:t>حاديث 1</w:t>
      </w:r>
      <w:r>
        <w:rPr>
          <w:rtl/>
        </w:rPr>
        <w:t xml:space="preserve"> - </w:t>
      </w:r>
      <w:r w:rsidRPr="00075D21">
        <w:rPr>
          <w:rtl/>
        </w:rPr>
        <w:t>8 من هذا الباب</w:t>
      </w:r>
      <w:r>
        <w:rPr>
          <w:rtl/>
        </w:rPr>
        <w:t>.</w:t>
      </w:r>
    </w:p>
    <w:p w:rsidR="00E626AF" w:rsidRPr="00075D21" w:rsidRDefault="00E626AF" w:rsidP="00C56A9F">
      <w:pPr>
        <w:pStyle w:val="libFootnote0"/>
        <w:rPr>
          <w:rtl/>
        </w:rPr>
      </w:pPr>
      <w:r w:rsidRPr="00075D21">
        <w:rPr>
          <w:rtl/>
        </w:rPr>
        <w:t>(</w:t>
      </w:r>
      <w:r w:rsidR="00C56A9F">
        <w:rPr>
          <w:rFonts w:hint="cs"/>
          <w:rtl/>
        </w:rPr>
        <w:t>6</w:t>
      </w:r>
      <w:r w:rsidRPr="00075D21">
        <w:rPr>
          <w:rtl/>
        </w:rPr>
        <w:t>) يأتي في ال</w:t>
      </w:r>
      <w:r>
        <w:rPr>
          <w:rFonts w:hint="cs"/>
          <w:rtl/>
        </w:rPr>
        <w:t>أ</w:t>
      </w:r>
      <w:r w:rsidRPr="00075D21">
        <w:rPr>
          <w:rtl/>
        </w:rPr>
        <w:t>حاديث 11 و 12 و 13 من هذا الباب</w:t>
      </w:r>
      <w:r>
        <w:rPr>
          <w:rtl/>
        </w:rPr>
        <w:t>.</w:t>
      </w:r>
    </w:p>
    <w:p w:rsidR="00E626AF" w:rsidRDefault="00E626AF" w:rsidP="00C8704C">
      <w:pPr>
        <w:pStyle w:val="libFootnote0"/>
        <w:rPr>
          <w:rtl/>
        </w:rPr>
      </w:pPr>
      <w:r>
        <w:rPr>
          <w:rtl/>
        </w:rPr>
        <w:t>10 - التهذيب 9: 394 / 1408.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والى أحداً فميراثه له، وجريرته عليه، وإن لم يوال</w:t>
      </w:r>
      <w:r>
        <w:rPr>
          <w:rFonts w:hint="cs"/>
          <w:rtl/>
        </w:rPr>
        <w:t>ِ</w:t>
      </w:r>
      <w:r>
        <w:rPr>
          <w:rtl/>
        </w:rPr>
        <w:t xml:space="preserve"> أحداً فهو ل</w:t>
      </w:r>
      <w:r>
        <w:rPr>
          <w:rFonts w:hint="cs"/>
          <w:rtl/>
        </w:rPr>
        <w:t>أ</w:t>
      </w:r>
      <w:r>
        <w:rPr>
          <w:rtl/>
        </w:rPr>
        <w:t>قرب الناس، لمولاه الذي أعتقه.</w:t>
      </w:r>
    </w:p>
    <w:p w:rsidR="00E626AF" w:rsidRPr="007262BA" w:rsidRDefault="00E626AF" w:rsidP="00E626AF">
      <w:pPr>
        <w:pStyle w:val="libNormal"/>
        <w:rPr>
          <w:rtl/>
        </w:rPr>
      </w:pPr>
      <w:r>
        <w:rPr>
          <w:rtl/>
        </w:rPr>
        <w:t>أقول: ذكر الشيخ: أن</w:t>
      </w:r>
      <w:r>
        <w:rPr>
          <w:rFonts w:hint="cs"/>
          <w:rtl/>
        </w:rPr>
        <w:t>ّ</w:t>
      </w:r>
      <w:r>
        <w:rPr>
          <w:rtl/>
        </w:rPr>
        <w:t>ه أيضا</w:t>
      </w:r>
      <w:r>
        <w:rPr>
          <w:rFonts w:hint="cs"/>
          <w:rtl/>
        </w:rPr>
        <w:t>ً</w:t>
      </w:r>
      <w:r>
        <w:rPr>
          <w:rtl/>
        </w:rPr>
        <w:t xml:space="preserve"> غير معمول عليه، لما تقد</w:t>
      </w:r>
      <w:r>
        <w:rPr>
          <w:rFonts w:hint="cs"/>
          <w:rtl/>
        </w:rPr>
        <w:t>َّ</w:t>
      </w:r>
      <w:r>
        <w:rPr>
          <w:rtl/>
        </w:rPr>
        <w:t xml:space="preserve">م </w:t>
      </w:r>
      <w:r w:rsidRPr="00E626AF">
        <w:rPr>
          <w:rStyle w:val="libFootnotenumChar"/>
          <w:rtl/>
        </w:rPr>
        <w:t>(1)</w:t>
      </w:r>
      <w:r>
        <w:rPr>
          <w:rtl/>
        </w:rPr>
        <w:t xml:space="preserve">، ويأتي </w:t>
      </w:r>
      <w:r w:rsidRPr="00E626AF">
        <w:rPr>
          <w:rStyle w:val="libFootnotenumChar"/>
          <w:rtl/>
        </w:rPr>
        <w:t>(2)</w:t>
      </w:r>
      <w:r>
        <w:rPr>
          <w:rtl/>
        </w:rPr>
        <w:t>، ويحتمل التفضل منهم</w:t>
      </w:r>
      <w:r w:rsidR="00C56A9F">
        <w:rPr>
          <w:rFonts w:hint="cs"/>
          <w:rtl/>
        </w:rPr>
        <w:t xml:space="preserve"> (</w:t>
      </w:r>
      <w:r>
        <w:rPr>
          <w:rtl/>
        </w:rPr>
        <w:t xml:space="preserve"> </w:t>
      </w:r>
      <w:r w:rsidR="009977E4" w:rsidRPr="009977E4">
        <w:rPr>
          <w:rStyle w:val="libAlaemChar"/>
          <w:rFonts w:hint="cs"/>
          <w:rtl/>
        </w:rPr>
        <w:t>عليهم‌السلام</w:t>
      </w:r>
      <w:r w:rsidR="00C56A9F">
        <w:rPr>
          <w:rFonts w:hint="cs"/>
          <w:rtl/>
        </w:rPr>
        <w:t xml:space="preserve"> ) .</w:t>
      </w:r>
    </w:p>
    <w:p w:rsidR="00E626AF" w:rsidRDefault="00E626AF" w:rsidP="00C56A9F">
      <w:pPr>
        <w:pStyle w:val="libNormal"/>
        <w:rPr>
          <w:rtl/>
        </w:rPr>
      </w:pPr>
      <w:r w:rsidRPr="00C8704C">
        <w:rPr>
          <w:rStyle w:val="libNormalChar"/>
          <w:rtl/>
        </w:rPr>
        <w:t xml:space="preserve">[ 32940 ] </w:t>
      </w:r>
      <w:r>
        <w:rPr>
          <w:rtl/>
        </w:rPr>
        <w:t>11</w:t>
      </w:r>
      <w:r>
        <w:rPr>
          <w:rFonts w:hint="cs"/>
          <w:rtl/>
        </w:rPr>
        <w:t xml:space="preserve"> - </w:t>
      </w:r>
      <w:r>
        <w:rPr>
          <w:rtl/>
        </w:rPr>
        <w:t>وبإسناده عن محمد بن علي</w:t>
      </w:r>
      <w:r>
        <w:rPr>
          <w:rFonts w:hint="cs"/>
          <w:rtl/>
        </w:rPr>
        <w:t>ِّ</w:t>
      </w:r>
      <w:r>
        <w:rPr>
          <w:rtl/>
        </w:rPr>
        <w:t xml:space="preserve"> بن محبوب، عن ابن محبوب، عن خالد بن نافع، عن حمزة بن حمران،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سارق عدا على رجل من المسلمين، فعقره، وغصب ماله، ثم</w:t>
      </w:r>
      <w:r>
        <w:rPr>
          <w:rFonts w:hint="cs"/>
          <w:rtl/>
        </w:rPr>
        <w:t>َّ</w:t>
      </w:r>
      <w:r>
        <w:rPr>
          <w:rtl/>
        </w:rPr>
        <w:t xml:space="preserve"> إن</w:t>
      </w:r>
      <w:r>
        <w:rPr>
          <w:rFonts w:hint="cs"/>
          <w:rtl/>
        </w:rPr>
        <w:t>َّ</w:t>
      </w:r>
      <w:r>
        <w:rPr>
          <w:rtl/>
        </w:rPr>
        <w:t xml:space="preserve"> السارق بعد تاب، فنظر إلى مثل المال الذي كان غصبه </w:t>
      </w:r>
      <w:r w:rsidRPr="00E626AF">
        <w:rPr>
          <w:rStyle w:val="libFootnotenumChar"/>
          <w:rtl/>
        </w:rPr>
        <w:t>(</w:t>
      </w:r>
      <w:r w:rsidR="00C56A9F">
        <w:rPr>
          <w:rStyle w:val="libFootnotenumChar"/>
          <w:rFonts w:hint="cs"/>
          <w:rtl/>
        </w:rPr>
        <w:t>3</w:t>
      </w:r>
      <w:r w:rsidRPr="00E626AF">
        <w:rPr>
          <w:rStyle w:val="libFootnotenumChar"/>
          <w:rtl/>
        </w:rPr>
        <w:t>)</w:t>
      </w:r>
      <w:r>
        <w:rPr>
          <w:rtl/>
        </w:rPr>
        <w:t xml:space="preserve"> الرجل، فحمله </w:t>
      </w:r>
      <w:r>
        <w:rPr>
          <w:rFonts w:hint="cs"/>
          <w:rtl/>
        </w:rPr>
        <w:t>إ</w:t>
      </w:r>
      <w:r>
        <w:rPr>
          <w:rtl/>
        </w:rPr>
        <w:t>ليه، وهو يريد أن يدفعه إليه، ويتحل</w:t>
      </w:r>
      <w:r>
        <w:rPr>
          <w:rFonts w:hint="cs"/>
          <w:rtl/>
        </w:rPr>
        <w:t>ّ</w:t>
      </w:r>
      <w:r>
        <w:rPr>
          <w:rtl/>
        </w:rPr>
        <w:t>ل منه مما صنع به فوجد الرجل قد مات، فسأل معارفه هل ترك وارثا</w:t>
      </w:r>
      <w:r>
        <w:rPr>
          <w:rFonts w:hint="cs"/>
          <w:rtl/>
        </w:rPr>
        <w:t xml:space="preserve">ً </w:t>
      </w:r>
      <w:r>
        <w:rPr>
          <w:rtl/>
        </w:rPr>
        <w:t>؟ وقد سألني</w:t>
      </w:r>
      <w:r w:rsidRPr="00C8704C">
        <w:rPr>
          <w:rStyle w:val="libNormalChar"/>
          <w:rtl/>
        </w:rPr>
        <w:t xml:space="preserve"> ( </w:t>
      </w:r>
      <w:r>
        <w:rPr>
          <w:rtl/>
        </w:rPr>
        <w:t>عن ذلك</w:t>
      </w:r>
      <w:r w:rsidRPr="00C8704C">
        <w:rPr>
          <w:rStyle w:val="libNormalChar"/>
          <w:rtl/>
        </w:rPr>
        <w:t xml:space="preserve"> ) </w:t>
      </w:r>
      <w:r w:rsidRPr="00E626AF">
        <w:rPr>
          <w:rStyle w:val="libFootnotenumChar"/>
          <w:rtl/>
        </w:rPr>
        <w:t>(</w:t>
      </w:r>
      <w:r w:rsidR="00C56A9F">
        <w:rPr>
          <w:rStyle w:val="libFootnotenumChar"/>
          <w:rFonts w:hint="cs"/>
          <w:rtl/>
        </w:rPr>
        <w:t>4</w:t>
      </w:r>
      <w:r w:rsidRPr="00E626AF">
        <w:rPr>
          <w:rStyle w:val="libFootnotenumChar"/>
          <w:rtl/>
        </w:rPr>
        <w:t>)</w:t>
      </w:r>
      <w:r>
        <w:rPr>
          <w:rtl/>
        </w:rPr>
        <w:t xml:space="preserve"> أن أسألك عن ذلك، حت</w:t>
      </w:r>
      <w:r>
        <w:rPr>
          <w:rFonts w:hint="cs"/>
          <w:rtl/>
        </w:rPr>
        <w:t>ّ</w:t>
      </w:r>
      <w:r>
        <w:rPr>
          <w:rtl/>
        </w:rPr>
        <w:t xml:space="preserve">ى ينتهي </w:t>
      </w:r>
      <w:r>
        <w:rPr>
          <w:rFonts w:hint="cs"/>
          <w:rtl/>
        </w:rPr>
        <w:t>ا</w:t>
      </w:r>
      <w:r>
        <w:rPr>
          <w:rtl/>
        </w:rPr>
        <w:t>لى قولك، قال: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 كان الرجل المي</w:t>
      </w:r>
      <w:r>
        <w:rPr>
          <w:rFonts w:hint="cs"/>
          <w:rtl/>
        </w:rPr>
        <w:t>ّ</w:t>
      </w:r>
      <w:r>
        <w:rPr>
          <w:rtl/>
        </w:rPr>
        <w:t xml:space="preserve">ت </w:t>
      </w:r>
      <w:r>
        <w:rPr>
          <w:rFonts w:hint="cs"/>
          <w:rtl/>
        </w:rPr>
        <w:t>ت</w:t>
      </w:r>
      <w:r>
        <w:rPr>
          <w:rtl/>
        </w:rPr>
        <w:t>وال</w:t>
      </w:r>
      <w:r>
        <w:rPr>
          <w:rFonts w:hint="cs"/>
          <w:rtl/>
        </w:rPr>
        <w:t>ى</w:t>
      </w:r>
      <w:r>
        <w:rPr>
          <w:rtl/>
        </w:rPr>
        <w:t xml:space="preserve"> </w:t>
      </w:r>
      <w:r>
        <w:rPr>
          <w:rFonts w:hint="cs"/>
          <w:rtl/>
        </w:rPr>
        <w:t>ا</w:t>
      </w:r>
      <w:r>
        <w:rPr>
          <w:rtl/>
        </w:rPr>
        <w:t>لى رجل من المسلمين، وضمن جريرته وحدثه، أو شهد بذلك على نفسه، فإن</w:t>
      </w:r>
      <w:r>
        <w:rPr>
          <w:rFonts w:hint="cs"/>
          <w:rtl/>
        </w:rPr>
        <w:t>َّ</w:t>
      </w:r>
      <w:r>
        <w:rPr>
          <w:rtl/>
        </w:rPr>
        <w:t xml:space="preserve"> ميراث المي</w:t>
      </w:r>
      <w:r>
        <w:rPr>
          <w:rFonts w:hint="cs"/>
          <w:rtl/>
        </w:rPr>
        <w:t>ّ</w:t>
      </w:r>
      <w:r>
        <w:rPr>
          <w:rtl/>
        </w:rPr>
        <w:t>ت له، وإن كان المي</w:t>
      </w:r>
      <w:r>
        <w:rPr>
          <w:rFonts w:hint="cs"/>
          <w:rtl/>
        </w:rPr>
        <w:t>ّ</w:t>
      </w:r>
      <w:r>
        <w:rPr>
          <w:rtl/>
        </w:rPr>
        <w:t>ت لم يتوال</w:t>
      </w:r>
      <w:r>
        <w:rPr>
          <w:rFonts w:hint="cs"/>
          <w:rtl/>
        </w:rPr>
        <w:t>َ</w:t>
      </w:r>
      <w:r>
        <w:rPr>
          <w:rtl/>
        </w:rPr>
        <w:t xml:space="preserve"> إلى أحد حت</w:t>
      </w:r>
      <w:r>
        <w:rPr>
          <w:rFonts w:hint="cs"/>
          <w:rtl/>
        </w:rPr>
        <w:t>ّ</w:t>
      </w:r>
      <w:r>
        <w:rPr>
          <w:rtl/>
        </w:rPr>
        <w:t>ى مات فإن</w:t>
      </w:r>
      <w:r>
        <w:rPr>
          <w:rFonts w:hint="cs"/>
          <w:rtl/>
        </w:rPr>
        <w:t>َّ</w:t>
      </w:r>
      <w:r>
        <w:rPr>
          <w:rtl/>
        </w:rPr>
        <w:t xml:space="preserve"> ميراثه ل</w:t>
      </w:r>
      <w:r>
        <w:rPr>
          <w:rFonts w:hint="cs"/>
          <w:rtl/>
        </w:rPr>
        <w:t>إِ</w:t>
      </w:r>
      <w:r>
        <w:rPr>
          <w:rtl/>
        </w:rPr>
        <w:t>مام المسلمين، فقلت له: فما حال الغاصب فيما بينه وبين الله تعالى</w:t>
      </w:r>
      <w:r>
        <w:rPr>
          <w:rFonts w:hint="cs"/>
          <w:rtl/>
        </w:rPr>
        <w:t xml:space="preserve"> </w:t>
      </w:r>
      <w:r>
        <w:rPr>
          <w:rtl/>
        </w:rPr>
        <w:t xml:space="preserve">؟ فقال: إذا هو أوصل المال </w:t>
      </w:r>
      <w:r>
        <w:rPr>
          <w:rFonts w:hint="cs"/>
          <w:rtl/>
        </w:rPr>
        <w:t>ا</w:t>
      </w:r>
      <w:r>
        <w:rPr>
          <w:rtl/>
        </w:rPr>
        <w:t>لى إمام المسلمين فقد سلم، وأما الجراحة فإن</w:t>
      </w:r>
      <w:r>
        <w:rPr>
          <w:rFonts w:hint="cs"/>
          <w:rtl/>
        </w:rPr>
        <w:t>َّ</w:t>
      </w:r>
      <w:r>
        <w:rPr>
          <w:rtl/>
        </w:rPr>
        <w:t xml:space="preserve"> الجروح تقتص</w:t>
      </w:r>
      <w:r>
        <w:rPr>
          <w:rFonts w:hint="cs"/>
          <w:rtl/>
        </w:rPr>
        <w:t>ُّ</w:t>
      </w:r>
      <w:r>
        <w:rPr>
          <w:rtl/>
        </w:rPr>
        <w:t xml:space="preserve"> منه يوم القيامة.</w:t>
      </w:r>
    </w:p>
    <w:p w:rsidR="00E626AF" w:rsidRDefault="00E626AF" w:rsidP="0042658B">
      <w:pPr>
        <w:pStyle w:val="libNormal"/>
        <w:rPr>
          <w:rtl/>
        </w:rPr>
      </w:pPr>
      <w:r w:rsidRPr="00C8704C">
        <w:rPr>
          <w:rStyle w:val="libNormalChar"/>
          <w:rtl/>
        </w:rPr>
        <w:t xml:space="preserve">[ 32941 ] </w:t>
      </w:r>
      <w:r>
        <w:rPr>
          <w:rtl/>
        </w:rPr>
        <w:t>12</w:t>
      </w:r>
      <w:r>
        <w:rPr>
          <w:rFonts w:hint="cs"/>
          <w:rtl/>
        </w:rPr>
        <w:t xml:space="preserve"> - </w:t>
      </w:r>
      <w:r>
        <w:rPr>
          <w:rtl/>
        </w:rPr>
        <w:t>وبإسناده عن الحسن بن محبوب،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فيمن أعتق عبدا</w:t>
      </w:r>
      <w:r>
        <w:rPr>
          <w:rFonts w:hint="cs"/>
          <w:rtl/>
        </w:rPr>
        <w:t>ً</w:t>
      </w:r>
      <w:r>
        <w:rPr>
          <w:rtl/>
        </w:rPr>
        <w:t xml:space="preserve"> سائبة، أن</w:t>
      </w:r>
      <w:r>
        <w:rPr>
          <w:rFonts w:hint="cs"/>
          <w:rtl/>
        </w:rPr>
        <w:t>ّ</w:t>
      </w:r>
      <w:r>
        <w:rPr>
          <w:rtl/>
        </w:rPr>
        <w:t>ه لا ولاء لمواليه عليه، فإن شاء توالى</w:t>
      </w:r>
      <w:r>
        <w:rPr>
          <w:rFonts w:hint="cs"/>
          <w:rtl/>
        </w:rPr>
        <w:t>ٰ</w:t>
      </w:r>
      <w:r>
        <w:rPr>
          <w:rtl/>
        </w:rPr>
        <w:t xml:space="preserve"> </w:t>
      </w:r>
      <w:r>
        <w:rPr>
          <w:rFonts w:hint="cs"/>
          <w:rtl/>
        </w:rPr>
        <w:t>ا</w:t>
      </w:r>
      <w:r>
        <w:rPr>
          <w:rtl/>
        </w:rPr>
        <w:t>لى رجل</w:t>
      </w:r>
      <w:r>
        <w:rPr>
          <w:rFonts w:hint="cs"/>
          <w:rtl/>
        </w:rPr>
        <w:t xml:space="preserve"> </w:t>
      </w:r>
    </w:p>
    <w:p w:rsidR="00E626AF" w:rsidRPr="00BD6A54"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تقدم في ال</w:t>
      </w:r>
      <w:r>
        <w:rPr>
          <w:rFonts w:hint="cs"/>
          <w:rtl/>
        </w:rPr>
        <w:t>أ</w:t>
      </w:r>
      <w:r w:rsidRPr="00075D21">
        <w:rPr>
          <w:rtl/>
        </w:rPr>
        <w:t>حاديث 1</w:t>
      </w:r>
      <w:r>
        <w:rPr>
          <w:rtl/>
        </w:rPr>
        <w:t xml:space="preserve"> - </w:t>
      </w:r>
      <w:r w:rsidRPr="00075D21">
        <w:rPr>
          <w:rtl/>
        </w:rPr>
        <w:t>8 من هذا الباب</w:t>
      </w:r>
      <w:r>
        <w:rPr>
          <w:rtl/>
        </w:rPr>
        <w:t>.</w:t>
      </w:r>
    </w:p>
    <w:p w:rsidR="00E626AF" w:rsidRPr="00075D21" w:rsidRDefault="00E626AF" w:rsidP="00C8704C">
      <w:pPr>
        <w:pStyle w:val="libFootnote0"/>
        <w:rPr>
          <w:rtl/>
        </w:rPr>
      </w:pPr>
      <w:r w:rsidRPr="00075D21">
        <w:rPr>
          <w:rtl/>
        </w:rPr>
        <w:t>(2) يأتي في ال</w:t>
      </w:r>
      <w:r>
        <w:rPr>
          <w:rFonts w:hint="cs"/>
          <w:rtl/>
        </w:rPr>
        <w:t>أ</w:t>
      </w:r>
      <w:r w:rsidRPr="00075D21">
        <w:rPr>
          <w:rtl/>
        </w:rPr>
        <w:t>حاديث 11 و 12 و 13 من هذا الباب</w:t>
      </w:r>
      <w:r>
        <w:rPr>
          <w:rtl/>
        </w:rPr>
        <w:t>.</w:t>
      </w:r>
    </w:p>
    <w:p w:rsidR="00E626AF" w:rsidRDefault="00E626AF" w:rsidP="00C8704C">
      <w:pPr>
        <w:pStyle w:val="libFootnote0"/>
        <w:rPr>
          <w:rtl/>
        </w:rPr>
      </w:pPr>
      <w:r>
        <w:rPr>
          <w:rtl/>
        </w:rPr>
        <w:t>11 - التهذيب 10: 130 / 522.</w:t>
      </w:r>
    </w:p>
    <w:p w:rsidR="00E626AF" w:rsidRPr="00075D21" w:rsidRDefault="00E626AF" w:rsidP="00C56A9F">
      <w:pPr>
        <w:pStyle w:val="libFootnote0"/>
        <w:rPr>
          <w:rtl/>
        </w:rPr>
      </w:pPr>
      <w:r w:rsidRPr="00075D21">
        <w:rPr>
          <w:rtl/>
        </w:rPr>
        <w:t>(</w:t>
      </w:r>
      <w:r w:rsidR="00C56A9F">
        <w:rPr>
          <w:rFonts w:hint="cs"/>
          <w:rtl/>
        </w:rPr>
        <w:t>3</w:t>
      </w:r>
      <w:r w:rsidRPr="00075D21">
        <w:rPr>
          <w:rtl/>
        </w:rPr>
        <w:t>) في المصدر زيادة</w:t>
      </w:r>
      <w:r>
        <w:rPr>
          <w:rtl/>
        </w:rPr>
        <w:t>:</w:t>
      </w:r>
      <w:r w:rsidRPr="00075D21">
        <w:rPr>
          <w:rtl/>
        </w:rPr>
        <w:t xml:space="preserve"> من</w:t>
      </w:r>
      <w:r>
        <w:rPr>
          <w:rtl/>
        </w:rPr>
        <w:t>.</w:t>
      </w:r>
    </w:p>
    <w:p w:rsidR="00E626AF" w:rsidRPr="00075D21" w:rsidRDefault="00E626AF" w:rsidP="00C56A9F">
      <w:pPr>
        <w:pStyle w:val="libFootnote0"/>
        <w:rPr>
          <w:rtl/>
        </w:rPr>
      </w:pPr>
      <w:r w:rsidRPr="00075D21">
        <w:rPr>
          <w:rtl/>
        </w:rPr>
        <w:t>(</w:t>
      </w:r>
      <w:r w:rsidR="00C56A9F">
        <w:rPr>
          <w:rFonts w:hint="cs"/>
          <w:rtl/>
        </w:rPr>
        <w:t>4</w:t>
      </w:r>
      <w:r w:rsidRPr="00075D21">
        <w:rPr>
          <w:rtl/>
        </w:rPr>
        <w:t>) ليس في المصدر</w:t>
      </w:r>
      <w:r>
        <w:rPr>
          <w:rtl/>
        </w:rPr>
        <w:t>.</w:t>
      </w:r>
    </w:p>
    <w:p w:rsidR="00E626AF" w:rsidRDefault="00E626AF" w:rsidP="00C8704C">
      <w:pPr>
        <w:pStyle w:val="libFootnote0"/>
        <w:rPr>
          <w:rtl/>
        </w:rPr>
      </w:pPr>
      <w:r>
        <w:rPr>
          <w:rtl/>
        </w:rPr>
        <w:t>12</w:t>
      </w:r>
      <w:r>
        <w:rPr>
          <w:rFonts w:hint="cs"/>
          <w:rtl/>
        </w:rPr>
        <w:t xml:space="preserve"> - </w:t>
      </w:r>
      <w:r>
        <w:rPr>
          <w:rtl/>
        </w:rPr>
        <w:t>التهذيب 9: 394 / 1407.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من المسلمين، فليشهد أنه يضمن جريرته، وكل</w:t>
      </w:r>
      <w:r>
        <w:rPr>
          <w:rFonts w:hint="cs"/>
          <w:rtl/>
        </w:rPr>
        <w:t>ّ</w:t>
      </w:r>
      <w:r>
        <w:rPr>
          <w:rtl/>
        </w:rPr>
        <w:t xml:space="preserve"> حدث يلزمه، فإذا فعل ذلك فهو يرثه، وإن لم يفعل ذلك كان ميراثه يرد</w:t>
      </w:r>
      <w:r>
        <w:rPr>
          <w:rFonts w:hint="cs"/>
          <w:rtl/>
        </w:rPr>
        <w:t>ُّ</w:t>
      </w:r>
      <w:r>
        <w:rPr>
          <w:rtl/>
        </w:rPr>
        <w:t xml:space="preserve"> على إمام المسلمين.</w:t>
      </w:r>
    </w:p>
    <w:p w:rsidR="00E626AF" w:rsidRDefault="00E626AF" w:rsidP="0042658B">
      <w:pPr>
        <w:pStyle w:val="libNormal"/>
        <w:rPr>
          <w:rtl/>
        </w:rPr>
      </w:pPr>
      <w:r w:rsidRPr="00C8704C">
        <w:rPr>
          <w:rStyle w:val="libNormalChar"/>
          <w:rtl/>
        </w:rPr>
        <w:t xml:space="preserve">[ 32942 ] </w:t>
      </w:r>
      <w:r>
        <w:rPr>
          <w:rtl/>
        </w:rPr>
        <w:t>13</w:t>
      </w:r>
      <w:r>
        <w:rPr>
          <w:rFonts w:hint="cs"/>
          <w:rtl/>
        </w:rPr>
        <w:t xml:space="preserve"> - </w:t>
      </w:r>
      <w:r>
        <w:rPr>
          <w:rtl/>
        </w:rPr>
        <w:t>وبإسناده عن محمد بن أحمد بن يحيى، عن عباد بن سليمان، عن سعد بن سعد، عن محمد بن القاسم بن الفضيل بن يسار، عن أبي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رجل صار </w:t>
      </w:r>
      <w:r w:rsidRPr="00E626AF">
        <w:rPr>
          <w:rStyle w:val="libFootnotenumChar"/>
          <w:rtl/>
        </w:rPr>
        <w:t>(1)</w:t>
      </w:r>
      <w:r>
        <w:rPr>
          <w:rtl/>
        </w:rPr>
        <w:t xml:space="preserve"> في يده مال لرجل مي</w:t>
      </w:r>
      <w:r>
        <w:rPr>
          <w:rFonts w:hint="cs"/>
          <w:rtl/>
        </w:rPr>
        <w:t>ّ</w:t>
      </w:r>
      <w:r>
        <w:rPr>
          <w:rtl/>
        </w:rPr>
        <w:t>ت، لا يعرف له وارثا</w:t>
      </w:r>
      <w:r>
        <w:rPr>
          <w:rFonts w:hint="cs"/>
          <w:rtl/>
        </w:rPr>
        <w:t>ً</w:t>
      </w:r>
      <w:r>
        <w:rPr>
          <w:rtl/>
        </w:rPr>
        <w:t>، كيف يصنع بالمال</w:t>
      </w:r>
      <w:r>
        <w:rPr>
          <w:rFonts w:hint="cs"/>
          <w:rtl/>
        </w:rPr>
        <w:t xml:space="preserve"> </w:t>
      </w:r>
      <w:r>
        <w:rPr>
          <w:rtl/>
        </w:rPr>
        <w:t>؟ قال: ما أعرفك لمن هو</w:t>
      </w:r>
      <w:r>
        <w:rPr>
          <w:rFonts w:hint="cs"/>
          <w:rtl/>
        </w:rPr>
        <w:t xml:space="preserve"> </w:t>
      </w:r>
      <w:r>
        <w:rPr>
          <w:rtl/>
        </w:rPr>
        <w:t xml:space="preserve">؟! - يعني: نفسه </w:t>
      </w:r>
      <w:r w:rsidRPr="00E626AF">
        <w:rPr>
          <w:rStyle w:val="libFootnotenumChar"/>
          <w:rtl/>
        </w:rPr>
        <w:t>(2)</w:t>
      </w:r>
      <w:r>
        <w:rPr>
          <w:rtl/>
        </w:rPr>
        <w:t xml:space="preserve"> -.</w:t>
      </w:r>
    </w:p>
    <w:p w:rsidR="00E626AF" w:rsidRDefault="00E626AF" w:rsidP="0042658B">
      <w:pPr>
        <w:pStyle w:val="libNormal"/>
        <w:rPr>
          <w:rtl/>
        </w:rPr>
      </w:pPr>
      <w:r w:rsidRPr="00C8704C">
        <w:rPr>
          <w:rStyle w:val="libNormalChar"/>
          <w:rtl/>
        </w:rPr>
        <w:t xml:space="preserve">[ 32943 ] </w:t>
      </w:r>
      <w:r>
        <w:rPr>
          <w:rtl/>
        </w:rPr>
        <w:t>14</w:t>
      </w:r>
      <w:r>
        <w:rPr>
          <w:rFonts w:hint="cs"/>
          <w:rtl/>
        </w:rPr>
        <w:t xml:space="preserve"> - </w:t>
      </w:r>
      <w:r>
        <w:rPr>
          <w:rtl/>
        </w:rPr>
        <w:t>محمد بن علي</w:t>
      </w:r>
      <w:r>
        <w:rPr>
          <w:rFonts w:hint="cs"/>
          <w:rtl/>
        </w:rPr>
        <w:t>ِّ</w:t>
      </w:r>
      <w:r>
        <w:rPr>
          <w:rtl/>
        </w:rPr>
        <w:t xml:space="preserve"> بن الحسين بإسناده عن النضر بن سويد، عن يحيى الحلبي، عن أي</w:t>
      </w:r>
      <w:r>
        <w:rPr>
          <w:rFonts w:hint="cs"/>
          <w:rtl/>
        </w:rPr>
        <w:t>ّ</w:t>
      </w:r>
      <w:r>
        <w:rPr>
          <w:rtl/>
        </w:rPr>
        <w:t>وب بن عطي</w:t>
      </w:r>
      <w:r>
        <w:rPr>
          <w:rFonts w:hint="cs"/>
          <w:rtl/>
        </w:rPr>
        <w:t>ّ</w:t>
      </w:r>
      <w:r>
        <w:rPr>
          <w:rtl/>
        </w:rPr>
        <w:t>ة الحذاء، قال: سمعت أبا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كان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يقول: أنا أولى بكل</w:t>
      </w:r>
      <w:r>
        <w:rPr>
          <w:rFonts w:hint="cs"/>
          <w:rtl/>
        </w:rPr>
        <w:t>ّ</w:t>
      </w:r>
      <w:r>
        <w:rPr>
          <w:rtl/>
        </w:rPr>
        <w:t xml:space="preserve"> مؤمن من نفسه، ومن ترك مالا</w:t>
      </w:r>
      <w:r>
        <w:rPr>
          <w:rFonts w:hint="cs"/>
          <w:rtl/>
        </w:rPr>
        <w:t>ً</w:t>
      </w:r>
      <w:r>
        <w:rPr>
          <w:rtl/>
        </w:rPr>
        <w:t xml:space="preserve"> فللوارث، ومن ترك دينا</w:t>
      </w:r>
      <w:r>
        <w:rPr>
          <w:rFonts w:hint="cs"/>
          <w:rtl/>
        </w:rPr>
        <w:t>ً</w:t>
      </w:r>
      <w:r>
        <w:rPr>
          <w:rtl/>
        </w:rPr>
        <w:t xml:space="preserve"> أو ضياعا</w:t>
      </w:r>
      <w:r>
        <w:rPr>
          <w:rFonts w:hint="cs"/>
          <w:rtl/>
        </w:rPr>
        <w:t>ً</w:t>
      </w:r>
      <w:r>
        <w:rPr>
          <w:rtl/>
        </w:rPr>
        <w:t xml:space="preserve"> فإلي</w:t>
      </w:r>
      <w:r>
        <w:rPr>
          <w:rFonts w:hint="cs"/>
          <w:rtl/>
        </w:rPr>
        <w:t>َّ</w:t>
      </w:r>
      <w:r>
        <w:rPr>
          <w:rtl/>
        </w:rPr>
        <w:t xml:space="preserve"> وعلي</w:t>
      </w:r>
      <w:r>
        <w:rPr>
          <w:rFonts w:hint="cs"/>
          <w:rtl/>
        </w:rPr>
        <w:t>َّ</w:t>
      </w:r>
      <w:r>
        <w:rPr>
          <w:rtl/>
        </w:rPr>
        <w:t>.</w:t>
      </w:r>
    </w:p>
    <w:p w:rsidR="00E626AF" w:rsidRDefault="00E626AF" w:rsidP="005E3D7B">
      <w:pPr>
        <w:pStyle w:val="libNormal"/>
        <w:rPr>
          <w:rtl/>
        </w:rPr>
      </w:pPr>
      <w:r>
        <w:rPr>
          <w:rtl/>
        </w:rPr>
        <w:t>أقول: وتقد</w:t>
      </w:r>
      <w:r>
        <w:rPr>
          <w:rFonts w:hint="cs"/>
          <w:rtl/>
        </w:rPr>
        <w:t>ّ</w:t>
      </w:r>
      <w:r>
        <w:rPr>
          <w:rtl/>
        </w:rPr>
        <w:t>م ما يدل</w:t>
      </w:r>
      <w:r>
        <w:rPr>
          <w:rFonts w:hint="cs"/>
          <w:rtl/>
        </w:rPr>
        <w:t>ّ</w:t>
      </w:r>
      <w:r>
        <w:rPr>
          <w:rtl/>
        </w:rPr>
        <w:t xml:space="preserve"> على ذلك هنا </w:t>
      </w:r>
      <w:r w:rsidRPr="00E626AF">
        <w:rPr>
          <w:rStyle w:val="libFootnotenumChar"/>
          <w:rtl/>
        </w:rPr>
        <w:t>(</w:t>
      </w:r>
      <w:r w:rsidR="005E3D7B">
        <w:rPr>
          <w:rStyle w:val="libFootnotenumChar"/>
          <w:rFonts w:hint="cs"/>
          <w:rtl/>
        </w:rPr>
        <w:t>3</w:t>
      </w:r>
      <w:r w:rsidRPr="00E626AF">
        <w:rPr>
          <w:rStyle w:val="libFootnotenumChar"/>
          <w:rtl/>
        </w:rPr>
        <w:t>)</w:t>
      </w:r>
      <w:r>
        <w:rPr>
          <w:rtl/>
        </w:rPr>
        <w:t>،</w:t>
      </w:r>
      <w:r>
        <w:rPr>
          <w:rFonts w:hint="cs"/>
          <w:rtl/>
        </w:rPr>
        <w:t xml:space="preserve"> </w:t>
      </w:r>
      <w:r>
        <w:rPr>
          <w:rtl/>
        </w:rPr>
        <w:t xml:space="preserve">وفي الخمس </w:t>
      </w:r>
      <w:r w:rsidRPr="00E626AF">
        <w:rPr>
          <w:rStyle w:val="libFootnotenumChar"/>
          <w:rtl/>
        </w:rPr>
        <w:t>(</w:t>
      </w:r>
      <w:r w:rsidR="005E3D7B">
        <w:rPr>
          <w:rStyle w:val="libFootnotenumChar"/>
          <w:rFonts w:hint="cs"/>
          <w:rtl/>
        </w:rPr>
        <w:t>4</w:t>
      </w:r>
      <w:r w:rsidRPr="00E626AF">
        <w:rPr>
          <w:rStyle w:val="libFootnotenumChar"/>
          <w:rtl/>
        </w:rPr>
        <w:t>)</w:t>
      </w:r>
      <w:r>
        <w:rPr>
          <w:rtl/>
        </w:rPr>
        <w:t xml:space="preserve">، وفي العتق </w:t>
      </w:r>
      <w:r w:rsidRPr="00E626AF">
        <w:rPr>
          <w:rStyle w:val="libFootnotenumChar"/>
          <w:rtl/>
        </w:rPr>
        <w:t>(</w:t>
      </w:r>
      <w:r w:rsidR="005E3D7B">
        <w:rPr>
          <w:rStyle w:val="libFootnotenumChar"/>
          <w:rFonts w:hint="cs"/>
          <w:rtl/>
        </w:rPr>
        <w:t>5</w:t>
      </w:r>
      <w:r w:rsidRPr="00E626AF">
        <w:rPr>
          <w:rStyle w:val="libFootnotenumChar"/>
          <w:rtl/>
        </w:rPr>
        <w:t>)</w:t>
      </w:r>
      <w:r>
        <w:rPr>
          <w:rtl/>
        </w:rPr>
        <w:t>،</w:t>
      </w:r>
      <w:r>
        <w:rPr>
          <w:rFonts w:hint="cs"/>
          <w:rtl/>
        </w:rPr>
        <w:t xml:space="preserve"> </w:t>
      </w:r>
      <w:r>
        <w:rPr>
          <w:rtl/>
        </w:rPr>
        <w:t xml:space="preserve">وغير ذلك </w:t>
      </w:r>
      <w:r w:rsidRPr="00E626AF">
        <w:rPr>
          <w:rStyle w:val="libFootnotenumChar"/>
          <w:rtl/>
        </w:rPr>
        <w:t>(</w:t>
      </w:r>
      <w:r w:rsidR="005E3D7B">
        <w:rPr>
          <w:rStyle w:val="libFootnotenumChar"/>
          <w:rFonts w:hint="cs"/>
          <w:rtl/>
        </w:rPr>
        <w:t>6</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5E3D7B">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13 - التهذيب 9: 390 / 1393، والاستبصار 4: 198 / 741.</w:t>
      </w:r>
    </w:p>
    <w:p w:rsidR="00E626AF" w:rsidRPr="00075D21" w:rsidRDefault="00E626AF" w:rsidP="00C8704C">
      <w:pPr>
        <w:pStyle w:val="libFootnote0"/>
        <w:rPr>
          <w:rtl/>
        </w:rPr>
      </w:pPr>
      <w:r w:rsidRPr="00075D21">
        <w:rPr>
          <w:rtl/>
        </w:rPr>
        <w:t>(1) في الاستبصار</w:t>
      </w:r>
      <w:r>
        <w:rPr>
          <w:rtl/>
        </w:rPr>
        <w:t>:</w:t>
      </w:r>
      <w:r w:rsidRPr="00075D21">
        <w:rPr>
          <w:rtl/>
        </w:rPr>
        <w:t xml:space="preserve"> كان</w:t>
      </w:r>
      <w:r>
        <w:rPr>
          <w:rtl/>
        </w:rPr>
        <w:t>.</w:t>
      </w:r>
    </w:p>
    <w:p w:rsidR="00E626AF" w:rsidRPr="005E3D7B" w:rsidRDefault="00E626AF" w:rsidP="00C8704C">
      <w:pPr>
        <w:pStyle w:val="libFootnote0"/>
        <w:rPr>
          <w:rtl/>
        </w:rPr>
      </w:pPr>
      <w:r w:rsidRPr="00075D21">
        <w:rPr>
          <w:rtl/>
        </w:rPr>
        <w:t xml:space="preserve">(2) في </w:t>
      </w:r>
      <w:r w:rsidRPr="005E3D7B">
        <w:rPr>
          <w:rtl/>
        </w:rPr>
        <w:t xml:space="preserve">التهذيب زيادة: </w:t>
      </w:r>
      <w:r w:rsidR="00C8704C" w:rsidRPr="005E3D7B">
        <w:rPr>
          <w:rFonts w:hint="cs"/>
          <w:rtl/>
        </w:rPr>
        <w:t xml:space="preserve">( </w:t>
      </w:r>
      <w:r w:rsidR="00C8704C" w:rsidRPr="005E3D7B">
        <w:rPr>
          <w:rStyle w:val="libFootnoteAlaemChar"/>
          <w:rFonts w:hint="cs"/>
          <w:rtl/>
        </w:rPr>
        <w:t xml:space="preserve">عليه‌السلام </w:t>
      </w:r>
      <w:r w:rsidR="00C8704C" w:rsidRPr="005E3D7B">
        <w:rPr>
          <w:rFonts w:hint="cs"/>
          <w:rtl/>
        </w:rPr>
        <w:t xml:space="preserve">) </w:t>
      </w:r>
      <w:r w:rsidRPr="005E3D7B">
        <w:rPr>
          <w:rtl/>
        </w:rPr>
        <w:t>.</w:t>
      </w:r>
    </w:p>
    <w:p w:rsidR="00E626AF" w:rsidRDefault="00E626AF" w:rsidP="00C8704C">
      <w:pPr>
        <w:pStyle w:val="libFootnote0"/>
        <w:rPr>
          <w:rtl/>
        </w:rPr>
      </w:pPr>
      <w:r>
        <w:rPr>
          <w:rtl/>
        </w:rPr>
        <w:t>14 - الفقيه 4: 254 / 14.</w:t>
      </w:r>
    </w:p>
    <w:p w:rsidR="00E626AF" w:rsidRPr="00075D21" w:rsidRDefault="00E626AF" w:rsidP="005E3D7B">
      <w:pPr>
        <w:pStyle w:val="libFootnote0"/>
        <w:rPr>
          <w:rtl/>
        </w:rPr>
      </w:pPr>
      <w:r w:rsidRPr="00075D21">
        <w:rPr>
          <w:rtl/>
        </w:rPr>
        <w:t>(</w:t>
      </w:r>
      <w:r w:rsidR="005E3D7B">
        <w:rPr>
          <w:rFonts w:hint="cs"/>
          <w:rtl/>
        </w:rPr>
        <w:t>3</w:t>
      </w:r>
      <w:r w:rsidRPr="00075D21">
        <w:rPr>
          <w:rtl/>
        </w:rPr>
        <w:t>) تقدم في الحديث 3 من الباب 1 من هذه ال</w:t>
      </w:r>
      <w:r>
        <w:rPr>
          <w:rFonts w:hint="cs"/>
          <w:rtl/>
        </w:rPr>
        <w:t>أ</w:t>
      </w:r>
      <w:r w:rsidRPr="00075D21">
        <w:rPr>
          <w:rtl/>
        </w:rPr>
        <w:t>بواب</w:t>
      </w:r>
      <w:r>
        <w:rPr>
          <w:rtl/>
        </w:rPr>
        <w:t>،</w:t>
      </w:r>
      <w:r w:rsidRPr="00075D21">
        <w:rPr>
          <w:rtl/>
        </w:rPr>
        <w:t xml:space="preserve"> وفي الباب 4 من أبواب ولاء</w:t>
      </w:r>
      <w:r>
        <w:rPr>
          <w:rtl/>
        </w:rPr>
        <w:t xml:space="preserve"> </w:t>
      </w:r>
      <w:r w:rsidRPr="00075D21">
        <w:rPr>
          <w:rtl/>
        </w:rPr>
        <w:t>العتق</w:t>
      </w:r>
      <w:r>
        <w:rPr>
          <w:rtl/>
        </w:rPr>
        <w:t>.</w:t>
      </w:r>
    </w:p>
    <w:p w:rsidR="00E626AF" w:rsidRPr="00075D21" w:rsidRDefault="00E626AF" w:rsidP="005E3D7B">
      <w:pPr>
        <w:pStyle w:val="libFootnote0"/>
        <w:rPr>
          <w:rtl/>
        </w:rPr>
      </w:pPr>
      <w:r w:rsidRPr="00075D21">
        <w:rPr>
          <w:rtl/>
        </w:rPr>
        <w:t>(</w:t>
      </w:r>
      <w:r w:rsidR="005E3D7B">
        <w:rPr>
          <w:rFonts w:hint="cs"/>
          <w:rtl/>
        </w:rPr>
        <w:t>4</w:t>
      </w:r>
      <w:r w:rsidRPr="00075D21">
        <w:rPr>
          <w:rtl/>
        </w:rPr>
        <w:t>) تقدم في الاحاديث 4 و 14 و 17 و 20 من الباب 1 من أبواب ال</w:t>
      </w:r>
      <w:r>
        <w:rPr>
          <w:rFonts w:hint="cs"/>
          <w:rtl/>
        </w:rPr>
        <w:t>أ</w:t>
      </w:r>
      <w:r w:rsidRPr="00075D21">
        <w:rPr>
          <w:rtl/>
        </w:rPr>
        <w:t>نفال</w:t>
      </w:r>
      <w:r>
        <w:rPr>
          <w:rtl/>
        </w:rPr>
        <w:t>.</w:t>
      </w:r>
    </w:p>
    <w:p w:rsidR="00E626AF" w:rsidRPr="00075D21" w:rsidRDefault="00E626AF" w:rsidP="005E3D7B">
      <w:pPr>
        <w:pStyle w:val="libFootnote0"/>
        <w:rPr>
          <w:rtl/>
        </w:rPr>
      </w:pPr>
      <w:r w:rsidRPr="00075D21">
        <w:rPr>
          <w:rtl/>
        </w:rPr>
        <w:t>(</w:t>
      </w:r>
      <w:r w:rsidR="005E3D7B">
        <w:rPr>
          <w:rFonts w:hint="cs"/>
          <w:rtl/>
        </w:rPr>
        <w:t>5</w:t>
      </w:r>
      <w:r w:rsidRPr="00075D21">
        <w:rPr>
          <w:rtl/>
        </w:rPr>
        <w:t>) تقدم في الحديث 1 من الباب 41 من أبواب العتق</w:t>
      </w:r>
      <w:r>
        <w:rPr>
          <w:rtl/>
        </w:rPr>
        <w:t>.</w:t>
      </w:r>
    </w:p>
    <w:p w:rsidR="00E626AF" w:rsidRPr="00075D21" w:rsidRDefault="00E626AF" w:rsidP="005E3D7B">
      <w:pPr>
        <w:pStyle w:val="libFootnote0"/>
        <w:rPr>
          <w:rtl/>
        </w:rPr>
      </w:pPr>
      <w:r w:rsidRPr="00075D21">
        <w:rPr>
          <w:rtl/>
        </w:rPr>
        <w:t>(</w:t>
      </w:r>
      <w:r w:rsidR="005E3D7B">
        <w:rPr>
          <w:rFonts w:hint="cs"/>
          <w:rtl/>
        </w:rPr>
        <w:t>6</w:t>
      </w:r>
      <w:r w:rsidRPr="00075D21">
        <w:rPr>
          <w:rtl/>
        </w:rPr>
        <w:t>) تقدم في الحديثين 1 و 6 من الباب 3 من أبواب موانع الارث وفي الباب 11 من أبواب العيوب</w:t>
      </w:r>
      <w:r>
        <w:rPr>
          <w:rtl/>
        </w:rPr>
        <w:t xml:space="preserve"> </w:t>
      </w:r>
      <w:r w:rsidRPr="00075D21">
        <w:rPr>
          <w:rtl/>
        </w:rPr>
        <w:t>والتدليس من كتاب النكاح</w:t>
      </w:r>
      <w:r>
        <w:rPr>
          <w:rtl/>
        </w:rPr>
        <w:t>.</w:t>
      </w:r>
    </w:p>
    <w:p w:rsidR="00E626AF" w:rsidRPr="00075D21" w:rsidRDefault="00E626AF" w:rsidP="005E3D7B">
      <w:pPr>
        <w:pStyle w:val="libFootnote0"/>
        <w:rPr>
          <w:rtl/>
        </w:rPr>
      </w:pPr>
      <w:r w:rsidRPr="00075D21">
        <w:rPr>
          <w:rtl/>
        </w:rPr>
        <w:t>(</w:t>
      </w:r>
      <w:r w:rsidR="005E3D7B">
        <w:rPr>
          <w:rFonts w:hint="cs"/>
          <w:rtl/>
        </w:rPr>
        <w:t>7</w:t>
      </w:r>
      <w:r w:rsidRPr="00075D21">
        <w:rPr>
          <w:rtl/>
        </w:rPr>
        <w:t>) يأتي في الباب 4 من هذه ال</w:t>
      </w:r>
      <w:r>
        <w:rPr>
          <w:rFonts w:hint="cs"/>
          <w:rtl/>
        </w:rPr>
        <w:t>أ</w:t>
      </w:r>
      <w:r w:rsidRPr="00075D21">
        <w:rPr>
          <w:rtl/>
        </w:rPr>
        <w:t>بواب</w:t>
      </w:r>
      <w:r>
        <w:rPr>
          <w:rtl/>
        </w:rPr>
        <w:t>،</w:t>
      </w:r>
      <w:r w:rsidRPr="00075D21">
        <w:rPr>
          <w:rtl/>
        </w:rPr>
        <w:t xml:space="preserve"> ويأتي في الباب 60 من القصاص في النفس</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36" w:name="_Toc308538485"/>
            <w:bookmarkStart w:id="437" w:name="_Toc380398180"/>
            <w:bookmarkStart w:id="438" w:name="_Toc186039357"/>
            <w:r>
              <w:rPr>
                <w:rtl/>
              </w:rPr>
              <w:t>4 - باب حكم ما لو تعذر إيصال مال من لا وارث له إلى</w:t>
            </w:r>
            <w:bookmarkStart w:id="439" w:name="_Toc308538486"/>
            <w:bookmarkEnd w:id="436"/>
            <w:r>
              <w:rPr>
                <w:rFonts w:hint="cs"/>
                <w:rtl/>
              </w:rPr>
              <w:t xml:space="preserve"> </w:t>
            </w:r>
            <w:r>
              <w:rPr>
                <w:rtl/>
              </w:rPr>
              <w:t>ال</w:t>
            </w:r>
            <w:r>
              <w:rPr>
                <w:rFonts w:hint="cs"/>
                <w:rtl/>
              </w:rPr>
              <w:t>إِ</w:t>
            </w:r>
            <w:r>
              <w:rPr>
                <w:rtl/>
              </w:rPr>
              <w:t>مام، لغيبة، أو تقية، أو غير ذلك.</w:t>
            </w:r>
            <w:bookmarkEnd w:id="437"/>
            <w:bookmarkEnd w:id="438"/>
            <w:bookmarkEnd w:id="439"/>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[ 32944 ]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w:t>
      </w:r>
      <w:r>
        <w:rPr>
          <w:rFonts w:hint="cs"/>
          <w:rtl/>
        </w:rPr>
        <w:t xml:space="preserve"> </w:t>
      </w:r>
      <w:r>
        <w:rPr>
          <w:rtl/>
        </w:rPr>
        <w:t>عن خلاد السندي،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الرجل يموت، ويترك مالا</w:t>
      </w:r>
      <w:r>
        <w:rPr>
          <w:rFonts w:hint="cs"/>
          <w:rtl/>
        </w:rPr>
        <w:t>ً</w:t>
      </w:r>
      <w:r>
        <w:rPr>
          <w:rtl/>
        </w:rPr>
        <w:t xml:space="preserve">، وليس له أحد: </w:t>
      </w:r>
      <w:r>
        <w:rPr>
          <w:rFonts w:hint="cs"/>
          <w:rtl/>
        </w:rPr>
        <w:t>أ</w:t>
      </w:r>
      <w:r>
        <w:rPr>
          <w:rtl/>
        </w:rPr>
        <w:t>عط</w:t>
      </w:r>
      <w:r>
        <w:rPr>
          <w:rFonts w:hint="cs"/>
          <w:rtl/>
        </w:rPr>
        <w:t>ِ</w:t>
      </w:r>
      <w:r>
        <w:rPr>
          <w:rtl/>
        </w:rPr>
        <w:t xml:space="preserve"> المال </w:t>
      </w:r>
      <w:r w:rsidRPr="00E626AF">
        <w:rPr>
          <w:rStyle w:val="libFootnotenumChar"/>
          <w:rtl/>
        </w:rPr>
        <w:t>(1)</w:t>
      </w:r>
      <w:r>
        <w:rPr>
          <w:rtl/>
        </w:rPr>
        <w:t xml:space="preserve"> همشاريجه </w:t>
      </w:r>
      <w:r w:rsidRPr="00E626AF">
        <w:rPr>
          <w:rStyle w:val="libFootnotenumChar"/>
          <w:rtl/>
        </w:rPr>
        <w:t>(2)</w:t>
      </w:r>
      <w:r>
        <w:rPr>
          <w:rtl/>
        </w:rPr>
        <w:t>.</w:t>
      </w:r>
    </w:p>
    <w:p w:rsidR="00E626AF" w:rsidRDefault="00E626AF" w:rsidP="005E3D7B">
      <w:pPr>
        <w:pStyle w:val="libNormal"/>
        <w:rPr>
          <w:rtl/>
        </w:rPr>
      </w:pPr>
      <w:r w:rsidRPr="00C8704C">
        <w:rPr>
          <w:rStyle w:val="libNormalChar"/>
          <w:rtl/>
        </w:rPr>
        <w:t xml:space="preserve">[ 32945 ] </w:t>
      </w:r>
      <w:r>
        <w:rPr>
          <w:rtl/>
        </w:rPr>
        <w:t>2</w:t>
      </w:r>
      <w:r>
        <w:rPr>
          <w:rFonts w:hint="cs"/>
          <w:rtl/>
        </w:rPr>
        <w:t xml:space="preserve"> - </w:t>
      </w:r>
      <w:r>
        <w:rPr>
          <w:rtl/>
        </w:rPr>
        <w:t xml:space="preserve">ورواه الشيخ بإسناده عن أحمد بن محمد، عن محمد بن أبي عمير، عن خلاد، عن السري، يرفعه </w:t>
      </w:r>
      <w:r>
        <w:rPr>
          <w:rFonts w:hint="cs"/>
          <w:rtl/>
        </w:rPr>
        <w:t>ا</w:t>
      </w:r>
      <w:r>
        <w:rPr>
          <w:rtl/>
        </w:rPr>
        <w:t>لى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الرجل يموت، ويترك مالا</w:t>
      </w:r>
      <w:r>
        <w:rPr>
          <w:rFonts w:hint="cs"/>
          <w:rtl/>
        </w:rPr>
        <w:t>ً</w:t>
      </w:r>
      <w:r>
        <w:rPr>
          <w:rtl/>
        </w:rPr>
        <w:t>، ليس له وارث، قال: فقال أمير المؤمنين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w:t>
      </w:r>
      <w:r>
        <w:rPr>
          <w:rFonts w:hint="cs"/>
          <w:rtl/>
        </w:rPr>
        <w:t>أ</w:t>
      </w:r>
      <w:r>
        <w:rPr>
          <w:rtl/>
        </w:rPr>
        <w:t>عط</w:t>
      </w:r>
      <w:r>
        <w:rPr>
          <w:rFonts w:hint="cs"/>
          <w:rtl/>
        </w:rPr>
        <w:t>ِ</w:t>
      </w:r>
      <w:r>
        <w:rPr>
          <w:rtl/>
        </w:rPr>
        <w:t xml:space="preserve"> </w:t>
      </w:r>
      <w:r w:rsidRPr="00E626AF">
        <w:rPr>
          <w:rStyle w:val="libFootnotenumChar"/>
          <w:rtl/>
        </w:rPr>
        <w:t>(</w:t>
      </w:r>
      <w:r w:rsidR="005E3D7B">
        <w:rPr>
          <w:rStyle w:val="libFootnotenumChar"/>
          <w:rFonts w:hint="cs"/>
          <w:rtl/>
        </w:rPr>
        <w:t>3</w:t>
      </w:r>
      <w:r w:rsidRPr="00E626AF">
        <w:rPr>
          <w:rStyle w:val="libFootnotenumChar"/>
          <w:rtl/>
        </w:rPr>
        <w:t>)</w:t>
      </w:r>
      <w:r>
        <w:rPr>
          <w:rtl/>
        </w:rPr>
        <w:t xml:space="preserve"> المال همشاريجه.</w:t>
      </w:r>
    </w:p>
    <w:p w:rsidR="00E626AF" w:rsidRDefault="00E626AF" w:rsidP="005E3D7B">
      <w:pPr>
        <w:pStyle w:val="libNormal"/>
        <w:rPr>
          <w:rtl/>
        </w:rPr>
      </w:pPr>
      <w:r w:rsidRPr="00C8704C">
        <w:rPr>
          <w:rStyle w:val="libNormalChar"/>
          <w:rtl/>
        </w:rPr>
        <w:t xml:space="preserve">[ 32946 ] </w:t>
      </w:r>
      <w:r>
        <w:rPr>
          <w:rtl/>
        </w:rPr>
        <w:t>3</w:t>
      </w:r>
      <w:r>
        <w:rPr>
          <w:rFonts w:hint="cs"/>
          <w:rtl/>
        </w:rPr>
        <w:t xml:space="preserve"> - </w:t>
      </w:r>
      <w:r>
        <w:rPr>
          <w:rtl/>
        </w:rPr>
        <w:t>وعن عد</w:t>
      </w:r>
      <w:r>
        <w:rPr>
          <w:rFonts w:hint="cs"/>
          <w:rtl/>
        </w:rPr>
        <w:t>َّ</w:t>
      </w:r>
      <w:r>
        <w:rPr>
          <w:rtl/>
        </w:rPr>
        <w:t>ة من أصحابنا، عن أحمد بن محمد بن عيسى، عن داود عم</w:t>
      </w:r>
      <w:r>
        <w:rPr>
          <w:rFonts w:hint="cs"/>
          <w:rtl/>
        </w:rPr>
        <w:t>ّ</w:t>
      </w:r>
      <w:r>
        <w:rPr>
          <w:rtl/>
        </w:rPr>
        <w:t>ن ذكره،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مات رجل على عهد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لم يكن له وارث،</w:t>
      </w:r>
      <w:r>
        <w:rPr>
          <w:rFonts w:hint="cs"/>
          <w:rtl/>
        </w:rPr>
        <w:t xml:space="preserve"> </w:t>
      </w:r>
      <w:r>
        <w:rPr>
          <w:rtl/>
        </w:rPr>
        <w:t>فدفع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ميراثه </w:t>
      </w:r>
      <w:r>
        <w:rPr>
          <w:rFonts w:hint="cs"/>
          <w:rtl/>
        </w:rPr>
        <w:t>ا</w:t>
      </w:r>
      <w:r>
        <w:rPr>
          <w:rtl/>
        </w:rPr>
        <w:t xml:space="preserve">لى همشهريجه </w:t>
      </w:r>
      <w:r w:rsidRPr="00E626AF">
        <w:rPr>
          <w:rStyle w:val="libFootnotenumChar"/>
          <w:rtl/>
        </w:rPr>
        <w:t>(</w:t>
      </w:r>
      <w:r w:rsidR="005E3D7B">
        <w:rPr>
          <w:rStyle w:val="libFootnotenumChar"/>
          <w:rFonts w:hint="cs"/>
          <w:rtl/>
        </w:rPr>
        <w:t>4</w:t>
      </w:r>
      <w:r w:rsidRPr="00E626AF">
        <w:rPr>
          <w:rStyle w:val="libFootnotenumChar"/>
          <w:rtl/>
        </w:rPr>
        <w:t>)</w:t>
      </w:r>
      <w:r>
        <w:rPr>
          <w:rtl/>
        </w:rPr>
        <w:t>.</w:t>
      </w:r>
    </w:p>
    <w:p w:rsidR="00E626AF" w:rsidRDefault="00E626AF" w:rsidP="005E3D7B">
      <w:pPr>
        <w:pStyle w:val="libNormal"/>
        <w:rPr>
          <w:rtl/>
        </w:rPr>
      </w:pPr>
      <w:r>
        <w:rPr>
          <w:rtl/>
        </w:rPr>
        <w:t xml:space="preserve">ورواه الشيخ بإسناده عن أحمد بن محمد </w:t>
      </w:r>
      <w:r w:rsidRPr="00E626AF">
        <w:rPr>
          <w:rStyle w:val="libFootnotenumChar"/>
          <w:rtl/>
        </w:rPr>
        <w:t>(</w:t>
      </w:r>
      <w:r w:rsidR="005E3D7B">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5E3D7B">
      <w:pPr>
        <w:pStyle w:val="libFootnoteCenterBold"/>
        <w:rPr>
          <w:rtl/>
        </w:rPr>
      </w:pPr>
      <w:r>
        <w:rPr>
          <w:rtl/>
        </w:rPr>
        <w:t>الباب 4</w:t>
      </w:r>
    </w:p>
    <w:p w:rsidR="00E626AF" w:rsidRDefault="00E626AF" w:rsidP="005E3D7B">
      <w:pPr>
        <w:pStyle w:val="libFootnoteCenterBold"/>
        <w:rPr>
          <w:rtl/>
        </w:rPr>
      </w:pPr>
      <w:r>
        <w:rPr>
          <w:rtl/>
        </w:rPr>
        <w:t>فيه 11 حديث</w:t>
      </w:r>
    </w:p>
    <w:p w:rsidR="00E626AF" w:rsidRDefault="00E626AF" w:rsidP="00C8704C">
      <w:pPr>
        <w:pStyle w:val="libFootnote0"/>
        <w:rPr>
          <w:rtl/>
        </w:rPr>
      </w:pPr>
      <w:r>
        <w:rPr>
          <w:rtl/>
        </w:rPr>
        <w:t>1 - الكافي 7: 169 / 2.</w:t>
      </w:r>
    </w:p>
    <w:p w:rsidR="00E626AF" w:rsidRPr="00075D21" w:rsidRDefault="00E626AF" w:rsidP="00C8704C">
      <w:pPr>
        <w:pStyle w:val="libFootnote0"/>
        <w:rPr>
          <w:rtl/>
        </w:rPr>
      </w:pPr>
      <w:r w:rsidRPr="00075D21">
        <w:rPr>
          <w:rtl/>
        </w:rPr>
        <w:t>(1) في المصدر</w:t>
      </w:r>
      <w:r>
        <w:rPr>
          <w:rtl/>
        </w:rPr>
        <w:t>:</w:t>
      </w:r>
      <w:r w:rsidRPr="00075D21">
        <w:rPr>
          <w:rtl/>
        </w:rPr>
        <w:t xml:space="preserve"> الميراث</w:t>
      </w:r>
      <w:r>
        <w:rPr>
          <w:rtl/>
        </w:rPr>
        <w:t>.</w:t>
      </w:r>
    </w:p>
    <w:p w:rsidR="00E626AF" w:rsidRPr="00075D21" w:rsidRDefault="00E626AF" w:rsidP="00C8704C">
      <w:pPr>
        <w:pStyle w:val="libFootnote0"/>
        <w:rPr>
          <w:rtl/>
        </w:rPr>
      </w:pPr>
      <w:r w:rsidRPr="00075D21">
        <w:rPr>
          <w:rtl/>
        </w:rPr>
        <w:t>(2) همشاريجه</w:t>
      </w:r>
      <w:r>
        <w:rPr>
          <w:rtl/>
        </w:rPr>
        <w:t>:</w:t>
      </w:r>
      <w:r w:rsidRPr="00075D21">
        <w:rPr>
          <w:rtl/>
        </w:rPr>
        <w:t xml:space="preserve"> يعني أهل بلده</w:t>
      </w:r>
      <w:r>
        <w:rPr>
          <w:rtl/>
        </w:rPr>
        <w:t>،</w:t>
      </w:r>
      <w:r w:rsidRPr="00075D21">
        <w:rPr>
          <w:rtl/>
        </w:rPr>
        <w:t xml:space="preserve"> والكلمة غير عربية</w:t>
      </w:r>
      <w:r>
        <w:rPr>
          <w:rtl/>
        </w:rPr>
        <w:t>.</w:t>
      </w:r>
      <w:r w:rsidRPr="00075D21">
        <w:rPr>
          <w:rtl/>
        </w:rPr>
        <w:t xml:space="preserve"> راجع تفسيرها في ذيل الحديث 1</w:t>
      </w:r>
      <w:r>
        <w:rPr>
          <w:rtl/>
        </w:rPr>
        <w:t xml:space="preserve"> </w:t>
      </w:r>
      <w:r w:rsidRPr="00075D21">
        <w:rPr>
          <w:rtl/>
        </w:rPr>
        <w:t>من الباب 5 من هذه ال</w:t>
      </w:r>
      <w:r>
        <w:rPr>
          <w:rFonts w:hint="cs"/>
          <w:rtl/>
        </w:rPr>
        <w:t>أ</w:t>
      </w:r>
      <w:r w:rsidRPr="00075D21">
        <w:rPr>
          <w:rtl/>
        </w:rPr>
        <w:t>بواب</w:t>
      </w:r>
      <w:r>
        <w:rPr>
          <w:rtl/>
        </w:rPr>
        <w:t>.</w:t>
      </w:r>
    </w:p>
    <w:p w:rsidR="00E626AF" w:rsidRDefault="00E626AF" w:rsidP="00C8704C">
      <w:pPr>
        <w:pStyle w:val="libFootnote0"/>
        <w:rPr>
          <w:rtl/>
        </w:rPr>
      </w:pPr>
      <w:r>
        <w:rPr>
          <w:rtl/>
        </w:rPr>
        <w:t>2 - التهذيب 9: 387 / 1382، والاستبصار 4: 196 / 735.</w:t>
      </w:r>
    </w:p>
    <w:p w:rsidR="00E626AF" w:rsidRPr="00075D21" w:rsidRDefault="00E626AF" w:rsidP="005E3D7B">
      <w:pPr>
        <w:pStyle w:val="libFootnote0"/>
        <w:rPr>
          <w:rtl/>
        </w:rPr>
      </w:pPr>
      <w:r w:rsidRPr="00075D21">
        <w:rPr>
          <w:rtl/>
        </w:rPr>
        <w:t>(</w:t>
      </w:r>
      <w:r w:rsidR="005E3D7B">
        <w:rPr>
          <w:rFonts w:hint="cs"/>
          <w:rtl/>
        </w:rPr>
        <w:t>3</w:t>
      </w:r>
      <w:r w:rsidRPr="00075D21">
        <w:rPr>
          <w:rtl/>
        </w:rPr>
        <w:t>) في التهذيب</w:t>
      </w:r>
      <w:r>
        <w:rPr>
          <w:rtl/>
        </w:rPr>
        <w:t>:</w:t>
      </w:r>
      <w:r w:rsidRPr="00075D21">
        <w:rPr>
          <w:rtl/>
        </w:rPr>
        <w:t xml:space="preserve"> اعطه</w:t>
      </w:r>
      <w:r>
        <w:rPr>
          <w:rtl/>
        </w:rPr>
        <w:t>.</w:t>
      </w:r>
    </w:p>
    <w:p w:rsidR="00E626AF" w:rsidRDefault="00E626AF" w:rsidP="00C8704C">
      <w:pPr>
        <w:pStyle w:val="libFootnote0"/>
        <w:rPr>
          <w:rtl/>
        </w:rPr>
      </w:pPr>
      <w:r>
        <w:rPr>
          <w:rtl/>
        </w:rPr>
        <w:t>3 - الكافي 7: 169 / 1.</w:t>
      </w:r>
    </w:p>
    <w:p w:rsidR="00E626AF" w:rsidRPr="00075D21" w:rsidRDefault="00E626AF" w:rsidP="005E3D7B">
      <w:pPr>
        <w:pStyle w:val="libFootnote0"/>
        <w:rPr>
          <w:rtl/>
        </w:rPr>
      </w:pPr>
      <w:r w:rsidRPr="00075D21">
        <w:rPr>
          <w:rtl/>
        </w:rPr>
        <w:t>(</w:t>
      </w:r>
      <w:r w:rsidR="005E3D7B">
        <w:rPr>
          <w:rFonts w:hint="cs"/>
          <w:rtl/>
        </w:rPr>
        <w:t>4</w:t>
      </w:r>
      <w:r w:rsidRPr="00075D21">
        <w:rPr>
          <w:rtl/>
        </w:rPr>
        <w:t>) في نسخة</w:t>
      </w:r>
      <w:r>
        <w:rPr>
          <w:rtl/>
        </w:rPr>
        <w:t>:</w:t>
      </w:r>
      <w:r w:rsidRPr="00075D21">
        <w:rPr>
          <w:rtl/>
        </w:rPr>
        <w:t xml:space="preserve"> </w:t>
      </w:r>
      <w:r w:rsidRPr="005E3D7B">
        <w:rPr>
          <w:rtl/>
        </w:rPr>
        <w:t>همشيريجه ( هامش المخطوط</w:t>
      </w:r>
      <w:r w:rsidRPr="00075D21">
        <w:rPr>
          <w:rtl/>
        </w:rPr>
        <w:t xml:space="preserve"> )</w:t>
      </w:r>
      <w:r>
        <w:rPr>
          <w:rtl/>
        </w:rPr>
        <w:t>.</w:t>
      </w:r>
    </w:p>
    <w:p w:rsidR="00E626AF" w:rsidRPr="00075D21" w:rsidRDefault="00E626AF" w:rsidP="005E3D7B">
      <w:pPr>
        <w:pStyle w:val="libFootnote0"/>
        <w:rPr>
          <w:rtl/>
        </w:rPr>
      </w:pPr>
      <w:r w:rsidRPr="00075D21">
        <w:rPr>
          <w:rtl/>
        </w:rPr>
        <w:t>(</w:t>
      </w:r>
      <w:r w:rsidR="005E3D7B">
        <w:rPr>
          <w:rFonts w:hint="cs"/>
          <w:rtl/>
        </w:rPr>
        <w:t>5</w:t>
      </w:r>
      <w:r w:rsidRPr="00075D21">
        <w:rPr>
          <w:rtl/>
        </w:rPr>
        <w:t>) التهذيب 9</w:t>
      </w:r>
      <w:r>
        <w:rPr>
          <w:rtl/>
        </w:rPr>
        <w:t>:</w:t>
      </w:r>
      <w:r w:rsidRPr="00075D21">
        <w:rPr>
          <w:rtl/>
        </w:rPr>
        <w:t xml:space="preserve"> 387</w:t>
      </w:r>
      <w:r>
        <w:rPr>
          <w:rtl/>
        </w:rPr>
        <w:t xml:space="preserve"> / </w:t>
      </w:r>
      <w:r w:rsidRPr="00075D21">
        <w:rPr>
          <w:rtl/>
        </w:rPr>
        <w:t>1383</w:t>
      </w:r>
      <w:r>
        <w:rPr>
          <w:rtl/>
        </w:rPr>
        <w:t>.</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أقول: حمله الشيخ على أن</w:t>
      </w:r>
      <w:r>
        <w:rPr>
          <w:rFonts w:hint="cs"/>
          <w:rtl/>
        </w:rPr>
        <w:t>ّ</w:t>
      </w:r>
      <w:r>
        <w:rPr>
          <w:rtl/>
        </w:rPr>
        <w:t>ه فعل ذلك ل</w:t>
      </w:r>
      <w:r>
        <w:rPr>
          <w:rFonts w:hint="cs"/>
          <w:rtl/>
        </w:rPr>
        <w:t>أ</w:t>
      </w:r>
      <w:r>
        <w:rPr>
          <w:rtl/>
        </w:rPr>
        <w:t>جل الاستصلاح، ل</w:t>
      </w:r>
      <w:r>
        <w:rPr>
          <w:rFonts w:hint="cs"/>
          <w:rtl/>
        </w:rPr>
        <w:t>أ</w:t>
      </w:r>
      <w:r>
        <w:rPr>
          <w:rtl/>
        </w:rPr>
        <w:t>ن</w:t>
      </w:r>
      <w:r>
        <w:rPr>
          <w:rFonts w:hint="cs"/>
          <w:rtl/>
        </w:rPr>
        <w:t>ّ</w:t>
      </w:r>
      <w:r>
        <w:rPr>
          <w:rtl/>
        </w:rPr>
        <w:t>ه إذا كان المال له جاز له أن يعمل به ما شاء.</w:t>
      </w:r>
    </w:p>
    <w:p w:rsidR="00E626AF" w:rsidRDefault="00E626AF" w:rsidP="0042658B">
      <w:pPr>
        <w:pStyle w:val="libNormal"/>
        <w:rPr>
          <w:rtl/>
        </w:rPr>
      </w:pPr>
      <w:r w:rsidRPr="00C8704C">
        <w:rPr>
          <w:rStyle w:val="libNormalChar"/>
          <w:rtl/>
        </w:rPr>
        <w:t xml:space="preserve">[ 32947 ] </w:t>
      </w:r>
      <w:r>
        <w:rPr>
          <w:rtl/>
        </w:rPr>
        <w:t>4</w:t>
      </w:r>
      <w:r>
        <w:rPr>
          <w:rFonts w:hint="cs"/>
          <w:rtl/>
        </w:rPr>
        <w:t xml:space="preserve"> - </w:t>
      </w:r>
      <w:r>
        <w:rPr>
          <w:rtl/>
        </w:rPr>
        <w:t>محمد بن علي</w:t>
      </w:r>
      <w:r>
        <w:rPr>
          <w:rFonts w:hint="cs"/>
          <w:rtl/>
        </w:rPr>
        <w:t>ِّ</w:t>
      </w:r>
      <w:r>
        <w:rPr>
          <w:rtl/>
        </w:rPr>
        <w:t xml:space="preserve"> بن الحسين قال: روي في خبر آخر:</w:t>
      </w:r>
      <w:r>
        <w:rPr>
          <w:rFonts w:hint="cs"/>
          <w:rtl/>
        </w:rPr>
        <w:t xml:space="preserve"> </w:t>
      </w:r>
      <w:r>
        <w:rPr>
          <w:rtl/>
        </w:rPr>
        <w:t>أن</w:t>
      </w:r>
      <w:r>
        <w:rPr>
          <w:rFonts w:hint="cs"/>
          <w:rtl/>
        </w:rPr>
        <w:t>َّ</w:t>
      </w:r>
      <w:r>
        <w:rPr>
          <w:rtl/>
        </w:rPr>
        <w:t xml:space="preserve"> من مات، وليس له وارث فميراثه </w:t>
      </w:r>
      <w:r w:rsidRPr="00E626AF">
        <w:rPr>
          <w:rStyle w:val="libFootnotenumChar"/>
          <w:rtl/>
        </w:rPr>
        <w:t>(1)</w:t>
      </w:r>
      <w:r>
        <w:rPr>
          <w:rtl/>
        </w:rPr>
        <w:t xml:space="preserve"> لهمشاريجه. </w:t>
      </w:r>
      <w:r w:rsidRPr="00E626AF">
        <w:rPr>
          <w:rStyle w:val="libFootnotenumChar"/>
          <w:rtl/>
        </w:rPr>
        <w:t>(2)</w:t>
      </w:r>
      <w:r>
        <w:rPr>
          <w:rtl/>
        </w:rPr>
        <w:t xml:space="preserve"> - يعني: أهل بلده -.</w:t>
      </w:r>
    </w:p>
    <w:p w:rsidR="00E626AF" w:rsidRDefault="00E626AF" w:rsidP="00E626AF">
      <w:pPr>
        <w:pStyle w:val="libNormal"/>
        <w:rPr>
          <w:rtl/>
        </w:rPr>
      </w:pPr>
      <w:r>
        <w:rPr>
          <w:rtl/>
        </w:rPr>
        <w:t>قال الصدوق: متى كان ال</w:t>
      </w:r>
      <w:r>
        <w:rPr>
          <w:rFonts w:hint="cs"/>
          <w:rtl/>
        </w:rPr>
        <w:t>إِ</w:t>
      </w:r>
      <w:r>
        <w:rPr>
          <w:rtl/>
        </w:rPr>
        <w:t>مام ظاهرا</w:t>
      </w:r>
      <w:r>
        <w:rPr>
          <w:rFonts w:hint="cs"/>
          <w:rtl/>
        </w:rPr>
        <w:t>ً</w:t>
      </w:r>
      <w:r>
        <w:rPr>
          <w:rtl/>
        </w:rPr>
        <w:t xml:space="preserve"> فماله لل</w:t>
      </w:r>
      <w:r>
        <w:rPr>
          <w:rFonts w:hint="cs"/>
          <w:rtl/>
        </w:rPr>
        <w:t>إِ</w:t>
      </w:r>
      <w:r>
        <w:rPr>
          <w:rtl/>
        </w:rPr>
        <w:t>مام، ومتى كان ال</w:t>
      </w:r>
      <w:r>
        <w:rPr>
          <w:rFonts w:hint="cs"/>
          <w:rtl/>
        </w:rPr>
        <w:t>إِ</w:t>
      </w:r>
      <w:r>
        <w:rPr>
          <w:rtl/>
        </w:rPr>
        <w:t>مام غائبا</w:t>
      </w:r>
      <w:r>
        <w:rPr>
          <w:rFonts w:hint="cs"/>
          <w:rtl/>
        </w:rPr>
        <w:t>ً</w:t>
      </w:r>
      <w:r>
        <w:rPr>
          <w:rtl/>
        </w:rPr>
        <w:t xml:space="preserve"> فماله ل</w:t>
      </w:r>
      <w:r>
        <w:rPr>
          <w:rFonts w:hint="cs"/>
          <w:rtl/>
        </w:rPr>
        <w:t>أ</w:t>
      </w:r>
      <w:r>
        <w:rPr>
          <w:rtl/>
        </w:rPr>
        <w:t>هل بلده، متى لم يكن له وارث، ولا قرابة أقرب إليه منهم بالبلدية.</w:t>
      </w:r>
    </w:p>
    <w:p w:rsidR="00E626AF" w:rsidRDefault="00E626AF" w:rsidP="0042658B">
      <w:pPr>
        <w:pStyle w:val="libNormal"/>
        <w:rPr>
          <w:rtl/>
        </w:rPr>
      </w:pPr>
      <w:r w:rsidRPr="00C8704C">
        <w:rPr>
          <w:rStyle w:val="libNormalChar"/>
          <w:rtl/>
        </w:rPr>
        <w:t xml:space="preserve">[ 32948 ] </w:t>
      </w:r>
      <w:r>
        <w:rPr>
          <w:rtl/>
        </w:rPr>
        <w:t>5</w:t>
      </w:r>
      <w:r>
        <w:rPr>
          <w:rFonts w:hint="cs"/>
          <w:rtl/>
        </w:rPr>
        <w:t xml:space="preserve"> - </w:t>
      </w:r>
      <w:r>
        <w:rPr>
          <w:rtl/>
        </w:rPr>
        <w:t>وبإسناده عن الحسن بن محبوب، عن مالك بن عطي</w:t>
      </w:r>
      <w:r>
        <w:rPr>
          <w:rFonts w:hint="cs"/>
          <w:rtl/>
        </w:rPr>
        <w:t>ّ</w:t>
      </w:r>
      <w:r>
        <w:rPr>
          <w:rtl/>
        </w:rPr>
        <w:t>ة،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مسلم قتل، وله أب نصراني، لمن تكون ديته</w:t>
      </w:r>
      <w:r>
        <w:rPr>
          <w:rFonts w:hint="cs"/>
          <w:rtl/>
        </w:rPr>
        <w:t xml:space="preserve"> </w:t>
      </w:r>
      <w:r>
        <w:rPr>
          <w:rtl/>
        </w:rPr>
        <w:t>؟ قال: تؤخذ،</w:t>
      </w:r>
      <w:r>
        <w:rPr>
          <w:rFonts w:hint="cs"/>
          <w:rtl/>
        </w:rPr>
        <w:t xml:space="preserve"> </w:t>
      </w:r>
      <w:r>
        <w:rPr>
          <w:rtl/>
        </w:rPr>
        <w:t>فتجعل في بيت مال المسلمين، ل</w:t>
      </w:r>
      <w:r>
        <w:rPr>
          <w:rFonts w:hint="cs"/>
          <w:rtl/>
        </w:rPr>
        <w:t>أ</w:t>
      </w:r>
      <w:r>
        <w:rPr>
          <w:rtl/>
        </w:rPr>
        <w:t>ن</w:t>
      </w:r>
      <w:r>
        <w:rPr>
          <w:rFonts w:hint="cs"/>
          <w:rtl/>
        </w:rPr>
        <w:t>َّ</w:t>
      </w:r>
      <w:r>
        <w:rPr>
          <w:rtl/>
        </w:rPr>
        <w:t xml:space="preserve"> جنايته على بيت مال المسلمين.</w:t>
      </w:r>
    </w:p>
    <w:p w:rsidR="00E626AF" w:rsidRDefault="00E626AF" w:rsidP="005E3D7B">
      <w:pPr>
        <w:pStyle w:val="libNormal"/>
        <w:rPr>
          <w:rtl/>
        </w:rPr>
      </w:pPr>
      <w:r>
        <w:rPr>
          <w:rtl/>
        </w:rPr>
        <w:t xml:space="preserve">ورواه الشيخ بإسناده عن الحسن بن محبوب مثله، </w:t>
      </w:r>
      <w:r w:rsidR="00B36AE3">
        <w:rPr>
          <w:rtl/>
        </w:rPr>
        <w:t xml:space="preserve">إلّا </w:t>
      </w:r>
      <w:r>
        <w:rPr>
          <w:rtl/>
        </w:rPr>
        <w:t>أن</w:t>
      </w:r>
      <w:r>
        <w:rPr>
          <w:rFonts w:hint="cs"/>
          <w:rtl/>
        </w:rPr>
        <w:t>ّ</w:t>
      </w:r>
      <w:r>
        <w:rPr>
          <w:rtl/>
        </w:rPr>
        <w:t xml:space="preserve">ه قال: تؤخذ ديته </w:t>
      </w:r>
      <w:r w:rsidRPr="00E626AF">
        <w:rPr>
          <w:rStyle w:val="libFootnotenumChar"/>
          <w:rtl/>
        </w:rPr>
        <w:t>(</w:t>
      </w:r>
      <w:r w:rsidR="005E3D7B">
        <w:rPr>
          <w:rStyle w:val="libFootnotenumChar"/>
          <w:rFonts w:hint="cs"/>
          <w:rtl/>
        </w:rPr>
        <w:t>3</w:t>
      </w:r>
      <w:r w:rsidRPr="00E626AF">
        <w:rPr>
          <w:rStyle w:val="libFootnotenumChar"/>
          <w:rtl/>
        </w:rPr>
        <w:t>)</w:t>
      </w:r>
      <w:r>
        <w:rPr>
          <w:rtl/>
        </w:rPr>
        <w:t>.</w:t>
      </w:r>
    </w:p>
    <w:p w:rsidR="00E626AF" w:rsidRDefault="00E626AF" w:rsidP="00D06A78">
      <w:pPr>
        <w:pStyle w:val="libNormal"/>
        <w:rPr>
          <w:rtl/>
        </w:rPr>
      </w:pPr>
      <w:r>
        <w:rPr>
          <w:rtl/>
        </w:rPr>
        <w:t>أقول: تقد</w:t>
      </w:r>
      <w:r>
        <w:rPr>
          <w:rFonts w:hint="cs"/>
          <w:rtl/>
        </w:rPr>
        <w:t>َّ</w:t>
      </w:r>
      <w:r>
        <w:rPr>
          <w:rtl/>
        </w:rPr>
        <w:t xml:space="preserve">م وجهه </w:t>
      </w:r>
      <w:r w:rsidRPr="00E626AF">
        <w:rPr>
          <w:rStyle w:val="libFootnotenumChar"/>
          <w:rtl/>
        </w:rPr>
        <w:t>(</w:t>
      </w:r>
      <w:r w:rsidR="00D06A78">
        <w:rPr>
          <w:rStyle w:val="libFootnotenumChar"/>
          <w:rFonts w:hint="cs"/>
          <w:rtl/>
        </w:rPr>
        <w:t>4)</w:t>
      </w:r>
      <w:r>
        <w:rPr>
          <w:rtl/>
        </w:rPr>
        <w:t>.</w:t>
      </w:r>
    </w:p>
    <w:p w:rsidR="00E626AF" w:rsidRDefault="00E626AF" w:rsidP="0042658B">
      <w:pPr>
        <w:pStyle w:val="libNormal"/>
        <w:rPr>
          <w:rtl/>
        </w:rPr>
      </w:pPr>
      <w:r w:rsidRPr="00C8704C">
        <w:rPr>
          <w:rStyle w:val="libNormalChar"/>
          <w:rtl/>
        </w:rPr>
        <w:t xml:space="preserve">[ 32949 ] </w:t>
      </w:r>
      <w:r>
        <w:rPr>
          <w:rtl/>
        </w:rPr>
        <w:t>6</w:t>
      </w:r>
      <w:r>
        <w:rPr>
          <w:rFonts w:hint="cs"/>
          <w:rtl/>
        </w:rPr>
        <w:t xml:space="preserve"> - </w:t>
      </w:r>
      <w:r>
        <w:rPr>
          <w:rtl/>
        </w:rPr>
        <w:t>محمد بن الحسن بإسناده عن الحسن بن محبوب، عن صفوان، 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السائبة ليس ل</w:t>
      </w:r>
      <w:r>
        <w:rPr>
          <w:rFonts w:hint="cs"/>
          <w:rtl/>
        </w:rPr>
        <w:t>أ</w:t>
      </w:r>
      <w:r>
        <w:rPr>
          <w:rtl/>
        </w:rPr>
        <w:t>حد عليها سبيل، فإن والى أحداً فميراثه له، وجريرته عليه، وإن لم يوال</w:t>
      </w:r>
      <w:r>
        <w:rPr>
          <w:rFonts w:hint="cs"/>
          <w:rtl/>
        </w:rPr>
        <w:t>ِ</w:t>
      </w:r>
      <w:r>
        <w:rPr>
          <w:rtl/>
        </w:rPr>
        <w:t xml:space="preserve"> أحداً فهو ل</w:t>
      </w:r>
      <w:r>
        <w:rPr>
          <w:rFonts w:hint="cs"/>
          <w:rtl/>
        </w:rPr>
        <w:t>أ</w:t>
      </w:r>
      <w:r>
        <w:rPr>
          <w:rtl/>
        </w:rPr>
        <w:t xml:space="preserve">قرب الناس، لمولاه </w:t>
      </w:r>
      <w:r>
        <w:rPr>
          <w:rFonts w:hint="cs"/>
          <w:rtl/>
        </w:rPr>
        <w:t>ا</w:t>
      </w:r>
      <w:r>
        <w:rPr>
          <w:rtl/>
        </w:rPr>
        <w:t>لذي أعتقه.</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4 - الفقيه 4: 242 / 774.</w:t>
      </w:r>
    </w:p>
    <w:p w:rsidR="00E626AF" w:rsidRPr="00075D21" w:rsidRDefault="00E626AF" w:rsidP="00C8704C">
      <w:pPr>
        <w:pStyle w:val="libFootnote0"/>
        <w:rPr>
          <w:rtl/>
        </w:rPr>
      </w:pPr>
      <w:r w:rsidRPr="00075D21">
        <w:rPr>
          <w:rtl/>
        </w:rPr>
        <w:t>(1) في المصدر</w:t>
      </w:r>
      <w:r>
        <w:rPr>
          <w:rtl/>
        </w:rPr>
        <w:t>:</w:t>
      </w:r>
      <w:r w:rsidRPr="00075D21">
        <w:rPr>
          <w:rtl/>
        </w:rPr>
        <w:t xml:space="preserve"> فماله</w:t>
      </w:r>
      <w:r>
        <w:rPr>
          <w:rtl/>
        </w:rPr>
        <w:t>.</w:t>
      </w:r>
    </w:p>
    <w:p w:rsidR="00E626AF" w:rsidRPr="00075D21" w:rsidRDefault="00E626AF" w:rsidP="00C8704C">
      <w:pPr>
        <w:pStyle w:val="libFootnote0"/>
        <w:rPr>
          <w:rtl/>
        </w:rPr>
      </w:pPr>
      <w:r w:rsidRPr="00075D21">
        <w:rPr>
          <w:rtl/>
        </w:rPr>
        <w:t>(2) في نسخة</w:t>
      </w:r>
      <w:r>
        <w:rPr>
          <w:rtl/>
        </w:rPr>
        <w:t>:</w:t>
      </w:r>
      <w:r w:rsidRPr="00075D21">
        <w:rPr>
          <w:rtl/>
        </w:rPr>
        <w:t xml:space="preserve"> </w:t>
      </w:r>
      <w:r w:rsidRPr="00D06A78">
        <w:rPr>
          <w:rtl/>
        </w:rPr>
        <w:t>همشهريجه ( هامش المخطوط</w:t>
      </w:r>
      <w:r w:rsidRPr="00075D21">
        <w:rPr>
          <w:rtl/>
        </w:rPr>
        <w:t xml:space="preserve"> )</w:t>
      </w:r>
      <w:r>
        <w:rPr>
          <w:rtl/>
        </w:rPr>
        <w:t>.</w:t>
      </w:r>
    </w:p>
    <w:p w:rsidR="00E626AF" w:rsidRDefault="00E626AF" w:rsidP="00C8704C">
      <w:pPr>
        <w:pStyle w:val="libFootnote0"/>
        <w:rPr>
          <w:rtl/>
        </w:rPr>
      </w:pPr>
      <w:r>
        <w:rPr>
          <w:rtl/>
        </w:rPr>
        <w:t>5 - الفقيه 4: 243 / 775.</w:t>
      </w:r>
    </w:p>
    <w:p w:rsidR="00E626AF" w:rsidRPr="00075D21" w:rsidRDefault="00E626AF" w:rsidP="00D06A78">
      <w:pPr>
        <w:pStyle w:val="libFootnote0"/>
        <w:rPr>
          <w:rtl/>
        </w:rPr>
      </w:pPr>
      <w:r w:rsidRPr="00075D21">
        <w:rPr>
          <w:rtl/>
        </w:rPr>
        <w:t>(</w:t>
      </w:r>
      <w:r w:rsidR="00D06A78">
        <w:rPr>
          <w:rFonts w:hint="cs"/>
          <w:rtl/>
        </w:rPr>
        <w:t>3</w:t>
      </w:r>
      <w:r w:rsidRPr="00075D21">
        <w:rPr>
          <w:rtl/>
        </w:rPr>
        <w:t>) التهذيب 9</w:t>
      </w:r>
      <w:r>
        <w:rPr>
          <w:rtl/>
        </w:rPr>
        <w:t>:</w:t>
      </w:r>
      <w:r w:rsidRPr="00075D21">
        <w:rPr>
          <w:rtl/>
        </w:rPr>
        <w:t xml:space="preserve"> 390</w:t>
      </w:r>
      <w:r>
        <w:rPr>
          <w:rtl/>
        </w:rPr>
        <w:t xml:space="preserve"> / </w:t>
      </w:r>
      <w:r w:rsidRPr="00075D21">
        <w:rPr>
          <w:rtl/>
        </w:rPr>
        <w:t>1392</w:t>
      </w:r>
      <w:r>
        <w:rPr>
          <w:rtl/>
        </w:rPr>
        <w:t>.</w:t>
      </w:r>
    </w:p>
    <w:p w:rsidR="00E626AF" w:rsidRPr="00075D21" w:rsidRDefault="00E626AF" w:rsidP="00D06A78">
      <w:pPr>
        <w:pStyle w:val="libFootnote0"/>
        <w:rPr>
          <w:rtl/>
        </w:rPr>
      </w:pPr>
      <w:r w:rsidRPr="00075D21">
        <w:rPr>
          <w:rtl/>
        </w:rPr>
        <w:t>(</w:t>
      </w:r>
      <w:r w:rsidR="00D06A78">
        <w:rPr>
          <w:rFonts w:hint="cs"/>
          <w:rtl/>
        </w:rPr>
        <w:t>4</w:t>
      </w:r>
      <w:r w:rsidRPr="00075D21">
        <w:rPr>
          <w:rtl/>
        </w:rPr>
        <w:t>) تقدم في ذيل الحديث 3 من هذا الباب</w:t>
      </w:r>
      <w:r>
        <w:rPr>
          <w:rtl/>
        </w:rPr>
        <w:t>.</w:t>
      </w:r>
    </w:p>
    <w:p w:rsidR="00E626AF" w:rsidRDefault="00E626AF" w:rsidP="00C8704C">
      <w:pPr>
        <w:pStyle w:val="libFootnote0"/>
        <w:rPr>
          <w:rtl/>
        </w:rPr>
      </w:pPr>
      <w:r>
        <w:rPr>
          <w:rtl/>
        </w:rPr>
        <w:t>6 - التهذيب 9: 394 / 1408.</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 xml:space="preserve">وبإسناده عن الحسن بن محمد بن سماعة، عن صفوان مثله </w:t>
      </w:r>
      <w:r w:rsidRPr="00E626AF">
        <w:rPr>
          <w:rStyle w:val="libFootnotenumChar"/>
          <w:rtl/>
        </w:rPr>
        <w:t>(1)</w:t>
      </w:r>
      <w:r>
        <w:rPr>
          <w:rtl/>
        </w:rPr>
        <w:t>.</w:t>
      </w:r>
    </w:p>
    <w:p w:rsidR="00E626AF" w:rsidRDefault="00E626AF" w:rsidP="00E626AF">
      <w:pPr>
        <w:pStyle w:val="libNormal"/>
        <w:rPr>
          <w:rtl/>
        </w:rPr>
      </w:pPr>
      <w:r>
        <w:rPr>
          <w:rtl/>
        </w:rPr>
        <w:t>قال الشيخ: هذا غير معمول عليه، واستدل</w:t>
      </w:r>
      <w:r>
        <w:rPr>
          <w:rFonts w:hint="cs"/>
          <w:rtl/>
        </w:rPr>
        <w:t>ّ</w:t>
      </w:r>
      <w:r>
        <w:rPr>
          <w:rtl/>
        </w:rPr>
        <w:t xml:space="preserve"> بالأخبار السابقة </w:t>
      </w:r>
      <w:r w:rsidRPr="00E626AF">
        <w:rPr>
          <w:rStyle w:val="libFootnotenumChar"/>
          <w:rtl/>
        </w:rPr>
        <w:t>(2)</w:t>
      </w:r>
      <w:r>
        <w:rPr>
          <w:rtl/>
        </w:rPr>
        <w:t>.</w:t>
      </w:r>
    </w:p>
    <w:p w:rsidR="00E626AF" w:rsidRDefault="00E626AF" w:rsidP="00E626AF">
      <w:pPr>
        <w:pStyle w:val="libNormal"/>
        <w:rPr>
          <w:rtl/>
        </w:rPr>
      </w:pPr>
      <w:r>
        <w:rPr>
          <w:rtl/>
        </w:rPr>
        <w:t>أقول: تقد</w:t>
      </w:r>
      <w:r>
        <w:rPr>
          <w:rFonts w:hint="cs"/>
          <w:rtl/>
        </w:rPr>
        <w:t>َّ</w:t>
      </w:r>
      <w:r>
        <w:rPr>
          <w:rtl/>
        </w:rPr>
        <w:t xml:space="preserve">م وجهه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[ 32950 ] </w:t>
      </w:r>
      <w:r>
        <w:rPr>
          <w:rtl/>
        </w:rPr>
        <w:t>7</w:t>
      </w:r>
      <w:r>
        <w:rPr>
          <w:rFonts w:hint="cs"/>
          <w:rtl/>
        </w:rPr>
        <w:t xml:space="preserve"> - </w:t>
      </w:r>
      <w:r>
        <w:rPr>
          <w:rtl/>
        </w:rPr>
        <w:t>وعنه، عن محمد بن زياد، عن هشام بن سالم، قال: سأل حفص ال</w:t>
      </w:r>
      <w:r>
        <w:rPr>
          <w:rFonts w:hint="cs"/>
          <w:rtl/>
        </w:rPr>
        <w:t>أ</w:t>
      </w:r>
      <w:r>
        <w:rPr>
          <w:rtl/>
        </w:rPr>
        <w:t>عور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و</w:t>
      </w:r>
      <w:r>
        <w:rPr>
          <w:rFonts w:hint="cs"/>
          <w:rtl/>
        </w:rPr>
        <w:t xml:space="preserve">أنا </w:t>
      </w:r>
      <w:r>
        <w:rPr>
          <w:rtl/>
        </w:rPr>
        <w:t>عنده جالس</w:t>
      </w:r>
      <w:r>
        <w:rPr>
          <w:rFonts w:hint="cs"/>
          <w:rtl/>
        </w:rPr>
        <w:t xml:space="preserve"> - </w:t>
      </w:r>
      <w:r>
        <w:rPr>
          <w:rtl/>
        </w:rPr>
        <w:t>قال: إن</w:t>
      </w:r>
      <w:r>
        <w:rPr>
          <w:rFonts w:hint="cs"/>
          <w:rtl/>
        </w:rPr>
        <w:t>ّ</w:t>
      </w:r>
      <w:r>
        <w:rPr>
          <w:rtl/>
        </w:rPr>
        <w:t>ه كان لأبي أجير، كان يقوم في رحاه، وله عندنا دراهم، وليس له وارث،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تدفع </w:t>
      </w:r>
      <w:r>
        <w:rPr>
          <w:rFonts w:hint="cs"/>
          <w:rtl/>
        </w:rPr>
        <w:t>ا</w:t>
      </w:r>
      <w:r>
        <w:rPr>
          <w:rtl/>
        </w:rPr>
        <w:t>لى المساكين، ثم</w:t>
      </w:r>
      <w:r>
        <w:rPr>
          <w:rFonts w:hint="cs"/>
          <w:rtl/>
        </w:rPr>
        <w:t>َّ</w:t>
      </w:r>
      <w:r>
        <w:rPr>
          <w:rtl/>
        </w:rPr>
        <w:t xml:space="preserve"> قال: رأيك فيها، ثم</w:t>
      </w:r>
      <w:r>
        <w:rPr>
          <w:rFonts w:hint="cs"/>
          <w:rtl/>
        </w:rPr>
        <w:t>َّ</w:t>
      </w:r>
      <w:r>
        <w:rPr>
          <w:rtl/>
        </w:rPr>
        <w:t xml:space="preserve"> أعاد عليه المسألة، فقال له مثل ذلك، فأعاد عليه المسألة ثالثة،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تطلب له وارثا</w:t>
      </w:r>
      <w:r>
        <w:rPr>
          <w:rFonts w:hint="cs"/>
          <w:rtl/>
        </w:rPr>
        <w:t>ً</w:t>
      </w:r>
      <w:r>
        <w:rPr>
          <w:rtl/>
        </w:rPr>
        <w:t>، فإن وجدت له وارثا</w:t>
      </w:r>
      <w:r>
        <w:rPr>
          <w:rFonts w:hint="cs"/>
          <w:rtl/>
        </w:rPr>
        <w:t>ً</w:t>
      </w:r>
      <w:r>
        <w:rPr>
          <w:rtl/>
        </w:rPr>
        <w:t>، و</w:t>
      </w:r>
      <w:r w:rsidR="00B36AE3">
        <w:rPr>
          <w:rtl/>
        </w:rPr>
        <w:t xml:space="preserve">إلّا </w:t>
      </w:r>
      <w:r>
        <w:rPr>
          <w:rtl/>
        </w:rPr>
        <w:t>فهو كسبيل مالك، ثم</w:t>
      </w:r>
      <w:r>
        <w:rPr>
          <w:rFonts w:hint="cs"/>
          <w:rtl/>
        </w:rPr>
        <w:t>َّ</w:t>
      </w:r>
      <w:r>
        <w:rPr>
          <w:rtl/>
        </w:rPr>
        <w:t xml:space="preserve"> قال: ما عسى أن تصنع بها، ثم</w:t>
      </w:r>
      <w:r>
        <w:rPr>
          <w:rFonts w:hint="cs"/>
          <w:rtl/>
        </w:rPr>
        <w:t>َّ</w:t>
      </w:r>
      <w:r>
        <w:rPr>
          <w:rtl/>
        </w:rPr>
        <w:t xml:space="preserve"> قال: توصي بها، فإن جاء لها طالب، و</w:t>
      </w:r>
      <w:r w:rsidR="00B36AE3">
        <w:rPr>
          <w:rtl/>
        </w:rPr>
        <w:t xml:space="preserve">إلّا </w:t>
      </w:r>
      <w:r>
        <w:rPr>
          <w:rtl/>
        </w:rPr>
        <w:t>فهي كسبيل مالك.</w:t>
      </w:r>
    </w:p>
    <w:p w:rsidR="00E626AF" w:rsidRDefault="00E626AF" w:rsidP="0042658B">
      <w:pPr>
        <w:pStyle w:val="libNormal"/>
        <w:rPr>
          <w:rtl/>
        </w:rPr>
      </w:pPr>
      <w:r w:rsidRPr="00C8704C">
        <w:rPr>
          <w:rStyle w:val="libNormalChar"/>
          <w:rtl/>
        </w:rPr>
        <w:t xml:space="preserve">[ 32951 ] </w:t>
      </w:r>
      <w:r>
        <w:rPr>
          <w:rtl/>
        </w:rPr>
        <w:t>8</w:t>
      </w:r>
      <w:r>
        <w:rPr>
          <w:rFonts w:hint="cs"/>
          <w:rtl/>
        </w:rPr>
        <w:t xml:space="preserve"> - </w:t>
      </w:r>
      <w:r>
        <w:rPr>
          <w:rtl/>
        </w:rPr>
        <w:t>محمد بن يعقوب، عن علي</w:t>
      </w:r>
      <w:r>
        <w:rPr>
          <w:rFonts w:hint="cs"/>
          <w:rtl/>
        </w:rPr>
        <w:t>ِّ</w:t>
      </w:r>
      <w:r>
        <w:rPr>
          <w:rtl/>
        </w:rPr>
        <w:t xml:space="preserve"> بن إبراهيم، عن محمد بن عيسى بن عبيد، عن يونس، عن هشام بن سالم،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مملوك اعتق سائبة، قال: يتول</w:t>
      </w:r>
      <w:r>
        <w:rPr>
          <w:rFonts w:hint="cs"/>
          <w:rtl/>
        </w:rPr>
        <w:t>ّ</w:t>
      </w:r>
      <w:r>
        <w:rPr>
          <w:rtl/>
        </w:rPr>
        <w:t>ى من شاء، وعلى من تولا</w:t>
      </w:r>
      <w:r>
        <w:rPr>
          <w:rFonts w:hint="cs"/>
          <w:rtl/>
        </w:rPr>
        <w:t>ّ</w:t>
      </w:r>
      <w:r>
        <w:rPr>
          <w:rtl/>
        </w:rPr>
        <w:t>ه جريرته، وله ميراثه، قلت: ف</w:t>
      </w:r>
      <w:r>
        <w:rPr>
          <w:rFonts w:hint="cs"/>
          <w:rtl/>
        </w:rPr>
        <w:t>إ</w:t>
      </w:r>
      <w:r>
        <w:rPr>
          <w:rtl/>
        </w:rPr>
        <w:t>ن سكت حت</w:t>
      </w:r>
      <w:r>
        <w:rPr>
          <w:rFonts w:hint="cs"/>
          <w:rtl/>
        </w:rPr>
        <w:t>ّ</w:t>
      </w:r>
      <w:r>
        <w:rPr>
          <w:rtl/>
        </w:rPr>
        <w:t>ى يموت</w:t>
      </w:r>
      <w:r>
        <w:rPr>
          <w:rFonts w:hint="cs"/>
          <w:rtl/>
        </w:rPr>
        <w:t xml:space="preserve"> </w:t>
      </w:r>
      <w:r>
        <w:rPr>
          <w:rtl/>
        </w:rPr>
        <w:t>؟ قال: يجعل ماله في بيت مال المسلمين.</w:t>
      </w:r>
    </w:p>
    <w:p w:rsidR="00E626AF" w:rsidRDefault="00E626AF" w:rsidP="00D06A78">
      <w:pPr>
        <w:pStyle w:val="libNormal"/>
        <w:rPr>
          <w:rtl/>
        </w:rPr>
      </w:pPr>
      <w:r>
        <w:rPr>
          <w:rtl/>
        </w:rPr>
        <w:t>ورواه الشيخ كما مر</w:t>
      </w:r>
      <w:r>
        <w:rPr>
          <w:rFonts w:hint="cs"/>
          <w:rtl/>
        </w:rPr>
        <w:t>ّ</w:t>
      </w:r>
      <w:r>
        <w:rPr>
          <w:rtl/>
        </w:rPr>
        <w:t xml:space="preserve"> </w:t>
      </w:r>
      <w:r w:rsidRPr="00E626AF">
        <w:rPr>
          <w:rStyle w:val="libFootnotenumChar"/>
          <w:rtl/>
        </w:rPr>
        <w:t>(</w:t>
      </w:r>
      <w:r w:rsidR="00D06A78">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التهذيب 9</w:t>
      </w:r>
      <w:r>
        <w:rPr>
          <w:rtl/>
        </w:rPr>
        <w:t>:</w:t>
      </w:r>
      <w:r w:rsidRPr="00075D21">
        <w:rPr>
          <w:rtl/>
        </w:rPr>
        <w:t xml:space="preserve"> 392</w:t>
      </w:r>
      <w:r>
        <w:rPr>
          <w:rtl/>
        </w:rPr>
        <w:t xml:space="preserve"> / </w:t>
      </w:r>
      <w:r w:rsidRPr="00075D21">
        <w:rPr>
          <w:rtl/>
        </w:rPr>
        <w:t>1398</w:t>
      </w:r>
      <w:r>
        <w:rPr>
          <w:rtl/>
        </w:rPr>
        <w:t>.</w:t>
      </w:r>
    </w:p>
    <w:p w:rsidR="00E626AF" w:rsidRPr="00075D21" w:rsidRDefault="00E626AF" w:rsidP="00C8704C">
      <w:pPr>
        <w:pStyle w:val="libFootnote0"/>
        <w:rPr>
          <w:rtl/>
        </w:rPr>
      </w:pPr>
      <w:r w:rsidRPr="00075D21">
        <w:rPr>
          <w:rtl/>
        </w:rPr>
        <w:t>(2) سبق في الحديث 3 و 6 من الباب 1</w:t>
      </w:r>
      <w:r>
        <w:rPr>
          <w:rtl/>
        </w:rPr>
        <w:t>،</w:t>
      </w:r>
      <w:r w:rsidRPr="00075D21">
        <w:rPr>
          <w:rtl/>
        </w:rPr>
        <w:t xml:space="preserve"> وفي الحديثين 6 و 12 من الباب 3 من هذه ال</w:t>
      </w:r>
      <w:r>
        <w:rPr>
          <w:rFonts w:hint="cs"/>
          <w:rtl/>
        </w:rPr>
        <w:t>أ</w:t>
      </w:r>
      <w:r w:rsidRPr="00075D21">
        <w:rPr>
          <w:rtl/>
        </w:rPr>
        <w:t>بواب</w:t>
      </w:r>
      <w:r>
        <w:rPr>
          <w:rtl/>
        </w:rPr>
        <w:t>.</w:t>
      </w:r>
    </w:p>
    <w:p w:rsidR="00E626AF" w:rsidRPr="00075D21" w:rsidRDefault="00E626AF" w:rsidP="00C8704C">
      <w:pPr>
        <w:pStyle w:val="libFootnote0"/>
        <w:rPr>
          <w:rtl/>
        </w:rPr>
      </w:pPr>
      <w:r w:rsidRPr="00075D21">
        <w:rPr>
          <w:rtl/>
        </w:rPr>
        <w:t>(3) تقدم في ذيل الحديث 10 من الباب 3 من هذه ال</w:t>
      </w:r>
      <w:r>
        <w:rPr>
          <w:rFonts w:hint="cs"/>
          <w:rtl/>
        </w:rPr>
        <w:t>أ</w:t>
      </w:r>
      <w:r w:rsidRPr="00075D21">
        <w:rPr>
          <w:rtl/>
        </w:rPr>
        <w:t>بواب</w:t>
      </w:r>
      <w:r>
        <w:rPr>
          <w:rtl/>
        </w:rPr>
        <w:t>.</w:t>
      </w:r>
    </w:p>
    <w:p w:rsidR="00E626AF" w:rsidRDefault="00E626AF" w:rsidP="00C8704C">
      <w:pPr>
        <w:pStyle w:val="libFootnote0"/>
        <w:rPr>
          <w:rtl/>
        </w:rPr>
      </w:pPr>
      <w:r>
        <w:rPr>
          <w:rtl/>
        </w:rPr>
        <w:t>7</w:t>
      </w:r>
      <w:r>
        <w:rPr>
          <w:rFonts w:hint="cs"/>
          <w:rtl/>
        </w:rPr>
        <w:t xml:space="preserve"> - </w:t>
      </w:r>
      <w:r>
        <w:rPr>
          <w:rtl/>
        </w:rPr>
        <w:t>التهذيب 7: 177 / 781، وكتب المصنف بخطه: هذا في باب الرهن من التهذيب، والفقيه 4: 241 / 767.</w:t>
      </w:r>
    </w:p>
    <w:p w:rsidR="00E626AF" w:rsidRDefault="00E626AF" w:rsidP="00C8704C">
      <w:pPr>
        <w:pStyle w:val="libFootnote0"/>
        <w:rPr>
          <w:rtl/>
        </w:rPr>
      </w:pPr>
      <w:r>
        <w:rPr>
          <w:rtl/>
        </w:rPr>
        <w:t>8 - الكافي 7: 172 / 8.</w:t>
      </w:r>
    </w:p>
    <w:p w:rsidR="00E626AF" w:rsidRPr="00075D21" w:rsidRDefault="00E626AF" w:rsidP="00474971">
      <w:pPr>
        <w:pStyle w:val="libFootnote0"/>
        <w:rPr>
          <w:rtl/>
        </w:rPr>
      </w:pPr>
      <w:r w:rsidRPr="00075D21">
        <w:rPr>
          <w:rtl/>
        </w:rPr>
        <w:t>(</w:t>
      </w:r>
      <w:r w:rsidR="00474971">
        <w:rPr>
          <w:rFonts w:hint="cs"/>
          <w:rtl/>
        </w:rPr>
        <w:t>4</w:t>
      </w:r>
      <w:r w:rsidRPr="00075D21">
        <w:rPr>
          <w:rtl/>
        </w:rPr>
        <w:t>) مر</w:t>
      </w:r>
      <w:r>
        <w:rPr>
          <w:rFonts w:hint="cs"/>
          <w:rtl/>
        </w:rPr>
        <w:t>ّ</w:t>
      </w:r>
      <w:r w:rsidRPr="00075D21">
        <w:rPr>
          <w:rtl/>
        </w:rPr>
        <w:t xml:space="preserve"> في الحديث 9 من الباب 3 من هذه ال</w:t>
      </w:r>
      <w:r>
        <w:rPr>
          <w:rFonts w:hint="cs"/>
          <w:rtl/>
        </w:rPr>
        <w:t>أ</w:t>
      </w:r>
      <w:r w:rsidRPr="00075D21">
        <w:rPr>
          <w:rtl/>
        </w:rPr>
        <w:t>بواب</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[ 32952 ] </w:t>
      </w:r>
      <w:r>
        <w:rPr>
          <w:rtl/>
        </w:rPr>
        <w:t>9</w:t>
      </w:r>
      <w:r>
        <w:rPr>
          <w:rFonts w:hint="cs"/>
          <w:rtl/>
        </w:rPr>
        <w:t xml:space="preserve"> - </w:t>
      </w:r>
      <w:r>
        <w:rPr>
          <w:rtl/>
        </w:rPr>
        <w:t>عبد الله بن جعفر في</w:t>
      </w:r>
      <w:r w:rsidRPr="00C8704C">
        <w:rPr>
          <w:rStyle w:val="libNormalChar"/>
          <w:rtl/>
        </w:rPr>
        <w:t xml:space="preserve"> ( </w:t>
      </w:r>
      <w:r>
        <w:rPr>
          <w:rtl/>
        </w:rPr>
        <w:t>قرب ال</w:t>
      </w:r>
      <w:r>
        <w:rPr>
          <w:rFonts w:hint="cs"/>
          <w:rtl/>
        </w:rPr>
        <w:t>ا</w:t>
      </w:r>
      <w:r>
        <w:rPr>
          <w:rtl/>
        </w:rPr>
        <w:t>سناد</w:t>
      </w:r>
      <w:r w:rsidRPr="00C8704C">
        <w:rPr>
          <w:rStyle w:val="libNormalChar"/>
          <w:rtl/>
        </w:rPr>
        <w:t xml:space="preserve"> ) </w:t>
      </w:r>
      <w:r>
        <w:rPr>
          <w:rtl/>
        </w:rPr>
        <w:t>عن السندي بن محمد، عن أبي البختري، عن جعفر بن محمد، عن أبيه: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اعتق عبدا</w:t>
      </w:r>
      <w:r>
        <w:rPr>
          <w:rFonts w:hint="cs"/>
          <w:rtl/>
        </w:rPr>
        <w:t>ً</w:t>
      </w:r>
      <w:r>
        <w:rPr>
          <w:rtl/>
        </w:rPr>
        <w:t xml:space="preserve"> نصراني</w:t>
      </w:r>
      <w:r>
        <w:rPr>
          <w:rFonts w:hint="cs"/>
          <w:rtl/>
        </w:rPr>
        <w:t>ّ</w:t>
      </w:r>
      <w:r>
        <w:rPr>
          <w:rtl/>
        </w:rPr>
        <w:t>ا</w:t>
      </w:r>
      <w:r>
        <w:rPr>
          <w:rFonts w:hint="cs"/>
          <w:rtl/>
        </w:rPr>
        <w:t>ً</w:t>
      </w:r>
      <w:r>
        <w:rPr>
          <w:rtl/>
        </w:rPr>
        <w:t>، ثم</w:t>
      </w:r>
      <w:r>
        <w:rPr>
          <w:rFonts w:hint="cs"/>
          <w:rtl/>
        </w:rPr>
        <w:t>َّ</w:t>
      </w:r>
      <w:r>
        <w:rPr>
          <w:rtl/>
        </w:rPr>
        <w:t xml:space="preserve"> قال: ميراثه بين المسلمين عام</w:t>
      </w:r>
      <w:r>
        <w:rPr>
          <w:rFonts w:hint="cs"/>
          <w:rtl/>
        </w:rPr>
        <w:t>ّ</w:t>
      </w:r>
      <w:r>
        <w:rPr>
          <w:rtl/>
        </w:rPr>
        <w:t>ة إن لم يكن له ولي</w:t>
      </w:r>
      <w:r>
        <w:rPr>
          <w:rFonts w:hint="cs"/>
          <w:rtl/>
        </w:rPr>
        <w:t>ّ</w:t>
      </w:r>
      <w:r>
        <w:rPr>
          <w:rtl/>
        </w:rPr>
        <w:t>.</w:t>
      </w:r>
    </w:p>
    <w:p w:rsidR="00E626AF" w:rsidRPr="00075D21" w:rsidRDefault="00E626AF" w:rsidP="0042658B">
      <w:pPr>
        <w:pStyle w:val="libNormal"/>
        <w:rPr>
          <w:rtl/>
        </w:rPr>
      </w:pPr>
      <w:r w:rsidRPr="00C8704C">
        <w:rPr>
          <w:rStyle w:val="libNormalChar"/>
          <w:rtl/>
        </w:rPr>
        <w:t xml:space="preserve">[ 32953 ] </w:t>
      </w:r>
      <w:r>
        <w:rPr>
          <w:rtl/>
        </w:rPr>
        <w:t>10</w:t>
      </w:r>
      <w:r>
        <w:rPr>
          <w:rFonts w:hint="cs"/>
          <w:rtl/>
        </w:rPr>
        <w:t xml:space="preserve"> - </w:t>
      </w:r>
      <w:r>
        <w:rPr>
          <w:rtl/>
        </w:rPr>
        <w:t>محمد بن الحسن في</w:t>
      </w:r>
      <w:r w:rsidRPr="00C8704C">
        <w:rPr>
          <w:rStyle w:val="libNormalChar"/>
          <w:rtl/>
        </w:rPr>
        <w:t xml:space="preserve"> ( </w:t>
      </w:r>
      <w:r>
        <w:rPr>
          <w:rtl/>
        </w:rPr>
        <w:t>النهاية</w:t>
      </w:r>
      <w:r w:rsidRPr="00C8704C">
        <w:rPr>
          <w:rStyle w:val="libNormalChar"/>
          <w:rtl/>
        </w:rPr>
        <w:t xml:space="preserve"> ) </w:t>
      </w:r>
      <w:r>
        <w:rPr>
          <w:rtl/>
        </w:rPr>
        <w:t>قال: كان أمير المؤمنين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يعطي ميراث من لا وارث له فقراء أهل بلده وضعفاءهم، وذلك على سبيل التبر</w:t>
      </w:r>
      <w:r>
        <w:rPr>
          <w:rFonts w:hint="cs"/>
          <w:rtl/>
        </w:rPr>
        <w:t>ّ</w:t>
      </w:r>
      <w:r>
        <w:rPr>
          <w:rtl/>
        </w:rPr>
        <w:t xml:space="preserve">ع </w:t>
      </w:r>
      <w:r w:rsidRPr="007F4BBD">
        <w:rPr>
          <w:rtl/>
        </w:rPr>
        <w:t>منه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tl/>
        </w:rPr>
        <w:t>.</w:t>
      </w:r>
    </w:p>
    <w:p w:rsidR="00E626AF" w:rsidRDefault="00E626AF" w:rsidP="0042658B">
      <w:pPr>
        <w:pStyle w:val="libNormal"/>
        <w:rPr>
          <w:rtl/>
        </w:rPr>
      </w:pPr>
      <w:r w:rsidRPr="00C8704C">
        <w:rPr>
          <w:rStyle w:val="libNormalChar"/>
          <w:rtl/>
        </w:rPr>
        <w:t xml:space="preserve">[ 32954 ] </w:t>
      </w:r>
      <w:r>
        <w:rPr>
          <w:rtl/>
        </w:rPr>
        <w:t>11</w:t>
      </w:r>
      <w:r>
        <w:rPr>
          <w:rFonts w:hint="cs"/>
          <w:rtl/>
        </w:rPr>
        <w:t xml:space="preserve"> - </w:t>
      </w:r>
      <w:r>
        <w:rPr>
          <w:rtl/>
        </w:rPr>
        <w:t>محمد بن محمد بن النعمان المفيد في</w:t>
      </w:r>
      <w:r w:rsidRPr="00C8704C">
        <w:rPr>
          <w:rStyle w:val="libNormalChar"/>
          <w:rtl/>
        </w:rPr>
        <w:t xml:space="preserve"> ( </w:t>
      </w:r>
      <w:r>
        <w:rPr>
          <w:rtl/>
        </w:rPr>
        <w:t>المقنعة</w:t>
      </w:r>
      <w:r w:rsidRPr="00C8704C">
        <w:rPr>
          <w:rStyle w:val="libNormalChar"/>
          <w:rtl/>
        </w:rPr>
        <w:t xml:space="preserve"> ) </w:t>
      </w:r>
      <w:r>
        <w:rPr>
          <w:rtl/>
        </w:rPr>
        <w:t>قال: كان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يعطي تركة من لا وارث له من قريب، ولا نسيب، ولا مولى، فقراء أهل بلده وضعفاء جيرانه وخلطائه،</w:t>
      </w:r>
      <w:r>
        <w:rPr>
          <w:rFonts w:hint="cs"/>
          <w:rtl/>
        </w:rPr>
        <w:t xml:space="preserve"> </w:t>
      </w:r>
      <w:r>
        <w:rPr>
          <w:rtl/>
        </w:rPr>
        <w:t>تبر</w:t>
      </w:r>
      <w:r>
        <w:rPr>
          <w:rFonts w:hint="cs"/>
          <w:rtl/>
        </w:rPr>
        <w:t>ّ</w:t>
      </w:r>
      <w:r>
        <w:rPr>
          <w:rtl/>
        </w:rPr>
        <w:t>عا</w:t>
      </w:r>
      <w:r>
        <w:rPr>
          <w:rFonts w:hint="cs"/>
          <w:rtl/>
        </w:rPr>
        <w:t>ً</w:t>
      </w:r>
      <w:r>
        <w:rPr>
          <w:rtl/>
        </w:rPr>
        <w:t xml:space="preserve"> عليهم </w:t>
      </w:r>
      <w:r w:rsidRPr="00E626AF">
        <w:rPr>
          <w:rStyle w:val="libFootnotenumChar"/>
          <w:rtl/>
        </w:rPr>
        <w:t>(1)</w:t>
      </w:r>
      <w:r>
        <w:rPr>
          <w:rtl/>
        </w:rPr>
        <w:t xml:space="preserve"> من ذلك.</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(2)</w:t>
      </w:r>
      <w:r>
        <w:rPr>
          <w:rtl/>
        </w:rPr>
        <w:t>.</w:t>
      </w:r>
    </w:p>
    <w:p w:rsidR="00E626AF" w:rsidRDefault="00E626AF" w:rsidP="00E626AF">
      <w:pPr>
        <w:pStyle w:val="Heading2Center"/>
        <w:rPr>
          <w:rtl/>
        </w:rPr>
      </w:pPr>
      <w:bookmarkStart w:id="440" w:name="_Toc308538487"/>
      <w:bookmarkStart w:id="441" w:name="_Toc380398181"/>
      <w:bookmarkStart w:id="442" w:name="_Toc186039358"/>
      <w:r>
        <w:rPr>
          <w:rtl/>
        </w:rPr>
        <w:t xml:space="preserve">5 - باب حكم من مات ولا وارث له </w:t>
      </w:r>
      <w:r w:rsidR="00B36AE3">
        <w:rPr>
          <w:rFonts w:hint="cs"/>
          <w:rtl/>
        </w:rPr>
        <w:t xml:space="preserve">إلّا </w:t>
      </w:r>
      <w:r>
        <w:rPr>
          <w:rtl/>
        </w:rPr>
        <w:t>أخ من الرضاع.</w:t>
      </w:r>
      <w:bookmarkEnd w:id="440"/>
      <w:bookmarkEnd w:id="441"/>
      <w:bookmarkEnd w:id="442"/>
    </w:p>
    <w:p w:rsidR="00E626AF" w:rsidRDefault="00E626AF" w:rsidP="0042658B">
      <w:pPr>
        <w:pStyle w:val="libNormal"/>
        <w:rPr>
          <w:rtl/>
        </w:rPr>
      </w:pPr>
      <w:r w:rsidRPr="00C8704C">
        <w:rPr>
          <w:rStyle w:val="libNormalChar"/>
          <w:rtl/>
        </w:rPr>
        <w:t xml:space="preserve">[ 32955 ] </w:t>
      </w:r>
      <w:r>
        <w:rPr>
          <w:rtl/>
        </w:rPr>
        <w:t>1</w:t>
      </w:r>
      <w:r>
        <w:rPr>
          <w:rFonts w:hint="cs"/>
          <w:rtl/>
        </w:rPr>
        <w:t xml:space="preserve"> - </w:t>
      </w:r>
      <w:r>
        <w:rPr>
          <w:rtl/>
        </w:rPr>
        <w:t>محمد بن يعقوب، عن عد</w:t>
      </w:r>
      <w:r>
        <w:rPr>
          <w:rFonts w:hint="cs"/>
          <w:rtl/>
        </w:rPr>
        <w:t>َّ</w:t>
      </w:r>
      <w:r>
        <w:rPr>
          <w:rtl/>
        </w:rPr>
        <w:t>ة من أصحابنا، عن سهل بن زياد، عن مروك بن عبيد، عن أبي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ما تقول في رجل مات وليس له وارث </w:t>
      </w:r>
      <w:r w:rsidR="00B36AE3">
        <w:rPr>
          <w:rtl/>
        </w:rPr>
        <w:t xml:space="preserve">إلّا </w:t>
      </w:r>
      <w:r>
        <w:rPr>
          <w:rtl/>
        </w:rPr>
        <w:t>أخا</w:t>
      </w:r>
      <w:r>
        <w:rPr>
          <w:rFonts w:hint="cs"/>
          <w:rtl/>
        </w:rPr>
        <w:t>ً</w:t>
      </w:r>
      <w:r>
        <w:rPr>
          <w:rtl/>
        </w:rPr>
        <w:t xml:space="preserve"> له من الرضاعة، يرثه</w:t>
      </w:r>
      <w:r>
        <w:rPr>
          <w:rFonts w:hint="cs"/>
          <w:rtl/>
        </w:rPr>
        <w:t xml:space="preserve"> </w:t>
      </w:r>
      <w:r>
        <w:rPr>
          <w:rtl/>
        </w:rPr>
        <w:t>؟ قال: نعم،</w:t>
      </w:r>
      <w:r>
        <w:rPr>
          <w:rFonts w:hint="cs"/>
          <w:rtl/>
        </w:rPr>
        <w:t xml:space="preserve"> </w:t>
      </w:r>
      <w:r>
        <w:rPr>
          <w:rtl/>
        </w:rPr>
        <w:t>أخبرني أبي، عن جد</w:t>
      </w:r>
      <w:r>
        <w:rPr>
          <w:rFonts w:hint="cs"/>
          <w:rtl/>
        </w:rPr>
        <w:t>ّ</w:t>
      </w:r>
      <w:r>
        <w:rPr>
          <w:rtl/>
        </w:rPr>
        <w:t>ي: أن</w:t>
      </w:r>
      <w:r>
        <w:rPr>
          <w:rFonts w:hint="cs"/>
          <w:rtl/>
        </w:rPr>
        <w:t>ّ</w:t>
      </w:r>
      <w:r>
        <w:rPr>
          <w:rtl/>
        </w:rPr>
        <w:t xml:space="preserve"> رسول الله</w:t>
      </w:r>
      <w:r w:rsidRPr="00C8704C">
        <w:rPr>
          <w:rStyle w:val="libNormalChar"/>
          <w:rtl/>
        </w:rPr>
        <w:t xml:space="preserve"> ( </w:t>
      </w:r>
      <w:r>
        <w:rPr>
          <w:rtl/>
        </w:rPr>
        <w:t>صلى الله عليه</w:t>
      </w:r>
      <w:r>
        <w:rPr>
          <w:rFonts w:hint="cs"/>
          <w:rtl/>
        </w:rPr>
        <w:t xml:space="preserve"> </w:t>
      </w:r>
    </w:p>
    <w:p w:rsidR="00E626AF" w:rsidRPr="00E359D1" w:rsidRDefault="00C8704C" w:rsidP="00C8704C">
      <w:pPr>
        <w:pStyle w:val="libLine"/>
        <w:rPr>
          <w:rtl/>
        </w:rPr>
      </w:pPr>
      <w:r>
        <w:rPr>
          <w:rtl/>
        </w:rPr>
        <w:t>____________________</w:t>
      </w:r>
    </w:p>
    <w:p w:rsidR="00E626AF" w:rsidRDefault="00E626AF" w:rsidP="00C8704C">
      <w:pPr>
        <w:pStyle w:val="libFootnote0"/>
        <w:rPr>
          <w:rtl/>
        </w:rPr>
      </w:pPr>
      <w:r>
        <w:rPr>
          <w:rtl/>
        </w:rPr>
        <w:t>9 - قرب ال</w:t>
      </w:r>
      <w:r>
        <w:rPr>
          <w:rFonts w:hint="cs"/>
          <w:rtl/>
        </w:rPr>
        <w:t>ا</w:t>
      </w:r>
      <w:r>
        <w:rPr>
          <w:rtl/>
        </w:rPr>
        <w:t>سناد: 66.</w:t>
      </w:r>
    </w:p>
    <w:p w:rsidR="00E626AF" w:rsidRDefault="00E626AF" w:rsidP="00C8704C">
      <w:pPr>
        <w:pStyle w:val="libFootnote0"/>
        <w:rPr>
          <w:rtl/>
        </w:rPr>
      </w:pPr>
      <w:r>
        <w:rPr>
          <w:rtl/>
        </w:rPr>
        <w:t>10 - النهاية: 671.</w:t>
      </w:r>
    </w:p>
    <w:p w:rsidR="00E626AF" w:rsidRDefault="00E626AF" w:rsidP="00C8704C">
      <w:pPr>
        <w:pStyle w:val="libFootnote0"/>
        <w:rPr>
          <w:rtl/>
        </w:rPr>
      </w:pPr>
      <w:r>
        <w:rPr>
          <w:rtl/>
        </w:rPr>
        <w:t>11</w:t>
      </w:r>
      <w:r>
        <w:rPr>
          <w:rFonts w:hint="cs"/>
          <w:rtl/>
        </w:rPr>
        <w:t xml:space="preserve"> - </w:t>
      </w:r>
      <w:r>
        <w:rPr>
          <w:rtl/>
        </w:rPr>
        <w:t>المقنعة: 108.</w:t>
      </w:r>
    </w:p>
    <w:p w:rsidR="00E626AF" w:rsidRPr="00075D21" w:rsidRDefault="00E626AF" w:rsidP="00C8704C">
      <w:pPr>
        <w:pStyle w:val="libFootnote0"/>
        <w:rPr>
          <w:rtl/>
        </w:rPr>
      </w:pPr>
      <w:r w:rsidRPr="00075D21">
        <w:rPr>
          <w:rtl/>
        </w:rPr>
        <w:t>(1) في المصدر زيادة</w:t>
      </w:r>
      <w:r>
        <w:rPr>
          <w:rtl/>
        </w:rPr>
        <w:t>:</w:t>
      </w:r>
      <w:r w:rsidRPr="00075D21">
        <w:rPr>
          <w:rtl/>
        </w:rPr>
        <w:t xml:space="preserve"> بما يستحقه</w:t>
      </w:r>
      <w:r>
        <w:rPr>
          <w:rtl/>
        </w:rPr>
        <w:t>.</w:t>
      </w:r>
    </w:p>
    <w:p w:rsidR="00E626AF" w:rsidRPr="00075D21" w:rsidRDefault="00E626AF" w:rsidP="00C8704C">
      <w:pPr>
        <w:pStyle w:val="libFootnote0"/>
        <w:rPr>
          <w:rtl/>
        </w:rPr>
      </w:pPr>
      <w:r w:rsidRPr="00075D21">
        <w:rPr>
          <w:rtl/>
        </w:rPr>
        <w:t>(2) تقدم في الحديث 9 من الباب 3 من هذه ال</w:t>
      </w:r>
      <w:r>
        <w:rPr>
          <w:rFonts w:hint="cs"/>
          <w:rtl/>
        </w:rPr>
        <w:t>أ</w:t>
      </w:r>
      <w:r w:rsidRPr="00075D21">
        <w:rPr>
          <w:rtl/>
        </w:rPr>
        <w:t>بواب</w:t>
      </w:r>
      <w:r>
        <w:rPr>
          <w:rtl/>
        </w:rPr>
        <w:t>،</w:t>
      </w:r>
      <w:r w:rsidRPr="00075D21">
        <w:rPr>
          <w:rtl/>
        </w:rPr>
        <w:t xml:space="preserve"> وفي الحديث 1 من الباب 4 من</w:t>
      </w:r>
      <w:r>
        <w:rPr>
          <w:rtl/>
        </w:rPr>
        <w:t xml:space="preserve"> </w:t>
      </w:r>
      <w:r w:rsidRPr="00075D21">
        <w:rPr>
          <w:rtl/>
        </w:rPr>
        <w:t>أبواب ميراث ال</w:t>
      </w:r>
      <w:r>
        <w:rPr>
          <w:rFonts w:hint="cs"/>
          <w:rtl/>
        </w:rPr>
        <w:t>أ</w:t>
      </w:r>
      <w:r w:rsidRPr="00075D21">
        <w:rPr>
          <w:rtl/>
        </w:rPr>
        <w:t>زواج</w:t>
      </w:r>
      <w:r>
        <w:rPr>
          <w:rtl/>
        </w:rPr>
        <w:t>.</w:t>
      </w:r>
    </w:p>
    <w:p w:rsidR="00E626AF" w:rsidRDefault="00E626AF" w:rsidP="00474971">
      <w:pPr>
        <w:pStyle w:val="libFootnoteCenterBold"/>
        <w:rPr>
          <w:rtl/>
        </w:rPr>
      </w:pPr>
      <w:r>
        <w:rPr>
          <w:rtl/>
        </w:rPr>
        <w:t>الباب 5</w:t>
      </w:r>
    </w:p>
    <w:p w:rsidR="00E626AF" w:rsidRDefault="00E626AF" w:rsidP="00474971">
      <w:pPr>
        <w:pStyle w:val="libFootnoteCenterBold"/>
        <w:rPr>
          <w:rtl/>
        </w:rPr>
      </w:pPr>
      <w:r>
        <w:rPr>
          <w:rtl/>
        </w:rPr>
        <w:t>فيه حديثان</w:t>
      </w:r>
    </w:p>
    <w:p w:rsidR="00E626AF" w:rsidRDefault="00E626AF" w:rsidP="00C8704C">
      <w:pPr>
        <w:pStyle w:val="libFootnote0"/>
        <w:rPr>
          <w:rtl/>
        </w:rPr>
      </w:pPr>
      <w:r>
        <w:rPr>
          <w:rtl/>
        </w:rPr>
        <w:t>1 - الكافي 7: 168 / 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وآله</w:t>
      </w:r>
      <w:r w:rsidRPr="00C8704C">
        <w:rPr>
          <w:rStyle w:val="libNormalChar"/>
          <w:rtl/>
        </w:rPr>
        <w:t xml:space="preserve"> ) </w:t>
      </w:r>
      <w:r>
        <w:rPr>
          <w:rtl/>
        </w:rPr>
        <w:t>قال: من شرب من لبننا، أو أرضع لنا ولدا</w:t>
      </w:r>
      <w:r>
        <w:rPr>
          <w:rFonts w:hint="cs"/>
          <w:rtl/>
        </w:rPr>
        <w:t>ً</w:t>
      </w:r>
      <w:r>
        <w:rPr>
          <w:rtl/>
        </w:rPr>
        <w:t xml:space="preserve"> فنحن آباؤه.</w:t>
      </w:r>
    </w:p>
    <w:p w:rsidR="00E626AF" w:rsidRDefault="00E626AF" w:rsidP="0042658B">
      <w:pPr>
        <w:pStyle w:val="libNormal"/>
        <w:rPr>
          <w:rtl/>
        </w:rPr>
      </w:pPr>
      <w:r w:rsidRPr="00C8704C">
        <w:rPr>
          <w:rStyle w:val="libNormalChar"/>
          <w:rtl/>
        </w:rPr>
        <w:t xml:space="preserve">[ 32956 ] </w:t>
      </w:r>
      <w:r>
        <w:rPr>
          <w:rtl/>
        </w:rPr>
        <w:t>2</w:t>
      </w:r>
      <w:r>
        <w:rPr>
          <w:rFonts w:hint="cs"/>
          <w:rtl/>
        </w:rPr>
        <w:t xml:space="preserve"> - </w:t>
      </w:r>
      <w:r>
        <w:rPr>
          <w:rtl/>
        </w:rPr>
        <w:t>وقد تقد</w:t>
      </w:r>
      <w:r>
        <w:rPr>
          <w:rFonts w:hint="cs"/>
          <w:rtl/>
        </w:rPr>
        <w:t>َّ</w:t>
      </w:r>
      <w:r>
        <w:rPr>
          <w:rtl/>
        </w:rPr>
        <w:t>م حديث داود عم</w:t>
      </w:r>
      <w:r>
        <w:rPr>
          <w:rFonts w:hint="cs"/>
          <w:rtl/>
        </w:rPr>
        <w:t>ّ</w:t>
      </w:r>
      <w:r>
        <w:rPr>
          <w:rtl/>
        </w:rPr>
        <w:t>ن ذكره،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مات رجل على عهد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لم يكن له وارث، فدفع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ميراثه </w:t>
      </w:r>
      <w:r>
        <w:rPr>
          <w:rFonts w:hint="cs"/>
          <w:rtl/>
        </w:rPr>
        <w:t>ا</w:t>
      </w:r>
      <w:r>
        <w:rPr>
          <w:rtl/>
        </w:rPr>
        <w:t>لى همشيريجه.</w:t>
      </w:r>
    </w:p>
    <w:p w:rsidR="00E626AF" w:rsidRDefault="00E626AF" w:rsidP="00E626AF">
      <w:pPr>
        <w:pStyle w:val="libNormal"/>
        <w:rPr>
          <w:rtl/>
        </w:rPr>
      </w:pPr>
      <w:r>
        <w:rPr>
          <w:rtl/>
        </w:rPr>
        <w:t>أقول: وفي بعض النسخ بالياء بعد الشين كما هنا، وعلى هذا فالمراد: ال</w:t>
      </w:r>
      <w:r>
        <w:rPr>
          <w:rFonts w:hint="cs"/>
          <w:rtl/>
        </w:rPr>
        <w:t>أ</w:t>
      </w:r>
      <w:r>
        <w:rPr>
          <w:rtl/>
        </w:rPr>
        <w:t>خ من الرضاعة، أو الا</w:t>
      </w:r>
      <w:r>
        <w:rPr>
          <w:rFonts w:hint="cs"/>
          <w:rtl/>
        </w:rPr>
        <w:t>ُ</w:t>
      </w:r>
      <w:r>
        <w:rPr>
          <w:rtl/>
        </w:rPr>
        <w:t>خت منها، وفي بعضها بالهاء بعد الشين وال</w:t>
      </w:r>
      <w:r>
        <w:rPr>
          <w:rFonts w:hint="cs"/>
          <w:rtl/>
        </w:rPr>
        <w:t>أ</w:t>
      </w:r>
      <w:r>
        <w:rPr>
          <w:rtl/>
        </w:rPr>
        <w:t>لف بعدها، وعلى هذا فالمراد: أهل بلده كما مر</w:t>
      </w:r>
      <w:r>
        <w:rPr>
          <w:rFonts w:hint="cs"/>
          <w:rtl/>
        </w:rPr>
        <w:t>ّ</w:t>
      </w:r>
      <w:r>
        <w:rPr>
          <w:rtl/>
        </w:rPr>
        <w:t xml:space="preserve"> </w:t>
      </w:r>
      <w:r w:rsidRPr="00E626AF">
        <w:rPr>
          <w:rStyle w:val="libFootnotenumChar"/>
          <w:rtl/>
        </w:rPr>
        <w:t>(1)</w:t>
      </w:r>
      <w:r>
        <w:rPr>
          <w:rtl/>
        </w:rPr>
        <w:t>، وهما لفظان فارسيان، لكن يحتمل كون الحديثين على وجه التفض</w:t>
      </w:r>
      <w:r>
        <w:rPr>
          <w:rFonts w:hint="cs"/>
          <w:rtl/>
        </w:rPr>
        <w:t>ّ</w:t>
      </w:r>
      <w:r>
        <w:rPr>
          <w:rtl/>
        </w:rPr>
        <w:t>ل من ال</w:t>
      </w:r>
      <w:r>
        <w:rPr>
          <w:rFonts w:hint="cs"/>
          <w:rtl/>
        </w:rPr>
        <w:t>إِ</w:t>
      </w:r>
      <w:r>
        <w:rPr>
          <w:rtl/>
        </w:rPr>
        <w:t>مام والرخصة كما تقد</w:t>
      </w:r>
      <w:r>
        <w:rPr>
          <w:rFonts w:hint="cs"/>
          <w:rtl/>
        </w:rPr>
        <w:t>َّ</w:t>
      </w:r>
      <w:r>
        <w:rPr>
          <w:rtl/>
        </w:rPr>
        <w:t xml:space="preserve">م </w:t>
      </w:r>
      <w:r w:rsidRPr="00E626AF">
        <w:rPr>
          <w:rStyle w:val="libFootnotenumChar"/>
          <w:rtl/>
        </w:rPr>
        <w:t>(2)</w:t>
      </w:r>
      <w:r>
        <w:rPr>
          <w:rtl/>
        </w:rPr>
        <w:t>، والله أعلم.</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43" w:name="_Toc308538488"/>
            <w:bookmarkStart w:id="444" w:name="_Toc380398182"/>
            <w:bookmarkStart w:id="445" w:name="_Toc186039359"/>
            <w:r>
              <w:rPr>
                <w:rtl/>
              </w:rPr>
              <w:t xml:space="preserve">6 - باب </w:t>
            </w:r>
            <w:r>
              <w:rPr>
                <w:rFonts w:hint="cs"/>
                <w:rtl/>
              </w:rPr>
              <w:t>أ</w:t>
            </w:r>
            <w:r>
              <w:rPr>
                <w:rtl/>
              </w:rPr>
              <w:t>ن</w:t>
            </w:r>
            <w:r>
              <w:rPr>
                <w:rFonts w:hint="cs"/>
                <w:rtl/>
              </w:rPr>
              <w:t>ّ</w:t>
            </w:r>
            <w:r>
              <w:rPr>
                <w:rtl/>
              </w:rPr>
              <w:t xml:space="preserve"> الزوجين يرثان مع ضامن الجريرة النصيب</w:t>
            </w:r>
            <w:bookmarkStart w:id="446" w:name="_Toc308538489"/>
            <w:bookmarkEnd w:id="443"/>
            <w:r>
              <w:rPr>
                <w:rFonts w:hint="cs"/>
                <w:rtl/>
              </w:rPr>
              <w:t xml:space="preserve"> </w:t>
            </w:r>
            <w:r>
              <w:rPr>
                <w:rtl/>
              </w:rPr>
              <w:t>ال</w:t>
            </w:r>
            <w:r>
              <w:rPr>
                <w:rFonts w:hint="cs"/>
                <w:rtl/>
              </w:rPr>
              <w:t>أ</w:t>
            </w:r>
            <w:r>
              <w:rPr>
                <w:rtl/>
              </w:rPr>
              <w:t>على وحكم ميراثهما مع ال</w:t>
            </w:r>
            <w:r>
              <w:rPr>
                <w:rFonts w:hint="cs"/>
                <w:rtl/>
              </w:rPr>
              <w:t>إِ</w:t>
            </w:r>
            <w:r>
              <w:rPr>
                <w:rtl/>
              </w:rPr>
              <w:t>مام.</w:t>
            </w:r>
            <w:bookmarkEnd w:id="444"/>
            <w:bookmarkEnd w:id="445"/>
            <w:bookmarkEnd w:id="446"/>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[ 32957 ]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درست، عن أبي المغرا، عن رجل،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w:t>
      </w:r>
      <w:r>
        <w:rPr>
          <w:rFonts w:hint="cs"/>
          <w:rtl/>
        </w:rPr>
        <w:t xml:space="preserve"> - </w:t>
      </w:r>
      <w:r>
        <w:rPr>
          <w:rtl/>
        </w:rPr>
        <w:t>قال: إن</w:t>
      </w:r>
      <w:r>
        <w:rPr>
          <w:rFonts w:hint="cs"/>
          <w:rtl/>
        </w:rPr>
        <w:t>َّ</w:t>
      </w:r>
      <w:r>
        <w:rPr>
          <w:rtl/>
        </w:rPr>
        <w:t xml:space="preserve"> الله أدخل الزوج والزوجة على جميع أهل المواريث، فلم ينقصهما من الربع والثمن.</w:t>
      </w:r>
    </w:p>
    <w:p w:rsidR="00E626AF" w:rsidRDefault="00E626AF" w:rsidP="00474971">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w:t>
      </w:r>
      <w:r w:rsidR="00474971">
        <w:rPr>
          <w:rStyle w:val="libFootnotenumChar"/>
          <w:rFonts w:hint="cs"/>
          <w:rtl/>
        </w:rPr>
        <w:t>3</w:t>
      </w:r>
      <w:r w:rsidRPr="00E626AF">
        <w:rPr>
          <w:rStyle w:val="libFootnotenumChar"/>
          <w:rtl/>
        </w:rPr>
        <w:t>)</w:t>
      </w:r>
      <w:r>
        <w:rPr>
          <w:rtl/>
        </w:rPr>
        <w:t xml:space="preserve">، وعلى الحكم الثاني في ميراث </w:t>
      </w:r>
    </w:p>
    <w:p w:rsidR="00E626AF" w:rsidRDefault="00E626AF" w:rsidP="00474971">
      <w:pPr>
        <w:pStyle w:val="libNormal"/>
        <w:rPr>
          <w:rtl/>
        </w:rPr>
      </w:pPr>
      <w:r>
        <w:rPr>
          <w:rtl/>
        </w:rPr>
        <w:t>ال</w:t>
      </w:r>
      <w:r>
        <w:rPr>
          <w:rFonts w:hint="cs"/>
          <w:rtl/>
        </w:rPr>
        <w:t>أ</w:t>
      </w:r>
      <w:r>
        <w:rPr>
          <w:rtl/>
        </w:rPr>
        <w:t xml:space="preserve">زواج </w:t>
      </w:r>
      <w:r w:rsidRPr="00E626AF">
        <w:rPr>
          <w:rStyle w:val="libFootnotenumChar"/>
          <w:rtl/>
        </w:rPr>
        <w:t>(</w:t>
      </w:r>
      <w:r w:rsidR="00474971">
        <w:rPr>
          <w:rStyle w:val="libFootnotenumChar"/>
          <w:rFonts w:hint="cs"/>
          <w:rtl/>
        </w:rPr>
        <w:t>4</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2 - تقدم في الحديث 3 من الباب 4 من هذه ال</w:t>
      </w:r>
      <w:r>
        <w:rPr>
          <w:rFonts w:hint="cs"/>
          <w:rtl/>
        </w:rPr>
        <w:t>أ</w:t>
      </w:r>
      <w:r>
        <w:rPr>
          <w:rtl/>
        </w:rPr>
        <w:t>بواب.</w:t>
      </w:r>
    </w:p>
    <w:p w:rsidR="00E626AF" w:rsidRPr="00075D21" w:rsidRDefault="00E626AF" w:rsidP="00C8704C">
      <w:pPr>
        <w:pStyle w:val="libFootnote0"/>
        <w:rPr>
          <w:rtl/>
        </w:rPr>
      </w:pPr>
      <w:r w:rsidRPr="00075D21">
        <w:rPr>
          <w:rtl/>
        </w:rPr>
        <w:t>(1) مر</w:t>
      </w:r>
      <w:r>
        <w:rPr>
          <w:rFonts w:hint="cs"/>
          <w:rtl/>
        </w:rPr>
        <w:t>ّ</w:t>
      </w:r>
      <w:r w:rsidRPr="00075D21">
        <w:rPr>
          <w:rtl/>
        </w:rPr>
        <w:t xml:space="preserve"> في الحديث 4 من الباب 4 من هذه ال</w:t>
      </w:r>
      <w:r>
        <w:rPr>
          <w:rFonts w:hint="cs"/>
          <w:rtl/>
        </w:rPr>
        <w:t>أ</w:t>
      </w:r>
      <w:r w:rsidRPr="00075D21">
        <w:rPr>
          <w:rtl/>
        </w:rPr>
        <w:t>بواب</w:t>
      </w:r>
      <w:r>
        <w:rPr>
          <w:rtl/>
        </w:rPr>
        <w:t>.</w:t>
      </w:r>
    </w:p>
    <w:p w:rsidR="00E626AF" w:rsidRPr="00075D21" w:rsidRDefault="00E626AF" w:rsidP="00C8704C">
      <w:pPr>
        <w:pStyle w:val="libFootnote0"/>
        <w:rPr>
          <w:rtl/>
        </w:rPr>
      </w:pPr>
      <w:r w:rsidRPr="00075D21">
        <w:rPr>
          <w:rtl/>
        </w:rPr>
        <w:t>(2) تقدم في ذيل الحديث 9 من الباب 3 من هذه ال</w:t>
      </w:r>
      <w:r>
        <w:rPr>
          <w:rFonts w:hint="cs"/>
          <w:rtl/>
        </w:rPr>
        <w:t>أ</w:t>
      </w:r>
      <w:r w:rsidRPr="00075D21">
        <w:rPr>
          <w:rtl/>
        </w:rPr>
        <w:t>بواب</w:t>
      </w:r>
      <w:r>
        <w:rPr>
          <w:rtl/>
        </w:rPr>
        <w:t>.</w:t>
      </w:r>
    </w:p>
    <w:p w:rsidR="00E626AF" w:rsidRDefault="00E626AF" w:rsidP="00474971">
      <w:pPr>
        <w:pStyle w:val="libFootnoteCenterBold"/>
        <w:rPr>
          <w:rtl/>
        </w:rPr>
      </w:pPr>
      <w:r>
        <w:rPr>
          <w:rtl/>
        </w:rPr>
        <w:t>الباب 6</w:t>
      </w:r>
    </w:p>
    <w:p w:rsidR="00E626AF" w:rsidRDefault="00E626AF" w:rsidP="00474971">
      <w:pPr>
        <w:pStyle w:val="libFootnoteCenterBold"/>
        <w:rPr>
          <w:rtl/>
        </w:rPr>
      </w:pPr>
      <w:r>
        <w:rPr>
          <w:rtl/>
        </w:rPr>
        <w:t>فيه حديث واحد</w:t>
      </w:r>
    </w:p>
    <w:p w:rsidR="00E626AF" w:rsidRDefault="00E626AF" w:rsidP="00C8704C">
      <w:pPr>
        <w:pStyle w:val="libFootnote0"/>
        <w:rPr>
          <w:rtl/>
        </w:rPr>
      </w:pPr>
      <w:r>
        <w:rPr>
          <w:rtl/>
        </w:rPr>
        <w:t>1 - الكافي 7: 82 / 4.</w:t>
      </w:r>
    </w:p>
    <w:p w:rsidR="00E626AF" w:rsidRPr="00075D21" w:rsidRDefault="00E626AF" w:rsidP="00474971">
      <w:pPr>
        <w:pStyle w:val="libFootnote0"/>
        <w:rPr>
          <w:rtl/>
        </w:rPr>
      </w:pPr>
      <w:r w:rsidRPr="00075D21">
        <w:rPr>
          <w:rtl/>
        </w:rPr>
        <w:t>(</w:t>
      </w:r>
      <w:r w:rsidR="00474971">
        <w:rPr>
          <w:rFonts w:hint="cs"/>
          <w:rtl/>
        </w:rPr>
        <w:t>3</w:t>
      </w:r>
      <w:r w:rsidRPr="00075D21">
        <w:rPr>
          <w:rtl/>
        </w:rPr>
        <w:t>) تقدم في الحديث 7 و 9 من الباب 7 من أبواب موجبات الارث</w:t>
      </w:r>
      <w:r>
        <w:rPr>
          <w:rtl/>
        </w:rPr>
        <w:t>.</w:t>
      </w:r>
    </w:p>
    <w:p w:rsidR="00E626AF" w:rsidRPr="00075D21" w:rsidRDefault="00E626AF" w:rsidP="00474971">
      <w:pPr>
        <w:pStyle w:val="libFootnote0"/>
        <w:rPr>
          <w:rtl/>
        </w:rPr>
      </w:pPr>
      <w:r w:rsidRPr="00075D21">
        <w:rPr>
          <w:rtl/>
        </w:rPr>
        <w:t>(</w:t>
      </w:r>
      <w:r w:rsidR="00474971">
        <w:rPr>
          <w:rFonts w:hint="cs"/>
          <w:rtl/>
        </w:rPr>
        <w:t>4</w:t>
      </w:r>
      <w:r w:rsidRPr="00075D21">
        <w:rPr>
          <w:rtl/>
        </w:rPr>
        <w:t>) تقدم في الباب 4 من أبواب ميراث ال</w:t>
      </w:r>
      <w:r>
        <w:rPr>
          <w:rFonts w:hint="cs"/>
          <w:rtl/>
        </w:rPr>
        <w:t>أ</w:t>
      </w:r>
      <w:r w:rsidRPr="00075D21">
        <w:rPr>
          <w:rtl/>
        </w:rPr>
        <w:t>زواج</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47" w:name="_Toc308538490"/>
            <w:bookmarkStart w:id="448" w:name="_Toc380398183"/>
            <w:bookmarkStart w:id="449" w:name="_Toc186039360"/>
            <w:r>
              <w:rPr>
                <w:rtl/>
              </w:rPr>
              <w:t xml:space="preserve">7 - باب </w:t>
            </w:r>
            <w:r>
              <w:rPr>
                <w:rFonts w:hint="cs"/>
                <w:rtl/>
              </w:rPr>
              <w:t>أ</w:t>
            </w:r>
            <w:r>
              <w:rPr>
                <w:rtl/>
              </w:rPr>
              <w:t xml:space="preserve">ن المسلم اذا لم يكن له </w:t>
            </w:r>
            <w:r w:rsidR="00B36AE3">
              <w:rPr>
                <w:rFonts w:hint="cs"/>
                <w:rtl/>
              </w:rPr>
              <w:t xml:space="preserve">إلّا </w:t>
            </w:r>
            <w:r>
              <w:rPr>
                <w:rtl/>
              </w:rPr>
              <w:t>وارث كافر فميراثه</w:t>
            </w:r>
            <w:bookmarkStart w:id="450" w:name="_Toc308538491"/>
            <w:bookmarkEnd w:id="447"/>
            <w:r>
              <w:rPr>
                <w:rFonts w:hint="cs"/>
                <w:rtl/>
              </w:rPr>
              <w:t xml:space="preserve"> </w:t>
            </w:r>
            <w:r>
              <w:rPr>
                <w:rtl/>
              </w:rPr>
              <w:t>لل</w:t>
            </w:r>
            <w:r>
              <w:rPr>
                <w:rFonts w:hint="cs"/>
                <w:rtl/>
              </w:rPr>
              <w:t>إِ</w:t>
            </w:r>
            <w:r>
              <w:rPr>
                <w:rtl/>
              </w:rPr>
              <w:t>مام، وكذا ديته.</w:t>
            </w:r>
            <w:bookmarkEnd w:id="448"/>
            <w:bookmarkEnd w:id="449"/>
            <w:bookmarkEnd w:id="450"/>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[ 32958 ] </w:t>
      </w:r>
      <w:r>
        <w:rPr>
          <w:rtl/>
        </w:rPr>
        <w:t>1</w:t>
      </w:r>
      <w:r>
        <w:rPr>
          <w:rFonts w:hint="cs"/>
          <w:rtl/>
        </w:rPr>
        <w:t xml:space="preserve"> - </w:t>
      </w:r>
      <w:r>
        <w:rPr>
          <w:rtl/>
        </w:rPr>
        <w:t>محمد بن الحسن بإسناده عن الحسن بن محبوب، عن مالك بن عطي</w:t>
      </w:r>
      <w:r>
        <w:rPr>
          <w:rFonts w:hint="cs"/>
          <w:rtl/>
        </w:rPr>
        <w:t>ّ</w:t>
      </w:r>
      <w:r>
        <w:rPr>
          <w:rtl/>
        </w:rPr>
        <w:t>ة، عن سليمان بن خالد،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مسلم قتل، وله أب نصراني، لمن تكون ديته</w:t>
      </w:r>
      <w:r>
        <w:rPr>
          <w:rFonts w:hint="cs"/>
          <w:rtl/>
        </w:rPr>
        <w:t xml:space="preserve"> </w:t>
      </w:r>
      <w:r>
        <w:rPr>
          <w:rtl/>
        </w:rPr>
        <w:t>؟ قال: تؤخذ ديته، فتجعل في بيت مال المسلمين، ل</w:t>
      </w:r>
      <w:r>
        <w:rPr>
          <w:rFonts w:hint="cs"/>
          <w:rtl/>
        </w:rPr>
        <w:t>أ</w:t>
      </w:r>
      <w:r>
        <w:rPr>
          <w:rtl/>
        </w:rPr>
        <w:t>ن</w:t>
      </w:r>
      <w:r>
        <w:rPr>
          <w:rFonts w:hint="cs"/>
          <w:rtl/>
        </w:rPr>
        <w:t>َّ</w:t>
      </w:r>
      <w:r>
        <w:rPr>
          <w:rtl/>
        </w:rPr>
        <w:t xml:space="preserve"> جنايته على بيت مال المسلمين.</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E626AF">
        <w:rPr>
          <w:rStyle w:val="libFootnotenumChar"/>
          <w:rtl/>
        </w:rPr>
        <w:t>(1)</w:t>
      </w:r>
      <w:r>
        <w:rPr>
          <w:rtl/>
        </w:rPr>
        <w:t xml:space="preserve"> وخصوصا</w:t>
      </w:r>
      <w:r>
        <w:rPr>
          <w:rFonts w:hint="cs"/>
          <w:rtl/>
        </w:rPr>
        <w:t>ً</w:t>
      </w:r>
      <w:r>
        <w:rPr>
          <w:rtl/>
        </w:rPr>
        <w:t xml:space="preserve"> </w:t>
      </w:r>
      <w:r w:rsidRPr="00E626AF">
        <w:rPr>
          <w:rStyle w:val="libFootnotenumChar"/>
          <w:rtl/>
        </w:rPr>
        <w:t>(2)</w:t>
      </w:r>
      <w:r>
        <w:rPr>
          <w:rtl/>
        </w:rPr>
        <w:t>.</w:t>
      </w:r>
    </w:p>
    <w:p w:rsidR="00E626AF" w:rsidRDefault="00C8704C" w:rsidP="00C8704C">
      <w:pPr>
        <w:pStyle w:val="libLine"/>
        <w:rPr>
          <w:rtl/>
        </w:rPr>
      </w:pPr>
      <w:r>
        <w:rPr>
          <w:rtl/>
        </w:rPr>
        <w:t>____________________</w:t>
      </w:r>
    </w:p>
    <w:p w:rsidR="00E626AF" w:rsidRDefault="00E626AF" w:rsidP="00474971">
      <w:pPr>
        <w:pStyle w:val="libFootnoteCenterBold"/>
        <w:rPr>
          <w:rtl/>
        </w:rPr>
      </w:pPr>
      <w:r>
        <w:rPr>
          <w:rtl/>
        </w:rPr>
        <w:t>الباب 7</w:t>
      </w:r>
    </w:p>
    <w:p w:rsidR="00E626AF" w:rsidRDefault="00E626AF" w:rsidP="00474971">
      <w:pPr>
        <w:pStyle w:val="libFootnoteCenterBold"/>
        <w:rPr>
          <w:rtl/>
        </w:rPr>
      </w:pPr>
      <w:r>
        <w:rPr>
          <w:rtl/>
        </w:rPr>
        <w:t>فيه حديث واحد</w:t>
      </w:r>
    </w:p>
    <w:p w:rsidR="00E626AF" w:rsidRDefault="00E626AF" w:rsidP="00C8704C">
      <w:pPr>
        <w:pStyle w:val="libFootnote0"/>
        <w:rPr>
          <w:rtl/>
        </w:rPr>
      </w:pPr>
      <w:r>
        <w:rPr>
          <w:rtl/>
        </w:rPr>
        <w:t>1 - التهذيب 9: 390 / 1392، الفقيه 4: 243 / 775.</w:t>
      </w:r>
    </w:p>
    <w:p w:rsidR="00E626AF" w:rsidRPr="00075D21" w:rsidRDefault="00E626AF" w:rsidP="00C8704C">
      <w:pPr>
        <w:pStyle w:val="libFootnote0"/>
        <w:rPr>
          <w:rtl/>
        </w:rPr>
      </w:pPr>
      <w:r w:rsidRPr="00075D21">
        <w:rPr>
          <w:rtl/>
        </w:rPr>
        <w:t>(1) تقدم في الباب 3 من هذه ال</w:t>
      </w:r>
      <w:r>
        <w:rPr>
          <w:rFonts w:hint="cs"/>
          <w:rtl/>
        </w:rPr>
        <w:t>أ</w:t>
      </w:r>
      <w:r w:rsidRPr="00075D21">
        <w:rPr>
          <w:rtl/>
        </w:rPr>
        <w:t>بواب</w:t>
      </w:r>
      <w:r>
        <w:rPr>
          <w:rtl/>
        </w:rPr>
        <w:t>.</w:t>
      </w:r>
    </w:p>
    <w:p w:rsidR="00E626AF" w:rsidRPr="00075D21" w:rsidRDefault="00E626AF" w:rsidP="00C8704C">
      <w:pPr>
        <w:pStyle w:val="libFootnote0"/>
        <w:rPr>
          <w:rtl/>
        </w:rPr>
      </w:pPr>
      <w:r w:rsidRPr="00075D21">
        <w:rPr>
          <w:rtl/>
        </w:rPr>
        <w:t>(2) تقدم في الحديث 5 من الباب 4 من هذه ال</w:t>
      </w:r>
      <w:r>
        <w:rPr>
          <w:rFonts w:hint="cs"/>
          <w:rtl/>
        </w:rPr>
        <w:t>أ</w:t>
      </w:r>
      <w:r w:rsidRPr="00075D21">
        <w:rPr>
          <w:rtl/>
        </w:rPr>
        <w:t>بواب</w:t>
      </w:r>
      <w:r>
        <w:rPr>
          <w:rtl/>
        </w:rPr>
        <w:t>.</w:t>
      </w:r>
      <w:r w:rsidRPr="00075D21">
        <w:rPr>
          <w:rtl/>
        </w:rPr>
        <w:t xml:space="preserve"> وفي الحديث 1 من الباب 3 من أبواب</w:t>
      </w:r>
      <w:r>
        <w:rPr>
          <w:rtl/>
        </w:rPr>
        <w:t xml:space="preserve"> </w:t>
      </w:r>
      <w:r w:rsidRPr="00075D21">
        <w:rPr>
          <w:rtl/>
        </w:rPr>
        <w:t>موانع الارث</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451" w:name="_Toc308538492"/>
      <w:bookmarkStart w:id="452" w:name="_Toc380398184"/>
      <w:bookmarkStart w:id="453" w:name="_Toc186039361"/>
      <w:r>
        <w:rPr>
          <w:rtl/>
        </w:rPr>
        <w:lastRenderedPageBreak/>
        <w:t xml:space="preserve">أبواب ميراث ولد الملاعنة وما </w:t>
      </w:r>
      <w:r>
        <w:rPr>
          <w:rFonts w:hint="cs"/>
          <w:rtl/>
        </w:rPr>
        <w:t>أ</w:t>
      </w:r>
      <w:r>
        <w:rPr>
          <w:rtl/>
        </w:rPr>
        <w:t>شبهه</w:t>
      </w:r>
      <w:bookmarkEnd w:id="451"/>
      <w:bookmarkEnd w:id="452"/>
      <w:bookmarkEnd w:id="453"/>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54" w:name="_Toc308538493"/>
            <w:bookmarkStart w:id="455" w:name="_Toc380398185"/>
            <w:bookmarkStart w:id="456" w:name="_Toc186039362"/>
            <w:r>
              <w:rPr>
                <w:rtl/>
              </w:rPr>
              <w:t xml:space="preserve">1 - باب </w:t>
            </w:r>
            <w:r>
              <w:rPr>
                <w:rFonts w:hint="cs"/>
                <w:rtl/>
              </w:rPr>
              <w:t>أ</w:t>
            </w:r>
            <w:r>
              <w:rPr>
                <w:rtl/>
              </w:rPr>
              <w:t>ن ال</w:t>
            </w:r>
            <w:r>
              <w:rPr>
                <w:rFonts w:hint="cs"/>
                <w:rtl/>
              </w:rPr>
              <w:t>أ</w:t>
            </w:r>
            <w:r>
              <w:rPr>
                <w:rtl/>
              </w:rPr>
              <w:t>ب لا يرثه، ولا من يتقر</w:t>
            </w:r>
            <w:r>
              <w:rPr>
                <w:rFonts w:hint="cs"/>
                <w:rtl/>
              </w:rPr>
              <w:t>ّ</w:t>
            </w:r>
            <w:r>
              <w:rPr>
                <w:rtl/>
              </w:rPr>
              <w:t>ب به، بل ميراثه</w:t>
            </w:r>
            <w:bookmarkStart w:id="457" w:name="_Toc308538494"/>
            <w:bookmarkEnd w:id="454"/>
            <w:r>
              <w:rPr>
                <w:rFonts w:hint="cs"/>
                <w:rtl/>
              </w:rPr>
              <w:t xml:space="preserve"> </w:t>
            </w:r>
            <w:r>
              <w:rPr>
                <w:rtl/>
              </w:rPr>
              <w:t>ل</w:t>
            </w:r>
            <w:r>
              <w:rPr>
                <w:rFonts w:hint="cs"/>
                <w:rtl/>
              </w:rPr>
              <w:t>أ</w:t>
            </w:r>
            <w:r>
              <w:rPr>
                <w:rtl/>
              </w:rPr>
              <w:t>م</w:t>
            </w:r>
            <w:r>
              <w:rPr>
                <w:rFonts w:hint="cs"/>
                <w:rtl/>
              </w:rPr>
              <w:t>ّ</w:t>
            </w:r>
            <w:r>
              <w:rPr>
                <w:rtl/>
              </w:rPr>
              <w:t>ه، ومن يتقر</w:t>
            </w:r>
            <w:r>
              <w:rPr>
                <w:rFonts w:hint="cs"/>
                <w:rtl/>
              </w:rPr>
              <w:t>ّ</w:t>
            </w:r>
            <w:r>
              <w:rPr>
                <w:rtl/>
              </w:rPr>
              <w:t>ب بها من ال</w:t>
            </w:r>
            <w:r>
              <w:rPr>
                <w:rFonts w:hint="cs"/>
                <w:rtl/>
              </w:rPr>
              <w:t>أ</w:t>
            </w:r>
            <w:r>
              <w:rPr>
                <w:rtl/>
              </w:rPr>
              <w:t>خوال وال</w:t>
            </w:r>
            <w:r>
              <w:rPr>
                <w:rFonts w:hint="cs"/>
                <w:rtl/>
              </w:rPr>
              <w:t>إِ</w:t>
            </w:r>
            <w:r>
              <w:rPr>
                <w:rtl/>
              </w:rPr>
              <w:t>خوة وغيرهم،</w:t>
            </w:r>
            <w:bookmarkStart w:id="458" w:name="_Toc308538495"/>
            <w:bookmarkEnd w:id="457"/>
            <w:r>
              <w:rPr>
                <w:rFonts w:hint="cs"/>
                <w:rtl/>
              </w:rPr>
              <w:t xml:space="preserve"> </w:t>
            </w:r>
            <w:r>
              <w:rPr>
                <w:rtl/>
              </w:rPr>
              <w:t>ول</w:t>
            </w:r>
            <w:r>
              <w:rPr>
                <w:rFonts w:hint="cs"/>
                <w:rtl/>
              </w:rPr>
              <w:t>أ</w:t>
            </w:r>
            <w:r>
              <w:rPr>
                <w:rtl/>
              </w:rPr>
              <w:t>ولاده ونحوهم.</w:t>
            </w:r>
            <w:bookmarkEnd w:id="455"/>
            <w:bookmarkEnd w:id="456"/>
            <w:bookmarkEnd w:id="458"/>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[ 32959 ]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في حديث</w:t>
      </w:r>
      <w:r>
        <w:rPr>
          <w:rFonts w:hint="cs"/>
          <w:rtl/>
        </w:rPr>
        <w:t xml:space="preserve"> - </w:t>
      </w:r>
      <w:r>
        <w:rPr>
          <w:rtl/>
        </w:rPr>
        <w:t>قال: وإن لاعن لم تحل</w:t>
      </w:r>
      <w:r>
        <w:rPr>
          <w:rFonts w:hint="cs"/>
          <w:rtl/>
        </w:rPr>
        <w:t>ّ</w:t>
      </w:r>
      <w:r>
        <w:rPr>
          <w:rtl/>
        </w:rPr>
        <w:t xml:space="preserve"> له أبدا</w:t>
      </w:r>
      <w:r>
        <w:rPr>
          <w:rFonts w:hint="cs"/>
          <w:rtl/>
        </w:rPr>
        <w:t>ً</w:t>
      </w:r>
      <w:r>
        <w:rPr>
          <w:rtl/>
        </w:rPr>
        <w:t xml:space="preserve"> </w:t>
      </w:r>
      <w:r w:rsidRPr="00E626AF">
        <w:rPr>
          <w:rStyle w:val="libFootnotenumChar"/>
          <w:rtl/>
        </w:rPr>
        <w:t>(1)</w:t>
      </w:r>
      <w:r>
        <w:rPr>
          <w:rtl/>
        </w:rPr>
        <w:t>، وإن قذف رجل امرأته كان عليه الحد</w:t>
      </w:r>
      <w:r>
        <w:rPr>
          <w:rFonts w:hint="cs"/>
          <w:rtl/>
        </w:rPr>
        <w:t>ّ</w:t>
      </w:r>
      <w:r>
        <w:rPr>
          <w:rtl/>
        </w:rPr>
        <w:t>، وإن مات ولده ورثه أخواله.</w:t>
      </w:r>
    </w:p>
    <w:p w:rsidR="00E626AF" w:rsidRDefault="00E626AF" w:rsidP="00474971">
      <w:pPr>
        <w:pStyle w:val="libNormal"/>
        <w:rPr>
          <w:rtl/>
        </w:rPr>
      </w:pPr>
      <w:r w:rsidRPr="00C8704C">
        <w:rPr>
          <w:rStyle w:val="libNormalChar"/>
          <w:rtl/>
        </w:rPr>
        <w:t xml:space="preserve">[ 32960 ] </w:t>
      </w:r>
      <w:r>
        <w:rPr>
          <w:rtl/>
        </w:rPr>
        <w:t>2</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عن موسى بن بكر، عن زرارة،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ميراث ولد الملاعنة لا</w:t>
      </w:r>
      <w:r>
        <w:rPr>
          <w:rFonts w:hint="cs"/>
          <w:rtl/>
        </w:rPr>
        <w:t>ُ</w:t>
      </w:r>
      <w:r>
        <w:rPr>
          <w:rtl/>
        </w:rPr>
        <w:t>م</w:t>
      </w:r>
      <w:r>
        <w:rPr>
          <w:rFonts w:hint="cs"/>
          <w:rtl/>
        </w:rPr>
        <w:t>ّ</w:t>
      </w:r>
      <w:r>
        <w:rPr>
          <w:rtl/>
        </w:rPr>
        <w:t>ه، فإن</w:t>
      </w:r>
      <w:r w:rsidRPr="00C8704C">
        <w:rPr>
          <w:rStyle w:val="libNormalChar"/>
          <w:rtl/>
        </w:rPr>
        <w:t xml:space="preserve"> ( </w:t>
      </w:r>
      <w:r>
        <w:rPr>
          <w:rtl/>
        </w:rPr>
        <w:t>لم تكن ا</w:t>
      </w:r>
      <w:r>
        <w:rPr>
          <w:rFonts w:hint="cs"/>
          <w:rtl/>
        </w:rPr>
        <w:t>ُ</w:t>
      </w:r>
      <w:r>
        <w:rPr>
          <w:rtl/>
        </w:rPr>
        <w:t>م</w:t>
      </w:r>
      <w:r>
        <w:rPr>
          <w:rFonts w:hint="cs"/>
          <w:rtl/>
        </w:rPr>
        <w:t>ّ</w:t>
      </w:r>
      <w:r>
        <w:rPr>
          <w:rtl/>
        </w:rPr>
        <w:t>ه حي</w:t>
      </w:r>
      <w:r>
        <w:rPr>
          <w:rFonts w:hint="cs"/>
          <w:rtl/>
        </w:rPr>
        <w:t>ّ</w:t>
      </w:r>
      <w:r>
        <w:rPr>
          <w:rtl/>
        </w:rPr>
        <w:t>ة</w:t>
      </w:r>
      <w:r w:rsidRPr="00C8704C">
        <w:rPr>
          <w:rStyle w:val="libNormalChar"/>
          <w:rtl/>
        </w:rPr>
        <w:t xml:space="preserve"> ) </w:t>
      </w:r>
      <w:r w:rsidRPr="00E626AF">
        <w:rPr>
          <w:rStyle w:val="libFootnotenumChar"/>
          <w:rtl/>
        </w:rPr>
        <w:t>(</w:t>
      </w:r>
      <w:r w:rsidR="00474971">
        <w:rPr>
          <w:rStyle w:val="libFootnotenumChar"/>
          <w:rFonts w:hint="cs"/>
          <w:rtl/>
        </w:rPr>
        <w:t>2</w:t>
      </w:r>
      <w:r w:rsidRPr="00E626AF">
        <w:rPr>
          <w:rStyle w:val="libFootnotenumChar"/>
          <w:rtl/>
        </w:rPr>
        <w:t>)</w:t>
      </w:r>
      <w:r>
        <w:rPr>
          <w:rtl/>
        </w:rPr>
        <w:t xml:space="preserve"> فل</w:t>
      </w:r>
      <w:r>
        <w:rPr>
          <w:rFonts w:hint="cs"/>
          <w:rtl/>
        </w:rPr>
        <w:t>أ</w:t>
      </w:r>
      <w:r>
        <w:rPr>
          <w:rtl/>
        </w:rPr>
        <w:t xml:space="preserve">قرب الناس </w:t>
      </w:r>
      <w:r>
        <w:rPr>
          <w:rFonts w:hint="cs"/>
          <w:rtl/>
        </w:rPr>
        <w:t>ا</w:t>
      </w:r>
      <w:r>
        <w:rPr>
          <w:rtl/>
        </w:rPr>
        <w:t>لى ا</w:t>
      </w:r>
      <w:r>
        <w:rPr>
          <w:rFonts w:hint="cs"/>
          <w:rtl/>
        </w:rPr>
        <w:t>ُ</w:t>
      </w:r>
      <w:r>
        <w:rPr>
          <w:rtl/>
        </w:rPr>
        <w:t>م</w:t>
      </w:r>
      <w:r>
        <w:rPr>
          <w:rFonts w:hint="cs"/>
          <w:rtl/>
        </w:rPr>
        <w:t>ّ</w:t>
      </w:r>
      <w:r>
        <w:rPr>
          <w:rtl/>
        </w:rPr>
        <w:t>ه: أخواله.</w:t>
      </w:r>
    </w:p>
    <w:p w:rsidR="00E626AF" w:rsidRDefault="00C8704C" w:rsidP="00C8704C">
      <w:pPr>
        <w:pStyle w:val="libLine"/>
        <w:rPr>
          <w:rtl/>
        </w:rPr>
      </w:pPr>
      <w:r>
        <w:rPr>
          <w:rtl/>
        </w:rPr>
        <w:t>____________________</w:t>
      </w:r>
    </w:p>
    <w:p w:rsidR="00E626AF" w:rsidRPr="00075D21" w:rsidRDefault="00E626AF" w:rsidP="00474971">
      <w:pPr>
        <w:pStyle w:val="libFootnoteCenterBold"/>
        <w:rPr>
          <w:rtl/>
        </w:rPr>
      </w:pPr>
      <w:r>
        <w:rPr>
          <w:rtl/>
        </w:rPr>
        <w:t>أبوا</w:t>
      </w:r>
      <w:r w:rsidRPr="00075D21">
        <w:rPr>
          <w:rtl/>
        </w:rPr>
        <w:t>ب ميراث ولد الملاعنة وما أشبهه</w:t>
      </w:r>
    </w:p>
    <w:p w:rsidR="00E626AF" w:rsidRDefault="00E626AF" w:rsidP="00474971">
      <w:pPr>
        <w:pStyle w:val="libFootnoteCenterBold"/>
        <w:rPr>
          <w:rtl/>
        </w:rPr>
      </w:pPr>
      <w:r>
        <w:rPr>
          <w:rtl/>
        </w:rPr>
        <w:t>الباب 1</w:t>
      </w:r>
    </w:p>
    <w:p w:rsidR="00E626AF" w:rsidRDefault="00E626AF" w:rsidP="00474971">
      <w:pPr>
        <w:pStyle w:val="libFootnoteCenterBold"/>
        <w:rPr>
          <w:rtl/>
        </w:rPr>
      </w:pPr>
      <w:r>
        <w:rPr>
          <w:rtl/>
        </w:rPr>
        <w:t>فيه 8 أحاديث</w:t>
      </w:r>
    </w:p>
    <w:p w:rsidR="00E626AF" w:rsidRDefault="00E626AF" w:rsidP="00C8704C">
      <w:pPr>
        <w:pStyle w:val="libFootnote0"/>
        <w:rPr>
          <w:rtl/>
        </w:rPr>
      </w:pPr>
      <w:r>
        <w:rPr>
          <w:rtl/>
        </w:rPr>
        <w:t>1</w:t>
      </w:r>
      <w:r>
        <w:rPr>
          <w:rFonts w:hint="cs"/>
          <w:rtl/>
        </w:rPr>
        <w:t xml:space="preserve"> - </w:t>
      </w:r>
      <w:r>
        <w:rPr>
          <w:rtl/>
        </w:rPr>
        <w:t>الكافي 7: 160 / 3، التهذيب 9: 339 / 1219 وأورده بتمامه في الحديث 1 من الباب 2 من هذه ال</w:t>
      </w:r>
      <w:r>
        <w:rPr>
          <w:rFonts w:hint="cs"/>
          <w:rtl/>
        </w:rPr>
        <w:t>أ</w:t>
      </w:r>
      <w:r>
        <w:rPr>
          <w:rtl/>
        </w:rPr>
        <w:t>بواب.</w:t>
      </w:r>
    </w:p>
    <w:p w:rsidR="00E626AF" w:rsidRPr="00075D21" w:rsidRDefault="00E626AF" w:rsidP="00C8704C">
      <w:pPr>
        <w:pStyle w:val="libFootnote0"/>
        <w:rPr>
          <w:rtl/>
        </w:rPr>
      </w:pPr>
      <w:r w:rsidRPr="00075D21">
        <w:rPr>
          <w:rtl/>
        </w:rPr>
        <w:t>(1) في المصدر</w:t>
      </w:r>
      <w:r>
        <w:rPr>
          <w:rtl/>
        </w:rPr>
        <w:t>: ...</w:t>
      </w:r>
      <w:r w:rsidRPr="00075D21">
        <w:rPr>
          <w:rtl/>
        </w:rPr>
        <w:t xml:space="preserve"> وإن أبى</w:t>
      </w:r>
      <w:r>
        <w:rPr>
          <w:rtl/>
        </w:rPr>
        <w:t>،</w:t>
      </w:r>
      <w:r w:rsidRPr="00075D21">
        <w:rPr>
          <w:rtl/>
        </w:rPr>
        <w:t xml:space="preserve"> لاع</w:t>
      </w:r>
      <w:r>
        <w:rPr>
          <w:rFonts w:hint="cs"/>
          <w:rtl/>
        </w:rPr>
        <w:t>َ</w:t>
      </w:r>
      <w:r w:rsidRPr="00075D21">
        <w:rPr>
          <w:rtl/>
        </w:rPr>
        <w:t>ن</w:t>
      </w:r>
      <w:r>
        <w:rPr>
          <w:rFonts w:hint="cs"/>
          <w:rtl/>
        </w:rPr>
        <w:t>َ</w:t>
      </w:r>
      <w:r>
        <w:rPr>
          <w:rtl/>
        </w:rPr>
        <w:t>،</w:t>
      </w:r>
      <w:r w:rsidRPr="00075D21">
        <w:rPr>
          <w:rtl/>
        </w:rPr>
        <w:t xml:space="preserve"> ولم تحل له أبدا</w:t>
      </w:r>
      <w:r>
        <w:rPr>
          <w:rFonts w:hint="cs"/>
          <w:rtl/>
        </w:rPr>
        <w:t>ً</w:t>
      </w:r>
      <w:r>
        <w:rPr>
          <w:rtl/>
        </w:rPr>
        <w:t>.</w:t>
      </w:r>
    </w:p>
    <w:p w:rsidR="00E626AF" w:rsidRDefault="00E626AF" w:rsidP="00C8704C">
      <w:pPr>
        <w:pStyle w:val="libFootnote0"/>
        <w:rPr>
          <w:rtl/>
        </w:rPr>
      </w:pPr>
      <w:r>
        <w:rPr>
          <w:rtl/>
        </w:rPr>
        <w:t>2 - الكافي 7: 160 / 2.</w:t>
      </w:r>
    </w:p>
    <w:p w:rsidR="00E626AF" w:rsidRPr="00075D21" w:rsidRDefault="00E626AF" w:rsidP="00474971">
      <w:pPr>
        <w:pStyle w:val="libFootnote0"/>
        <w:rPr>
          <w:rtl/>
        </w:rPr>
      </w:pPr>
      <w:r w:rsidRPr="00075D21">
        <w:rPr>
          <w:rtl/>
        </w:rPr>
        <w:t>(</w:t>
      </w:r>
      <w:r w:rsidR="00474971">
        <w:rPr>
          <w:rFonts w:hint="cs"/>
          <w:rtl/>
        </w:rPr>
        <w:t>2</w:t>
      </w:r>
      <w:r w:rsidRPr="00075D21">
        <w:rPr>
          <w:rtl/>
        </w:rPr>
        <w:t>) في المصدر</w:t>
      </w:r>
      <w:r>
        <w:rPr>
          <w:rtl/>
        </w:rPr>
        <w:t>:</w:t>
      </w:r>
      <w:r w:rsidRPr="00075D21">
        <w:rPr>
          <w:rtl/>
        </w:rPr>
        <w:t xml:space="preserve"> كانت أمه ليست بحية</w:t>
      </w:r>
      <w:r>
        <w:rPr>
          <w:rtl/>
        </w:rPr>
        <w:t>.</w:t>
      </w:r>
    </w:p>
    <w:p w:rsidR="00E626AF" w:rsidRDefault="00E626AF" w:rsidP="00C8704C">
      <w:pPr>
        <w:pStyle w:val="libNormal"/>
        <w:rPr>
          <w:rtl/>
        </w:rPr>
      </w:pPr>
      <w:r>
        <w:rPr>
          <w:rtl/>
        </w:rPr>
        <w:br w:type="page"/>
      </w:r>
    </w:p>
    <w:p w:rsidR="00E626AF" w:rsidRDefault="00E626AF" w:rsidP="00474971">
      <w:pPr>
        <w:pStyle w:val="libNormal"/>
        <w:rPr>
          <w:rtl/>
        </w:rPr>
      </w:pPr>
      <w:r>
        <w:rPr>
          <w:rtl/>
        </w:rPr>
        <w:lastRenderedPageBreak/>
        <w:t xml:space="preserve">ورواه الصدوق بإسناده عن موسى بن بكر مثله </w:t>
      </w:r>
      <w:r w:rsidRPr="00E626AF">
        <w:rPr>
          <w:rStyle w:val="libFootnotenumChar"/>
          <w:rtl/>
        </w:rPr>
        <w:t>(</w:t>
      </w:r>
      <w:r w:rsidR="00474971">
        <w:rPr>
          <w:rStyle w:val="libFootnotenumChar"/>
          <w:rFonts w:hint="cs"/>
          <w:rtl/>
        </w:rPr>
        <w:t>1</w:t>
      </w:r>
      <w:r w:rsidRPr="00E626AF">
        <w:rPr>
          <w:rStyle w:val="libFootnotenumChar"/>
          <w:rtl/>
        </w:rPr>
        <w:t>)</w:t>
      </w:r>
      <w:r>
        <w:rPr>
          <w:rtl/>
        </w:rPr>
        <w:t>.</w:t>
      </w:r>
    </w:p>
    <w:p w:rsidR="00E626AF" w:rsidRDefault="00E626AF" w:rsidP="00474971">
      <w:pPr>
        <w:pStyle w:val="libNormal"/>
        <w:rPr>
          <w:rtl/>
        </w:rPr>
      </w:pPr>
      <w:r>
        <w:rPr>
          <w:rtl/>
        </w:rPr>
        <w:t>وعن محمد بن يحيى، عن أحمد بن محمد، عن علي</w:t>
      </w:r>
      <w:r>
        <w:rPr>
          <w:rFonts w:hint="cs"/>
          <w:rtl/>
        </w:rPr>
        <w:t>ِّ</w:t>
      </w:r>
      <w:r>
        <w:rPr>
          <w:rtl/>
        </w:rPr>
        <w:t xml:space="preserve"> بن الحكم، عن موسى بن بكر مثله </w:t>
      </w:r>
      <w:r w:rsidRPr="00E626AF">
        <w:rPr>
          <w:rStyle w:val="libFootnotenumChar"/>
          <w:rtl/>
        </w:rPr>
        <w:t>(</w:t>
      </w:r>
      <w:r w:rsidR="00474971">
        <w:rPr>
          <w:rStyle w:val="libFootnotenumChar"/>
          <w:rFonts w:hint="cs"/>
          <w:rtl/>
        </w:rPr>
        <w:t>2</w:t>
      </w:r>
      <w:r w:rsidRPr="00E626AF">
        <w:rPr>
          <w:rStyle w:val="libFootnotenumChar"/>
          <w:rtl/>
        </w:rPr>
        <w:t>)</w:t>
      </w:r>
      <w:r>
        <w:rPr>
          <w:rtl/>
        </w:rPr>
        <w:t>.</w:t>
      </w:r>
    </w:p>
    <w:p w:rsidR="00E626AF" w:rsidRDefault="00E626AF" w:rsidP="00474971">
      <w:pPr>
        <w:pStyle w:val="libNormal"/>
        <w:rPr>
          <w:rtl/>
        </w:rPr>
      </w:pPr>
      <w:r>
        <w:rPr>
          <w:rtl/>
        </w:rPr>
        <w:t>ورواه الشيخ بإسناده عن أبي علي</w:t>
      </w:r>
      <w:r>
        <w:rPr>
          <w:rFonts w:hint="cs"/>
          <w:rtl/>
        </w:rPr>
        <w:t>ّ</w:t>
      </w:r>
      <w:r>
        <w:rPr>
          <w:rtl/>
        </w:rPr>
        <w:t xml:space="preserve"> ال</w:t>
      </w:r>
      <w:r>
        <w:rPr>
          <w:rFonts w:hint="cs"/>
          <w:rtl/>
        </w:rPr>
        <w:t>أ</w:t>
      </w:r>
      <w:r>
        <w:rPr>
          <w:rtl/>
        </w:rPr>
        <w:t xml:space="preserve">شعري </w:t>
      </w:r>
      <w:r w:rsidRPr="00E626AF">
        <w:rPr>
          <w:rStyle w:val="libFootnotenumChar"/>
          <w:rtl/>
        </w:rPr>
        <w:t>(</w:t>
      </w:r>
      <w:r w:rsidR="00474971">
        <w:rPr>
          <w:rStyle w:val="libFootnotenumChar"/>
          <w:rFonts w:hint="cs"/>
          <w:rtl/>
        </w:rPr>
        <w:t>3</w:t>
      </w:r>
      <w:r w:rsidRPr="00E626AF">
        <w:rPr>
          <w:rStyle w:val="libFootnotenumChar"/>
          <w:rtl/>
        </w:rPr>
        <w:t>)</w:t>
      </w:r>
      <w:r>
        <w:rPr>
          <w:rtl/>
        </w:rPr>
        <w:t>، والذي قبله بإسناده عن علي</w:t>
      </w:r>
      <w:r>
        <w:rPr>
          <w:rFonts w:hint="cs"/>
          <w:rtl/>
        </w:rPr>
        <w:t>ِّ</w:t>
      </w:r>
      <w:r>
        <w:rPr>
          <w:rtl/>
        </w:rPr>
        <w:t xml:space="preserve"> بن إبراهيم مثله.</w:t>
      </w:r>
    </w:p>
    <w:p w:rsidR="00E626AF" w:rsidRDefault="00E626AF" w:rsidP="0042658B">
      <w:pPr>
        <w:pStyle w:val="libNormal"/>
        <w:rPr>
          <w:rtl/>
        </w:rPr>
      </w:pPr>
      <w:r w:rsidRPr="00C8704C">
        <w:rPr>
          <w:rStyle w:val="libNormalChar"/>
          <w:rtl/>
        </w:rPr>
        <w:t xml:space="preserve">[ 32961 ] </w:t>
      </w:r>
      <w:r>
        <w:rPr>
          <w:rtl/>
        </w:rPr>
        <w:t>3</w:t>
      </w:r>
      <w:r>
        <w:rPr>
          <w:rFonts w:hint="cs"/>
          <w:rtl/>
        </w:rPr>
        <w:t xml:space="preserve"> - </w:t>
      </w:r>
      <w:r>
        <w:rPr>
          <w:rtl/>
        </w:rPr>
        <w:t>وعن علي</w:t>
      </w:r>
      <w:r>
        <w:rPr>
          <w:rFonts w:hint="cs"/>
          <w:rtl/>
        </w:rPr>
        <w:t>ِّ</w:t>
      </w:r>
      <w:r>
        <w:rPr>
          <w:rtl/>
        </w:rPr>
        <w:t xml:space="preserve"> بن إبراهيم، عن محمد بن عيسى، عن يونس، عن سيف بن عميرة، عن منصور،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كان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يقول: إذا مات ابن الملاعنة، وله </w:t>
      </w:r>
      <w:r>
        <w:rPr>
          <w:rFonts w:hint="cs"/>
          <w:rtl/>
        </w:rPr>
        <w:t>إ</w:t>
      </w:r>
      <w:r>
        <w:rPr>
          <w:rtl/>
        </w:rPr>
        <w:t>خوة قسم ماله على سهام الله.</w:t>
      </w:r>
    </w:p>
    <w:p w:rsidR="00E626AF" w:rsidRDefault="00E626AF" w:rsidP="00474971">
      <w:pPr>
        <w:pStyle w:val="libNormal"/>
        <w:rPr>
          <w:rtl/>
        </w:rPr>
      </w:pPr>
      <w:r>
        <w:rPr>
          <w:rtl/>
        </w:rPr>
        <w:t xml:space="preserve">ورواه الصدوق بإسناده عن منصور بن حازم </w:t>
      </w:r>
      <w:r w:rsidRPr="00E626AF">
        <w:rPr>
          <w:rStyle w:val="libFootnotenumChar"/>
          <w:rtl/>
        </w:rPr>
        <w:t>(</w:t>
      </w:r>
      <w:r w:rsidR="00474971">
        <w:rPr>
          <w:rStyle w:val="libFootnotenumChar"/>
          <w:rFonts w:hint="cs"/>
          <w:rtl/>
        </w:rPr>
        <w:t>4</w:t>
      </w:r>
      <w:r w:rsidRPr="00E626AF">
        <w:rPr>
          <w:rStyle w:val="libFootnotenumChar"/>
          <w:rtl/>
        </w:rPr>
        <w:t>)</w:t>
      </w:r>
      <w:r>
        <w:rPr>
          <w:rtl/>
        </w:rPr>
        <w:t>.</w:t>
      </w:r>
    </w:p>
    <w:p w:rsidR="00E626AF" w:rsidRDefault="00E626AF" w:rsidP="00474971">
      <w:pPr>
        <w:pStyle w:val="libNormal"/>
        <w:rPr>
          <w:rtl/>
        </w:rPr>
      </w:pPr>
      <w:r>
        <w:rPr>
          <w:rtl/>
        </w:rPr>
        <w:t xml:space="preserve">أقول: حمله الصدوق وغيره </w:t>
      </w:r>
      <w:r w:rsidRPr="00E626AF">
        <w:rPr>
          <w:rStyle w:val="libFootnotenumChar"/>
          <w:rtl/>
        </w:rPr>
        <w:t>(</w:t>
      </w:r>
      <w:r w:rsidR="00474971">
        <w:rPr>
          <w:rStyle w:val="libFootnotenumChar"/>
          <w:rFonts w:hint="cs"/>
          <w:rtl/>
        </w:rPr>
        <w:t>5</w:t>
      </w:r>
      <w:r w:rsidRPr="00E626AF">
        <w:rPr>
          <w:rStyle w:val="libFootnotenumChar"/>
          <w:rtl/>
        </w:rPr>
        <w:t>)</w:t>
      </w:r>
      <w:r>
        <w:rPr>
          <w:rtl/>
        </w:rPr>
        <w:t xml:space="preserve"> على ال</w:t>
      </w:r>
      <w:r>
        <w:rPr>
          <w:rFonts w:hint="cs"/>
          <w:rtl/>
        </w:rPr>
        <w:t>إِ</w:t>
      </w:r>
      <w:r>
        <w:rPr>
          <w:rtl/>
        </w:rPr>
        <w:t>خوة لل</w:t>
      </w:r>
      <w:r>
        <w:rPr>
          <w:rFonts w:hint="cs"/>
          <w:rtl/>
        </w:rPr>
        <w:t>أ</w:t>
      </w:r>
      <w:r>
        <w:rPr>
          <w:rtl/>
        </w:rPr>
        <w:t>بوين، أو للا</w:t>
      </w:r>
      <w:r>
        <w:rPr>
          <w:rFonts w:hint="cs"/>
          <w:rtl/>
        </w:rPr>
        <w:t>ُ</w:t>
      </w:r>
      <w:r>
        <w:rPr>
          <w:rtl/>
        </w:rPr>
        <w:t>م</w:t>
      </w:r>
      <w:r>
        <w:rPr>
          <w:rFonts w:hint="cs"/>
          <w:rtl/>
        </w:rPr>
        <w:t>ِّ</w:t>
      </w:r>
      <w:r>
        <w:rPr>
          <w:rtl/>
        </w:rPr>
        <w:t>، دون ال</w:t>
      </w:r>
      <w:r>
        <w:rPr>
          <w:rFonts w:hint="cs"/>
          <w:rtl/>
        </w:rPr>
        <w:t>إِ</w:t>
      </w:r>
      <w:r>
        <w:rPr>
          <w:rtl/>
        </w:rPr>
        <w:t>خوة من ال</w:t>
      </w:r>
      <w:r>
        <w:rPr>
          <w:rFonts w:hint="cs"/>
          <w:rtl/>
        </w:rPr>
        <w:t>أ</w:t>
      </w:r>
      <w:r>
        <w:rPr>
          <w:rtl/>
        </w:rPr>
        <w:t>ب وحده، ف</w:t>
      </w:r>
      <w:r>
        <w:rPr>
          <w:rFonts w:hint="cs"/>
          <w:rtl/>
        </w:rPr>
        <w:t>إ</w:t>
      </w:r>
      <w:r>
        <w:rPr>
          <w:rtl/>
        </w:rPr>
        <w:t>ن</w:t>
      </w:r>
      <w:r>
        <w:rPr>
          <w:rFonts w:hint="cs"/>
          <w:rtl/>
        </w:rPr>
        <w:t>ّ</w:t>
      </w:r>
      <w:r>
        <w:rPr>
          <w:rtl/>
        </w:rPr>
        <w:t>هم لايرثونه.</w:t>
      </w:r>
    </w:p>
    <w:p w:rsidR="00E626AF" w:rsidRDefault="00E626AF" w:rsidP="00474971">
      <w:pPr>
        <w:pStyle w:val="libNormal"/>
        <w:rPr>
          <w:rtl/>
        </w:rPr>
      </w:pPr>
      <w:r>
        <w:rPr>
          <w:rtl/>
        </w:rPr>
        <w:t xml:space="preserve">وعن محمد بن إسماعيل، عن الفضل بن شاذان، عن ابن أبي عمير، عن سيف بن عميرة مثله </w:t>
      </w:r>
      <w:r w:rsidRPr="00E626AF">
        <w:rPr>
          <w:rStyle w:val="libFootnotenumChar"/>
          <w:rtl/>
        </w:rPr>
        <w:t>(</w:t>
      </w:r>
      <w:r w:rsidR="00474971">
        <w:rPr>
          <w:rStyle w:val="libFootnotenumChar"/>
          <w:rFonts w:hint="cs"/>
          <w:rtl/>
        </w:rPr>
        <w:t>6</w:t>
      </w:r>
      <w:r w:rsidRPr="00E626AF">
        <w:rPr>
          <w:rStyle w:val="libFootnotenumChar"/>
          <w:rtl/>
        </w:rPr>
        <w:t>)</w:t>
      </w:r>
      <w:r>
        <w:rPr>
          <w:rtl/>
        </w:rPr>
        <w:t>.</w:t>
      </w:r>
    </w:p>
    <w:p w:rsidR="00E626AF" w:rsidRDefault="00E626AF" w:rsidP="00474971">
      <w:pPr>
        <w:pStyle w:val="libNormal"/>
        <w:rPr>
          <w:rtl/>
        </w:rPr>
      </w:pPr>
      <w:r>
        <w:rPr>
          <w:rtl/>
        </w:rPr>
        <w:t xml:space="preserve">ورواه الشيخ بإسناده عن الفضل بن شاذان مثله </w:t>
      </w:r>
      <w:r w:rsidRPr="00E626AF">
        <w:rPr>
          <w:rStyle w:val="libFootnotenumChar"/>
          <w:rtl/>
        </w:rPr>
        <w:t>(</w:t>
      </w:r>
      <w:r w:rsidR="00474971">
        <w:rPr>
          <w:rStyle w:val="libFootnotenumChar"/>
          <w:rFonts w:hint="cs"/>
          <w:rtl/>
        </w:rPr>
        <w:t>7</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[ 32962 ] </w:t>
      </w:r>
      <w:r>
        <w:rPr>
          <w:rtl/>
        </w:rPr>
        <w:t>4</w:t>
      </w:r>
      <w:r>
        <w:rPr>
          <w:rFonts w:hint="cs"/>
          <w:rtl/>
        </w:rPr>
        <w:t xml:space="preserve"> - </w:t>
      </w:r>
      <w:r>
        <w:rPr>
          <w:rtl/>
        </w:rPr>
        <w:t>وعن عد</w:t>
      </w:r>
      <w:r>
        <w:rPr>
          <w:rFonts w:hint="cs"/>
          <w:rtl/>
        </w:rPr>
        <w:t>َّ</w:t>
      </w:r>
      <w:r>
        <w:rPr>
          <w:rtl/>
        </w:rPr>
        <w:t>ة من أصحابنا، عن سهل بن زياد، عن</w:t>
      </w:r>
      <w:r>
        <w:rPr>
          <w:rFonts w:hint="cs"/>
          <w:rtl/>
        </w:rPr>
        <w:t xml:space="preserve"> </w:t>
      </w:r>
    </w:p>
    <w:p w:rsidR="00E626AF" w:rsidRPr="00090086" w:rsidRDefault="00C8704C" w:rsidP="00C8704C">
      <w:pPr>
        <w:pStyle w:val="libLine"/>
        <w:rPr>
          <w:rtl/>
        </w:rPr>
      </w:pPr>
      <w:r>
        <w:rPr>
          <w:rtl/>
        </w:rPr>
        <w:t>____________________</w:t>
      </w:r>
    </w:p>
    <w:p w:rsidR="00E626AF" w:rsidRPr="00075D21" w:rsidRDefault="00E626AF" w:rsidP="00474971">
      <w:pPr>
        <w:pStyle w:val="libFootnote0"/>
        <w:rPr>
          <w:rtl/>
        </w:rPr>
      </w:pPr>
      <w:r w:rsidRPr="00075D21">
        <w:rPr>
          <w:rtl/>
        </w:rPr>
        <w:t>(</w:t>
      </w:r>
      <w:r w:rsidR="00474971">
        <w:rPr>
          <w:rFonts w:hint="cs"/>
          <w:rtl/>
        </w:rPr>
        <w:t>1</w:t>
      </w:r>
      <w:r w:rsidRPr="00075D21">
        <w:rPr>
          <w:rtl/>
        </w:rPr>
        <w:t>) الفقيه 4</w:t>
      </w:r>
      <w:r>
        <w:rPr>
          <w:rtl/>
        </w:rPr>
        <w:t>:</w:t>
      </w:r>
      <w:r w:rsidRPr="00075D21">
        <w:rPr>
          <w:rtl/>
        </w:rPr>
        <w:t xml:space="preserve"> 236</w:t>
      </w:r>
      <w:r>
        <w:rPr>
          <w:rtl/>
        </w:rPr>
        <w:t xml:space="preserve"> / </w:t>
      </w:r>
      <w:r w:rsidRPr="00075D21">
        <w:rPr>
          <w:rtl/>
        </w:rPr>
        <w:t>750</w:t>
      </w:r>
      <w:r>
        <w:rPr>
          <w:rtl/>
        </w:rPr>
        <w:t>.</w:t>
      </w:r>
    </w:p>
    <w:p w:rsidR="00E626AF" w:rsidRPr="00075D21" w:rsidRDefault="00E626AF" w:rsidP="00474971">
      <w:pPr>
        <w:pStyle w:val="libFootnote0"/>
        <w:rPr>
          <w:rtl/>
        </w:rPr>
      </w:pPr>
      <w:r w:rsidRPr="00075D21">
        <w:rPr>
          <w:rtl/>
        </w:rPr>
        <w:t>(</w:t>
      </w:r>
      <w:r w:rsidR="00474971">
        <w:rPr>
          <w:rFonts w:hint="cs"/>
          <w:rtl/>
        </w:rPr>
        <w:t>2</w:t>
      </w:r>
      <w:r w:rsidRPr="00075D21">
        <w:rPr>
          <w:rtl/>
        </w:rPr>
        <w:t>) الكافي 7</w:t>
      </w:r>
      <w:r>
        <w:rPr>
          <w:rtl/>
        </w:rPr>
        <w:t>:</w:t>
      </w:r>
      <w:r w:rsidRPr="00075D21">
        <w:rPr>
          <w:rtl/>
        </w:rPr>
        <w:t xml:space="preserve"> 160</w:t>
      </w:r>
      <w:r>
        <w:rPr>
          <w:rtl/>
        </w:rPr>
        <w:t xml:space="preserve"> / </w:t>
      </w:r>
      <w:r w:rsidRPr="00075D21">
        <w:rPr>
          <w:rtl/>
        </w:rPr>
        <w:t>ذيل 2</w:t>
      </w:r>
      <w:r>
        <w:rPr>
          <w:rtl/>
        </w:rPr>
        <w:t>.</w:t>
      </w:r>
    </w:p>
    <w:p w:rsidR="00E626AF" w:rsidRPr="00075D21" w:rsidRDefault="00E626AF" w:rsidP="00474971">
      <w:pPr>
        <w:pStyle w:val="libFootnote0"/>
        <w:rPr>
          <w:rtl/>
        </w:rPr>
      </w:pPr>
      <w:r w:rsidRPr="00075D21">
        <w:rPr>
          <w:rtl/>
        </w:rPr>
        <w:t>(</w:t>
      </w:r>
      <w:r w:rsidR="00474971">
        <w:rPr>
          <w:rFonts w:hint="cs"/>
          <w:rtl/>
        </w:rPr>
        <w:t>3</w:t>
      </w:r>
      <w:r w:rsidRPr="00075D21">
        <w:rPr>
          <w:rtl/>
        </w:rPr>
        <w:t>) التهذيب 9</w:t>
      </w:r>
      <w:r>
        <w:rPr>
          <w:rtl/>
        </w:rPr>
        <w:t>:</w:t>
      </w:r>
      <w:r w:rsidRPr="00075D21">
        <w:rPr>
          <w:rtl/>
        </w:rPr>
        <w:t xml:space="preserve"> 338</w:t>
      </w:r>
      <w:r>
        <w:rPr>
          <w:rtl/>
        </w:rPr>
        <w:t xml:space="preserve"> / </w:t>
      </w:r>
      <w:r w:rsidRPr="00075D21">
        <w:rPr>
          <w:rtl/>
        </w:rPr>
        <w:t>1218</w:t>
      </w:r>
      <w:r>
        <w:rPr>
          <w:rtl/>
        </w:rPr>
        <w:t>.</w:t>
      </w:r>
    </w:p>
    <w:p w:rsidR="00E626AF" w:rsidRDefault="00E626AF" w:rsidP="00C8704C">
      <w:pPr>
        <w:pStyle w:val="libFootnote0"/>
        <w:rPr>
          <w:rtl/>
        </w:rPr>
      </w:pPr>
      <w:r>
        <w:rPr>
          <w:rtl/>
        </w:rPr>
        <w:t>3 - الكافي 7: 160 / 1.</w:t>
      </w:r>
    </w:p>
    <w:p w:rsidR="00E626AF" w:rsidRPr="00075D21" w:rsidRDefault="00E626AF" w:rsidP="00474971">
      <w:pPr>
        <w:pStyle w:val="libFootnote0"/>
        <w:rPr>
          <w:rtl/>
        </w:rPr>
      </w:pPr>
      <w:r w:rsidRPr="00075D21">
        <w:rPr>
          <w:rtl/>
        </w:rPr>
        <w:t>(</w:t>
      </w:r>
      <w:r w:rsidR="00474971">
        <w:rPr>
          <w:rFonts w:hint="cs"/>
          <w:rtl/>
        </w:rPr>
        <w:t>4</w:t>
      </w:r>
      <w:r w:rsidRPr="00075D21">
        <w:rPr>
          <w:rtl/>
        </w:rPr>
        <w:t>) الفقيه 4</w:t>
      </w:r>
      <w:r>
        <w:rPr>
          <w:rtl/>
        </w:rPr>
        <w:t>:</w:t>
      </w:r>
      <w:r w:rsidRPr="00075D21">
        <w:rPr>
          <w:rtl/>
        </w:rPr>
        <w:t xml:space="preserve"> 236</w:t>
      </w:r>
      <w:r>
        <w:rPr>
          <w:rtl/>
        </w:rPr>
        <w:t xml:space="preserve"> / </w:t>
      </w:r>
      <w:r w:rsidRPr="00075D21">
        <w:rPr>
          <w:rtl/>
        </w:rPr>
        <w:t>754</w:t>
      </w:r>
      <w:r>
        <w:rPr>
          <w:rtl/>
        </w:rPr>
        <w:t>.</w:t>
      </w:r>
    </w:p>
    <w:p w:rsidR="00E626AF" w:rsidRPr="00075D21" w:rsidRDefault="00E626AF" w:rsidP="00474971">
      <w:pPr>
        <w:pStyle w:val="libFootnote0"/>
        <w:rPr>
          <w:rtl/>
        </w:rPr>
      </w:pPr>
      <w:r w:rsidRPr="00075D21">
        <w:rPr>
          <w:rtl/>
        </w:rPr>
        <w:t>(</w:t>
      </w:r>
      <w:r w:rsidR="00474971">
        <w:rPr>
          <w:rFonts w:hint="cs"/>
          <w:rtl/>
        </w:rPr>
        <w:t>5</w:t>
      </w:r>
      <w:r w:rsidRPr="00075D21">
        <w:rPr>
          <w:rtl/>
        </w:rPr>
        <w:t>) كالفيض الكاشاني في الوافي 3</w:t>
      </w:r>
      <w:r>
        <w:rPr>
          <w:rtl/>
        </w:rPr>
        <w:t>:</w:t>
      </w:r>
      <w:r w:rsidRPr="00075D21">
        <w:rPr>
          <w:rtl/>
        </w:rPr>
        <w:t xml:space="preserve"> 138 كتاب المواريث</w:t>
      </w:r>
      <w:r>
        <w:rPr>
          <w:rtl/>
        </w:rPr>
        <w:t>،</w:t>
      </w:r>
      <w:r w:rsidRPr="00075D21">
        <w:rPr>
          <w:rtl/>
        </w:rPr>
        <w:t xml:space="preserve"> والمجلسي في روضة المتقين</w:t>
      </w:r>
      <w:r>
        <w:rPr>
          <w:rtl/>
        </w:rPr>
        <w:t xml:space="preserve"> </w:t>
      </w:r>
      <w:r w:rsidRPr="00075D21">
        <w:rPr>
          <w:rtl/>
        </w:rPr>
        <w:t>11</w:t>
      </w:r>
      <w:r>
        <w:rPr>
          <w:rtl/>
        </w:rPr>
        <w:t>:</w:t>
      </w:r>
      <w:r w:rsidRPr="00075D21">
        <w:rPr>
          <w:rtl/>
        </w:rPr>
        <w:t xml:space="preserve"> 357</w:t>
      </w:r>
      <w:r>
        <w:rPr>
          <w:rtl/>
        </w:rPr>
        <w:t>.</w:t>
      </w:r>
    </w:p>
    <w:p w:rsidR="00E626AF" w:rsidRPr="00075D21" w:rsidRDefault="00E626AF" w:rsidP="00474971">
      <w:pPr>
        <w:pStyle w:val="libFootnote0"/>
        <w:rPr>
          <w:rtl/>
        </w:rPr>
      </w:pPr>
      <w:r w:rsidRPr="00075D21">
        <w:rPr>
          <w:rtl/>
        </w:rPr>
        <w:t>(</w:t>
      </w:r>
      <w:r w:rsidR="00474971">
        <w:rPr>
          <w:rFonts w:hint="cs"/>
          <w:rtl/>
        </w:rPr>
        <w:t>6</w:t>
      </w:r>
      <w:r w:rsidRPr="00075D21">
        <w:rPr>
          <w:rtl/>
        </w:rPr>
        <w:t>) الكافي 7</w:t>
      </w:r>
      <w:r>
        <w:rPr>
          <w:rtl/>
        </w:rPr>
        <w:t>:</w:t>
      </w:r>
      <w:r w:rsidRPr="00075D21">
        <w:rPr>
          <w:rtl/>
        </w:rPr>
        <w:t xml:space="preserve"> 161</w:t>
      </w:r>
      <w:r>
        <w:rPr>
          <w:rtl/>
        </w:rPr>
        <w:t xml:space="preserve"> / </w:t>
      </w:r>
      <w:r w:rsidRPr="00075D21">
        <w:rPr>
          <w:rtl/>
        </w:rPr>
        <w:t>6</w:t>
      </w:r>
      <w:r>
        <w:rPr>
          <w:rtl/>
        </w:rPr>
        <w:t>.</w:t>
      </w:r>
    </w:p>
    <w:p w:rsidR="00E626AF" w:rsidRPr="00075D21" w:rsidRDefault="00E626AF" w:rsidP="00474971">
      <w:pPr>
        <w:pStyle w:val="libFootnote0"/>
        <w:rPr>
          <w:rtl/>
        </w:rPr>
      </w:pPr>
      <w:r w:rsidRPr="00075D21">
        <w:rPr>
          <w:rtl/>
        </w:rPr>
        <w:t>(</w:t>
      </w:r>
      <w:r w:rsidR="00474971">
        <w:rPr>
          <w:rFonts w:hint="cs"/>
          <w:rtl/>
        </w:rPr>
        <w:t>7</w:t>
      </w:r>
      <w:r w:rsidRPr="00075D21">
        <w:rPr>
          <w:rtl/>
        </w:rPr>
        <w:t>) التهذيب 9</w:t>
      </w:r>
      <w:r>
        <w:rPr>
          <w:rtl/>
        </w:rPr>
        <w:t>:</w:t>
      </w:r>
      <w:r w:rsidRPr="00075D21">
        <w:rPr>
          <w:rtl/>
        </w:rPr>
        <w:t xml:space="preserve"> 338</w:t>
      </w:r>
      <w:r>
        <w:rPr>
          <w:rtl/>
        </w:rPr>
        <w:t xml:space="preserve"> / </w:t>
      </w:r>
      <w:r w:rsidRPr="00075D21">
        <w:rPr>
          <w:rtl/>
        </w:rPr>
        <w:t>1217</w:t>
      </w:r>
      <w:r>
        <w:rPr>
          <w:rtl/>
        </w:rPr>
        <w:t>.</w:t>
      </w:r>
    </w:p>
    <w:p w:rsidR="00E626AF" w:rsidRDefault="00E626AF" w:rsidP="00C8704C">
      <w:pPr>
        <w:pStyle w:val="libFootnote0"/>
        <w:rPr>
          <w:rtl/>
        </w:rPr>
      </w:pPr>
      <w:r>
        <w:rPr>
          <w:rtl/>
        </w:rPr>
        <w:t>4 - الكافي 7: 160 / 5.</w:t>
      </w:r>
    </w:p>
    <w:p w:rsidR="00E626AF" w:rsidRDefault="00E626AF" w:rsidP="00C8704C">
      <w:pPr>
        <w:pStyle w:val="libNormal"/>
        <w:rPr>
          <w:rtl/>
        </w:rPr>
      </w:pPr>
      <w:r>
        <w:rPr>
          <w:rtl/>
        </w:rPr>
        <w:br w:type="page"/>
      </w:r>
    </w:p>
    <w:p w:rsidR="00E626AF" w:rsidRDefault="00E626AF" w:rsidP="008831D8">
      <w:pPr>
        <w:pStyle w:val="libNormal0"/>
        <w:rPr>
          <w:rtl/>
        </w:rPr>
      </w:pPr>
      <w:r>
        <w:rPr>
          <w:rtl/>
        </w:rPr>
        <w:lastRenderedPageBreak/>
        <w:t>عبد الرحمن بن أبي نجران، عن مثنى الحن</w:t>
      </w:r>
      <w:r>
        <w:rPr>
          <w:rFonts w:hint="cs"/>
          <w:rtl/>
        </w:rPr>
        <w:t>ّ</w:t>
      </w:r>
      <w:r>
        <w:rPr>
          <w:rtl/>
        </w:rPr>
        <w:t>اط، عن محمد بن مسلم،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حديث في اللعان، قال: فسألته من يرث الولد</w:t>
      </w:r>
      <w:r>
        <w:rPr>
          <w:rFonts w:hint="cs"/>
          <w:rtl/>
        </w:rPr>
        <w:t xml:space="preserve"> </w:t>
      </w:r>
      <w:r>
        <w:rPr>
          <w:rtl/>
        </w:rPr>
        <w:t>؟ قال: ا</w:t>
      </w:r>
      <w:r>
        <w:rPr>
          <w:rFonts w:hint="cs"/>
          <w:rtl/>
        </w:rPr>
        <w:t>ُ</w:t>
      </w:r>
      <w:r>
        <w:rPr>
          <w:rtl/>
        </w:rPr>
        <w:t>م</w:t>
      </w:r>
      <w:r>
        <w:rPr>
          <w:rFonts w:hint="cs"/>
          <w:rtl/>
        </w:rPr>
        <w:t>ّ</w:t>
      </w:r>
      <w:r>
        <w:rPr>
          <w:rtl/>
        </w:rPr>
        <w:t>ه، فقلت: أرأيت إن ماتت الا</w:t>
      </w:r>
      <w:r>
        <w:rPr>
          <w:rFonts w:hint="cs"/>
          <w:rtl/>
        </w:rPr>
        <w:t>ُ</w:t>
      </w:r>
      <w:r>
        <w:rPr>
          <w:rtl/>
        </w:rPr>
        <w:t>م</w:t>
      </w:r>
      <w:r>
        <w:rPr>
          <w:rFonts w:hint="cs"/>
          <w:rtl/>
        </w:rPr>
        <w:t>ّ</w:t>
      </w:r>
      <w:r>
        <w:rPr>
          <w:rtl/>
        </w:rPr>
        <w:t>، فورثها الغلام، ثم</w:t>
      </w:r>
      <w:r>
        <w:rPr>
          <w:rFonts w:hint="cs"/>
          <w:rtl/>
        </w:rPr>
        <w:t>َّ</w:t>
      </w:r>
      <w:r>
        <w:rPr>
          <w:rtl/>
        </w:rPr>
        <w:t xml:space="preserve"> مات الغلام بعد، من يرثه</w:t>
      </w:r>
      <w:r>
        <w:rPr>
          <w:rFonts w:hint="cs"/>
          <w:rtl/>
        </w:rPr>
        <w:t xml:space="preserve"> </w:t>
      </w:r>
      <w:r>
        <w:rPr>
          <w:rtl/>
        </w:rPr>
        <w:t>؟ فقال: أخواله.</w:t>
      </w:r>
    </w:p>
    <w:p w:rsidR="00E626AF" w:rsidRDefault="00E626AF" w:rsidP="00E626AF">
      <w:pPr>
        <w:pStyle w:val="libNormal"/>
        <w:rPr>
          <w:rtl/>
        </w:rPr>
      </w:pPr>
      <w:r>
        <w:rPr>
          <w:rtl/>
        </w:rPr>
        <w:t xml:space="preserve">ورواه الشيخ بإسناده عن سهل بن زياد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[ 32963 ] </w:t>
      </w:r>
      <w:r>
        <w:rPr>
          <w:rtl/>
        </w:rPr>
        <w:t>5</w:t>
      </w:r>
      <w:r>
        <w:rPr>
          <w:rFonts w:hint="cs"/>
          <w:rtl/>
        </w:rPr>
        <w:t xml:space="preserve"> - </w:t>
      </w:r>
      <w:r>
        <w:rPr>
          <w:rtl/>
        </w:rPr>
        <w:t>وعنهم، عن سهل، عن أحمد بن محمد بن أبي نصر، عن المثنى، عن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حديث كيفية اللعان، قال: قلت: أرأيت إن ف</w:t>
      </w:r>
      <w:r>
        <w:rPr>
          <w:rFonts w:hint="cs"/>
          <w:rtl/>
        </w:rPr>
        <w:t>ُ</w:t>
      </w:r>
      <w:r>
        <w:rPr>
          <w:rtl/>
        </w:rPr>
        <w:t>ر</w:t>
      </w:r>
      <w:r>
        <w:rPr>
          <w:rFonts w:hint="cs"/>
          <w:rtl/>
        </w:rPr>
        <w:t>ِّ</w:t>
      </w:r>
      <w:r>
        <w:rPr>
          <w:rtl/>
        </w:rPr>
        <w:t>ق بينهما، ولها ولد</w:t>
      </w:r>
      <w:r>
        <w:rPr>
          <w:rFonts w:hint="cs"/>
          <w:rtl/>
        </w:rPr>
        <w:t>ٌ</w:t>
      </w:r>
      <w:r>
        <w:rPr>
          <w:rtl/>
        </w:rPr>
        <w:t>، فمات</w:t>
      </w:r>
      <w:r>
        <w:rPr>
          <w:rFonts w:hint="cs"/>
          <w:rtl/>
        </w:rPr>
        <w:t xml:space="preserve"> </w:t>
      </w:r>
      <w:r>
        <w:rPr>
          <w:rtl/>
        </w:rPr>
        <w:t>؟ قال: ترثه ا</w:t>
      </w:r>
      <w:r>
        <w:rPr>
          <w:rFonts w:hint="cs"/>
          <w:rtl/>
        </w:rPr>
        <w:t>ُ</w:t>
      </w:r>
      <w:r>
        <w:rPr>
          <w:rtl/>
        </w:rPr>
        <w:t>م</w:t>
      </w:r>
      <w:r>
        <w:rPr>
          <w:rFonts w:hint="cs"/>
          <w:rtl/>
        </w:rPr>
        <w:t>ّ</w:t>
      </w:r>
      <w:r>
        <w:rPr>
          <w:rtl/>
        </w:rPr>
        <w:t>ه فإن ماتت ا</w:t>
      </w:r>
      <w:r>
        <w:rPr>
          <w:rFonts w:hint="cs"/>
          <w:rtl/>
        </w:rPr>
        <w:t>ُ</w:t>
      </w:r>
      <w:r>
        <w:rPr>
          <w:rtl/>
        </w:rPr>
        <w:t>م</w:t>
      </w:r>
      <w:r>
        <w:rPr>
          <w:rFonts w:hint="cs"/>
          <w:rtl/>
        </w:rPr>
        <w:t>ّ</w:t>
      </w:r>
      <w:r>
        <w:rPr>
          <w:rtl/>
        </w:rPr>
        <w:t>ه ورثه أخواله.</w:t>
      </w:r>
    </w:p>
    <w:p w:rsidR="00E626AF" w:rsidRDefault="00E626AF" w:rsidP="0042658B">
      <w:pPr>
        <w:pStyle w:val="libNormal"/>
        <w:rPr>
          <w:rtl/>
        </w:rPr>
      </w:pPr>
      <w:r w:rsidRPr="00C8704C">
        <w:rPr>
          <w:rStyle w:val="libNormalChar"/>
          <w:rtl/>
        </w:rPr>
        <w:t xml:space="preserve">[ 32964 ] </w:t>
      </w:r>
      <w:r>
        <w:rPr>
          <w:rtl/>
        </w:rPr>
        <w:t>6</w:t>
      </w:r>
      <w:r>
        <w:rPr>
          <w:rFonts w:hint="cs"/>
          <w:rtl/>
        </w:rPr>
        <w:t xml:space="preserve"> - </w:t>
      </w:r>
      <w:r>
        <w:rPr>
          <w:rtl/>
        </w:rPr>
        <w:t>وعن الحسين بن محمد، عن معل</w:t>
      </w:r>
      <w:r>
        <w:rPr>
          <w:rFonts w:hint="cs"/>
          <w:rtl/>
        </w:rPr>
        <w:t>ّ</w:t>
      </w:r>
      <w:r>
        <w:rPr>
          <w:rtl/>
        </w:rPr>
        <w:t>ى بن محمد، عن بعض أصحابه، عن أبان بن عثمان، عن عبد الرحمن بن أبي عبد الله،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ولد الملاعنة: من يرثه</w:t>
      </w:r>
      <w:r>
        <w:rPr>
          <w:rFonts w:hint="cs"/>
          <w:rtl/>
        </w:rPr>
        <w:t xml:space="preserve"> </w:t>
      </w:r>
      <w:r>
        <w:rPr>
          <w:rtl/>
        </w:rPr>
        <w:t>؟ قال: ا</w:t>
      </w:r>
      <w:r>
        <w:rPr>
          <w:rFonts w:hint="cs"/>
          <w:rtl/>
        </w:rPr>
        <w:t>ُ</w:t>
      </w:r>
      <w:r>
        <w:rPr>
          <w:rtl/>
        </w:rPr>
        <w:t>م</w:t>
      </w:r>
      <w:r>
        <w:rPr>
          <w:rFonts w:hint="cs"/>
          <w:rtl/>
        </w:rPr>
        <w:t>ّ</w:t>
      </w:r>
      <w:r>
        <w:rPr>
          <w:rtl/>
        </w:rPr>
        <w:t>ه، قلت: فإن ماتت ا</w:t>
      </w:r>
      <w:r>
        <w:rPr>
          <w:rFonts w:hint="cs"/>
          <w:rtl/>
        </w:rPr>
        <w:t>ُ</w:t>
      </w:r>
      <w:r>
        <w:rPr>
          <w:rtl/>
        </w:rPr>
        <w:t>م</w:t>
      </w:r>
      <w:r>
        <w:rPr>
          <w:rFonts w:hint="cs"/>
          <w:rtl/>
        </w:rPr>
        <w:t>ّ</w:t>
      </w:r>
      <w:r>
        <w:rPr>
          <w:rtl/>
        </w:rPr>
        <w:t>ه من يرثه</w:t>
      </w:r>
      <w:r>
        <w:rPr>
          <w:rFonts w:hint="cs"/>
          <w:rtl/>
        </w:rPr>
        <w:t xml:space="preserve"> </w:t>
      </w:r>
      <w:r>
        <w:rPr>
          <w:rtl/>
        </w:rPr>
        <w:t>؟ قال: أخواله.</w:t>
      </w:r>
    </w:p>
    <w:p w:rsidR="00E626AF" w:rsidRDefault="00E626AF" w:rsidP="008831D8">
      <w:pPr>
        <w:pStyle w:val="libNormal"/>
        <w:rPr>
          <w:rtl/>
        </w:rPr>
      </w:pPr>
      <w:r>
        <w:rPr>
          <w:rtl/>
        </w:rPr>
        <w:t>ورواه الشيخ بإسناده عن أبان بن عثمان،</w:t>
      </w:r>
      <w:r>
        <w:rPr>
          <w:rFonts w:hint="cs"/>
          <w:rtl/>
        </w:rPr>
        <w:t xml:space="preserve"> </w:t>
      </w:r>
      <w:r>
        <w:rPr>
          <w:rtl/>
        </w:rPr>
        <w:t xml:space="preserve">والذي قبله بإسناده عن محمد بن يعقوب مثله </w:t>
      </w:r>
      <w:r w:rsidRPr="00E626AF">
        <w:rPr>
          <w:rStyle w:val="libFootnotenumChar"/>
          <w:rtl/>
        </w:rPr>
        <w:t>(</w:t>
      </w:r>
      <w:r w:rsidR="008831D8">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[ 32965 ] </w:t>
      </w:r>
      <w:r>
        <w:rPr>
          <w:rtl/>
        </w:rPr>
        <w:t>7</w:t>
      </w:r>
      <w:r>
        <w:rPr>
          <w:rFonts w:hint="cs"/>
          <w:rtl/>
        </w:rPr>
        <w:t xml:space="preserve"> - </w:t>
      </w:r>
      <w:r>
        <w:rPr>
          <w:rtl/>
        </w:rPr>
        <w:t>وعن حميد بن زياد، عن الحسن بن محمد، عن جعفر بن سماعة، وعلي</w:t>
      </w:r>
      <w:r>
        <w:rPr>
          <w:rFonts w:hint="cs"/>
          <w:rtl/>
        </w:rPr>
        <w:t>ّ</w:t>
      </w:r>
      <w:r>
        <w:rPr>
          <w:rtl/>
        </w:rPr>
        <w:t xml:space="preserve"> بن خالد العاقولي، عن كرام، 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لاعن امرأته، وانتفى من ولدها</w:t>
      </w:r>
      <w:r>
        <w:rPr>
          <w:rFonts w:hint="cs"/>
          <w:rtl/>
        </w:rPr>
        <w:t xml:space="preserve"> - </w:t>
      </w:r>
      <w:r>
        <w:rPr>
          <w:rtl/>
        </w:rPr>
        <w:t>إلى أن قال:</w:t>
      </w:r>
      <w:r>
        <w:rPr>
          <w:rFonts w:hint="cs"/>
          <w:rtl/>
        </w:rPr>
        <w:t xml:space="preserve"> - </w:t>
      </w:r>
      <w:r>
        <w:rPr>
          <w:rtl/>
        </w:rPr>
        <w:t>فسألته من يرث الولد</w:t>
      </w:r>
      <w:r>
        <w:rPr>
          <w:rFonts w:hint="cs"/>
          <w:rtl/>
        </w:rPr>
        <w:t xml:space="preserve"> </w:t>
      </w:r>
      <w:r>
        <w:rPr>
          <w:rtl/>
        </w:rPr>
        <w:t>؟ قال: أخواله، قلت:</w:t>
      </w:r>
      <w:r>
        <w:rPr>
          <w:rFonts w:hint="cs"/>
          <w:rtl/>
        </w:rPr>
        <w:t xml:space="preserve"> </w:t>
      </w:r>
    </w:p>
    <w:p w:rsidR="00E626AF" w:rsidRPr="00090086"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التهذيب 9</w:t>
      </w:r>
      <w:r>
        <w:rPr>
          <w:rtl/>
        </w:rPr>
        <w:t>:</w:t>
      </w:r>
      <w:r w:rsidRPr="00075D21">
        <w:rPr>
          <w:rtl/>
        </w:rPr>
        <w:t xml:space="preserve"> 339</w:t>
      </w:r>
      <w:r>
        <w:rPr>
          <w:rtl/>
        </w:rPr>
        <w:t xml:space="preserve"> / </w:t>
      </w:r>
      <w:r w:rsidRPr="00075D21">
        <w:rPr>
          <w:rtl/>
        </w:rPr>
        <w:t>1221</w:t>
      </w:r>
      <w:r>
        <w:rPr>
          <w:rtl/>
        </w:rPr>
        <w:t>.</w:t>
      </w:r>
    </w:p>
    <w:p w:rsidR="00E626AF" w:rsidRDefault="00E626AF" w:rsidP="00C8704C">
      <w:pPr>
        <w:pStyle w:val="libFootnote0"/>
        <w:rPr>
          <w:rtl/>
        </w:rPr>
      </w:pPr>
      <w:r>
        <w:rPr>
          <w:rtl/>
        </w:rPr>
        <w:t>5</w:t>
      </w:r>
      <w:r>
        <w:rPr>
          <w:rFonts w:hint="cs"/>
          <w:rtl/>
        </w:rPr>
        <w:t xml:space="preserve"> - </w:t>
      </w:r>
      <w:r>
        <w:rPr>
          <w:rtl/>
        </w:rPr>
        <w:t>الكافي 6: 162 / 3، التهذيب 8: 184 / 642، أورد قطعة منه في الحديث 7 من الباب 1 من أبواب اللعان.</w:t>
      </w:r>
    </w:p>
    <w:p w:rsidR="00E626AF" w:rsidRDefault="00E626AF" w:rsidP="00C8704C">
      <w:pPr>
        <w:pStyle w:val="libFootnote0"/>
        <w:rPr>
          <w:rtl/>
        </w:rPr>
      </w:pPr>
      <w:r>
        <w:rPr>
          <w:rtl/>
        </w:rPr>
        <w:t>6 - الكافي 7: 160 / 4.</w:t>
      </w:r>
    </w:p>
    <w:p w:rsidR="00E626AF" w:rsidRPr="00075D21" w:rsidRDefault="00E626AF" w:rsidP="008831D8">
      <w:pPr>
        <w:pStyle w:val="libFootnote0"/>
        <w:rPr>
          <w:rtl/>
        </w:rPr>
      </w:pPr>
      <w:r w:rsidRPr="00075D21">
        <w:rPr>
          <w:rtl/>
        </w:rPr>
        <w:t>(</w:t>
      </w:r>
      <w:r w:rsidR="008831D8">
        <w:rPr>
          <w:rFonts w:hint="cs"/>
          <w:rtl/>
        </w:rPr>
        <w:t>2</w:t>
      </w:r>
      <w:r w:rsidRPr="00075D21">
        <w:rPr>
          <w:rtl/>
        </w:rPr>
        <w:t>) التهذيب 9</w:t>
      </w:r>
      <w:r>
        <w:rPr>
          <w:rtl/>
        </w:rPr>
        <w:t>:</w:t>
      </w:r>
      <w:r w:rsidRPr="00075D21">
        <w:rPr>
          <w:rtl/>
        </w:rPr>
        <w:t xml:space="preserve"> 339</w:t>
      </w:r>
      <w:r>
        <w:rPr>
          <w:rtl/>
        </w:rPr>
        <w:t xml:space="preserve"> / </w:t>
      </w:r>
      <w:r w:rsidRPr="00075D21">
        <w:rPr>
          <w:rtl/>
        </w:rPr>
        <w:t>1220</w:t>
      </w:r>
      <w:r>
        <w:rPr>
          <w:rtl/>
        </w:rPr>
        <w:t>.</w:t>
      </w:r>
    </w:p>
    <w:p w:rsidR="00E626AF" w:rsidRDefault="00E626AF" w:rsidP="00C8704C">
      <w:pPr>
        <w:pStyle w:val="libFootnote0"/>
        <w:rPr>
          <w:rtl/>
        </w:rPr>
      </w:pPr>
      <w:r>
        <w:rPr>
          <w:rtl/>
        </w:rPr>
        <w:t>7 - الكافي 7: 161 / 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أرأيت إن ماتت ا</w:t>
      </w:r>
      <w:r>
        <w:rPr>
          <w:rFonts w:hint="cs"/>
          <w:rtl/>
        </w:rPr>
        <w:t>ُ</w:t>
      </w:r>
      <w:r>
        <w:rPr>
          <w:rtl/>
        </w:rPr>
        <w:t>م</w:t>
      </w:r>
      <w:r>
        <w:rPr>
          <w:rFonts w:hint="cs"/>
          <w:rtl/>
        </w:rPr>
        <w:t>ّ</w:t>
      </w:r>
      <w:r>
        <w:rPr>
          <w:rtl/>
        </w:rPr>
        <w:t>ه، فورثها الغلام،</w:t>
      </w:r>
      <w:r>
        <w:rPr>
          <w:rFonts w:hint="cs"/>
          <w:rtl/>
        </w:rPr>
        <w:t xml:space="preserve"> </w:t>
      </w:r>
      <w:r>
        <w:rPr>
          <w:rtl/>
        </w:rPr>
        <w:t>ثم</w:t>
      </w:r>
      <w:r>
        <w:rPr>
          <w:rFonts w:hint="cs"/>
          <w:rtl/>
        </w:rPr>
        <w:t>َّ</w:t>
      </w:r>
      <w:r>
        <w:rPr>
          <w:rtl/>
        </w:rPr>
        <w:t xml:space="preserve"> مات الغلام، من يرثه</w:t>
      </w:r>
      <w:r>
        <w:rPr>
          <w:rFonts w:hint="cs"/>
          <w:rtl/>
        </w:rPr>
        <w:t xml:space="preserve"> </w:t>
      </w:r>
      <w:r>
        <w:rPr>
          <w:rtl/>
        </w:rPr>
        <w:t>؟ قال: عصبة ا</w:t>
      </w:r>
      <w:r>
        <w:rPr>
          <w:rFonts w:hint="cs"/>
          <w:rtl/>
        </w:rPr>
        <w:t>ُ</w:t>
      </w:r>
      <w:r>
        <w:rPr>
          <w:rtl/>
        </w:rPr>
        <w:t>م</w:t>
      </w:r>
      <w:r>
        <w:rPr>
          <w:rFonts w:hint="cs"/>
          <w:rtl/>
        </w:rPr>
        <w:t>ّ</w:t>
      </w:r>
      <w:r>
        <w:rPr>
          <w:rtl/>
        </w:rPr>
        <w:t>ه. الحديث.</w:t>
      </w:r>
    </w:p>
    <w:p w:rsidR="00E626AF" w:rsidRDefault="00E626AF" w:rsidP="00E626AF">
      <w:pPr>
        <w:pStyle w:val="libNormal"/>
        <w:rPr>
          <w:rtl/>
        </w:rPr>
      </w:pPr>
      <w:r>
        <w:rPr>
          <w:rtl/>
        </w:rPr>
        <w:t xml:space="preserve">ورواه الشيخ بإسناده عن الحسن بن محمد بن سماعة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[ 32966 ] </w:t>
      </w:r>
      <w:r>
        <w:rPr>
          <w:rtl/>
        </w:rPr>
        <w:t>8</w:t>
      </w:r>
      <w:r>
        <w:rPr>
          <w:rFonts w:hint="cs"/>
          <w:rtl/>
        </w:rPr>
        <w:t xml:space="preserve"> - </w:t>
      </w:r>
      <w:r>
        <w:rPr>
          <w:rtl/>
        </w:rPr>
        <w:t>محمد بن علي</w:t>
      </w:r>
      <w:r>
        <w:rPr>
          <w:rFonts w:hint="cs"/>
          <w:rtl/>
        </w:rPr>
        <w:t>ِّ</w:t>
      </w:r>
      <w:r>
        <w:rPr>
          <w:rtl/>
        </w:rPr>
        <w:t xml:space="preserve"> بن الحسين بإسناده عن حم</w:t>
      </w:r>
      <w:r>
        <w:rPr>
          <w:rFonts w:hint="cs"/>
          <w:rtl/>
        </w:rPr>
        <w:t>ّ</w:t>
      </w:r>
      <w:r>
        <w:rPr>
          <w:rtl/>
        </w:rPr>
        <w:t>اد بن عيسى، عن شعيب،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ابن الملاعنة ينسب إلى اُم</w:t>
      </w:r>
      <w:r>
        <w:rPr>
          <w:rFonts w:hint="cs"/>
          <w:rtl/>
        </w:rPr>
        <w:t>ّ</w:t>
      </w:r>
      <w:r>
        <w:rPr>
          <w:rtl/>
        </w:rPr>
        <w:t>ه، ويكون أمره وشأنه كل</w:t>
      </w:r>
      <w:r>
        <w:rPr>
          <w:rFonts w:hint="cs"/>
          <w:rtl/>
        </w:rPr>
        <w:t>ّ</w:t>
      </w:r>
      <w:r>
        <w:rPr>
          <w:rtl/>
        </w:rPr>
        <w:t>ه إليها.</w:t>
      </w:r>
    </w:p>
    <w:p w:rsidR="00E626AF" w:rsidRDefault="00E626AF" w:rsidP="008831D8">
      <w:pPr>
        <w:pStyle w:val="libNormal"/>
        <w:rPr>
          <w:rtl/>
        </w:rPr>
      </w:pPr>
      <w:r>
        <w:rPr>
          <w:rtl/>
        </w:rPr>
        <w:t>أقول: وتقد</w:t>
      </w:r>
      <w:r>
        <w:rPr>
          <w:rFonts w:hint="cs"/>
          <w:rtl/>
        </w:rPr>
        <w:t>ّ</w:t>
      </w:r>
      <w:r>
        <w:rPr>
          <w:rtl/>
        </w:rPr>
        <w:t>م ما يدل</w:t>
      </w:r>
      <w:r>
        <w:rPr>
          <w:rFonts w:hint="cs"/>
          <w:rtl/>
        </w:rPr>
        <w:t>ّ</w:t>
      </w:r>
      <w:r>
        <w:rPr>
          <w:rtl/>
        </w:rPr>
        <w:t xml:space="preserve"> على ذلك في اللعان </w:t>
      </w:r>
      <w:r w:rsidRPr="00E626AF">
        <w:rPr>
          <w:rStyle w:val="libFootnotenumChar"/>
          <w:rtl/>
        </w:rPr>
        <w:t>(</w:t>
      </w:r>
      <w:r w:rsidR="008831D8">
        <w:rPr>
          <w:rStyle w:val="libFootnotenumChar"/>
          <w:rFonts w:hint="cs"/>
          <w:rtl/>
        </w:rPr>
        <w:t>2</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8831D8">
        <w:rPr>
          <w:rStyle w:val="libFootnotenumChar"/>
          <w:rFonts w:hint="cs"/>
          <w:rtl/>
        </w:rPr>
        <w:t>3</w:t>
      </w:r>
      <w:r w:rsidRPr="00E626AF">
        <w:rPr>
          <w:rStyle w:val="libFootnotenumChar"/>
          <w:rtl/>
        </w:rPr>
        <w:t>)</w:t>
      </w:r>
      <w:r>
        <w:rPr>
          <w:rtl/>
        </w:rPr>
        <w:t>، ويأتي ما ظاهره المنافاة، ونبي</w:t>
      </w:r>
      <w:r>
        <w:rPr>
          <w:rFonts w:hint="cs"/>
          <w:rtl/>
        </w:rPr>
        <w:t>ّ</w:t>
      </w:r>
      <w:r>
        <w:rPr>
          <w:rtl/>
        </w:rPr>
        <w:t xml:space="preserve">ن وجهه </w:t>
      </w:r>
      <w:r w:rsidRPr="00E626AF">
        <w:rPr>
          <w:rStyle w:val="libFootnotenumChar"/>
          <w:rtl/>
        </w:rPr>
        <w:t>(</w:t>
      </w:r>
      <w:r w:rsidR="008831D8">
        <w:rPr>
          <w:rStyle w:val="libFootnotenumChar"/>
          <w:rFonts w:hint="cs"/>
          <w:rtl/>
        </w:rPr>
        <w:t>4</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459" w:name="_Toc308538496"/>
            <w:bookmarkStart w:id="460" w:name="_Toc380398186"/>
            <w:bookmarkStart w:id="461" w:name="_Toc186039363"/>
            <w:r>
              <w:rPr>
                <w:rtl/>
              </w:rPr>
              <w:t xml:space="preserve">2 - باب </w:t>
            </w:r>
            <w:r>
              <w:rPr>
                <w:rFonts w:hint="cs"/>
                <w:rtl/>
              </w:rPr>
              <w:t>أ</w:t>
            </w:r>
            <w:r>
              <w:rPr>
                <w:rtl/>
              </w:rPr>
              <w:t>ن ال</w:t>
            </w:r>
            <w:r>
              <w:rPr>
                <w:rFonts w:hint="cs"/>
                <w:rtl/>
              </w:rPr>
              <w:t>أ</w:t>
            </w:r>
            <w:r>
              <w:rPr>
                <w:rtl/>
              </w:rPr>
              <w:t xml:space="preserve">ب </w:t>
            </w:r>
            <w:r>
              <w:rPr>
                <w:rFonts w:hint="cs"/>
                <w:rtl/>
              </w:rPr>
              <w:t>إ</w:t>
            </w:r>
            <w:r>
              <w:rPr>
                <w:rtl/>
              </w:rPr>
              <w:t xml:space="preserve">ذا </w:t>
            </w:r>
            <w:r>
              <w:rPr>
                <w:rFonts w:hint="cs"/>
                <w:rtl/>
              </w:rPr>
              <w:t>أ</w:t>
            </w:r>
            <w:r>
              <w:rPr>
                <w:rtl/>
              </w:rPr>
              <w:t>قر</w:t>
            </w:r>
            <w:r>
              <w:rPr>
                <w:rFonts w:hint="cs"/>
                <w:rtl/>
              </w:rPr>
              <w:t>ّ</w:t>
            </w:r>
            <w:r>
              <w:rPr>
                <w:rtl/>
              </w:rPr>
              <w:t xml:space="preserve"> بالولد بعد اللعان ورثه الولد، ولم</w:t>
            </w:r>
            <w:bookmarkStart w:id="462" w:name="_Toc308538497"/>
            <w:bookmarkEnd w:id="459"/>
            <w:r>
              <w:rPr>
                <w:rFonts w:hint="cs"/>
                <w:rtl/>
              </w:rPr>
              <w:t xml:space="preserve"> </w:t>
            </w:r>
            <w:r>
              <w:rPr>
                <w:rtl/>
              </w:rPr>
              <w:t>يرثه ال</w:t>
            </w:r>
            <w:r>
              <w:rPr>
                <w:rFonts w:hint="cs"/>
                <w:rtl/>
              </w:rPr>
              <w:t>أ</w:t>
            </w:r>
            <w:r>
              <w:rPr>
                <w:rtl/>
              </w:rPr>
              <w:t>ب.</w:t>
            </w:r>
            <w:bookmarkEnd w:id="460"/>
            <w:bookmarkEnd w:id="461"/>
            <w:bookmarkEnd w:id="462"/>
          </w:p>
        </w:tc>
        <w:tc>
          <w:tcPr>
            <w:tcW w:w="650" w:type="pct"/>
          </w:tcPr>
          <w:p w:rsidR="00E626AF" w:rsidRPr="0090153C" w:rsidRDefault="00E626AF" w:rsidP="000E1028">
            <w:pPr>
              <w:rPr>
                <w:rtl/>
              </w:rPr>
            </w:pPr>
          </w:p>
        </w:tc>
      </w:tr>
    </w:tbl>
    <w:p w:rsidR="00E626AF" w:rsidRDefault="00E626AF" w:rsidP="008831D8">
      <w:pPr>
        <w:pStyle w:val="libNormal"/>
        <w:rPr>
          <w:rtl/>
        </w:rPr>
      </w:pPr>
      <w:r w:rsidRPr="00C8704C">
        <w:rPr>
          <w:rStyle w:val="libNormalChar"/>
          <w:rtl/>
        </w:rPr>
        <w:t xml:space="preserve">[ 32967 ]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في الملاعن</w:t>
      </w:r>
      <w:r>
        <w:rPr>
          <w:rFonts w:hint="cs"/>
          <w:rtl/>
        </w:rPr>
        <w:t xml:space="preserve"> -:</w:t>
      </w:r>
      <w:r>
        <w:rPr>
          <w:rtl/>
        </w:rPr>
        <w:t xml:space="preserve"> إن أكذب نفسه قبل اللعان رد</w:t>
      </w:r>
      <w:r>
        <w:rPr>
          <w:rFonts w:hint="cs"/>
          <w:rtl/>
        </w:rPr>
        <w:t>ّ</w:t>
      </w:r>
      <w:r>
        <w:rPr>
          <w:rtl/>
        </w:rPr>
        <w:t>ت إليه امرأته، وضرب الحد</w:t>
      </w:r>
      <w:r>
        <w:rPr>
          <w:rFonts w:hint="cs"/>
          <w:rtl/>
        </w:rPr>
        <w:t>ُّ</w:t>
      </w:r>
      <w:r>
        <w:rPr>
          <w:rtl/>
        </w:rPr>
        <w:t>،</w:t>
      </w:r>
      <w:r w:rsidRPr="00C8704C">
        <w:rPr>
          <w:rStyle w:val="libNormalChar"/>
          <w:rtl/>
        </w:rPr>
        <w:t xml:space="preserve"> ( </w:t>
      </w:r>
      <w:r>
        <w:rPr>
          <w:rtl/>
        </w:rPr>
        <w:t>وإن لاعن لم تحل</w:t>
      </w:r>
      <w:r>
        <w:rPr>
          <w:rFonts w:hint="cs"/>
          <w:rtl/>
        </w:rPr>
        <w:t>ّ</w:t>
      </w:r>
      <w:r>
        <w:rPr>
          <w:rtl/>
        </w:rPr>
        <w:t xml:space="preserve"> له</w:t>
      </w:r>
      <w:r w:rsidRPr="00C8704C">
        <w:rPr>
          <w:rStyle w:val="libNormalChar"/>
          <w:rtl/>
        </w:rPr>
        <w:t xml:space="preserve"> ) </w:t>
      </w:r>
      <w:r w:rsidRPr="00E626AF">
        <w:rPr>
          <w:rStyle w:val="libFootnotenumChar"/>
          <w:rtl/>
        </w:rPr>
        <w:t>(</w:t>
      </w:r>
      <w:r w:rsidR="008831D8">
        <w:rPr>
          <w:rStyle w:val="libFootnotenumChar"/>
          <w:rFonts w:hint="cs"/>
          <w:rtl/>
        </w:rPr>
        <w:t>5</w:t>
      </w:r>
      <w:r w:rsidRPr="00E626AF">
        <w:rPr>
          <w:rStyle w:val="libFootnotenumChar"/>
          <w:rtl/>
        </w:rPr>
        <w:t>)</w:t>
      </w:r>
      <w:r>
        <w:rPr>
          <w:rtl/>
        </w:rPr>
        <w:t xml:space="preserve"> أبدا</w:t>
      </w:r>
      <w:r>
        <w:rPr>
          <w:rFonts w:hint="cs"/>
          <w:rtl/>
        </w:rPr>
        <w:t>ً</w:t>
      </w:r>
      <w:r>
        <w:rPr>
          <w:rtl/>
        </w:rPr>
        <w:t>، وإن قذف رجل امرأته، كان عليه الحد</w:t>
      </w:r>
      <w:r>
        <w:rPr>
          <w:rFonts w:hint="cs"/>
          <w:rtl/>
        </w:rPr>
        <w:t>ّ</w:t>
      </w:r>
      <w:r>
        <w:rPr>
          <w:rtl/>
        </w:rPr>
        <w:t>، وإن مات ولده ورثه أخواله، فإن اد</w:t>
      </w:r>
      <w:r>
        <w:rPr>
          <w:rFonts w:hint="cs"/>
          <w:rtl/>
        </w:rPr>
        <w:t>ّ</w:t>
      </w:r>
      <w:r>
        <w:rPr>
          <w:rtl/>
        </w:rPr>
        <w:t>عاه أبوه لحق به، وإن مات ورثه الابن، ولم يرثه ال</w:t>
      </w:r>
      <w:r>
        <w:rPr>
          <w:rFonts w:hint="cs"/>
          <w:rtl/>
        </w:rPr>
        <w:t>أ</w:t>
      </w:r>
      <w:r>
        <w:rPr>
          <w:rtl/>
        </w:rPr>
        <w:t>ب.</w:t>
      </w:r>
    </w:p>
    <w:p w:rsidR="00E626AF"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التهذيب 9</w:t>
      </w:r>
      <w:r>
        <w:rPr>
          <w:rtl/>
        </w:rPr>
        <w:t>:</w:t>
      </w:r>
      <w:r w:rsidRPr="00075D21">
        <w:rPr>
          <w:rtl/>
        </w:rPr>
        <w:t xml:space="preserve"> 339</w:t>
      </w:r>
      <w:r>
        <w:rPr>
          <w:rtl/>
        </w:rPr>
        <w:t xml:space="preserve"> / </w:t>
      </w:r>
      <w:r w:rsidRPr="00075D21">
        <w:rPr>
          <w:rtl/>
        </w:rPr>
        <w:t>1222</w:t>
      </w:r>
      <w:r>
        <w:rPr>
          <w:rtl/>
        </w:rPr>
        <w:t>.</w:t>
      </w:r>
    </w:p>
    <w:p w:rsidR="00E626AF" w:rsidRDefault="00E626AF" w:rsidP="00C8704C">
      <w:pPr>
        <w:pStyle w:val="libFootnote0"/>
        <w:rPr>
          <w:rtl/>
        </w:rPr>
      </w:pPr>
      <w:r>
        <w:rPr>
          <w:rtl/>
        </w:rPr>
        <w:t>8 - الفقيه 4: 237 / 757.</w:t>
      </w:r>
    </w:p>
    <w:p w:rsidR="00E626AF" w:rsidRPr="00075D21" w:rsidRDefault="00E626AF" w:rsidP="008831D8">
      <w:pPr>
        <w:pStyle w:val="libFootnote0"/>
        <w:rPr>
          <w:rtl/>
        </w:rPr>
      </w:pPr>
      <w:r w:rsidRPr="00075D21">
        <w:rPr>
          <w:rtl/>
        </w:rPr>
        <w:t>(</w:t>
      </w:r>
      <w:r w:rsidR="008831D8">
        <w:rPr>
          <w:rFonts w:hint="cs"/>
          <w:rtl/>
        </w:rPr>
        <w:t>2</w:t>
      </w:r>
      <w:r w:rsidRPr="00075D21">
        <w:rPr>
          <w:rtl/>
        </w:rPr>
        <w:t>) تقدم في ال</w:t>
      </w:r>
      <w:r>
        <w:rPr>
          <w:rFonts w:hint="cs"/>
          <w:rtl/>
        </w:rPr>
        <w:t>أ</w:t>
      </w:r>
      <w:r w:rsidRPr="00075D21">
        <w:rPr>
          <w:rtl/>
        </w:rPr>
        <w:t>حاديث 3 و 7 و 8 من الباب 1 من أبواب اللعان</w:t>
      </w:r>
      <w:r>
        <w:rPr>
          <w:rtl/>
        </w:rPr>
        <w:t>.</w:t>
      </w:r>
    </w:p>
    <w:p w:rsidR="00E626AF" w:rsidRPr="00075D21" w:rsidRDefault="00E626AF" w:rsidP="008831D8">
      <w:pPr>
        <w:pStyle w:val="libFootnote0"/>
        <w:rPr>
          <w:rtl/>
        </w:rPr>
      </w:pPr>
      <w:r w:rsidRPr="00075D21">
        <w:rPr>
          <w:rtl/>
        </w:rPr>
        <w:t>(</w:t>
      </w:r>
      <w:r w:rsidR="008831D8">
        <w:rPr>
          <w:rFonts w:hint="cs"/>
          <w:rtl/>
        </w:rPr>
        <w:t>3</w:t>
      </w:r>
      <w:r w:rsidRPr="00075D21">
        <w:rPr>
          <w:rtl/>
        </w:rPr>
        <w:t>) يأتي في الباب 2 من هذه ال</w:t>
      </w:r>
      <w:r>
        <w:rPr>
          <w:rFonts w:hint="cs"/>
          <w:rtl/>
        </w:rPr>
        <w:t>أ</w:t>
      </w:r>
      <w:r w:rsidRPr="00075D21">
        <w:rPr>
          <w:rtl/>
        </w:rPr>
        <w:t>بواب</w:t>
      </w:r>
      <w:r>
        <w:rPr>
          <w:rtl/>
        </w:rPr>
        <w:t>.</w:t>
      </w:r>
    </w:p>
    <w:p w:rsidR="00E626AF" w:rsidRPr="00075D21" w:rsidRDefault="00E626AF" w:rsidP="008831D8">
      <w:pPr>
        <w:pStyle w:val="libFootnote0"/>
        <w:rPr>
          <w:rtl/>
        </w:rPr>
      </w:pPr>
      <w:r w:rsidRPr="00075D21">
        <w:rPr>
          <w:rtl/>
        </w:rPr>
        <w:t>(</w:t>
      </w:r>
      <w:r w:rsidR="008831D8">
        <w:rPr>
          <w:rFonts w:hint="cs"/>
          <w:rtl/>
        </w:rPr>
        <w:t>4</w:t>
      </w:r>
      <w:r w:rsidRPr="00075D21">
        <w:rPr>
          <w:rtl/>
        </w:rPr>
        <w:t>) يأتي في الحديث 3 و 4 من الباب 3 من هذه ال</w:t>
      </w:r>
      <w:r>
        <w:rPr>
          <w:rFonts w:hint="cs"/>
          <w:rtl/>
        </w:rPr>
        <w:t>أ</w:t>
      </w:r>
      <w:r w:rsidRPr="00075D21">
        <w:rPr>
          <w:rtl/>
        </w:rPr>
        <w:t>بواب</w:t>
      </w:r>
      <w:r>
        <w:rPr>
          <w:rtl/>
        </w:rPr>
        <w:t>.</w:t>
      </w:r>
    </w:p>
    <w:p w:rsidR="00E626AF" w:rsidRDefault="00E626AF" w:rsidP="008831D8">
      <w:pPr>
        <w:pStyle w:val="libFootnoteCenterBold"/>
        <w:rPr>
          <w:rtl/>
        </w:rPr>
      </w:pPr>
      <w:r>
        <w:rPr>
          <w:rtl/>
        </w:rPr>
        <w:t>الباب 2</w:t>
      </w:r>
    </w:p>
    <w:p w:rsidR="00E626AF" w:rsidRDefault="00E626AF" w:rsidP="008831D8">
      <w:pPr>
        <w:pStyle w:val="libFootnoteCenterBold"/>
        <w:rPr>
          <w:rtl/>
        </w:rPr>
      </w:pPr>
      <w:r>
        <w:rPr>
          <w:rtl/>
        </w:rPr>
        <w:t>فيه 4 أحاديث</w:t>
      </w:r>
    </w:p>
    <w:p w:rsidR="00E626AF" w:rsidRDefault="00E626AF" w:rsidP="00C8704C">
      <w:pPr>
        <w:pStyle w:val="libFootnote0"/>
        <w:rPr>
          <w:rtl/>
        </w:rPr>
      </w:pPr>
      <w:r>
        <w:rPr>
          <w:rtl/>
        </w:rPr>
        <w:t>1 - الكافي 7: 160 / 3 وأورد قطعة منه في الحديث 1 من الباب 1 من هذه ال</w:t>
      </w:r>
      <w:r>
        <w:rPr>
          <w:rFonts w:hint="cs"/>
          <w:rtl/>
        </w:rPr>
        <w:t>أ</w:t>
      </w:r>
      <w:r>
        <w:rPr>
          <w:rtl/>
        </w:rPr>
        <w:t>بواب.</w:t>
      </w:r>
    </w:p>
    <w:p w:rsidR="00E626AF" w:rsidRPr="00075D21" w:rsidRDefault="00E626AF" w:rsidP="008831D8">
      <w:pPr>
        <w:pStyle w:val="libFootnote0"/>
        <w:rPr>
          <w:rtl/>
        </w:rPr>
      </w:pPr>
      <w:r>
        <w:rPr>
          <w:rtl/>
        </w:rPr>
        <w:t>(</w:t>
      </w:r>
      <w:r w:rsidR="008831D8">
        <w:rPr>
          <w:rFonts w:hint="cs"/>
          <w:rtl/>
        </w:rPr>
        <w:t>5</w:t>
      </w:r>
      <w:r>
        <w:rPr>
          <w:rtl/>
        </w:rPr>
        <w:t>) في المصدر: وأن أب</w:t>
      </w:r>
      <w:r>
        <w:rPr>
          <w:rFonts w:hint="cs"/>
          <w:rtl/>
        </w:rPr>
        <w:t>ىٰ</w:t>
      </w:r>
      <w:r>
        <w:rPr>
          <w:rtl/>
        </w:rPr>
        <w:t>،</w:t>
      </w:r>
      <w:r w:rsidRPr="00075D21">
        <w:rPr>
          <w:rtl/>
        </w:rPr>
        <w:t xml:space="preserve"> لاع</w:t>
      </w:r>
      <w:r>
        <w:rPr>
          <w:rFonts w:hint="cs"/>
          <w:rtl/>
        </w:rPr>
        <w:t>َ</w:t>
      </w:r>
      <w:r w:rsidRPr="00075D21">
        <w:rPr>
          <w:rtl/>
        </w:rPr>
        <w:t>ن</w:t>
      </w:r>
      <w:r>
        <w:rPr>
          <w:rFonts w:hint="cs"/>
          <w:rtl/>
        </w:rPr>
        <w:t>َ</w:t>
      </w:r>
      <w:r>
        <w:rPr>
          <w:rtl/>
        </w:rPr>
        <w:t>،</w:t>
      </w:r>
      <w:r w:rsidRPr="00075D21">
        <w:rPr>
          <w:rtl/>
        </w:rPr>
        <w:t xml:space="preserve"> ولم تحل له</w:t>
      </w:r>
      <w:r>
        <w:rPr>
          <w:rtl/>
        </w:rPr>
        <w:t>.</w:t>
      </w:r>
    </w:p>
    <w:p w:rsidR="00E626AF" w:rsidRDefault="00E626AF" w:rsidP="00C8704C">
      <w:pPr>
        <w:pStyle w:val="libNormal"/>
        <w:rPr>
          <w:rtl/>
        </w:rPr>
      </w:pPr>
      <w:r>
        <w:rPr>
          <w:rtl/>
        </w:rPr>
        <w:br w:type="page"/>
      </w:r>
    </w:p>
    <w:p w:rsidR="00E626AF" w:rsidRDefault="00E626AF" w:rsidP="000C36C6">
      <w:pPr>
        <w:pStyle w:val="libNormal"/>
        <w:rPr>
          <w:rtl/>
        </w:rPr>
      </w:pPr>
      <w:r>
        <w:rPr>
          <w:rtl/>
        </w:rPr>
        <w:lastRenderedPageBreak/>
        <w:t>ورواه الشيخ بإسناده عن علي</w:t>
      </w:r>
      <w:r>
        <w:rPr>
          <w:rFonts w:hint="cs"/>
          <w:rtl/>
        </w:rPr>
        <w:t>ِّ</w:t>
      </w:r>
      <w:r>
        <w:rPr>
          <w:rtl/>
        </w:rPr>
        <w:t xml:space="preserve"> بن إبراهيم مثله </w:t>
      </w:r>
      <w:r w:rsidRPr="00E626AF">
        <w:rPr>
          <w:rStyle w:val="libFootnotenumChar"/>
          <w:rtl/>
        </w:rPr>
        <w:t>(</w:t>
      </w:r>
      <w:r w:rsidR="000C36C6">
        <w:rPr>
          <w:rStyle w:val="libFootnotenumChar"/>
          <w:rFonts w:hint="cs"/>
          <w:rtl/>
        </w:rPr>
        <w:t>1</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[ 32968 ] </w:t>
      </w:r>
      <w:r>
        <w:rPr>
          <w:rtl/>
        </w:rPr>
        <w:t>2</w:t>
      </w:r>
      <w:r>
        <w:rPr>
          <w:rFonts w:hint="cs"/>
          <w:rtl/>
        </w:rPr>
        <w:t xml:space="preserve"> - </w:t>
      </w:r>
      <w:r>
        <w:rPr>
          <w:rtl/>
        </w:rPr>
        <w:t>وعن عد</w:t>
      </w:r>
      <w:r>
        <w:rPr>
          <w:rFonts w:hint="cs"/>
          <w:rtl/>
        </w:rPr>
        <w:t>َّ</w:t>
      </w:r>
      <w:r>
        <w:rPr>
          <w:rtl/>
        </w:rPr>
        <w:t>ة من أصحابنا، عن سهل بن زياد، عن عبد الرحمن بن أبي نجران، عن مثنى الحناط، عن محمد بن مسلم،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لاعن امرأته، وانتفى من ولدها، ثم</w:t>
      </w:r>
      <w:r>
        <w:rPr>
          <w:rFonts w:hint="cs"/>
          <w:rtl/>
        </w:rPr>
        <w:t>َّ</w:t>
      </w:r>
      <w:r>
        <w:rPr>
          <w:rtl/>
        </w:rPr>
        <w:t xml:space="preserve"> أكذب نفسه بعد الملاعنة، وزعم أن</w:t>
      </w:r>
      <w:r>
        <w:rPr>
          <w:rFonts w:hint="cs"/>
          <w:rtl/>
        </w:rPr>
        <w:t>َّ</w:t>
      </w:r>
      <w:r>
        <w:rPr>
          <w:rtl/>
        </w:rPr>
        <w:t xml:space="preserve"> ولدها ولده: هل ترد</w:t>
      </w:r>
      <w:r>
        <w:rPr>
          <w:rFonts w:hint="cs"/>
          <w:rtl/>
        </w:rPr>
        <w:t>ُّ</w:t>
      </w:r>
      <w:r>
        <w:rPr>
          <w:rtl/>
        </w:rPr>
        <w:t xml:space="preserve"> عليه</w:t>
      </w:r>
      <w:r>
        <w:rPr>
          <w:rFonts w:hint="cs"/>
          <w:rtl/>
        </w:rPr>
        <w:t xml:space="preserve"> </w:t>
      </w:r>
      <w:r>
        <w:rPr>
          <w:rtl/>
        </w:rPr>
        <w:t>؟ قال: لا، ولا كرامة، لا ترد</w:t>
      </w:r>
      <w:r>
        <w:rPr>
          <w:rFonts w:hint="cs"/>
          <w:rtl/>
        </w:rPr>
        <w:t>ُّ</w:t>
      </w:r>
      <w:r>
        <w:rPr>
          <w:rtl/>
        </w:rPr>
        <w:t xml:space="preserve"> عليه، ولا تحل</w:t>
      </w:r>
      <w:r>
        <w:rPr>
          <w:rFonts w:hint="cs"/>
          <w:rtl/>
        </w:rPr>
        <w:t>ّ</w:t>
      </w:r>
      <w:r>
        <w:rPr>
          <w:rtl/>
        </w:rPr>
        <w:t xml:space="preserve"> له إلى يوم القيامة</w:t>
      </w:r>
      <w:r>
        <w:rPr>
          <w:rFonts w:hint="cs"/>
          <w:rtl/>
        </w:rPr>
        <w:t xml:space="preserve"> - ا</w:t>
      </w:r>
      <w:r>
        <w:rPr>
          <w:rtl/>
        </w:rPr>
        <w:t>لى أن قال: - فقلت: إذا أقر</w:t>
      </w:r>
      <w:r>
        <w:rPr>
          <w:rFonts w:hint="cs"/>
          <w:rtl/>
        </w:rPr>
        <w:t>َّ</w:t>
      </w:r>
      <w:r>
        <w:rPr>
          <w:rtl/>
        </w:rPr>
        <w:t xml:space="preserve"> به ال</w:t>
      </w:r>
      <w:r>
        <w:rPr>
          <w:rFonts w:hint="cs"/>
          <w:rtl/>
        </w:rPr>
        <w:t>أ</w:t>
      </w:r>
      <w:r>
        <w:rPr>
          <w:rtl/>
        </w:rPr>
        <w:t>ب هل يرث ال</w:t>
      </w:r>
      <w:r>
        <w:rPr>
          <w:rFonts w:hint="cs"/>
          <w:rtl/>
        </w:rPr>
        <w:t>أ</w:t>
      </w:r>
      <w:r>
        <w:rPr>
          <w:rtl/>
        </w:rPr>
        <w:t>ب</w:t>
      </w:r>
      <w:r>
        <w:rPr>
          <w:rFonts w:hint="cs"/>
          <w:rtl/>
        </w:rPr>
        <w:t xml:space="preserve"> </w:t>
      </w:r>
      <w:r>
        <w:rPr>
          <w:rtl/>
        </w:rPr>
        <w:t>؟ قال: نعم،</w:t>
      </w:r>
      <w:r>
        <w:rPr>
          <w:rFonts w:hint="cs"/>
          <w:rtl/>
        </w:rPr>
        <w:t xml:space="preserve"> </w:t>
      </w:r>
      <w:r>
        <w:rPr>
          <w:rtl/>
        </w:rPr>
        <w:t>ولا</w:t>
      </w:r>
      <w:r>
        <w:rPr>
          <w:rFonts w:hint="cs"/>
          <w:rtl/>
        </w:rPr>
        <w:t xml:space="preserve"> </w:t>
      </w:r>
      <w:r>
        <w:rPr>
          <w:rtl/>
        </w:rPr>
        <w:t>يرث ال</w:t>
      </w:r>
      <w:r>
        <w:rPr>
          <w:rFonts w:hint="cs"/>
          <w:rtl/>
        </w:rPr>
        <w:t>أ</w:t>
      </w:r>
      <w:r>
        <w:rPr>
          <w:rtl/>
        </w:rPr>
        <w:t>ب الابن.</w:t>
      </w:r>
    </w:p>
    <w:p w:rsidR="00E626AF" w:rsidRDefault="00E626AF" w:rsidP="000C36C6">
      <w:pPr>
        <w:pStyle w:val="libNormal"/>
        <w:rPr>
          <w:rtl/>
        </w:rPr>
      </w:pPr>
      <w:r>
        <w:rPr>
          <w:rtl/>
        </w:rPr>
        <w:t xml:space="preserve">ورواه الشيخ بإسناده عن سهل بن زياد مثله </w:t>
      </w:r>
      <w:r w:rsidRPr="00E626AF">
        <w:rPr>
          <w:rStyle w:val="libFootnotenumChar"/>
          <w:rtl/>
        </w:rPr>
        <w:t>(</w:t>
      </w:r>
      <w:r w:rsidR="000C36C6">
        <w:rPr>
          <w:rStyle w:val="libFootnotenumChar"/>
          <w:rFonts w:hint="cs"/>
          <w:rtl/>
        </w:rPr>
        <w:t>2</w:t>
      </w:r>
      <w:r w:rsidRPr="00E626AF">
        <w:rPr>
          <w:rStyle w:val="libFootnotenumChar"/>
          <w:rtl/>
        </w:rPr>
        <w:t>)</w:t>
      </w:r>
      <w:r>
        <w:rPr>
          <w:rtl/>
        </w:rPr>
        <w:t>.</w:t>
      </w:r>
    </w:p>
    <w:p w:rsidR="00E626AF" w:rsidRDefault="00E626AF" w:rsidP="000C36C6">
      <w:pPr>
        <w:pStyle w:val="libNormal"/>
        <w:rPr>
          <w:rtl/>
        </w:rPr>
      </w:pPr>
      <w:r w:rsidRPr="00C8704C">
        <w:rPr>
          <w:rStyle w:val="libNormalChar"/>
          <w:rtl/>
        </w:rPr>
        <w:t xml:space="preserve">[ 32969 ] </w:t>
      </w:r>
      <w:r>
        <w:rPr>
          <w:rtl/>
        </w:rPr>
        <w:t>3</w:t>
      </w:r>
      <w:r>
        <w:rPr>
          <w:rFonts w:hint="cs"/>
          <w:rtl/>
        </w:rPr>
        <w:t xml:space="preserve"> - </w:t>
      </w:r>
      <w:r>
        <w:rPr>
          <w:rtl/>
        </w:rPr>
        <w:t>وعنهم عن سهل،</w:t>
      </w:r>
      <w:r w:rsidRPr="00C8704C">
        <w:rPr>
          <w:rStyle w:val="libNormalChar"/>
          <w:rtl/>
        </w:rPr>
        <w:t xml:space="preserve"> ( </w:t>
      </w:r>
      <w:r>
        <w:rPr>
          <w:rtl/>
        </w:rPr>
        <w:t>وعن علي</w:t>
      </w:r>
      <w:r>
        <w:rPr>
          <w:rFonts w:hint="cs"/>
          <w:rtl/>
        </w:rPr>
        <w:t>ِّ</w:t>
      </w:r>
      <w:r>
        <w:rPr>
          <w:rtl/>
        </w:rPr>
        <w:t xml:space="preserve"> بن إبراهيم، عن أبيه، وعن محمد بن يحيى، عن أحمد بن محمد جميعا</w:t>
      </w:r>
      <w:r>
        <w:rPr>
          <w:rFonts w:hint="cs"/>
          <w:rtl/>
        </w:rPr>
        <w:t>ً</w:t>
      </w:r>
      <w:r w:rsidRPr="00C8704C">
        <w:rPr>
          <w:rStyle w:val="libNormalChar"/>
          <w:rtl/>
        </w:rPr>
        <w:t xml:space="preserve"> ) </w:t>
      </w:r>
      <w:r w:rsidRPr="00E626AF">
        <w:rPr>
          <w:rStyle w:val="libFootnotenumChar"/>
          <w:rtl/>
        </w:rPr>
        <w:t>(</w:t>
      </w:r>
      <w:r w:rsidR="000C36C6">
        <w:rPr>
          <w:rStyle w:val="libFootnotenumChar"/>
          <w:rFonts w:hint="cs"/>
          <w:rtl/>
        </w:rPr>
        <w:t>3</w:t>
      </w:r>
      <w:r w:rsidRPr="00E626AF">
        <w:rPr>
          <w:rStyle w:val="libFootnotenumChar"/>
          <w:rtl/>
        </w:rPr>
        <w:t>)</w:t>
      </w:r>
      <w:r>
        <w:rPr>
          <w:rtl/>
        </w:rPr>
        <w:t xml:space="preserve"> عن ابن محبوب، عن علي</w:t>
      </w:r>
      <w:r>
        <w:rPr>
          <w:rFonts w:hint="cs"/>
          <w:rtl/>
        </w:rPr>
        <w:t>ِّ</w:t>
      </w:r>
      <w:r>
        <w:rPr>
          <w:rtl/>
        </w:rPr>
        <w:t xml:space="preserve"> بن رئاب، عن الحلبي،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عن رجل لاعن امرأته، وهي حبلى </w:t>
      </w:r>
      <w:r w:rsidRPr="00E626AF">
        <w:rPr>
          <w:rStyle w:val="libFootnotenumChar"/>
          <w:rtl/>
        </w:rPr>
        <w:t>(</w:t>
      </w:r>
      <w:r w:rsidR="000C36C6">
        <w:rPr>
          <w:rStyle w:val="libFootnotenumChar"/>
          <w:rFonts w:hint="cs"/>
          <w:rtl/>
        </w:rPr>
        <w:t>4</w:t>
      </w:r>
      <w:r w:rsidRPr="00E626AF">
        <w:rPr>
          <w:rStyle w:val="libFootnotenumChar"/>
          <w:rtl/>
        </w:rPr>
        <w:t>)</w:t>
      </w:r>
      <w:r>
        <w:rPr>
          <w:rtl/>
        </w:rPr>
        <w:t>، فلم</w:t>
      </w:r>
      <w:r>
        <w:rPr>
          <w:rFonts w:hint="cs"/>
          <w:rtl/>
        </w:rPr>
        <w:t>ّ</w:t>
      </w:r>
      <w:r>
        <w:rPr>
          <w:rtl/>
        </w:rPr>
        <w:t>ا وضعت اد</w:t>
      </w:r>
      <w:r>
        <w:rPr>
          <w:rFonts w:hint="cs"/>
          <w:rtl/>
        </w:rPr>
        <w:t>ّ</w:t>
      </w:r>
      <w:r>
        <w:rPr>
          <w:rtl/>
        </w:rPr>
        <w:t>عى ولدها، فأقر</w:t>
      </w:r>
      <w:r>
        <w:rPr>
          <w:rFonts w:hint="cs"/>
          <w:rtl/>
        </w:rPr>
        <w:t>َّ</w:t>
      </w:r>
      <w:r>
        <w:rPr>
          <w:rtl/>
        </w:rPr>
        <w:t xml:space="preserve"> به، وزعم أن</w:t>
      </w:r>
      <w:r>
        <w:rPr>
          <w:rFonts w:hint="cs"/>
          <w:rtl/>
        </w:rPr>
        <w:t>ّ</w:t>
      </w:r>
      <w:r>
        <w:rPr>
          <w:rtl/>
        </w:rPr>
        <w:t>ه منه، قال: يرد</w:t>
      </w:r>
      <w:r>
        <w:rPr>
          <w:rFonts w:hint="cs"/>
          <w:rtl/>
        </w:rPr>
        <w:t>ُّ</w:t>
      </w:r>
      <w:r>
        <w:rPr>
          <w:rtl/>
        </w:rPr>
        <w:t xml:space="preserve"> </w:t>
      </w:r>
      <w:r>
        <w:rPr>
          <w:rFonts w:hint="cs"/>
          <w:rtl/>
        </w:rPr>
        <w:t>إ</w:t>
      </w:r>
      <w:r>
        <w:rPr>
          <w:rtl/>
        </w:rPr>
        <w:t>ليه ولده، ولا يرثه، ولا يجلد، ل</w:t>
      </w:r>
      <w:r>
        <w:rPr>
          <w:rFonts w:hint="cs"/>
          <w:rtl/>
        </w:rPr>
        <w:t>أ</w:t>
      </w:r>
      <w:r>
        <w:rPr>
          <w:rtl/>
        </w:rPr>
        <w:t>ن</w:t>
      </w:r>
      <w:r>
        <w:rPr>
          <w:rFonts w:hint="cs"/>
          <w:rtl/>
        </w:rPr>
        <w:t>َّ</w:t>
      </w:r>
      <w:r>
        <w:rPr>
          <w:rtl/>
        </w:rPr>
        <w:t xml:space="preserve"> اللعان قد مضى.</w:t>
      </w:r>
    </w:p>
    <w:p w:rsidR="00E626AF" w:rsidRDefault="00E626AF" w:rsidP="000C36C6">
      <w:pPr>
        <w:pStyle w:val="libNormal"/>
        <w:rPr>
          <w:rtl/>
        </w:rPr>
      </w:pPr>
      <w:r>
        <w:rPr>
          <w:rtl/>
        </w:rPr>
        <w:t xml:space="preserve">ورواه الصدوق بإسناده عن الحسن بن محبوب نحوه </w:t>
      </w:r>
      <w:r w:rsidRPr="00E626AF">
        <w:rPr>
          <w:rStyle w:val="libFootnotenumChar"/>
          <w:rtl/>
        </w:rPr>
        <w:t>(</w:t>
      </w:r>
      <w:r w:rsidR="000C36C6">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[ 32970 ] </w:t>
      </w:r>
      <w:r>
        <w:rPr>
          <w:rtl/>
        </w:rPr>
        <w:t>4</w:t>
      </w:r>
      <w:r>
        <w:rPr>
          <w:rFonts w:hint="cs"/>
          <w:rtl/>
        </w:rPr>
        <w:t xml:space="preserve"> - </w:t>
      </w:r>
      <w:r>
        <w:rPr>
          <w:rtl/>
        </w:rPr>
        <w:t>وعنهم،</w:t>
      </w:r>
      <w:r>
        <w:rPr>
          <w:rFonts w:hint="cs"/>
          <w:rtl/>
        </w:rPr>
        <w:t xml:space="preserve"> </w:t>
      </w:r>
      <w:r>
        <w:rPr>
          <w:rtl/>
        </w:rPr>
        <w:t>عن سهل، عن أحمد بن محمد بن أبي نصر، عن المثنى، عن زرارة،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حديث كيفية اللعان</w:t>
      </w:r>
      <w:r>
        <w:rPr>
          <w:rFonts w:hint="cs"/>
          <w:rtl/>
        </w:rPr>
        <w:t xml:space="preserve"> - </w:t>
      </w:r>
      <w:r>
        <w:rPr>
          <w:rtl/>
        </w:rPr>
        <w:t>قال: قلت</w:t>
      </w:r>
      <w:r>
        <w:rPr>
          <w:rFonts w:hint="cs"/>
          <w:rtl/>
        </w:rPr>
        <w:t xml:space="preserve"> له</w:t>
      </w:r>
      <w:r>
        <w:rPr>
          <w:rtl/>
        </w:rPr>
        <w:t>: يرد</w:t>
      </w:r>
      <w:r>
        <w:rPr>
          <w:rFonts w:hint="cs"/>
          <w:rtl/>
        </w:rPr>
        <w:t>ُّ</w:t>
      </w:r>
      <w:r>
        <w:rPr>
          <w:rtl/>
        </w:rPr>
        <w:t xml:space="preserve"> إليه الولد إذا أقر</w:t>
      </w:r>
      <w:r>
        <w:rPr>
          <w:rFonts w:hint="cs"/>
          <w:rtl/>
        </w:rPr>
        <w:t>َّ</w:t>
      </w:r>
      <w:r>
        <w:rPr>
          <w:rtl/>
        </w:rPr>
        <w:t xml:space="preserve"> به</w:t>
      </w:r>
      <w:r>
        <w:rPr>
          <w:rFonts w:hint="cs"/>
          <w:rtl/>
        </w:rPr>
        <w:t xml:space="preserve"> </w:t>
      </w:r>
      <w:r>
        <w:rPr>
          <w:rtl/>
        </w:rPr>
        <w:t>؟ قال: لا، ولا كرامة، ولا</w:t>
      </w:r>
      <w:r>
        <w:rPr>
          <w:rFonts w:hint="cs"/>
          <w:rtl/>
        </w:rPr>
        <w:t xml:space="preserve"> </w:t>
      </w:r>
    </w:p>
    <w:p w:rsidR="00E626AF" w:rsidRPr="00435659" w:rsidRDefault="00C8704C" w:rsidP="00C8704C">
      <w:pPr>
        <w:pStyle w:val="libLine"/>
        <w:rPr>
          <w:rtl/>
        </w:rPr>
      </w:pPr>
      <w:r>
        <w:rPr>
          <w:rtl/>
        </w:rPr>
        <w:t>____________________</w:t>
      </w:r>
    </w:p>
    <w:p w:rsidR="00E626AF" w:rsidRPr="00075D21" w:rsidRDefault="00E626AF" w:rsidP="000C36C6">
      <w:pPr>
        <w:pStyle w:val="libFootnote0"/>
        <w:rPr>
          <w:rtl/>
        </w:rPr>
      </w:pPr>
      <w:r w:rsidRPr="00075D21">
        <w:rPr>
          <w:rtl/>
        </w:rPr>
        <w:t>(</w:t>
      </w:r>
      <w:r w:rsidR="000C36C6">
        <w:rPr>
          <w:rFonts w:hint="cs"/>
          <w:rtl/>
        </w:rPr>
        <w:t>1</w:t>
      </w:r>
      <w:r w:rsidRPr="00075D21">
        <w:rPr>
          <w:rtl/>
        </w:rPr>
        <w:t>) التهذيب 9</w:t>
      </w:r>
      <w:r>
        <w:rPr>
          <w:rtl/>
        </w:rPr>
        <w:t>:</w:t>
      </w:r>
      <w:r w:rsidRPr="00075D21">
        <w:rPr>
          <w:rtl/>
        </w:rPr>
        <w:t xml:space="preserve"> 339</w:t>
      </w:r>
      <w:r>
        <w:rPr>
          <w:rtl/>
        </w:rPr>
        <w:t xml:space="preserve"> / </w:t>
      </w:r>
      <w:r w:rsidRPr="00075D21">
        <w:rPr>
          <w:rtl/>
        </w:rPr>
        <w:t>1219</w:t>
      </w:r>
      <w:r>
        <w:rPr>
          <w:rtl/>
        </w:rPr>
        <w:t>.</w:t>
      </w:r>
    </w:p>
    <w:p w:rsidR="00E626AF" w:rsidRDefault="00E626AF" w:rsidP="00C8704C">
      <w:pPr>
        <w:pStyle w:val="libFootnote0"/>
        <w:rPr>
          <w:rtl/>
        </w:rPr>
      </w:pPr>
      <w:r>
        <w:rPr>
          <w:rtl/>
        </w:rPr>
        <w:t>2 - الكافي 7: 160 / 5.</w:t>
      </w:r>
    </w:p>
    <w:p w:rsidR="00E626AF" w:rsidRPr="00075D21" w:rsidRDefault="00E626AF" w:rsidP="000C36C6">
      <w:pPr>
        <w:pStyle w:val="libFootnote0"/>
        <w:rPr>
          <w:rtl/>
        </w:rPr>
      </w:pPr>
      <w:r w:rsidRPr="00075D21">
        <w:rPr>
          <w:rtl/>
        </w:rPr>
        <w:t>(</w:t>
      </w:r>
      <w:r w:rsidR="000C36C6">
        <w:rPr>
          <w:rFonts w:hint="cs"/>
          <w:rtl/>
        </w:rPr>
        <w:t>2</w:t>
      </w:r>
      <w:r w:rsidRPr="00075D21">
        <w:rPr>
          <w:rtl/>
        </w:rPr>
        <w:t>) التهذيب 9</w:t>
      </w:r>
      <w:r>
        <w:rPr>
          <w:rtl/>
        </w:rPr>
        <w:t>:</w:t>
      </w:r>
      <w:r w:rsidRPr="00075D21">
        <w:rPr>
          <w:rtl/>
        </w:rPr>
        <w:t xml:space="preserve"> 339</w:t>
      </w:r>
      <w:r>
        <w:rPr>
          <w:rtl/>
        </w:rPr>
        <w:t xml:space="preserve"> / </w:t>
      </w:r>
      <w:r w:rsidRPr="00075D21">
        <w:rPr>
          <w:rtl/>
        </w:rPr>
        <w:t>1221</w:t>
      </w:r>
      <w:r>
        <w:rPr>
          <w:rtl/>
        </w:rPr>
        <w:t>.</w:t>
      </w:r>
    </w:p>
    <w:p w:rsidR="00E626AF" w:rsidRDefault="00E626AF" w:rsidP="00C8704C">
      <w:pPr>
        <w:pStyle w:val="libFootnote0"/>
        <w:rPr>
          <w:rtl/>
        </w:rPr>
      </w:pPr>
      <w:r>
        <w:rPr>
          <w:rtl/>
        </w:rPr>
        <w:t>3 - الكافي 6: 165 / 13، 7: 161 / 7.</w:t>
      </w:r>
    </w:p>
    <w:p w:rsidR="00E626AF" w:rsidRPr="00075D21" w:rsidRDefault="00E626AF" w:rsidP="000C36C6">
      <w:pPr>
        <w:pStyle w:val="libFootnote0"/>
        <w:rPr>
          <w:rtl/>
        </w:rPr>
      </w:pPr>
      <w:r w:rsidRPr="00075D21">
        <w:rPr>
          <w:rtl/>
        </w:rPr>
        <w:t>(</w:t>
      </w:r>
      <w:r w:rsidR="000C36C6">
        <w:rPr>
          <w:rFonts w:hint="cs"/>
          <w:rtl/>
        </w:rPr>
        <w:t>3</w:t>
      </w:r>
      <w:r w:rsidRPr="00075D21">
        <w:rPr>
          <w:rtl/>
        </w:rPr>
        <w:t>) ليس في المورد الثاني من الكافي</w:t>
      </w:r>
      <w:r>
        <w:rPr>
          <w:rtl/>
        </w:rPr>
        <w:t>.</w:t>
      </w:r>
    </w:p>
    <w:p w:rsidR="00E626AF" w:rsidRPr="00075D21" w:rsidRDefault="00E626AF" w:rsidP="000C36C6">
      <w:pPr>
        <w:pStyle w:val="libFootnote0"/>
        <w:rPr>
          <w:rtl/>
        </w:rPr>
      </w:pPr>
      <w:r w:rsidRPr="00075D21">
        <w:rPr>
          <w:rtl/>
        </w:rPr>
        <w:t>(</w:t>
      </w:r>
      <w:r w:rsidR="000C36C6">
        <w:rPr>
          <w:rFonts w:hint="cs"/>
          <w:rtl/>
        </w:rPr>
        <w:t>4</w:t>
      </w:r>
      <w:r w:rsidRPr="00075D21">
        <w:rPr>
          <w:rtl/>
        </w:rPr>
        <w:t>) في المورد ال</w:t>
      </w:r>
      <w:r>
        <w:rPr>
          <w:rFonts w:hint="cs"/>
          <w:rtl/>
        </w:rPr>
        <w:t>أ</w:t>
      </w:r>
      <w:r w:rsidRPr="00075D21">
        <w:rPr>
          <w:rtl/>
        </w:rPr>
        <w:t>ول زيادة</w:t>
      </w:r>
      <w:r>
        <w:rPr>
          <w:rtl/>
        </w:rPr>
        <w:t>:</w:t>
      </w:r>
      <w:r w:rsidRPr="00075D21">
        <w:rPr>
          <w:rtl/>
        </w:rPr>
        <w:t xml:space="preserve"> قد استبان حملها فأنكر ما في بطنها</w:t>
      </w:r>
      <w:r>
        <w:rPr>
          <w:rtl/>
        </w:rPr>
        <w:t>.</w:t>
      </w:r>
    </w:p>
    <w:p w:rsidR="00E626AF" w:rsidRPr="00075D21" w:rsidRDefault="00E626AF" w:rsidP="000C36C6">
      <w:pPr>
        <w:pStyle w:val="libFootnote0"/>
        <w:rPr>
          <w:rtl/>
        </w:rPr>
      </w:pPr>
      <w:r w:rsidRPr="00075D21">
        <w:rPr>
          <w:rtl/>
        </w:rPr>
        <w:t>(</w:t>
      </w:r>
      <w:r w:rsidR="000C36C6">
        <w:rPr>
          <w:rFonts w:hint="cs"/>
          <w:rtl/>
        </w:rPr>
        <w:t>5</w:t>
      </w:r>
      <w:r w:rsidRPr="00075D21">
        <w:rPr>
          <w:rtl/>
        </w:rPr>
        <w:t>) الفقيه 4</w:t>
      </w:r>
      <w:r>
        <w:rPr>
          <w:rtl/>
        </w:rPr>
        <w:t>:</w:t>
      </w:r>
      <w:r w:rsidRPr="00075D21">
        <w:rPr>
          <w:rtl/>
        </w:rPr>
        <w:t xml:space="preserve"> 237</w:t>
      </w:r>
      <w:r>
        <w:rPr>
          <w:rtl/>
        </w:rPr>
        <w:t xml:space="preserve"> / </w:t>
      </w:r>
      <w:r w:rsidRPr="00075D21">
        <w:rPr>
          <w:rtl/>
        </w:rPr>
        <w:t>755</w:t>
      </w:r>
      <w:r>
        <w:rPr>
          <w:rtl/>
        </w:rPr>
        <w:t>.</w:t>
      </w:r>
    </w:p>
    <w:p w:rsidR="00E626AF" w:rsidRDefault="00E626AF" w:rsidP="00C8704C">
      <w:pPr>
        <w:pStyle w:val="libFootnote0"/>
        <w:rPr>
          <w:rtl/>
        </w:rPr>
      </w:pPr>
      <w:r>
        <w:rPr>
          <w:rtl/>
        </w:rPr>
        <w:t>4 - الكافي 6: 162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يرث الابن، ويرثه الابن.</w:t>
      </w:r>
    </w:p>
    <w:p w:rsidR="00E626AF" w:rsidRDefault="00E626AF" w:rsidP="00E626AF">
      <w:pPr>
        <w:pStyle w:val="libNormal"/>
        <w:rPr>
          <w:rtl/>
        </w:rPr>
      </w:pPr>
      <w:r>
        <w:rPr>
          <w:rtl/>
        </w:rPr>
        <w:t>أقول: وتقد</w:t>
      </w:r>
      <w:r>
        <w:rPr>
          <w:rFonts w:hint="cs"/>
          <w:rtl/>
        </w:rPr>
        <w:t>ّ</w:t>
      </w:r>
      <w:r>
        <w:rPr>
          <w:rtl/>
        </w:rPr>
        <w:t>م ما</w:t>
      </w:r>
      <w:r>
        <w:rPr>
          <w:rFonts w:hint="cs"/>
          <w:rtl/>
        </w:rPr>
        <w:t xml:space="preserve"> </w:t>
      </w:r>
      <w:r>
        <w:rPr>
          <w:rtl/>
        </w:rPr>
        <w:t>يدل</w:t>
      </w:r>
      <w:r>
        <w:rPr>
          <w:rFonts w:hint="cs"/>
          <w:rtl/>
        </w:rPr>
        <w:t>ّ</w:t>
      </w:r>
      <w:r>
        <w:rPr>
          <w:rtl/>
        </w:rPr>
        <w:t xml:space="preserve"> على ذلك </w:t>
      </w:r>
      <w:r w:rsidRPr="00E626AF">
        <w:rPr>
          <w:rStyle w:val="libFootnotenumChar"/>
          <w:rtl/>
        </w:rPr>
        <w:t>(1)</w:t>
      </w:r>
      <w:r>
        <w:rPr>
          <w:rtl/>
        </w:rPr>
        <w:t>، ويأتي ما يدل</w:t>
      </w:r>
      <w:r>
        <w:rPr>
          <w:rFonts w:hint="cs"/>
          <w:rtl/>
        </w:rPr>
        <w:t>ّ</w:t>
      </w:r>
      <w:r>
        <w:rPr>
          <w:rtl/>
        </w:rPr>
        <w:t xml:space="preserve"> عليه </w:t>
      </w:r>
      <w:r w:rsidRPr="00E626AF">
        <w:rPr>
          <w:rStyle w:val="libFootnotenumChar"/>
          <w:rtl/>
        </w:rPr>
        <w:t>(2)</w:t>
      </w:r>
      <w:r>
        <w:rPr>
          <w:rtl/>
        </w:rPr>
        <w:t>، ويأتي ما ظاهره المنافاة، ونبي</w:t>
      </w:r>
      <w:r>
        <w:rPr>
          <w:rFonts w:hint="cs"/>
          <w:rtl/>
        </w:rPr>
        <w:t>ّ</w:t>
      </w:r>
      <w:r>
        <w:rPr>
          <w:rtl/>
        </w:rPr>
        <w:t xml:space="preserve">ن وجهه </w:t>
      </w:r>
      <w:r w:rsidRPr="00E626AF">
        <w:rPr>
          <w:rStyle w:val="libFootnotenumChar"/>
          <w:rtl/>
        </w:rPr>
        <w:t>(3)</w:t>
      </w:r>
      <w:r>
        <w:rPr>
          <w:rtl/>
        </w:rPr>
        <w:t>.</w:t>
      </w:r>
    </w:p>
    <w:p w:rsidR="00E626AF" w:rsidRDefault="00E626AF" w:rsidP="00E626AF">
      <w:pPr>
        <w:pStyle w:val="Heading2Center"/>
        <w:rPr>
          <w:rtl/>
        </w:rPr>
      </w:pPr>
      <w:bookmarkStart w:id="463" w:name="_Toc308538498"/>
      <w:bookmarkStart w:id="464" w:name="_Toc380398187"/>
      <w:bookmarkStart w:id="465" w:name="_Toc186039364"/>
      <w:r>
        <w:rPr>
          <w:rtl/>
        </w:rPr>
        <w:t xml:space="preserve">3 - باب </w:t>
      </w:r>
      <w:r>
        <w:rPr>
          <w:rFonts w:hint="cs"/>
          <w:rtl/>
        </w:rPr>
        <w:t>أ</w:t>
      </w:r>
      <w:r>
        <w:rPr>
          <w:rtl/>
        </w:rPr>
        <w:t>ن</w:t>
      </w:r>
      <w:r>
        <w:rPr>
          <w:rFonts w:hint="cs"/>
          <w:rtl/>
        </w:rPr>
        <w:t>ّ</w:t>
      </w:r>
      <w:r>
        <w:rPr>
          <w:rtl/>
        </w:rPr>
        <w:t xml:space="preserve"> ابن الملاعنة </w:t>
      </w:r>
      <w:r>
        <w:rPr>
          <w:rFonts w:hint="cs"/>
          <w:rtl/>
        </w:rPr>
        <w:t>إ</w:t>
      </w:r>
      <w:r>
        <w:rPr>
          <w:rtl/>
        </w:rPr>
        <w:t>ذا مات ورثت ا</w:t>
      </w:r>
      <w:r>
        <w:rPr>
          <w:rFonts w:hint="cs"/>
          <w:rtl/>
        </w:rPr>
        <w:t>ُ</w:t>
      </w:r>
      <w:r>
        <w:rPr>
          <w:rtl/>
        </w:rPr>
        <w:t>م</w:t>
      </w:r>
      <w:r>
        <w:rPr>
          <w:rFonts w:hint="cs"/>
          <w:rtl/>
        </w:rPr>
        <w:t>ّ</w:t>
      </w:r>
      <w:r>
        <w:rPr>
          <w:rtl/>
        </w:rPr>
        <w:t>ه جميع ماله.</w:t>
      </w:r>
      <w:bookmarkEnd w:id="463"/>
      <w:bookmarkEnd w:id="464"/>
      <w:bookmarkEnd w:id="465"/>
    </w:p>
    <w:p w:rsidR="00E626AF" w:rsidRDefault="00E626AF" w:rsidP="0042658B">
      <w:pPr>
        <w:pStyle w:val="libNormal"/>
        <w:rPr>
          <w:rtl/>
        </w:rPr>
      </w:pPr>
      <w:r w:rsidRPr="00C8704C">
        <w:rPr>
          <w:rStyle w:val="libNormalChar"/>
          <w:rtl/>
        </w:rPr>
        <w:t xml:space="preserve">[ 32971 ] </w:t>
      </w:r>
      <w:r>
        <w:rPr>
          <w:rtl/>
        </w:rPr>
        <w:t>1</w:t>
      </w:r>
      <w:r>
        <w:rPr>
          <w:rFonts w:hint="cs"/>
          <w:rtl/>
        </w:rPr>
        <w:t xml:space="preserve"> - </w:t>
      </w:r>
      <w:r>
        <w:rPr>
          <w:rtl/>
        </w:rPr>
        <w:t>محمد بن يعقوب، عن أبي عل</w:t>
      </w:r>
      <w:r>
        <w:rPr>
          <w:rFonts w:hint="cs"/>
          <w:rtl/>
        </w:rPr>
        <w:t>يّ</w:t>
      </w:r>
      <w:r>
        <w:rPr>
          <w:rtl/>
        </w:rPr>
        <w:t xml:space="preserve"> ال</w:t>
      </w:r>
      <w:r>
        <w:rPr>
          <w:rFonts w:hint="cs"/>
          <w:rtl/>
        </w:rPr>
        <w:t>أ</w:t>
      </w:r>
      <w:r>
        <w:rPr>
          <w:rtl/>
        </w:rPr>
        <w:t>شعري، عن محمد بن عبد الجب</w:t>
      </w:r>
      <w:r>
        <w:rPr>
          <w:rFonts w:hint="cs"/>
          <w:rtl/>
        </w:rPr>
        <w:t>ّ</w:t>
      </w:r>
      <w:r>
        <w:rPr>
          <w:rtl/>
        </w:rPr>
        <w:t>ار،</w:t>
      </w:r>
      <w:r>
        <w:rPr>
          <w:rFonts w:hint="cs"/>
          <w:rtl/>
        </w:rPr>
        <w:t xml:space="preserve"> </w:t>
      </w:r>
      <w:r>
        <w:rPr>
          <w:rtl/>
        </w:rPr>
        <w:t>عن صفوان، عن موسى بن بكر، عن زرارة،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ميراث ولد الملاعنة لا</w:t>
      </w:r>
      <w:r>
        <w:rPr>
          <w:rFonts w:hint="cs"/>
          <w:rtl/>
        </w:rPr>
        <w:t>ُ</w:t>
      </w:r>
      <w:r>
        <w:rPr>
          <w:rtl/>
        </w:rPr>
        <w:t>م</w:t>
      </w:r>
      <w:r>
        <w:rPr>
          <w:rFonts w:hint="cs"/>
          <w:rtl/>
        </w:rPr>
        <w:t>ّ</w:t>
      </w:r>
      <w:r>
        <w:rPr>
          <w:rtl/>
        </w:rPr>
        <w:t>ه. الحديث.</w:t>
      </w:r>
    </w:p>
    <w:p w:rsidR="00E626AF" w:rsidRDefault="00E626AF" w:rsidP="000C36C6">
      <w:pPr>
        <w:pStyle w:val="libNormal"/>
        <w:rPr>
          <w:rtl/>
        </w:rPr>
      </w:pPr>
      <w:r>
        <w:rPr>
          <w:rtl/>
        </w:rPr>
        <w:t>محمد بن الحسن بإسناده عن أبي علي</w:t>
      </w:r>
      <w:r>
        <w:rPr>
          <w:rFonts w:hint="cs"/>
          <w:rtl/>
        </w:rPr>
        <w:t>ّ</w:t>
      </w:r>
      <w:r>
        <w:rPr>
          <w:rtl/>
        </w:rPr>
        <w:t xml:space="preserve"> ال</w:t>
      </w:r>
      <w:r>
        <w:rPr>
          <w:rFonts w:hint="cs"/>
          <w:rtl/>
        </w:rPr>
        <w:t>أ</w:t>
      </w:r>
      <w:r>
        <w:rPr>
          <w:rtl/>
        </w:rPr>
        <w:t xml:space="preserve">شعري مثله </w:t>
      </w:r>
      <w:r w:rsidRPr="00E626AF">
        <w:rPr>
          <w:rStyle w:val="libFootnotenumChar"/>
          <w:rtl/>
        </w:rPr>
        <w:t>(</w:t>
      </w:r>
      <w:r w:rsidR="000C36C6">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[ 32972 ] </w:t>
      </w:r>
      <w:r>
        <w:rPr>
          <w:rtl/>
        </w:rPr>
        <w:t>2</w:t>
      </w:r>
      <w:r>
        <w:rPr>
          <w:rFonts w:hint="cs"/>
          <w:rtl/>
        </w:rPr>
        <w:t xml:space="preserve"> - </w:t>
      </w:r>
      <w:r>
        <w:rPr>
          <w:rtl/>
        </w:rPr>
        <w:t>وبإسناده عن أبان بن عثمان، عن عبد الرحمن بن أبي عبد الله،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ولد الملاعنة: من يرثه</w:t>
      </w:r>
      <w:r>
        <w:rPr>
          <w:rFonts w:hint="cs"/>
          <w:rtl/>
        </w:rPr>
        <w:t xml:space="preserve"> </w:t>
      </w:r>
      <w:r>
        <w:rPr>
          <w:rtl/>
        </w:rPr>
        <w:t>؟ قال: اُمّه، قلت: فإن ماتت ا</w:t>
      </w:r>
      <w:r>
        <w:rPr>
          <w:rFonts w:hint="cs"/>
          <w:rtl/>
        </w:rPr>
        <w:t>ُ</w:t>
      </w:r>
      <w:r>
        <w:rPr>
          <w:rtl/>
        </w:rPr>
        <w:t>م</w:t>
      </w:r>
      <w:r>
        <w:rPr>
          <w:rFonts w:hint="cs"/>
          <w:rtl/>
        </w:rPr>
        <w:t>ّ</w:t>
      </w:r>
      <w:r>
        <w:rPr>
          <w:rtl/>
        </w:rPr>
        <w:t>ه من يرثه</w:t>
      </w:r>
      <w:r>
        <w:rPr>
          <w:rFonts w:hint="cs"/>
          <w:rtl/>
        </w:rPr>
        <w:t xml:space="preserve"> </w:t>
      </w:r>
      <w:r>
        <w:rPr>
          <w:rtl/>
        </w:rPr>
        <w:t>؟ قال: أخواله.</w:t>
      </w:r>
    </w:p>
    <w:p w:rsidR="00E626AF" w:rsidRDefault="00E626AF" w:rsidP="000C36C6">
      <w:pPr>
        <w:pStyle w:val="libNormal"/>
        <w:rPr>
          <w:rtl/>
        </w:rPr>
      </w:pPr>
      <w:r>
        <w:rPr>
          <w:rtl/>
        </w:rPr>
        <w:t>ورواه الكليني</w:t>
      </w:r>
      <w:r>
        <w:rPr>
          <w:rFonts w:hint="cs"/>
          <w:rtl/>
        </w:rPr>
        <w:t>ُّ</w:t>
      </w:r>
      <w:r>
        <w:rPr>
          <w:rtl/>
        </w:rPr>
        <w:t xml:space="preserve"> كما مر</w:t>
      </w:r>
      <w:r>
        <w:rPr>
          <w:rFonts w:hint="cs"/>
          <w:rtl/>
        </w:rPr>
        <w:t>ّ</w:t>
      </w:r>
      <w:r>
        <w:rPr>
          <w:rtl/>
        </w:rPr>
        <w:t xml:space="preserve"> </w:t>
      </w:r>
      <w:r w:rsidRPr="00E626AF">
        <w:rPr>
          <w:rStyle w:val="libFootnotenumChar"/>
          <w:rtl/>
        </w:rPr>
        <w:t>(</w:t>
      </w:r>
      <w:r w:rsidR="000C36C6">
        <w:rPr>
          <w:rStyle w:val="libFootnotenumChar"/>
          <w:rFonts w:hint="cs"/>
          <w:rtl/>
        </w:rPr>
        <w:t>5</w:t>
      </w:r>
      <w:r w:rsidRPr="00E626AF">
        <w:rPr>
          <w:rStyle w:val="libFootnotenumChar"/>
          <w:rtl/>
        </w:rPr>
        <w:t>)</w:t>
      </w:r>
      <w:r>
        <w:rPr>
          <w:rtl/>
        </w:rPr>
        <w:t>.</w:t>
      </w:r>
    </w:p>
    <w:p w:rsidR="00E626AF" w:rsidRDefault="00E626AF" w:rsidP="000C36C6">
      <w:pPr>
        <w:pStyle w:val="libNormal"/>
        <w:rPr>
          <w:rtl/>
        </w:rPr>
      </w:pPr>
      <w:r>
        <w:rPr>
          <w:rtl/>
        </w:rPr>
        <w:t>أقول: وتقد</w:t>
      </w:r>
      <w:r>
        <w:rPr>
          <w:rFonts w:hint="cs"/>
          <w:rtl/>
        </w:rPr>
        <w:t>ّ</w:t>
      </w:r>
      <w:r>
        <w:rPr>
          <w:rtl/>
        </w:rPr>
        <w:t>م ما يدل</w:t>
      </w:r>
      <w:r>
        <w:rPr>
          <w:rFonts w:hint="cs"/>
          <w:rtl/>
        </w:rPr>
        <w:t>ّ</w:t>
      </w:r>
      <w:r>
        <w:rPr>
          <w:rtl/>
        </w:rPr>
        <w:t xml:space="preserve"> على أن</w:t>
      </w:r>
      <w:r>
        <w:rPr>
          <w:rFonts w:hint="cs"/>
          <w:rtl/>
        </w:rPr>
        <w:t>َّ</w:t>
      </w:r>
      <w:r>
        <w:rPr>
          <w:rtl/>
        </w:rPr>
        <w:t xml:space="preserve"> الا</w:t>
      </w:r>
      <w:r>
        <w:rPr>
          <w:rFonts w:hint="cs"/>
          <w:rtl/>
        </w:rPr>
        <w:t>ُ</w:t>
      </w:r>
      <w:r>
        <w:rPr>
          <w:rtl/>
        </w:rPr>
        <w:t>م</w:t>
      </w:r>
      <w:r>
        <w:rPr>
          <w:rFonts w:hint="cs"/>
          <w:rtl/>
        </w:rPr>
        <w:t>ّ</w:t>
      </w:r>
      <w:r>
        <w:rPr>
          <w:rtl/>
        </w:rPr>
        <w:t xml:space="preserve"> إذا انفردت فلها المال </w:t>
      </w:r>
      <w:r w:rsidRPr="00E626AF">
        <w:rPr>
          <w:rStyle w:val="libFootnotenumChar"/>
          <w:rtl/>
        </w:rPr>
        <w:t>(</w:t>
      </w:r>
      <w:r w:rsidR="000C36C6">
        <w:rPr>
          <w:rStyle w:val="libFootnotenumChar"/>
          <w:rFonts w:hint="cs"/>
          <w:rtl/>
        </w:rPr>
        <w:t>6</w:t>
      </w:r>
      <w:r w:rsidRPr="00E626AF">
        <w:rPr>
          <w:rStyle w:val="libFootnotenumChar"/>
          <w:rtl/>
        </w:rPr>
        <w:t>)</w:t>
      </w:r>
      <w:r>
        <w:rPr>
          <w:rtl/>
        </w:rPr>
        <w:t xml:space="preserve">، وكذا كل وارث </w:t>
      </w:r>
      <w:r w:rsidRPr="00E626AF">
        <w:rPr>
          <w:rStyle w:val="libFootnotenumChar"/>
          <w:rtl/>
        </w:rPr>
        <w:t>(</w:t>
      </w:r>
      <w:r w:rsidR="000C36C6">
        <w:rPr>
          <w:rStyle w:val="libFootnotenumChar"/>
          <w:rFonts w:hint="cs"/>
          <w:rtl/>
        </w:rPr>
        <w:t>7</w:t>
      </w:r>
      <w:r w:rsidRPr="00E626AF">
        <w:rPr>
          <w:rStyle w:val="libFootnotenumChar"/>
          <w:rtl/>
        </w:rPr>
        <w:t>)</w:t>
      </w:r>
      <w:r>
        <w:rPr>
          <w:rtl/>
        </w:rPr>
        <w:t>،</w:t>
      </w:r>
      <w:r>
        <w:rPr>
          <w:rFonts w:hint="cs"/>
          <w:rtl/>
        </w:rPr>
        <w:t xml:space="preserve"> </w:t>
      </w:r>
    </w:p>
    <w:p w:rsidR="00E626AF" w:rsidRPr="003624F4"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تقدم في الحديث 3 من الباب 1</w:t>
      </w:r>
      <w:r>
        <w:rPr>
          <w:rtl/>
        </w:rPr>
        <w:t>،</w:t>
      </w:r>
      <w:r w:rsidRPr="00075D21">
        <w:rPr>
          <w:rtl/>
        </w:rPr>
        <w:t xml:space="preserve"> وفي الحديثين 1 و 4 من الباب 6 من أبواب اللعان</w:t>
      </w:r>
      <w:r>
        <w:rPr>
          <w:rtl/>
        </w:rPr>
        <w:t>.</w:t>
      </w:r>
    </w:p>
    <w:p w:rsidR="00E626AF" w:rsidRPr="00075D21" w:rsidRDefault="00E626AF" w:rsidP="00C8704C">
      <w:pPr>
        <w:pStyle w:val="libFootnote0"/>
        <w:rPr>
          <w:rtl/>
        </w:rPr>
      </w:pPr>
      <w:r w:rsidRPr="00075D21">
        <w:rPr>
          <w:rtl/>
        </w:rPr>
        <w:t>(2) يأتي في الباب 4 من هذه ال</w:t>
      </w:r>
      <w:r>
        <w:rPr>
          <w:rFonts w:hint="cs"/>
          <w:rtl/>
        </w:rPr>
        <w:t>أ</w:t>
      </w:r>
      <w:r w:rsidRPr="00075D21">
        <w:rPr>
          <w:rtl/>
        </w:rPr>
        <w:t>بواب</w:t>
      </w:r>
      <w:r>
        <w:rPr>
          <w:rtl/>
        </w:rPr>
        <w:t>.</w:t>
      </w:r>
    </w:p>
    <w:p w:rsidR="00E626AF" w:rsidRPr="00075D21" w:rsidRDefault="00E626AF" w:rsidP="00C8704C">
      <w:pPr>
        <w:pStyle w:val="libFootnote0"/>
        <w:rPr>
          <w:rtl/>
        </w:rPr>
      </w:pPr>
      <w:r w:rsidRPr="00075D21">
        <w:rPr>
          <w:rtl/>
        </w:rPr>
        <w:t>(3) يأتي في الحديث 3 من الباب 4 من هذه ال</w:t>
      </w:r>
      <w:r>
        <w:rPr>
          <w:rFonts w:hint="cs"/>
          <w:rtl/>
        </w:rPr>
        <w:t>أ</w:t>
      </w:r>
      <w:r w:rsidRPr="00075D21">
        <w:rPr>
          <w:rtl/>
        </w:rPr>
        <w:t>بواب</w:t>
      </w:r>
      <w:r>
        <w:rPr>
          <w:rtl/>
        </w:rPr>
        <w:t>.</w:t>
      </w:r>
    </w:p>
    <w:p w:rsidR="00E626AF" w:rsidRDefault="00E626AF" w:rsidP="000C36C6">
      <w:pPr>
        <w:pStyle w:val="libFootnoteCenterBold"/>
        <w:rPr>
          <w:rtl/>
        </w:rPr>
      </w:pPr>
      <w:r>
        <w:rPr>
          <w:rtl/>
        </w:rPr>
        <w:t>الباب 3</w:t>
      </w:r>
    </w:p>
    <w:p w:rsidR="00E626AF" w:rsidRDefault="00E626AF" w:rsidP="000C36C6">
      <w:pPr>
        <w:pStyle w:val="libFootnoteCenterBold"/>
        <w:rPr>
          <w:rtl/>
        </w:rPr>
      </w:pPr>
      <w:r>
        <w:rPr>
          <w:rtl/>
        </w:rPr>
        <w:t>فيه 4 أحاديث</w:t>
      </w:r>
    </w:p>
    <w:p w:rsidR="00E626AF" w:rsidRDefault="00E626AF" w:rsidP="00C8704C">
      <w:pPr>
        <w:pStyle w:val="libFootnote0"/>
        <w:rPr>
          <w:rtl/>
        </w:rPr>
      </w:pPr>
      <w:r>
        <w:rPr>
          <w:rtl/>
        </w:rPr>
        <w:t>1 - الكافي 7: 160 / 2.</w:t>
      </w:r>
    </w:p>
    <w:p w:rsidR="00E626AF" w:rsidRPr="00075D21" w:rsidRDefault="00E626AF" w:rsidP="000C36C6">
      <w:pPr>
        <w:pStyle w:val="libFootnote0"/>
        <w:rPr>
          <w:rtl/>
        </w:rPr>
      </w:pPr>
      <w:r w:rsidRPr="00075D21">
        <w:rPr>
          <w:rtl/>
        </w:rPr>
        <w:t>(</w:t>
      </w:r>
      <w:r w:rsidR="000C36C6">
        <w:rPr>
          <w:rFonts w:hint="cs"/>
          <w:rtl/>
        </w:rPr>
        <w:t>4</w:t>
      </w:r>
      <w:r w:rsidRPr="00075D21">
        <w:rPr>
          <w:rtl/>
        </w:rPr>
        <w:t>) التهذيب 9</w:t>
      </w:r>
      <w:r>
        <w:rPr>
          <w:rtl/>
        </w:rPr>
        <w:t>:</w:t>
      </w:r>
      <w:r w:rsidRPr="00075D21">
        <w:rPr>
          <w:rtl/>
        </w:rPr>
        <w:t xml:space="preserve"> 338</w:t>
      </w:r>
      <w:r>
        <w:rPr>
          <w:rtl/>
        </w:rPr>
        <w:t xml:space="preserve"> / </w:t>
      </w:r>
      <w:r w:rsidRPr="00075D21">
        <w:rPr>
          <w:rtl/>
        </w:rPr>
        <w:t>1218</w:t>
      </w:r>
      <w:r>
        <w:rPr>
          <w:rtl/>
        </w:rPr>
        <w:t>.</w:t>
      </w:r>
    </w:p>
    <w:p w:rsidR="00E626AF" w:rsidRDefault="00E626AF" w:rsidP="00C8704C">
      <w:pPr>
        <w:pStyle w:val="libFootnote0"/>
        <w:rPr>
          <w:rtl/>
        </w:rPr>
      </w:pPr>
      <w:r>
        <w:rPr>
          <w:rtl/>
        </w:rPr>
        <w:t>2 - التهذيب 9: 339 / 1220.</w:t>
      </w:r>
    </w:p>
    <w:p w:rsidR="00E626AF" w:rsidRPr="00075D21" w:rsidRDefault="00E626AF" w:rsidP="000C36C6">
      <w:pPr>
        <w:pStyle w:val="libFootnote0"/>
        <w:rPr>
          <w:rtl/>
        </w:rPr>
      </w:pPr>
      <w:r w:rsidRPr="00075D21">
        <w:rPr>
          <w:rtl/>
        </w:rPr>
        <w:t>(</w:t>
      </w:r>
      <w:r w:rsidR="000C36C6">
        <w:rPr>
          <w:rFonts w:hint="cs"/>
          <w:rtl/>
        </w:rPr>
        <w:t>5</w:t>
      </w:r>
      <w:r w:rsidRPr="00075D21">
        <w:rPr>
          <w:rtl/>
        </w:rPr>
        <w:t>) مر</w:t>
      </w:r>
      <w:r>
        <w:rPr>
          <w:rFonts w:hint="cs"/>
          <w:rtl/>
        </w:rPr>
        <w:t>ّ</w:t>
      </w:r>
      <w:r w:rsidRPr="00075D21">
        <w:rPr>
          <w:rtl/>
        </w:rPr>
        <w:t xml:space="preserve"> في الحديث 6 من الباب 1 من هذه ال</w:t>
      </w:r>
      <w:r>
        <w:rPr>
          <w:rFonts w:hint="cs"/>
          <w:rtl/>
        </w:rPr>
        <w:t>أ</w:t>
      </w:r>
      <w:r w:rsidRPr="00075D21">
        <w:rPr>
          <w:rtl/>
        </w:rPr>
        <w:t>بواب</w:t>
      </w:r>
      <w:r>
        <w:rPr>
          <w:rtl/>
        </w:rPr>
        <w:t>.</w:t>
      </w:r>
    </w:p>
    <w:p w:rsidR="00E626AF" w:rsidRPr="00075D21" w:rsidRDefault="00E626AF" w:rsidP="000C36C6">
      <w:pPr>
        <w:pStyle w:val="libFootnote0"/>
        <w:rPr>
          <w:rtl/>
        </w:rPr>
      </w:pPr>
      <w:r w:rsidRPr="00075D21">
        <w:rPr>
          <w:rtl/>
        </w:rPr>
        <w:t>(</w:t>
      </w:r>
      <w:r w:rsidR="000C36C6">
        <w:rPr>
          <w:rFonts w:hint="cs"/>
          <w:rtl/>
        </w:rPr>
        <w:t>6</w:t>
      </w:r>
      <w:r w:rsidRPr="00075D21">
        <w:rPr>
          <w:rtl/>
        </w:rPr>
        <w:t>) تقدم في الحديث 6 من الباب 19 من ميراث ال</w:t>
      </w:r>
      <w:r>
        <w:rPr>
          <w:rFonts w:hint="cs"/>
          <w:rtl/>
        </w:rPr>
        <w:t>أ</w:t>
      </w:r>
      <w:r w:rsidRPr="00075D21">
        <w:rPr>
          <w:rtl/>
        </w:rPr>
        <w:t>بوين وال</w:t>
      </w:r>
      <w:r>
        <w:rPr>
          <w:rFonts w:hint="cs"/>
          <w:rtl/>
        </w:rPr>
        <w:t>أ</w:t>
      </w:r>
      <w:r w:rsidRPr="00075D21">
        <w:rPr>
          <w:rtl/>
        </w:rPr>
        <w:t>ولاد</w:t>
      </w:r>
      <w:r>
        <w:rPr>
          <w:rtl/>
        </w:rPr>
        <w:t>،</w:t>
      </w:r>
      <w:r w:rsidRPr="00075D21">
        <w:rPr>
          <w:rtl/>
        </w:rPr>
        <w:t xml:space="preserve"> وفي الباب 1 من هذه</w:t>
      </w:r>
      <w:r>
        <w:rPr>
          <w:rtl/>
        </w:rPr>
        <w:t xml:space="preserve"> </w:t>
      </w:r>
      <w:r w:rsidRPr="00075D21">
        <w:rPr>
          <w:rtl/>
        </w:rPr>
        <w:t>ال</w:t>
      </w:r>
      <w:r>
        <w:rPr>
          <w:rFonts w:hint="cs"/>
          <w:rtl/>
        </w:rPr>
        <w:t>أ</w:t>
      </w:r>
      <w:r w:rsidRPr="00075D21">
        <w:rPr>
          <w:rtl/>
        </w:rPr>
        <w:t>بواب</w:t>
      </w:r>
      <w:r>
        <w:rPr>
          <w:rtl/>
        </w:rPr>
        <w:t>.</w:t>
      </w:r>
    </w:p>
    <w:p w:rsidR="00E626AF" w:rsidRDefault="00E626AF" w:rsidP="000C36C6">
      <w:pPr>
        <w:pStyle w:val="libFootnote0"/>
        <w:rPr>
          <w:rtl/>
        </w:rPr>
      </w:pPr>
      <w:r w:rsidRPr="00075D21">
        <w:rPr>
          <w:rtl/>
        </w:rPr>
        <w:t>(</w:t>
      </w:r>
      <w:r w:rsidR="000C36C6">
        <w:rPr>
          <w:rFonts w:hint="cs"/>
          <w:rtl/>
        </w:rPr>
        <w:t>7</w:t>
      </w:r>
      <w:r w:rsidRPr="00075D21">
        <w:rPr>
          <w:rtl/>
        </w:rPr>
        <w:t>) تقدم ما يدل عليه في الحديثين 1 و 2 من الباب 1 من أبواب موجبات الارث</w:t>
      </w:r>
      <w:r>
        <w:rPr>
          <w:rtl/>
        </w:rPr>
        <w:t>،</w:t>
      </w:r>
      <w:r w:rsidRPr="00075D21">
        <w:rPr>
          <w:rtl/>
        </w:rPr>
        <w:t xml:space="preserve"> وفي الباب</w:t>
      </w:r>
      <w:r>
        <w:rPr>
          <w:rtl/>
        </w:rPr>
        <w:t xml:space="preserve"> </w:t>
      </w:r>
      <w:r w:rsidRPr="00075D21">
        <w:rPr>
          <w:rtl/>
        </w:rPr>
        <w:t>4 وفي ال</w:t>
      </w:r>
      <w:r>
        <w:rPr>
          <w:rFonts w:hint="cs"/>
          <w:rtl/>
        </w:rPr>
        <w:t>أ</w:t>
      </w:r>
      <w:r w:rsidRPr="00075D21">
        <w:rPr>
          <w:rtl/>
        </w:rPr>
        <w:t>حاديث 5 و 7 و 10 و 11 و 12 و 13 من الباب 5 من أبواب ميراث ال</w:t>
      </w:r>
      <w:r>
        <w:rPr>
          <w:rFonts w:hint="cs"/>
          <w:rtl/>
        </w:rPr>
        <w:t>أ</w:t>
      </w:r>
      <w:r w:rsidRPr="00075D21">
        <w:rPr>
          <w:rtl/>
        </w:rPr>
        <w:t>بوين</w:t>
      </w:r>
      <w:r>
        <w:rPr>
          <w:rtl/>
        </w:rPr>
        <w:t xml:space="preserve"> </w:t>
      </w:r>
      <w:r w:rsidRPr="00075D21">
        <w:rPr>
          <w:rtl/>
        </w:rPr>
        <w:t>وال</w:t>
      </w:r>
      <w:r>
        <w:rPr>
          <w:rFonts w:hint="cs"/>
          <w:rtl/>
        </w:rPr>
        <w:t>أ</w:t>
      </w:r>
      <w:r w:rsidRPr="00075D21">
        <w:rPr>
          <w:rtl/>
        </w:rPr>
        <w:t>ولاد</w:t>
      </w:r>
      <w:r>
        <w:rPr>
          <w:rtl/>
        </w:rPr>
        <w:t>،</w:t>
      </w:r>
      <w:r w:rsidRPr="00075D21">
        <w:rPr>
          <w:rtl/>
        </w:rPr>
        <w:t xml:space="preserve"> وفي الحديث 1 من الباب 8</w:t>
      </w:r>
      <w:r>
        <w:rPr>
          <w:rtl/>
        </w:rPr>
        <w:t>،</w:t>
      </w:r>
      <w:r w:rsidRPr="00075D21">
        <w:rPr>
          <w:rtl/>
        </w:rPr>
        <w:t xml:space="preserve"> وفي الحد</w:t>
      </w:r>
      <w:r>
        <w:rPr>
          <w:rtl/>
        </w:rPr>
        <w:t>يث 2 من الباب 12 من أبواب ميراث</w:t>
      </w:r>
      <w:r>
        <w:rPr>
          <w:rFonts w:hint="cs"/>
          <w:rtl/>
        </w:rPr>
        <w:t xml:space="preserve"> </w:t>
      </w:r>
      <w:r w:rsidR="000C36C6">
        <w:rPr>
          <w:rFonts w:hint="cs"/>
          <w:rtl/>
        </w:rPr>
        <w:t>=</w:t>
      </w:r>
    </w:p>
    <w:p w:rsidR="00E626AF" w:rsidRDefault="00E626AF" w:rsidP="00C8704C">
      <w:pPr>
        <w:pStyle w:val="libNormal"/>
        <w:rPr>
          <w:rtl/>
        </w:rPr>
      </w:pPr>
      <w:r w:rsidRPr="00E626AF">
        <w:rPr>
          <w:rtl/>
        </w:rPr>
        <w:br w:type="page"/>
      </w:r>
    </w:p>
    <w:p w:rsidR="00E626AF" w:rsidRDefault="00E626AF" w:rsidP="000C36C6">
      <w:pPr>
        <w:pStyle w:val="libNormal0"/>
        <w:rPr>
          <w:rtl/>
        </w:rPr>
      </w:pPr>
      <w:r>
        <w:rPr>
          <w:rtl/>
        </w:rPr>
        <w:lastRenderedPageBreak/>
        <w:t>وأن</w:t>
      </w:r>
      <w:r>
        <w:rPr>
          <w:rFonts w:hint="cs"/>
          <w:rtl/>
        </w:rPr>
        <w:t>َّ</w:t>
      </w:r>
      <w:r>
        <w:rPr>
          <w:rtl/>
        </w:rPr>
        <w:t xml:space="preserve"> ذا الفرض أحق</w:t>
      </w:r>
      <w:r>
        <w:rPr>
          <w:rFonts w:hint="cs"/>
          <w:rtl/>
        </w:rPr>
        <w:t>ّ</w:t>
      </w:r>
      <w:r>
        <w:rPr>
          <w:rtl/>
        </w:rPr>
        <w:t xml:space="preserve"> من غيره </w:t>
      </w:r>
      <w:r w:rsidRPr="00E626AF">
        <w:rPr>
          <w:rStyle w:val="libFootnotenumChar"/>
          <w:rtl/>
        </w:rPr>
        <w:t>(</w:t>
      </w:r>
      <w:r w:rsidR="000C36C6">
        <w:rPr>
          <w:rStyle w:val="libFootnotenumChar"/>
          <w:rFonts w:hint="cs"/>
          <w:rtl/>
        </w:rPr>
        <w:t>1</w:t>
      </w:r>
      <w:r w:rsidRPr="00E626AF">
        <w:rPr>
          <w:rStyle w:val="libFootnotenumChar"/>
          <w:rtl/>
        </w:rPr>
        <w:t>)</w:t>
      </w:r>
      <w:r>
        <w:rPr>
          <w:rtl/>
        </w:rPr>
        <w:t>،</w:t>
      </w:r>
      <w:r>
        <w:rPr>
          <w:rFonts w:hint="cs"/>
          <w:rtl/>
        </w:rPr>
        <w:t xml:space="preserve"> </w:t>
      </w:r>
      <w:r>
        <w:rPr>
          <w:rtl/>
        </w:rPr>
        <w:t>و</w:t>
      </w:r>
      <w:r>
        <w:rPr>
          <w:rFonts w:hint="cs"/>
          <w:rtl/>
        </w:rPr>
        <w:t>أ</w:t>
      </w:r>
      <w:r>
        <w:rPr>
          <w:rtl/>
        </w:rPr>
        <w:t>ن</w:t>
      </w:r>
      <w:r>
        <w:rPr>
          <w:rFonts w:hint="cs"/>
          <w:rtl/>
        </w:rPr>
        <w:t>َّ</w:t>
      </w:r>
      <w:r>
        <w:rPr>
          <w:rtl/>
        </w:rPr>
        <w:t xml:space="preserve"> ال</w:t>
      </w:r>
      <w:r>
        <w:rPr>
          <w:rFonts w:hint="cs"/>
          <w:rtl/>
        </w:rPr>
        <w:t>إِ</w:t>
      </w:r>
      <w:r>
        <w:rPr>
          <w:rtl/>
        </w:rPr>
        <w:t>مام لا يرث مع أحد من ذوي ال</w:t>
      </w:r>
      <w:r>
        <w:rPr>
          <w:rFonts w:hint="cs"/>
          <w:rtl/>
        </w:rPr>
        <w:t>أ</w:t>
      </w:r>
      <w:r>
        <w:rPr>
          <w:rtl/>
        </w:rPr>
        <w:t xml:space="preserve">رحام </w:t>
      </w:r>
      <w:r w:rsidRPr="00E626AF">
        <w:rPr>
          <w:rStyle w:val="libFootnotenumChar"/>
          <w:rtl/>
        </w:rPr>
        <w:t>(</w:t>
      </w:r>
      <w:r w:rsidR="000C36C6">
        <w:rPr>
          <w:rStyle w:val="libFootnotenumChar"/>
          <w:rFonts w:hint="cs"/>
          <w:rtl/>
        </w:rPr>
        <w:t>2</w:t>
      </w:r>
      <w:r w:rsidRPr="00E626AF">
        <w:rPr>
          <w:rStyle w:val="libFootnotenumChar"/>
          <w:rtl/>
        </w:rPr>
        <w:t>)</w:t>
      </w:r>
      <w:r>
        <w:rPr>
          <w:rtl/>
        </w:rPr>
        <w:t>، ويأتي ما يدل</w:t>
      </w:r>
      <w:r>
        <w:rPr>
          <w:rFonts w:hint="cs"/>
          <w:rtl/>
        </w:rPr>
        <w:t>ُّ</w:t>
      </w:r>
      <w:r>
        <w:rPr>
          <w:rtl/>
        </w:rPr>
        <w:t xml:space="preserve"> على المقصود </w:t>
      </w:r>
      <w:r w:rsidRPr="00E626AF">
        <w:rPr>
          <w:rStyle w:val="libFootnotenumChar"/>
          <w:rtl/>
        </w:rPr>
        <w:t>(</w:t>
      </w:r>
      <w:r w:rsidR="000C36C6">
        <w:rPr>
          <w:rStyle w:val="libFootnotenumChar"/>
          <w:rFonts w:hint="cs"/>
          <w:rtl/>
        </w:rPr>
        <w:t>3</w:t>
      </w:r>
      <w:r w:rsidRPr="00E626AF">
        <w:rPr>
          <w:rStyle w:val="libFootnotenumChar"/>
          <w:rtl/>
        </w:rPr>
        <w:t>)</w:t>
      </w:r>
      <w:r>
        <w:rPr>
          <w:rtl/>
        </w:rPr>
        <w:t>.</w:t>
      </w:r>
    </w:p>
    <w:p w:rsidR="00E626AF" w:rsidRDefault="00E626AF" w:rsidP="000C36C6">
      <w:pPr>
        <w:pStyle w:val="libNormal"/>
        <w:rPr>
          <w:rtl/>
        </w:rPr>
      </w:pPr>
      <w:r w:rsidRPr="00C8704C">
        <w:rPr>
          <w:rStyle w:val="libNormalChar"/>
          <w:rtl/>
        </w:rPr>
        <w:t xml:space="preserve">[ 32973 ] </w:t>
      </w:r>
      <w:r>
        <w:rPr>
          <w:rtl/>
        </w:rPr>
        <w:t>3</w:t>
      </w:r>
      <w:r>
        <w:rPr>
          <w:rFonts w:hint="cs"/>
          <w:rtl/>
        </w:rPr>
        <w:t xml:space="preserve"> - </w:t>
      </w:r>
      <w:r>
        <w:rPr>
          <w:rtl/>
        </w:rPr>
        <w:t>وبإسناده عن الحسن بن محبوب، عن علي</w:t>
      </w:r>
      <w:r>
        <w:rPr>
          <w:rFonts w:hint="cs"/>
          <w:rtl/>
        </w:rPr>
        <w:t>ِّ</w:t>
      </w:r>
      <w:r>
        <w:rPr>
          <w:rtl/>
        </w:rPr>
        <w:t xml:space="preserve"> بن رئاب، عن أبي عبيدة،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ابن الملاعنة ترثه ا</w:t>
      </w:r>
      <w:r>
        <w:rPr>
          <w:rFonts w:hint="cs"/>
          <w:rtl/>
        </w:rPr>
        <w:t>ُ</w:t>
      </w:r>
      <w:r>
        <w:rPr>
          <w:rtl/>
        </w:rPr>
        <w:t>م</w:t>
      </w:r>
      <w:r>
        <w:rPr>
          <w:rFonts w:hint="cs"/>
          <w:rtl/>
        </w:rPr>
        <w:t>ّ</w:t>
      </w:r>
      <w:r>
        <w:rPr>
          <w:rtl/>
        </w:rPr>
        <w:t>ه الثلث، والباقي ل</w:t>
      </w:r>
      <w:r>
        <w:rPr>
          <w:rFonts w:hint="cs"/>
          <w:rtl/>
        </w:rPr>
        <w:t>إِ</w:t>
      </w:r>
      <w:r>
        <w:rPr>
          <w:rtl/>
        </w:rPr>
        <w:t>مام المسلمين،</w:t>
      </w:r>
      <w:r w:rsidRPr="00C8704C">
        <w:rPr>
          <w:rStyle w:val="libNormalChar"/>
          <w:rtl/>
        </w:rPr>
        <w:t xml:space="preserve"> ( </w:t>
      </w:r>
      <w:r>
        <w:rPr>
          <w:rtl/>
        </w:rPr>
        <w:t>ل</w:t>
      </w:r>
      <w:r>
        <w:rPr>
          <w:rFonts w:hint="cs"/>
          <w:rtl/>
        </w:rPr>
        <w:t>أ</w:t>
      </w:r>
      <w:r>
        <w:rPr>
          <w:rtl/>
        </w:rPr>
        <w:t>ن</w:t>
      </w:r>
      <w:r>
        <w:rPr>
          <w:rFonts w:hint="cs"/>
          <w:rtl/>
        </w:rPr>
        <w:t>َّ</w:t>
      </w:r>
      <w:r>
        <w:rPr>
          <w:rtl/>
        </w:rPr>
        <w:t xml:space="preserve"> جنايته على ال</w:t>
      </w:r>
      <w:r>
        <w:rPr>
          <w:rFonts w:hint="cs"/>
          <w:rtl/>
        </w:rPr>
        <w:t>إِ</w:t>
      </w:r>
      <w:r>
        <w:rPr>
          <w:rtl/>
        </w:rPr>
        <w:t>مام</w:t>
      </w:r>
      <w:r w:rsidRPr="00C8704C">
        <w:rPr>
          <w:rStyle w:val="libNormalChar"/>
          <w:rtl/>
        </w:rPr>
        <w:t xml:space="preserve"> ) </w:t>
      </w:r>
      <w:r w:rsidRPr="00E626AF">
        <w:rPr>
          <w:rStyle w:val="libFootnotenumChar"/>
          <w:rtl/>
        </w:rPr>
        <w:t>(</w:t>
      </w:r>
      <w:r w:rsidR="000C36C6">
        <w:rPr>
          <w:rStyle w:val="libFootnotenumChar"/>
          <w:rFonts w:hint="cs"/>
          <w:rtl/>
        </w:rPr>
        <w:t>4</w:t>
      </w:r>
      <w:r w:rsidRPr="00E626AF">
        <w:rPr>
          <w:rStyle w:val="libFootnotenumChar"/>
          <w:rtl/>
        </w:rPr>
        <w:t>)</w:t>
      </w:r>
      <w:r>
        <w:rPr>
          <w:rtl/>
        </w:rPr>
        <w:t>.</w:t>
      </w:r>
    </w:p>
    <w:p w:rsidR="00E626AF" w:rsidRDefault="00E626AF" w:rsidP="000C36C6">
      <w:pPr>
        <w:pStyle w:val="libNormal"/>
        <w:rPr>
          <w:rtl/>
        </w:rPr>
      </w:pPr>
      <w:r>
        <w:rPr>
          <w:rtl/>
        </w:rPr>
        <w:t>ورواه الكليني</w:t>
      </w:r>
      <w:r>
        <w:rPr>
          <w:rFonts w:hint="cs"/>
          <w:rtl/>
        </w:rPr>
        <w:t>ُّ</w:t>
      </w:r>
      <w:r>
        <w:rPr>
          <w:rtl/>
        </w:rPr>
        <w:t xml:space="preserve"> عن عد</w:t>
      </w:r>
      <w:r>
        <w:rPr>
          <w:rFonts w:hint="cs"/>
          <w:rtl/>
        </w:rPr>
        <w:t>َّ</w:t>
      </w:r>
      <w:r>
        <w:rPr>
          <w:rtl/>
        </w:rPr>
        <w:t>ة من أصحابنا، عن سهل بن زياد، وعن محمد بن يحيى، عن أحمد بن محمد جميعا</w:t>
      </w:r>
      <w:r>
        <w:rPr>
          <w:rFonts w:hint="cs"/>
          <w:rtl/>
        </w:rPr>
        <w:t>ً</w:t>
      </w:r>
      <w:r>
        <w:rPr>
          <w:rtl/>
        </w:rPr>
        <w:t xml:space="preserve">، عن ابن محبوب </w:t>
      </w:r>
      <w:r w:rsidRPr="00E626AF">
        <w:rPr>
          <w:rStyle w:val="libFootnotenumChar"/>
          <w:rtl/>
        </w:rPr>
        <w:t>(</w:t>
      </w:r>
      <w:r w:rsidR="000C36C6">
        <w:rPr>
          <w:rStyle w:val="libFootnotenumChar"/>
          <w:rFonts w:hint="cs"/>
          <w:rtl/>
        </w:rPr>
        <w:t>5</w:t>
      </w:r>
      <w:r w:rsidRPr="00E626AF">
        <w:rPr>
          <w:rStyle w:val="libFootnotenumChar"/>
          <w:rtl/>
        </w:rPr>
        <w:t>)</w:t>
      </w:r>
      <w:r>
        <w:rPr>
          <w:rtl/>
        </w:rPr>
        <w:t>.</w:t>
      </w:r>
    </w:p>
    <w:p w:rsidR="00E626AF" w:rsidRDefault="00E626AF" w:rsidP="000C36C6">
      <w:pPr>
        <w:pStyle w:val="libNormal"/>
        <w:rPr>
          <w:rtl/>
        </w:rPr>
      </w:pPr>
      <w:r>
        <w:rPr>
          <w:rtl/>
        </w:rPr>
        <w:t xml:space="preserve">أقول: يأتي وجهه </w:t>
      </w:r>
      <w:r w:rsidRPr="00E626AF">
        <w:rPr>
          <w:rStyle w:val="libFootnotenumChar"/>
          <w:rtl/>
        </w:rPr>
        <w:t>(</w:t>
      </w:r>
      <w:r w:rsidR="000C36C6">
        <w:rPr>
          <w:rStyle w:val="libFootnotenumChar"/>
          <w:rFonts w:hint="cs"/>
          <w:rtl/>
        </w:rPr>
        <w:t>6</w:t>
      </w:r>
      <w:r w:rsidRPr="00E626AF">
        <w:rPr>
          <w:rStyle w:val="libFootnotenumChar"/>
          <w:rtl/>
        </w:rPr>
        <w:t>)</w:t>
      </w:r>
      <w:r>
        <w:rPr>
          <w:rtl/>
        </w:rPr>
        <w:t>.</w:t>
      </w:r>
    </w:p>
    <w:p w:rsidR="00E626AF" w:rsidRDefault="00E626AF" w:rsidP="000C36C6">
      <w:pPr>
        <w:pStyle w:val="libNormal"/>
        <w:rPr>
          <w:rtl/>
        </w:rPr>
      </w:pPr>
      <w:r w:rsidRPr="00C8704C">
        <w:rPr>
          <w:rStyle w:val="libNormalChar"/>
          <w:rtl/>
        </w:rPr>
        <w:t xml:space="preserve">[ 32974 ] </w:t>
      </w:r>
      <w:r>
        <w:rPr>
          <w:rtl/>
        </w:rPr>
        <w:t>4</w:t>
      </w:r>
      <w:r>
        <w:rPr>
          <w:rFonts w:hint="cs"/>
          <w:rtl/>
        </w:rPr>
        <w:t xml:space="preserve"> - </w:t>
      </w:r>
      <w:r>
        <w:rPr>
          <w:rtl/>
        </w:rPr>
        <w:t>وبإسناده عن أحمد بن محمد بن عيسى، عن الحسين بن سعيد، عن ابن أبي عمير، عن</w:t>
      </w:r>
      <w:r w:rsidRPr="00C8704C">
        <w:rPr>
          <w:rStyle w:val="libNormalChar"/>
          <w:rtl/>
        </w:rPr>
        <w:t xml:space="preserve"> ( </w:t>
      </w:r>
      <w:r>
        <w:rPr>
          <w:rtl/>
        </w:rPr>
        <w:t>عبد الله، عن زرارة</w:t>
      </w:r>
      <w:r w:rsidRPr="00C8704C">
        <w:rPr>
          <w:rStyle w:val="libNormalChar"/>
          <w:rtl/>
        </w:rPr>
        <w:t xml:space="preserve"> ) </w:t>
      </w:r>
      <w:r w:rsidRPr="00E626AF">
        <w:rPr>
          <w:rStyle w:val="libFootnotenumChar"/>
          <w:rtl/>
        </w:rPr>
        <w:t>(</w:t>
      </w:r>
      <w:r w:rsidR="000C36C6">
        <w:rPr>
          <w:rStyle w:val="libFootnotenumChar"/>
          <w:rFonts w:hint="cs"/>
          <w:rtl/>
        </w:rPr>
        <w:t>7</w:t>
      </w:r>
      <w:r w:rsidRPr="00E626AF">
        <w:rPr>
          <w:rStyle w:val="libFootnotenumChar"/>
          <w:rtl/>
        </w:rPr>
        <w:t>)</w:t>
      </w:r>
      <w:r>
        <w:rPr>
          <w:rtl/>
        </w:rPr>
        <w:t>، عن أبي جعفر</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ابن الملاعنة ترث ا</w:t>
      </w:r>
      <w:r>
        <w:rPr>
          <w:rFonts w:hint="cs"/>
          <w:rtl/>
        </w:rPr>
        <w:t>ُ</w:t>
      </w:r>
      <w:r>
        <w:rPr>
          <w:rtl/>
        </w:rPr>
        <w:t>م</w:t>
      </w:r>
      <w:r>
        <w:rPr>
          <w:rFonts w:hint="cs"/>
          <w:rtl/>
        </w:rPr>
        <w:t>ّ</w:t>
      </w:r>
      <w:r>
        <w:rPr>
          <w:rtl/>
        </w:rPr>
        <w:t>ه الثلث، والباقي لل</w:t>
      </w:r>
      <w:r>
        <w:rPr>
          <w:rFonts w:hint="cs"/>
          <w:rtl/>
        </w:rPr>
        <w:t>إِ</w:t>
      </w:r>
      <w:r>
        <w:rPr>
          <w:rtl/>
        </w:rPr>
        <w:t>مام، ل</w:t>
      </w:r>
      <w:r>
        <w:rPr>
          <w:rFonts w:hint="cs"/>
          <w:rtl/>
        </w:rPr>
        <w:t>أ</w:t>
      </w:r>
      <w:r>
        <w:rPr>
          <w:rtl/>
        </w:rPr>
        <w:t>ن</w:t>
      </w:r>
      <w:r>
        <w:rPr>
          <w:rFonts w:hint="cs"/>
          <w:rtl/>
        </w:rPr>
        <w:t>َّ</w:t>
      </w:r>
      <w:r>
        <w:rPr>
          <w:rtl/>
        </w:rPr>
        <w:t xml:space="preserve"> جنايته على ال</w:t>
      </w:r>
      <w:r>
        <w:rPr>
          <w:rFonts w:hint="cs"/>
          <w:rtl/>
        </w:rPr>
        <w:t>إِ</w:t>
      </w:r>
      <w:r>
        <w:rPr>
          <w:rtl/>
        </w:rPr>
        <w:t>مام.</w:t>
      </w:r>
    </w:p>
    <w:p w:rsidR="00E626AF" w:rsidRDefault="00E626AF" w:rsidP="00E626AF">
      <w:pPr>
        <w:pStyle w:val="libNormal"/>
        <w:rPr>
          <w:rtl/>
        </w:rPr>
      </w:pPr>
      <w:r>
        <w:rPr>
          <w:rtl/>
        </w:rPr>
        <w:t>ورواه الصدوق بإسناده عن ابن أبي عمير، عن أبان،</w:t>
      </w:r>
      <w:r>
        <w:rPr>
          <w:rFonts w:hint="cs"/>
          <w:rtl/>
        </w:rPr>
        <w:t xml:space="preserve"> </w:t>
      </w:r>
      <w:r>
        <w:rPr>
          <w:rtl/>
        </w:rPr>
        <w:t>وغيره، عن زرارة والذي قبله بإسناده عن الحسن بن محبوب.</w:t>
      </w:r>
    </w:p>
    <w:p w:rsidR="00E626AF" w:rsidRDefault="00E626AF" w:rsidP="00E626AF">
      <w:pPr>
        <w:pStyle w:val="libNormal"/>
        <w:rPr>
          <w:rtl/>
        </w:rPr>
      </w:pPr>
      <w:r>
        <w:rPr>
          <w:rtl/>
        </w:rPr>
        <w:t>قال الشيخ: هذا الخبران غير معمول عليهما، ل</w:t>
      </w:r>
      <w:r>
        <w:rPr>
          <w:rFonts w:hint="cs"/>
          <w:rtl/>
        </w:rPr>
        <w:t>أ</w:t>
      </w:r>
      <w:r>
        <w:rPr>
          <w:rtl/>
        </w:rPr>
        <w:t>ن</w:t>
      </w:r>
      <w:r>
        <w:rPr>
          <w:rFonts w:hint="cs"/>
          <w:rtl/>
        </w:rPr>
        <w:t>ّ</w:t>
      </w:r>
      <w:r>
        <w:rPr>
          <w:rtl/>
        </w:rPr>
        <w:t>ا قد بي</w:t>
      </w:r>
      <w:r>
        <w:rPr>
          <w:rFonts w:hint="cs"/>
          <w:rtl/>
        </w:rPr>
        <w:t>ّ</w:t>
      </w:r>
      <w:r>
        <w:rPr>
          <w:rtl/>
        </w:rPr>
        <w:t>نا أن</w:t>
      </w:r>
      <w:r>
        <w:rPr>
          <w:rFonts w:hint="cs"/>
          <w:rtl/>
        </w:rPr>
        <w:t>َّ</w:t>
      </w:r>
      <w:r>
        <w:rPr>
          <w:rtl/>
        </w:rPr>
        <w:t xml:space="preserve"> ميراث ولد الملاعنة لا</w:t>
      </w:r>
      <w:r>
        <w:rPr>
          <w:rFonts w:hint="cs"/>
          <w:rtl/>
        </w:rPr>
        <w:t>ُ</w:t>
      </w:r>
      <w:r>
        <w:rPr>
          <w:rtl/>
        </w:rPr>
        <w:t>م</w:t>
      </w:r>
      <w:r>
        <w:rPr>
          <w:rFonts w:hint="cs"/>
          <w:rtl/>
        </w:rPr>
        <w:t>ّ</w:t>
      </w:r>
      <w:r>
        <w:rPr>
          <w:rtl/>
        </w:rPr>
        <w:t>ه كل</w:t>
      </w:r>
      <w:r>
        <w:rPr>
          <w:rFonts w:hint="cs"/>
          <w:rtl/>
        </w:rPr>
        <w:t>ّ</w:t>
      </w:r>
      <w:r>
        <w:rPr>
          <w:rtl/>
        </w:rPr>
        <w:t>ه، والوجه فيهما التقي</w:t>
      </w:r>
      <w:r>
        <w:rPr>
          <w:rFonts w:hint="cs"/>
          <w:rtl/>
        </w:rPr>
        <w:t>ّ</w:t>
      </w:r>
      <w:r>
        <w:rPr>
          <w:rtl/>
        </w:rPr>
        <w:t>ة.</w:t>
      </w:r>
    </w:p>
    <w:p w:rsidR="00E626AF" w:rsidRDefault="00C8704C" w:rsidP="00C8704C">
      <w:pPr>
        <w:pStyle w:val="libLine"/>
        <w:rPr>
          <w:rtl/>
        </w:rPr>
      </w:pPr>
      <w:r>
        <w:rPr>
          <w:rtl/>
        </w:rPr>
        <w:t>____________________</w:t>
      </w:r>
    </w:p>
    <w:p w:rsidR="00E626AF" w:rsidRDefault="000C36C6" w:rsidP="00C8704C">
      <w:pPr>
        <w:pStyle w:val="libFootnote0"/>
        <w:rPr>
          <w:rtl/>
        </w:rPr>
      </w:pPr>
      <w:r>
        <w:rPr>
          <w:rFonts w:hint="cs"/>
          <w:rtl/>
        </w:rPr>
        <w:t xml:space="preserve">= </w:t>
      </w:r>
      <w:r w:rsidR="00E626AF">
        <w:rPr>
          <w:rtl/>
        </w:rPr>
        <w:t>الاخوة وال</w:t>
      </w:r>
      <w:r w:rsidR="00E626AF">
        <w:rPr>
          <w:rFonts w:hint="cs"/>
          <w:rtl/>
        </w:rPr>
        <w:t>أ</w:t>
      </w:r>
      <w:r w:rsidR="00E626AF">
        <w:rPr>
          <w:rtl/>
        </w:rPr>
        <w:t>جداد، وفي الحديثين 6 و 9 من الباب 4 من أبواب ميراث ال</w:t>
      </w:r>
      <w:r w:rsidR="00E626AF">
        <w:rPr>
          <w:rFonts w:hint="cs"/>
          <w:rtl/>
        </w:rPr>
        <w:t>أ</w:t>
      </w:r>
      <w:r w:rsidR="00E626AF">
        <w:rPr>
          <w:rtl/>
        </w:rPr>
        <w:t>زواج.</w:t>
      </w:r>
    </w:p>
    <w:p w:rsidR="00E626AF" w:rsidRPr="00075D21" w:rsidRDefault="00E626AF" w:rsidP="000C36C6">
      <w:pPr>
        <w:pStyle w:val="libFootnote0"/>
        <w:rPr>
          <w:rtl/>
        </w:rPr>
      </w:pPr>
      <w:r w:rsidRPr="00075D21">
        <w:rPr>
          <w:rtl/>
        </w:rPr>
        <w:t>(</w:t>
      </w:r>
      <w:r w:rsidR="000C36C6">
        <w:rPr>
          <w:rFonts w:hint="cs"/>
          <w:rtl/>
        </w:rPr>
        <w:t>1</w:t>
      </w:r>
      <w:r w:rsidRPr="00075D21">
        <w:rPr>
          <w:rtl/>
        </w:rPr>
        <w:t>) تقدم في الحديث 2 من الباب 2 من أبواب موجبات ال</w:t>
      </w:r>
      <w:r>
        <w:rPr>
          <w:rFonts w:hint="cs"/>
          <w:rtl/>
        </w:rPr>
        <w:t>إِ</w:t>
      </w:r>
      <w:r w:rsidRPr="00075D21">
        <w:rPr>
          <w:rtl/>
        </w:rPr>
        <w:t>رث</w:t>
      </w:r>
      <w:r>
        <w:rPr>
          <w:rtl/>
        </w:rPr>
        <w:t>.</w:t>
      </w:r>
    </w:p>
    <w:p w:rsidR="00E626AF" w:rsidRPr="00075D21" w:rsidRDefault="00E626AF" w:rsidP="000C36C6">
      <w:pPr>
        <w:pStyle w:val="libFootnote0"/>
        <w:rPr>
          <w:rtl/>
        </w:rPr>
      </w:pPr>
      <w:r w:rsidRPr="00075D21">
        <w:rPr>
          <w:rtl/>
        </w:rPr>
        <w:t>(</w:t>
      </w:r>
      <w:r w:rsidR="000C36C6">
        <w:rPr>
          <w:rFonts w:hint="cs"/>
          <w:rtl/>
        </w:rPr>
        <w:t>2</w:t>
      </w:r>
      <w:r w:rsidRPr="00075D21">
        <w:rPr>
          <w:rtl/>
        </w:rPr>
        <w:t>) تقدم في الباب 3 من أبواب ميراث ضمان الجريرة</w:t>
      </w:r>
      <w:r>
        <w:rPr>
          <w:rtl/>
        </w:rPr>
        <w:t>.</w:t>
      </w:r>
    </w:p>
    <w:p w:rsidR="00E626AF" w:rsidRPr="00075D21" w:rsidRDefault="00E626AF" w:rsidP="000C36C6">
      <w:pPr>
        <w:pStyle w:val="libFootnote0"/>
        <w:rPr>
          <w:rtl/>
        </w:rPr>
      </w:pPr>
      <w:r w:rsidRPr="00075D21">
        <w:rPr>
          <w:rtl/>
        </w:rPr>
        <w:t>(</w:t>
      </w:r>
      <w:r w:rsidR="000C36C6">
        <w:rPr>
          <w:rFonts w:hint="cs"/>
          <w:rtl/>
        </w:rPr>
        <w:t>3</w:t>
      </w:r>
      <w:r w:rsidRPr="00075D21">
        <w:rPr>
          <w:rtl/>
        </w:rPr>
        <w:t>) يأتي في الحديثين 1 و 3 من الباب 4 من هذه ال</w:t>
      </w:r>
      <w:r>
        <w:rPr>
          <w:rFonts w:hint="cs"/>
          <w:rtl/>
        </w:rPr>
        <w:t>أ</w:t>
      </w:r>
      <w:r w:rsidRPr="00075D21">
        <w:rPr>
          <w:rtl/>
        </w:rPr>
        <w:t>بواب</w:t>
      </w:r>
      <w:r>
        <w:rPr>
          <w:rtl/>
        </w:rPr>
        <w:t>.</w:t>
      </w:r>
    </w:p>
    <w:p w:rsidR="00E626AF" w:rsidRDefault="00E626AF" w:rsidP="00C8704C">
      <w:pPr>
        <w:pStyle w:val="libFootnote0"/>
        <w:rPr>
          <w:rtl/>
        </w:rPr>
      </w:pPr>
      <w:r>
        <w:rPr>
          <w:rtl/>
        </w:rPr>
        <w:t>3 - التهذيب 9: 342 / 1230، والاستبصار 4: 182 / 683، والفقيه 4: 236 / 751.</w:t>
      </w:r>
    </w:p>
    <w:p w:rsidR="00E626AF" w:rsidRPr="00075D21" w:rsidRDefault="00E626AF" w:rsidP="000C36C6">
      <w:pPr>
        <w:pStyle w:val="libFootnote0"/>
        <w:rPr>
          <w:rtl/>
        </w:rPr>
      </w:pPr>
      <w:r w:rsidRPr="00075D21">
        <w:rPr>
          <w:rtl/>
        </w:rPr>
        <w:t>(</w:t>
      </w:r>
      <w:r w:rsidR="000C36C6">
        <w:rPr>
          <w:rFonts w:hint="cs"/>
          <w:rtl/>
        </w:rPr>
        <w:t>4</w:t>
      </w:r>
      <w:r w:rsidRPr="00075D21">
        <w:rPr>
          <w:rtl/>
        </w:rPr>
        <w:t>) ليس في الفقيه المطبوع</w:t>
      </w:r>
      <w:r>
        <w:rPr>
          <w:rtl/>
        </w:rPr>
        <w:t>.</w:t>
      </w:r>
    </w:p>
    <w:p w:rsidR="00E626AF" w:rsidRPr="00075D21" w:rsidRDefault="00E626AF" w:rsidP="000C36C6">
      <w:pPr>
        <w:pStyle w:val="libFootnote0"/>
        <w:rPr>
          <w:rtl/>
        </w:rPr>
      </w:pPr>
      <w:r w:rsidRPr="00075D21">
        <w:rPr>
          <w:rtl/>
        </w:rPr>
        <w:t>(</w:t>
      </w:r>
      <w:r w:rsidR="000C36C6">
        <w:rPr>
          <w:rFonts w:hint="cs"/>
          <w:rtl/>
        </w:rPr>
        <w:t>5</w:t>
      </w:r>
      <w:r w:rsidRPr="00075D21">
        <w:rPr>
          <w:rtl/>
        </w:rPr>
        <w:t>) الكافي 7</w:t>
      </w:r>
      <w:r>
        <w:rPr>
          <w:rtl/>
        </w:rPr>
        <w:t>:</w:t>
      </w:r>
      <w:r w:rsidRPr="00075D21">
        <w:rPr>
          <w:rtl/>
        </w:rPr>
        <w:t xml:space="preserve"> 162</w:t>
      </w:r>
      <w:r>
        <w:rPr>
          <w:rtl/>
        </w:rPr>
        <w:t xml:space="preserve"> / </w:t>
      </w:r>
      <w:r w:rsidRPr="00075D21">
        <w:rPr>
          <w:rtl/>
        </w:rPr>
        <w:t>1</w:t>
      </w:r>
      <w:r>
        <w:rPr>
          <w:rtl/>
        </w:rPr>
        <w:t>.</w:t>
      </w:r>
    </w:p>
    <w:p w:rsidR="00E626AF" w:rsidRPr="00075D21" w:rsidRDefault="00E626AF" w:rsidP="000C36C6">
      <w:pPr>
        <w:pStyle w:val="libFootnote0"/>
        <w:rPr>
          <w:rtl/>
        </w:rPr>
      </w:pPr>
      <w:r w:rsidRPr="00075D21">
        <w:rPr>
          <w:rtl/>
        </w:rPr>
        <w:t>(</w:t>
      </w:r>
      <w:r w:rsidR="000C36C6">
        <w:rPr>
          <w:rFonts w:hint="cs"/>
          <w:rtl/>
        </w:rPr>
        <w:t>6</w:t>
      </w:r>
      <w:r w:rsidRPr="00075D21">
        <w:rPr>
          <w:rtl/>
        </w:rPr>
        <w:t>) يأتي في ذيل الحديث ال</w:t>
      </w:r>
      <w:r>
        <w:rPr>
          <w:rFonts w:hint="cs"/>
          <w:rtl/>
        </w:rPr>
        <w:t>آ</w:t>
      </w:r>
      <w:r w:rsidRPr="00075D21">
        <w:rPr>
          <w:rtl/>
        </w:rPr>
        <w:t>تي</w:t>
      </w:r>
      <w:r>
        <w:rPr>
          <w:rtl/>
        </w:rPr>
        <w:t>.</w:t>
      </w:r>
    </w:p>
    <w:p w:rsidR="00E626AF" w:rsidRDefault="00E626AF" w:rsidP="00C8704C">
      <w:pPr>
        <w:pStyle w:val="libFootnote0"/>
        <w:rPr>
          <w:rtl/>
        </w:rPr>
      </w:pPr>
      <w:r>
        <w:rPr>
          <w:rtl/>
        </w:rPr>
        <w:t>4 - التهذيب 9: 343 / 1231، والاستبصار 4: 182 / 684، والفقيه 4: 236 / 752.</w:t>
      </w:r>
    </w:p>
    <w:p w:rsidR="00E626AF" w:rsidRPr="00075D21" w:rsidRDefault="00E626AF" w:rsidP="000C36C6">
      <w:pPr>
        <w:pStyle w:val="libFootnote0"/>
        <w:rPr>
          <w:rtl/>
        </w:rPr>
      </w:pPr>
      <w:r w:rsidRPr="00075D21">
        <w:rPr>
          <w:rtl/>
        </w:rPr>
        <w:t>(</w:t>
      </w:r>
      <w:r w:rsidR="000C36C6">
        <w:rPr>
          <w:rFonts w:hint="cs"/>
          <w:rtl/>
        </w:rPr>
        <w:t>7</w:t>
      </w:r>
      <w:r w:rsidRPr="00075D21">
        <w:rPr>
          <w:rtl/>
        </w:rPr>
        <w:t>) في الاستبصار</w:t>
      </w:r>
      <w:r>
        <w:rPr>
          <w:rtl/>
        </w:rPr>
        <w:t xml:space="preserve">: عبد الله </w:t>
      </w:r>
      <w:r w:rsidRPr="00075D21">
        <w:rPr>
          <w:rtl/>
        </w:rPr>
        <w:t>بن زرارة</w:t>
      </w:r>
      <w:r>
        <w:rPr>
          <w:rtl/>
        </w:rPr>
        <w:t>.</w:t>
      </w:r>
    </w:p>
    <w:p w:rsidR="00E626AF" w:rsidRDefault="00E626AF" w:rsidP="00C8704C">
      <w:pPr>
        <w:pStyle w:val="libNormal"/>
        <w:rPr>
          <w:rtl/>
        </w:rPr>
      </w:pPr>
      <w:r>
        <w:rPr>
          <w:rtl/>
        </w:rPr>
        <w:br w:type="page"/>
      </w:r>
    </w:p>
    <w:p w:rsidR="00E626AF" w:rsidRDefault="00E626AF" w:rsidP="00E626AF">
      <w:pPr>
        <w:pStyle w:val="Heading2Center"/>
        <w:rPr>
          <w:rtl/>
        </w:rPr>
      </w:pPr>
      <w:bookmarkStart w:id="466" w:name="_Toc308538499"/>
      <w:bookmarkStart w:id="467" w:name="_Toc380398188"/>
      <w:bookmarkStart w:id="468" w:name="_Toc186039365"/>
      <w:r>
        <w:rPr>
          <w:rtl/>
        </w:rPr>
        <w:lastRenderedPageBreak/>
        <w:t xml:space="preserve">4 - باب </w:t>
      </w:r>
      <w:r>
        <w:rPr>
          <w:rFonts w:hint="cs"/>
          <w:rtl/>
        </w:rPr>
        <w:t>أ</w:t>
      </w:r>
      <w:r>
        <w:rPr>
          <w:rtl/>
        </w:rPr>
        <w:t xml:space="preserve">ن ولد الملاعنة يرث </w:t>
      </w:r>
      <w:r>
        <w:rPr>
          <w:rFonts w:hint="cs"/>
          <w:rtl/>
        </w:rPr>
        <w:t>أ</w:t>
      </w:r>
      <w:r>
        <w:rPr>
          <w:rtl/>
        </w:rPr>
        <w:t>خواله، ويرثونه.</w:t>
      </w:r>
      <w:bookmarkEnd w:id="466"/>
      <w:bookmarkEnd w:id="467"/>
      <w:bookmarkEnd w:id="468"/>
    </w:p>
    <w:p w:rsidR="00E626AF" w:rsidRDefault="00E626AF" w:rsidP="0042658B">
      <w:pPr>
        <w:pStyle w:val="libNormal"/>
        <w:rPr>
          <w:rtl/>
        </w:rPr>
      </w:pPr>
      <w:r w:rsidRPr="00C8704C">
        <w:rPr>
          <w:rStyle w:val="libNormalChar"/>
          <w:rtl/>
        </w:rPr>
        <w:t xml:space="preserve">[ 32975 ] </w:t>
      </w:r>
      <w:r>
        <w:rPr>
          <w:rtl/>
        </w:rPr>
        <w:t>1</w:t>
      </w:r>
      <w:r>
        <w:rPr>
          <w:rFonts w:hint="cs"/>
          <w:rtl/>
        </w:rPr>
        <w:t xml:space="preserve"> - </w:t>
      </w:r>
      <w:r>
        <w:rPr>
          <w:rtl/>
        </w:rPr>
        <w:t>محمد بن علي</w:t>
      </w:r>
      <w:r>
        <w:rPr>
          <w:rFonts w:hint="cs"/>
          <w:rtl/>
        </w:rPr>
        <w:t>ِّ</w:t>
      </w:r>
      <w:r>
        <w:rPr>
          <w:rtl/>
        </w:rPr>
        <w:t xml:space="preserve"> بن الحسين بإسناده عن محمد بن الفضيل، عن أبي الصباح، وبإسناده عن عمرو بن عثمان، عن المفض</w:t>
      </w:r>
      <w:r>
        <w:rPr>
          <w:rFonts w:hint="cs"/>
          <w:rtl/>
        </w:rPr>
        <w:t>ّ</w:t>
      </w:r>
      <w:r>
        <w:rPr>
          <w:rtl/>
        </w:rPr>
        <w:t>ل، عن زيد جميعا</w:t>
      </w:r>
      <w:r>
        <w:rPr>
          <w:rFonts w:hint="cs"/>
          <w:rtl/>
        </w:rPr>
        <w:t>ً</w:t>
      </w:r>
      <w:r>
        <w:rPr>
          <w:rtl/>
        </w:rPr>
        <w:t>،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 ابن الملاعنة</w:t>
      </w:r>
      <w:r>
        <w:rPr>
          <w:rFonts w:hint="cs"/>
          <w:rtl/>
        </w:rPr>
        <w:t xml:space="preserve"> - </w:t>
      </w:r>
      <w:r>
        <w:rPr>
          <w:rtl/>
        </w:rPr>
        <w:t>من يرثه</w:t>
      </w:r>
      <w:r>
        <w:rPr>
          <w:rFonts w:hint="cs"/>
          <w:rtl/>
        </w:rPr>
        <w:t xml:space="preserve"> </w:t>
      </w:r>
      <w:r>
        <w:rPr>
          <w:rtl/>
        </w:rPr>
        <w:t>؟ قال: ترثه ا</w:t>
      </w:r>
      <w:r>
        <w:rPr>
          <w:rFonts w:hint="cs"/>
          <w:rtl/>
        </w:rPr>
        <w:t>ُ</w:t>
      </w:r>
      <w:r>
        <w:rPr>
          <w:rtl/>
        </w:rPr>
        <w:t>م</w:t>
      </w:r>
      <w:r>
        <w:rPr>
          <w:rFonts w:hint="cs"/>
          <w:rtl/>
        </w:rPr>
        <w:t>ّ</w:t>
      </w:r>
      <w:r>
        <w:rPr>
          <w:rtl/>
        </w:rPr>
        <w:t>ه، قلت: أرأيت إن ماتت ا</w:t>
      </w:r>
      <w:r>
        <w:rPr>
          <w:rFonts w:hint="cs"/>
          <w:rtl/>
        </w:rPr>
        <w:t>ُ</w:t>
      </w:r>
      <w:r>
        <w:rPr>
          <w:rtl/>
        </w:rPr>
        <w:t>م</w:t>
      </w:r>
      <w:r>
        <w:rPr>
          <w:rFonts w:hint="cs"/>
          <w:rtl/>
        </w:rPr>
        <w:t>ّ</w:t>
      </w:r>
      <w:r>
        <w:rPr>
          <w:rtl/>
        </w:rPr>
        <w:t xml:space="preserve">ه، وورثها </w:t>
      </w:r>
      <w:r w:rsidRPr="00E626AF">
        <w:rPr>
          <w:rStyle w:val="libFootnotenumChar"/>
          <w:rtl/>
        </w:rPr>
        <w:t>(1)</w:t>
      </w:r>
      <w:r>
        <w:rPr>
          <w:rtl/>
        </w:rPr>
        <w:t>، ثم مات هو، من يرثه</w:t>
      </w:r>
      <w:r>
        <w:rPr>
          <w:rFonts w:hint="cs"/>
          <w:rtl/>
        </w:rPr>
        <w:t xml:space="preserve"> </w:t>
      </w:r>
      <w:r>
        <w:rPr>
          <w:rtl/>
        </w:rPr>
        <w:t>؟ قال: عصبة ا</w:t>
      </w:r>
      <w:r>
        <w:rPr>
          <w:rFonts w:hint="cs"/>
          <w:rtl/>
        </w:rPr>
        <w:t>ُ</w:t>
      </w:r>
      <w:r>
        <w:rPr>
          <w:rtl/>
        </w:rPr>
        <w:t>م</w:t>
      </w:r>
      <w:r>
        <w:rPr>
          <w:rFonts w:hint="cs"/>
          <w:rtl/>
        </w:rPr>
        <w:t>ّ</w:t>
      </w:r>
      <w:r>
        <w:rPr>
          <w:rtl/>
        </w:rPr>
        <w:t>ه، وهو يرث أخواله.</w:t>
      </w:r>
    </w:p>
    <w:p w:rsidR="00E626AF" w:rsidRDefault="00E626AF" w:rsidP="000C36C6">
      <w:pPr>
        <w:pStyle w:val="libNormal"/>
        <w:rPr>
          <w:rtl/>
        </w:rPr>
      </w:pPr>
      <w:r w:rsidRPr="00C8704C">
        <w:rPr>
          <w:rStyle w:val="libNormalChar"/>
          <w:rtl/>
        </w:rPr>
        <w:t xml:space="preserve">[ 32976 ] </w:t>
      </w:r>
      <w:r>
        <w:rPr>
          <w:rtl/>
        </w:rPr>
        <w:t>2</w:t>
      </w:r>
      <w:r>
        <w:rPr>
          <w:rFonts w:hint="cs"/>
          <w:rtl/>
        </w:rPr>
        <w:t xml:space="preserve"> - </w:t>
      </w:r>
      <w:r>
        <w:rPr>
          <w:rtl/>
        </w:rPr>
        <w:t>محمد بن الحسن بإسناده عن الحسن بن محمد بن سماعة، عن جعفر بن سماعة، وعلي</w:t>
      </w:r>
      <w:r>
        <w:rPr>
          <w:rFonts w:hint="cs"/>
          <w:rtl/>
        </w:rPr>
        <w:t>ّ</w:t>
      </w:r>
      <w:r>
        <w:rPr>
          <w:rtl/>
        </w:rPr>
        <w:t xml:space="preserve"> بن خالد العاقولي جميعا</w:t>
      </w:r>
      <w:r>
        <w:rPr>
          <w:rFonts w:hint="cs"/>
          <w:rtl/>
        </w:rPr>
        <w:t>ً</w:t>
      </w:r>
      <w:r>
        <w:rPr>
          <w:rtl/>
        </w:rPr>
        <w:t>، عن كرام، عن ابن مسكان،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لاعن امرأته، وانتفى من ولدها، ثم</w:t>
      </w:r>
      <w:r>
        <w:rPr>
          <w:rFonts w:hint="cs"/>
          <w:rtl/>
        </w:rPr>
        <w:t>َّ</w:t>
      </w:r>
      <w:r>
        <w:rPr>
          <w:rtl/>
        </w:rPr>
        <w:t xml:space="preserve"> أكذب نفسه بعد الملاعنة، وزعم أن</w:t>
      </w:r>
      <w:r>
        <w:rPr>
          <w:rFonts w:hint="cs"/>
          <w:rtl/>
        </w:rPr>
        <w:t>َّ</w:t>
      </w:r>
      <w:r>
        <w:rPr>
          <w:rtl/>
        </w:rPr>
        <w:t xml:space="preserve"> الولد </w:t>
      </w:r>
      <w:r w:rsidRPr="00E626AF">
        <w:rPr>
          <w:rStyle w:val="libFootnotenumChar"/>
          <w:rtl/>
        </w:rPr>
        <w:t>(</w:t>
      </w:r>
      <w:r w:rsidR="000C36C6">
        <w:rPr>
          <w:rStyle w:val="libFootnotenumChar"/>
          <w:rFonts w:hint="cs"/>
          <w:rtl/>
        </w:rPr>
        <w:t>2</w:t>
      </w:r>
      <w:r w:rsidRPr="00E626AF">
        <w:rPr>
          <w:rStyle w:val="libFootnotenumChar"/>
          <w:rtl/>
        </w:rPr>
        <w:t>)</w:t>
      </w:r>
      <w:r>
        <w:rPr>
          <w:rtl/>
        </w:rPr>
        <w:t xml:space="preserve"> له، هل يرد</w:t>
      </w:r>
      <w:r>
        <w:rPr>
          <w:rFonts w:hint="cs"/>
          <w:rtl/>
        </w:rPr>
        <w:t>ُّ</w:t>
      </w:r>
      <w:r>
        <w:rPr>
          <w:rtl/>
        </w:rPr>
        <w:t xml:space="preserve"> إليه</w:t>
      </w:r>
      <w:r>
        <w:rPr>
          <w:rFonts w:hint="cs"/>
          <w:rtl/>
        </w:rPr>
        <w:t xml:space="preserve"> </w:t>
      </w:r>
      <w:r>
        <w:rPr>
          <w:rtl/>
        </w:rPr>
        <w:t>؟ قال: نعم، يرد</w:t>
      </w:r>
      <w:r>
        <w:rPr>
          <w:rFonts w:hint="cs"/>
          <w:rtl/>
        </w:rPr>
        <w:t>ُّ</w:t>
      </w:r>
      <w:r>
        <w:rPr>
          <w:rtl/>
        </w:rPr>
        <w:t xml:space="preserve"> إليه،</w:t>
      </w:r>
      <w:r>
        <w:rPr>
          <w:rFonts w:hint="cs"/>
          <w:rtl/>
        </w:rPr>
        <w:t xml:space="preserve"> </w:t>
      </w:r>
      <w:r>
        <w:rPr>
          <w:rtl/>
        </w:rPr>
        <w:t xml:space="preserve">ولا ادع </w:t>
      </w:r>
      <w:r w:rsidRPr="00E626AF">
        <w:rPr>
          <w:rStyle w:val="libFootnotenumChar"/>
          <w:rtl/>
        </w:rPr>
        <w:t>(</w:t>
      </w:r>
      <w:r w:rsidR="000C36C6">
        <w:rPr>
          <w:rStyle w:val="libFootnotenumChar"/>
          <w:rFonts w:hint="cs"/>
          <w:rtl/>
        </w:rPr>
        <w:t>3</w:t>
      </w:r>
      <w:r w:rsidRPr="00E626AF">
        <w:rPr>
          <w:rStyle w:val="libFootnotenumChar"/>
          <w:rtl/>
        </w:rPr>
        <w:t>)</w:t>
      </w:r>
      <w:r>
        <w:rPr>
          <w:rtl/>
        </w:rPr>
        <w:t xml:space="preserve"> ولده ليس له ميراث، وأم</w:t>
      </w:r>
      <w:r>
        <w:rPr>
          <w:rFonts w:hint="cs"/>
          <w:rtl/>
        </w:rPr>
        <w:t>ّ</w:t>
      </w:r>
      <w:r>
        <w:rPr>
          <w:rtl/>
        </w:rPr>
        <w:t>ا المرأة فلا تحل</w:t>
      </w:r>
      <w:r>
        <w:rPr>
          <w:rFonts w:hint="cs"/>
          <w:rtl/>
        </w:rPr>
        <w:t>ّ</w:t>
      </w:r>
      <w:r>
        <w:rPr>
          <w:rtl/>
        </w:rPr>
        <w:t xml:space="preserve"> له أبدا</w:t>
      </w:r>
      <w:r>
        <w:rPr>
          <w:rFonts w:hint="cs"/>
          <w:rtl/>
        </w:rPr>
        <w:t>ً</w:t>
      </w:r>
      <w:r>
        <w:rPr>
          <w:rtl/>
        </w:rPr>
        <w:t>، فسألته من يرث الولد</w:t>
      </w:r>
      <w:r>
        <w:rPr>
          <w:rFonts w:hint="cs"/>
          <w:rtl/>
        </w:rPr>
        <w:t xml:space="preserve"> </w:t>
      </w:r>
      <w:r>
        <w:rPr>
          <w:rtl/>
        </w:rPr>
        <w:t>؟ قال: أخواله،</w:t>
      </w:r>
      <w:r>
        <w:rPr>
          <w:rFonts w:hint="cs"/>
          <w:rtl/>
        </w:rPr>
        <w:t xml:space="preserve"> </w:t>
      </w:r>
      <w:r>
        <w:rPr>
          <w:rtl/>
        </w:rPr>
        <w:t>قلت: أرأيت إن ماتت ا</w:t>
      </w:r>
      <w:r>
        <w:rPr>
          <w:rFonts w:hint="cs"/>
          <w:rtl/>
        </w:rPr>
        <w:t>ُ</w:t>
      </w:r>
      <w:r>
        <w:rPr>
          <w:rtl/>
        </w:rPr>
        <w:t>م</w:t>
      </w:r>
      <w:r>
        <w:rPr>
          <w:rFonts w:hint="cs"/>
          <w:rtl/>
        </w:rPr>
        <w:t>ّ</w:t>
      </w:r>
      <w:r>
        <w:rPr>
          <w:rtl/>
        </w:rPr>
        <w:t>ه،</w:t>
      </w:r>
      <w:r>
        <w:rPr>
          <w:rFonts w:hint="cs"/>
          <w:rtl/>
        </w:rPr>
        <w:t xml:space="preserve"> </w:t>
      </w:r>
      <w:r>
        <w:rPr>
          <w:rtl/>
        </w:rPr>
        <w:t>فورثها الغلام، ثم</w:t>
      </w:r>
      <w:r>
        <w:rPr>
          <w:rFonts w:hint="cs"/>
          <w:rtl/>
        </w:rPr>
        <w:t>َّ</w:t>
      </w:r>
      <w:r>
        <w:rPr>
          <w:rtl/>
        </w:rPr>
        <w:t xml:space="preserve"> مات الغلام، من يرثه، قال: عصبة ا</w:t>
      </w:r>
      <w:r>
        <w:rPr>
          <w:rFonts w:hint="cs"/>
          <w:rtl/>
        </w:rPr>
        <w:t>ُ</w:t>
      </w:r>
      <w:r>
        <w:rPr>
          <w:rtl/>
        </w:rPr>
        <w:t>م</w:t>
      </w:r>
      <w:r>
        <w:rPr>
          <w:rFonts w:hint="cs"/>
          <w:rtl/>
        </w:rPr>
        <w:t>ّ</w:t>
      </w:r>
      <w:r>
        <w:rPr>
          <w:rtl/>
        </w:rPr>
        <w:t>ه، قلت: فهو يرث أخواله</w:t>
      </w:r>
      <w:r>
        <w:rPr>
          <w:rFonts w:hint="cs"/>
          <w:rtl/>
        </w:rPr>
        <w:t xml:space="preserve"> </w:t>
      </w:r>
      <w:r>
        <w:rPr>
          <w:rtl/>
        </w:rPr>
        <w:t>؟ قال: نعم.</w:t>
      </w:r>
    </w:p>
    <w:p w:rsidR="00E626AF" w:rsidRDefault="00E626AF" w:rsidP="000C36C6">
      <w:pPr>
        <w:pStyle w:val="libNormal"/>
        <w:rPr>
          <w:rtl/>
        </w:rPr>
      </w:pPr>
      <w:r>
        <w:rPr>
          <w:rtl/>
        </w:rPr>
        <w:t>ورواه الكليني</w:t>
      </w:r>
      <w:r>
        <w:rPr>
          <w:rFonts w:hint="cs"/>
          <w:rtl/>
        </w:rPr>
        <w:t>ُّ</w:t>
      </w:r>
      <w:r>
        <w:rPr>
          <w:rtl/>
        </w:rPr>
        <w:t xml:space="preserve"> عن حميد بن زياد، عن الحسين بن محمد نحوه </w:t>
      </w:r>
      <w:r w:rsidRPr="00E626AF">
        <w:rPr>
          <w:rStyle w:val="libFootnotenumChar"/>
          <w:rtl/>
        </w:rPr>
        <w:t>(</w:t>
      </w:r>
      <w:r w:rsidR="000C36C6">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[ 32977 ] </w:t>
      </w:r>
      <w:r>
        <w:rPr>
          <w:rtl/>
        </w:rPr>
        <w:t>3</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أي</w:t>
      </w:r>
      <w:r>
        <w:rPr>
          <w:rFonts w:hint="cs"/>
          <w:rtl/>
        </w:rPr>
        <w:t>ّ</w:t>
      </w:r>
      <w:r>
        <w:rPr>
          <w:rtl/>
        </w:rPr>
        <w:t>وب بن نوح، عن صفوان بن يحيى، قال: قرأ</w:t>
      </w:r>
      <w:r>
        <w:rPr>
          <w:rFonts w:hint="cs"/>
          <w:rtl/>
        </w:rPr>
        <w:t>ت</w:t>
      </w:r>
      <w:r>
        <w:rPr>
          <w:rtl/>
        </w:rPr>
        <w:t xml:space="preserve"> في كتاب لمحم</w:t>
      </w:r>
      <w:r>
        <w:rPr>
          <w:rFonts w:hint="cs"/>
          <w:rtl/>
        </w:rPr>
        <w:t>ّ</w:t>
      </w:r>
      <w:r>
        <w:rPr>
          <w:rtl/>
        </w:rPr>
        <w:t>د بن مسلم أخذته</w:t>
      </w:r>
      <w:r>
        <w:rPr>
          <w:rFonts w:hint="cs"/>
          <w:rtl/>
        </w:rPr>
        <w:t xml:space="preserve"> </w:t>
      </w:r>
    </w:p>
    <w:p w:rsidR="00E626AF" w:rsidRPr="003624F4" w:rsidRDefault="00C8704C" w:rsidP="00C8704C">
      <w:pPr>
        <w:pStyle w:val="libLine"/>
        <w:rPr>
          <w:rtl/>
        </w:rPr>
      </w:pPr>
      <w:r>
        <w:rPr>
          <w:rtl/>
        </w:rPr>
        <w:t>____________________</w:t>
      </w:r>
    </w:p>
    <w:p w:rsidR="00E626AF" w:rsidRDefault="00E626AF" w:rsidP="000C36C6">
      <w:pPr>
        <w:pStyle w:val="libFootnoteCenterBold"/>
        <w:rPr>
          <w:rtl/>
        </w:rPr>
      </w:pPr>
      <w:r>
        <w:rPr>
          <w:rtl/>
        </w:rPr>
        <w:t>الباب 4</w:t>
      </w:r>
    </w:p>
    <w:p w:rsidR="00E626AF" w:rsidRDefault="00E626AF" w:rsidP="000C36C6">
      <w:pPr>
        <w:pStyle w:val="libFootnoteCenterBold"/>
        <w:rPr>
          <w:rtl/>
        </w:rPr>
      </w:pPr>
      <w:r>
        <w:rPr>
          <w:rtl/>
        </w:rPr>
        <w:t>فيه 7 أحاديث</w:t>
      </w:r>
    </w:p>
    <w:p w:rsidR="00E626AF" w:rsidRDefault="00E626AF" w:rsidP="00C8704C">
      <w:pPr>
        <w:pStyle w:val="libFootnote0"/>
        <w:rPr>
          <w:rtl/>
        </w:rPr>
      </w:pPr>
      <w:r>
        <w:rPr>
          <w:rtl/>
        </w:rPr>
        <w:t>1 - الفقيه 4: 237 / 756.</w:t>
      </w:r>
    </w:p>
    <w:p w:rsidR="00E626AF" w:rsidRPr="00075D21" w:rsidRDefault="00E626AF" w:rsidP="00C8704C">
      <w:pPr>
        <w:pStyle w:val="libFootnote0"/>
        <w:rPr>
          <w:rtl/>
        </w:rPr>
      </w:pPr>
      <w:r w:rsidRPr="00075D21">
        <w:rPr>
          <w:rtl/>
        </w:rPr>
        <w:t>(1) في المصدر زيادة</w:t>
      </w:r>
      <w:r>
        <w:rPr>
          <w:rtl/>
        </w:rPr>
        <w:t>:</w:t>
      </w:r>
      <w:r w:rsidRPr="00075D21">
        <w:rPr>
          <w:rtl/>
        </w:rPr>
        <w:t xml:space="preserve"> هو</w:t>
      </w:r>
      <w:r>
        <w:rPr>
          <w:rtl/>
        </w:rPr>
        <w:t>.</w:t>
      </w:r>
    </w:p>
    <w:p w:rsidR="00E626AF" w:rsidRDefault="00E626AF" w:rsidP="00C8704C">
      <w:pPr>
        <w:pStyle w:val="libFootnote0"/>
        <w:rPr>
          <w:rtl/>
        </w:rPr>
      </w:pPr>
      <w:r>
        <w:rPr>
          <w:rtl/>
        </w:rPr>
        <w:t>2 - التهذيب 9: 339 / 1222، والاستبصار 4: 179 / 675.</w:t>
      </w:r>
    </w:p>
    <w:p w:rsidR="00E626AF" w:rsidRPr="00075D21" w:rsidRDefault="00E626AF" w:rsidP="000C36C6">
      <w:pPr>
        <w:pStyle w:val="libFootnote0"/>
        <w:rPr>
          <w:rtl/>
        </w:rPr>
      </w:pPr>
      <w:r w:rsidRPr="00075D21">
        <w:rPr>
          <w:rtl/>
        </w:rPr>
        <w:t>(</w:t>
      </w:r>
      <w:r w:rsidR="000C36C6">
        <w:rPr>
          <w:rFonts w:hint="cs"/>
          <w:rtl/>
        </w:rPr>
        <w:t>2</w:t>
      </w:r>
      <w:r w:rsidRPr="00075D21">
        <w:rPr>
          <w:rtl/>
        </w:rPr>
        <w:t>) في المصدر</w:t>
      </w:r>
      <w:r>
        <w:rPr>
          <w:rtl/>
        </w:rPr>
        <w:t>:</w:t>
      </w:r>
      <w:r w:rsidRPr="00075D21">
        <w:rPr>
          <w:rtl/>
        </w:rPr>
        <w:t xml:space="preserve"> ولدها</w:t>
      </w:r>
      <w:r>
        <w:rPr>
          <w:rtl/>
        </w:rPr>
        <w:t>.</w:t>
      </w:r>
    </w:p>
    <w:p w:rsidR="00E626AF" w:rsidRPr="00075D21" w:rsidRDefault="00E626AF" w:rsidP="000C36C6">
      <w:pPr>
        <w:pStyle w:val="libFootnote0"/>
        <w:rPr>
          <w:rtl/>
        </w:rPr>
      </w:pPr>
      <w:r w:rsidRPr="00075D21">
        <w:rPr>
          <w:rtl/>
        </w:rPr>
        <w:t>(</w:t>
      </w:r>
      <w:r w:rsidR="000C36C6">
        <w:rPr>
          <w:rFonts w:hint="cs"/>
          <w:rtl/>
        </w:rPr>
        <w:t>3</w:t>
      </w:r>
      <w:r w:rsidRPr="00075D21">
        <w:rPr>
          <w:rtl/>
        </w:rPr>
        <w:t>) في التهذيب</w:t>
      </w:r>
      <w:r>
        <w:rPr>
          <w:rtl/>
        </w:rPr>
        <w:t>:</w:t>
      </w:r>
      <w:r w:rsidRPr="00075D21">
        <w:rPr>
          <w:rtl/>
        </w:rPr>
        <w:t xml:space="preserve"> يدع</w:t>
      </w:r>
      <w:r>
        <w:rPr>
          <w:rtl/>
        </w:rPr>
        <w:t>.</w:t>
      </w:r>
    </w:p>
    <w:p w:rsidR="00E626AF" w:rsidRPr="00075D21" w:rsidRDefault="00E626AF" w:rsidP="000C36C6">
      <w:pPr>
        <w:pStyle w:val="libFootnote0"/>
        <w:rPr>
          <w:rtl/>
        </w:rPr>
      </w:pPr>
      <w:r w:rsidRPr="00075D21">
        <w:rPr>
          <w:rtl/>
        </w:rPr>
        <w:t>(</w:t>
      </w:r>
      <w:r w:rsidR="000C36C6">
        <w:rPr>
          <w:rFonts w:hint="cs"/>
          <w:rtl/>
        </w:rPr>
        <w:t>4</w:t>
      </w:r>
      <w:r w:rsidRPr="00075D21">
        <w:rPr>
          <w:rtl/>
        </w:rPr>
        <w:t>) الكافي 7</w:t>
      </w:r>
      <w:r>
        <w:rPr>
          <w:rtl/>
        </w:rPr>
        <w:t>:</w:t>
      </w:r>
      <w:r w:rsidRPr="00075D21">
        <w:rPr>
          <w:rtl/>
        </w:rPr>
        <w:t xml:space="preserve"> 161</w:t>
      </w:r>
      <w:r>
        <w:rPr>
          <w:rtl/>
        </w:rPr>
        <w:t xml:space="preserve"> / </w:t>
      </w:r>
      <w:r w:rsidRPr="00075D21">
        <w:rPr>
          <w:rtl/>
        </w:rPr>
        <w:t>8</w:t>
      </w:r>
      <w:r>
        <w:rPr>
          <w:rtl/>
        </w:rPr>
        <w:t>.</w:t>
      </w:r>
    </w:p>
    <w:p w:rsidR="00E626AF" w:rsidRDefault="00E626AF" w:rsidP="00C8704C">
      <w:pPr>
        <w:pStyle w:val="libFootnote0"/>
        <w:rPr>
          <w:rtl/>
        </w:rPr>
      </w:pPr>
      <w:r>
        <w:rPr>
          <w:rtl/>
        </w:rPr>
        <w:t>3 - التهذيب 9: 340 / 1223، والاستبصار 4: 179 / 676.</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من</w:t>
      </w:r>
      <w:r w:rsidRPr="00C8704C">
        <w:rPr>
          <w:rStyle w:val="libNormalChar"/>
          <w:rtl/>
        </w:rPr>
        <w:t xml:space="preserve"> ( </w:t>
      </w:r>
      <w:r>
        <w:rPr>
          <w:rtl/>
        </w:rPr>
        <w:t>مخلد بن حمزه بن بيض</w:t>
      </w:r>
      <w:r w:rsidRPr="00C8704C">
        <w:rPr>
          <w:rStyle w:val="libNormalChar"/>
          <w:rtl/>
        </w:rPr>
        <w:t xml:space="preserve"> ) </w:t>
      </w:r>
      <w:r w:rsidRPr="00E626AF">
        <w:rPr>
          <w:rStyle w:val="libFootnotenumChar"/>
          <w:rtl/>
        </w:rPr>
        <w:t>(1)</w:t>
      </w:r>
      <w:r>
        <w:rPr>
          <w:rtl/>
        </w:rPr>
        <w:t>، زعم أن</w:t>
      </w:r>
      <w:r>
        <w:rPr>
          <w:rFonts w:hint="cs"/>
          <w:rtl/>
        </w:rPr>
        <w:t>ّ</w:t>
      </w:r>
      <w:r>
        <w:rPr>
          <w:rtl/>
        </w:rPr>
        <w:t>ه كتاب محمد بن مسلم، قال: سألته عن رجل لاعن امرأته، وانتفى من ولدها، ثم</w:t>
      </w:r>
      <w:r>
        <w:rPr>
          <w:rFonts w:hint="cs"/>
          <w:rtl/>
        </w:rPr>
        <w:t>َّ</w:t>
      </w:r>
      <w:r>
        <w:rPr>
          <w:rtl/>
        </w:rPr>
        <w:t xml:space="preserve"> أكذب نفسه بعد الملاعنة، فزعم أن</w:t>
      </w:r>
      <w:r>
        <w:rPr>
          <w:rFonts w:hint="cs"/>
          <w:rtl/>
        </w:rPr>
        <w:t>َّ</w:t>
      </w:r>
      <w:r>
        <w:rPr>
          <w:rtl/>
        </w:rPr>
        <w:t xml:space="preserve"> الولد ولده، هل يرد</w:t>
      </w:r>
      <w:r>
        <w:rPr>
          <w:rFonts w:hint="cs"/>
          <w:rtl/>
        </w:rPr>
        <w:t>ُّ</w:t>
      </w:r>
      <w:r>
        <w:rPr>
          <w:rtl/>
        </w:rPr>
        <w:t xml:space="preserve"> إليه الولد</w:t>
      </w:r>
      <w:r>
        <w:rPr>
          <w:rFonts w:hint="cs"/>
          <w:rtl/>
        </w:rPr>
        <w:t xml:space="preserve"> </w:t>
      </w:r>
      <w:r>
        <w:rPr>
          <w:rtl/>
        </w:rPr>
        <w:t>؟ قال: لا، ولا كرامة، لا يرد</w:t>
      </w:r>
      <w:r>
        <w:rPr>
          <w:rFonts w:hint="cs"/>
          <w:rtl/>
        </w:rPr>
        <w:t>ُّ</w:t>
      </w:r>
      <w:r>
        <w:rPr>
          <w:rtl/>
        </w:rPr>
        <w:t xml:space="preserve"> إليه، ولا تحل</w:t>
      </w:r>
      <w:r>
        <w:rPr>
          <w:rFonts w:hint="cs"/>
          <w:rtl/>
        </w:rPr>
        <w:t>ّ</w:t>
      </w:r>
      <w:r>
        <w:rPr>
          <w:rtl/>
        </w:rPr>
        <w:t xml:space="preserve"> له إلى يوم القيامة، وسألته من يرث الولد</w:t>
      </w:r>
      <w:r>
        <w:rPr>
          <w:rFonts w:hint="cs"/>
          <w:rtl/>
        </w:rPr>
        <w:t xml:space="preserve"> </w:t>
      </w:r>
      <w:r>
        <w:rPr>
          <w:rtl/>
        </w:rPr>
        <w:t>؟ قال: ا</w:t>
      </w:r>
      <w:r>
        <w:rPr>
          <w:rFonts w:hint="cs"/>
          <w:rtl/>
        </w:rPr>
        <w:t>ُ</w:t>
      </w:r>
      <w:r>
        <w:rPr>
          <w:rtl/>
        </w:rPr>
        <w:t>م</w:t>
      </w:r>
      <w:r>
        <w:rPr>
          <w:rFonts w:hint="cs"/>
          <w:rtl/>
        </w:rPr>
        <w:t>ّ</w:t>
      </w:r>
      <w:r>
        <w:rPr>
          <w:rtl/>
        </w:rPr>
        <w:t>ه، قلت: أرأيت إن ماتت ا</w:t>
      </w:r>
      <w:r>
        <w:rPr>
          <w:rFonts w:hint="cs"/>
          <w:rtl/>
        </w:rPr>
        <w:t>ُ</w:t>
      </w:r>
      <w:r>
        <w:rPr>
          <w:rtl/>
        </w:rPr>
        <w:t>م</w:t>
      </w:r>
      <w:r>
        <w:rPr>
          <w:rFonts w:hint="cs"/>
          <w:rtl/>
        </w:rPr>
        <w:t>ّ</w:t>
      </w:r>
      <w:r>
        <w:rPr>
          <w:rtl/>
        </w:rPr>
        <w:t>ه، وورثها الغلام، ثم</w:t>
      </w:r>
      <w:r>
        <w:rPr>
          <w:rFonts w:hint="cs"/>
          <w:rtl/>
        </w:rPr>
        <w:t>َّ</w:t>
      </w:r>
      <w:r>
        <w:rPr>
          <w:rtl/>
        </w:rPr>
        <w:t xml:space="preserve"> مات الغلام من يرثه</w:t>
      </w:r>
      <w:r>
        <w:rPr>
          <w:rFonts w:hint="cs"/>
          <w:rtl/>
        </w:rPr>
        <w:t xml:space="preserve"> </w:t>
      </w:r>
      <w:r>
        <w:rPr>
          <w:rtl/>
        </w:rPr>
        <w:t>؟ قال: عصبة ا</w:t>
      </w:r>
      <w:r>
        <w:rPr>
          <w:rFonts w:hint="cs"/>
          <w:rtl/>
        </w:rPr>
        <w:t>ُ</w:t>
      </w:r>
      <w:r>
        <w:rPr>
          <w:rtl/>
        </w:rPr>
        <w:t>م</w:t>
      </w:r>
      <w:r>
        <w:rPr>
          <w:rFonts w:hint="cs"/>
          <w:rtl/>
        </w:rPr>
        <w:t>ّ</w:t>
      </w:r>
      <w:r>
        <w:rPr>
          <w:rtl/>
        </w:rPr>
        <w:t>ه، قلت:</w:t>
      </w:r>
      <w:r w:rsidRPr="00C8704C">
        <w:rPr>
          <w:rStyle w:val="libNormalChar"/>
          <w:rtl/>
        </w:rPr>
        <w:t xml:space="preserve"> ( </w:t>
      </w:r>
      <w:r>
        <w:rPr>
          <w:rtl/>
        </w:rPr>
        <w:t>وهو يوارث أخواله</w:t>
      </w:r>
      <w:r w:rsidRPr="00C8704C">
        <w:rPr>
          <w:rStyle w:val="libNormalChar"/>
          <w:rtl/>
        </w:rPr>
        <w:t xml:space="preserve"> ) </w:t>
      </w:r>
      <w:r w:rsidRPr="00E626AF">
        <w:rPr>
          <w:rStyle w:val="libFootnotenumChar"/>
          <w:rtl/>
        </w:rPr>
        <w:t>(2)</w:t>
      </w:r>
      <w:r w:rsidRPr="00666618">
        <w:rPr>
          <w:rFonts w:hint="cs"/>
          <w:rtl/>
        </w:rPr>
        <w:t xml:space="preserve"> </w:t>
      </w:r>
      <w:r>
        <w:rPr>
          <w:rtl/>
        </w:rPr>
        <w:t>؟ قال: نعم.</w:t>
      </w:r>
    </w:p>
    <w:p w:rsidR="00E626AF" w:rsidRDefault="00E626AF" w:rsidP="00E626AF">
      <w:pPr>
        <w:pStyle w:val="libNormal"/>
        <w:rPr>
          <w:rtl/>
        </w:rPr>
      </w:pPr>
      <w:r>
        <w:rPr>
          <w:rtl/>
        </w:rPr>
        <w:t xml:space="preserve">وعنه، عن محمد بن عبد الله، عن محمد بن الفضل </w:t>
      </w:r>
      <w:r w:rsidRPr="00E626AF">
        <w:rPr>
          <w:rStyle w:val="libFootnotenumChar"/>
          <w:rtl/>
        </w:rPr>
        <w:t>(3)</w:t>
      </w:r>
      <w:r>
        <w:rPr>
          <w:rtl/>
        </w:rPr>
        <w:t>، عن أبي الصباح الكناني،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(4)</w:t>
      </w:r>
      <w:r>
        <w:rPr>
          <w:rtl/>
        </w:rPr>
        <w:t>.</w:t>
      </w:r>
    </w:p>
    <w:p w:rsidR="00E626AF" w:rsidRDefault="00E626AF" w:rsidP="00E626AF">
      <w:pPr>
        <w:pStyle w:val="libNormal"/>
        <w:rPr>
          <w:rtl/>
        </w:rPr>
      </w:pPr>
      <w:r>
        <w:rPr>
          <w:rtl/>
        </w:rPr>
        <w:t>وعنه، عن محمد بن عبد الحميد، عن المفضل بن صالح، وهو أبو جميلة، عن زيد الشحام،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(5)</w:t>
      </w:r>
      <w:r>
        <w:rPr>
          <w:rtl/>
        </w:rPr>
        <w:t>.</w:t>
      </w:r>
    </w:p>
    <w:p w:rsidR="00E626AF" w:rsidRDefault="00E626AF" w:rsidP="00E626AF">
      <w:pPr>
        <w:pStyle w:val="libNormal"/>
        <w:rPr>
          <w:rtl/>
        </w:rPr>
      </w:pPr>
      <w:r>
        <w:rPr>
          <w:rtl/>
        </w:rPr>
        <w:t>قال الشيخ: ما</w:t>
      </w:r>
      <w:r>
        <w:rPr>
          <w:rFonts w:hint="cs"/>
          <w:rtl/>
        </w:rPr>
        <w:t xml:space="preserve"> </w:t>
      </w:r>
      <w:r>
        <w:rPr>
          <w:rtl/>
        </w:rPr>
        <w:t>تضم</w:t>
      </w:r>
      <w:r>
        <w:rPr>
          <w:rFonts w:hint="cs"/>
          <w:rtl/>
        </w:rPr>
        <w:t>ّ</w:t>
      </w:r>
      <w:r>
        <w:rPr>
          <w:rtl/>
        </w:rPr>
        <w:t>نت هذه الأخبار من أن</w:t>
      </w:r>
      <w:r>
        <w:rPr>
          <w:rFonts w:hint="cs"/>
          <w:rtl/>
        </w:rPr>
        <w:t>ّ</w:t>
      </w:r>
      <w:r>
        <w:rPr>
          <w:rtl/>
        </w:rPr>
        <w:t>ه لا يرد</w:t>
      </w:r>
      <w:r>
        <w:rPr>
          <w:rFonts w:hint="cs"/>
          <w:rtl/>
        </w:rPr>
        <w:t>ُّ</w:t>
      </w:r>
      <w:r>
        <w:rPr>
          <w:rtl/>
        </w:rPr>
        <w:t xml:space="preserve"> </w:t>
      </w:r>
      <w:r>
        <w:rPr>
          <w:rFonts w:hint="cs"/>
          <w:rtl/>
        </w:rPr>
        <w:t>ا</w:t>
      </w:r>
      <w:r>
        <w:rPr>
          <w:rtl/>
        </w:rPr>
        <w:t>لى أبيه إذا اد</w:t>
      </w:r>
      <w:r>
        <w:rPr>
          <w:rFonts w:hint="cs"/>
          <w:rtl/>
        </w:rPr>
        <w:t>َّ</w:t>
      </w:r>
      <w:r>
        <w:rPr>
          <w:rtl/>
        </w:rPr>
        <w:t>عاه محمول على أن</w:t>
      </w:r>
      <w:r>
        <w:rPr>
          <w:rFonts w:hint="cs"/>
          <w:rtl/>
        </w:rPr>
        <w:t>ّ</w:t>
      </w:r>
      <w:r>
        <w:rPr>
          <w:rtl/>
        </w:rPr>
        <w:t>ه لا يلحق به لحوقا</w:t>
      </w:r>
      <w:r>
        <w:rPr>
          <w:rFonts w:hint="cs"/>
          <w:rtl/>
        </w:rPr>
        <w:t>ً</w:t>
      </w:r>
      <w:r>
        <w:rPr>
          <w:rtl/>
        </w:rPr>
        <w:t xml:space="preserve"> صحيحا</w:t>
      </w:r>
      <w:r>
        <w:rPr>
          <w:rFonts w:hint="cs"/>
          <w:rtl/>
        </w:rPr>
        <w:t>ً</w:t>
      </w:r>
      <w:r>
        <w:rPr>
          <w:rtl/>
        </w:rPr>
        <w:t>، يرث أباه، ويرثه ال</w:t>
      </w:r>
      <w:r>
        <w:rPr>
          <w:rFonts w:hint="cs"/>
          <w:rtl/>
        </w:rPr>
        <w:t>أ</w:t>
      </w:r>
      <w:r>
        <w:rPr>
          <w:rtl/>
        </w:rPr>
        <w:t>ب ومن يتقر</w:t>
      </w:r>
      <w:r>
        <w:rPr>
          <w:rFonts w:hint="cs"/>
          <w:rtl/>
        </w:rPr>
        <w:t>ّ</w:t>
      </w:r>
      <w:r>
        <w:rPr>
          <w:rtl/>
        </w:rPr>
        <w:t xml:space="preserve">ب به، وإن الحق به على ما ذكرناه من </w:t>
      </w:r>
      <w:r>
        <w:rPr>
          <w:rFonts w:hint="cs"/>
          <w:rtl/>
        </w:rPr>
        <w:t>أ</w:t>
      </w:r>
      <w:r>
        <w:rPr>
          <w:rtl/>
        </w:rPr>
        <w:t>ن</w:t>
      </w:r>
      <w:r>
        <w:rPr>
          <w:rFonts w:hint="cs"/>
          <w:rtl/>
        </w:rPr>
        <w:t>ّ</w:t>
      </w:r>
      <w:r>
        <w:rPr>
          <w:rtl/>
        </w:rPr>
        <w:t>ه يرث ال</w:t>
      </w:r>
      <w:r>
        <w:rPr>
          <w:rFonts w:hint="cs"/>
          <w:rtl/>
        </w:rPr>
        <w:t>أ</w:t>
      </w:r>
      <w:r>
        <w:rPr>
          <w:rtl/>
        </w:rPr>
        <w:t>ب، ولا يرثه ال</w:t>
      </w:r>
      <w:r>
        <w:rPr>
          <w:rFonts w:hint="cs"/>
          <w:rtl/>
        </w:rPr>
        <w:t>أ</w:t>
      </w:r>
      <w:r>
        <w:rPr>
          <w:rtl/>
        </w:rPr>
        <w:t>ب، ولا أحد من جهته.</w:t>
      </w:r>
    </w:p>
    <w:p w:rsidR="00E626AF" w:rsidRDefault="00E626AF" w:rsidP="00E626AF">
      <w:pPr>
        <w:pStyle w:val="libNormal"/>
        <w:rPr>
          <w:rtl/>
        </w:rPr>
      </w:pPr>
      <w:r>
        <w:rPr>
          <w:rtl/>
        </w:rPr>
        <w:t>واستدل</w:t>
      </w:r>
      <w:r>
        <w:rPr>
          <w:rFonts w:hint="cs"/>
          <w:rtl/>
        </w:rPr>
        <w:t>ّ</w:t>
      </w:r>
      <w:r>
        <w:rPr>
          <w:rtl/>
        </w:rPr>
        <w:t xml:space="preserve"> بما تقد</w:t>
      </w:r>
      <w:r>
        <w:rPr>
          <w:rFonts w:hint="cs"/>
          <w:rtl/>
        </w:rPr>
        <w:t>َّ</w:t>
      </w:r>
      <w:r>
        <w:rPr>
          <w:rtl/>
        </w:rPr>
        <w:t xml:space="preserve">م </w:t>
      </w:r>
      <w:r w:rsidRPr="00E626AF">
        <w:rPr>
          <w:rStyle w:val="libFootnotenumChar"/>
          <w:rtl/>
        </w:rPr>
        <w:t>(6)</w:t>
      </w:r>
      <w:r>
        <w:rPr>
          <w:rtl/>
        </w:rPr>
        <w:t>.</w:t>
      </w:r>
    </w:p>
    <w:p w:rsidR="00E626AF" w:rsidRDefault="00E626AF" w:rsidP="0042658B">
      <w:pPr>
        <w:pStyle w:val="libNormal"/>
        <w:rPr>
          <w:rtl/>
        </w:rPr>
      </w:pPr>
      <w:r w:rsidRPr="00C8704C">
        <w:rPr>
          <w:rStyle w:val="libNormalChar"/>
          <w:rtl/>
        </w:rPr>
        <w:t xml:space="preserve">[ 32978 ] </w:t>
      </w:r>
      <w:r>
        <w:rPr>
          <w:rtl/>
        </w:rPr>
        <w:t>4</w:t>
      </w:r>
      <w:r>
        <w:rPr>
          <w:rFonts w:hint="cs"/>
          <w:rtl/>
        </w:rPr>
        <w:t xml:space="preserve"> - </w:t>
      </w:r>
      <w:r>
        <w:rPr>
          <w:rtl/>
        </w:rPr>
        <w:t>وبإسناده عن الحسن بن محمد بن سماعة، عن وهيب بن</w:t>
      </w:r>
      <w:r>
        <w:rPr>
          <w:rFonts w:hint="cs"/>
          <w:rtl/>
        </w:rPr>
        <w:t xml:space="preserve"> </w:t>
      </w:r>
    </w:p>
    <w:p w:rsidR="00E626AF" w:rsidRPr="004C3D6F"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في نسخة من الاستبصار</w:t>
      </w:r>
      <w:r>
        <w:rPr>
          <w:rtl/>
        </w:rPr>
        <w:t>:</w:t>
      </w:r>
      <w:r w:rsidRPr="00075D21">
        <w:rPr>
          <w:rtl/>
        </w:rPr>
        <w:t xml:space="preserve"> محمد بن حمزة </w:t>
      </w:r>
      <w:r w:rsidRPr="000C36C6">
        <w:rPr>
          <w:rtl/>
        </w:rPr>
        <w:t>بن بيض ( هامش المخطوط</w:t>
      </w:r>
      <w:r w:rsidRPr="00075D21">
        <w:rPr>
          <w:rtl/>
        </w:rPr>
        <w:t xml:space="preserve"> )</w:t>
      </w:r>
      <w:r>
        <w:rPr>
          <w:rtl/>
        </w:rPr>
        <w:t>.</w:t>
      </w:r>
    </w:p>
    <w:p w:rsidR="00E626AF" w:rsidRPr="00075D21" w:rsidRDefault="00E626AF" w:rsidP="00C8704C">
      <w:pPr>
        <w:pStyle w:val="libFootnote0"/>
        <w:rPr>
          <w:rtl/>
        </w:rPr>
      </w:pPr>
      <w:r w:rsidRPr="00075D21">
        <w:rPr>
          <w:rtl/>
        </w:rPr>
        <w:t>(2) في الاستبصار</w:t>
      </w:r>
      <w:r>
        <w:rPr>
          <w:rtl/>
        </w:rPr>
        <w:t>:</w:t>
      </w:r>
      <w:r w:rsidRPr="00075D21">
        <w:rPr>
          <w:rtl/>
        </w:rPr>
        <w:t xml:space="preserve"> وهو يرث أخواله</w:t>
      </w:r>
      <w:r>
        <w:rPr>
          <w:rFonts w:hint="cs"/>
          <w:rtl/>
        </w:rPr>
        <w:t xml:space="preserve"> </w:t>
      </w:r>
      <w:r>
        <w:rPr>
          <w:rtl/>
        </w:rPr>
        <w:t>؟.</w:t>
      </w:r>
    </w:p>
    <w:p w:rsidR="00E626AF" w:rsidRPr="00075D21" w:rsidRDefault="00E626AF" w:rsidP="00C8704C">
      <w:pPr>
        <w:pStyle w:val="libFootnote0"/>
        <w:rPr>
          <w:rtl/>
        </w:rPr>
      </w:pPr>
      <w:r w:rsidRPr="00075D21">
        <w:rPr>
          <w:rtl/>
        </w:rPr>
        <w:t>(3) في الاستبصار</w:t>
      </w:r>
      <w:r>
        <w:rPr>
          <w:rtl/>
        </w:rPr>
        <w:t>:</w:t>
      </w:r>
      <w:r w:rsidRPr="00075D21">
        <w:rPr>
          <w:rtl/>
        </w:rPr>
        <w:t xml:space="preserve"> محمد بن </w:t>
      </w:r>
      <w:r w:rsidRPr="000C36C6">
        <w:rPr>
          <w:rtl/>
        </w:rPr>
        <w:t>الفضيل ( هامش المخطوط ) وكذلك</w:t>
      </w:r>
      <w:r w:rsidRPr="00075D21">
        <w:rPr>
          <w:rtl/>
        </w:rPr>
        <w:t xml:space="preserve"> التهذيب</w:t>
      </w:r>
      <w:r>
        <w:rPr>
          <w:rtl/>
        </w:rPr>
        <w:t>.</w:t>
      </w:r>
    </w:p>
    <w:p w:rsidR="00E626AF" w:rsidRPr="00075D21" w:rsidRDefault="00E626AF" w:rsidP="00C8704C">
      <w:pPr>
        <w:pStyle w:val="libFootnote0"/>
        <w:rPr>
          <w:rtl/>
        </w:rPr>
      </w:pPr>
      <w:r w:rsidRPr="00075D21">
        <w:rPr>
          <w:rtl/>
        </w:rPr>
        <w:t>(4) التهذيب 9</w:t>
      </w:r>
      <w:r>
        <w:rPr>
          <w:rtl/>
        </w:rPr>
        <w:t>:</w:t>
      </w:r>
      <w:r w:rsidRPr="00075D21">
        <w:rPr>
          <w:rtl/>
        </w:rPr>
        <w:t xml:space="preserve"> 340</w:t>
      </w:r>
      <w:r>
        <w:rPr>
          <w:rtl/>
        </w:rPr>
        <w:t xml:space="preserve"> / </w:t>
      </w:r>
      <w:r w:rsidRPr="00075D21">
        <w:rPr>
          <w:rtl/>
        </w:rPr>
        <w:t>1224</w:t>
      </w:r>
      <w:r>
        <w:rPr>
          <w:rtl/>
        </w:rPr>
        <w:t>،</w:t>
      </w:r>
      <w:r w:rsidRPr="00075D21">
        <w:rPr>
          <w:rtl/>
        </w:rPr>
        <w:t xml:space="preserve"> والاستبصار 4</w:t>
      </w:r>
      <w:r>
        <w:rPr>
          <w:rtl/>
        </w:rPr>
        <w:t>:</w:t>
      </w:r>
      <w:r w:rsidRPr="00075D21">
        <w:rPr>
          <w:rtl/>
        </w:rPr>
        <w:t xml:space="preserve"> 180</w:t>
      </w:r>
      <w:r>
        <w:rPr>
          <w:rtl/>
        </w:rPr>
        <w:t xml:space="preserve"> / </w:t>
      </w:r>
      <w:r w:rsidRPr="00075D21">
        <w:rPr>
          <w:rtl/>
        </w:rPr>
        <w:t>677</w:t>
      </w:r>
      <w:r>
        <w:rPr>
          <w:rtl/>
        </w:rPr>
        <w:t>.</w:t>
      </w:r>
    </w:p>
    <w:p w:rsidR="00E626AF" w:rsidRPr="00075D21" w:rsidRDefault="00E626AF" w:rsidP="00C8704C">
      <w:pPr>
        <w:pStyle w:val="libFootnote0"/>
        <w:rPr>
          <w:rtl/>
        </w:rPr>
      </w:pPr>
      <w:r w:rsidRPr="00075D21">
        <w:rPr>
          <w:rtl/>
        </w:rPr>
        <w:t>(5) التهذيب 9</w:t>
      </w:r>
      <w:r>
        <w:rPr>
          <w:rtl/>
        </w:rPr>
        <w:t>:</w:t>
      </w:r>
      <w:r w:rsidRPr="00075D21">
        <w:rPr>
          <w:rtl/>
        </w:rPr>
        <w:t xml:space="preserve"> 340</w:t>
      </w:r>
      <w:r>
        <w:rPr>
          <w:rtl/>
        </w:rPr>
        <w:t xml:space="preserve"> / </w:t>
      </w:r>
      <w:r w:rsidRPr="00075D21">
        <w:rPr>
          <w:rtl/>
        </w:rPr>
        <w:t>1225</w:t>
      </w:r>
      <w:r>
        <w:rPr>
          <w:rtl/>
        </w:rPr>
        <w:t>،</w:t>
      </w:r>
      <w:r w:rsidRPr="00075D21">
        <w:rPr>
          <w:rtl/>
        </w:rPr>
        <w:t xml:space="preserve"> والاستبصار 4</w:t>
      </w:r>
      <w:r>
        <w:rPr>
          <w:rtl/>
        </w:rPr>
        <w:t>:</w:t>
      </w:r>
      <w:r w:rsidRPr="00075D21">
        <w:rPr>
          <w:rtl/>
        </w:rPr>
        <w:t xml:space="preserve"> 180</w:t>
      </w:r>
      <w:r>
        <w:rPr>
          <w:rtl/>
        </w:rPr>
        <w:t xml:space="preserve"> / </w:t>
      </w:r>
      <w:r w:rsidRPr="00075D21">
        <w:rPr>
          <w:rtl/>
        </w:rPr>
        <w:t>678</w:t>
      </w:r>
      <w:r>
        <w:rPr>
          <w:rtl/>
        </w:rPr>
        <w:t>.</w:t>
      </w:r>
    </w:p>
    <w:p w:rsidR="00E626AF" w:rsidRPr="00075D21" w:rsidRDefault="00E626AF" w:rsidP="00C8704C">
      <w:pPr>
        <w:pStyle w:val="libFootnote0"/>
        <w:rPr>
          <w:rtl/>
        </w:rPr>
      </w:pPr>
      <w:r w:rsidRPr="00075D21">
        <w:rPr>
          <w:rtl/>
        </w:rPr>
        <w:t>(6) تقدم في الحديثين 1 و 2 من هذا الباب</w:t>
      </w:r>
      <w:r>
        <w:rPr>
          <w:rtl/>
        </w:rPr>
        <w:t>،</w:t>
      </w:r>
      <w:r w:rsidRPr="00075D21">
        <w:rPr>
          <w:rtl/>
        </w:rPr>
        <w:t xml:space="preserve"> وفي الحديث 4 من الباب 1 من هذه ال</w:t>
      </w:r>
      <w:r>
        <w:rPr>
          <w:rFonts w:hint="cs"/>
          <w:rtl/>
        </w:rPr>
        <w:t>أ</w:t>
      </w:r>
      <w:r w:rsidRPr="00075D21">
        <w:rPr>
          <w:rtl/>
        </w:rPr>
        <w:t>بواب</w:t>
      </w:r>
      <w:r>
        <w:rPr>
          <w:rtl/>
        </w:rPr>
        <w:t>.</w:t>
      </w:r>
    </w:p>
    <w:p w:rsidR="00E626AF" w:rsidRDefault="00E626AF" w:rsidP="00C8704C">
      <w:pPr>
        <w:pStyle w:val="libFootnote0"/>
        <w:rPr>
          <w:rtl/>
        </w:rPr>
      </w:pPr>
      <w:r>
        <w:rPr>
          <w:rtl/>
        </w:rPr>
        <w:t>4 - التهذيب 9: 341 / 1226، والاستبصار 4: 180 / 679.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حفص،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لاعن امرأته</w:t>
      </w:r>
      <w:r>
        <w:rPr>
          <w:rFonts w:hint="cs"/>
          <w:rtl/>
        </w:rPr>
        <w:t xml:space="preserve"> </w:t>
      </w:r>
      <w:r>
        <w:rPr>
          <w:rtl/>
        </w:rPr>
        <w:t>؟ قال: يلحق الولد با</w:t>
      </w:r>
      <w:r>
        <w:rPr>
          <w:rFonts w:hint="cs"/>
          <w:rtl/>
        </w:rPr>
        <w:t>ُ</w:t>
      </w:r>
      <w:r>
        <w:rPr>
          <w:rtl/>
        </w:rPr>
        <w:t>م</w:t>
      </w:r>
      <w:r>
        <w:rPr>
          <w:rFonts w:hint="cs"/>
          <w:rtl/>
        </w:rPr>
        <w:t>ّ</w:t>
      </w:r>
      <w:r>
        <w:rPr>
          <w:rtl/>
        </w:rPr>
        <w:t>ه، يرثه أخواله، ولا</w:t>
      </w:r>
      <w:r>
        <w:rPr>
          <w:rFonts w:hint="cs"/>
          <w:rtl/>
        </w:rPr>
        <w:t xml:space="preserve"> </w:t>
      </w:r>
      <w:r>
        <w:rPr>
          <w:rtl/>
        </w:rPr>
        <w:t>يرثهم الولد.</w:t>
      </w:r>
    </w:p>
    <w:p w:rsidR="00E626AF" w:rsidRDefault="00E626AF" w:rsidP="00E626AF">
      <w:pPr>
        <w:pStyle w:val="libNormal"/>
        <w:rPr>
          <w:rtl/>
        </w:rPr>
      </w:pPr>
      <w:r>
        <w:rPr>
          <w:rtl/>
        </w:rPr>
        <w:t>ورواه الكليني</w:t>
      </w:r>
      <w:r>
        <w:rPr>
          <w:rFonts w:hint="cs"/>
          <w:rtl/>
        </w:rPr>
        <w:t>ُّ</w:t>
      </w:r>
      <w:r>
        <w:rPr>
          <w:rtl/>
        </w:rPr>
        <w:t xml:space="preserve"> عن حميد بن زياد، عن الحسن بن محمد مثله، </w:t>
      </w:r>
      <w:r w:rsidR="00B36AE3">
        <w:rPr>
          <w:rtl/>
        </w:rPr>
        <w:t xml:space="preserve">إلّا </w:t>
      </w:r>
      <w:r>
        <w:rPr>
          <w:rtl/>
        </w:rPr>
        <w:t>أن</w:t>
      </w:r>
      <w:r>
        <w:rPr>
          <w:rFonts w:hint="cs"/>
          <w:rtl/>
        </w:rPr>
        <w:t>ّ</w:t>
      </w:r>
      <w:r>
        <w:rPr>
          <w:rtl/>
        </w:rPr>
        <w:t>ه أسقط لفظ الولد من آخره، وزاد: فسألته عن الرجل إن أكذب نفسه</w:t>
      </w:r>
      <w:r>
        <w:rPr>
          <w:rFonts w:hint="cs"/>
          <w:rtl/>
        </w:rPr>
        <w:t xml:space="preserve"> </w:t>
      </w:r>
      <w:r>
        <w:rPr>
          <w:rtl/>
        </w:rPr>
        <w:t xml:space="preserve">؟ قال: يلحق به الولد </w:t>
      </w:r>
      <w:r w:rsidRPr="00E626AF">
        <w:rPr>
          <w:rStyle w:val="libFootnotenumChar"/>
          <w:rtl/>
        </w:rPr>
        <w:t>(1)</w:t>
      </w:r>
      <w:r>
        <w:rPr>
          <w:rtl/>
        </w:rPr>
        <w:t>.</w:t>
      </w:r>
    </w:p>
    <w:p w:rsidR="00E626AF" w:rsidRDefault="00E626AF" w:rsidP="00E626AF">
      <w:pPr>
        <w:pStyle w:val="libNormal"/>
        <w:rPr>
          <w:rtl/>
        </w:rPr>
      </w:pPr>
      <w:r>
        <w:rPr>
          <w:rtl/>
        </w:rPr>
        <w:t>أقول: ذكر</w:t>
      </w:r>
      <w:r>
        <w:rPr>
          <w:rFonts w:hint="cs"/>
          <w:rtl/>
        </w:rPr>
        <w:t xml:space="preserve"> </w:t>
      </w:r>
      <w:r>
        <w:rPr>
          <w:rtl/>
        </w:rPr>
        <w:t xml:space="preserve">الشيخ وغيره </w:t>
      </w:r>
      <w:r w:rsidRPr="00E626AF">
        <w:rPr>
          <w:rStyle w:val="libFootnotenumChar"/>
          <w:rtl/>
        </w:rPr>
        <w:t>(2)</w:t>
      </w:r>
      <w:r>
        <w:rPr>
          <w:rtl/>
        </w:rPr>
        <w:t>: أن</w:t>
      </w:r>
      <w:r>
        <w:rPr>
          <w:rFonts w:hint="cs"/>
          <w:rtl/>
        </w:rPr>
        <w:t>َّ</w:t>
      </w:r>
      <w:r>
        <w:rPr>
          <w:rtl/>
        </w:rPr>
        <w:t xml:space="preserve"> العمل على الأخبار السابقة دون هذا وما في معناه، ولعل</w:t>
      </w:r>
      <w:r>
        <w:rPr>
          <w:rFonts w:hint="cs"/>
          <w:rtl/>
        </w:rPr>
        <w:t>ّ</w:t>
      </w:r>
      <w:r>
        <w:rPr>
          <w:rtl/>
        </w:rPr>
        <w:t>ها محمولة على وجود الا</w:t>
      </w:r>
      <w:r>
        <w:rPr>
          <w:rFonts w:hint="cs"/>
          <w:rtl/>
        </w:rPr>
        <w:t>ُ</w:t>
      </w:r>
      <w:r>
        <w:rPr>
          <w:rtl/>
        </w:rPr>
        <w:t>م</w:t>
      </w:r>
      <w:r>
        <w:rPr>
          <w:rFonts w:hint="cs"/>
          <w:rtl/>
        </w:rPr>
        <w:t>ّ</w:t>
      </w:r>
      <w:r>
        <w:rPr>
          <w:rtl/>
        </w:rPr>
        <w:t>، أو وارث أقرب.</w:t>
      </w:r>
      <w:r>
        <w:rPr>
          <w:rFonts w:hint="cs"/>
          <w:rtl/>
        </w:rPr>
        <w:t xml:space="preserve"> </w:t>
      </w:r>
      <w:r>
        <w:rPr>
          <w:rtl/>
        </w:rPr>
        <w:t>وبعضها يحتمل الحمل على ال</w:t>
      </w:r>
      <w:r>
        <w:rPr>
          <w:rFonts w:hint="cs"/>
          <w:rtl/>
        </w:rPr>
        <w:t>إِ</w:t>
      </w:r>
      <w:r>
        <w:rPr>
          <w:rtl/>
        </w:rPr>
        <w:t>نكار دون الأخبار، وقد حملها الشيخ على ما لو لم يقر</w:t>
      </w:r>
      <w:r>
        <w:rPr>
          <w:rFonts w:hint="cs"/>
          <w:rtl/>
        </w:rPr>
        <w:t>ّ</w:t>
      </w:r>
      <w:r>
        <w:rPr>
          <w:rtl/>
        </w:rPr>
        <w:t xml:space="preserve"> به ال</w:t>
      </w:r>
      <w:r>
        <w:rPr>
          <w:rFonts w:hint="cs"/>
          <w:rtl/>
        </w:rPr>
        <w:t>أ</w:t>
      </w:r>
      <w:r>
        <w:rPr>
          <w:rtl/>
        </w:rPr>
        <w:t xml:space="preserve">ب </w:t>
      </w:r>
      <w:r w:rsidRPr="00E626AF">
        <w:rPr>
          <w:rStyle w:val="libFootnotenumChar"/>
          <w:rtl/>
        </w:rPr>
        <w:t>(3)</w:t>
      </w:r>
      <w:r>
        <w:rPr>
          <w:rtl/>
        </w:rPr>
        <w:t>،</w:t>
      </w:r>
      <w:r>
        <w:rPr>
          <w:rFonts w:hint="cs"/>
          <w:rtl/>
        </w:rPr>
        <w:t xml:space="preserve"> </w:t>
      </w:r>
      <w:r>
        <w:rPr>
          <w:rtl/>
        </w:rPr>
        <w:t>وحمل ما مر</w:t>
      </w:r>
      <w:r>
        <w:rPr>
          <w:rFonts w:hint="cs"/>
          <w:rtl/>
        </w:rPr>
        <w:t>ّ</w:t>
      </w:r>
      <w:r>
        <w:rPr>
          <w:rtl/>
        </w:rPr>
        <w:t xml:space="preserve"> على ما أقر</w:t>
      </w:r>
      <w:r>
        <w:rPr>
          <w:rFonts w:hint="cs"/>
          <w:rtl/>
        </w:rPr>
        <w:t>ّ</w:t>
      </w:r>
      <w:r>
        <w:rPr>
          <w:rtl/>
        </w:rPr>
        <w:t xml:space="preserve"> به ال</w:t>
      </w:r>
      <w:r>
        <w:rPr>
          <w:rFonts w:hint="cs"/>
          <w:rtl/>
        </w:rPr>
        <w:t>أ</w:t>
      </w:r>
      <w:r>
        <w:rPr>
          <w:rtl/>
        </w:rPr>
        <w:t xml:space="preserve">ب بعد اللعان، والله أعلم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[ 32979 ] </w:t>
      </w:r>
      <w:r>
        <w:rPr>
          <w:rtl/>
        </w:rPr>
        <w:t>5</w:t>
      </w:r>
      <w:r>
        <w:rPr>
          <w:rFonts w:hint="cs"/>
          <w:rtl/>
        </w:rPr>
        <w:t xml:space="preserve"> - </w:t>
      </w:r>
      <w:r>
        <w:rPr>
          <w:rtl/>
        </w:rPr>
        <w:t>وبإسناده عن أبي علي</w:t>
      </w:r>
      <w:r>
        <w:rPr>
          <w:rFonts w:hint="cs"/>
          <w:rtl/>
        </w:rPr>
        <w:t>ّ</w:t>
      </w:r>
      <w:r>
        <w:rPr>
          <w:rtl/>
        </w:rPr>
        <w:t xml:space="preserve"> ال</w:t>
      </w:r>
      <w:r>
        <w:rPr>
          <w:rFonts w:hint="cs"/>
          <w:rtl/>
        </w:rPr>
        <w:t>أ</w:t>
      </w:r>
      <w:r>
        <w:rPr>
          <w:rtl/>
        </w:rPr>
        <w:t>شعري، عن الحسن بن علي</w:t>
      </w:r>
      <w:r>
        <w:rPr>
          <w:rFonts w:hint="cs"/>
          <w:rtl/>
        </w:rPr>
        <w:t>ّ</w:t>
      </w:r>
      <w:r>
        <w:rPr>
          <w:rtl/>
        </w:rPr>
        <w:t xml:space="preserve"> الكوفي، عن عبيس بن هشام، عن ثابت، عن أبي بصير،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الملاعنة إذا تلاعنا وتفر</w:t>
      </w:r>
      <w:r>
        <w:rPr>
          <w:rFonts w:hint="cs"/>
          <w:rtl/>
        </w:rPr>
        <w:t>ّ</w:t>
      </w:r>
      <w:r>
        <w:rPr>
          <w:rtl/>
        </w:rPr>
        <w:t>قا وقال زوجها بعد ذلك: الولد ولدي، وأكذب نفسه</w:t>
      </w:r>
      <w:r>
        <w:rPr>
          <w:rFonts w:hint="cs"/>
          <w:rtl/>
        </w:rPr>
        <w:t xml:space="preserve"> </w:t>
      </w:r>
      <w:r>
        <w:rPr>
          <w:rtl/>
        </w:rPr>
        <w:t>؟ قال: أم</w:t>
      </w:r>
      <w:r>
        <w:rPr>
          <w:rFonts w:hint="cs"/>
          <w:rtl/>
        </w:rPr>
        <w:t>ّ</w:t>
      </w:r>
      <w:r>
        <w:rPr>
          <w:rtl/>
        </w:rPr>
        <w:t>ا المرأة فلا ترجع إليه، ولكن أرد</w:t>
      </w:r>
      <w:r>
        <w:rPr>
          <w:rFonts w:hint="cs"/>
          <w:rtl/>
        </w:rPr>
        <w:t>ّ</w:t>
      </w:r>
      <w:r>
        <w:rPr>
          <w:rtl/>
        </w:rPr>
        <w:t xml:space="preserve"> إليه الولد، ولا </w:t>
      </w:r>
      <w:r>
        <w:rPr>
          <w:rFonts w:hint="cs"/>
          <w:rtl/>
        </w:rPr>
        <w:t>أ</w:t>
      </w:r>
      <w:r>
        <w:rPr>
          <w:rtl/>
        </w:rPr>
        <w:t>دع ولده ليس له ميراث، فإن لم يدعه أبوه ف</w:t>
      </w:r>
      <w:r>
        <w:rPr>
          <w:rFonts w:hint="cs"/>
          <w:rtl/>
        </w:rPr>
        <w:t>إ</w:t>
      </w:r>
      <w:r>
        <w:rPr>
          <w:rtl/>
        </w:rPr>
        <w:t>ن</w:t>
      </w:r>
      <w:r>
        <w:rPr>
          <w:rFonts w:hint="cs"/>
          <w:rtl/>
        </w:rPr>
        <w:t>َّ</w:t>
      </w:r>
      <w:r>
        <w:rPr>
          <w:rtl/>
        </w:rPr>
        <w:t xml:space="preserve"> أخواله يرثونه، ولا يرثهم، فإن دعاه أحد بابن الزانية جلد الحد</w:t>
      </w:r>
      <w:r>
        <w:rPr>
          <w:rFonts w:hint="cs"/>
          <w:rtl/>
        </w:rPr>
        <w:t>ّ</w:t>
      </w:r>
      <w:r>
        <w:rPr>
          <w:rtl/>
        </w:rPr>
        <w:t>.</w:t>
      </w:r>
    </w:p>
    <w:p w:rsidR="00E626AF" w:rsidRDefault="00E626AF" w:rsidP="000C36C6">
      <w:pPr>
        <w:pStyle w:val="libNormal"/>
        <w:rPr>
          <w:rtl/>
        </w:rPr>
      </w:pPr>
      <w:r>
        <w:rPr>
          <w:rtl/>
        </w:rPr>
        <w:t>ورواه الكليني</w:t>
      </w:r>
      <w:r>
        <w:rPr>
          <w:rFonts w:hint="cs"/>
          <w:rtl/>
        </w:rPr>
        <w:t>ُّ</w:t>
      </w:r>
      <w:r>
        <w:rPr>
          <w:rtl/>
        </w:rPr>
        <w:t xml:space="preserve"> عن أبي علي</w:t>
      </w:r>
      <w:r>
        <w:rPr>
          <w:rFonts w:hint="cs"/>
          <w:rtl/>
        </w:rPr>
        <w:t>ّ</w:t>
      </w:r>
      <w:r>
        <w:rPr>
          <w:rtl/>
        </w:rPr>
        <w:t xml:space="preserve"> ال</w:t>
      </w:r>
      <w:r>
        <w:rPr>
          <w:rFonts w:hint="cs"/>
          <w:rtl/>
        </w:rPr>
        <w:t>أ</w:t>
      </w:r>
      <w:r>
        <w:rPr>
          <w:rtl/>
        </w:rPr>
        <w:t xml:space="preserve">شعري مثله </w:t>
      </w:r>
      <w:r w:rsidRPr="00E626AF">
        <w:rPr>
          <w:rStyle w:val="libFootnotenumChar"/>
          <w:rtl/>
        </w:rPr>
        <w:t>(</w:t>
      </w:r>
      <w:r w:rsidR="000C36C6">
        <w:rPr>
          <w:rStyle w:val="libFootnotenumChar"/>
          <w:rFonts w:hint="cs"/>
          <w:rtl/>
        </w:rPr>
        <w:t>5</w:t>
      </w:r>
      <w:r w:rsidRPr="00E626AF">
        <w:rPr>
          <w:rStyle w:val="libFootnotenumChar"/>
          <w:rtl/>
        </w:rPr>
        <w:t>)</w:t>
      </w:r>
      <w:r>
        <w:rPr>
          <w:rtl/>
        </w:rPr>
        <w:t>.</w:t>
      </w:r>
    </w:p>
    <w:p w:rsidR="00E626AF" w:rsidRDefault="00E626AF" w:rsidP="000C36C6">
      <w:pPr>
        <w:pStyle w:val="libNormal"/>
        <w:rPr>
          <w:rtl/>
        </w:rPr>
      </w:pPr>
      <w:r>
        <w:rPr>
          <w:rtl/>
        </w:rPr>
        <w:t xml:space="preserve">أقول: قد عرفت وجهه </w:t>
      </w:r>
      <w:r w:rsidRPr="00E626AF">
        <w:rPr>
          <w:rStyle w:val="libFootnotenumChar"/>
          <w:rtl/>
        </w:rPr>
        <w:t>(</w:t>
      </w:r>
      <w:r w:rsidR="000C36C6">
        <w:rPr>
          <w:rStyle w:val="libFootnotenumChar"/>
          <w:rFonts w:hint="cs"/>
          <w:rtl/>
        </w:rPr>
        <w:t>6)</w:t>
      </w:r>
      <w:r>
        <w:rPr>
          <w:rtl/>
        </w:rPr>
        <w:t>.</w:t>
      </w:r>
    </w:p>
    <w:p w:rsidR="00E626AF"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الكافي 7</w:t>
      </w:r>
      <w:r>
        <w:rPr>
          <w:rtl/>
        </w:rPr>
        <w:t>:</w:t>
      </w:r>
      <w:r w:rsidRPr="00075D21">
        <w:rPr>
          <w:rtl/>
        </w:rPr>
        <w:t xml:space="preserve"> 161</w:t>
      </w:r>
      <w:r>
        <w:rPr>
          <w:rtl/>
        </w:rPr>
        <w:t xml:space="preserve"> / </w:t>
      </w:r>
      <w:r w:rsidRPr="00075D21">
        <w:rPr>
          <w:rtl/>
        </w:rPr>
        <w:t>9</w:t>
      </w:r>
      <w:r>
        <w:rPr>
          <w:rtl/>
        </w:rPr>
        <w:t>.</w:t>
      </w:r>
    </w:p>
    <w:p w:rsidR="00E626AF" w:rsidRPr="00075D21" w:rsidRDefault="00E626AF" w:rsidP="00C8704C">
      <w:pPr>
        <w:pStyle w:val="libFootnote0"/>
        <w:rPr>
          <w:rtl/>
        </w:rPr>
      </w:pPr>
      <w:r w:rsidRPr="00075D21">
        <w:rPr>
          <w:rtl/>
        </w:rPr>
        <w:t>(2) راجع المختلف</w:t>
      </w:r>
      <w:r>
        <w:rPr>
          <w:rtl/>
        </w:rPr>
        <w:t>:</w:t>
      </w:r>
      <w:r w:rsidRPr="00075D21">
        <w:rPr>
          <w:rtl/>
        </w:rPr>
        <w:t xml:space="preserve"> 744</w:t>
      </w:r>
      <w:r>
        <w:rPr>
          <w:rtl/>
        </w:rPr>
        <w:t>.</w:t>
      </w:r>
    </w:p>
    <w:p w:rsidR="00E626AF" w:rsidRPr="00075D21" w:rsidRDefault="00E626AF" w:rsidP="00C8704C">
      <w:pPr>
        <w:pStyle w:val="libFootnote0"/>
        <w:rPr>
          <w:rtl/>
        </w:rPr>
      </w:pPr>
      <w:r w:rsidRPr="00075D21">
        <w:rPr>
          <w:rtl/>
        </w:rPr>
        <w:t>(3) راجع الاستبصار 4</w:t>
      </w:r>
      <w:r>
        <w:rPr>
          <w:rtl/>
        </w:rPr>
        <w:t>:</w:t>
      </w:r>
      <w:r w:rsidRPr="00075D21">
        <w:rPr>
          <w:rtl/>
        </w:rPr>
        <w:t xml:space="preserve"> 181</w:t>
      </w:r>
      <w:r>
        <w:rPr>
          <w:rtl/>
        </w:rPr>
        <w:t xml:space="preserve"> / </w:t>
      </w:r>
      <w:r w:rsidRPr="00075D21">
        <w:rPr>
          <w:rtl/>
        </w:rPr>
        <w:t>ذيل 682</w:t>
      </w:r>
      <w:r>
        <w:rPr>
          <w:rtl/>
        </w:rPr>
        <w:t>.</w:t>
      </w:r>
    </w:p>
    <w:p w:rsidR="00E626AF" w:rsidRPr="00075D21" w:rsidRDefault="00E626AF" w:rsidP="00C8704C">
      <w:pPr>
        <w:pStyle w:val="libFootnote0"/>
        <w:rPr>
          <w:rtl/>
        </w:rPr>
      </w:pPr>
      <w:r w:rsidRPr="00075D21">
        <w:rPr>
          <w:rtl/>
        </w:rPr>
        <w:t>(4) مر</w:t>
      </w:r>
      <w:r>
        <w:rPr>
          <w:rFonts w:hint="cs"/>
          <w:rtl/>
        </w:rPr>
        <w:t>ّ</w:t>
      </w:r>
      <w:r w:rsidRPr="00075D21">
        <w:rPr>
          <w:rtl/>
        </w:rPr>
        <w:t xml:space="preserve"> في ال</w:t>
      </w:r>
      <w:r>
        <w:rPr>
          <w:rFonts w:hint="cs"/>
          <w:rtl/>
        </w:rPr>
        <w:t>أ</w:t>
      </w:r>
      <w:r w:rsidRPr="00075D21">
        <w:rPr>
          <w:rtl/>
        </w:rPr>
        <w:t>حاديث 1 و 2 و 3 من هذا الباب</w:t>
      </w:r>
      <w:r>
        <w:rPr>
          <w:rtl/>
        </w:rPr>
        <w:t>.</w:t>
      </w:r>
    </w:p>
    <w:p w:rsidR="00E626AF" w:rsidRDefault="00E626AF" w:rsidP="00C8704C">
      <w:pPr>
        <w:pStyle w:val="libFootnote0"/>
        <w:rPr>
          <w:rtl/>
        </w:rPr>
      </w:pPr>
      <w:r>
        <w:rPr>
          <w:rtl/>
        </w:rPr>
        <w:t>5 - التهذيب 9: 341 / 1227، والاستبصار 4: 180 / 680.</w:t>
      </w:r>
    </w:p>
    <w:p w:rsidR="00E626AF" w:rsidRPr="00075D21" w:rsidRDefault="00E626AF" w:rsidP="000C36C6">
      <w:pPr>
        <w:pStyle w:val="libFootnote0"/>
        <w:rPr>
          <w:rtl/>
        </w:rPr>
      </w:pPr>
      <w:r w:rsidRPr="00075D21">
        <w:rPr>
          <w:rtl/>
        </w:rPr>
        <w:t>(</w:t>
      </w:r>
      <w:r w:rsidR="000C36C6">
        <w:rPr>
          <w:rFonts w:hint="cs"/>
          <w:rtl/>
        </w:rPr>
        <w:t>5</w:t>
      </w:r>
      <w:r w:rsidRPr="00075D21">
        <w:rPr>
          <w:rtl/>
        </w:rPr>
        <w:t>) الكافي 7</w:t>
      </w:r>
      <w:r>
        <w:rPr>
          <w:rtl/>
        </w:rPr>
        <w:t>:</w:t>
      </w:r>
      <w:r w:rsidRPr="00075D21">
        <w:rPr>
          <w:rtl/>
        </w:rPr>
        <w:t xml:space="preserve"> 160</w:t>
      </w:r>
      <w:r>
        <w:rPr>
          <w:rtl/>
        </w:rPr>
        <w:t xml:space="preserve"> / </w:t>
      </w:r>
      <w:r w:rsidRPr="00075D21">
        <w:rPr>
          <w:rtl/>
        </w:rPr>
        <w:t>10</w:t>
      </w:r>
      <w:r>
        <w:rPr>
          <w:rtl/>
        </w:rPr>
        <w:t>.</w:t>
      </w:r>
    </w:p>
    <w:p w:rsidR="00E626AF" w:rsidRPr="00075D21" w:rsidRDefault="00E626AF" w:rsidP="000C36C6">
      <w:pPr>
        <w:pStyle w:val="libFootnote0"/>
        <w:rPr>
          <w:rtl/>
        </w:rPr>
      </w:pPr>
      <w:r w:rsidRPr="00075D21">
        <w:rPr>
          <w:rtl/>
        </w:rPr>
        <w:t>(</w:t>
      </w:r>
      <w:r w:rsidR="000C36C6">
        <w:rPr>
          <w:rFonts w:hint="cs"/>
          <w:rtl/>
        </w:rPr>
        <w:t>6</w:t>
      </w:r>
      <w:r w:rsidRPr="00075D21">
        <w:rPr>
          <w:rtl/>
        </w:rPr>
        <w:t>) تقدم في ذيل الحديث السابق</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[ 32980 ] </w:t>
      </w:r>
      <w:r>
        <w:rPr>
          <w:rtl/>
        </w:rPr>
        <w:t>6</w:t>
      </w:r>
      <w:r>
        <w:rPr>
          <w:rFonts w:hint="cs"/>
          <w:rtl/>
        </w:rPr>
        <w:t xml:space="preserve"> - </w:t>
      </w:r>
      <w:r>
        <w:rPr>
          <w:rtl/>
        </w:rPr>
        <w:t>وبإسناده عن محمد بن الحسن الصف</w:t>
      </w:r>
      <w:r>
        <w:rPr>
          <w:rFonts w:hint="cs"/>
          <w:rtl/>
        </w:rPr>
        <w:t>ّ</w:t>
      </w:r>
      <w:r>
        <w:rPr>
          <w:rtl/>
        </w:rPr>
        <w:t>ار، عن أحمد بن محمد بن عيسى، عن ابن سنان، عن العلاء، عن الفضيل قال: سألته عن رجل افترى على امرأته، قال: يلاعنها، وإن أبى أن يلاعنها جلد الحد</w:t>
      </w:r>
      <w:r>
        <w:rPr>
          <w:rFonts w:hint="cs"/>
          <w:rtl/>
        </w:rPr>
        <w:t>ّ</w:t>
      </w:r>
      <w:r>
        <w:rPr>
          <w:rtl/>
        </w:rPr>
        <w:t>، ورد</w:t>
      </w:r>
      <w:r>
        <w:rPr>
          <w:rFonts w:hint="cs"/>
          <w:rtl/>
        </w:rPr>
        <w:t>ّ</w:t>
      </w:r>
      <w:r>
        <w:rPr>
          <w:rtl/>
        </w:rPr>
        <w:t>ت إليه امرأته، وإن لاعنها فرق بينهما، ولم تحل</w:t>
      </w:r>
      <w:r>
        <w:rPr>
          <w:rFonts w:hint="cs"/>
          <w:rtl/>
        </w:rPr>
        <w:t>ّ</w:t>
      </w:r>
      <w:r>
        <w:rPr>
          <w:rtl/>
        </w:rPr>
        <w:t xml:space="preserve"> له </w:t>
      </w:r>
      <w:r>
        <w:rPr>
          <w:rFonts w:hint="cs"/>
          <w:rtl/>
        </w:rPr>
        <w:t>ا</w:t>
      </w:r>
      <w:r>
        <w:rPr>
          <w:rtl/>
        </w:rPr>
        <w:t xml:space="preserve">لى يوم القيامة، فإن كان انتفى من ولدها الحق بأخواله، يرثونه، ولا يرثهم، </w:t>
      </w:r>
      <w:r w:rsidR="00B36AE3">
        <w:rPr>
          <w:rtl/>
        </w:rPr>
        <w:t xml:space="preserve">إلّا </w:t>
      </w:r>
      <w:r>
        <w:rPr>
          <w:rtl/>
        </w:rPr>
        <w:t>أنه يرث ا</w:t>
      </w:r>
      <w:r>
        <w:rPr>
          <w:rFonts w:hint="cs"/>
          <w:rtl/>
        </w:rPr>
        <w:t>ُ</w:t>
      </w:r>
      <w:r>
        <w:rPr>
          <w:rtl/>
        </w:rPr>
        <w:t>م</w:t>
      </w:r>
      <w:r>
        <w:rPr>
          <w:rFonts w:hint="cs"/>
          <w:rtl/>
        </w:rPr>
        <w:t>ّ</w:t>
      </w:r>
      <w:r>
        <w:rPr>
          <w:rtl/>
        </w:rPr>
        <w:t>ه، فإن سم</w:t>
      </w:r>
      <w:r>
        <w:rPr>
          <w:rFonts w:hint="cs"/>
          <w:rtl/>
        </w:rPr>
        <w:t>ّ</w:t>
      </w:r>
      <w:r>
        <w:rPr>
          <w:rtl/>
        </w:rPr>
        <w:t>اه أحد ولد الزنا جلد الذي يسم</w:t>
      </w:r>
      <w:r>
        <w:rPr>
          <w:rFonts w:hint="cs"/>
          <w:rtl/>
        </w:rPr>
        <w:t>ّ</w:t>
      </w:r>
      <w:r>
        <w:rPr>
          <w:rtl/>
        </w:rPr>
        <w:t>يه الحد</w:t>
      </w:r>
      <w:r>
        <w:rPr>
          <w:rFonts w:hint="cs"/>
          <w:rtl/>
        </w:rPr>
        <w:t>ّ</w:t>
      </w:r>
      <w:r>
        <w:rPr>
          <w:rtl/>
        </w:rPr>
        <w:t>.</w:t>
      </w:r>
    </w:p>
    <w:p w:rsidR="00E626AF" w:rsidRDefault="00E626AF" w:rsidP="0042658B">
      <w:pPr>
        <w:pStyle w:val="libNormal"/>
        <w:rPr>
          <w:rtl/>
        </w:rPr>
      </w:pPr>
      <w:r w:rsidRPr="00C8704C">
        <w:rPr>
          <w:rStyle w:val="libNormalChar"/>
          <w:rtl/>
        </w:rPr>
        <w:t xml:space="preserve">[ 32981 ] </w:t>
      </w:r>
      <w:r>
        <w:rPr>
          <w:rtl/>
        </w:rPr>
        <w:t>7</w:t>
      </w:r>
      <w:r>
        <w:rPr>
          <w:rFonts w:hint="cs"/>
          <w:rtl/>
        </w:rPr>
        <w:t xml:space="preserve"> - </w:t>
      </w:r>
      <w:r>
        <w:rPr>
          <w:rtl/>
        </w:rPr>
        <w:t>وبإسناده عن علي</w:t>
      </w:r>
      <w:r>
        <w:rPr>
          <w:rFonts w:hint="cs"/>
          <w:rtl/>
        </w:rPr>
        <w:t>ِّ</w:t>
      </w:r>
      <w:r>
        <w:rPr>
          <w:rtl/>
        </w:rPr>
        <w:t xml:space="preserve"> بن إبراهيم، عن أبيه،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قذف الرجل امرأته يلاعنها، ثم</w:t>
      </w:r>
      <w:r>
        <w:rPr>
          <w:rFonts w:hint="cs"/>
          <w:rtl/>
        </w:rPr>
        <w:t>َّ</w:t>
      </w:r>
      <w:r>
        <w:rPr>
          <w:rtl/>
        </w:rPr>
        <w:t xml:space="preserve"> يفر</w:t>
      </w:r>
      <w:r>
        <w:rPr>
          <w:rFonts w:hint="cs"/>
          <w:rtl/>
        </w:rPr>
        <w:t>َّ</w:t>
      </w:r>
      <w:r>
        <w:rPr>
          <w:rtl/>
        </w:rPr>
        <w:t>ق بينهما، ولا تحل</w:t>
      </w:r>
      <w:r>
        <w:rPr>
          <w:rFonts w:hint="cs"/>
          <w:rtl/>
        </w:rPr>
        <w:t>ّ</w:t>
      </w:r>
      <w:r>
        <w:rPr>
          <w:rtl/>
        </w:rPr>
        <w:t xml:space="preserve"> له أبدا</w:t>
      </w:r>
      <w:r>
        <w:rPr>
          <w:rFonts w:hint="cs"/>
          <w:rtl/>
        </w:rPr>
        <w:t>ً</w:t>
      </w:r>
      <w:r>
        <w:rPr>
          <w:rtl/>
        </w:rPr>
        <w:t>، فإن أقر</w:t>
      </w:r>
      <w:r>
        <w:rPr>
          <w:rFonts w:hint="cs"/>
          <w:rtl/>
        </w:rPr>
        <w:t>َّ</w:t>
      </w:r>
      <w:r>
        <w:rPr>
          <w:rtl/>
        </w:rPr>
        <w:t xml:space="preserve"> على نفسه قبل الملاعنة جلد حد</w:t>
      </w:r>
      <w:r>
        <w:rPr>
          <w:rFonts w:hint="cs"/>
          <w:rtl/>
        </w:rPr>
        <w:t>ّ</w:t>
      </w:r>
      <w:r>
        <w:rPr>
          <w:rtl/>
        </w:rPr>
        <w:t>ا</w:t>
      </w:r>
      <w:r>
        <w:rPr>
          <w:rFonts w:hint="cs"/>
          <w:rtl/>
        </w:rPr>
        <w:t>ً</w:t>
      </w:r>
      <w:r>
        <w:rPr>
          <w:rtl/>
        </w:rPr>
        <w:t>، وهي امرأته، قال: وسألته عن الملاعنة التي يرميها زوجها،</w:t>
      </w:r>
      <w:r>
        <w:rPr>
          <w:rFonts w:hint="cs"/>
          <w:rtl/>
        </w:rPr>
        <w:t xml:space="preserve"> </w:t>
      </w:r>
      <w:r>
        <w:rPr>
          <w:rtl/>
        </w:rPr>
        <w:t>وينتفي من ولدها، ويلاعنها، ويفارقها، ثم</w:t>
      </w:r>
      <w:r>
        <w:rPr>
          <w:rFonts w:hint="cs"/>
          <w:rtl/>
        </w:rPr>
        <w:t>َّ</w:t>
      </w:r>
      <w:r>
        <w:rPr>
          <w:rtl/>
        </w:rPr>
        <w:t xml:space="preserve"> يقول بعد ذلك: الولد ولدي، ويكذب نفسه، فقال: أما المرأة فلا ترجع إليه أبدا</w:t>
      </w:r>
      <w:r>
        <w:rPr>
          <w:rFonts w:hint="cs"/>
          <w:rtl/>
        </w:rPr>
        <w:t>ً</w:t>
      </w:r>
      <w:r>
        <w:rPr>
          <w:rtl/>
        </w:rPr>
        <w:t>، وأم</w:t>
      </w:r>
      <w:r>
        <w:rPr>
          <w:rFonts w:hint="cs"/>
          <w:rtl/>
        </w:rPr>
        <w:t>ّ</w:t>
      </w:r>
      <w:r>
        <w:rPr>
          <w:rtl/>
        </w:rPr>
        <w:t>ا الولد ف</w:t>
      </w:r>
      <w:r>
        <w:rPr>
          <w:rFonts w:hint="cs"/>
          <w:rtl/>
        </w:rPr>
        <w:t>إ</w:t>
      </w:r>
      <w:r>
        <w:rPr>
          <w:rtl/>
        </w:rPr>
        <w:t>ن</w:t>
      </w:r>
      <w:r>
        <w:rPr>
          <w:rFonts w:hint="cs"/>
          <w:rtl/>
        </w:rPr>
        <w:t>ّي</w:t>
      </w:r>
      <w:r>
        <w:rPr>
          <w:rtl/>
        </w:rPr>
        <w:t xml:space="preserve"> أرد</w:t>
      </w:r>
      <w:r>
        <w:rPr>
          <w:rFonts w:hint="cs"/>
          <w:rtl/>
        </w:rPr>
        <w:t>ُّ</w:t>
      </w:r>
      <w:r>
        <w:rPr>
          <w:rtl/>
        </w:rPr>
        <w:t xml:space="preserve">ه إليه </w:t>
      </w:r>
      <w:r>
        <w:rPr>
          <w:rFonts w:hint="cs"/>
          <w:rtl/>
        </w:rPr>
        <w:t>إ</w:t>
      </w:r>
      <w:r>
        <w:rPr>
          <w:rtl/>
        </w:rPr>
        <w:t>ذ اد</w:t>
      </w:r>
      <w:r>
        <w:rPr>
          <w:rFonts w:hint="cs"/>
          <w:rtl/>
        </w:rPr>
        <w:t>ّ</w:t>
      </w:r>
      <w:r>
        <w:rPr>
          <w:rtl/>
        </w:rPr>
        <w:t xml:space="preserve">عاه، ولا </w:t>
      </w:r>
      <w:r>
        <w:rPr>
          <w:rFonts w:hint="cs"/>
          <w:rtl/>
        </w:rPr>
        <w:t>أ</w:t>
      </w:r>
      <w:r>
        <w:rPr>
          <w:rtl/>
        </w:rPr>
        <w:t>دع ولده، وليس له ميراث، ويرث الابن ال</w:t>
      </w:r>
      <w:r>
        <w:rPr>
          <w:rFonts w:hint="cs"/>
          <w:rtl/>
        </w:rPr>
        <w:t>أ</w:t>
      </w:r>
      <w:r>
        <w:rPr>
          <w:rtl/>
        </w:rPr>
        <w:t>ب، ولا يرث ال</w:t>
      </w:r>
      <w:r>
        <w:rPr>
          <w:rFonts w:hint="cs"/>
          <w:rtl/>
        </w:rPr>
        <w:t>أ</w:t>
      </w:r>
      <w:r>
        <w:rPr>
          <w:rtl/>
        </w:rPr>
        <w:t>ب الابن، يكون ميراثه ل</w:t>
      </w:r>
      <w:r>
        <w:rPr>
          <w:rFonts w:hint="cs"/>
          <w:rtl/>
        </w:rPr>
        <w:t>أ</w:t>
      </w:r>
      <w:r>
        <w:rPr>
          <w:rtl/>
        </w:rPr>
        <w:t>خواله، فإن لم يد</w:t>
      </w:r>
      <w:r>
        <w:rPr>
          <w:rFonts w:hint="cs"/>
          <w:rtl/>
        </w:rPr>
        <w:t>ّ</w:t>
      </w:r>
      <w:r>
        <w:rPr>
          <w:rtl/>
        </w:rPr>
        <w:t>عه أبوه ف</w:t>
      </w:r>
      <w:r>
        <w:rPr>
          <w:rFonts w:hint="cs"/>
          <w:rtl/>
        </w:rPr>
        <w:t>إ</w:t>
      </w:r>
      <w:r>
        <w:rPr>
          <w:rtl/>
        </w:rPr>
        <w:t>ن</w:t>
      </w:r>
      <w:r>
        <w:rPr>
          <w:rFonts w:hint="cs"/>
          <w:rtl/>
        </w:rPr>
        <w:t>ّ</w:t>
      </w:r>
      <w:r>
        <w:rPr>
          <w:rtl/>
        </w:rPr>
        <w:t xml:space="preserve"> أخواله يرثونه،</w:t>
      </w:r>
      <w:r>
        <w:rPr>
          <w:rFonts w:hint="cs"/>
          <w:rtl/>
        </w:rPr>
        <w:t xml:space="preserve"> </w:t>
      </w:r>
      <w:r>
        <w:rPr>
          <w:rtl/>
        </w:rPr>
        <w:t xml:space="preserve">ولا يرثهم، وإن دعاه </w:t>
      </w:r>
      <w:r>
        <w:rPr>
          <w:rFonts w:hint="cs"/>
          <w:rtl/>
        </w:rPr>
        <w:t>أ</w:t>
      </w:r>
      <w:r>
        <w:rPr>
          <w:rtl/>
        </w:rPr>
        <w:t>حد ابن الزانية جلد الحد</w:t>
      </w:r>
      <w:r>
        <w:rPr>
          <w:rFonts w:hint="cs"/>
          <w:rtl/>
        </w:rPr>
        <w:t>ّ</w:t>
      </w:r>
      <w:r>
        <w:rPr>
          <w:rtl/>
        </w:rPr>
        <w:t>.</w:t>
      </w:r>
    </w:p>
    <w:p w:rsidR="00E626AF" w:rsidRDefault="00E626AF" w:rsidP="00E626AF">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w:t>
      </w:r>
      <w:r>
        <w:rPr>
          <w:rFonts w:hint="cs"/>
          <w:rtl/>
        </w:rPr>
        <w:t>إ</w:t>
      </w:r>
      <w:r>
        <w:rPr>
          <w:rtl/>
        </w:rPr>
        <w:t>براهيم كما مر</w:t>
      </w:r>
      <w:r>
        <w:rPr>
          <w:rFonts w:hint="cs"/>
          <w:rtl/>
        </w:rPr>
        <w:t>ّ</w:t>
      </w:r>
      <w:r>
        <w:rPr>
          <w:rtl/>
        </w:rPr>
        <w:t xml:space="preserve"> في اللعان </w:t>
      </w:r>
      <w:r w:rsidRPr="00E626AF">
        <w:rPr>
          <w:rStyle w:val="libFootnotenumChar"/>
          <w:rtl/>
        </w:rPr>
        <w:t>(1)</w:t>
      </w:r>
      <w:r>
        <w:rPr>
          <w:rtl/>
        </w:rPr>
        <w:t>.</w:t>
      </w:r>
    </w:p>
    <w:p w:rsidR="00E626AF" w:rsidRDefault="00E626AF" w:rsidP="00E626AF">
      <w:pPr>
        <w:pStyle w:val="libNormal"/>
        <w:rPr>
          <w:rtl/>
        </w:rPr>
      </w:pPr>
      <w:r>
        <w:rPr>
          <w:rtl/>
        </w:rPr>
        <w:t xml:space="preserve">ورواه الصدوق بإسناده عن حماد مثله، </w:t>
      </w:r>
      <w:r w:rsidR="00B36AE3">
        <w:rPr>
          <w:rtl/>
        </w:rPr>
        <w:t xml:space="preserve">إلّا </w:t>
      </w:r>
      <w:r>
        <w:rPr>
          <w:rtl/>
        </w:rPr>
        <w:t>أن</w:t>
      </w:r>
      <w:r>
        <w:rPr>
          <w:rFonts w:hint="cs"/>
          <w:rtl/>
        </w:rPr>
        <w:t>ّ</w:t>
      </w:r>
      <w:r>
        <w:rPr>
          <w:rtl/>
        </w:rPr>
        <w:t>ه أسقط منه قوله: فإن لم يد</w:t>
      </w:r>
      <w:r>
        <w:rPr>
          <w:rFonts w:hint="cs"/>
          <w:rtl/>
        </w:rPr>
        <w:t>ّ</w:t>
      </w:r>
      <w:r>
        <w:rPr>
          <w:rtl/>
        </w:rPr>
        <w:t>عه أبوه فإن</w:t>
      </w:r>
      <w:r>
        <w:rPr>
          <w:rFonts w:hint="cs"/>
          <w:rtl/>
        </w:rPr>
        <w:t>َّ</w:t>
      </w:r>
      <w:r>
        <w:rPr>
          <w:rtl/>
        </w:rPr>
        <w:t xml:space="preserve"> أخواله يرثونه، ولا يرثهم </w:t>
      </w:r>
      <w:r w:rsidRPr="00E626AF">
        <w:rPr>
          <w:rStyle w:val="libFootnotenumChar"/>
          <w:rtl/>
        </w:rPr>
        <w:t>(2)</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6 - التهذيب 9: 342 / 1228، والاستبصار 4: 181 / 681.</w:t>
      </w:r>
    </w:p>
    <w:p w:rsidR="00E626AF" w:rsidRDefault="00E626AF" w:rsidP="00C8704C">
      <w:pPr>
        <w:pStyle w:val="libFootnote0"/>
        <w:rPr>
          <w:rtl/>
        </w:rPr>
      </w:pPr>
      <w:r>
        <w:rPr>
          <w:rtl/>
        </w:rPr>
        <w:t>7 - التهذيب 9: 342 / 1229، والاستبصار 4: 181 / 682.</w:t>
      </w:r>
    </w:p>
    <w:p w:rsidR="00E626AF" w:rsidRPr="00075D21" w:rsidRDefault="00E626AF" w:rsidP="00C8704C">
      <w:pPr>
        <w:pStyle w:val="libFootnote0"/>
        <w:rPr>
          <w:rtl/>
        </w:rPr>
      </w:pPr>
      <w:r w:rsidRPr="00075D21">
        <w:rPr>
          <w:rtl/>
        </w:rPr>
        <w:t>(1) مر</w:t>
      </w:r>
      <w:r>
        <w:rPr>
          <w:rFonts w:hint="cs"/>
          <w:rtl/>
        </w:rPr>
        <w:t>ّ</w:t>
      </w:r>
      <w:r w:rsidRPr="00075D21">
        <w:rPr>
          <w:rtl/>
        </w:rPr>
        <w:t>ت قطعة منه في الحديث 2 من الباب 3 وفي الحديث 1 من الباب 6 من أبواب اللعان</w:t>
      </w:r>
      <w:r>
        <w:rPr>
          <w:rtl/>
        </w:rPr>
        <w:t>.</w:t>
      </w:r>
    </w:p>
    <w:p w:rsidR="00E626AF" w:rsidRPr="00075D21" w:rsidRDefault="00E626AF" w:rsidP="00C8704C">
      <w:pPr>
        <w:pStyle w:val="libFootnote0"/>
        <w:rPr>
          <w:rtl/>
        </w:rPr>
      </w:pPr>
      <w:r w:rsidRPr="00075D21">
        <w:rPr>
          <w:rtl/>
        </w:rPr>
        <w:t>(2) الفقيه 4</w:t>
      </w:r>
      <w:r>
        <w:rPr>
          <w:rtl/>
        </w:rPr>
        <w:t>:</w:t>
      </w:r>
      <w:r w:rsidRPr="00075D21">
        <w:rPr>
          <w:rtl/>
        </w:rPr>
        <w:t xml:space="preserve"> 235</w:t>
      </w:r>
      <w:r>
        <w:rPr>
          <w:rtl/>
        </w:rPr>
        <w:t xml:space="preserve"> / </w:t>
      </w:r>
      <w:r w:rsidRPr="00075D21">
        <w:rPr>
          <w:rtl/>
        </w:rPr>
        <w:t>749 إلا فيه من بداية</w:t>
      </w:r>
      <w:r>
        <w:rPr>
          <w:rtl/>
        </w:rPr>
        <w:t>:</w:t>
      </w:r>
      <w:r w:rsidRPr="00075D21">
        <w:rPr>
          <w:rtl/>
        </w:rPr>
        <w:t xml:space="preserve"> وسأل</w:t>
      </w:r>
      <w:r>
        <w:rPr>
          <w:rFonts w:hint="cs"/>
          <w:rtl/>
        </w:rPr>
        <w:t>ته</w:t>
      </w:r>
      <w:r w:rsidRPr="00075D21">
        <w:rPr>
          <w:rtl/>
        </w:rPr>
        <w:t xml:space="preserve"> عن الملاعنة</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69" w:name="_Toc308538500"/>
            <w:bookmarkStart w:id="470" w:name="_Toc380398189"/>
            <w:bookmarkStart w:id="471" w:name="_Toc186039366"/>
            <w:r>
              <w:rPr>
                <w:rtl/>
              </w:rPr>
              <w:t xml:space="preserve">5 - باب </w:t>
            </w:r>
            <w:r>
              <w:rPr>
                <w:rFonts w:hint="cs"/>
                <w:rtl/>
              </w:rPr>
              <w:t>أ</w:t>
            </w:r>
            <w:r>
              <w:rPr>
                <w:rtl/>
              </w:rPr>
              <w:t>ن</w:t>
            </w:r>
            <w:r>
              <w:rPr>
                <w:rFonts w:hint="cs"/>
                <w:rtl/>
              </w:rPr>
              <w:t>ّ</w:t>
            </w:r>
            <w:r>
              <w:rPr>
                <w:rtl/>
              </w:rPr>
              <w:t>ه لا يثبت نسب وارث تدعيه النساء، وينكره</w:t>
            </w:r>
            <w:bookmarkStart w:id="472" w:name="_Toc308538501"/>
            <w:bookmarkEnd w:id="469"/>
            <w:r>
              <w:rPr>
                <w:rFonts w:hint="cs"/>
                <w:rtl/>
              </w:rPr>
              <w:t xml:space="preserve"> </w:t>
            </w:r>
            <w:r>
              <w:rPr>
                <w:rtl/>
              </w:rPr>
              <w:t>الرجال، أو ورثتهم.</w:t>
            </w:r>
            <w:bookmarkEnd w:id="470"/>
            <w:bookmarkEnd w:id="471"/>
            <w:bookmarkEnd w:id="472"/>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[ 32982 ] </w:t>
      </w:r>
      <w:r>
        <w:rPr>
          <w:rtl/>
        </w:rPr>
        <w:t>1</w:t>
      </w:r>
      <w:r>
        <w:rPr>
          <w:rFonts w:hint="cs"/>
          <w:rtl/>
        </w:rPr>
        <w:t xml:space="preserve"> - </w:t>
      </w:r>
      <w:r>
        <w:rPr>
          <w:rtl/>
        </w:rPr>
        <w:t>محمد بن يعقوب، عن علي</w:t>
      </w:r>
      <w:r>
        <w:rPr>
          <w:rFonts w:hint="cs"/>
          <w:rtl/>
        </w:rPr>
        <w:t>ِّ</w:t>
      </w:r>
      <w:r>
        <w:rPr>
          <w:rtl/>
        </w:rPr>
        <w:t xml:space="preserve"> بن </w:t>
      </w:r>
      <w:r>
        <w:rPr>
          <w:rFonts w:hint="cs"/>
          <w:rtl/>
        </w:rPr>
        <w:t>إ</w:t>
      </w:r>
      <w:r>
        <w:rPr>
          <w:rtl/>
        </w:rPr>
        <w:t>براهيم، عن محمد بن عيسى، عن يونس بن عبد الرحمن، عن إسحاق بن عم</w:t>
      </w:r>
      <w:r>
        <w:rPr>
          <w:rFonts w:hint="cs"/>
          <w:rtl/>
        </w:rPr>
        <w:t>ّ</w:t>
      </w:r>
      <w:r>
        <w:rPr>
          <w:rtl/>
        </w:rPr>
        <w:t>ار، قال: سألت</w:t>
      </w:r>
      <w:r w:rsidRPr="00C8704C">
        <w:rPr>
          <w:rStyle w:val="libNormalChar"/>
          <w:rtl/>
        </w:rPr>
        <w:t xml:space="preserve"> ( </w:t>
      </w:r>
      <w:r>
        <w:rPr>
          <w:rtl/>
        </w:rPr>
        <w:t>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C8704C">
        <w:rPr>
          <w:rStyle w:val="libNormalChar"/>
          <w:rtl/>
        </w:rPr>
        <w:t xml:space="preserve">) </w:t>
      </w:r>
      <w:r w:rsidRPr="00E626AF">
        <w:rPr>
          <w:rStyle w:val="libFootnotenumChar"/>
          <w:rtl/>
        </w:rPr>
        <w:t>(1)</w:t>
      </w:r>
      <w:r>
        <w:rPr>
          <w:rtl/>
        </w:rPr>
        <w:t xml:space="preserve"> عن رجل اد</w:t>
      </w:r>
      <w:r>
        <w:rPr>
          <w:rFonts w:hint="cs"/>
          <w:rtl/>
        </w:rPr>
        <w:t>ّ</w:t>
      </w:r>
      <w:r>
        <w:rPr>
          <w:rtl/>
        </w:rPr>
        <w:t xml:space="preserve">عته النساء دون الرجال بعدما ذهب </w:t>
      </w:r>
      <w:r w:rsidRPr="00E626AF">
        <w:rPr>
          <w:rStyle w:val="libFootnotenumChar"/>
          <w:rtl/>
        </w:rPr>
        <w:t>(2)</w:t>
      </w:r>
      <w:r>
        <w:rPr>
          <w:rtl/>
        </w:rPr>
        <w:t xml:space="preserve"> رجالهن</w:t>
      </w:r>
      <w:r>
        <w:rPr>
          <w:rFonts w:hint="cs"/>
          <w:rtl/>
        </w:rPr>
        <w:t>ّ</w:t>
      </w:r>
      <w:r>
        <w:rPr>
          <w:rtl/>
        </w:rPr>
        <w:t xml:space="preserve"> وانقرضوا، وصار رجلا</w:t>
      </w:r>
      <w:r>
        <w:rPr>
          <w:rFonts w:hint="cs"/>
          <w:rtl/>
        </w:rPr>
        <w:t>ً</w:t>
      </w:r>
      <w:r>
        <w:rPr>
          <w:rtl/>
        </w:rPr>
        <w:t xml:space="preserve"> وزو</w:t>
      </w:r>
      <w:r>
        <w:rPr>
          <w:rFonts w:hint="cs"/>
          <w:rtl/>
        </w:rPr>
        <w:t>ّ</w:t>
      </w:r>
      <w:r>
        <w:rPr>
          <w:rtl/>
        </w:rPr>
        <w:t>ج</w:t>
      </w:r>
      <w:r>
        <w:rPr>
          <w:rFonts w:hint="cs"/>
          <w:rtl/>
        </w:rPr>
        <w:t>ن</w:t>
      </w:r>
      <w:r>
        <w:rPr>
          <w:rtl/>
        </w:rPr>
        <w:t>ه،</w:t>
      </w:r>
      <w:r>
        <w:rPr>
          <w:rFonts w:hint="cs"/>
          <w:rtl/>
        </w:rPr>
        <w:t xml:space="preserve"> </w:t>
      </w:r>
      <w:r>
        <w:rPr>
          <w:rtl/>
        </w:rPr>
        <w:t>وأدخلنه في منازلهن</w:t>
      </w:r>
      <w:r>
        <w:rPr>
          <w:rFonts w:hint="cs"/>
          <w:rtl/>
        </w:rPr>
        <w:t>ّ</w:t>
      </w:r>
      <w:r>
        <w:rPr>
          <w:rtl/>
        </w:rPr>
        <w:t xml:space="preserve"> وفي يدي رجل دار،</w:t>
      </w:r>
      <w:r>
        <w:rPr>
          <w:rFonts w:hint="cs"/>
          <w:rtl/>
        </w:rPr>
        <w:t xml:space="preserve"> </w:t>
      </w:r>
      <w:r>
        <w:rPr>
          <w:rtl/>
        </w:rPr>
        <w:t>فبعث إليه عصبة الرجال والنساء الذين انقرضوا، فناشدوه الله أن لا يعطي حق</w:t>
      </w:r>
      <w:r>
        <w:rPr>
          <w:rFonts w:hint="cs"/>
          <w:rtl/>
        </w:rPr>
        <w:t>ّ</w:t>
      </w:r>
      <w:r>
        <w:rPr>
          <w:rtl/>
        </w:rPr>
        <w:t>هم من ليس منهم، وقد عرف الرجل الذي في يديه الدار قص</w:t>
      </w:r>
      <w:r>
        <w:rPr>
          <w:rFonts w:hint="cs"/>
          <w:rtl/>
        </w:rPr>
        <w:t>ّ</w:t>
      </w:r>
      <w:r>
        <w:rPr>
          <w:rtl/>
        </w:rPr>
        <w:t>ته، وأن</w:t>
      </w:r>
      <w:r>
        <w:rPr>
          <w:rFonts w:hint="cs"/>
          <w:rtl/>
        </w:rPr>
        <w:t>ّ</w:t>
      </w:r>
      <w:r>
        <w:rPr>
          <w:rtl/>
        </w:rPr>
        <w:t>ه مد</w:t>
      </w:r>
      <w:r>
        <w:rPr>
          <w:rFonts w:hint="cs"/>
          <w:rtl/>
        </w:rPr>
        <w:t>ّ</w:t>
      </w:r>
      <w:r>
        <w:rPr>
          <w:rtl/>
        </w:rPr>
        <w:t>عي كما وصفت لك، واشتبه ال</w:t>
      </w:r>
      <w:r>
        <w:rPr>
          <w:rFonts w:hint="cs"/>
          <w:rtl/>
        </w:rPr>
        <w:t>أ</w:t>
      </w:r>
      <w:r>
        <w:rPr>
          <w:rtl/>
        </w:rPr>
        <w:t xml:space="preserve">مر عليه، لا يدري يدفعها </w:t>
      </w:r>
      <w:r>
        <w:rPr>
          <w:rFonts w:hint="cs"/>
          <w:rtl/>
        </w:rPr>
        <w:t>ا</w:t>
      </w:r>
      <w:r>
        <w:rPr>
          <w:rtl/>
        </w:rPr>
        <w:t>لى الرجل،</w:t>
      </w:r>
      <w:r>
        <w:rPr>
          <w:rFonts w:hint="cs"/>
          <w:rtl/>
        </w:rPr>
        <w:t xml:space="preserve"> </w:t>
      </w:r>
      <w:r>
        <w:rPr>
          <w:rtl/>
        </w:rPr>
        <w:t xml:space="preserve">أو </w:t>
      </w:r>
      <w:r>
        <w:rPr>
          <w:rFonts w:hint="cs"/>
          <w:rtl/>
        </w:rPr>
        <w:t>ا</w:t>
      </w:r>
      <w:r>
        <w:rPr>
          <w:rtl/>
        </w:rPr>
        <w:t xml:space="preserve">لى عصبة النساء، أو عصبة الرجال، قال: فقال لي: يدفعه </w:t>
      </w:r>
      <w:r>
        <w:rPr>
          <w:rFonts w:hint="cs"/>
          <w:rtl/>
        </w:rPr>
        <w:t>ا</w:t>
      </w:r>
      <w:r>
        <w:rPr>
          <w:rtl/>
        </w:rPr>
        <w:t>لى الذي يعرف أن</w:t>
      </w:r>
      <w:r>
        <w:rPr>
          <w:rFonts w:hint="cs"/>
          <w:rtl/>
        </w:rPr>
        <w:t>َّ</w:t>
      </w:r>
      <w:r>
        <w:rPr>
          <w:rtl/>
        </w:rPr>
        <w:t xml:space="preserve"> الحق</w:t>
      </w:r>
      <w:r>
        <w:rPr>
          <w:rFonts w:hint="cs"/>
          <w:rtl/>
        </w:rPr>
        <w:t>ّ</w:t>
      </w:r>
      <w:r>
        <w:rPr>
          <w:rtl/>
        </w:rPr>
        <w:t xml:space="preserve"> لهم على معرفته التي يعرف</w:t>
      </w:r>
      <w:r>
        <w:rPr>
          <w:rFonts w:hint="cs"/>
          <w:rtl/>
        </w:rPr>
        <w:t xml:space="preserve"> - </w:t>
      </w:r>
      <w:r>
        <w:rPr>
          <w:rtl/>
        </w:rPr>
        <w:t>يعني: عصبة النساء - ل</w:t>
      </w:r>
      <w:r>
        <w:rPr>
          <w:rFonts w:hint="cs"/>
          <w:rtl/>
        </w:rPr>
        <w:t>أ</w:t>
      </w:r>
      <w:r>
        <w:rPr>
          <w:rtl/>
        </w:rPr>
        <w:t>ن</w:t>
      </w:r>
      <w:r>
        <w:rPr>
          <w:rFonts w:hint="cs"/>
          <w:rtl/>
        </w:rPr>
        <w:t>ّ</w:t>
      </w:r>
      <w:r>
        <w:rPr>
          <w:rtl/>
        </w:rPr>
        <w:t>ه لم يعرف لهذا المد</w:t>
      </w:r>
      <w:r>
        <w:rPr>
          <w:rFonts w:hint="cs"/>
          <w:rtl/>
        </w:rPr>
        <w:t>ّ</w:t>
      </w:r>
      <w:r>
        <w:rPr>
          <w:rtl/>
        </w:rPr>
        <w:t>عي ميراث بدعوى النساء له.</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473" w:name="_Toc308538502"/>
            <w:bookmarkStart w:id="474" w:name="_Toc380398190"/>
            <w:bookmarkStart w:id="475" w:name="_Toc186039367"/>
            <w:r>
              <w:rPr>
                <w:rtl/>
              </w:rPr>
              <w:t xml:space="preserve">6 - باب </w:t>
            </w:r>
            <w:r>
              <w:rPr>
                <w:rFonts w:hint="cs"/>
                <w:rtl/>
              </w:rPr>
              <w:t>أ</w:t>
            </w:r>
            <w:r>
              <w:rPr>
                <w:rtl/>
              </w:rPr>
              <w:t>ن</w:t>
            </w:r>
            <w:r>
              <w:rPr>
                <w:rFonts w:hint="cs"/>
                <w:rtl/>
              </w:rPr>
              <w:t>ّ</w:t>
            </w:r>
            <w:r>
              <w:rPr>
                <w:rtl/>
              </w:rPr>
              <w:t xml:space="preserve"> من </w:t>
            </w:r>
            <w:r>
              <w:rPr>
                <w:rFonts w:hint="cs"/>
                <w:rtl/>
              </w:rPr>
              <w:t>أ</w:t>
            </w:r>
            <w:r>
              <w:rPr>
                <w:rtl/>
              </w:rPr>
              <w:t>قر</w:t>
            </w:r>
            <w:r>
              <w:rPr>
                <w:rFonts w:hint="cs"/>
                <w:rtl/>
              </w:rPr>
              <w:t>ّ</w:t>
            </w:r>
            <w:r>
              <w:rPr>
                <w:rtl/>
              </w:rPr>
              <w:t xml:space="preserve"> بولد لزمه وورثه، ولا يقبل </w:t>
            </w:r>
            <w:r>
              <w:rPr>
                <w:rFonts w:hint="cs"/>
                <w:rtl/>
              </w:rPr>
              <w:t>إ</w:t>
            </w:r>
            <w:r>
              <w:rPr>
                <w:rtl/>
              </w:rPr>
              <w:t>نكاره بعد</w:t>
            </w:r>
            <w:bookmarkStart w:id="476" w:name="_Toc308538503"/>
            <w:bookmarkEnd w:id="473"/>
            <w:r>
              <w:rPr>
                <w:rFonts w:hint="cs"/>
                <w:rtl/>
              </w:rPr>
              <w:t xml:space="preserve"> </w:t>
            </w:r>
            <w:r>
              <w:rPr>
                <w:rtl/>
              </w:rPr>
              <w:t xml:space="preserve">ذلك، وحكم </w:t>
            </w:r>
            <w:r>
              <w:rPr>
                <w:rFonts w:hint="cs"/>
                <w:rtl/>
              </w:rPr>
              <w:t>إ</w:t>
            </w:r>
            <w:r>
              <w:rPr>
                <w:rtl/>
              </w:rPr>
              <w:t>قرار الوارث بدين، أو وارث آخر.</w:t>
            </w:r>
            <w:bookmarkEnd w:id="474"/>
            <w:bookmarkEnd w:id="475"/>
            <w:bookmarkEnd w:id="476"/>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[ 32983 ] </w:t>
      </w:r>
      <w:r>
        <w:rPr>
          <w:rtl/>
        </w:rPr>
        <w:t>1</w:t>
      </w:r>
      <w:r>
        <w:rPr>
          <w:rFonts w:hint="cs"/>
          <w:rtl/>
        </w:rPr>
        <w:t xml:space="preserve"> - </w:t>
      </w:r>
      <w:r>
        <w:rPr>
          <w:rtl/>
        </w:rPr>
        <w:t>محمد بن الحسن بإسناده عن الحسين بن سعيد،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في</w:t>
      </w:r>
      <w:r>
        <w:rPr>
          <w:rFonts w:hint="cs"/>
          <w:rtl/>
        </w:rPr>
        <w:t xml:space="preserve"> </w:t>
      </w:r>
    </w:p>
    <w:p w:rsidR="00E626AF" w:rsidRPr="00715FF6" w:rsidRDefault="00C8704C" w:rsidP="00C8704C">
      <w:pPr>
        <w:pStyle w:val="libLine"/>
        <w:rPr>
          <w:rtl/>
        </w:rPr>
      </w:pPr>
      <w:r>
        <w:rPr>
          <w:rtl/>
        </w:rPr>
        <w:t>____________________</w:t>
      </w:r>
    </w:p>
    <w:p w:rsidR="00E626AF" w:rsidRDefault="00E626AF" w:rsidP="000C36C6">
      <w:pPr>
        <w:pStyle w:val="libFootnoteCenterBold"/>
        <w:rPr>
          <w:rtl/>
        </w:rPr>
      </w:pPr>
      <w:r>
        <w:rPr>
          <w:rtl/>
        </w:rPr>
        <w:t>الباب 5</w:t>
      </w:r>
    </w:p>
    <w:p w:rsidR="00E626AF" w:rsidRDefault="00E626AF" w:rsidP="000C36C6">
      <w:pPr>
        <w:pStyle w:val="libFootnoteCenterBold"/>
        <w:rPr>
          <w:rtl/>
        </w:rPr>
      </w:pPr>
      <w:r>
        <w:rPr>
          <w:rtl/>
        </w:rPr>
        <w:t>فيه حديث واحد</w:t>
      </w:r>
    </w:p>
    <w:p w:rsidR="00E626AF" w:rsidRDefault="00E626AF" w:rsidP="00C8704C">
      <w:pPr>
        <w:pStyle w:val="libFootnote0"/>
        <w:rPr>
          <w:rtl/>
        </w:rPr>
      </w:pPr>
      <w:r>
        <w:rPr>
          <w:rtl/>
        </w:rPr>
        <w:t>1 - الكافي 7: 162 / 1.</w:t>
      </w:r>
    </w:p>
    <w:p w:rsidR="00E626AF" w:rsidRPr="00075D21" w:rsidRDefault="00E626AF" w:rsidP="00C8704C">
      <w:pPr>
        <w:pStyle w:val="libFootnote0"/>
        <w:rPr>
          <w:rtl/>
        </w:rPr>
      </w:pPr>
      <w:r w:rsidRPr="00075D21">
        <w:rPr>
          <w:rtl/>
        </w:rPr>
        <w:t>(1) في المصدر</w:t>
      </w:r>
      <w:r>
        <w:rPr>
          <w:rtl/>
        </w:rPr>
        <w:t>:</w:t>
      </w:r>
      <w:r w:rsidRPr="00075D21">
        <w:rPr>
          <w:rtl/>
        </w:rPr>
        <w:t xml:space="preserve"> أبا </w:t>
      </w:r>
      <w:r w:rsidRPr="000C36C6">
        <w:rPr>
          <w:rtl/>
        </w:rPr>
        <w:t xml:space="preserve">إبراهيم </w:t>
      </w:r>
      <w:r w:rsidR="00C8704C" w:rsidRPr="000C36C6">
        <w:rPr>
          <w:rFonts w:hint="cs"/>
          <w:rtl/>
        </w:rPr>
        <w:t xml:space="preserve">( </w:t>
      </w:r>
      <w:r w:rsidR="00C8704C" w:rsidRPr="000C36C6">
        <w:rPr>
          <w:rStyle w:val="libFootnoteAlaemChar"/>
          <w:rFonts w:hint="cs"/>
          <w:rtl/>
        </w:rPr>
        <w:t xml:space="preserve">عليه‌السلام </w:t>
      </w:r>
      <w:r w:rsidR="00C8704C" w:rsidRPr="000C36C6">
        <w:rPr>
          <w:rFonts w:hint="cs"/>
          <w:rtl/>
        </w:rPr>
        <w:t xml:space="preserve">) </w:t>
      </w:r>
      <w:r w:rsidRPr="000C36C6">
        <w:rPr>
          <w:rtl/>
        </w:rPr>
        <w:t>.</w:t>
      </w:r>
    </w:p>
    <w:p w:rsidR="00E626AF" w:rsidRPr="00075D21" w:rsidRDefault="00E626AF" w:rsidP="00C8704C">
      <w:pPr>
        <w:pStyle w:val="libFootnote0"/>
        <w:rPr>
          <w:rtl/>
        </w:rPr>
      </w:pPr>
      <w:r w:rsidRPr="00075D21">
        <w:rPr>
          <w:rtl/>
        </w:rPr>
        <w:t>(2) في المصدر</w:t>
      </w:r>
      <w:r>
        <w:rPr>
          <w:rtl/>
        </w:rPr>
        <w:t>:</w:t>
      </w:r>
      <w:r w:rsidRPr="00075D21">
        <w:rPr>
          <w:rtl/>
        </w:rPr>
        <w:t xml:space="preserve"> ذهبت</w:t>
      </w:r>
      <w:r>
        <w:rPr>
          <w:rtl/>
        </w:rPr>
        <w:t>.</w:t>
      </w:r>
    </w:p>
    <w:p w:rsidR="00E626AF" w:rsidRDefault="00E626AF" w:rsidP="000C36C6">
      <w:pPr>
        <w:pStyle w:val="libFootnoteCenterBold"/>
        <w:rPr>
          <w:rtl/>
        </w:rPr>
      </w:pPr>
      <w:r>
        <w:rPr>
          <w:rtl/>
        </w:rPr>
        <w:t>الباب 6</w:t>
      </w:r>
    </w:p>
    <w:p w:rsidR="00E626AF" w:rsidRDefault="00E626AF" w:rsidP="000C36C6">
      <w:pPr>
        <w:pStyle w:val="libFootnoteCenterBold"/>
        <w:rPr>
          <w:rtl/>
        </w:rPr>
      </w:pPr>
      <w:r>
        <w:rPr>
          <w:rtl/>
        </w:rPr>
        <w:t>فيه 4 أحاديث</w:t>
      </w:r>
    </w:p>
    <w:p w:rsidR="00E626AF" w:rsidRDefault="00E626AF" w:rsidP="00C8704C">
      <w:pPr>
        <w:pStyle w:val="libFootnote0"/>
        <w:rPr>
          <w:rtl/>
        </w:rPr>
      </w:pPr>
      <w:r>
        <w:rPr>
          <w:rtl/>
        </w:rPr>
        <w:t>1 - التهذيب 9: 346 / 1242، والاستبصار 4: 185 / 693.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حديث</w:t>
      </w:r>
      <w:r>
        <w:rPr>
          <w:rFonts w:hint="cs"/>
          <w:rtl/>
        </w:rPr>
        <w:t xml:space="preserve"> - </w:t>
      </w:r>
      <w:r>
        <w:rPr>
          <w:rtl/>
        </w:rPr>
        <w:t>قال: و</w:t>
      </w:r>
      <w:r>
        <w:rPr>
          <w:rFonts w:hint="cs"/>
          <w:rtl/>
        </w:rPr>
        <w:t>أ</w:t>
      </w:r>
      <w:r>
        <w:rPr>
          <w:rtl/>
        </w:rPr>
        <w:t>ي</w:t>
      </w:r>
      <w:r>
        <w:rPr>
          <w:rFonts w:hint="cs"/>
          <w:rtl/>
        </w:rPr>
        <w:t>ّ</w:t>
      </w:r>
      <w:r>
        <w:rPr>
          <w:rtl/>
        </w:rPr>
        <w:t>ما رجل أقر</w:t>
      </w:r>
      <w:r>
        <w:rPr>
          <w:rFonts w:hint="cs"/>
          <w:rtl/>
        </w:rPr>
        <w:t>ّ</w:t>
      </w:r>
      <w:r>
        <w:rPr>
          <w:rtl/>
        </w:rPr>
        <w:t xml:space="preserve"> بولده، ثم</w:t>
      </w:r>
      <w:r>
        <w:rPr>
          <w:rFonts w:hint="cs"/>
          <w:rtl/>
        </w:rPr>
        <w:t>َّ</w:t>
      </w:r>
      <w:r>
        <w:rPr>
          <w:rtl/>
        </w:rPr>
        <w:t xml:space="preserve"> انتفى منه فليس له ذلك،</w:t>
      </w:r>
      <w:r>
        <w:rPr>
          <w:rFonts w:hint="cs"/>
          <w:rtl/>
        </w:rPr>
        <w:t xml:space="preserve"> </w:t>
      </w:r>
      <w:r>
        <w:rPr>
          <w:rtl/>
        </w:rPr>
        <w:t>ولا كرامة، يلحق به ولده إذا كان من امرأته،</w:t>
      </w:r>
      <w:r>
        <w:rPr>
          <w:rFonts w:hint="cs"/>
          <w:rtl/>
        </w:rPr>
        <w:t xml:space="preserve"> </w:t>
      </w:r>
      <w:r>
        <w:rPr>
          <w:rtl/>
        </w:rPr>
        <w:t>أو وليدته.</w:t>
      </w:r>
    </w:p>
    <w:p w:rsidR="00E626AF" w:rsidRDefault="00E626AF" w:rsidP="00E626AF">
      <w:pPr>
        <w:pStyle w:val="libNormal"/>
        <w:rPr>
          <w:rtl/>
        </w:rPr>
      </w:pPr>
      <w:r>
        <w:rPr>
          <w:rtl/>
        </w:rPr>
        <w:t>ورواه الصدوق بإسناده عن حم</w:t>
      </w:r>
      <w:r>
        <w:rPr>
          <w:rFonts w:hint="cs"/>
          <w:rtl/>
        </w:rPr>
        <w:t>ّ</w:t>
      </w:r>
      <w:r>
        <w:rPr>
          <w:rtl/>
        </w:rPr>
        <w:t xml:space="preserve">اد </w:t>
      </w:r>
      <w:r w:rsidRPr="00E626AF">
        <w:rPr>
          <w:rStyle w:val="libFootnotenumChar"/>
          <w:rtl/>
        </w:rPr>
        <w:t>(1)</w:t>
      </w:r>
      <w:r>
        <w:rPr>
          <w:rtl/>
        </w:rPr>
        <w:t>.</w:t>
      </w:r>
    </w:p>
    <w:p w:rsidR="00E626AF" w:rsidRDefault="00E626AF" w:rsidP="00E626AF">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أبيه، عن ابن أبي عمير مثله </w:t>
      </w:r>
      <w:r w:rsidRPr="00E626AF">
        <w:rPr>
          <w:rStyle w:val="libFootnotenumChar"/>
          <w:rtl/>
        </w:rPr>
        <w:t>(2)</w:t>
      </w:r>
      <w:r>
        <w:rPr>
          <w:rtl/>
        </w:rPr>
        <w:t>.</w:t>
      </w:r>
    </w:p>
    <w:p w:rsidR="00E626AF" w:rsidRDefault="00E626AF" w:rsidP="00E626AF">
      <w:pPr>
        <w:pStyle w:val="libNormal"/>
        <w:rPr>
          <w:rtl/>
        </w:rPr>
      </w:pPr>
      <w:r>
        <w:rPr>
          <w:rtl/>
        </w:rPr>
        <w:t>وعنه، عن القاسم بن محمد، عن علي</w:t>
      </w:r>
      <w:r>
        <w:rPr>
          <w:rFonts w:hint="cs"/>
          <w:rtl/>
        </w:rPr>
        <w:t>ِّ</w:t>
      </w:r>
      <w:r>
        <w:rPr>
          <w:rtl/>
        </w:rPr>
        <w:t xml:space="preserve"> بن أبي حمزة،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[ 32984 ] </w:t>
      </w:r>
      <w:r>
        <w:rPr>
          <w:rtl/>
        </w:rPr>
        <w:t>2</w:t>
      </w:r>
      <w:r>
        <w:rPr>
          <w:rFonts w:hint="cs"/>
          <w:rtl/>
        </w:rPr>
        <w:t xml:space="preserve"> - </w:t>
      </w:r>
      <w:r>
        <w:rPr>
          <w:rtl/>
        </w:rPr>
        <w:t>وعنه،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أقر</w:t>
      </w:r>
      <w:r>
        <w:rPr>
          <w:rFonts w:hint="cs"/>
          <w:rtl/>
        </w:rPr>
        <w:t>َّ</w:t>
      </w:r>
      <w:r>
        <w:rPr>
          <w:rtl/>
        </w:rPr>
        <w:t xml:space="preserve"> رجل بولد</w:t>
      </w:r>
      <w:r>
        <w:rPr>
          <w:rFonts w:hint="cs"/>
          <w:rtl/>
        </w:rPr>
        <w:t>ٍ</w:t>
      </w:r>
      <w:r>
        <w:rPr>
          <w:rtl/>
        </w:rPr>
        <w:t>، ثم</w:t>
      </w:r>
      <w:r>
        <w:rPr>
          <w:rFonts w:hint="cs"/>
          <w:rtl/>
        </w:rPr>
        <w:t>َّ</w:t>
      </w:r>
      <w:r>
        <w:rPr>
          <w:rtl/>
        </w:rPr>
        <w:t xml:space="preserve"> نفاه لزمه.</w:t>
      </w:r>
    </w:p>
    <w:p w:rsidR="00E626AF" w:rsidRDefault="00E626AF" w:rsidP="0042658B">
      <w:pPr>
        <w:pStyle w:val="libNormal"/>
        <w:rPr>
          <w:rtl/>
        </w:rPr>
      </w:pPr>
      <w:r w:rsidRPr="00C8704C">
        <w:rPr>
          <w:rStyle w:val="libNormalChar"/>
          <w:rtl/>
        </w:rPr>
        <w:t xml:space="preserve">[ 32985 ] </w:t>
      </w:r>
      <w:r>
        <w:rPr>
          <w:rtl/>
        </w:rPr>
        <w:t>3</w:t>
      </w:r>
      <w:r>
        <w:rPr>
          <w:rFonts w:hint="cs"/>
          <w:rtl/>
        </w:rPr>
        <w:t xml:space="preserve"> - </w:t>
      </w:r>
      <w:r>
        <w:rPr>
          <w:rtl/>
        </w:rPr>
        <w:t>وبإسناده عن محمد بن الحسن الصف</w:t>
      </w:r>
      <w:r>
        <w:rPr>
          <w:rFonts w:hint="cs"/>
          <w:rtl/>
        </w:rPr>
        <w:t>ّ</w:t>
      </w:r>
      <w:r>
        <w:rPr>
          <w:rtl/>
        </w:rPr>
        <w:t>ار، عن إبراهيم بن هاشم، عن إسماعيل بن مرار، عن يونس بن عبد الرحمن، عن رجل، عن أبي بصير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اد</w:t>
      </w:r>
      <w:r>
        <w:rPr>
          <w:rFonts w:hint="cs"/>
          <w:rtl/>
        </w:rPr>
        <w:t>ّ</w:t>
      </w:r>
      <w:r>
        <w:rPr>
          <w:rtl/>
        </w:rPr>
        <w:t>عى ولد امرأة لا يعرف له أب، ثم</w:t>
      </w:r>
      <w:r>
        <w:rPr>
          <w:rFonts w:hint="cs"/>
          <w:rtl/>
        </w:rPr>
        <w:t>َّ</w:t>
      </w:r>
      <w:r>
        <w:rPr>
          <w:rtl/>
        </w:rPr>
        <w:t xml:space="preserve"> انتفى من ذلك، قال: ليس له ذلك.</w:t>
      </w:r>
    </w:p>
    <w:p w:rsidR="00E626AF" w:rsidRDefault="00E626AF" w:rsidP="000C36C6">
      <w:pPr>
        <w:pStyle w:val="libNormal"/>
        <w:rPr>
          <w:rtl/>
        </w:rPr>
      </w:pPr>
      <w:r w:rsidRPr="00C8704C">
        <w:rPr>
          <w:rStyle w:val="libNormalChar"/>
          <w:rtl/>
        </w:rPr>
        <w:t xml:space="preserve">[ 32986 ] </w:t>
      </w:r>
      <w:r>
        <w:rPr>
          <w:rtl/>
        </w:rPr>
        <w:t>4</w:t>
      </w:r>
      <w:r>
        <w:rPr>
          <w:rFonts w:hint="cs"/>
          <w:rtl/>
        </w:rPr>
        <w:t xml:space="preserve"> - </w:t>
      </w:r>
      <w:r>
        <w:rPr>
          <w:rtl/>
        </w:rPr>
        <w:t>وبإسناده عن محمد بن علي</w:t>
      </w:r>
      <w:r>
        <w:rPr>
          <w:rFonts w:hint="cs"/>
          <w:rtl/>
        </w:rPr>
        <w:t>ِّ</w:t>
      </w:r>
      <w:r>
        <w:rPr>
          <w:rtl/>
        </w:rPr>
        <w:t xml:space="preserve"> بن محبوب، عن أحمد بن محمد، عن البرقي</w:t>
      </w:r>
      <w:r>
        <w:rPr>
          <w:rFonts w:hint="cs"/>
          <w:rtl/>
        </w:rPr>
        <w:t>ِّ</w:t>
      </w:r>
      <w:r>
        <w:rPr>
          <w:rtl/>
        </w:rPr>
        <w:t>، عن النوفلي، عن السكوني، عن جعفر، عن أبيه، عن علي</w:t>
      </w:r>
      <w:r w:rsidR="000C36C6">
        <w:rPr>
          <w:rFonts w:hint="cs"/>
          <w:rtl/>
        </w:rPr>
        <w:t xml:space="preserve"> (</w:t>
      </w:r>
      <w:r>
        <w:rPr>
          <w:rtl/>
        </w:rPr>
        <w:t xml:space="preserve"> </w:t>
      </w:r>
      <w:r w:rsidR="009977E4" w:rsidRPr="009977E4">
        <w:rPr>
          <w:rStyle w:val="libAlaemChar"/>
          <w:rFonts w:hint="cs"/>
          <w:rtl/>
        </w:rPr>
        <w:t>عليهم‌السلام</w:t>
      </w:r>
      <w:r>
        <w:rPr>
          <w:rtl/>
        </w:rPr>
        <w:t xml:space="preserve"> </w:t>
      </w:r>
      <w:r w:rsidR="000C36C6">
        <w:rPr>
          <w:rFonts w:hint="cs"/>
          <w:rtl/>
        </w:rPr>
        <w:t xml:space="preserve">) ، </w:t>
      </w:r>
      <w:r>
        <w:rPr>
          <w:rtl/>
        </w:rPr>
        <w:t>قال: إذا أقر</w:t>
      </w:r>
      <w:r>
        <w:rPr>
          <w:rFonts w:hint="cs"/>
          <w:rtl/>
        </w:rPr>
        <w:t>ّ</w:t>
      </w:r>
      <w:r>
        <w:rPr>
          <w:rtl/>
        </w:rPr>
        <w:t xml:space="preserve"> الرجل بالولد ساعة،</w:t>
      </w:r>
      <w:r w:rsidRPr="00C8704C">
        <w:rPr>
          <w:rStyle w:val="libNormalChar"/>
          <w:rtl/>
        </w:rPr>
        <w:t xml:space="preserve"> ( </w:t>
      </w:r>
      <w:r>
        <w:rPr>
          <w:rtl/>
        </w:rPr>
        <w:t>لم ينف عنه</w:t>
      </w:r>
      <w:r w:rsidRPr="00C8704C">
        <w:rPr>
          <w:rStyle w:val="libNormalChar"/>
          <w:rtl/>
        </w:rPr>
        <w:t xml:space="preserve"> ) </w:t>
      </w:r>
      <w:r w:rsidRPr="00E626AF">
        <w:rPr>
          <w:rStyle w:val="libFootnotenumChar"/>
          <w:rtl/>
        </w:rPr>
        <w:t>(</w:t>
      </w:r>
      <w:r w:rsidR="000C36C6">
        <w:rPr>
          <w:rStyle w:val="libFootnotenumChar"/>
          <w:rFonts w:hint="cs"/>
          <w:rtl/>
        </w:rPr>
        <w:t>4)</w:t>
      </w:r>
      <w:r>
        <w:rPr>
          <w:rtl/>
        </w:rPr>
        <w:t xml:space="preserve"> أبدا</w:t>
      </w:r>
      <w:r>
        <w:rPr>
          <w:rFonts w:hint="cs"/>
          <w:rtl/>
        </w:rPr>
        <w:t>ً</w:t>
      </w:r>
      <w:r>
        <w:rPr>
          <w:rtl/>
        </w:rPr>
        <w:t>.</w:t>
      </w:r>
    </w:p>
    <w:p w:rsidR="00E626AF"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الفقيه 4</w:t>
      </w:r>
      <w:r>
        <w:rPr>
          <w:rtl/>
        </w:rPr>
        <w:t>:</w:t>
      </w:r>
      <w:r w:rsidRPr="00075D21">
        <w:rPr>
          <w:rtl/>
        </w:rPr>
        <w:t xml:space="preserve"> 231</w:t>
      </w:r>
      <w:r>
        <w:rPr>
          <w:rtl/>
        </w:rPr>
        <w:t xml:space="preserve"> / </w:t>
      </w:r>
      <w:r w:rsidRPr="00075D21">
        <w:rPr>
          <w:rtl/>
        </w:rPr>
        <w:t>737</w:t>
      </w:r>
      <w:r>
        <w:rPr>
          <w:rtl/>
        </w:rPr>
        <w:t>.</w:t>
      </w:r>
    </w:p>
    <w:p w:rsidR="00E626AF" w:rsidRPr="00075D21" w:rsidRDefault="00E626AF" w:rsidP="00C8704C">
      <w:pPr>
        <w:pStyle w:val="libFootnote0"/>
        <w:rPr>
          <w:rtl/>
        </w:rPr>
      </w:pPr>
      <w:r w:rsidRPr="00075D21">
        <w:rPr>
          <w:rtl/>
        </w:rPr>
        <w:t>(2) الكافي 7</w:t>
      </w:r>
      <w:r>
        <w:rPr>
          <w:rtl/>
        </w:rPr>
        <w:t>:</w:t>
      </w:r>
      <w:r w:rsidRPr="00075D21">
        <w:rPr>
          <w:rtl/>
        </w:rPr>
        <w:t xml:space="preserve"> 163</w:t>
      </w:r>
      <w:r>
        <w:rPr>
          <w:rtl/>
        </w:rPr>
        <w:t xml:space="preserve"> / </w:t>
      </w:r>
      <w:r w:rsidRPr="00075D21">
        <w:rPr>
          <w:rtl/>
        </w:rPr>
        <w:t>1</w:t>
      </w:r>
      <w:r>
        <w:rPr>
          <w:rtl/>
        </w:rPr>
        <w:t>.</w:t>
      </w:r>
    </w:p>
    <w:p w:rsidR="00E626AF" w:rsidRPr="00075D21" w:rsidRDefault="00E626AF" w:rsidP="00C8704C">
      <w:pPr>
        <w:pStyle w:val="libFootnote0"/>
        <w:rPr>
          <w:rtl/>
        </w:rPr>
      </w:pPr>
      <w:r w:rsidRPr="00075D21">
        <w:rPr>
          <w:rtl/>
        </w:rPr>
        <w:t>(3) التهذيب 9</w:t>
      </w:r>
      <w:r>
        <w:rPr>
          <w:rtl/>
        </w:rPr>
        <w:t>:</w:t>
      </w:r>
      <w:r w:rsidRPr="00075D21">
        <w:rPr>
          <w:rtl/>
        </w:rPr>
        <w:t xml:space="preserve"> 346</w:t>
      </w:r>
      <w:r>
        <w:rPr>
          <w:rtl/>
        </w:rPr>
        <w:t xml:space="preserve"> / </w:t>
      </w:r>
      <w:r w:rsidRPr="00075D21">
        <w:rPr>
          <w:rtl/>
        </w:rPr>
        <w:t>1243</w:t>
      </w:r>
      <w:r>
        <w:rPr>
          <w:rtl/>
        </w:rPr>
        <w:t>.</w:t>
      </w:r>
    </w:p>
    <w:p w:rsidR="00E626AF" w:rsidRDefault="00E626AF" w:rsidP="00C8704C">
      <w:pPr>
        <w:pStyle w:val="libFootnote0"/>
        <w:rPr>
          <w:rtl/>
        </w:rPr>
      </w:pPr>
      <w:r>
        <w:rPr>
          <w:rtl/>
        </w:rPr>
        <w:t>2 - التهيذب 9: 346 / 1244.</w:t>
      </w:r>
    </w:p>
    <w:p w:rsidR="00E626AF" w:rsidRDefault="00E626AF" w:rsidP="00C8704C">
      <w:pPr>
        <w:pStyle w:val="libFootnote0"/>
        <w:rPr>
          <w:rtl/>
        </w:rPr>
      </w:pPr>
      <w:r>
        <w:rPr>
          <w:rtl/>
        </w:rPr>
        <w:t>3 - التهذيب 8: 167 / 582.</w:t>
      </w:r>
    </w:p>
    <w:p w:rsidR="00E626AF" w:rsidRDefault="00E626AF" w:rsidP="00C8704C">
      <w:pPr>
        <w:pStyle w:val="libFootnote0"/>
        <w:rPr>
          <w:rtl/>
        </w:rPr>
      </w:pPr>
      <w:r>
        <w:rPr>
          <w:rtl/>
        </w:rPr>
        <w:t>4 - التهذيب 8: 183 / 639.</w:t>
      </w:r>
    </w:p>
    <w:p w:rsidR="00E626AF" w:rsidRPr="00075D21" w:rsidRDefault="00E626AF" w:rsidP="000C36C6">
      <w:pPr>
        <w:pStyle w:val="libFootnote0"/>
        <w:rPr>
          <w:rtl/>
        </w:rPr>
      </w:pPr>
      <w:r w:rsidRPr="00075D21">
        <w:rPr>
          <w:rtl/>
        </w:rPr>
        <w:t>(</w:t>
      </w:r>
      <w:r w:rsidR="000C36C6">
        <w:rPr>
          <w:rFonts w:hint="cs"/>
          <w:rtl/>
        </w:rPr>
        <w:t>4</w:t>
      </w:r>
      <w:r w:rsidRPr="00075D21">
        <w:rPr>
          <w:rtl/>
        </w:rPr>
        <w:t>) في المصدر</w:t>
      </w:r>
      <w:r>
        <w:rPr>
          <w:rtl/>
        </w:rPr>
        <w:t>:</w:t>
      </w:r>
      <w:r w:rsidRPr="00075D21">
        <w:rPr>
          <w:rtl/>
        </w:rPr>
        <w:t xml:space="preserve"> لم ينتف</w:t>
      </w:r>
      <w:r>
        <w:rPr>
          <w:rFonts w:hint="cs"/>
          <w:rtl/>
        </w:rPr>
        <w:t>ِ</w:t>
      </w:r>
      <w:r w:rsidRPr="00075D21">
        <w:rPr>
          <w:rtl/>
        </w:rPr>
        <w:t xml:space="preserve"> منه</w:t>
      </w:r>
      <w:r>
        <w:rPr>
          <w:rtl/>
        </w:rPr>
        <w:t>.</w:t>
      </w:r>
    </w:p>
    <w:p w:rsidR="00E626AF" w:rsidRDefault="00E626AF" w:rsidP="00C8704C">
      <w:pPr>
        <w:pStyle w:val="libNormal"/>
        <w:rPr>
          <w:rtl/>
        </w:rPr>
      </w:pPr>
      <w:r>
        <w:rPr>
          <w:rtl/>
        </w:rPr>
        <w:br w:type="page"/>
      </w:r>
    </w:p>
    <w:p w:rsidR="00E626AF" w:rsidRDefault="00E626AF" w:rsidP="000C36C6">
      <w:pPr>
        <w:pStyle w:val="libNormal"/>
        <w:rPr>
          <w:rtl/>
        </w:rPr>
      </w:pPr>
      <w:r>
        <w:rPr>
          <w:rtl/>
        </w:rPr>
        <w:lastRenderedPageBreak/>
        <w:t>أقول: وتقد</w:t>
      </w:r>
      <w:r>
        <w:rPr>
          <w:rFonts w:hint="cs"/>
          <w:rtl/>
        </w:rPr>
        <w:t>ّ</w:t>
      </w:r>
      <w:r>
        <w:rPr>
          <w:rtl/>
        </w:rPr>
        <w:t>م ما يدل</w:t>
      </w:r>
      <w:r>
        <w:rPr>
          <w:rFonts w:hint="cs"/>
          <w:rtl/>
        </w:rPr>
        <w:t>ّ</w:t>
      </w:r>
      <w:r>
        <w:rPr>
          <w:rtl/>
        </w:rPr>
        <w:t xml:space="preserve"> على ذلك في الوصايا </w:t>
      </w:r>
      <w:r w:rsidRPr="00E626AF">
        <w:rPr>
          <w:rStyle w:val="libFootnotenumChar"/>
          <w:rtl/>
        </w:rPr>
        <w:t>(</w:t>
      </w:r>
      <w:r w:rsidR="000C36C6">
        <w:rPr>
          <w:rStyle w:val="libFootnotenumChar"/>
          <w:rFonts w:hint="cs"/>
          <w:rtl/>
        </w:rPr>
        <w:t>1</w:t>
      </w:r>
      <w:r w:rsidRPr="00E626AF">
        <w:rPr>
          <w:rStyle w:val="libFootnotenumChar"/>
          <w:rtl/>
        </w:rPr>
        <w:t>)</w:t>
      </w:r>
      <w:r>
        <w:rPr>
          <w:rtl/>
        </w:rPr>
        <w:t xml:space="preserve"> وغيرها </w:t>
      </w:r>
      <w:r w:rsidRPr="00E626AF">
        <w:rPr>
          <w:rStyle w:val="libFootnotenumChar"/>
          <w:rtl/>
        </w:rPr>
        <w:t>(</w:t>
      </w:r>
      <w:r w:rsidR="000C36C6">
        <w:rPr>
          <w:rStyle w:val="libFootnotenumChar"/>
          <w:rFonts w:hint="cs"/>
          <w:rtl/>
        </w:rPr>
        <w:t>2</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0C36C6">
        <w:rPr>
          <w:rStyle w:val="libFootnotenumChar"/>
          <w:rFonts w:hint="cs"/>
          <w:rtl/>
        </w:rPr>
        <w:t>3</w:t>
      </w:r>
      <w:r w:rsidRPr="00E626AF">
        <w:rPr>
          <w:rStyle w:val="libFootnotenumChar"/>
          <w:rtl/>
        </w:rPr>
        <w:t>)</w:t>
      </w:r>
      <w:r>
        <w:rPr>
          <w:rtl/>
        </w:rPr>
        <w:t>، ويأتي ما ظاهره المنافاة، ونبي</w:t>
      </w:r>
      <w:r>
        <w:rPr>
          <w:rFonts w:hint="cs"/>
          <w:rtl/>
        </w:rPr>
        <w:t>ّ</w:t>
      </w:r>
      <w:r>
        <w:rPr>
          <w:rtl/>
        </w:rPr>
        <w:t xml:space="preserve">ن وجهه </w:t>
      </w:r>
      <w:r w:rsidRPr="00E626AF">
        <w:rPr>
          <w:rStyle w:val="libFootnotenumChar"/>
          <w:rtl/>
        </w:rPr>
        <w:t>(</w:t>
      </w:r>
      <w:r w:rsidR="000C36C6">
        <w:rPr>
          <w:rStyle w:val="libFootnotenumChar"/>
          <w:rFonts w:hint="cs"/>
          <w:rtl/>
        </w:rPr>
        <w:t>4</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477" w:name="_Toc308538504"/>
            <w:bookmarkStart w:id="478" w:name="_Toc380398191"/>
            <w:bookmarkStart w:id="479" w:name="_Toc186039368"/>
            <w:r>
              <w:rPr>
                <w:rtl/>
              </w:rPr>
              <w:t>7 - باب حكم من تبرأ من جريرة ولده وميراثه، أو أوصى</w:t>
            </w:r>
            <w:bookmarkStart w:id="480" w:name="_Toc308538505"/>
            <w:bookmarkEnd w:id="477"/>
            <w:r>
              <w:rPr>
                <w:rFonts w:hint="cs"/>
                <w:rtl/>
              </w:rPr>
              <w:t xml:space="preserve"> </w:t>
            </w:r>
            <w:r>
              <w:rPr>
                <w:rtl/>
              </w:rPr>
              <w:t>ب</w:t>
            </w:r>
            <w:r>
              <w:rPr>
                <w:rFonts w:hint="cs"/>
                <w:rtl/>
              </w:rPr>
              <w:t>إ</w:t>
            </w:r>
            <w:r>
              <w:rPr>
                <w:rtl/>
              </w:rPr>
              <w:t>خراجه من الميراث.</w:t>
            </w:r>
            <w:bookmarkEnd w:id="478"/>
            <w:bookmarkEnd w:id="479"/>
            <w:bookmarkEnd w:id="480"/>
          </w:p>
        </w:tc>
        <w:tc>
          <w:tcPr>
            <w:tcW w:w="650" w:type="pct"/>
          </w:tcPr>
          <w:p w:rsidR="00E626AF" w:rsidRPr="0090153C" w:rsidRDefault="00E626AF" w:rsidP="000E1028">
            <w:pPr>
              <w:rPr>
                <w:rtl/>
              </w:rPr>
            </w:pPr>
          </w:p>
        </w:tc>
      </w:tr>
    </w:tbl>
    <w:p w:rsidR="00E626AF" w:rsidRDefault="00E626AF" w:rsidP="000C36C6">
      <w:pPr>
        <w:pStyle w:val="libNormal"/>
        <w:rPr>
          <w:rtl/>
        </w:rPr>
      </w:pPr>
      <w:r w:rsidRPr="00C8704C">
        <w:rPr>
          <w:rStyle w:val="libNormalChar"/>
          <w:rtl/>
        </w:rPr>
        <w:t xml:space="preserve">[ 32987 ] </w:t>
      </w:r>
      <w:r>
        <w:rPr>
          <w:rtl/>
        </w:rPr>
        <w:t>1</w:t>
      </w:r>
      <w:r>
        <w:rPr>
          <w:rFonts w:hint="cs"/>
          <w:rtl/>
        </w:rPr>
        <w:t xml:space="preserve"> - </w:t>
      </w:r>
      <w:r>
        <w:rPr>
          <w:rtl/>
        </w:rPr>
        <w:t>محمد بن الحسن بإسناده عن محمد بن سنان: أن</w:t>
      </w:r>
      <w:r>
        <w:rPr>
          <w:rFonts w:hint="cs"/>
          <w:rtl/>
        </w:rPr>
        <w:t>َّ</w:t>
      </w:r>
      <w:r>
        <w:rPr>
          <w:rtl/>
        </w:rPr>
        <w:t xml:space="preserve"> الرضا</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كتب إليه فيما كتب من جواب مسائله: عل</w:t>
      </w:r>
      <w:r>
        <w:rPr>
          <w:rFonts w:hint="cs"/>
          <w:rtl/>
        </w:rPr>
        <w:t>ّ</w:t>
      </w:r>
      <w:r>
        <w:rPr>
          <w:rtl/>
        </w:rPr>
        <w:t>ة المرأة أن</w:t>
      </w:r>
      <w:r>
        <w:rPr>
          <w:rFonts w:hint="cs"/>
          <w:rtl/>
        </w:rPr>
        <w:t>ّ</w:t>
      </w:r>
      <w:r>
        <w:rPr>
          <w:rtl/>
        </w:rPr>
        <w:t xml:space="preserve">ها لا ترث من العقار </w:t>
      </w:r>
      <w:r w:rsidRPr="00E626AF">
        <w:rPr>
          <w:rStyle w:val="libFootnotenumChar"/>
          <w:rtl/>
        </w:rPr>
        <w:t>(</w:t>
      </w:r>
      <w:r w:rsidR="000C36C6">
        <w:rPr>
          <w:rStyle w:val="libFootnotenumChar"/>
          <w:rFonts w:hint="cs"/>
          <w:rtl/>
        </w:rPr>
        <w:t>5</w:t>
      </w:r>
      <w:r w:rsidRPr="00E626AF">
        <w:rPr>
          <w:rStyle w:val="libFootnotenumChar"/>
          <w:rtl/>
        </w:rPr>
        <w:t>)</w:t>
      </w:r>
      <w:r>
        <w:rPr>
          <w:rtl/>
        </w:rPr>
        <w:t xml:space="preserve"> شيئا</w:t>
      </w:r>
      <w:r>
        <w:rPr>
          <w:rFonts w:hint="cs"/>
          <w:rtl/>
        </w:rPr>
        <w:t>ً</w:t>
      </w:r>
      <w:r>
        <w:rPr>
          <w:rtl/>
        </w:rPr>
        <w:t xml:space="preserve"> </w:t>
      </w:r>
      <w:r w:rsidR="00B36AE3">
        <w:rPr>
          <w:rtl/>
        </w:rPr>
        <w:t xml:space="preserve">إلّا </w:t>
      </w:r>
      <w:r>
        <w:rPr>
          <w:rtl/>
        </w:rPr>
        <w:t>قيمة الطوب والنقض، ل</w:t>
      </w:r>
      <w:r>
        <w:rPr>
          <w:rFonts w:hint="cs"/>
          <w:rtl/>
        </w:rPr>
        <w:t>أ</w:t>
      </w:r>
      <w:r>
        <w:rPr>
          <w:rtl/>
        </w:rPr>
        <w:t>ن</w:t>
      </w:r>
      <w:r>
        <w:rPr>
          <w:rFonts w:hint="cs"/>
          <w:rtl/>
        </w:rPr>
        <w:t>َّ</w:t>
      </w:r>
      <w:r>
        <w:rPr>
          <w:rtl/>
        </w:rPr>
        <w:t xml:space="preserve"> العقار لا يمكن تغييره وقلبه،</w:t>
      </w:r>
      <w:r>
        <w:rPr>
          <w:rFonts w:hint="cs"/>
          <w:rtl/>
        </w:rPr>
        <w:t xml:space="preserve"> </w:t>
      </w:r>
      <w:r>
        <w:rPr>
          <w:rtl/>
        </w:rPr>
        <w:t>والمرأه قد يجوز أن ينقطع ما بينها وبينه من العصمة، ويجوز تغييرها وتبديلها، وليس الولد والوالد كذلك، ل</w:t>
      </w:r>
      <w:r>
        <w:rPr>
          <w:rFonts w:hint="cs"/>
          <w:rtl/>
        </w:rPr>
        <w:t>أ</w:t>
      </w:r>
      <w:r>
        <w:rPr>
          <w:rtl/>
        </w:rPr>
        <w:t>ن</w:t>
      </w:r>
      <w:r>
        <w:rPr>
          <w:rFonts w:hint="cs"/>
          <w:rtl/>
        </w:rPr>
        <w:t>ّ</w:t>
      </w:r>
      <w:r>
        <w:rPr>
          <w:rtl/>
        </w:rPr>
        <w:t>ه لايمكن التفص</w:t>
      </w:r>
      <w:r>
        <w:rPr>
          <w:rFonts w:hint="cs"/>
          <w:rtl/>
        </w:rPr>
        <w:t>ّي</w:t>
      </w:r>
      <w:r>
        <w:rPr>
          <w:rtl/>
        </w:rPr>
        <w:t xml:space="preserve"> منهما، والمرأة يمكن الاستبدال بها. الحديث</w:t>
      </w:r>
      <w:r>
        <w:rPr>
          <w:rFonts w:hint="cs"/>
          <w:rtl/>
        </w:rPr>
        <w:t>.</w:t>
      </w:r>
    </w:p>
    <w:p w:rsidR="00E626AF" w:rsidRDefault="00E626AF" w:rsidP="000C36C6">
      <w:pPr>
        <w:pStyle w:val="libNormal"/>
        <w:rPr>
          <w:rtl/>
        </w:rPr>
      </w:pPr>
      <w:r>
        <w:rPr>
          <w:rtl/>
        </w:rPr>
        <w:t>ورواه الصدوق كما مر</w:t>
      </w:r>
      <w:r>
        <w:rPr>
          <w:rFonts w:hint="cs"/>
          <w:rtl/>
        </w:rPr>
        <w:t>ّ</w:t>
      </w:r>
      <w:r>
        <w:rPr>
          <w:rtl/>
        </w:rPr>
        <w:t xml:space="preserve"> </w:t>
      </w:r>
      <w:r w:rsidRPr="00E626AF">
        <w:rPr>
          <w:rStyle w:val="libFootnotenumChar"/>
          <w:rtl/>
        </w:rPr>
        <w:t>(</w:t>
      </w:r>
      <w:r w:rsidR="000C36C6">
        <w:rPr>
          <w:rStyle w:val="libFootnotenumChar"/>
          <w:rFonts w:hint="cs"/>
          <w:rtl/>
        </w:rPr>
        <w:t>6</w:t>
      </w:r>
      <w:r w:rsidRPr="00E626AF">
        <w:rPr>
          <w:rStyle w:val="libFootnotenumChar"/>
          <w:rtl/>
        </w:rPr>
        <w:t>)</w:t>
      </w:r>
      <w:r>
        <w:rPr>
          <w:rtl/>
        </w:rPr>
        <w:t>.</w:t>
      </w:r>
    </w:p>
    <w:p w:rsidR="00E626AF" w:rsidRDefault="00E626AF" w:rsidP="000C36C6">
      <w:pPr>
        <w:pStyle w:val="libNormal"/>
        <w:rPr>
          <w:rtl/>
        </w:rPr>
      </w:pPr>
      <w:r w:rsidRPr="00C8704C">
        <w:rPr>
          <w:rStyle w:val="libNormalChar"/>
          <w:rtl/>
        </w:rPr>
        <w:t xml:space="preserve">[ 32988 ] </w:t>
      </w:r>
      <w:r>
        <w:rPr>
          <w:rtl/>
        </w:rPr>
        <w:t>2</w:t>
      </w:r>
      <w:r>
        <w:rPr>
          <w:rFonts w:hint="cs"/>
          <w:rtl/>
        </w:rPr>
        <w:t xml:space="preserve"> - </w:t>
      </w:r>
      <w:r>
        <w:rPr>
          <w:rtl/>
        </w:rPr>
        <w:t>وبإسناده عن محمد بن أحمد بن يحيى، عن محمد بن عيسى، عن صفوان بن يحيى، عن ابن مسكان، عن</w:t>
      </w:r>
      <w:r w:rsidRPr="00C8704C">
        <w:rPr>
          <w:rStyle w:val="libNormalChar"/>
          <w:rtl/>
        </w:rPr>
        <w:t xml:space="preserve"> ( </w:t>
      </w:r>
      <w:r>
        <w:rPr>
          <w:rtl/>
        </w:rPr>
        <w:t>بريد بن خليل</w:t>
      </w:r>
      <w:r w:rsidRPr="00C8704C">
        <w:rPr>
          <w:rStyle w:val="libNormalChar"/>
          <w:rtl/>
        </w:rPr>
        <w:t xml:space="preserve"> ) </w:t>
      </w:r>
      <w:r w:rsidRPr="00E626AF">
        <w:rPr>
          <w:rStyle w:val="libFootnotenumChar"/>
          <w:rtl/>
        </w:rPr>
        <w:t>(</w:t>
      </w:r>
      <w:r w:rsidR="000C36C6">
        <w:rPr>
          <w:rStyle w:val="libFootnotenumChar"/>
          <w:rFonts w:hint="cs"/>
          <w:rtl/>
        </w:rPr>
        <w:t>7</w:t>
      </w:r>
      <w:r w:rsidRPr="00E626AF">
        <w:rPr>
          <w:rStyle w:val="libFootnotenumChar"/>
          <w:rtl/>
        </w:rPr>
        <w:t>)</w:t>
      </w:r>
      <w:r>
        <w:rPr>
          <w:rtl/>
        </w:rPr>
        <w:t>،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تبر</w:t>
      </w:r>
      <w:r>
        <w:rPr>
          <w:rFonts w:hint="cs"/>
          <w:rtl/>
        </w:rPr>
        <w:t>َّ</w:t>
      </w:r>
      <w:r>
        <w:rPr>
          <w:rtl/>
        </w:rPr>
        <w:t>أ عند السلطان من جريرة ابنه وميراثه، ثم</w:t>
      </w:r>
      <w:r>
        <w:rPr>
          <w:rFonts w:hint="cs"/>
          <w:rtl/>
        </w:rPr>
        <w:t>َّ</w:t>
      </w:r>
      <w:r>
        <w:rPr>
          <w:rtl/>
        </w:rPr>
        <w:t xml:space="preserve"> مات الابن وترك مالا</w:t>
      </w:r>
      <w:r>
        <w:rPr>
          <w:rFonts w:hint="cs"/>
          <w:rtl/>
        </w:rPr>
        <w:t>ً</w:t>
      </w:r>
      <w:r>
        <w:rPr>
          <w:rtl/>
        </w:rPr>
        <w:t>، من يرثه</w:t>
      </w:r>
      <w:r>
        <w:rPr>
          <w:rFonts w:hint="cs"/>
          <w:rtl/>
        </w:rPr>
        <w:t xml:space="preserve"> </w:t>
      </w:r>
      <w:r>
        <w:rPr>
          <w:rtl/>
        </w:rPr>
        <w:t>؟ قال:</w:t>
      </w:r>
      <w:r>
        <w:rPr>
          <w:rFonts w:hint="cs"/>
          <w:rtl/>
        </w:rPr>
        <w:t xml:space="preserve"> </w:t>
      </w:r>
    </w:p>
    <w:p w:rsidR="00E626AF" w:rsidRPr="00523392" w:rsidRDefault="00C8704C" w:rsidP="00C8704C">
      <w:pPr>
        <w:pStyle w:val="libLine"/>
        <w:rPr>
          <w:rtl/>
        </w:rPr>
      </w:pPr>
      <w:r>
        <w:rPr>
          <w:rtl/>
        </w:rPr>
        <w:t>____________________</w:t>
      </w:r>
    </w:p>
    <w:p w:rsidR="00E626AF" w:rsidRPr="00075D21" w:rsidRDefault="00E626AF" w:rsidP="000C36C6">
      <w:pPr>
        <w:pStyle w:val="libFootnote0"/>
        <w:rPr>
          <w:rtl/>
        </w:rPr>
      </w:pPr>
      <w:r w:rsidRPr="00075D21">
        <w:rPr>
          <w:rtl/>
        </w:rPr>
        <w:t>(</w:t>
      </w:r>
      <w:r w:rsidR="000C36C6">
        <w:rPr>
          <w:rFonts w:hint="cs"/>
          <w:rtl/>
        </w:rPr>
        <w:t>1</w:t>
      </w:r>
      <w:r w:rsidRPr="00075D21">
        <w:rPr>
          <w:rtl/>
        </w:rPr>
        <w:t>) تقدم في الحديث 3 من الباب 26 وفي الباب 43 من أبواب الوصايا</w:t>
      </w:r>
      <w:r>
        <w:rPr>
          <w:rtl/>
        </w:rPr>
        <w:t>.</w:t>
      </w:r>
    </w:p>
    <w:p w:rsidR="00E626AF" w:rsidRPr="00075D21" w:rsidRDefault="00E626AF" w:rsidP="000C36C6">
      <w:pPr>
        <w:pStyle w:val="libFootnote0"/>
        <w:rPr>
          <w:rtl/>
        </w:rPr>
      </w:pPr>
      <w:r w:rsidRPr="00075D21">
        <w:rPr>
          <w:rtl/>
        </w:rPr>
        <w:t>(</w:t>
      </w:r>
      <w:r w:rsidR="000C36C6">
        <w:rPr>
          <w:rFonts w:hint="cs"/>
          <w:rtl/>
        </w:rPr>
        <w:t>2</w:t>
      </w:r>
      <w:r w:rsidRPr="00075D21">
        <w:rPr>
          <w:rtl/>
        </w:rPr>
        <w:t>) تقدم في الباب 102 من أبواب أحكام ال</w:t>
      </w:r>
      <w:r>
        <w:rPr>
          <w:rFonts w:hint="cs"/>
          <w:rtl/>
        </w:rPr>
        <w:t>أ</w:t>
      </w:r>
      <w:r w:rsidRPr="00075D21">
        <w:rPr>
          <w:rtl/>
        </w:rPr>
        <w:t>ولاد</w:t>
      </w:r>
      <w:r>
        <w:rPr>
          <w:rtl/>
        </w:rPr>
        <w:t>.</w:t>
      </w:r>
    </w:p>
    <w:p w:rsidR="00E626AF" w:rsidRPr="00075D21" w:rsidRDefault="00E626AF" w:rsidP="000C36C6">
      <w:pPr>
        <w:pStyle w:val="libFootnote0"/>
        <w:rPr>
          <w:rtl/>
        </w:rPr>
      </w:pPr>
      <w:r w:rsidRPr="00075D21">
        <w:rPr>
          <w:rtl/>
        </w:rPr>
        <w:t>(</w:t>
      </w:r>
      <w:r w:rsidR="000C36C6">
        <w:rPr>
          <w:rFonts w:hint="cs"/>
          <w:rtl/>
        </w:rPr>
        <w:t>3</w:t>
      </w:r>
      <w:r w:rsidRPr="00075D21">
        <w:rPr>
          <w:rtl/>
        </w:rPr>
        <w:t>) يأتي في الحديث 1 من الباب 7 من هذه ال</w:t>
      </w:r>
      <w:r>
        <w:rPr>
          <w:rFonts w:hint="cs"/>
          <w:rtl/>
        </w:rPr>
        <w:t>أ</w:t>
      </w:r>
      <w:r w:rsidRPr="00075D21">
        <w:rPr>
          <w:rtl/>
        </w:rPr>
        <w:t>بواب</w:t>
      </w:r>
      <w:r>
        <w:rPr>
          <w:rtl/>
        </w:rPr>
        <w:t>.</w:t>
      </w:r>
    </w:p>
    <w:p w:rsidR="00E626AF" w:rsidRPr="00075D21" w:rsidRDefault="00E626AF" w:rsidP="000C36C6">
      <w:pPr>
        <w:pStyle w:val="libFootnote0"/>
        <w:rPr>
          <w:rtl/>
        </w:rPr>
      </w:pPr>
      <w:r w:rsidRPr="00075D21">
        <w:rPr>
          <w:rtl/>
        </w:rPr>
        <w:t>(</w:t>
      </w:r>
      <w:r w:rsidR="000C36C6">
        <w:rPr>
          <w:rFonts w:hint="cs"/>
          <w:rtl/>
        </w:rPr>
        <w:t>4</w:t>
      </w:r>
      <w:r w:rsidRPr="00075D21">
        <w:rPr>
          <w:rtl/>
        </w:rPr>
        <w:t>) يأتي في الحديثين 2 و 3 من الباب من هذه ال</w:t>
      </w:r>
      <w:r>
        <w:rPr>
          <w:rFonts w:hint="cs"/>
          <w:rtl/>
        </w:rPr>
        <w:t>أ</w:t>
      </w:r>
      <w:r w:rsidRPr="00075D21">
        <w:rPr>
          <w:rtl/>
        </w:rPr>
        <w:t>بواب</w:t>
      </w:r>
      <w:r>
        <w:rPr>
          <w:rtl/>
        </w:rPr>
        <w:t>.</w:t>
      </w:r>
    </w:p>
    <w:p w:rsidR="00E626AF" w:rsidRDefault="00E626AF" w:rsidP="000C36C6">
      <w:pPr>
        <w:pStyle w:val="libFootnoteCenterBold"/>
        <w:rPr>
          <w:rtl/>
        </w:rPr>
      </w:pPr>
      <w:r>
        <w:rPr>
          <w:rtl/>
        </w:rPr>
        <w:t>الباب 7</w:t>
      </w:r>
    </w:p>
    <w:p w:rsidR="00E626AF" w:rsidRDefault="00E626AF" w:rsidP="000C36C6">
      <w:pPr>
        <w:pStyle w:val="libFootnoteCenterBold"/>
        <w:rPr>
          <w:rtl/>
        </w:rPr>
      </w:pPr>
      <w:r>
        <w:rPr>
          <w:rtl/>
        </w:rPr>
        <w:t>فيه 3 أحاديث</w:t>
      </w:r>
    </w:p>
    <w:p w:rsidR="00E626AF" w:rsidRDefault="00E626AF" w:rsidP="00C8704C">
      <w:pPr>
        <w:pStyle w:val="libFootnote0"/>
        <w:rPr>
          <w:rtl/>
        </w:rPr>
      </w:pPr>
      <w:r>
        <w:rPr>
          <w:rtl/>
        </w:rPr>
        <w:t>1 - التهذيب 9: 300 / 1074، والاستبصار 4: 153 / 579.</w:t>
      </w:r>
    </w:p>
    <w:p w:rsidR="00E626AF" w:rsidRPr="00075D21" w:rsidRDefault="00E626AF" w:rsidP="000C36C6">
      <w:pPr>
        <w:pStyle w:val="libFootnote0"/>
        <w:rPr>
          <w:rtl/>
        </w:rPr>
      </w:pPr>
      <w:r w:rsidRPr="00075D21">
        <w:rPr>
          <w:rtl/>
        </w:rPr>
        <w:t>(</w:t>
      </w:r>
      <w:r w:rsidR="000C36C6">
        <w:rPr>
          <w:rFonts w:hint="cs"/>
          <w:rtl/>
        </w:rPr>
        <w:t>5</w:t>
      </w:r>
      <w:r w:rsidRPr="00075D21">
        <w:rPr>
          <w:rtl/>
        </w:rPr>
        <w:t>) وردت في ال</w:t>
      </w:r>
      <w:r>
        <w:rPr>
          <w:rFonts w:hint="cs"/>
          <w:rtl/>
        </w:rPr>
        <w:t>أ</w:t>
      </w:r>
      <w:r w:rsidRPr="00075D21">
        <w:rPr>
          <w:rtl/>
        </w:rPr>
        <w:t>صل المخطوط</w:t>
      </w:r>
      <w:r>
        <w:rPr>
          <w:rtl/>
        </w:rPr>
        <w:t>:</w:t>
      </w:r>
      <w:r w:rsidRPr="00075D21">
        <w:rPr>
          <w:rtl/>
        </w:rPr>
        <w:t xml:space="preserve"> الطوب</w:t>
      </w:r>
      <w:r>
        <w:rPr>
          <w:rtl/>
        </w:rPr>
        <w:t>،</w:t>
      </w:r>
      <w:r w:rsidRPr="00075D21">
        <w:rPr>
          <w:rtl/>
        </w:rPr>
        <w:t xml:space="preserve"> وفي التهذيين</w:t>
      </w:r>
      <w:r>
        <w:rPr>
          <w:rtl/>
        </w:rPr>
        <w:t>:</w:t>
      </w:r>
      <w:r w:rsidRPr="00075D21">
        <w:rPr>
          <w:rtl/>
        </w:rPr>
        <w:t xml:space="preserve"> العقار</w:t>
      </w:r>
      <w:r>
        <w:rPr>
          <w:rtl/>
        </w:rPr>
        <w:t>.</w:t>
      </w:r>
    </w:p>
    <w:p w:rsidR="00E626AF" w:rsidRPr="00075D21" w:rsidRDefault="00E626AF" w:rsidP="000C36C6">
      <w:pPr>
        <w:pStyle w:val="libFootnote0"/>
        <w:rPr>
          <w:rtl/>
        </w:rPr>
      </w:pPr>
      <w:r w:rsidRPr="00075D21">
        <w:rPr>
          <w:rtl/>
        </w:rPr>
        <w:t>(</w:t>
      </w:r>
      <w:r w:rsidR="000C36C6">
        <w:rPr>
          <w:rFonts w:hint="cs"/>
          <w:rtl/>
        </w:rPr>
        <w:t>6</w:t>
      </w:r>
      <w:r w:rsidRPr="00075D21">
        <w:rPr>
          <w:rtl/>
        </w:rPr>
        <w:t>) مر</w:t>
      </w:r>
      <w:r>
        <w:rPr>
          <w:rFonts w:hint="cs"/>
          <w:rtl/>
        </w:rPr>
        <w:t>ّ</w:t>
      </w:r>
      <w:r w:rsidRPr="00075D21">
        <w:rPr>
          <w:rtl/>
        </w:rPr>
        <w:t xml:space="preserve"> في الحديث 14 من الباب 6 من أبواب ميراث ال</w:t>
      </w:r>
      <w:r>
        <w:rPr>
          <w:rFonts w:hint="cs"/>
          <w:rtl/>
        </w:rPr>
        <w:t>أ</w:t>
      </w:r>
      <w:r w:rsidRPr="00075D21">
        <w:rPr>
          <w:rtl/>
        </w:rPr>
        <w:t>زواج</w:t>
      </w:r>
      <w:r>
        <w:rPr>
          <w:rtl/>
        </w:rPr>
        <w:t>.</w:t>
      </w:r>
    </w:p>
    <w:p w:rsidR="00E626AF" w:rsidRDefault="00E626AF" w:rsidP="00C8704C">
      <w:pPr>
        <w:pStyle w:val="libFootnote0"/>
        <w:rPr>
          <w:rtl/>
        </w:rPr>
      </w:pPr>
      <w:r>
        <w:rPr>
          <w:rtl/>
        </w:rPr>
        <w:t>2 - التهذيب 9: 348 / 1252، والاستبصار 4: 185 / 696.</w:t>
      </w:r>
    </w:p>
    <w:p w:rsidR="00E626AF" w:rsidRPr="00075D21" w:rsidRDefault="00E626AF" w:rsidP="000C36C6">
      <w:pPr>
        <w:pStyle w:val="libFootnote0"/>
        <w:rPr>
          <w:rtl/>
        </w:rPr>
      </w:pPr>
      <w:r w:rsidRPr="00075D21">
        <w:rPr>
          <w:rtl/>
        </w:rPr>
        <w:t>(</w:t>
      </w:r>
      <w:r w:rsidR="000C36C6">
        <w:rPr>
          <w:rFonts w:hint="cs"/>
          <w:rtl/>
        </w:rPr>
        <w:t>7</w:t>
      </w:r>
      <w:r w:rsidRPr="00075D21">
        <w:rPr>
          <w:rtl/>
        </w:rPr>
        <w:t>) في المصدر</w:t>
      </w:r>
      <w:r>
        <w:rPr>
          <w:rtl/>
        </w:rPr>
        <w:t>:</w:t>
      </w:r>
      <w:r w:rsidRPr="00075D21">
        <w:rPr>
          <w:rtl/>
        </w:rPr>
        <w:t xml:space="preserve"> يزيد بن خليل</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ميراثه ل</w:t>
      </w:r>
      <w:r>
        <w:rPr>
          <w:rFonts w:hint="cs"/>
          <w:rtl/>
        </w:rPr>
        <w:t>أ</w:t>
      </w:r>
      <w:r>
        <w:rPr>
          <w:rtl/>
        </w:rPr>
        <w:t>قرب الناس إلى أبيه.</w:t>
      </w:r>
    </w:p>
    <w:p w:rsidR="00E626AF" w:rsidRDefault="00E626AF" w:rsidP="000C36C6">
      <w:pPr>
        <w:pStyle w:val="libNormal"/>
        <w:rPr>
          <w:rtl/>
        </w:rPr>
      </w:pPr>
      <w:r>
        <w:rPr>
          <w:rtl/>
        </w:rPr>
        <w:t>أقول: ليس فيه تصريح بموت الولد قبل الاب، ولعل</w:t>
      </w:r>
      <w:r>
        <w:rPr>
          <w:rFonts w:hint="cs"/>
          <w:rtl/>
        </w:rPr>
        <w:t>ّ</w:t>
      </w:r>
      <w:r>
        <w:rPr>
          <w:rtl/>
        </w:rPr>
        <w:t>ه مخصوص بموته بعد ال</w:t>
      </w:r>
      <w:r>
        <w:rPr>
          <w:rFonts w:hint="cs"/>
          <w:rtl/>
        </w:rPr>
        <w:t>أ</w:t>
      </w:r>
      <w:r>
        <w:rPr>
          <w:rtl/>
        </w:rPr>
        <w:t>ب، ويكون التبر</w:t>
      </w:r>
      <w:r>
        <w:rPr>
          <w:rFonts w:hint="cs"/>
          <w:rtl/>
        </w:rPr>
        <w:t>ِّ</w:t>
      </w:r>
      <w:r>
        <w:rPr>
          <w:rtl/>
        </w:rPr>
        <w:t>ي المذكور غير معتبر، لما مر</w:t>
      </w:r>
      <w:r>
        <w:rPr>
          <w:rFonts w:hint="cs"/>
          <w:rtl/>
        </w:rPr>
        <w:t>ّ</w:t>
      </w:r>
      <w:r>
        <w:rPr>
          <w:rtl/>
        </w:rPr>
        <w:t xml:space="preserve"> </w:t>
      </w:r>
      <w:r w:rsidRPr="00E626AF">
        <w:rPr>
          <w:rStyle w:val="libFootnotenumChar"/>
          <w:rtl/>
        </w:rPr>
        <w:t>(</w:t>
      </w:r>
      <w:r w:rsidR="000C36C6">
        <w:rPr>
          <w:rStyle w:val="libFootnotenumChar"/>
          <w:rFonts w:hint="cs"/>
          <w:rtl/>
        </w:rPr>
        <w:t>1</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[ 32989 ] </w:t>
      </w:r>
      <w:r>
        <w:rPr>
          <w:rtl/>
        </w:rPr>
        <w:t>3</w:t>
      </w:r>
      <w:r>
        <w:rPr>
          <w:rFonts w:hint="cs"/>
          <w:rtl/>
        </w:rPr>
        <w:t xml:space="preserve"> - </w:t>
      </w:r>
      <w:r>
        <w:rPr>
          <w:rtl/>
        </w:rPr>
        <w:t>وبإسناده عن صفوان بن يحيى، عن ابن مسكان، عن أبي بصير قال: سألته عن المخلوع يتبر</w:t>
      </w:r>
      <w:r>
        <w:rPr>
          <w:rFonts w:hint="cs"/>
          <w:rtl/>
        </w:rPr>
        <w:t>َّ</w:t>
      </w:r>
      <w:r>
        <w:rPr>
          <w:rtl/>
        </w:rPr>
        <w:t>أ منه أبوه عند السلطان، ومن ميراثه،</w:t>
      </w:r>
      <w:r>
        <w:rPr>
          <w:rFonts w:hint="cs"/>
          <w:rtl/>
        </w:rPr>
        <w:t xml:space="preserve"> </w:t>
      </w:r>
      <w:r>
        <w:rPr>
          <w:rtl/>
        </w:rPr>
        <w:t>وجريرته،</w:t>
      </w:r>
      <w:r>
        <w:rPr>
          <w:rFonts w:hint="cs"/>
          <w:rtl/>
        </w:rPr>
        <w:t xml:space="preserve"> </w:t>
      </w:r>
      <w:r>
        <w:rPr>
          <w:rtl/>
        </w:rPr>
        <w:t>لمن ميراثه</w:t>
      </w:r>
      <w:r>
        <w:rPr>
          <w:rFonts w:hint="cs"/>
          <w:rtl/>
        </w:rPr>
        <w:t xml:space="preserve"> </w:t>
      </w:r>
      <w:r>
        <w:rPr>
          <w:rtl/>
        </w:rPr>
        <w:t>؟ فقال: قال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هو ل</w:t>
      </w:r>
      <w:r>
        <w:rPr>
          <w:rFonts w:hint="cs"/>
          <w:rtl/>
        </w:rPr>
        <w:t>أ</w:t>
      </w:r>
      <w:r>
        <w:rPr>
          <w:rtl/>
        </w:rPr>
        <w:t>قرب الناس إليه.</w:t>
      </w:r>
    </w:p>
    <w:p w:rsidR="00E626AF" w:rsidRDefault="00E626AF" w:rsidP="00E626AF">
      <w:pPr>
        <w:pStyle w:val="libNormal"/>
        <w:rPr>
          <w:rtl/>
        </w:rPr>
      </w:pPr>
      <w:r>
        <w:rPr>
          <w:rtl/>
        </w:rPr>
        <w:t>أقول: هذا غير صريح في نفي ميراث ال</w:t>
      </w:r>
      <w:r>
        <w:rPr>
          <w:rFonts w:hint="cs"/>
          <w:rtl/>
        </w:rPr>
        <w:t>أ</w:t>
      </w:r>
      <w:r>
        <w:rPr>
          <w:rtl/>
        </w:rPr>
        <w:t>ب، بل يمكن أن يكون المراد،</w:t>
      </w:r>
      <w:r>
        <w:rPr>
          <w:rFonts w:hint="cs"/>
          <w:rtl/>
        </w:rPr>
        <w:t xml:space="preserve"> </w:t>
      </w:r>
      <w:r>
        <w:rPr>
          <w:rtl/>
        </w:rPr>
        <w:t>أن الميراث لل</w:t>
      </w:r>
      <w:r>
        <w:rPr>
          <w:rFonts w:hint="cs"/>
          <w:rtl/>
        </w:rPr>
        <w:t>أ</w:t>
      </w:r>
      <w:r>
        <w:rPr>
          <w:rtl/>
        </w:rPr>
        <w:t>ب، ل</w:t>
      </w:r>
      <w:r>
        <w:rPr>
          <w:rFonts w:hint="cs"/>
          <w:rtl/>
        </w:rPr>
        <w:t>أ</w:t>
      </w:r>
      <w:r>
        <w:rPr>
          <w:rtl/>
        </w:rPr>
        <w:t>ن</w:t>
      </w:r>
      <w:r>
        <w:rPr>
          <w:rFonts w:hint="cs"/>
          <w:rtl/>
        </w:rPr>
        <w:t>ّ</w:t>
      </w:r>
      <w:r>
        <w:rPr>
          <w:rtl/>
        </w:rPr>
        <w:t>ه أقرب الناس إليه، فإن لم يكن موجودا</w:t>
      </w:r>
      <w:r>
        <w:rPr>
          <w:rFonts w:hint="cs"/>
          <w:rtl/>
        </w:rPr>
        <w:t>ً</w:t>
      </w:r>
      <w:r>
        <w:rPr>
          <w:rtl/>
        </w:rPr>
        <w:t xml:space="preserve"> فل</w:t>
      </w:r>
      <w:r>
        <w:rPr>
          <w:rFonts w:hint="cs"/>
          <w:rtl/>
        </w:rPr>
        <w:t>أ</w:t>
      </w:r>
      <w:r>
        <w:rPr>
          <w:rtl/>
        </w:rPr>
        <w:t>قرب الناس إليه.</w:t>
      </w:r>
    </w:p>
    <w:p w:rsidR="00E626AF" w:rsidRDefault="00E626AF" w:rsidP="000C36C6">
      <w:pPr>
        <w:pStyle w:val="libNormal"/>
        <w:rPr>
          <w:rtl/>
        </w:rPr>
      </w:pPr>
      <w:r>
        <w:rPr>
          <w:rtl/>
        </w:rPr>
        <w:t xml:space="preserve">ورواه الصدوق بإسناده عن صفوان، </w:t>
      </w:r>
      <w:r w:rsidR="00B36AE3">
        <w:rPr>
          <w:rtl/>
        </w:rPr>
        <w:t xml:space="preserve">إلّا </w:t>
      </w:r>
      <w:r>
        <w:rPr>
          <w:rtl/>
        </w:rPr>
        <w:t>أن</w:t>
      </w:r>
      <w:r>
        <w:rPr>
          <w:rFonts w:hint="cs"/>
          <w:rtl/>
        </w:rPr>
        <w:t>ّ</w:t>
      </w:r>
      <w:r>
        <w:rPr>
          <w:rtl/>
        </w:rPr>
        <w:t>ه قال: ل</w:t>
      </w:r>
      <w:r>
        <w:rPr>
          <w:rFonts w:hint="cs"/>
          <w:rtl/>
        </w:rPr>
        <w:t>أ</w:t>
      </w:r>
      <w:r>
        <w:rPr>
          <w:rtl/>
        </w:rPr>
        <w:t xml:space="preserve">قرب الناس إلى أبيه </w:t>
      </w:r>
      <w:r w:rsidRPr="00E626AF">
        <w:rPr>
          <w:rStyle w:val="libFootnotenumChar"/>
          <w:rtl/>
        </w:rPr>
        <w:t>(</w:t>
      </w:r>
      <w:r w:rsidR="000C36C6">
        <w:rPr>
          <w:rStyle w:val="libFootnotenumChar"/>
          <w:rFonts w:hint="cs"/>
          <w:rtl/>
        </w:rPr>
        <w:t>2</w:t>
      </w:r>
      <w:r w:rsidRPr="00E626AF">
        <w:rPr>
          <w:rStyle w:val="libFootnotenumChar"/>
          <w:rtl/>
        </w:rPr>
        <w:t>)</w:t>
      </w:r>
      <w:r>
        <w:rPr>
          <w:rtl/>
        </w:rPr>
        <w:t>.</w:t>
      </w:r>
    </w:p>
    <w:p w:rsidR="00E626AF" w:rsidRDefault="00E626AF" w:rsidP="00E626AF">
      <w:pPr>
        <w:pStyle w:val="libNormal"/>
        <w:rPr>
          <w:rtl/>
        </w:rPr>
      </w:pPr>
      <w:r>
        <w:rPr>
          <w:rtl/>
        </w:rPr>
        <w:t>قال الشيخ: ليس في الخبرين أن</w:t>
      </w:r>
      <w:r>
        <w:rPr>
          <w:rFonts w:hint="cs"/>
          <w:rtl/>
        </w:rPr>
        <w:t>ّ</w:t>
      </w:r>
      <w:r>
        <w:rPr>
          <w:rtl/>
        </w:rPr>
        <w:t>ه نفي الولد بعد أن أقر</w:t>
      </w:r>
      <w:r>
        <w:rPr>
          <w:rFonts w:hint="cs"/>
          <w:rtl/>
        </w:rPr>
        <w:t>َّ</w:t>
      </w:r>
      <w:r>
        <w:rPr>
          <w:rtl/>
        </w:rPr>
        <w:t xml:space="preserve"> به، و</w:t>
      </w:r>
      <w:r w:rsidR="00B36AE3">
        <w:rPr>
          <w:rtl/>
        </w:rPr>
        <w:t xml:space="preserve">إلّا </w:t>
      </w:r>
      <w:r>
        <w:rPr>
          <w:rtl/>
        </w:rPr>
        <w:t>لم يلتفت إلى إنكاره، ولو قبل إنكاره لم يلحق ميراثه بعصبته لعدم ثبوت النسب، قال: ولا يمتنع أن يكون الوالد من حيث تبر</w:t>
      </w:r>
      <w:r>
        <w:rPr>
          <w:rFonts w:hint="cs"/>
          <w:rtl/>
        </w:rPr>
        <w:t>ّ</w:t>
      </w:r>
      <w:r>
        <w:rPr>
          <w:rtl/>
        </w:rPr>
        <w:t>أ من جريرة الولد وضمانه حرم الميراث، وإن كان نسبه صحيحا</w:t>
      </w:r>
      <w:r>
        <w:rPr>
          <w:rFonts w:hint="cs"/>
          <w:rtl/>
        </w:rPr>
        <w:t>ً</w:t>
      </w:r>
      <w:r>
        <w:rPr>
          <w:rtl/>
        </w:rPr>
        <w:t>. انتهى.</w:t>
      </w:r>
    </w:p>
    <w:p w:rsidR="00E626AF" w:rsidRDefault="00E626AF" w:rsidP="000C36C6">
      <w:pPr>
        <w:pStyle w:val="libNormal"/>
        <w:rPr>
          <w:rtl/>
        </w:rPr>
      </w:pPr>
      <w:r>
        <w:rPr>
          <w:rtl/>
        </w:rPr>
        <w:t>وقد تقد</w:t>
      </w:r>
      <w:r>
        <w:rPr>
          <w:rFonts w:hint="cs"/>
          <w:rtl/>
        </w:rPr>
        <w:t>َّ</w:t>
      </w:r>
      <w:r>
        <w:rPr>
          <w:rtl/>
        </w:rPr>
        <w:t>م ما يدل</w:t>
      </w:r>
      <w:r>
        <w:rPr>
          <w:rFonts w:hint="cs"/>
          <w:rtl/>
        </w:rPr>
        <w:t>ُّ</w:t>
      </w:r>
      <w:r>
        <w:rPr>
          <w:rtl/>
        </w:rPr>
        <w:t xml:space="preserve"> على حكم الوصي</w:t>
      </w:r>
      <w:r>
        <w:rPr>
          <w:rFonts w:hint="cs"/>
          <w:rtl/>
        </w:rPr>
        <w:t>ّ</w:t>
      </w:r>
      <w:r>
        <w:rPr>
          <w:rtl/>
        </w:rPr>
        <w:t>ة في محل</w:t>
      </w:r>
      <w:r>
        <w:rPr>
          <w:rFonts w:hint="cs"/>
          <w:rtl/>
        </w:rPr>
        <w:t>ّ</w:t>
      </w:r>
      <w:r>
        <w:rPr>
          <w:rtl/>
        </w:rPr>
        <w:t xml:space="preserve">ه </w:t>
      </w:r>
      <w:r w:rsidRPr="00E626AF">
        <w:rPr>
          <w:rStyle w:val="libFootnotenumChar"/>
          <w:rtl/>
        </w:rPr>
        <w:t>(</w:t>
      </w:r>
      <w:r w:rsidR="000C36C6">
        <w:rPr>
          <w:rStyle w:val="libFootnotenumChar"/>
          <w:rFonts w:hint="cs"/>
          <w:rtl/>
        </w:rPr>
        <w:t>3</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075D21" w:rsidRDefault="00E626AF" w:rsidP="000C36C6">
      <w:pPr>
        <w:pStyle w:val="libFootnote0"/>
        <w:rPr>
          <w:rtl/>
        </w:rPr>
      </w:pPr>
      <w:r w:rsidRPr="00075D21">
        <w:rPr>
          <w:rtl/>
        </w:rPr>
        <w:t>(</w:t>
      </w:r>
      <w:r w:rsidR="000C36C6">
        <w:rPr>
          <w:rFonts w:hint="cs"/>
          <w:rtl/>
        </w:rPr>
        <w:t>1</w:t>
      </w:r>
      <w:r w:rsidRPr="00075D21">
        <w:rPr>
          <w:rtl/>
        </w:rPr>
        <w:t>) مر</w:t>
      </w:r>
      <w:r>
        <w:rPr>
          <w:rFonts w:hint="cs"/>
          <w:rtl/>
        </w:rPr>
        <w:t>ّ</w:t>
      </w:r>
      <w:r w:rsidRPr="00075D21">
        <w:rPr>
          <w:rtl/>
        </w:rPr>
        <w:t xml:space="preserve"> في الباب 6 من هذه ال</w:t>
      </w:r>
      <w:r>
        <w:rPr>
          <w:rFonts w:hint="cs"/>
          <w:rtl/>
        </w:rPr>
        <w:t>أ</w:t>
      </w:r>
      <w:r w:rsidRPr="00075D21">
        <w:rPr>
          <w:rtl/>
        </w:rPr>
        <w:t>بواب</w:t>
      </w:r>
      <w:r>
        <w:rPr>
          <w:rtl/>
        </w:rPr>
        <w:t>.</w:t>
      </w:r>
    </w:p>
    <w:p w:rsidR="00E626AF" w:rsidRDefault="00E626AF" w:rsidP="00C8704C">
      <w:pPr>
        <w:pStyle w:val="libFootnote0"/>
        <w:rPr>
          <w:rtl/>
        </w:rPr>
      </w:pPr>
      <w:r>
        <w:rPr>
          <w:rtl/>
        </w:rPr>
        <w:t>3 - التهذيب 9: 349 / 1253، والاستبصار 4: 185 / 697.</w:t>
      </w:r>
    </w:p>
    <w:p w:rsidR="00E626AF" w:rsidRPr="00075D21" w:rsidRDefault="00E626AF" w:rsidP="000C36C6">
      <w:pPr>
        <w:pStyle w:val="libFootnote0"/>
        <w:rPr>
          <w:rtl/>
        </w:rPr>
      </w:pPr>
      <w:r w:rsidRPr="00075D21">
        <w:rPr>
          <w:rtl/>
        </w:rPr>
        <w:t>(</w:t>
      </w:r>
      <w:r w:rsidR="000C36C6">
        <w:rPr>
          <w:rFonts w:hint="cs"/>
          <w:rtl/>
        </w:rPr>
        <w:t>2</w:t>
      </w:r>
      <w:r w:rsidRPr="00075D21">
        <w:rPr>
          <w:rtl/>
        </w:rPr>
        <w:t>) الفقيه 4</w:t>
      </w:r>
      <w:r>
        <w:rPr>
          <w:rtl/>
        </w:rPr>
        <w:t>:</w:t>
      </w:r>
      <w:r w:rsidRPr="00075D21">
        <w:rPr>
          <w:rtl/>
        </w:rPr>
        <w:t xml:space="preserve"> 229</w:t>
      </w:r>
      <w:r>
        <w:rPr>
          <w:rtl/>
        </w:rPr>
        <w:t xml:space="preserve"> / </w:t>
      </w:r>
      <w:r w:rsidRPr="00075D21">
        <w:rPr>
          <w:rtl/>
        </w:rPr>
        <w:t>731</w:t>
      </w:r>
      <w:r>
        <w:rPr>
          <w:rtl/>
        </w:rPr>
        <w:t>.</w:t>
      </w:r>
    </w:p>
    <w:p w:rsidR="00E626AF" w:rsidRPr="00075D21" w:rsidRDefault="00E626AF" w:rsidP="000C36C6">
      <w:pPr>
        <w:pStyle w:val="libFootnote0"/>
        <w:rPr>
          <w:rtl/>
        </w:rPr>
      </w:pPr>
      <w:r w:rsidRPr="00075D21">
        <w:rPr>
          <w:rtl/>
        </w:rPr>
        <w:t>(</w:t>
      </w:r>
      <w:r w:rsidR="000C36C6">
        <w:rPr>
          <w:rFonts w:hint="cs"/>
          <w:rtl/>
        </w:rPr>
        <w:t>3</w:t>
      </w:r>
      <w:r w:rsidRPr="00075D21">
        <w:rPr>
          <w:rtl/>
        </w:rPr>
        <w:t>) تقدم في الباب 90 من أبواب الوصايا</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81" w:name="_Toc308538506"/>
            <w:bookmarkStart w:id="482" w:name="_Toc380398192"/>
            <w:bookmarkStart w:id="483" w:name="_Toc186039369"/>
            <w:r>
              <w:rPr>
                <w:rtl/>
              </w:rPr>
              <w:t xml:space="preserve">8 - باب </w:t>
            </w:r>
            <w:r>
              <w:rPr>
                <w:rFonts w:hint="cs"/>
                <w:rtl/>
              </w:rPr>
              <w:t>أ</w:t>
            </w:r>
            <w:r>
              <w:rPr>
                <w:rtl/>
              </w:rPr>
              <w:t>ن</w:t>
            </w:r>
            <w:r>
              <w:rPr>
                <w:rFonts w:hint="cs"/>
                <w:rtl/>
              </w:rPr>
              <w:t>ّ</w:t>
            </w:r>
            <w:r>
              <w:rPr>
                <w:rtl/>
              </w:rPr>
              <w:t xml:space="preserve"> ولد الزنا لا يرثه الزاني، ولا الزانية، ولا من</w:t>
            </w:r>
            <w:bookmarkStart w:id="484" w:name="_Toc308538507"/>
            <w:bookmarkEnd w:id="481"/>
            <w:r>
              <w:rPr>
                <w:rFonts w:hint="cs"/>
                <w:rtl/>
              </w:rPr>
              <w:t xml:space="preserve"> </w:t>
            </w:r>
            <w:r>
              <w:rPr>
                <w:rtl/>
              </w:rPr>
              <w:t>تقر</w:t>
            </w:r>
            <w:r>
              <w:rPr>
                <w:rFonts w:hint="cs"/>
                <w:rtl/>
              </w:rPr>
              <w:t>ّ</w:t>
            </w:r>
            <w:r>
              <w:rPr>
                <w:rtl/>
              </w:rPr>
              <w:t>ب بهما، ولا</w:t>
            </w:r>
            <w:r>
              <w:rPr>
                <w:rFonts w:hint="cs"/>
                <w:rtl/>
              </w:rPr>
              <w:t xml:space="preserve"> </w:t>
            </w:r>
            <w:r>
              <w:rPr>
                <w:rtl/>
              </w:rPr>
              <w:t>يرثهم،</w:t>
            </w:r>
            <w:r>
              <w:rPr>
                <w:rFonts w:hint="cs"/>
                <w:rtl/>
              </w:rPr>
              <w:t xml:space="preserve"> </w:t>
            </w:r>
            <w:r>
              <w:rPr>
                <w:rtl/>
              </w:rPr>
              <w:t>بل ميراثه لولده، أو نحوهم،</w:t>
            </w:r>
            <w:bookmarkStart w:id="485" w:name="_Toc308538508"/>
            <w:bookmarkEnd w:id="484"/>
            <w:r>
              <w:rPr>
                <w:rFonts w:hint="cs"/>
                <w:rtl/>
              </w:rPr>
              <w:t xml:space="preserve"> </w:t>
            </w:r>
            <w:r>
              <w:rPr>
                <w:rtl/>
              </w:rPr>
              <w:t>ومع عدمهم لل</w:t>
            </w:r>
            <w:r>
              <w:rPr>
                <w:rFonts w:hint="cs"/>
                <w:rtl/>
              </w:rPr>
              <w:t>إِ</w:t>
            </w:r>
            <w:r>
              <w:rPr>
                <w:rtl/>
              </w:rPr>
              <w:t>مام، وأن</w:t>
            </w:r>
            <w:r>
              <w:rPr>
                <w:rFonts w:hint="cs"/>
                <w:rtl/>
              </w:rPr>
              <w:t>ّ</w:t>
            </w:r>
            <w:r>
              <w:rPr>
                <w:rtl/>
              </w:rPr>
              <w:t xml:space="preserve"> من اد</w:t>
            </w:r>
            <w:r>
              <w:rPr>
                <w:rFonts w:hint="cs"/>
                <w:rtl/>
              </w:rPr>
              <w:t>ّ</w:t>
            </w:r>
            <w:r>
              <w:rPr>
                <w:rtl/>
              </w:rPr>
              <w:t>عى ابن جاريته، ولم يعلم</w:t>
            </w:r>
            <w:bookmarkStart w:id="486" w:name="_Toc308538509"/>
            <w:bookmarkEnd w:id="485"/>
            <w:r>
              <w:rPr>
                <w:rFonts w:hint="cs"/>
                <w:rtl/>
              </w:rPr>
              <w:t xml:space="preserve"> </w:t>
            </w:r>
            <w:r>
              <w:rPr>
                <w:rtl/>
              </w:rPr>
              <w:t>كذبه قبل قوله ولزمه.</w:t>
            </w:r>
            <w:bookmarkEnd w:id="482"/>
            <w:bookmarkEnd w:id="483"/>
            <w:bookmarkEnd w:id="486"/>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[ 32990 ] </w:t>
      </w:r>
      <w:r>
        <w:rPr>
          <w:rtl/>
        </w:rPr>
        <w:t>1</w:t>
      </w:r>
      <w:r>
        <w:rPr>
          <w:rFonts w:hint="cs"/>
          <w:rtl/>
        </w:rPr>
        <w:t xml:space="preserve"> - </w:t>
      </w:r>
      <w:r>
        <w:rPr>
          <w:rtl/>
        </w:rPr>
        <w:t>محمد بن الحسن بإسناده عن الحسين بن سعيد، عن ابن أبي عمير، عن حم</w:t>
      </w:r>
      <w:r>
        <w:rPr>
          <w:rFonts w:hint="cs"/>
          <w:rtl/>
        </w:rPr>
        <w:t>ّ</w:t>
      </w:r>
      <w:r>
        <w:rPr>
          <w:rtl/>
        </w:rPr>
        <w:t>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أي</w:t>
      </w:r>
      <w:r>
        <w:rPr>
          <w:rFonts w:hint="cs"/>
          <w:rtl/>
        </w:rPr>
        <w:t>ّ</w:t>
      </w:r>
      <w:r>
        <w:rPr>
          <w:rtl/>
        </w:rPr>
        <w:t>ما رجل وقع على وليدة قوم حراما</w:t>
      </w:r>
      <w:r>
        <w:rPr>
          <w:rFonts w:hint="cs"/>
          <w:rtl/>
        </w:rPr>
        <w:t>ً</w:t>
      </w:r>
      <w:r>
        <w:rPr>
          <w:rtl/>
        </w:rPr>
        <w:t>، ثم</w:t>
      </w:r>
      <w:r>
        <w:rPr>
          <w:rFonts w:hint="cs"/>
          <w:rtl/>
        </w:rPr>
        <w:t>َّ</w:t>
      </w:r>
      <w:r>
        <w:rPr>
          <w:rtl/>
        </w:rPr>
        <w:t xml:space="preserve"> اشتراها، فاد</w:t>
      </w:r>
      <w:r>
        <w:rPr>
          <w:rFonts w:hint="cs"/>
          <w:rtl/>
        </w:rPr>
        <w:t>ّ</w:t>
      </w:r>
      <w:r>
        <w:rPr>
          <w:rtl/>
        </w:rPr>
        <w:t>عى ولدها، ف</w:t>
      </w:r>
      <w:r>
        <w:rPr>
          <w:rFonts w:hint="cs"/>
          <w:rtl/>
        </w:rPr>
        <w:t>إ</w:t>
      </w:r>
      <w:r>
        <w:rPr>
          <w:rtl/>
        </w:rPr>
        <w:t>ن</w:t>
      </w:r>
      <w:r>
        <w:rPr>
          <w:rFonts w:hint="cs"/>
          <w:rtl/>
        </w:rPr>
        <w:t>ّ</w:t>
      </w:r>
      <w:r>
        <w:rPr>
          <w:rtl/>
        </w:rPr>
        <w:t>ه لا يورث منه شيء، فإن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قال: الولد للفراش، وللعاهر الحجر، ولا يورث ولد الزنا إلا رجل يد</w:t>
      </w:r>
      <w:r>
        <w:rPr>
          <w:rFonts w:hint="cs"/>
          <w:rtl/>
        </w:rPr>
        <w:t>ّ</w:t>
      </w:r>
      <w:r>
        <w:rPr>
          <w:rtl/>
        </w:rPr>
        <w:t>عي ابن وليدته. الحديث.</w:t>
      </w:r>
    </w:p>
    <w:p w:rsidR="00E626AF" w:rsidRDefault="00E626AF" w:rsidP="00E626AF">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عن أبيه، عن ابن أبي عمير مثله </w:t>
      </w:r>
      <w:r w:rsidRPr="00E626AF">
        <w:rPr>
          <w:rStyle w:val="libFootnotenumChar"/>
          <w:rtl/>
        </w:rPr>
        <w:t>(1)</w:t>
      </w:r>
      <w:r>
        <w:rPr>
          <w:rtl/>
        </w:rPr>
        <w:t>.</w:t>
      </w:r>
    </w:p>
    <w:p w:rsidR="00E626AF" w:rsidRDefault="00E626AF" w:rsidP="00E626AF">
      <w:pPr>
        <w:pStyle w:val="libNormal"/>
        <w:rPr>
          <w:rtl/>
        </w:rPr>
      </w:pPr>
      <w:r>
        <w:rPr>
          <w:rtl/>
        </w:rPr>
        <w:t>وعنه، عن القاسم بن محمد، عن علي</w:t>
      </w:r>
      <w:r>
        <w:rPr>
          <w:rFonts w:hint="cs"/>
          <w:rtl/>
        </w:rPr>
        <w:t>ِّ</w:t>
      </w:r>
      <w:r>
        <w:rPr>
          <w:rtl/>
        </w:rPr>
        <w:t xml:space="preserve"> بن أبي حمزة،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[ 32991 ] </w:t>
      </w:r>
      <w:r>
        <w:rPr>
          <w:rtl/>
        </w:rPr>
        <w:t>2</w:t>
      </w:r>
      <w:r>
        <w:rPr>
          <w:rFonts w:hint="cs"/>
          <w:rtl/>
        </w:rPr>
        <w:t xml:space="preserve"> - </w:t>
      </w:r>
      <w:r>
        <w:rPr>
          <w:rtl/>
        </w:rPr>
        <w:t>وعنه، عن محمد بن الحسن ال</w:t>
      </w:r>
      <w:r>
        <w:rPr>
          <w:rFonts w:hint="cs"/>
          <w:rtl/>
        </w:rPr>
        <w:t>أ</w:t>
      </w:r>
      <w:r>
        <w:rPr>
          <w:rtl/>
        </w:rPr>
        <w:t xml:space="preserve">شعري، قال: كتب بعض أصحابنا </w:t>
      </w:r>
      <w:r>
        <w:rPr>
          <w:rFonts w:hint="cs"/>
          <w:rtl/>
        </w:rPr>
        <w:t>ا</w:t>
      </w:r>
      <w:r>
        <w:rPr>
          <w:rtl/>
        </w:rPr>
        <w:t>لى أبي جعفر الثاني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معي، يسأله عن رجل فجر بامرأة، ثم</w:t>
      </w:r>
      <w:r>
        <w:rPr>
          <w:rFonts w:hint="cs"/>
          <w:rtl/>
        </w:rPr>
        <w:t>َّ</w:t>
      </w:r>
      <w:r>
        <w:rPr>
          <w:rtl/>
        </w:rPr>
        <w:t xml:space="preserve"> إن</w:t>
      </w:r>
      <w:r>
        <w:rPr>
          <w:rFonts w:hint="cs"/>
          <w:rtl/>
        </w:rPr>
        <w:t>ّ</w:t>
      </w:r>
      <w:r>
        <w:rPr>
          <w:rtl/>
        </w:rPr>
        <w:t>ه تزو</w:t>
      </w:r>
      <w:r>
        <w:rPr>
          <w:rFonts w:hint="cs"/>
          <w:rtl/>
        </w:rPr>
        <w:t>ّ</w:t>
      </w:r>
      <w:r>
        <w:rPr>
          <w:rtl/>
        </w:rPr>
        <w:t>جها بعد الحمل، فجاءت بولد، هو أشبه خلق الله به، فكتب بخط</w:t>
      </w:r>
      <w:r>
        <w:rPr>
          <w:rFonts w:hint="cs"/>
          <w:rtl/>
        </w:rPr>
        <w:t>ّ</w:t>
      </w:r>
      <w:r>
        <w:rPr>
          <w:rtl/>
        </w:rPr>
        <w:t>ه وخاتمه: الولد لغي</w:t>
      </w:r>
      <w:r>
        <w:rPr>
          <w:rFonts w:hint="cs"/>
          <w:rtl/>
        </w:rPr>
        <w:t>ّ</w:t>
      </w:r>
      <w:r>
        <w:rPr>
          <w:rtl/>
        </w:rPr>
        <w:t>ة، لا يورث.</w:t>
      </w:r>
    </w:p>
    <w:p w:rsidR="00E626AF" w:rsidRDefault="00E626AF" w:rsidP="000C36C6">
      <w:pPr>
        <w:pStyle w:val="libNormal"/>
        <w:rPr>
          <w:rtl/>
        </w:rPr>
      </w:pPr>
      <w:r>
        <w:rPr>
          <w:rtl/>
        </w:rPr>
        <w:t>وبإسناده عن محمد بن الحسن الصف</w:t>
      </w:r>
      <w:r>
        <w:rPr>
          <w:rFonts w:hint="cs"/>
          <w:rtl/>
        </w:rPr>
        <w:t>ّ</w:t>
      </w:r>
      <w:r>
        <w:rPr>
          <w:rtl/>
        </w:rPr>
        <w:t>ار، عن أحمد بن محمد، عن علي</w:t>
      </w:r>
      <w:r>
        <w:rPr>
          <w:rFonts w:hint="cs"/>
          <w:rtl/>
        </w:rPr>
        <w:t>ِّ</w:t>
      </w:r>
      <w:r>
        <w:rPr>
          <w:rtl/>
        </w:rPr>
        <w:t xml:space="preserve"> بن مهزيار، عن محمد بن الحسن القمي</w:t>
      </w:r>
      <w:r>
        <w:rPr>
          <w:rFonts w:hint="cs"/>
          <w:rtl/>
        </w:rPr>
        <w:t>ّ</w:t>
      </w:r>
      <w:r>
        <w:rPr>
          <w:rtl/>
        </w:rPr>
        <w:t xml:space="preserve"> مثله </w:t>
      </w:r>
      <w:r w:rsidRPr="00E626AF">
        <w:rPr>
          <w:rStyle w:val="libFootnotenumChar"/>
          <w:rtl/>
        </w:rPr>
        <w:t>(</w:t>
      </w:r>
      <w:r w:rsidR="000C36C6">
        <w:rPr>
          <w:rStyle w:val="libFootnotenumChar"/>
          <w:rFonts w:hint="cs"/>
          <w:rtl/>
        </w:rPr>
        <w:t>3)</w:t>
      </w:r>
      <w:r>
        <w:rPr>
          <w:rtl/>
        </w:rPr>
        <w:t>.</w:t>
      </w:r>
    </w:p>
    <w:p w:rsidR="00E626AF" w:rsidRDefault="00C8704C" w:rsidP="00C8704C">
      <w:pPr>
        <w:pStyle w:val="libLine"/>
        <w:rPr>
          <w:rtl/>
        </w:rPr>
      </w:pPr>
      <w:r>
        <w:rPr>
          <w:rtl/>
        </w:rPr>
        <w:t>____________________</w:t>
      </w:r>
    </w:p>
    <w:p w:rsidR="00E626AF" w:rsidRDefault="00E626AF" w:rsidP="000C36C6">
      <w:pPr>
        <w:pStyle w:val="libFootnoteCenterBold"/>
        <w:rPr>
          <w:rtl/>
        </w:rPr>
      </w:pPr>
      <w:r>
        <w:rPr>
          <w:rtl/>
        </w:rPr>
        <w:t>الباب 8</w:t>
      </w:r>
    </w:p>
    <w:p w:rsidR="00E626AF" w:rsidRDefault="00E626AF" w:rsidP="000C36C6">
      <w:pPr>
        <w:pStyle w:val="libFootnoteCenterBold"/>
        <w:rPr>
          <w:rtl/>
        </w:rPr>
      </w:pPr>
      <w:r>
        <w:rPr>
          <w:rtl/>
        </w:rPr>
        <w:t>فيه 10 أحاديث</w:t>
      </w:r>
    </w:p>
    <w:p w:rsidR="00E626AF" w:rsidRDefault="00E626AF" w:rsidP="00C8704C">
      <w:pPr>
        <w:pStyle w:val="libFootnote0"/>
        <w:rPr>
          <w:rtl/>
        </w:rPr>
      </w:pPr>
      <w:r>
        <w:rPr>
          <w:rtl/>
        </w:rPr>
        <w:t>1 - التهذيب 9: 346 / 1242، والاستبصار 4: 185 / 693.</w:t>
      </w:r>
    </w:p>
    <w:p w:rsidR="00E626AF" w:rsidRPr="00075D21" w:rsidRDefault="00E626AF" w:rsidP="00C8704C">
      <w:pPr>
        <w:pStyle w:val="libFootnote0"/>
        <w:rPr>
          <w:rtl/>
        </w:rPr>
      </w:pPr>
      <w:r w:rsidRPr="00075D21">
        <w:rPr>
          <w:rtl/>
        </w:rPr>
        <w:t>(1) الكافي 7</w:t>
      </w:r>
      <w:r>
        <w:rPr>
          <w:rtl/>
        </w:rPr>
        <w:t>:</w:t>
      </w:r>
      <w:r w:rsidRPr="00075D21">
        <w:rPr>
          <w:rtl/>
        </w:rPr>
        <w:t xml:space="preserve"> 163</w:t>
      </w:r>
      <w:r>
        <w:rPr>
          <w:rtl/>
        </w:rPr>
        <w:t xml:space="preserve"> / </w:t>
      </w:r>
      <w:r w:rsidRPr="00075D21">
        <w:rPr>
          <w:rtl/>
        </w:rPr>
        <w:t>1</w:t>
      </w:r>
      <w:r>
        <w:rPr>
          <w:rtl/>
        </w:rPr>
        <w:t>.</w:t>
      </w:r>
    </w:p>
    <w:p w:rsidR="00E626AF" w:rsidRPr="00075D21" w:rsidRDefault="00E626AF" w:rsidP="00C8704C">
      <w:pPr>
        <w:pStyle w:val="libFootnote0"/>
        <w:rPr>
          <w:rtl/>
        </w:rPr>
      </w:pPr>
      <w:r w:rsidRPr="00075D21">
        <w:rPr>
          <w:rtl/>
        </w:rPr>
        <w:t>(2) التهذيب 9</w:t>
      </w:r>
      <w:r>
        <w:rPr>
          <w:rtl/>
        </w:rPr>
        <w:t>:</w:t>
      </w:r>
      <w:r w:rsidRPr="00075D21">
        <w:rPr>
          <w:rtl/>
        </w:rPr>
        <w:t xml:space="preserve"> 346</w:t>
      </w:r>
      <w:r>
        <w:rPr>
          <w:rtl/>
        </w:rPr>
        <w:t xml:space="preserve"> / </w:t>
      </w:r>
      <w:r w:rsidRPr="00075D21">
        <w:rPr>
          <w:rtl/>
        </w:rPr>
        <w:t>1243</w:t>
      </w:r>
      <w:r>
        <w:rPr>
          <w:rtl/>
        </w:rPr>
        <w:t>.</w:t>
      </w:r>
    </w:p>
    <w:p w:rsidR="00E626AF" w:rsidRDefault="00E626AF" w:rsidP="00C8704C">
      <w:pPr>
        <w:pStyle w:val="libFootnote0"/>
        <w:rPr>
          <w:rtl/>
        </w:rPr>
      </w:pPr>
      <w:r>
        <w:rPr>
          <w:rtl/>
        </w:rPr>
        <w:t>2 - التهيذب 9: 343 / 1233، والاستبصار 4: 182 / 685.</w:t>
      </w:r>
    </w:p>
    <w:p w:rsidR="00E626AF" w:rsidRPr="00075D21" w:rsidRDefault="00E626AF" w:rsidP="000C36C6">
      <w:pPr>
        <w:pStyle w:val="libFootnote0"/>
        <w:rPr>
          <w:rtl/>
        </w:rPr>
      </w:pPr>
      <w:r w:rsidRPr="00075D21">
        <w:rPr>
          <w:rtl/>
        </w:rPr>
        <w:t>(</w:t>
      </w:r>
      <w:r w:rsidR="000C36C6">
        <w:rPr>
          <w:rFonts w:hint="cs"/>
          <w:rtl/>
        </w:rPr>
        <w:t>3</w:t>
      </w:r>
      <w:r w:rsidRPr="00075D21">
        <w:rPr>
          <w:rtl/>
        </w:rPr>
        <w:t>) التهذيب 8</w:t>
      </w:r>
      <w:r>
        <w:rPr>
          <w:rtl/>
        </w:rPr>
        <w:t>:</w:t>
      </w:r>
      <w:r w:rsidRPr="00075D21">
        <w:rPr>
          <w:rtl/>
        </w:rPr>
        <w:t xml:space="preserve"> 182</w:t>
      </w:r>
      <w:r>
        <w:rPr>
          <w:rtl/>
        </w:rPr>
        <w:t xml:space="preserve"> / </w:t>
      </w:r>
      <w:r w:rsidRPr="00075D21">
        <w:rPr>
          <w:rtl/>
        </w:rPr>
        <w:t>637</w:t>
      </w:r>
      <w:r>
        <w:rPr>
          <w:rtl/>
        </w:rPr>
        <w:t>.</w:t>
      </w:r>
    </w:p>
    <w:p w:rsidR="00E626AF" w:rsidRDefault="00E626AF" w:rsidP="00C8704C">
      <w:pPr>
        <w:pStyle w:val="libNormal"/>
        <w:rPr>
          <w:rtl/>
        </w:rPr>
      </w:pPr>
      <w:r>
        <w:rPr>
          <w:rtl/>
        </w:rPr>
        <w:br w:type="page"/>
      </w:r>
    </w:p>
    <w:p w:rsidR="00E626AF" w:rsidRDefault="00E626AF" w:rsidP="000D4A6A">
      <w:pPr>
        <w:pStyle w:val="libNormal"/>
        <w:rPr>
          <w:rtl/>
        </w:rPr>
      </w:pPr>
      <w:r>
        <w:rPr>
          <w:rtl/>
        </w:rPr>
        <w:lastRenderedPageBreak/>
        <w:t>ورواه الكليني</w:t>
      </w:r>
      <w:r>
        <w:rPr>
          <w:rFonts w:hint="cs"/>
          <w:rtl/>
        </w:rPr>
        <w:t>ُّ</w:t>
      </w:r>
      <w:r>
        <w:rPr>
          <w:rtl/>
        </w:rPr>
        <w:t xml:space="preserve"> عن محمد بن يحيى، عن أحمد بن محمد، عن علي</w:t>
      </w:r>
      <w:r>
        <w:rPr>
          <w:rFonts w:hint="cs"/>
          <w:rtl/>
        </w:rPr>
        <w:t>ِّ</w:t>
      </w:r>
      <w:r>
        <w:rPr>
          <w:rtl/>
        </w:rPr>
        <w:t xml:space="preserve"> بن سيف، عن محمد بن الحسن ال</w:t>
      </w:r>
      <w:r>
        <w:rPr>
          <w:rFonts w:hint="cs"/>
          <w:rtl/>
        </w:rPr>
        <w:t>أ</w:t>
      </w:r>
      <w:r>
        <w:rPr>
          <w:rtl/>
        </w:rPr>
        <w:t xml:space="preserve">شعري </w:t>
      </w:r>
      <w:r w:rsidRPr="00E626AF">
        <w:rPr>
          <w:rStyle w:val="libFootnotenumChar"/>
          <w:rtl/>
        </w:rPr>
        <w:t>(</w:t>
      </w:r>
      <w:r w:rsidR="000D4A6A">
        <w:rPr>
          <w:rStyle w:val="libFootnotenumChar"/>
          <w:rFonts w:hint="cs"/>
          <w:rtl/>
        </w:rPr>
        <w:t>1</w:t>
      </w:r>
      <w:r w:rsidRPr="00E626AF">
        <w:rPr>
          <w:rStyle w:val="libFootnotenumChar"/>
          <w:rtl/>
        </w:rPr>
        <w:t>)</w:t>
      </w:r>
      <w:r>
        <w:rPr>
          <w:rtl/>
        </w:rPr>
        <w:t>.</w:t>
      </w:r>
    </w:p>
    <w:p w:rsidR="00E626AF" w:rsidRDefault="00E626AF" w:rsidP="000D4A6A">
      <w:pPr>
        <w:pStyle w:val="libNormal"/>
        <w:rPr>
          <w:rtl/>
        </w:rPr>
      </w:pPr>
      <w:r>
        <w:rPr>
          <w:rtl/>
        </w:rPr>
        <w:t>وعن عد</w:t>
      </w:r>
      <w:r>
        <w:rPr>
          <w:rFonts w:hint="cs"/>
          <w:rtl/>
        </w:rPr>
        <w:t>َّ</w:t>
      </w:r>
      <w:r>
        <w:rPr>
          <w:rtl/>
        </w:rPr>
        <w:t>ة من أصحابنا، عن سهل بن زياد، عن علي</w:t>
      </w:r>
      <w:r>
        <w:rPr>
          <w:rFonts w:hint="cs"/>
          <w:rtl/>
        </w:rPr>
        <w:t>ِّ</w:t>
      </w:r>
      <w:r>
        <w:rPr>
          <w:rtl/>
        </w:rPr>
        <w:t xml:space="preserve"> بن مهزيار، عن محمد بن الحسن الاشعري </w:t>
      </w:r>
      <w:r w:rsidRPr="00E626AF">
        <w:rPr>
          <w:rStyle w:val="libFootnotenumChar"/>
          <w:rtl/>
        </w:rPr>
        <w:t>(</w:t>
      </w:r>
      <w:r w:rsidR="000D4A6A">
        <w:rPr>
          <w:rStyle w:val="libFootnotenumChar"/>
          <w:rFonts w:hint="cs"/>
          <w:rtl/>
        </w:rPr>
        <w:t>2)</w:t>
      </w:r>
      <w:r>
        <w:rPr>
          <w:rtl/>
        </w:rPr>
        <w:t>.</w:t>
      </w:r>
    </w:p>
    <w:p w:rsidR="00E626AF" w:rsidRDefault="00E626AF" w:rsidP="000D4A6A">
      <w:pPr>
        <w:pStyle w:val="libNormal"/>
        <w:rPr>
          <w:rtl/>
        </w:rPr>
      </w:pPr>
      <w:r>
        <w:rPr>
          <w:rtl/>
        </w:rPr>
        <w:t>ورواه الصدوق بإسناده عن الحسين بن سعيد، عن محمد بن الحسن بن أبي خالد ال</w:t>
      </w:r>
      <w:r>
        <w:rPr>
          <w:rFonts w:hint="cs"/>
          <w:rtl/>
        </w:rPr>
        <w:t>أ</w:t>
      </w:r>
      <w:r>
        <w:rPr>
          <w:rtl/>
        </w:rPr>
        <w:t xml:space="preserve">شعري مثله </w:t>
      </w:r>
      <w:r w:rsidRPr="00E626AF">
        <w:rPr>
          <w:rStyle w:val="libFootnotenumChar"/>
          <w:rtl/>
        </w:rPr>
        <w:t>(</w:t>
      </w:r>
      <w:r w:rsidR="000D4A6A">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[ 32992 ] </w:t>
      </w:r>
      <w:r>
        <w:rPr>
          <w:rtl/>
        </w:rPr>
        <w:t>3</w:t>
      </w:r>
      <w:r>
        <w:rPr>
          <w:rFonts w:hint="cs"/>
          <w:rtl/>
        </w:rPr>
        <w:t xml:space="preserve"> - </w:t>
      </w:r>
      <w:r>
        <w:rPr>
          <w:rtl/>
        </w:rPr>
        <w:t>وبإسناده عن يونس بن عبد الرحمن،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فقلت له: جعلت فداك، كم دية ولد الزنا</w:t>
      </w:r>
      <w:r>
        <w:rPr>
          <w:rFonts w:hint="cs"/>
          <w:rtl/>
        </w:rPr>
        <w:t xml:space="preserve"> </w:t>
      </w:r>
      <w:r>
        <w:rPr>
          <w:rtl/>
        </w:rPr>
        <w:t>؟ قال: يعطى الذي أنفق عليه، ما أنفق عليه،</w:t>
      </w:r>
      <w:r>
        <w:rPr>
          <w:rFonts w:hint="cs"/>
          <w:rtl/>
        </w:rPr>
        <w:t xml:space="preserve"> </w:t>
      </w:r>
      <w:r>
        <w:rPr>
          <w:rtl/>
        </w:rPr>
        <w:t>قلت: ف</w:t>
      </w:r>
      <w:r>
        <w:rPr>
          <w:rFonts w:hint="cs"/>
          <w:rtl/>
        </w:rPr>
        <w:t>إ</w:t>
      </w:r>
      <w:r>
        <w:rPr>
          <w:rtl/>
        </w:rPr>
        <w:t>ن</w:t>
      </w:r>
      <w:r>
        <w:rPr>
          <w:rFonts w:hint="cs"/>
          <w:rtl/>
        </w:rPr>
        <w:t>ّ</w:t>
      </w:r>
      <w:r>
        <w:rPr>
          <w:rtl/>
        </w:rPr>
        <w:t>ه مات، وله مال، من يرثه</w:t>
      </w:r>
      <w:r>
        <w:rPr>
          <w:rFonts w:hint="cs"/>
          <w:rtl/>
        </w:rPr>
        <w:t xml:space="preserve"> </w:t>
      </w:r>
      <w:r>
        <w:rPr>
          <w:rtl/>
        </w:rPr>
        <w:t>؟ قال: ال</w:t>
      </w:r>
      <w:r>
        <w:rPr>
          <w:rFonts w:hint="cs"/>
          <w:rtl/>
        </w:rPr>
        <w:t>إِ</w:t>
      </w:r>
      <w:r>
        <w:rPr>
          <w:rtl/>
        </w:rPr>
        <w:t>مام.</w:t>
      </w:r>
    </w:p>
    <w:p w:rsidR="00E626AF" w:rsidRDefault="00E626AF" w:rsidP="000D4A6A">
      <w:pPr>
        <w:pStyle w:val="libNormal"/>
        <w:rPr>
          <w:rtl/>
        </w:rPr>
      </w:pPr>
      <w:r>
        <w:rPr>
          <w:rtl/>
        </w:rPr>
        <w:t xml:space="preserve">ورواه الصدوق بإسناده عن يونس </w:t>
      </w:r>
      <w:r w:rsidRPr="00E626AF">
        <w:rPr>
          <w:rStyle w:val="libFootnotenumChar"/>
          <w:rtl/>
        </w:rPr>
        <w:t>(</w:t>
      </w:r>
      <w:r w:rsidR="000D4A6A">
        <w:rPr>
          <w:rStyle w:val="libFootnotenumChar"/>
          <w:rFonts w:hint="cs"/>
          <w:rtl/>
        </w:rPr>
        <w:t>4</w:t>
      </w:r>
      <w:r w:rsidRPr="00E626AF">
        <w:rPr>
          <w:rStyle w:val="libFootnotenumChar"/>
          <w:rtl/>
        </w:rPr>
        <w:t>)</w:t>
      </w:r>
      <w:r>
        <w:rPr>
          <w:rtl/>
        </w:rPr>
        <w:t>.</w:t>
      </w:r>
    </w:p>
    <w:p w:rsidR="00E626AF" w:rsidRDefault="00E626AF" w:rsidP="00E626AF">
      <w:pPr>
        <w:pStyle w:val="libNormal"/>
        <w:rPr>
          <w:rtl/>
        </w:rPr>
      </w:pPr>
      <w:r>
        <w:rPr>
          <w:rtl/>
        </w:rPr>
        <w:t>أقول: لعل</w:t>
      </w:r>
      <w:r>
        <w:rPr>
          <w:rFonts w:hint="cs"/>
          <w:rtl/>
        </w:rPr>
        <w:t>ّ</w:t>
      </w:r>
      <w:r>
        <w:rPr>
          <w:rtl/>
        </w:rPr>
        <w:t>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ذكر حكم النفقة، وترك الجواب عن حكم الدية لاقتضاء المصلحة ذلك.</w:t>
      </w:r>
    </w:p>
    <w:p w:rsidR="00E626AF" w:rsidRDefault="00E626AF" w:rsidP="0042658B">
      <w:pPr>
        <w:pStyle w:val="libNormal"/>
        <w:rPr>
          <w:rtl/>
        </w:rPr>
      </w:pPr>
      <w:r w:rsidRPr="00C8704C">
        <w:rPr>
          <w:rStyle w:val="libNormalChar"/>
          <w:rtl/>
        </w:rPr>
        <w:t xml:space="preserve">[ 32993 ] </w:t>
      </w:r>
      <w:r>
        <w:rPr>
          <w:rtl/>
        </w:rPr>
        <w:t>4</w:t>
      </w:r>
      <w:r>
        <w:rPr>
          <w:rFonts w:hint="cs"/>
          <w:rtl/>
        </w:rPr>
        <w:t xml:space="preserve"> - </w:t>
      </w:r>
      <w:r>
        <w:rPr>
          <w:rtl/>
        </w:rPr>
        <w:t>وعنه، عن علي</w:t>
      </w:r>
      <w:r>
        <w:rPr>
          <w:rFonts w:hint="cs"/>
          <w:rtl/>
        </w:rPr>
        <w:t>ِّ</w:t>
      </w:r>
      <w:r>
        <w:rPr>
          <w:rtl/>
        </w:rPr>
        <w:t xml:space="preserve"> بن سالم، عن يحيى،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وقع على وليدة حراما</w:t>
      </w:r>
      <w:r>
        <w:rPr>
          <w:rFonts w:hint="cs"/>
          <w:rtl/>
        </w:rPr>
        <w:t>ً</w:t>
      </w:r>
      <w:r>
        <w:rPr>
          <w:rtl/>
        </w:rPr>
        <w:t>، ثم</w:t>
      </w:r>
      <w:r>
        <w:rPr>
          <w:rFonts w:hint="cs"/>
          <w:rtl/>
        </w:rPr>
        <w:t>َّ</w:t>
      </w:r>
      <w:r>
        <w:rPr>
          <w:rtl/>
        </w:rPr>
        <w:t xml:space="preserve"> اشتراها، فاد</w:t>
      </w:r>
      <w:r>
        <w:rPr>
          <w:rFonts w:hint="cs"/>
          <w:rtl/>
        </w:rPr>
        <w:t>ّ</w:t>
      </w:r>
      <w:r>
        <w:rPr>
          <w:rtl/>
        </w:rPr>
        <w:t>عى ابنها، قال: فقال: لا يورث منه، فإن</w:t>
      </w:r>
      <w:r>
        <w:rPr>
          <w:rFonts w:hint="cs"/>
          <w:rtl/>
        </w:rPr>
        <w:t>ّ</w:t>
      </w:r>
      <w:r>
        <w:rPr>
          <w:rtl/>
        </w:rPr>
        <w:t xml:space="preserve">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xml:space="preserve">قال: الولد للفراش، وللعاهر الحجر، ولا يورث ولد الزنا </w:t>
      </w:r>
      <w:r w:rsidR="00B36AE3">
        <w:rPr>
          <w:rtl/>
        </w:rPr>
        <w:t xml:space="preserve">إلّا </w:t>
      </w:r>
      <w:r>
        <w:rPr>
          <w:rtl/>
        </w:rPr>
        <w:t>رجل يدعى ابن وليدته.</w:t>
      </w:r>
    </w:p>
    <w:p w:rsidR="00E626AF" w:rsidRDefault="00C8704C" w:rsidP="00C8704C">
      <w:pPr>
        <w:pStyle w:val="libLine"/>
        <w:rPr>
          <w:rtl/>
        </w:rPr>
      </w:pPr>
      <w:r>
        <w:rPr>
          <w:rtl/>
        </w:rPr>
        <w:t>____________________</w:t>
      </w:r>
    </w:p>
    <w:p w:rsidR="00E626AF" w:rsidRPr="00075D21" w:rsidRDefault="00E626AF" w:rsidP="000D4A6A">
      <w:pPr>
        <w:pStyle w:val="libFootnote0"/>
        <w:rPr>
          <w:rtl/>
        </w:rPr>
      </w:pPr>
      <w:r w:rsidRPr="00075D21">
        <w:rPr>
          <w:rtl/>
        </w:rPr>
        <w:t>(</w:t>
      </w:r>
      <w:r w:rsidR="000D4A6A">
        <w:rPr>
          <w:rFonts w:hint="cs"/>
          <w:rtl/>
        </w:rPr>
        <w:t>1</w:t>
      </w:r>
      <w:r w:rsidRPr="00075D21">
        <w:rPr>
          <w:rtl/>
        </w:rPr>
        <w:t>) الكافي 7</w:t>
      </w:r>
      <w:r>
        <w:rPr>
          <w:rtl/>
        </w:rPr>
        <w:t>:</w:t>
      </w:r>
      <w:r w:rsidRPr="00075D21">
        <w:rPr>
          <w:rtl/>
        </w:rPr>
        <w:t xml:space="preserve"> 163</w:t>
      </w:r>
      <w:r>
        <w:rPr>
          <w:rtl/>
        </w:rPr>
        <w:t xml:space="preserve"> / </w:t>
      </w:r>
      <w:r w:rsidRPr="00075D21">
        <w:rPr>
          <w:rtl/>
        </w:rPr>
        <w:t>2</w:t>
      </w:r>
      <w:r>
        <w:rPr>
          <w:rtl/>
        </w:rPr>
        <w:t>.</w:t>
      </w:r>
    </w:p>
    <w:p w:rsidR="00E626AF" w:rsidRPr="00075D21" w:rsidRDefault="00E626AF" w:rsidP="000D4A6A">
      <w:pPr>
        <w:pStyle w:val="libFootnote0"/>
        <w:rPr>
          <w:rtl/>
        </w:rPr>
      </w:pPr>
      <w:r w:rsidRPr="00075D21">
        <w:rPr>
          <w:rtl/>
        </w:rPr>
        <w:t>(</w:t>
      </w:r>
      <w:r w:rsidR="000D4A6A">
        <w:rPr>
          <w:rFonts w:hint="cs"/>
          <w:rtl/>
        </w:rPr>
        <w:t>2</w:t>
      </w:r>
      <w:r w:rsidRPr="00075D21">
        <w:rPr>
          <w:rtl/>
        </w:rPr>
        <w:t>) الكافي 7</w:t>
      </w:r>
      <w:r>
        <w:rPr>
          <w:rtl/>
        </w:rPr>
        <w:t>:</w:t>
      </w:r>
      <w:r w:rsidRPr="00075D21">
        <w:rPr>
          <w:rtl/>
        </w:rPr>
        <w:t xml:space="preserve"> 164</w:t>
      </w:r>
      <w:r>
        <w:rPr>
          <w:rtl/>
        </w:rPr>
        <w:t xml:space="preserve"> / </w:t>
      </w:r>
      <w:r w:rsidRPr="00075D21">
        <w:rPr>
          <w:rtl/>
        </w:rPr>
        <w:t>4</w:t>
      </w:r>
      <w:r>
        <w:rPr>
          <w:rtl/>
        </w:rPr>
        <w:t>.</w:t>
      </w:r>
    </w:p>
    <w:p w:rsidR="00E626AF" w:rsidRPr="00075D21" w:rsidRDefault="00E626AF" w:rsidP="000D4A6A">
      <w:pPr>
        <w:pStyle w:val="libFootnote0"/>
        <w:rPr>
          <w:rtl/>
        </w:rPr>
      </w:pPr>
      <w:r w:rsidRPr="00075D21">
        <w:rPr>
          <w:rtl/>
        </w:rPr>
        <w:t>(</w:t>
      </w:r>
      <w:r w:rsidR="000D4A6A">
        <w:rPr>
          <w:rFonts w:hint="cs"/>
          <w:rtl/>
        </w:rPr>
        <w:t>3</w:t>
      </w:r>
      <w:r w:rsidRPr="00075D21">
        <w:rPr>
          <w:rtl/>
        </w:rPr>
        <w:t>) الفقيه 4</w:t>
      </w:r>
      <w:r>
        <w:rPr>
          <w:rtl/>
        </w:rPr>
        <w:t>:</w:t>
      </w:r>
      <w:r w:rsidRPr="00075D21">
        <w:rPr>
          <w:rtl/>
        </w:rPr>
        <w:t xml:space="preserve"> 231</w:t>
      </w:r>
      <w:r>
        <w:rPr>
          <w:rtl/>
        </w:rPr>
        <w:t xml:space="preserve"> / </w:t>
      </w:r>
      <w:r w:rsidRPr="00075D21">
        <w:rPr>
          <w:rtl/>
        </w:rPr>
        <w:t>738</w:t>
      </w:r>
      <w:r>
        <w:rPr>
          <w:rtl/>
        </w:rPr>
        <w:t>.</w:t>
      </w:r>
    </w:p>
    <w:p w:rsidR="00E626AF" w:rsidRDefault="00E626AF" w:rsidP="00C8704C">
      <w:pPr>
        <w:pStyle w:val="libFootnote0"/>
        <w:rPr>
          <w:rtl/>
        </w:rPr>
      </w:pPr>
      <w:r>
        <w:rPr>
          <w:rtl/>
        </w:rPr>
        <w:t>3 - التهذيب 9: 343 / 1234، والاستبصار 4: 183 / 686.</w:t>
      </w:r>
    </w:p>
    <w:p w:rsidR="00E626AF" w:rsidRPr="00075D21" w:rsidRDefault="00E626AF" w:rsidP="000D4A6A">
      <w:pPr>
        <w:pStyle w:val="libFootnote0"/>
        <w:rPr>
          <w:rtl/>
        </w:rPr>
      </w:pPr>
      <w:r w:rsidRPr="00075D21">
        <w:rPr>
          <w:rtl/>
        </w:rPr>
        <w:t>(</w:t>
      </w:r>
      <w:r w:rsidR="000D4A6A">
        <w:rPr>
          <w:rFonts w:hint="cs"/>
          <w:rtl/>
        </w:rPr>
        <w:t>4</w:t>
      </w:r>
      <w:r w:rsidRPr="00075D21">
        <w:rPr>
          <w:rtl/>
        </w:rPr>
        <w:t>) الفقيه 4</w:t>
      </w:r>
      <w:r>
        <w:rPr>
          <w:rtl/>
        </w:rPr>
        <w:t>:</w:t>
      </w:r>
      <w:r w:rsidRPr="00075D21">
        <w:rPr>
          <w:rtl/>
        </w:rPr>
        <w:t xml:space="preserve"> 231</w:t>
      </w:r>
      <w:r>
        <w:rPr>
          <w:rtl/>
        </w:rPr>
        <w:t xml:space="preserve"> / </w:t>
      </w:r>
      <w:r w:rsidRPr="00075D21">
        <w:rPr>
          <w:rtl/>
        </w:rPr>
        <w:t>739</w:t>
      </w:r>
      <w:r>
        <w:rPr>
          <w:rtl/>
        </w:rPr>
        <w:t>.</w:t>
      </w:r>
    </w:p>
    <w:p w:rsidR="00E626AF" w:rsidRDefault="00E626AF" w:rsidP="00C8704C">
      <w:pPr>
        <w:pStyle w:val="libFootnote0"/>
        <w:rPr>
          <w:rtl/>
        </w:rPr>
      </w:pPr>
      <w:r>
        <w:rPr>
          <w:rtl/>
        </w:rPr>
        <w:t>4 - التهذيب 9: 343 / 1232.</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ورواه الكليني</w:t>
      </w:r>
      <w:r>
        <w:rPr>
          <w:rFonts w:hint="cs"/>
          <w:rtl/>
        </w:rPr>
        <w:t>ُّ</w:t>
      </w:r>
      <w:r>
        <w:rPr>
          <w:rtl/>
        </w:rPr>
        <w:t xml:space="preserve"> عن علي</w:t>
      </w:r>
      <w:r>
        <w:rPr>
          <w:rFonts w:hint="cs"/>
          <w:rtl/>
        </w:rPr>
        <w:t>ِّ</w:t>
      </w:r>
      <w:r>
        <w:rPr>
          <w:rtl/>
        </w:rPr>
        <w:t xml:space="preserve"> بن إبراهيم، عن عيسى، عن يونس مثله </w:t>
      </w:r>
      <w:r w:rsidRPr="00E626AF">
        <w:rPr>
          <w:rStyle w:val="libFootnotenumChar"/>
          <w:rtl/>
        </w:rPr>
        <w:t>(1)</w:t>
      </w:r>
      <w:r>
        <w:rPr>
          <w:rtl/>
        </w:rPr>
        <w:t>.</w:t>
      </w:r>
    </w:p>
    <w:p w:rsidR="00E626AF" w:rsidRDefault="00E626AF" w:rsidP="00E626AF">
      <w:pPr>
        <w:pStyle w:val="libNormal"/>
        <w:rPr>
          <w:rtl/>
        </w:rPr>
      </w:pPr>
      <w:r>
        <w:rPr>
          <w:rtl/>
        </w:rPr>
        <w:t>وبإسناده عن الحسن بن محمد بن سماعة، عن وهيب، عن أبي بصير،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(2)</w:t>
      </w:r>
      <w:r>
        <w:rPr>
          <w:rtl/>
        </w:rPr>
        <w:t>.</w:t>
      </w:r>
    </w:p>
    <w:p w:rsidR="00E626AF" w:rsidRDefault="00E626AF" w:rsidP="00E626AF">
      <w:pPr>
        <w:pStyle w:val="libNormal"/>
        <w:rPr>
          <w:rtl/>
        </w:rPr>
      </w:pPr>
      <w:r>
        <w:rPr>
          <w:rtl/>
        </w:rPr>
        <w:t>وعنه، عن جعفر،</w:t>
      </w:r>
      <w:r>
        <w:rPr>
          <w:rFonts w:hint="cs"/>
          <w:rtl/>
        </w:rPr>
        <w:t xml:space="preserve"> </w:t>
      </w:r>
      <w:r>
        <w:rPr>
          <w:rtl/>
        </w:rPr>
        <w:t>وأبي شعيب، عن أبي جميلة، عن زيد الشح</w:t>
      </w:r>
      <w:r>
        <w:rPr>
          <w:rFonts w:hint="cs"/>
          <w:rtl/>
        </w:rPr>
        <w:t>ّ</w:t>
      </w:r>
      <w:r>
        <w:rPr>
          <w:rtl/>
        </w:rPr>
        <w:t>ام،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(3)</w:t>
      </w:r>
      <w:r>
        <w:rPr>
          <w:rtl/>
        </w:rPr>
        <w:t>.</w:t>
      </w:r>
    </w:p>
    <w:p w:rsidR="00E626AF" w:rsidRDefault="00E626AF" w:rsidP="000D4A6A">
      <w:pPr>
        <w:pStyle w:val="libNormal"/>
        <w:rPr>
          <w:rtl/>
        </w:rPr>
      </w:pPr>
      <w:r w:rsidRPr="00C8704C">
        <w:rPr>
          <w:rStyle w:val="libNormalChar"/>
          <w:rtl/>
        </w:rPr>
        <w:t xml:space="preserve">[ 32994 ] </w:t>
      </w:r>
      <w:r>
        <w:rPr>
          <w:rtl/>
        </w:rPr>
        <w:t>5</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أحمد بن الحسن، عن أبيه، عن جعفر بن محمد، عن علي</w:t>
      </w:r>
      <w:r>
        <w:rPr>
          <w:rFonts w:hint="cs"/>
          <w:rtl/>
        </w:rPr>
        <w:t>ِّ</w:t>
      </w:r>
      <w:r>
        <w:rPr>
          <w:rtl/>
        </w:rPr>
        <w:t xml:space="preserve"> بن الحسن بن رباط، عن شعيب الحد</w:t>
      </w:r>
      <w:r>
        <w:rPr>
          <w:rFonts w:hint="cs"/>
          <w:rtl/>
        </w:rPr>
        <w:t>ّ</w:t>
      </w:r>
      <w:r>
        <w:rPr>
          <w:rtl/>
        </w:rPr>
        <w:t xml:space="preserve">اد، عن محمد بن إسحاق المديني </w:t>
      </w:r>
      <w:r w:rsidRPr="00E626AF">
        <w:rPr>
          <w:rStyle w:val="libFootnotenumChar"/>
          <w:rtl/>
        </w:rPr>
        <w:t>(</w:t>
      </w:r>
      <w:r w:rsidR="000D4A6A">
        <w:rPr>
          <w:rStyle w:val="libFootnotenumChar"/>
          <w:rFonts w:hint="cs"/>
          <w:rtl/>
        </w:rPr>
        <w:t>4</w:t>
      </w:r>
      <w:r w:rsidRPr="00E626AF">
        <w:rPr>
          <w:rStyle w:val="libFootnotenumChar"/>
          <w:rtl/>
        </w:rPr>
        <w:t>)</w:t>
      </w:r>
      <w:r>
        <w:rPr>
          <w:rtl/>
        </w:rPr>
        <w:t>، عن علي</w:t>
      </w:r>
      <w:r>
        <w:rPr>
          <w:rFonts w:hint="cs"/>
          <w:rtl/>
        </w:rPr>
        <w:t>ِّ</w:t>
      </w:r>
      <w:r>
        <w:rPr>
          <w:rtl/>
        </w:rPr>
        <w:t xml:space="preserve"> بن </w:t>
      </w:r>
      <w:r w:rsidRPr="001D0B35">
        <w:rPr>
          <w:rtl/>
        </w:rPr>
        <w:t>الحسين</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أي</w:t>
      </w:r>
      <w:r>
        <w:rPr>
          <w:rFonts w:hint="cs"/>
          <w:rtl/>
        </w:rPr>
        <w:t>ّ</w:t>
      </w:r>
      <w:r>
        <w:rPr>
          <w:rtl/>
        </w:rPr>
        <w:t>ما ولد زنا ولد في الجاهلي</w:t>
      </w:r>
      <w:r>
        <w:rPr>
          <w:rFonts w:hint="cs"/>
          <w:rtl/>
        </w:rPr>
        <w:t>ّ</w:t>
      </w:r>
      <w:r>
        <w:rPr>
          <w:rtl/>
        </w:rPr>
        <w:t>ة، فهو لمن اد</w:t>
      </w:r>
      <w:r>
        <w:rPr>
          <w:rFonts w:hint="cs"/>
          <w:rtl/>
        </w:rPr>
        <w:t>ّ</w:t>
      </w:r>
      <w:r>
        <w:rPr>
          <w:rtl/>
        </w:rPr>
        <w:t>عاه من أهل ال</w:t>
      </w:r>
      <w:r>
        <w:rPr>
          <w:rFonts w:hint="cs"/>
          <w:rtl/>
        </w:rPr>
        <w:t>إِ</w:t>
      </w:r>
      <w:r>
        <w:rPr>
          <w:rtl/>
        </w:rPr>
        <w:t>سلام.</w:t>
      </w:r>
    </w:p>
    <w:p w:rsidR="00E626AF" w:rsidRDefault="00E626AF" w:rsidP="000D4A6A">
      <w:pPr>
        <w:pStyle w:val="libNormal"/>
        <w:rPr>
          <w:rtl/>
        </w:rPr>
      </w:pPr>
      <w:r>
        <w:rPr>
          <w:rtl/>
        </w:rPr>
        <w:t>أقول: هذا محمول على عدم تحقق كونه ولد زنا، واحتمال صدق المد</w:t>
      </w:r>
      <w:r>
        <w:rPr>
          <w:rFonts w:hint="cs"/>
          <w:rtl/>
        </w:rPr>
        <w:t>ّ</w:t>
      </w:r>
      <w:r>
        <w:rPr>
          <w:rtl/>
        </w:rPr>
        <w:t>عي، أو على كونه ولد من أمة، واد</w:t>
      </w:r>
      <w:r>
        <w:rPr>
          <w:rFonts w:hint="cs"/>
          <w:rtl/>
        </w:rPr>
        <w:t>َّ</w:t>
      </w:r>
      <w:r>
        <w:rPr>
          <w:rtl/>
        </w:rPr>
        <w:t>عى سي</w:t>
      </w:r>
      <w:r>
        <w:rPr>
          <w:rFonts w:hint="cs"/>
          <w:rtl/>
        </w:rPr>
        <w:t>ّ</w:t>
      </w:r>
      <w:r>
        <w:rPr>
          <w:rtl/>
        </w:rPr>
        <w:t>دها بنو</w:t>
      </w:r>
      <w:r>
        <w:rPr>
          <w:rFonts w:hint="cs"/>
          <w:rtl/>
        </w:rPr>
        <w:t>ّ</w:t>
      </w:r>
      <w:r>
        <w:rPr>
          <w:rtl/>
        </w:rPr>
        <w:t>ته أو ملكه، لما مر</w:t>
      </w:r>
      <w:r>
        <w:rPr>
          <w:rFonts w:hint="cs"/>
          <w:rtl/>
        </w:rPr>
        <w:t>ّ</w:t>
      </w:r>
      <w:r>
        <w:rPr>
          <w:rtl/>
        </w:rPr>
        <w:t xml:space="preserve"> </w:t>
      </w:r>
      <w:r w:rsidRPr="00E626AF">
        <w:rPr>
          <w:rStyle w:val="libFootnotenumChar"/>
          <w:rtl/>
        </w:rPr>
        <w:t>(</w:t>
      </w:r>
      <w:r w:rsidR="000D4A6A">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[ 32995 ] </w:t>
      </w:r>
      <w:r>
        <w:rPr>
          <w:rtl/>
        </w:rPr>
        <w:t>6</w:t>
      </w:r>
      <w:r>
        <w:rPr>
          <w:rFonts w:hint="cs"/>
          <w:rtl/>
        </w:rPr>
        <w:t xml:space="preserve"> - </w:t>
      </w:r>
      <w:r>
        <w:rPr>
          <w:rtl/>
        </w:rPr>
        <w:t>وبإسناده عن علي</w:t>
      </w:r>
      <w:r>
        <w:rPr>
          <w:rFonts w:hint="cs"/>
          <w:rtl/>
        </w:rPr>
        <w:t>ِّ</w:t>
      </w:r>
      <w:r>
        <w:rPr>
          <w:rtl/>
        </w:rPr>
        <w:t xml:space="preserve"> بن إبراهيم، عن محمد بن عيسى، عن يونس، قال: ميراث ولد الزنا لقرابته من قبل ا</w:t>
      </w:r>
      <w:r>
        <w:rPr>
          <w:rFonts w:hint="cs"/>
          <w:rtl/>
        </w:rPr>
        <w:t>ُ</w:t>
      </w:r>
      <w:r>
        <w:rPr>
          <w:rtl/>
        </w:rPr>
        <w:t>م</w:t>
      </w:r>
      <w:r>
        <w:rPr>
          <w:rFonts w:hint="cs"/>
          <w:rtl/>
        </w:rPr>
        <w:t>ّ</w:t>
      </w:r>
      <w:r>
        <w:rPr>
          <w:rtl/>
        </w:rPr>
        <w:t>ه على ميراث ابن الملاعنة.</w:t>
      </w:r>
    </w:p>
    <w:p w:rsidR="00E626AF" w:rsidRDefault="00E626AF" w:rsidP="00E626AF">
      <w:pPr>
        <w:pStyle w:val="libNormal"/>
        <w:rPr>
          <w:rtl/>
        </w:rPr>
      </w:pPr>
      <w:r>
        <w:rPr>
          <w:rtl/>
        </w:rPr>
        <w:t xml:space="preserve">قال الشيخ: هذه الرواية موقوفة لم يسندها يونس </w:t>
      </w:r>
      <w:r>
        <w:rPr>
          <w:rFonts w:hint="cs"/>
          <w:rtl/>
        </w:rPr>
        <w:t>ا</w:t>
      </w:r>
      <w:r>
        <w:rPr>
          <w:rtl/>
        </w:rPr>
        <w:t>لى أحد من ال</w:t>
      </w:r>
      <w:r>
        <w:rPr>
          <w:rFonts w:hint="cs"/>
          <w:rtl/>
        </w:rPr>
        <w:t>أ</w:t>
      </w:r>
      <w:r>
        <w:rPr>
          <w:rtl/>
        </w:rPr>
        <w:t>ئم</w:t>
      </w:r>
      <w:r>
        <w:rPr>
          <w:rFonts w:hint="cs"/>
          <w:rtl/>
        </w:rPr>
        <w:t>ّ</w:t>
      </w:r>
      <w:r>
        <w:rPr>
          <w:rtl/>
        </w:rPr>
        <w:t>ة</w:t>
      </w:r>
      <w:r>
        <w:rPr>
          <w:rFonts w:hint="cs"/>
          <w:rtl/>
        </w:rPr>
        <w:t xml:space="preserve"> </w:t>
      </w:r>
    </w:p>
    <w:p w:rsidR="00E626AF" w:rsidRPr="001D0B35"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الكافي 7</w:t>
      </w:r>
      <w:r>
        <w:rPr>
          <w:rtl/>
        </w:rPr>
        <w:t>:</w:t>
      </w:r>
      <w:r w:rsidRPr="00075D21">
        <w:rPr>
          <w:rtl/>
        </w:rPr>
        <w:t xml:space="preserve"> 163</w:t>
      </w:r>
      <w:r>
        <w:rPr>
          <w:rtl/>
        </w:rPr>
        <w:t xml:space="preserve"> / </w:t>
      </w:r>
      <w:r w:rsidRPr="00075D21">
        <w:rPr>
          <w:rtl/>
        </w:rPr>
        <w:t>3</w:t>
      </w:r>
      <w:r>
        <w:rPr>
          <w:rtl/>
        </w:rPr>
        <w:t>.</w:t>
      </w:r>
    </w:p>
    <w:p w:rsidR="00E626AF" w:rsidRPr="00075D21" w:rsidRDefault="00E626AF" w:rsidP="00C8704C">
      <w:pPr>
        <w:pStyle w:val="libFootnote0"/>
        <w:rPr>
          <w:rtl/>
        </w:rPr>
      </w:pPr>
      <w:r w:rsidRPr="00075D21">
        <w:rPr>
          <w:rtl/>
        </w:rPr>
        <w:t>(2) التهذيب 9</w:t>
      </w:r>
      <w:r>
        <w:rPr>
          <w:rtl/>
        </w:rPr>
        <w:t>:</w:t>
      </w:r>
      <w:r w:rsidRPr="00075D21">
        <w:rPr>
          <w:rtl/>
        </w:rPr>
        <w:t xml:space="preserve"> 344</w:t>
      </w:r>
      <w:r>
        <w:rPr>
          <w:rtl/>
        </w:rPr>
        <w:t xml:space="preserve"> / </w:t>
      </w:r>
      <w:r w:rsidRPr="00075D21">
        <w:rPr>
          <w:rtl/>
        </w:rPr>
        <w:t>1235</w:t>
      </w:r>
      <w:r>
        <w:rPr>
          <w:rtl/>
        </w:rPr>
        <w:t>،</w:t>
      </w:r>
      <w:r w:rsidRPr="00075D21">
        <w:rPr>
          <w:rtl/>
        </w:rPr>
        <w:t xml:space="preserve"> والاستبصار 4</w:t>
      </w:r>
      <w:r>
        <w:rPr>
          <w:rtl/>
        </w:rPr>
        <w:t>:</w:t>
      </w:r>
      <w:r w:rsidRPr="00075D21">
        <w:rPr>
          <w:rtl/>
        </w:rPr>
        <w:t xml:space="preserve"> 183</w:t>
      </w:r>
      <w:r>
        <w:rPr>
          <w:rtl/>
        </w:rPr>
        <w:t xml:space="preserve"> / </w:t>
      </w:r>
      <w:r w:rsidRPr="00075D21">
        <w:rPr>
          <w:rtl/>
        </w:rPr>
        <w:t>687</w:t>
      </w:r>
      <w:r>
        <w:rPr>
          <w:rtl/>
        </w:rPr>
        <w:t>.</w:t>
      </w:r>
    </w:p>
    <w:p w:rsidR="00E626AF" w:rsidRPr="00075D21" w:rsidRDefault="00E626AF" w:rsidP="00C8704C">
      <w:pPr>
        <w:pStyle w:val="libFootnote0"/>
        <w:rPr>
          <w:rtl/>
        </w:rPr>
      </w:pPr>
      <w:r w:rsidRPr="00075D21">
        <w:rPr>
          <w:rtl/>
        </w:rPr>
        <w:t>(3) التهذيب 9</w:t>
      </w:r>
      <w:r>
        <w:rPr>
          <w:rtl/>
        </w:rPr>
        <w:t>:</w:t>
      </w:r>
      <w:r w:rsidRPr="00075D21">
        <w:rPr>
          <w:rtl/>
        </w:rPr>
        <w:t xml:space="preserve"> 344</w:t>
      </w:r>
      <w:r>
        <w:rPr>
          <w:rtl/>
        </w:rPr>
        <w:t xml:space="preserve"> / </w:t>
      </w:r>
      <w:r w:rsidRPr="00075D21">
        <w:rPr>
          <w:rtl/>
        </w:rPr>
        <w:t>1236</w:t>
      </w:r>
      <w:r>
        <w:rPr>
          <w:rtl/>
        </w:rPr>
        <w:t>،</w:t>
      </w:r>
      <w:r w:rsidRPr="00075D21">
        <w:rPr>
          <w:rtl/>
        </w:rPr>
        <w:t xml:space="preserve"> والاستبصار 4</w:t>
      </w:r>
      <w:r>
        <w:rPr>
          <w:rtl/>
        </w:rPr>
        <w:t>:</w:t>
      </w:r>
      <w:r w:rsidRPr="00075D21">
        <w:rPr>
          <w:rtl/>
        </w:rPr>
        <w:t xml:space="preserve"> 183</w:t>
      </w:r>
      <w:r>
        <w:rPr>
          <w:rtl/>
        </w:rPr>
        <w:t xml:space="preserve"> / </w:t>
      </w:r>
      <w:r w:rsidRPr="00075D21">
        <w:rPr>
          <w:rtl/>
        </w:rPr>
        <w:t>688</w:t>
      </w:r>
      <w:r>
        <w:rPr>
          <w:rtl/>
        </w:rPr>
        <w:t>.</w:t>
      </w:r>
    </w:p>
    <w:p w:rsidR="00E626AF" w:rsidRDefault="00E626AF" w:rsidP="00C8704C">
      <w:pPr>
        <w:pStyle w:val="libFootnote0"/>
        <w:rPr>
          <w:rtl/>
        </w:rPr>
      </w:pPr>
      <w:r>
        <w:rPr>
          <w:rtl/>
        </w:rPr>
        <w:t>5 - التهذيب 9: 344 / 1237.</w:t>
      </w:r>
    </w:p>
    <w:p w:rsidR="00E626AF" w:rsidRPr="00075D21" w:rsidRDefault="00E626AF" w:rsidP="000D4A6A">
      <w:pPr>
        <w:pStyle w:val="libFootnote0"/>
        <w:rPr>
          <w:rtl/>
        </w:rPr>
      </w:pPr>
      <w:r w:rsidRPr="00075D21">
        <w:rPr>
          <w:rtl/>
        </w:rPr>
        <w:t>(</w:t>
      </w:r>
      <w:r w:rsidR="000D4A6A">
        <w:rPr>
          <w:rFonts w:hint="cs"/>
          <w:rtl/>
        </w:rPr>
        <w:t>4</w:t>
      </w:r>
      <w:r w:rsidRPr="00075D21">
        <w:rPr>
          <w:rtl/>
        </w:rPr>
        <w:t>) في المصدر</w:t>
      </w:r>
      <w:r>
        <w:rPr>
          <w:rtl/>
        </w:rPr>
        <w:t>:</w:t>
      </w:r>
      <w:r w:rsidRPr="00075D21">
        <w:rPr>
          <w:rtl/>
        </w:rPr>
        <w:t xml:space="preserve"> محمد بن اسحاق المدائني</w:t>
      </w:r>
      <w:r>
        <w:rPr>
          <w:rtl/>
        </w:rPr>
        <w:t>.</w:t>
      </w:r>
    </w:p>
    <w:p w:rsidR="00E626AF" w:rsidRPr="00075D21" w:rsidRDefault="00E626AF" w:rsidP="000D4A6A">
      <w:pPr>
        <w:pStyle w:val="libFootnote0"/>
        <w:rPr>
          <w:rtl/>
        </w:rPr>
      </w:pPr>
      <w:r w:rsidRPr="00075D21">
        <w:rPr>
          <w:rtl/>
        </w:rPr>
        <w:t>(</w:t>
      </w:r>
      <w:r w:rsidR="000D4A6A">
        <w:rPr>
          <w:rFonts w:hint="cs"/>
          <w:rtl/>
        </w:rPr>
        <w:t>5</w:t>
      </w:r>
      <w:r w:rsidRPr="00075D21">
        <w:rPr>
          <w:rtl/>
        </w:rPr>
        <w:t>) مر</w:t>
      </w:r>
      <w:r>
        <w:rPr>
          <w:rFonts w:hint="cs"/>
          <w:rtl/>
        </w:rPr>
        <w:t>ّ</w:t>
      </w:r>
      <w:r w:rsidRPr="00075D21">
        <w:rPr>
          <w:rtl/>
        </w:rPr>
        <w:t xml:space="preserve"> في ال</w:t>
      </w:r>
      <w:r>
        <w:rPr>
          <w:rFonts w:hint="cs"/>
          <w:rtl/>
        </w:rPr>
        <w:t>أ</w:t>
      </w:r>
      <w:r w:rsidRPr="00075D21">
        <w:rPr>
          <w:rtl/>
        </w:rPr>
        <w:t>حاديث 1 و 2 و 3 و 4 من هذا الباب</w:t>
      </w:r>
      <w:r>
        <w:rPr>
          <w:rtl/>
        </w:rPr>
        <w:t>.</w:t>
      </w:r>
    </w:p>
    <w:p w:rsidR="00E626AF" w:rsidRDefault="00E626AF" w:rsidP="00C8704C">
      <w:pPr>
        <w:pStyle w:val="libFootnote0"/>
        <w:rPr>
          <w:rtl/>
        </w:rPr>
      </w:pPr>
      <w:r>
        <w:rPr>
          <w:rtl/>
        </w:rPr>
        <w:t>6 - التهذيب 9: 344 / 1238، والاستبصار 4: 183 / 689، والكافي 7: 164 / ذيل 4.</w:t>
      </w:r>
    </w:p>
    <w:p w:rsidR="00E626AF" w:rsidRDefault="00E626AF" w:rsidP="00C8704C">
      <w:pPr>
        <w:pStyle w:val="libNormal"/>
        <w:rPr>
          <w:rtl/>
        </w:rPr>
      </w:pPr>
      <w:r>
        <w:rPr>
          <w:rtl/>
        </w:rPr>
        <w:br w:type="page"/>
      </w:r>
    </w:p>
    <w:p w:rsidR="00E626AF" w:rsidRDefault="000D4A6A" w:rsidP="00E626AF">
      <w:pPr>
        <w:pStyle w:val="libNormal0"/>
        <w:rPr>
          <w:rtl/>
        </w:rPr>
      </w:pPr>
      <w:r w:rsidRPr="00C8704C">
        <w:rPr>
          <w:rStyle w:val="libNormalChar"/>
          <w:rtl/>
        </w:rPr>
        <w:lastRenderedPageBreak/>
        <w:t>(</w:t>
      </w:r>
      <w:r>
        <w:rPr>
          <w:rStyle w:val="libAlaemChar"/>
          <w:rFonts w:hint="cs"/>
          <w:rtl/>
        </w:rPr>
        <w:t xml:space="preserve"> </w:t>
      </w:r>
      <w:r w:rsidR="009977E4" w:rsidRPr="009977E4">
        <w:rPr>
          <w:rStyle w:val="libAlaemChar"/>
          <w:rFonts w:hint="cs"/>
          <w:rtl/>
        </w:rPr>
        <w:t>عليهم‌السلام</w:t>
      </w:r>
      <w:r w:rsidR="00E626AF">
        <w:rPr>
          <w:rtl/>
        </w:rPr>
        <w:t xml:space="preserve"> </w:t>
      </w:r>
      <w:r>
        <w:rPr>
          <w:rFonts w:hint="cs"/>
          <w:rtl/>
        </w:rPr>
        <w:t>) ،</w:t>
      </w:r>
      <w:r w:rsidR="00E626AF">
        <w:rPr>
          <w:rtl/>
        </w:rPr>
        <w:t>ويجوز أن يكون اختاره لنفسه، لامن جهة الرواية، بل لضرب من الاعتبار، فلا يعترض به الأخبار.</w:t>
      </w:r>
    </w:p>
    <w:p w:rsidR="00E626AF" w:rsidRDefault="00E626AF" w:rsidP="0042658B">
      <w:pPr>
        <w:pStyle w:val="libNormal"/>
        <w:rPr>
          <w:rtl/>
        </w:rPr>
      </w:pPr>
      <w:r w:rsidRPr="00C8704C">
        <w:rPr>
          <w:rStyle w:val="libNormalChar"/>
          <w:rtl/>
        </w:rPr>
        <w:t xml:space="preserve">[ 32996 ] </w:t>
      </w:r>
      <w:r>
        <w:rPr>
          <w:rtl/>
        </w:rPr>
        <w:t>7</w:t>
      </w:r>
      <w:r>
        <w:rPr>
          <w:rFonts w:hint="cs"/>
          <w:rtl/>
        </w:rPr>
        <w:t xml:space="preserve"> - </w:t>
      </w:r>
      <w:r>
        <w:rPr>
          <w:rtl/>
        </w:rPr>
        <w:t xml:space="preserve">وعنه، عن محمد بن عيسى، عن يونس، عن ابن ثابت </w:t>
      </w:r>
      <w:r w:rsidRPr="00E626AF">
        <w:rPr>
          <w:rStyle w:val="libFootnotenumChar"/>
          <w:rtl/>
        </w:rPr>
        <w:t>(1)</w:t>
      </w:r>
      <w:r>
        <w:rPr>
          <w:rtl/>
        </w:rPr>
        <w:t>، عن حنان،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فجر بنصرانية، فولدت منه غلاما</w:t>
      </w:r>
      <w:r>
        <w:rPr>
          <w:rFonts w:hint="cs"/>
          <w:rtl/>
        </w:rPr>
        <w:t>ً</w:t>
      </w:r>
      <w:r>
        <w:rPr>
          <w:rtl/>
        </w:rPr>
        <w:t xml:space="preserve"> فأقر</w:t>
      </w:r>
      <w:r>
        <w:rPr>
          <w:rFonts w:hint="cs"/>
          <w:rtl/>
        </w:rPr>
        <w:t>َّ</w:t>
      </w:r>
      <w:r>
        <w:rPr>
          <w:rtl/>
        </w:rPr>
        <w:t xml:space="preserve"> به، ثم</w:t>
      </w:r>
      <w:r>
        <w:rPr>
          <w:rFonts w:hint="cs"/>
          <w:rtl/>
        </w:rPr>
        <w:t>َّ</w:t>
      </w:r>
      <w:r>
        <w:rPr>
          <w:rtl/>
        </w:rPr>
        <w:t xml:space="preserve"> مات، فلم يترك ولدا</w:t>
      </w:r>
      <w:r>
        <w:rPr>
          <w:rFonts w:hint="cs"/>
          <w:rtl/>
        </w:rPr>
        <w:t>ً</w:t>
      </w:r>
      <w:r>
        <w:rPr>
          <w:rtl/>
        </w:rPr>
        <w:t xml:space="preserve"> غيره، أيرثه</w:t>
      </w:r>
      <w:r>
        <w:rPr>
          <w:rFonts w:hint="cs"/>
          <w:rtl/>
        </w:rPr>
        <w:t xml:space="preserve"> </w:t>
      </w:r>
      <w:r>
        <w:rPr>
          <w:rtl/>
        </w:rPr>
        <w:t>؟ قال: نعم.</w:t>
      </w:r>
    </w:p>
    <w:p w:rsidR="00E626AF" w:rsidRDefault="00E626AF" w:rsidP="00E626AF">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w:t>
      </w:r>
      <w:r w:rsidRPr="00E626AF">
        <w:rPr>
          <w:rStyle w:val="libFootnotenumChar"/>
          <w:rtl/>
        </w:rPr>
        <w:t>(2)</w:t>
      </w:r>
      <w:r>
        <w:rPr>
          <w:rtl/>
        </w:rPr>
        <w:t>، وكذا الذي قبله</w:t>
      </w:r>
      <w:r>
        <w:rPr>
          <w:rFonts w:hint="cs"/>
          <w:rtl/>
        </w:rPr>
        <w:t>.</w:t>
      </w:r>
    </w:p>
    <w:p w:rsidR="00E626AF" w:rsidRDefault="00E626AF" w:rsidP="00E626AF">
      <w:pPr>
        <w:pStyle w:val="libNormal"/>
        <w:rPr>
          <w:rtl/>
        </w:rPr>
      </w:pPr>
      <w:r>
        <w:rPr>
          <w:rtl/>
        </w:rPr>
        <w:t xml:space="preserve">أقول: يأتي وجهه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[ 32997 ] </w:t>
      </w:r>
      <w:r>
        <w:rPr>
          <w:rtl/>
        </w:rPr>
        <w:t>8</w:t>
      </w:r>
      <w:r>
        <w:rPr>
          <w:rFonts w:hint="cs"/>
          <w:rtl/>
        </w:rPr>
        <w:t xml:space="preserve"> - </w:t>
      </w:r>
      <w:r>
        <w:rPr>
          <w:rtl/>
        </w:rPr>
        <w:t>وبإسناده عن الحسن بن محبوب، عن حنان بن سدير،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مسلم فجر بامرأة يهودي</w:t>
      </w:r>
      <w:r>
        <w:rPr>
          <w:rFonts w:hint="cs"/>
          <w:rtl/>
        </w:rPr>
        <w:t>ّ</w:t>
      </w:r>
      <w:r>
        <w:rPr>
          <w:rtl/>
        </w:rPr>
        <w:t>ة، فأولدها ثم</w:t>
      </w:r>
      <w:r>
        <w:rPr>
          <w:rFonts w:hint="cs"/>
          <w:rtl/>
        </w:rPr>
        <w:t>َّ</w:t>
      </w:r>
      <w:r>
        <w:rPr>
          <w:rtl/>
        </w:rPr>
        <w:t xml:space="preserve"> مات، ولم يدع وارثا</w:t>
      </w:r>
      <w:r>
        <w:rPr>
          <w:rFonts w:hint="cs"/>
          <w:rtl/>
        </w:rPr>
        <w:t>ً</w:t>
      </w:r>
      <w:r>
        <w:rPr>
          <w:rtl/>
        </w:rPr>
        <w:t>، قال: فقال: يسلم لولده الميراث من اليهودي</w:t>
      </w:r>
      <w:r>
        <w:rPr>
          <w:rFonts w:hint="cs"/>
          <w:rtl/>
        </w:rPr>
        <w:t>ّ</w:t>
      </w:r>
      <w:r>
        <w:rPr>
          <w:rtl/>
        </w:rPr>
        <w:t>ة، قلت: فرجل نصراني فجر بامرأة مسلمة، فأولدها غلاما</w:t>
      </w:r>
      <w:r>
        <w:rPr>
          <w:rFonts w:hint="cs"/>
          <w:rtl/>
        </w:rPr>
        <w:t>ً</w:t>
      </w:r>
      <w:r>
        <w:rPr>
          <w:rtl/>
        </w:rPr>
        <w:t>، ثم</w:t>
      </w:r>
      <w:r>
        <w:rPr>
          <w:rFonts w:hint="cs"/>
          <w:rtl/>
        </w:rPr>
        <w:t>َّ</w:t>
      </w:r>
      <w:r>
        <w:rPr>
          <w:rtl/>
        </w:rPr>
        <w:t xml:space="preserve"> مات النصراني، وترك مالا</w:t>
      </w:r>
      <w:r>
        <w:rPr>
          <w:rFonts w:hint="cs"/>
          <w:rtl/>
        </w:rPr>
        <w:t>ً</w:t>
      </w:r>
      <w:r>
        <w:rPr>
          <w:rtl/>
        </w:rPr>
        <w:t>، لمن يكون ميراثه</w:t>
      </w:r>
      <w:r>
        <w:rPr>
          <w:rFonts w:hint="cs"/>
          <w:rtl/>
        </w:rPr>
        <w:t xml:space="preserve"> </w:t>
      </w:r>
      <w:r>
        <w:rPr>
          <w:rtl/>
        </w:rPr>
        <w:t>؟ قال: يكون ميراثه لابنه من المسلمة.</w:t>
      </w:r>
    </w:p>
    <w:p w:rsidR="00E626AF" w:rsidRDefault="00E626AF" w:rsidP="000D4A6A">
      <w:pPr>
        <w:pStyle w:val="libNormal"/>
        <w:rPr>
          <w:rtl/>
        </w:rPr>
      </w:pPr>
      <w:r>
        <w:rPr>
          <w:rtl/>
        </w:rPr>
        <w:t>ورواه الكليني</w:t>
      </w:r>
      <w:r>
        <w:rPr>
          <w:rFonts w:hint="cs"/>
          <w:rtl/>
        </w:rPr>
        <w:t>ُّ</w:t>
      </w:r>
      <w:r>
        <w:rPr>
          <w:rtl/>
        </w:rPr>
        <w:t xml:space="preserve"> عن محمد بن يحيى، عن أحمد بن محمد بن عيسى، عن محمد بن إسماعيل بن بزيع، والحسن بن محبوب جميعا</w:t>
      </w:r>
      <w:r>
        <w:rPr>
          <w:rFonts w:hint="cs"/>
          <w:rtl/>
        </w:rPr>
        <w:t>ً</w:t>
      </w:r>
      <w:r>
        <w:rPr>
          <w:rtl/>
        </w:rPr>
        <w:t xml:space="preserve">، عن حنان </w:t>
      </w:r>
      <w:r w:rsidRPr="00E626AF">
        <w:rPr>
          <w:rStyle w:val="libFootnotenumChar"/>
          <w:rtl/>
        </w:rPr>
        <w:t>(</w:t>
      </w:r>
      <w:r w:rsidR="000D4A6A">
        <w:rPr>
          <w:rStyle w:val="libFootnotenumChar"/>
          <w:rFonts w:hint="cs"/>
          <w:rtl/>
        </w:rPr>
        <w:t>4</w:t>
      </w:r>
      <w:r w:rsidRPr="00E626AF">
        <w:rPr>
          <w:rStyle w:val="libFootnotenumChar"/>
          <w:rtl/>
        </w:rPr>
        <w:t>)</w:t>
      </w:r>
      <w:r>
        <w:rPr>
          <w:rtl/>
        </w:rPr>
        <w:t>.</w:t>
      </w:r>
    </w:p>
    <w:p w:rsidR="00E626AF" w:rsidRDefault="00E626AF" w:rsidP="00E626AF">
      <w:pPr>
        <w:pStyle w:val="libNormal"/>
        <w:rPr>
          <w:rtl/>
        </w:rPr>
      </w:pPr>
      <w:r>
        <w:rPr>
          <w:rtl/>
        </w:rPr>
        <w:t>قال الشيخ: الوجه فيه أن</w:t>
      </w:r>
      <w:r>
        <w:rPr>
          <w:rFonts w:hint="cs"/>
          <w:rtl/>
        </w:rPr>
        <w:t>ّ</w:t>
      </w:r>
      <w:r>
        <w:rPr>
          <w:rtl/>
        </w:rPr>
        <w:t>ه إذا كان الرجل يقر</w:t>
      </w:r>
      <w:r>
        <w:rPr>
          <w:rFonts w:hint="cs"/>
          <w:rtl/>
        </w:rPr>
        <w:t>ّ</w:t>
      </w:r>
      <w:r>
        <w:rPr>
          <w:rtl/>
        </w:rPr>
        <w:t xml:space="preserve"> بالولد، ويلحقه به، فإن</w:t>
      </w:r>
      <w:r>
        <w:rPr>
          <w:rFonts w:hint="cs"/>
          <w:rtl/>
        </w:rPr>
        <w:t>ّ</w:t>
      </w:r>
      <w:r>
        <w:rPr>
          <w:rtl/>
        </w:rPr>
        <w:t>ه يلزمه ويرثه، فأم</w:t>
      </w:r>
      <w:r>
        <w:rPr>
          <w:rFonts w:hint="cs"/>
          <w:rtl/>
        </w:rPr>
        <w:t>ّ</w:t>
      </w:r>
      <w:r>
        <w:rPr>
          <w:rtl/>
        </w:rPr>
        <w:t>ا إذا لم يعترف به، وعلم أن</w:t>
      </w:r>
      <w:r>
        <w:rPr>
          <w:rFonts w:hint="cs"/>
          <w:rtl/>
        </w:rPr>
        <w:t>ّ</w:t>
      </w:r>
      <w:r>
        <w:rPr>
          <w:rtl/>
        </w:rPr>
        <w:t>ه ولد زنا فلا ميراث له.</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7 - التهذيب 9: 345 / 1240، والاستبصار 4: 184 / 691.</w:t>
      </w:r>
    </w:p>
    <w:p w:rsidR="00E626AF" w:rsidRPr="000D4A6A" w:rsidRDefault="00E626AF" w:rsidP="00C8704C">
      <w:pPr>
        <w:pStyle w:val="libFootnote0"/>
        <w:rPr>
          <w:rtl/>
        </w:rPr>
      </w:pPr>
      <w:r w:rsidRPr="00075D21">
        <w:rPr>
          <w:rtl/>
        </w:rPr>
        <w:t>(1) في نسخة</w:t>
      </w:r>
      <w:r>
        <w:rPr>
          <w:rtl/>
        </w:rPr>
        <w:t>:</w:t>
      </w:r>
      <w:r w:rsidRPr="00075D21">
        <w:rPr>
          <w:rtl/>
        </w:rPr>
        <w:t xml:space="preserve"> </w:t>
      </w:r>
      <w:r w:rsidRPr="000D4A6A">
        <w:rPr>
          <w:rtl/>
        </w:rPr>
        <w:t>ابن رئاب ( هامش المخطوط ) وفي التهذيب: أبي ثابت.</w:t>
      </w:r>
    </w:p>
    <w:p w:rsidR="00E626AF" w:rsidRPr="00075D21" w:rsidRDefault="00E626AF" w:rsidP="00C8704C">
      <w:pPr>
        <w:pStyle w:val="libFootnote0"/>
        <w:rPr>
          <w:rtl/>
        </w:rPr>
      </w:pPr>
      <w:r w:rsidRPr="00075D21">
        <w:rPr>
          <w:rtl/>
        </w:rPr>
        <w:t>(2) الكافي 7</w:t>
      </w:r>
      <w:r>
        <w:rPr>
          <w:rtl/>
        </w:rPr>
        <w:t>:</w:t>
      </w:r>
      <w:r w:rsidRPr="00075D21">
        <w:rPr>
          <w:rtl/>
        </w:rPr>
        <w:t xml:space="preserve"> 164</w:t>
      </w:r>
      <w:r>
        <w:rPr>
          <w:rtl/>
        </w:rPr>
        <w:t xml:space="preserve"> / </w:t>
      </w:r>
      <w:r w:rsidRPr="00075D21">
        <w:rPr>
          <w:rtl/>
        </w:rPr>
        <w:t>1</w:t>
      </w:r>
      <w:r>
        <w:rPr>
          <w:rtl/>
        </w:rPr>
        <w:t>.</w:t>
      </w:r>
    </w:p>
    <w:p w:rsidR="00E626AF" w:rsidRPr="00075D21" w:rsidRDefault="00E626AF" w:rsidP="00C8704C">
      <w:pPr>
        <w:pStyle w:val="libFootnote0"/>
        <w:rPr>
          <w:rtl/>
        </w:rPr>
      </w:pPr>
      <w:r w:rsidRPr="00075D21">
        <w:rPr>
          <w:rtl/>
        </w:rPr>
        <w:t>(3) يأتي في ذيل الحديث ال</w:t>
      </w:r>
      <w:r>
        <w:rPr>
          <w:rFonts w:hint="cs"/>
          <w:rtl/>
        </w:rPr>
        <w:t>آ</w:t>
      </w:r>
      <w:r w:rsidRPr="00075D21">
        <w:rPr>
          <w:rtl/>
        </w:rPr>
        <w:t>تي من هذا الباب</w:t>
      </w:r>
      <w:r>
        <w:rPr>
          <w:rtl/>
        </w:rPr>
        <w:t>.</w:t>
      </w:r>
    </w:p>
    <w:p w:rsidR="00E626AF" w:rsidRDefault="00E626AF" w:rsidP="00C8704C">
      <w:pPr>
        <w:pStyle w:val="libFootnote0"/>
        <w:rPr>
          <w:rtl/>
        </w:rPr>
      </w:pPr>
      <w:r>
        <w:rPr>
          <w:rtl/>
        </w:rPr>
        <w:t>8 - التهذيب 9: 345 / 1241، والاستبصار 4: 184 / 692.</w:t>
      </w:r>
    </w:p>
    <w:p w:rsidR="00E626AF" w:rsidRPr="00075D21" w:rsidRDefault="00E626AF" w:rsidP="000D4A6A">
      <w:pPr>
        <w:pStyle w:val="libFootnote0"/>
        <w:rPr>
          <w:rtl/>
        </w:rPr>
      </w:pPr>
      <w:r w:rsidRPr="00075D21">
        <w:rPr>
          <w:rtl/>
        </w:rPr>
        <w:t>(</w:t>
      </w:r>
      <w:r w:rsidR="000D4A6A">
        <w:rPr>
          <w:rFonts w:hint="cs"/>
          <w:rtl/>
        </w:rPr>
        <w:t>4</w:t>
      </w:r>
      <w:r w:rsidRPr="00075D21">
        <w:rPr>
          <w:rtl/>
        </w:rPr>
        <w:t>) الكافي 7</w:t>
      </w:r>
      <w:r>
        <w:rPr>
          <w:rtl/>
        </w:rPr>
        <w:t>:</w:t>
      </w:r>
      <w:r w:rsidRPr="00075D21">
        <w:rPr>
          <w:rtl/>
        </w:rPr>
        <w:t xml:space="preserve"> 164</w:t>
      </w:r>
      <w:r>
        <w:rPr>
          <w:rtl/>
        </w:rPr>
        <w:t xml:space="preserve"> / </w:t>
      </w:r>
      <w:r w:rsidRPr="00075D21">
        <w:rPr>
          <w:rtl/>
        </w:rPr>
        <w:t>2</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[ 32998 ]</w:t>
      </w:r>
      <w:r w:rsidRPr="00C8704C">
        <w:rPr>
          <w:rStyle w:val="libNormalChar"/>
          <w:rFonts w:hint="cs"/>
          <w:rtl/>
        </w:rPr>
        <w:t xml:space="preserve"> </w:t>
      </w:r>
      <w:r>
        <w:rPr>
          <w:rFonts w:hint="cs"/>
          <w:rtl/>
        </w:rPr>
        <w:t xml:space="preserve">9 - </w:t>
      </w:r>
      <w:r>
        <w:rPr>
          <w:rtl/>
        </w:rPr>
        <w:t>بإسناده عن محمد بن الحسن الصف</w:t>
      </w:r>
      <w:r>
        <w:rPr>
          <w:rFonts w:hint="cs"/>
          <w:rtl/>
        </w:rPr>
        <w:t>ّ</w:t>
      </w:r>
      <w:r>
        <w:rPr>
          <w:rtl/>
        </w:rPr>
        <w:t>ار، عن الحسن بن موسى الخشاب،</w:t>
      </w:r>
      <w:r>
        <w:rPr>
          <w:rFonts w:hint="cs"/>
          <w:rtl/>
        </w:rPr>
        <w:t xml:space="preserve"> </w:t>
      </w:r>
      <w:r>
        <w:rPr>
          <w:rtl/>
        </w:rPr>
        <w:t>عن غياث بن كلوب، عن إسحاق بن عم</w:t>
      </w:r>
      <w:r>
        <w:rPr>
          <w:rFonts w:hint="cs"/>
          <w:rtl/>
        </w:rPr>
        <w:t>ّ</w:t>
      </w:r>
      <w:r>
        <w:rPr>
          <w:rtl/>
        </w:rPr>
        <w:t>ار، عن جعفر، عن أبيه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w:t>
      </w:r>
      <w:r w:rsidRPr="00376D26">
        <w:rPr>
          <w:rtl/>
        </w:rPr>
        <w:t xml:space="preserve">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يقول: ولد الزنا، وابن الملاعنة ترثه ا</w:t>
      </w:r>
      <w:r>
        <w:rPr>
          <w:rFonts w:hint="cs"/>
          <w:rtl/>
        </w:rPr>
        <w:t>ُ</w:t>
      </w:r>
      <w:r>
        <w:rPr>
          <w:rtl/>
        </w:rPr>
        <w:t>م</w:t>
      </w:r>
      <w:r>
        <w:rPr>
          <w:rFonts w:hint="cs"/>
          <w:rtl/>
        </w:rPr>
        <w:t>ّ</w:t>
      </w:r>
      <w:r>
        <w:rPr>
          <w:rtl/>
        </w:rPr>
        <w:t xml:space="preserve">ه، وأخواله </w:t>
      </w:r>
      <w:r w:rsidRPr="00E626AF">
        <w:rPr>
          <w:rStyle w:val="libFootnotenumChar"/>
          <w:rtl/>
        </w:rPr>
        <w:t>(1)</w:t>
      </w:r>
      <w:r>
        <w:rPr>
          <w:rtl/>
        </w:rPr>
        <w:t>، و</w:t>
      </w:r>
      <w:r>
        <w:rPr>
          <w:rFonts w:hint="cs"/>
          <w:rtl/>
        </w:rPr>
        <w:t>إ</w:t>
      </w:r>
      <w:r>
        <w:rPr>
          <w:rtl/>
        </w:rPr>
        <w:t xml:space="preserve">خوته </w:t>
      </w:r>
      <w:r w:rsidRPr="00E626AF">
        <w:rPr>
          <w:rStyle w:val="libFootnotenumChar"/>
          <w:rtl/>
        </w:rPr>
        <w:t>(2)</w:t>
      </w:r>
      <w:r>
        <w:rPr>
          <w:rtl/>
        </w:rPr>
        <w:t xml:space="preserve"> لا</w:t>
      </w:r>
      <w:r>
        <w:rPr>
          <w:rFonts w:hint="cs"/>
          <w:rtl/>
        </w:rPr>
        <w:t>ُ</w:t>
      </w:r>
      <w:r>
        <w:rPr>
          <w:rtl/>
        </w:rPr>
        <w:t>م</w:t>
      </w:r>
      <w:r>
        <w:rPr>
          <w:rFonts w:hint="cs"/>
          <w:rtl/>
        </w:rPr>
        <w:t>ّ</w:t>
      </w:r>
      <w:r>
        <w:rPr>
          <w:rtl/>
        </w:rPr>
        <w:t>ه، أو عصبتها.</w:t>
      </w:r>
    </w:p>
    <w:p w:rsidR="00E626AF" w:rsidRDefault="00E626AF" w:rsidP="00E626AF">
      <w:pPr>
        <w:pStyle w:val="libNormal"/>
        <w:rPr>
          <w:rtl/>
        </w:rPr>
      </w:pPr>
      <w:r>
        <w:rPr>
          <w:rtl/>
        </w:rPr>
        <w:t>أقول: ذكر الشيخ أنه خبر شاذ، لا</w:t>
      </w:r>
      <w:r>
        <w:rPr>
          <w:rFonts w:hint="cs"/>
          <w:rtl/>
        </w:rPr>
        <w:t xml:space="preserve"> </w:t>
      </w:r>
      <w:r>
        <w:rPr>
          <w:rtl/>
        </w:rPr>
        <w:t>يترك لاجله ال</w:t>
      </w:r>
      <w:r>
        <w:rPr>
          <w:rFonts w:hint="cs"/>
          <w:rtl/>
        </w:rPr>
        <w:t>أ</w:t>
      </w:r>
      <w:r>
        <w:rPr>
          <w:rtl/>
        </w:rPr>
        <w:t>حاديث. انتهى.</w:t>
      </w:r>
      <w:r>
        <w:rPr>
          <w:rFonts w:hint="cs"/>
          <w:rtl/>
        </w:rPr>
        <w:t xml:space="preserve"> </w:t>
      </w:r>
      <w:r>
        <w:rPr>
          <w:rtl/>
        </w:rPr>
        <w:t xml:space="preserve">ويمكن حمله على ما لو كان الوطء بالنسبة إلى المرأة وطء الشبهة، وبالنسبة </w:t>
      </w:r>
      <w:r>
        <w:rPr>
          <w:rFonts w:hint="cs"/>
          <w:rtl/>
        </w:rPr>
        <w:t>ا</w:t>
      </w:r>
      <w:r>
        <w:rPr>
          <w:rtl/>
        </w:rPr>
        <w:t>لى الرجل زنا.</w:t>
      </w:r>
    </w:p>
    <w:p w:rsidR="00E626AF" w:rsidRDefault="00E626AF" w:rsidP="0042658B">
      <w:pPr>
        <w:pStyle w:val="libNormal"/>
        <w:rPr>
          <w:rtl/>
        </w:rPr>
      </w:pPr>
      <w:r w:rsidRPr="00C8704C">
        <w:rPr>
          <w:rStyle w:val="libNormalChar"/>
          <w:rtl/>
        </w:rPr>
        <w:t xml:space="preserve">[ 32999 ] </w:t>
      </w:r>
      <w:r>
        <w:rPr>
          <w:rtl/>
        </w:rPr>
        <w:t>10</w:t>
      </w:r>
      <w:r>
        <w:rPr>
          <w:rFonts w:hint="cs"/>
          <w:rtl/>
        </w:rPr>
        <w:t xml:space="preserve"> - </w:t>
      </w:r>
      <w:r>
        <w:rPr>
          <w:rtl/>
        </w:rPr>
        <w:t>محمد بن علي</w:t>
      </w:r>
      <w:r>
        <w:rPr>
          <w:rFonts w:hint="cs"/>
          <w:rtl/>
        </w:rPr>
        <w:t>ِّ</w:t>
      </w:r>
      <w:r>
        <w:rPr>
          <w:rtl/>
        </w:rPr>
        <w:t xml:space="preserve"> بن الحسين قال: روي: أن</w:t>
      </w:r>
      <w:r>
        <w:rPr>
          <w:rFonts w:hint="cs"/>
          <w:rtl/>
        </w:rPr>
        <w:t>َّ</w:t>
      </w:r>
      <w:r>
        <w:rPr>
          <w:rtl/>
        </w:rPr>
        <w:t xml:space="preserve"> دية ولد الزنا ثمانمائة درهم، وميراثه كميراث ابن الملاعنة</w:t>
      </w:r>
      <w:r>
        <w:rPr>
          <w:rFonts w:hint="cs"/>
          <w:rtl/>
        </w:rPr>
        <w:t>.</w:t>
      </w:r>
    </w:p>
    <w:p w:rsidR="00E626AF" w:rsidRDefault="00E626AF" w:rsidP="007127E7">
      <w:pPr>
        <w:pStyle w:val="libNormal"/>
        <w:rPr>
          <w:rtl/>
        </w:rPr>
      </w:pPr>
      <w:r>
        <w:rPr>
          <w:rtl/>
        </w:rPr>
        <w:t>أقول: تقد</w:t>
      </w:r>
      <w:r>
        <w:rPr>
          <w:rFonts w:hint="cs"/>
          <w:rtl/>
        </w:rPr>
        <w:t>َّ</w:t>
      </w:r>
      <w:r>
        <w:rPr>
          <w:rtl/>
        </w:rPr>
        <w:t xml:space="preserve">م وجهه </w:t>
      </w:r>
      <w:r w:rsidRPr="00E626AF">
        <w:rPr>
          <w:rStyle w:val="libFootnotenumChar"/>
          <w:rtl/>
        </w:rPr>
        <w:t>(</w:t>
      </w:r>
      <w:r w:rsidR="007127E7">
        <w:rPr>
          <w:rStyle w:val="libFootnotenumChar"/>
          <w:rFonts w:hint="cs"/>
          <w:rtl/>
        </w:rPr>
        <w:t>3</w:t>
      </w:r>
      <w:r w:rsidRPr="00E626AF">
        <w:rPr>
          <w:rStyle w:val="libFootnotenumChar"/>
          <w:rtl/>
        </w:rPr>
        <w:t>)</w:t>
      </w:r>
      <w:r>
        <w:rPr>
          <w:rtl/>
        </w:rPr>
        <w:t>، وقد تقد</w:t>
      </w:r>
      <w:r>
        <w:rPr>
          <w:rFonts w:hint="cs"/>
          <w:rtl/>
        </w:rPr>
        <w:t>َّ</w:t>
      </w:r>
      <w:r>
        <w:rPr>
          <w:rtl/>
        </w:rPr>
        <w:t>م ما يدل</w:t>
      </w:r>
      <w:r>
        <w:rPr>
          <w:rFonts w:hint="cs"/>
          <w:rtl/>
        </w:rPr>
        <w:t>ّ</w:t>
      </w:r>
      <w:r>
        <w:rPr>
          <w:rtl/>
        </w:rPr>
        <w:t xml:space="preserve"> على ذلك في النكاح </w:t>
      </w:r>
      <w:r w:rsidRPr="00E626AF">
        <w:rPr>
          <w:rStyle w:val="libFootnotenumChar"/>
          <w:rtl/>
        </w:rPr>
        <w:t>(</w:t>
      </w:r>
      <w:r w:rsidR="007127E7">
        <w:rPr>
          <w:rStyle w:val="libFootnotenumChar"/>
          <w:rFonts w:hint="cs"/>
          <w:rtl/>
        </w:rPr>
        <w:t>4</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487" w:name="_Toc308538510"/>
            <w:bookmarkStart w:id="488" w:name="_Toc380398193"/>
            <w:bookmarkStart w:id="489" w:name="_Toc186039370"/>
            <w:r>
              <w:rPr>
                <w:rtl/>
              </w:rPr>
              <w:t>9 - باب حكم الحميل، و</w:t>
            </w:r>
            <w:r>
              <w:rPr>
                <w:rFonts w:hint="cs"/>
                <w:rtl/>
              </w:rPr>
              <w:t>أ</w:t>
            </w:r>
            <w:r>
              <w:rPr>
                <w:rtl/>
              </w:rPr>
              <w:t>ن</w:t>
            </w:r>
            <w:r>
              <w:rPr>
                <w:rFonts w:hint="cs"/>
                <w:rtl/>
              </w:rPr>
              <w:t>ّ</w:t>
            </w:r>
            <w:r>
              <w:rPr>
                <w:rtl/>
              </w:rPr>
              <w:t xml:space="preserve">ه </w:t>
            </w:r>
            <w:r>
              <w:rPr>
                <w:rFonts w:hint="cs"/>
                <w:rtl/>
              </w:rPr>
              <w:t>إ</w:t>
            </w:r>
            <w:r>
              <w:rPr>
                <w:rtl/>
              </w:rPr>
              <w:t xml:space="preserve">ذا </w:t>
            </w:r>
            <w:r>
              <w:rPr>
                <w:rFonts w:hint="cs"/>
                <w:rtl/>
              </w:rPr>
              <w:t>أ</w:t>
            </w:r>
            <w:r>
              <w:rPr>
                <w:rtl/>
              </w:rPr>
              <w:t>قر</w:t>
            </w:r>
            <w:r>
              <w:rPr>
                <w:rFonts w:hint="cs"/>
                <w:rtl/>
              </w:rPr>
              <w:t>ّ</w:t>
            </w:r>
            <w:r>
              <w:rPr>
                <w:rtl/>
              </w:rPr>
              <w:t xml:space="preserve"> اثنان بنسب بينهما ق</w:t>
            </w:r>
            <w:r>
              <w:rPr>
                <w:rFonts w:hint="cs"/>
                <w:rtl/>
              </w:rPr>
              <w:t>ُ</w:t>
            </w:r>
            <w:r>
              <w:rPr>
                <w:rtl/>
              </w:rPr>
              <w:t>ب</w:t>
            </w:r>
            <w:r>
              <w:rPr>
                <w:rFonts w:hint="cs"/>
                <w:rtl/>
              </w:rPr>
              <w:t>ِ</w:t>
            </w:r>
            <w:r>
              <w:rPr>
                <w:rtl/>
              </w:rPr>
              <w:t>ل</w:t>
            </w:r>
            <w:bookmarkStart w:id="490" w:name="_Toc308538511"/>
            <w:bookmarkEnd w:id="487"/>
            <w:r>
              <w:rPr>
                <w:rFonts w:hint="cs"/>
                <w:rtl/>
              </w:rPr>
              <w:t xml:space="preserve"> </w:t>
            </w:r>
            <w:r>
              <w:rPr>
                <w:rtl/>
              </w:rPr>
              <w:t xml:space="preserve">قولهما، وثبت التوارث </w:t>
            </w:r>
            <w:r>
              <w:rPr>
                <w:rFonts w:hint="cs"/>
                <w:rtl/>
              </w:rPr>
              <w:t>إ</w:t>
            </w:r>
            <w:r>
              <w:rPr>
                <w:rtl/>
              </w:rPr>
              <w:t>ذا احتمل الصدق،</w:t>
            </w:r>
            <w:bookmarkStart w:id="491" w:name="_Toc308538512"/>
            <w:bookmarkEnd w:id="490"/>
            <w:r>
              <w:rPr>
                <w:rFonts w:hint="cs"/>
                <w:rtl/>
              </w:rPr>
              <w:t xml:space="preserve"> </w:t>
            </w:r>
            <w:r>
              <w:rPr>
                <w:rtl/>
              </w:rPr>
              <w:t>ولا يكلفان البينة.</w:t>
            </w:r>
            <w:bookmarkEnd w:id="488"/>
            <w:bookmarkEnd w:id="489"/>
            <w:bookmarkEnd w:id="491"/>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[ 33000 ] </w:t>
      </w:r>
      <w:r>
        <w:rPr>
          <w:rtl/>
        </w:rPr>
        <w:t>1</w:t>
      </w:r>
      <w:r>
        <w:rPr>
          <w:rFonts w:hint="cs"/>
          <w:rtl/>
        </w:rPr>
        <w:t xml:space="preserve"> - </w:t>
      </w:r>
      <w:r>
        <w:rPr>
          <w:rtl/>
        </w:rPr>
        <w:t>محمد بن يعقوب، عن علي</w:t>
      </w:r>
      <w:r>
        <w:rPr>
          <w:rFonts w:hint="cs"/>
          <w:rtl/>
        </w:rPr>
        <w:t>ِّ</w:t>
      </w:r>
      <w:r>
        <w:rPr>
          <w:rtl/>
        </w:rPr>
        <w:t xml:space="preserve"> بن إبراهيم، عن أبيه،</w:t>
      </w:r>
      <w:r>
        <w:rPr>
          <w:rFonts w:hint="cs"/>
          <w:rtl/>
        </w:rPr>
        <w:t xml:space="preserve"> </w:t>
      </w:r>
      <w:r>
        <w:rPr>
          <w:rtl/>
        </w:rPr>
        <w:t xml:space="preserve">وعن محمد بن إسماعيل، عن الفضل بن شاذان، عن ابن أبي عمير، وصفوان </w:t>
      </w:r>
      <w:r>
        <w:rPr>
          <w:rFonts w:hint="cs"/>
          <w:rtl/>
        </w:rPr>
        <w:t>ا</w:t>
      </w:r>
      <w:r>
        <w:rPr>
          <w:rtl/>
        </w:rPr>
        <w:t>بن يحيى، عن عبد الرحمن بن الحج</w:t>
      </w:r>
      <w:r>
        <w:rPr>
          <w:rFonts w:hint="cs"/>
          <w:rtl/>
        </w:rPr>
        <w:t>ّ</w:t>
      </w:r>
      <w:r>
        <w:rPr>
          <w:rtl/>
        </w:rPr>
        <w:t>اج،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الحميل</w:t>
      </w:r>
      <w:r>
        <w:rPr>
          <w:rFonts w:hint="cs"/>
          <w:rtl/>
        </w:rPr>
        <w:t xml:space="preserve"> </w:t>
      </w:r>
      <w:r>
        <w:rPr>
          <w:rtl/>
        </w:rPr>
        <w:t>؟ فقال: وأي</w:t>
      </w:r>
      <w:r>
        <w:rPr>
          <w:rFonts w:hint="cs"/>
          <w:rtl/>
        </w:rPr>
        <w:t>ّ</w:t>
      </w:r>
      <w:r>
        <w:rPr>
          <w:rtl/>
        </w:rPr>
        <w:t xml:space="preserve"> شيء الحميل</w:t>
      </w:r>
      <w:r>
        <w:rPr>
          <w:rFonts w:hint="cs"/>
          <w:rtl/>
        </w:rPr>
        <w:t xml:space="preserve"> </w:t>
      </w:r>
      <w:r>
        <w:rPr>
          <w:rtl/>
        </w:rPr>
        <w:t>؟ قال: قلت: المرأة</w:t>
      </w:r>
      <w:r>
        <w:rPr>
          <w:rFonts w:hint="cs"/>
          <w:rtl/>
        </w:rPr>
        <w:t xml:space="preserve"> </w:t>
      </w:r>
    </w:p>
    <w:p w:rsidR="00E626AF" w:rsidRPr="00672966" w:rsidRDefault="00C8704C" w:rsidP="00C8704C">
      <w:pPr>
        <w:pStyle w:val="libLine"/>
        <w:rPr>
          <w:rtl/>
        </w:rPr>
      </w:pPr>
      <w:r>
        <w:rPr>
          <w:rtl/>
        </w:rPr>
        <w:t>____________________</w:t>
      </w:r>
    </w:p>
    <w:p w:rsidR="00E626AF" w:rsidRDefault="00E626AF" w:rsidP="00C8704C">
      <w:pPr>
        <w:pStyle w:val="libFootnote0"/>
        <w:rPr>
          <w:rtl/>
        </w:rPr>
      </w:pPr>
      <w:r>
        <w:rPr>
          <w:rtl/>
        </w:rPr>
        <w:t>9 - التهذيب 9: 345 / 1239، والاستبصار 4: 184 / 690.</w:t>
      </w:r>
    </w:p>
    <w:p w:rsidR="00E626AF" w:rsidRPr="00075D21" w:rsidRDefault="00E626AF" w:rsidP="00C8704C">
      <w:pPr>
        <w:pStyle w:val="libFootnote0"/>
        <w:rPr>
          <w:rtl/>
        </w:rPr>
      </w:pPr>
      <w:r w:rsidRPr="00075D21">
        <w:rPr>
          <w:rtl/>
        </w:rPr>
        <w:t>(1) ليس في الاستبصار</w:t>
      </w:r>
      <w:r>
        <w:rPr>
          <w:rtl/>
        </w:rPr>
        <w:t>.</w:t>
      </w:r>
    </w:p>
    <w:p w:rsidR="00E626AF" w:rsidRPr="00075D21" w:rsidRDefault="00E626AF" w:rsidP="00C8704C">
      <w:pPr>
        <w:pStyle w:val="libFootnote0"/>
        <w:rPr>
          <w:rtl/>
        </w:rPr>
      </w:pPr>
      <w:r w:rsidRPr="00075D21">
        <w:rPr>
          <w:rtl/>
        </w:rPr>
        <w:t>(2) ليس في التهذيب</w:t>
      </w:r>
      <w:r>
        <w:rPr>
          <w:rtl/>
        </w:rPr>
        <w:t>.</w:t>
      </w:r>
    </w:p>
    <w:p w:rsidR="00E626AF" w:rsidRDefault="00E626AF" w:rsidP="00C8704C">
      <w:pPr>
        <w:pStyle w:val="libFootnote0"/>
        <w:rPr>
          <w:rtl/>
        </w:rPr>
      </w:pPr>
      <w:r>
        <w:rPr>
          <w:rtl/>
        </w:rPr>
        <w:t>10 - الفقيه 4: 232 / 740.</w:t>
      </w:r>
    </w:p>
    <w:p w:rsidR="00E626AF" w:rsidRPr="00075D21" w:rsidRDefault="00E626AF" w:rsidP="007127E7">
      <w:pPr>
        <w:pStyle w:val="libFootnote0"/>
        <w:rPr>
          <w:rtl/>
        </w:rPr>
      </w:pPr>
      <w:r w:rsidRPr="00075D21">
        <w:rPr>
          <w:rtl/>
        </w:rPr>
        <w:t>(</w:t>
      </w:r>
      <w:r w:rsidR="007127E7">
        <w:rPr>
          <w:rFonts w:hint="cs"/>
          <w:rtl/>
        </w:rPr>
        <w:t>3</w:t>
      </w:r>
      <w:r w:rsidRPr="00075D21">
        <w:rPr>
          <w:rtl/>
        </w:rPr>
        <w:t>) تقدم في ذيل الحديث 6 من هذا الباب</w:t>
      </w:r>
      <w:r>
        <w:rPr>
          <w:rtl/>
        </w:rPr>
        <w:t>.</w:t>
      </w:r>
    </w:p>
    <w:p w:rsidR="00E626AF" w:rsidRPr="00075D21" w:rsidRDefault="00E626AF" w:rsidP="007127E7">
      <w:pPr>
        <w:pStyle w:val="libFootnote0"/>
        <w:rPr>
          <w:rtl/>
        </w:rPr>
      </w:pPr>
      <w:r w:rsidRPr="00075D21">
        <w:rPr>
          <w:rtl/>
        </w:rPr>
        <w:t>(</w:t>
      </w:r>
      <w:r w:rsidR="007127E7">
        <w:rPr>
          <w:rFonts w:hint="cs"/>
          <w:rtl/>
        </w:rPr>
        <w:t>4</w:t>
      </w:r>
      <w:r w:rsidRPr="00075D21">
        <w:rPr>
          <w:rtl/>
        </w:rPr>
        <w:t>) تقدم في الباب 101 من أبواب أحكام ال</w:t>
      </w:r>
      <w:r>
        <w:rPr>
          <w:rFonts w:hint="cs"/>
          <w:rtl/>
        </w:rPr>
        <w:t>أ</w:t>
      </w:r>
      <w:r w:rsidRPr="00075D21">
        <w:rPr>
          <w:rtl/>
        </w:rPr>
        <w:t>ولاد</w:t>
      </w:r>
      <w:r>
        <w:rPr>
          <w:rtl/>
        </w:rPr>
        <w:t>.</w:t>
      </w:r>
    </w:p>
    <w:p w:rsidR="00E626AF" w:rsidRDefault="00E626AF" w:rsidP="007127E7">
      <w:pPr>
        <w:pStyle w:val="libFootnoteCenterBold"/>
        <w:rPr>
          <w:rtl/>
        </w:rPr>
      </w:pPr>
      <w:r>
        <w:rPr>
          <w:rtl/>
        </w:rPr>
        <w:t>الباب 9</w:t>
      </w:r>
    </w:p>
    <w:p w:rsidR="00E626AF" w:rsidRDefault="00E626AF" w:rsidP="007127E7">
      <w:pPr>
        <w:pStyle w:val="libFootnoteCenterBold"/>
        <w:rPr>
          <w:rtl/>
        </w:rPr>
      </w:pPr>
      <w:r>
        <w:rPr>
          <w:rtl/>
        </w:rPr>
        <w:t>فيه 4 أحاديث</w:t>
      </w:r>
    </w:p>
    <w:p w:rsidR="00E626AF" w:rsidRDefault="00E626AF" w:rsidP="00C8704C">
      <w:pPr>
        <w:pStyle w:val="libFootnote0"/>
        <w:rPr>
          <w:rtl/>
        </w:rPr>
      </w:pPr>
      <w:r>
        <w:rPr>
          <w:rtl/>
        </w:rPr>
        <w:t>1 - الكافي 7: 165 / 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تسبى من أرضها، ومعها الولد الصغير، فتقول: هو ابن</w:t>
      </w:r>
      <w:r>
        <w:rPr>
          <w:rFonts w:hint="cs"/>
          <w:rtl/>
        </w:rPr>
        <w:t>ي</w:t>
      </w:r>
      <w:r>
        <w:rPr>
          <w:rtl/>
        </w:rPr>
        <w:t>، والرجل يسبى، فيلقي أخاه، فيقول: هو أخي، وليس لهم بي</w:t>
      </w:r>
      <w:r>
        <w:rPr>
          <w:rFonts w:hint="cs"/>
          <w:rtl/>
        </w:rPr>
        <w:t>ّ</w:t>
      </w:r>
      <w:r>
        <w:rPr>
          <w:rtl/>
        </w:rPr>
        <w:t xml:space="preserve">نة، </w:t>
      </w:r>
      <w:r w:rsidR="00B36AE3">
        <w:rPr>
          <w:rtl/>
        </w:rPr>
        <w:t xml:space="preserve">إلّا </w:t>
      </w:r>
      <w:r>
        <w:rPr>
          <w:rtl/>
        </w:rPr>
        <w:t>قولهم قال: فقال: ما يقول الناس فيهم عندكم</w:t>
      </w:r>
      <w:r>
        <w:rPr>
          <w:rFonts w:hint="cs"/>
          <w:rtl/>
        </w:rPr>
        <w:t xml:space="preserve"> </w:t>
      </w:r>
      <w:r>
        <w:rPr>
          <w:rtl/>
        </w:rPr>
        <w:t>؟ قلت: لا يور</w:t>
      </w:r>
      <w:r>
        <w:rPr>
          <w:rFonts w:hint="cs"/>
          <w:rtl/>
        </w:rPr>
        <w:t>ّ</w:t>
      </w:r>
      <w:r>
        <w:rPr>
          <w:rtl/>
        </w:rPr>
        <w:t>ثونهم، ل</w:t>
      </w:r>
      <w:r>
        <w:rPr>
          <w:rFonts w:hint="cs"/>
          <w:rtl/>
        </w:rPr>
        <w:t>أ</w:t>
      </w:r>
      <w:r>
        <w:rPr>
          <w:rtl/>
        </w:rPr>
        <w:t>ن</w:t>
      </w:r>
      <w:r>
        <w:rPr>
          <w:rFonts w:hint="cs"/>
          <w:rtl/>
        </w:rPr>
        <w:t>ّ</w:t>
      </w:r>
      <w:r>
        <w:rPr>
          <w:rtl/>
        </w:rPr>
        <w:t>ه لم يكن لهم على ولادتهم بي</w:t>
      </w:r>
      <w:r>
        <w:rPr>
          <w:rFonts w:hint="cs"/>
          <w:rtl/>
        </w:rPr>
        <w:t>ّ</w:t>
      </w:r>
      <w:r>
        <w:rPr>
          <w:rtl/>
        </w:rPr>
        <w:t>نة، وإن</w:t>
      </w:r>
      <w:r>
        <w:rPr>
          <w:rFonts w:hint="cs"/>
          <w:rtl/>
        </w:rPr>
        <w:t>ّ</w:t>
      </w:r>
      <w:r>
        <w:rPr>
          <w:rtl/>
        </w:rPr>
        <w:t>ما هي ولادة الشرك، فقال: سبحان الله، إذا جاءت بابنها أو بابنتها، ولم تزل مقر</w:t>
      </w:r>
      <w:r>
        <w:rPr>
          <w:rFonts w:hint="cs"/>
          <w:rtl/>
        </w:rPr>
        <w:t>ّ</w:t>
      </w:r>
      <w:r>
        <w:rPr>
          <w:rtl/>
        </w:rPr>
        <w:t>ة به،</w:t>
      </w:r>
      <w:r>
        <w:rPr>
          <w:rFonts w:hint="cs"/>
          <w:rtl/>
        </w:rPr>
        <w:t xml:space="preserve"> </w:t>
      </w:r>
      <w:r>
        <w:rPr>
          <w:rtl/>
        </w:rPr>
        <w:t>وإذا عرف أخاه، وكان ذلك في صح</w:t>
      </w:r>
      <w:r>
        <w:rPr>
          <w:rFonts w:hint="cs"/>
          <w:rtl/>
        </w:rPr>
        <w:t>ّ</w:t>
      </w:r>
      <w:r>
        <w:rPr>
          <w:rtl/>
        </w:rPr>
        <w:t>ة منهما، ولم يزالا مقر</w:t>
      </w:r>
      <w:r>
        <w:rPr>
          <w:rFonts w:hint="cs"/>
          <w:rtl/>
        </w:rPr>
        <w:t>َّ</w:t>
      </w:r>
      <w:r>
        <w:rPr>
          <w:rtl/>
        </w:rPr>
        <w:t>ين بذلك، ورث بعضهم من بعض.</w:t>
      </w:r>
    </w:p>
    <w:p w:rsidR="00E626AF" w:rsidRDefault="00E626AF" w:rsidP="00E626AF">
      <w:pPr>
        <w:pStyle w:val="libNormal"/>
        <w:rPr>
          <w:rtl/>
        </w:rPr>
      </w:pPr>
      <w:r>
        <w:rPr>
          <w:rtl/>
        </w:rPr>
        <w:t>وعن محمد بن يحيى، عن أحمد بن محمد، وعن عد</w:t>
      </w:r>
      <w:r>
        <w:rPr>
          <w:rFonts w:hint="cs"/>
          <w:rtl/>
        </w:rPr>
        <w:t>َّ</w:t>
      </w:r>
      <w:r>
        <w:rPr>
          <w:rtl/>
        </w:rPr>
        <w:t>ة من أصحابنا، عن سهل بن زياد، عن الحسن بن محبوب، عن عبد الرحمن بن الحج</w:t>
      </w:r>
      <w:r>
        <w:rPr>
          <w:rFonts w:hint="cs"/>
          <w:rtl/>
        </w:rPr>
        <w:t>ّ</w:t>
      </w:r>
      <w:r>
        <w:rPr>
          <w:rtl/>
        </w:rPr>
        <w:t xml:space="preserve">اج مثله </w:t>
      </w:r>
      <w:r w:rsidRPr="00E626AF">
        <w:rPr>
          <w:rStyle w:val="libFootnotenumChar"/>
          <w:rtl/>
        </w:rPr>
        <w:t>(1)</w:t>
      </w:r>
      <w:r>
        <w:rPr>
          <w:rtl/>
        </w:rPr>
        <w:t>.</w:t>
      </w:r>
    </w:p>
    <w:p w:rsidR="00E626AF" w:rsidRDefault="00E626AF" w:rsidP="00E626AF">
      <w:pPr>
        <w:pStyle w:val="libNormal"/>
        <w:rPr>
          <w:rtl/>
        </w:rPr>
      </w:pPr>
      <w:r>
        <w:rPr>
          <w:rtl/>
        </w:rPr>
        <w:t xml:space="preserve">ورواه الصدوق بإسناده عن صفوان بن يحيى </w:t>
      </w:r>
      <w:r w:rsidRPr="00E626AF">
        <w:rPr>
          <w:rStyle w:val="libFootnotenumChar"/>
          <w:rtl/>
        </w:rPr>
        <w:t>(2)</w:t>
      </w:r>
      <w:r>
        <w:rPr>
          <w:rtl/>
        </w:rPr>
        <w:t>.</w:t>
      </w:r>
    </w:p>
    <w:p w:rsidR="00E626AF" w:rsidRDefault="00E626AF" w:rsidP="00E626AF">
      <w:pPr>
        <w:pStyle w:val="libNormal"/>
        <w:rPr>
          <w:rtl/>
        </w:rPr>
      </w:pPr>
      <w:r>
        <w:rPr>
          <w:rtl/>
        </w:rPr>
        <w:t>ورواه في</w:t>
      </w:r>
      <w:r w:rsidRPr="00C8704C">
        <w:rPr>
          <w:rStyle w:val="libNormalChar"/>
          <w:rtl/>
        </w:rPr>
        <w:t xml:space="preserve"> ( </w:t>
      </w:r>
      <w:r>
        <w:rPr>
          <w:rtl/>
        </w:rPr>
        <w:t>معاني الأخبار</w:t>
      </w:r>
      <w:r w:rsidRPr="00C8704C">
        <w:rPr>
          <w:rStyle w:val="libNormalChar"/>
          <w:rtl/>
        </w:rPr>
        <w:t xml:space="preserve"> ) </w:t>
      </w:r>
      <w:r>
        <w:rPr>
          <w:rtl/>
        </w:rPr>
        <w:t xml:space="preserve">عن أبيه، عن سعد بن عبد الله، عن محمد بن الحسين، عن صفوان بن يحيى </w:t>
      </w:r>
      <w:r w:rsidRPr="00E626AF">
        <w:rPr>
          <w:rStyle w:val="libFootnotenumChar"/>
          <w:rtl/>
        </w:rPr>
        <w:t>(3)</w:t>
      </w:r>
      <w:r>
        <w:rPr>
          <w:rtl/>
        </w:rPr>
        <w:t>.</w:t>
      </w:r>
    </w:p>
    <w:p w:rsidR="00E626AF" w:rsidRDefault="00E626AF" w:rsidP="00E626AF">
      <w:pPr>
        <w:pStyle w:val="libNormal"/>
        <w:rPr>
          <w:rtl/>
        </w:rPr>
      </w:pPr>
      <w:r>
        <w:rPr>
          <w:rtl/>
        </w:rPr>
        <w:t xml:space="preserve">ورواه الشيخ بإسناده عن الحسن بن محبوب مثله </w:t>
      </w:r>
      <w:r w:rsidRPr="00E626AF">
        <w:rPr>
          <w:rStyle w:val="libFootnotenumChar"/>
          <w:rtl/>
        </w:rPr>
        <w:t>(4)</w:t>
      </w:r>
      <w:r>
        <w:rPr>
          <w:rtl/>
        </w:rPr>
        <w:t>.</w:t>
      </w:r>
    </w:p>
    <w:p w:rsidR="00E626AF" w:rsidRDefault="00E626AF" w:rsidP="0042658B">
      <w:pPr>
        <w:pStyle w:val="libNormal"/>
        <w:rPr>
          <w:rtl/>
        </w:rPr>
      </w:pPr>
      <w:r w:rsidRPr="00C8704C">
        <w:rPr>
          <w:rStyle w:val="libNormalChar"/>
          <w:rtl/>
        </w:rPr>
        <w:t xml:space="preserve">[ 33001 ] </w:t>
      </w:r>
      <w:r>
        <w:rPr>
          <w:rtl/>
        </w:rPr>
        <w:t>2</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محمد بن إسماعيل، عن علي</w:t>
      </w:r>
      <w:r>
        <w:rPr>
          <w:rFonts w:hint="cs"/>
          <w:rtl/>
        </w:rPr>
        <w:t>ِّ</w:t>
      </w:r>
      <w:r>
        <w:rPr>
          <w:rtl/>
        </w:rPr>
        <w:t xml:space="preserve"> بن النعمان، عن سعيد ال</w:t>
      </w:r>
      <w:r>
        <w:rPr>
          <w:rFonts w:hint="cs"/>
          <w:rtl/>
        </w:rPr>
        <w:t>أ</w:t>
      </w:r>
      <w:r>
        <w:rPr>
          <w:rtl/>
        </w:rPr>
        <w:t>عرج،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رجلين حميلين ج</w:t>
      </w:r>
      <w:r>
        <w:rPr>
          <w:rFonts w:hint="cs"/>
          <w:rtl/>
        </w:rPr>
        <w:t>يء</w:t>
      </w:r>
      <w:r>
        <w:rPr>
          <w:rtl/>
        </w:rPr>
        <w:t xml:space="preserve"> بهما من أرض الشرك، فقال أحدهما لصاحبه: أنت أخي، فعرفا بذلك، ثم</w:t>
      </w:r>
      <w:r>
        <w:rPr>
          <w:rFonts w:hint="cs"/>
          <w:rtl/>
        </w:rPr>
        <w:t>َّ</w:t>
      </w:r>
      <w:r>
        <w:rPr>
          <w:rtl/>
        </w:rPr>
        <w:t xml:space="preserve"> اعتقا ومكثا مقر</w:t>
      </w:r>
      <w:r>
        <w:rPr>
          <w:rFonts w:hint="cs"/>
          <w:rtl/>
        </w:rPr>
        <w:t>َّ</w:t>
      </w:r>
      <w:r>
        <w:rPr>
          <w:rtl/>
        </w:rPr>
        <w:t>ين بال</w:t>
      </w:r>
      <w:r>
        <w:rPr>
          <w:rFonts w:hint="cs"/>
          <w:rtl/>
        </w:rPr>
        <w:t>إِ</w:t>
      </w:r>
      <w:r>
        <w:rPr>
          <w:rtl/>
        </w:rPr>
        <w:t>خاء، ثم</w:t>
      </w:r>
      <w:r>
        <w:rPr>
          <w:rFonts w:hint="cs"/>
          <w:rtl/>
        </w:rPr>
        <w:t>َّ</w:t>
      </w:r>
      <w:r>
        <w:rPr>
          <w:rtl/>
        </w:rPr>
        <w:t xml:space="preserve"> إن</w:t>
      </w:r>
      <w:r>
        <w:rPr>
          <w:rFonts w:hint="cs"/>
          <w:rtl/>
        </w:rPr>
        <w:t>َّ</w:t>
      </w:r>
      <w:r>
        <w:rPr>
          <w:rtl/>
        </w:rPr>
        <w:t xml:space="preserve"> أحدهما مات، قال: الميراث لل</w:t>
      </w:r>
      <w:r>
        <w:rPr>
          <w:rFonts w:hint="cs"/>
          <w:rtl/>
        </w:rPr>
        <w:t>أ</w:t>
      </w:r>
      <w:r>
        <w:rPr>
          <w:rtl/>
        </w:rPr>
        <w:t>خ يصد</w:t>
      </w:r>
      <w:r>
        <w:rPr>
          <w:rFonts w:hint="cs"/>
          <w:rtl/>
        </w:rPr>
        <w:t>ّ</w:t>
      </w:r>
      <w:r>
        <w:rPr>
          <w:rtl/>
        </w:rPr>
        <w:t>قان.</w:t>
      </w:r>
    </w:p>
    <w:p w:rsidR="00E626AF" w:rsidRDefault="00E626AF" w:rsidP="007127E7">
      <w:pPr>
        <w:pStyle w:val="libNormal"/>
        <w:rPr>
          <w:rtl/>
        </w:rPr>
      </w:pPr>
      <w:r>
        <w:rPr>
          <w:rtl/>
        </w:rPr>
        <w:t>محمد بن الحسن بإسناده عن أبي علي</w:t>
      </w:r>
      <w:r>
        <w:rPr>
          <w:rFonts w:hint="cs"/>
          <w:rtl/>
        </w:rPr>
        <w:t>ّ</w:t>
      </w:r>
      <w:r>
        <w:rPr>
          <w:rtl/>
        </w:rPr>
        <w:t xml:space="preserve"> ال</w:t>
      </w:r>
      <w:r>
        <w:rPr>
          <w:rFonts w:hint="cs"/>
          <w:rtl/>
        </w:rPr>
        <w:t>أ</w:t>
      </w:r>
      <w:r>
        <w:rPr>
          <w:rtl/>
        </w:rPr>
        <w:t xml:space="preserve">شعري مثله </w:t>
      </w:r>
      <w:r w:rsidRPr="00E626AF">
        <w:rPr>
          <w:rStyle w:val="libFootnotenumChar"/>
          <w:rtl/>
        </w:rPr>
        <w:t>(</w:t>
      </w:r>
      <w:r w:rsidR="007127E7">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[ 33002 ] </w:t>
      </w:r>
      <w:r>
        <w:rPr>
          <w:rtl/>
        </w:rPr>
        <w:t>3</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محمد بن</w:t>
      </w:r>
      <w:r>
        <w:rPr>
          <w:rFonts w:hint="cs"/>
          <w:rtl/>
        </w:rPr>
        <w:t xml:space="preserve"> </w:t>
      </w:r>
    </w:p>
    <w:p w:rsidR="00E626AF" w:rsidRPr="00F31518"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الكافي 7</w:t>
      </w:r>
      <w:r>
        <w:rPr>
          <w:rtl/>
        </w:rPr>
        <w:t>:</w:t>
      </w:r>
      <w:r w:rsidRPr="00075D21">
        <w:rPr>
          <w:rtl/>
        </w:rPr>
        <w:t xml:space="preserve"> 166</w:t>
      </w:r>
      <w:r>
        <w:rPr>
          <w:rtl/>
        </w:rPr>
        <w:t xml:space="preserve"> / </w:t>
      </w:r>
      <w:r w:rsidRPr="00075D21">
        <w:rPr>
          <w:rtl/>
        </w:rPr>
        <w:t>3</w:t>
      </w:r>
      <w:r>
        <w:rPr>
          <w:rtl/>
        </w:rPr>
        <w:t>.</w:t>
      </w:r>
    </w:p>
    <w:p w:rsidR="00E626AF" w:rsidRPr="00075D21" w:rsidRDefault="00E626AF" w:rsidP="00C8704C">
      <w:pPr>
        <w:pStyle w:val="libFootnote0"/>
        <w:rPr>
          <w:rtl/>
        </w:rPr>
      </w:pPr>
      <w:r w:rsidRPr="00075D21">
        <w:rPr>
          <w:rtl/>
        </w:rPr>
        <w:t>(2) الفقيه 4</w:t>
      </w:r>
      <w:r>
        <w:rPr>
          <w:rtl/>
        </w:rPr>
        <w:t>:</w:t>
      </w:r>
      <w:r w:rsidRPr="00075D21">
        <w:rPr>
          <w:rtl/>
        </w:rPr>
        <w:t xml:space="preserve"> 230</w:t>
      </w:r>
      <w:r>
        <w:rPr>
          <w:rtl/>
        </w:rPr>
        <w:t xml:space="preserve"> / </w:t>
      </w:r>
      <w:r w:rsidRPr="00075D21">
        <w:rPr>
          <w:rtl/>
        </w:rPr>
        <w:t>733</w:t>
      </w:r>
      <w:r>
        <w:rPr>
          <w:rtl/>
        </w:rPr>
        <w:t>.</w:t>
      </w:r>
    </w:p>
    <w:p w:rsidR="00E626AF" w:rsidRPr="00075D21" w:rsidRDefault="00E626AF" w:rsidP="00C8704C">
      <w:pPr>
        <w:pStyle w:val="libFootnote0"/>
        <w:rPr>
          <w:rtl/>
        </w:rPr>
      </w:pPr>
      <w:r w:rsidRPr="00075D21">
        <w:rPr>
          <w:rtl/>
        </w:rPr>
        <w:t>(3) معاني الأخبار</w:t>
      </w:r>
      <w:r>
        <w:rPr>
          <w:rtl/>
        </w:rPr>
        <w:t>:</w:t>
      </w:r>
      <w:r w:rsidRPr="00075D21">
        <w:rPr>
          <w:rtl/>
        </w:rPr>
        <w:t xml:space="preserve"> 273</w:t>
      </w:r>
      <w:r>
        <w:rPr>
          <w:rtl/>
        </w:rPr>
        <w:t xml:space="preserve"> / </w:t>
      </w:r>
      <w:r w:rsidRPr="00075D21">
        <w:rPr>
          <w:rtl/>
        </w:rPr>
        <w:t>1</w:t>
      </w:r>
      <w:r>
        <w:rPr>
          <w:rtl/>
        </w:rPr>
        <w:t>.</w:t>
      </w:r>
    </w:p>
    <w:p w:rsidR="00E626AF" w:rsidRPr="00075D21" w:rsidRDefault="00E626AF" w:rsidP="00C8704C">
      <w:pPr>
        <w:pStyle w:val="libFootnote0"/>
        <w:rPr>
          <w:rtl/>
        </w:rPr>
      </w:pPr>
      <w:r w:rsidRPr="00075D21">
        <w:rPr>
          <w:rtl/>
        </w:rPr>
        <w:t>(4) التهذيب 9</w:t>
      </w:r>
      <w:r>
        <w:rPr>
          <w:rtl/>
        </w:rPr>
        <w:t>:</w:t>
      </w:r>
      <w:r w:rsidRPr="00075D21">
        <w:rPr>
          <w:rtl/>
        </w:rPr>
        <w:t xml:space="preserve"> 347</w:t>
      </w:r>
      <w:r>
        <w:rPr>
          <w:rtl/>
        </w:rPr>
        <w:t xml:space="preserve"> / </w:t>
      </w:r>
      <w:r w:rsidRPr="00075D21">
        <w:rPr>
          <w:rtl/>
        </w:rPr>
        <w:t>1247</w:t>
      </w:r>
      <w:r>
        <w:rPr>
          <w:rtl/>
        </w:rPr>
        <w:t>،</w:t>
      </w:r>
      <w:r w:rsidRPr="00075D21">
        <w:rPr>
          <w:rtl/>
        </w:rPr>
        <w:t xml:space="preserve"> والاستبصار 4</w:t>
      </w:r>
      <w:r>
        <w:rPr>
          <w:rtl/>
        </w:rPr>
        <w:t>:</w:t>
      </w:r>
      <w:r w:rsidRPr="00075D21">
        <w:rPr>
          <w:rtl/>
        </w:rPr>
        <w:t xml:space="preserve"> 186</w:t>
      </w:r>
      <w:r>
        <w:rPr>
          <w:rtl/>
        </w:rPr>
        <w:t xml:space="preserve"> / </w:t>
      </w:r>
      <w:r w:rsidRPr="00075D21">
        <w:rPr>
          <w:rtl/>
        </w:rPr>
        <w:t>698</w:t>
      </w:r>
      <w:r>
        <w:rPr>
          <w:rtl/>
        </w:rPr>
        <w:t>.</w:t>
      </w:r>
    </w:p>
    <w:p w:rsidR="00E626AF" w:rsidRDefault="00E626AF" w:rsidP="00C8704C">
      <w:pPr>
        <w:pStyle w:val="libFootnote0"/>
        <w:rPr>
          <w:rtl/>
        </w:rPr>
      </w:pPr>
      <w:r>
        <w:rPr>
          <w:rtl/>
        </w:rPr>
        <w:t>2 - الكافي 7: 166 / 2.</w:t>
      </w:r>
    </w:p>
    <w:p w:rsidR="00E626AF" w:rsidRPr="00075D21" w:rsidRDefault="00E626AF" w:rsidP="007127E7">
      <w:pPr>
        <w:pStyle w:val="libFootnote0"/>
        <w:rPr>
          <w:rtl/>
        </w:rPr>
      </w:pPr>
      <w:r w:rsidRPr="00075D21">
        <w:rPr>
          <w:rtl/>
        </w:rPr>
        <w:t>(</w:t>
      </w:r>
      <w:r w:rsidR="007127E7">
        <w:rPr>
          <w:rFonts w:hint="cs"/>
          <w:rtl/>
        </w:rPr>
        <w:t>5</w:t>
      </w:r>
      <w:r w:rsidRPr="00075D21">
        <w:rPr>
          <w:rtl/>
        </w:rPr>
        <w:t>) التهذيب 9</w:t>
      </w:r>
      <w:r>
        <w:rPr>
          <w:rtl/>
        </w:rPr>
        <w:t>:</w:t>
      </w:r>
      <w:r w:rsidRPr="00075D21">
        <w:rPr>
          <w:rtl/>
        </w:rPr>
        <w:t xml:space="preserve"> 347</w:t>
      </w:r>
      <w:r>
        <w:rPr>
          <w:rtl/>
        </w:rPr>
        <w:t xml:space="preserve"> / </w:t>
      </w:r>
      <w:r w:rsidRPr="00075D21">
        <w:rPr>
          <w:rtl/>
        </w:rPr>
        <w:t>1248</w:t>
      </w:r>
      <w:r>
        <w:rPr>
          <w:rtl/>
        </w:rPr>
        <w:t>،</w:t>
      </w:r>
      <w:r w:rsidRPr="00075D21">
        <w:rPr>
          <w:rtl/>
        </w:rPr>
        <w:t xml:space="preserve"> والاستبصار 4</w:t>
      </w:r>
      <w:r>
        <w:rPr>
          <w:rtl/>
        </w:rPr>
        <w:t>:</w:t>
      </w:r>
      <w:r w:rsidRPr="00075D21">
        <w:rPr>
          <w:rtl/>
        </w:rPr>
        <w:t xml:space="preserve"> 186</w:t>
      </w:r>
      <w:r>
        <w:rPr>
          <w:rtl/>
        </w:rPr>
        <w:t xml:space="preserve"> / </w:t>
      </w:r>
      <w:r w:rsidRPr="00075D21">
        <w:rPr>
          <w:rtl/>
        </w:rPr>
        <w:t>699</w:t>
      </w:r>
      <w:r>
        <w:rPr>
          <w:rtl/>
        </w:rPr>
        <w:t>.</w:t>
      </w:r>
    </w:p>
    <w:p w:rsidR="00E626AF" w:rsidRDefault="00E626AF" w:rsidP="00C8704C">
      <w:pPr>
        <w:pStyle w:val="libFootnote0"/>
        <w:rPr>
          <w:rtl/>
        </w:rPr>
      </w:pPr>
      <w:r>
        <w:rPr>
          <w:rtl/>
        </w:rPr>
        <w:t>3 - التهذيب 9: 348 / 1250، والاستبصار 4: 186 / 700.</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علي</w:t>
      </w:r>
      <w:r>
        <w:rPr>
          <w:rFonts w:hint="cs"/>
          <w:rtl/>
        </w:rPr>
        <w:t>ّ</w:t>
      </w:r>
      <w:r>
        <w:rPr>
          <w:rtl/>
        </w:rPr>
        <w:t>، عن الحسن بن محبوب، عن طلحة بن زيد،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(1)</w:t>
      </w:r>
      <w:r>
        <w:rPr>
          <w:rtl/>
        </w:rPr>
        <w:t xml:space="preserve">، قال: لا يرث الحميل </w:t>
      </w:r>
      <w:r w:rsidR="00B36AE3">
        <w:rPr>
          <w:rtl/>
        </w:rPr>
        <w:t xml:space="preserve">إلّا </w:t>
      </w:r>
      <w:r>
        <w:rPr>
          <w:rtl/>
        </w:rPr>
        <w:t>ببي</w:t>
      </w:r>
      <w:r>
        <w:rPr>
          <w:rFonts w:hint="cs"/>
          <w:rtl/>
        </w:rPr>
        <w:t>ّ</w:t>
      </w:r>
      <w:r>
        <w:rPr>
          <w:rtl/>
        </w:rPr>
        <w:t>نة.</w:t>
      </w:r>
    </w:p>
    <w:p w:rsidR="00E626AF" w:rsidRDefault="00E626AF" w:rsidP="007127E7">
      <w:pPr>
        <w:pStyle w:val="libNormal"/>
        <w:rPr>
          <w:rtl/>
        </w:rPr>
      </w:pPr>
      <w:r w:rsidRPr="00C8704C">
        <w:rPr>
          <w:rStyle w:val="libNormalChar"/>
          <w:rtl/>
        </w:rPr>
        <w:t xml:space="preserve">[ 33003 ] </w:t>
      </w:r>
      <w:r>
        <w:rPr>
          <w:rtl/>
        </w:rPr>
        <w:t>4</w:t>
      </w:r>
      <w:r>
        <w:rPr>
          <w:rFonts w:hint="cs"/>
          <w:rtl/>
        </w:rPr>
        <w:t xml:space="preserve"> - </w:t>
      </w:r>
      <w:r>
        <w:rPr>
          <w:rtl/>
        </w:rPr>
        <w:t xml:space="preserve">ورواه الصدوق بإسناده عن الحسن بن محبوب، عن مهزم </w:t>
      </w:r>
      <w:r w:rsidRPr="00E626AF">
        <w:rPr>
          <w:rStyle w:val="libFootnotenumChar"/>
          <w:rtl/>
        </w:rPr>
        <w:t>(</w:t>
      </w:r>
      <w:r w:rsidR="007127E7">
        <w:rPr>
          <w:rStyle w:val="libFootnotenumChar"/>
          <w:rFonts w:hint="cs"/>
          <w:rtl/>
        </w:rPr>
        <w:t>2</w:t>
      </w:r>
      <w:r w:rsidRPr="00E626AF">
        <w:rPr>
          <w:rStyle w:val="libFootnotenumChar"/>
          <w:rtl/>
        </w:rPr>
        <w:t>)</w:t>
      </w:r>
      <w:r>
        <w:rPr>
          <w:rtl/>
        </w:rPr>
        <w:t>، عن طلحة بن زيد مثله،</w:t>
      </w:r>
      <w:r>
        <w:rPr>
          <w:rFonts w:hint="cs"/>
          <w:rtl/>
        </w:rPr>
        <w:t xml:space="preserve"> </w:t>
      </w:r>
      <w:r>
        <w:rPr>
          <w:rtl/>
        </w:rPr>
        <w:t>وزاد قال: والحميل التي تأتي به المرأة حبلى، قد س</w:t>
      </w:r>
      <w:r>
        <w:rPr>
          <w:rFonts w:hint="cs"/>
          <w:rtl/>
        </w:rPr>
        <w:t>ُ</w:t>
      </w:r>
      <w:r>
        <w:rPr>
          <w:rtl/>
        </w:rPr>
        <w:t xml:space="preserve">بيت وهي حبلى، فيعرفه </w:t>
      </w:r>
      <w:r w:rsidRPr="00E626AF">
        <w:rPr>
          <w:rStyle w:val="libFootnotenumChar"/>
          <w:rtl/>
        </w:rPr>
        <w:t>(</w:t>
      </w:r>
      <w:r w:rsidR="007127E7">
        <w:rPr>
          <w:rStyle w:val="libFootnotenumChar"/>
          <w:rFonts w:hint="cs"/>
          <w:rtl/>
        </w:rPr>
        <w:t>3</w:t>
      </w:r>
      <w:r w:rsidRPr="00E626AF">
        <w:rPr>
          <w:rStyle w:val="libFootnotenumChar"/>
          <w:rtl/>
        </w:rPr>
        <w:t>)</w:t>
      </w:r>
      <w:r>
        <w:rPr>
          <w:rtl/>
        </w:rPr>
        <w:t xml:space="preserve"> بعد أبوه أو أخوه.</w:t>
      </w:r>
    </w:p>
    <w:p w:rsidR="00E626AF" w:rsidRDefault="00E626AF" w:rsidP="007127E7">
      <w:pPr>
        <w:pStyle w:val="libNormal"/>
        <w:rPr>
          <w:rtl/>
        </w:rPr>
      </w:pPr>
      <w:r>
        <w:rPr>
          <w:rtl/>
        </w:rPr>
        <w:t>أقول: حمله الشيخ على التقي</w:t>
      </w:r>
      <w:r>
        <w:rPr>
          <w:rFonts w:hint="cs"/>
          <w:rtl/>
        </w:rPr>
        <w:t>ّ</w:t>
      </w:r>
      <w:r>
        <w:rPr>
          <w:rtl/>
        </w:rPr>
        <w:t>ة، ويمكن حمله على عدم ال</w:t>
      </w:r>
      <w:r>
        <w:rPr>
          <w:rFonts w:hint="cs"/>
          <w:rtl/>
        </w:rPr>
        <w:t>إِ</w:t>
      </w:r>
      <w:r>
        <w:rPr>
          <w:rtl/>
        </w:rPr>
        <w:t>قرار فيكون الحصر إضافيا</w:t>
      </w:r>
      <w:r>
        <w:rPr>
          <w:rFonts w:hint="cs"/>
          <w:rtl/>
        </w:rPr>
        <w:t>ً</w:t>
      </w:r>
      <w:r>
        <w:rPr>
          <w:rtl/>
        </w:rPr>
        <w:t>، وتقد</w:t>
      </w:r>
      <w:r>
        <w:rPr>
          <w:rFonts w:hint="cs"/>
          <w:rtl/>
        </w:rPr>
        <w:t>َّ</w:t>
      </w:r>
      <w:r>
        <w:rPr>
          <w:rtl/>
        </w:rPr>
        <w:t>م ما</w:t>
      </w:r>
      <w:r>
        <w:rPr>
          <w:rFonts w:hint="cs"/>
          <w:rtl/>
        </w:rPr>
        <w:t xml:space="preserve"> </w:t>
      </w:r>
      <w:r>
        <w:rPr>
          <w:rtl/>
        </w:rPr>
        <w:t>يدل</w:t>
      </w:r>
      <w:r>
        <w:rPr>
          <w:rFonts w:hint="cs"/>
          <w:rtl/>
        </w:rPr>
        <w:t>ُّ</w:t>
      </w:r>
      <w:r>
        <w:rPr>
          <w:rtl/>
        </w:rPr>
        <w:t xml:space="preserve"> على ذلك </w:t>
      </w:r>
      <w:r w:rsidRPr="00E626AF">
        <w:rPr>
          <w:rStyle w:val="libFootnotenumChar"/>
          <w:rtl/>
        </w:rPr>
        <w:t>(</w:t>
      </w:r>
      <w:r w:rsidR="007127E7">
        <w:rPr>
          <w:rStyle w:val="libFootnotenumChar"/>
          <w:rFonts w:hint="cs"/>
          <w:rtl/>
        </w:rPr>
        <w:t>4</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492" w:name="_Toc308538513"/>
            <w:bookmarkStart w:id="493" w:name="_Toc380398194"/>
            <w:bookmarkStart w:id="494" w:name="_Toc186039371"/>
            <w:r>
              <w:rPr>
                <w:rtl/>
              </w:rPr>
              <w:t xml:space="preserve">10 - باب </w:t>
            </w:r>
            <w:r>
              <w:rPr>
                <w:rFonts w:hint="cs"/>
                <w:rtl/>
              </w:rPr>
              <w:t>أ</w:t>
            </w:r>
            <w:r>
              <w:rPr>
                <w:rtl/>
              </w:rPr>
              <w:t xml:space="preserve">ن الشركاء </w:t>
            </w:r>
            <w:r>
              <w:rPr>
                <w:rFonts w:hint="cs"/>
                <w:rtl/>
              </w:rPr>
              <w:t>إ</w:t>
            </w:r>
            <w:r>
              <w:rPr>
                <w:rtl/>
              </w:rPr>
              <w:t>ذا وقعوا على جارية في طهر واحد</w:t>
            </w:r>
            <w:bookmarkStart w:id="495" w:name="_Toc308538514"/>
            <w:bookmarkEnd w:id="492"/>
            <w:r>
              <w:rPr>
                <w:rFonts w:hint="cs"/>
                <w:rtl/>
              </w:rPr>
              <w:t xml:space="preserve"> أ</w:t>
            </w:r>
            <w:r>
              <w:rPr>
                <w:rtl/>
              </w:rPr>
              <w:t>قرع بينهم، والحق بمن أصابته القرعة.</w:t>
            </w:r>
            <w:bookmarkEnd w:id="493"/>
            <w:bookmarkEnd w:id="494"/>
            <w:bookmarkEnd w:id="495"/>
          </w:p>
        </w:tc>
        <w:tc>
          <w:tcPr>
            <w:tcW w:w="650" w:type="pct"/>
          </w:tcPr>
          <w:p w:rsidR="00E626AF" w:rsidRPr="0090153C" w:rsidRDefault="00E626AF" w:rsidP="000E1028">
            <w:pPr>
              <w:rPr>
                <w:rtl/>
              </w:rPr>
            </w:pPr>
          </w:p>
        </w:tc>
      </w:tr>
    </w:tbl>
    <w:p w:rsidR="00E626AF" w:rsidRDefault="00E626AF" w:rsidP="007127E7">
      <w:pPr>
        <w:pStyle w:val="libNormal"/>
        <w:rPr>
          <w:rtl/>
        </w:rPr>
      </w:pPr>
      <w:r w:rsidRPr="00C8704C">
        <w:rPr>
          <w:rStyle w:val="libNormalChar"/>
          <w:rtl/>
        </w:rPr>
        <w:t xml:space="preserve">[ 33004 ] </w:t>
      </w:r>
      <w:r>
        <w:rPr>
          <w:rtl/>
        </w:rPr>
        <w:t>1</w:t>
      </w:r>
      <w:r>
        <w:rPr>
          <w:rFonts w:hint="cs"/>
          <w:rtl/>
        </w:rPr>
        <w:t xml:space="preserve"> - </w:t>
      </w:r>
      <w:r>
        <w:rPr>
          <w:rtl/>
        </w:rPr>
        <w:t>محمد بن الحسن بإسناده عن الحسين بن سعيد، عن ابن أبي عمير، عن حماد، عن الحلبي،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إذا وقع المسلم واليهودي والنصراني على المرأة في طهر واحد ا</w:t>
      </w:r>
      <w:r>
        <w:rPr>
          <w:rFonts w:hint="cs"/>
          <w:rtl/>
        </w:rPr>
        <w:t>ُ</w:t>
      </w:r>
      <w:r>
        <w:rPr>
          <w:rtl/>
        </w:rPr>
        <w:t xml:space="preserve">قرع </w:t>
      </w:r>
      <w:r w:rsidRPr="00E626AF">
        <w:rPr>
          <w:rStyle w:val="libFootnotenumChar"/>
          <w:rtl/>
        </w:rPr>
        <w:t>(</w:t>
      </w:r>
      <w:r w:rsidR="007127E7">
        <w:rPr>
          <w:rStyle w:val="libFootnotenumChar"/>
          <w:rFonts w:hint="cs"/>
          <w:rtl/>
        </w:rPr>
        <w:t>5</w:t>
      </w:r>
      <w:r w:rsidRPr="00E626AF">
        <w:rPr>
          <w:rStyle w:val="libFootnotenumChar"/>
          <w:rtl/>
        </w:rPr>
        <w:t>)</w:t>
      </w:r>
      <w:r>
        <w:rPr>
          <w:rtl/>
        </w:rPr>
        <w:t xml:space="preserve"> بينهم، فكان الولد لل</w:t>
      </w:r>
      <w:r>
        <w:rPr>
          <w:rFonts w:hint="cs"/>
          <w:rtl/>
        </w:rPr>
        <w:t>ّ</w:t>
      </w:r>
      <w:r>
        <w:rPr>
          <w:rtl/>
        </w:rPr>
        <w:t>ذي تصيبه القرعة.</w:t>
      </w:r>
    </w:p>
    <w:p w:rsidR="00E626AF" w:rsidRDefault="00E626AF" w:rsidP="007127E7">
      <w:pPr>
        <w:pStyle w:val="libNormal"/>
        <w:rPr>
          <w:rtl/>
        </w:rPr>
      </w:pPr>
      <w:r>
        <w:rPr>
          <w:rtl/>
        </w:rPr>
        <w:t>أقول: وتقد</w:t>
      </w:r>
      <w:r>
        <w:rPr>
          <w:rFonts w:hint="cs"/>
          <w:rtl/>
        </w:rPr>
        <w:t>َّ</w:t>
      </w:r>
      <w:r>
        <w:rPr>
          <w:rtl/>
        </w:rPr>
        <w:t>م ما يدل</w:t>
      </w:r>
      <w:r>
        <w:rPr>
          <w:rFonts w:hint="cs"/>
          <w:rtl/>
        </w:rPr>
        <w:t>ُّ</w:t>
      </w:r>
      <w:r>
        <w:rPr>
          <w:rtl/>
        </w:rPr>
        <w:t xml:space="preserve"> على ذلك في النكاح </w:t>
      </w:r>
      <w:r w:rsidRPr="00E626AF">
        <w:rPr>
          <w:rStyle w:val="libFootnotenumChar"/>
          <w:rtl/>
        </w:rPr>
        <w:t>(</w:t>
      </w:r>
      <w:r w:rsidR="007127E7">
        <w:rPr>
          <w:rStyle w:val="libFootnotenumChar"/>
          <w:rFonts w:hint="cs"/>
          <w:rtl/>
        </w:rPr>
        <w:t>6</w:t>
      </w:r>
      <w:r w:rsidRPr="00E626AF">
        <w:rPr>
          <w:rStyle w:val="libFootnotenumChar"/>
          <w:rtl/>
        </w:rPr>
        <w:t>)</w:t>
      </w:r>
      <w:r>
        <w:rPr>
          <w:rtl/>
        </w:rPr>
        <w:t>، ويأتي ما يدل</w:t>
      </w:r>
      <w:r>
        <w:rPr>
          <w:rFonts w:hint="cs"/>
          <w:rtl/>
        </w:rPr>
        <w:t>ُّ</w:t>
      </w:r>
      <w:r>
        <w:rPr>
          <w:rtl/>
        </w:rPr>
        <w:t xml:space="preserve"> على الحكم بالقرعة في كل</w:t>
      </w:r>
      <w:r>
        <w:rPr>
          <w:rFonts w:hint="cs"/>
          <w:rtl/>
        </w:rPr>
        <w:t>ّ</w:t>
      </w:r>
      <w:r>
        <w:rPr>
          <w:rtl/>
        </w:rPr>
        <w:t xml:space="preserve"> أمر مشتبه </w:t>
      </w:r>
      <w:r w:rsidRPr="00E626AF">
        <w:rPr>
          <w:rStyle w:val="libFootnotenumChar"/>
          <w:rtl/>
        </w:rPr>
        <w:t>(</w:t>
      </w:r>
      <w:r w:rsidR="007127E7">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075D21" w:rsidRDefault="00E626AF" w:rsidP="00C8704C">
      <w:pPr>
        <w:pStyle w:val="libFootnote0"/>
        <w:rPr>
          <w:rtl/>
        </w:rPr>
      </w:pPr>
      <w:r w:rsidRPr="00075D21">
        <w:rPr>
          <w:rtl/>
        </w:rPr>
        <w:t>(1) في المصدر زيادة</w:t>
      </w:r>
      <w:r>
        <w:rPr>
          <w:rtl/>
        </w:rPr>
        <w:t>:</w:t>
      </w:r>
      <w:r w:rsidRPr="00075D21">
        <w:rPr>
          <w:rtl/>
        </w:rPr>
        <w:t xml:space="preserve"> عن أبيه</w:t>
      </w:r>
      <w:r w:rsidRPr="00C8704C">
        <w:rPr>
          <w:rStyle w:val="libNormalChar"/>
          <w:rtl/>
        </w:rPr>
        <w:t xml:space="preserve"> </w:t>
      </w:r>
      <w:r w:rsidR="00C8704C" w:rsidRPr="007127E7">
        <w:rPr>
          <w:rFonts w:hint="cs"/>
          <w:rtl/>
        </w:rPr>
        <w:t xml:space="preserve">( </w:t>
      </w:r>
      <w:r w:rsidR="00C8704C" w:rsidRPr="007127E7">
        <w:rPr>
          <w:rStyle w:val="libFootnoteAlaemChar"/>
          <w:rFonts w:hint="cs"/>
          <w:rtl/>
        </w:rPr>
        <w:t xml:space="preserve">عليه‌السلام </w:t>
      </w:r>
      <w:r w:rsidR="00C8704C" w:rsidRPr="007127E7">
        <w:rPr>
          <w:rFonts w:hint="cs"/>
          <w:rtl/>
        </w:rPr>
        <w:t xml:space="preserve">) </w:t>
      </w:r>
      <w:r w:rsidRPr="007127E7">
        <w:rPr>
          <w:rtl/>
        </w:rPr>
        <w:t>.</w:t>
      </w:r>
    </w:p>
    <w:p w:rsidR="00E626AF" w:rsidRDefault="00E626AF" w:rsidP="00C8704C">
      <w:pPr>
        <w:pStyle w:val="libFootnote0"/>
        <w:rPr>
          <w:rtl/>
        </w:rPr>
      </w:pPr>
      <w:r>
        <w:rPr>
          <w:rtl/>
        </w:rPr>
        <w:t>4 - الفقيه 4: 229 / 732.</w:t>
      </w:r>
    </w:p>
    <w:p w:rsidR="00E626AF" w:rsidRPr="00075D21" w:rsidRDefault="00E626AF" w:rsidP="007127E7">
      <w:pPr>
        <w:pStyle w:val="libFootnote0"/>
        <w:rPr>
          <w:rtl/>
        </w:rPr>
      </w:pPr>
      <w:r w:rsidRPr="00075D21">
        <w:rPr>
          <w:rtl/>
        </w:rPr>
        <w:t>(</w:t>
      </w:r>
      <w:r w:rsidR="007127E7">
        <w:rPr>
          <w:rFonts w:hint="cs"/>
          <w:rtl/>
        </w:rPr>
        <w:t>2</w:t>
      </w:r>
      <w:r w:rsidRPr="00075D21">
        <w:rPr>
          <w:rtl/>
        </w:rPr>
        <w:t>) في المصدر</w:t>
      </w:r>
      <w:r>
        <w:rPr>
          <w:rtl/>
        </w:rPr>
        <w:t>:</w:t>
      </w:r>
      <w:r w:rsidRPr="00075D21">
        <w:rPr>
          <w:rtl/>
        </w:rPr>
        <w:t xml:space="preserve"> ابن مهزم</w:t>
      </w:r>
      <w:r>
        <w:rPr>
          <w:rFonts w:hint="cs"/>
          <w:rtl/>
        </w:rPr>
        <w:t>.</w:t>
      </w:r>
    </w:p>
    <w:p w:rsidR="00E626AF" w:rsidRPr="00075D21" w:rsidRDefault="00E626AF" w:rsidP="007127E7">
      <w:pPr>
        <w:pStyle w:val="libFootnote0"/>
        <w:rPr>
          <w:rtl/>
        </w:rPr>
      </w:pPr>
      <w:r w:rsidRPr="00075D21">
        <w:rPr>
          <w:rtl/>
        </w:rPr>
        <w:t>(</w:t>
      </w:r>
      <w:r w:rsidR="007127E7">
        <w:rPr>
          <w:rFonts w:hint="cs"/>
          <w:rtl/>
        </w:rPr>
        <w:t>3</w:t>
      </w:r>
      <w:r w:rsidRPr="00075D21">
        <w:rPr>
          <w:rtl/>
        </w:rPr>
        <w:t>) في المصدر زيادة</w:t>
      </w:r>
      <w:r>
        <w:rPr>
          <w:rtl/>
        </w:rPr>
        <w:t>:</w:t>
      </w:r>
      <w:r w:rsidRPr="00075D21">
        <w:rPr>
          <w:rtl/>
        </w:rPr>
        <w:t xml:space="preserve"> بذلك</w:t>
      </w:r>
      <w:r>
        <w:rPr>
          <w:rtl/>
        </w:rPr>
        <w:t>.</w:t>
      </w:r>
    </w:p>
    <w:p w:rsidR="00E626AF" w:rsidRPr="00075D21" w:rsidRDefault="00E626AF" w:rsidP="007127E7">
      <w:pPr>
        <w:pStyle w:val="libFootnote0"/>
        <w:rPr>
          <w:rtl/>
        </w:rPr>
      </w:pPr>
      <w:r w:rsidRPr="00075D21">
        <w:rPr>
          <w:rtl/>
        </w:rPr>
        <w:t>(</w:t>
      </w:r>
      <w:r w:rsidR="007127E7">
        <w:rPr>
          <w:rFonts w:hint="cs"/>
          <w:rtl/>
        </w:rPr>
        <w:t>4</w:t>
      </w:r>
      <w:r w:rsidRPr="00075D21">
        <w:rPr>
          <w:rtl/>
        </w:rPr>
        <w:t>) تقدم بعمومه في الباب 6</w:t>
      </w:r>
      <w:r>
        <w:rPr>
          <w:rtl/>
        </w:rPr>
        <w:t>،</w:t>
      </w:r>
      <w:r w:rsidRPr="00075D21">
        <w:rPr>
          <w:rtl/>
        </w:rPr>
        <w:t xml:space="preserve"> وفي الحديث 1 و 4 من الباب 8 من هذه ال</w:t>
      </w:r>
      <w:r>
        <w:rPr>
          <w:rFonts w:hint="cs"/>
          <w:rtl/>
        </w:rPr>
        <w:t>أ</w:t>
      </w:r>
      <w:r w:rsidRPr="00075D21">
        <w:rPr>
          <w:rtl/>
        </w:rPr>
        <w:t>بواب</w:t>
      </w:r>
      <w:r>
        <w:rPr>
          <w:rtl/>
        </w:rPr>
        <w:t>.</w:t>
      </w:r>
    </w:p>
    <w:p w:rsidR="00E626AF" w:rsidRDefault="00E626AF" w:rsidP="007127E7">
      <w:pPr>
        <w:pStyle w:val="libFootnoteCenterBold"/>
        <w:rPr>
          <w:rtl/>
        </w:rPr>
      </w:pPr>
      <w:r>
        <w:rPr>
          <w:rtl/>
        </w:rPr>
        <w:t>الباب 10</w:t>
      </w:r>
    </w:p>
    <w:p w:rsidR="00E626AF" w:rsidRDefault="00E626AF" w:rsidP="007127E7">
      <w:pPr>
        <w:pStyle w:val="libFootnoteCenterBold"/>
        <w:rPr>
          <w:rtl/>
        </w:rPr>
      </w:pPr>
      <w:r>
        <w:rPr>
          <w:rtl/>
        </w:rPr>
        <w:t>فيه حديث واحد</w:t>
      </w:r>
    </w:p>
    <w:p w:rsidR="00E626AF" w:rsidRDefault="00E626AF" w:rsidP="00C8704C">
      <w:pPr>
        <w:pStyle w:val="libFootnote0"/>
        <w:rPr>
          <w:rtl/>
        </w:rPr>
      </w:pPr>
      <w:r>
        <w:rPr>
          <w:rtl/>
        </w:rPr>
        <w:t>1 - التهذيب 9: 348 / 1249.</w:t>
      </w:r>
    </w:p>
    <w:p w:rsidR="00E626AF" w:rsidRPr="00075D21" w:rsidRDefault="00E626AF" w:rsidP="007127E7">
      <w:pPr>
        <w:pStyle w:val="libFootnote0"/>
        <w:rPr>
          <w:rtl/>
        </w:rPr>
      </w:pPr>
      <w:r w:rsidRPr="00075D21">
        <w:rPr>
          <w:rtl/>
        </w:rPr>
        <w:t>(</w:t>
      </w:r>
      <w:r w:rsidR="007127E7">
        <w:rPr>
          <w:rFonts w:hint="cs"/>
          <w:rtl/>
        </w:rPr>
        <w:t>5</w:t>
      </w:r>
      <w:r w:rsidRPr="00075D21">
        <w:rPr>
          <w:rtl/>
        </w:rPr>
        <w:t>) في المصدر</w:t>
      </w:r>
      <w:r>
        <w:rPr>
          <w:rtl/>
        </w:rPr>
        <w:t>:</w:t>
      </w:r>
      <w:r w:rsidRPr="00075D21">
        <w:rPr>
          <w:rtl/>
        </w:rPr>
        <w:t xml:space="preserve"> قرع</w:t>
      </w:r>
      <w:r>
        <w:rPr>
          <w:rtl/>
        </w:rPr>
        <w:t>.</w:t>
      </w:r>
    </w:p>
    <w:p w:rsidR="00E626AF" w:rsidRPr="00075D21" w:rsidRDefault="00E626AF" w:rsidP="007127E7">
      <w:pPr>
        <w:pStyle w:val="libFootnote0"/>
        <w:rPr>
          <w:rtl/>
        </w:rPr>
      </w:pPr>
      <w:r w:rsidRPr="00075D21">
        <w:rPr>
          <w:rtl/>
        </w:rPr>
        <w:t>(</w:t>
      </w:r>
      <w:r w:rsidR="007127E7">
        <w:rPr>
          <w:rFonts w:hint="cs"/>
          <w:rtl/>
        </w:rPr>
        <w:t>6</w:t>
      </w:r>
      <w:r w:rsidRPr="00075D21">
        <w:rPr>
          <w:rtl/>
        </w:rPr>
        <w:t>) تقدم في الباب 57 من أبواب نكاح العبيد والاماء</w:t>
      </w:r>
      <w:r>
        <w:rPr>
          <w:rtl/>
        </w:rPr>
        <w:t>.</w:t>
      </w:r>
    </w:p>
    <w:p w:rsidR="00E626AF" w:rsidRPr="00075D21" w:rsidRDefault="00E626AF" w:rsidP="007127E7">
      <w:pPr>
        <w:pStyle w:val="libFootnote0"/>
        <w:rPr>
          <w:rtl/>
        </w:rPr>
      </w:pPr>
      <w:r w:rsidRPr="00075D21">
        <w:rPr>
          <w:rtl/>
        </w:rPr>
        <w:t>(</w:t>
      </w:r>
      <w:r w:rsidR="007127E7">
        <w:rPr>
          <w:rFonts w:hint="cs"/>
          <w:rtl/>
        </w:rPr>
        <w:t>7</w:t>
      </w:r>
      <w:r w:rsidRPr="00075D21">
        <w:rPr>
          <w:rtl/>
        </w:rPr>
        <w:t>) يأتي في الباب 13 من أبواب كيفية الحكم</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496" w:name="_Toc308538515"/>
            <w:bookmarkStart w:id="497" w:name="_Toc380398195"/>
            <w:bookmarkStart w:id="498" w:name="_Toc186039372"/>
            <w:r>
              <w:rPr>
                <w:rtl/>
              </w:rPr>
              <w:t xml:space="preserve">11 - باب </w:t>
            </w:r>
            <w:r>
              <w:rPr>
                <w:rFonts w:hint="cs"/>
                <w:rtl/>
              </w:rPr>
              <w:t>أ</w:t>
            </w:r>
            <w:r>
              <w:rPr>
                <w:rtl/>
              </w:rPr>
              <w:t>ن الولد المدعى اذا كان أبوه معروفا</w:t>
            </w:r>
            <w:bookmarkEnd w:id="496"/>
            <w:r>
              <w:rPr>
                <w:rFonts w:hint="cs"/>
                <w:rtl/>
              </w:rPr>
              <w:t>ً</w:t>
            </w:r>
            <w:bookmarkStart w:id="499" w:name="_Toc308538516"/>
            <w:r>
              <w:rPr>
                <w:rFonts w:hint="cs"/>
                <w:rtl/>
              </w:rPr>
              <w:t xml:space="preserve"> </w:t>
            </w:r>
            <w:r>
              <w:rPr>
                <w:rtl/>
              </w:rPr>
              <w:t>لا يرث من اد</w:t>
            </w:r>
            <w:r>
              <w:rPr>
                <w:rFonts w:hint="cs"/>
                <w:rtl/>
              </w:rPr>
              <w:t>ّ</w:t>
            </w:r>
            <w:r>
              <w:rPr>
                <w:rtl/>
              </w:rPr>
              <w:t>عاه.</w:t>
            </w:r>
            <w:bookmarkEnd w:id="497"/>
            <w:bookmarkEnd w:id="498"/>
            <w:bookmarkEnd w:id="499"/>
          </w:p>
        </w:tc>
        <w:tc>
          <w:tcPr>
            <w:tcW w:w="7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[ 33005 ] </w:t>
      </w:r>
      <w:r>
        <w:rPr>
          <w:rtl/>
        </w:rPr>
        <w:t>1</w:t>
      </w:r>
      <w:r>
        <w:rPr>
          <w:rFonts w:hint="cs"/>
          <w:rtl/>
        </w:rPr>
        <w:t xml:space="preserve"> - </w:t>
      </w:r>
      <w:r>
        <w:rPr>
          <w:rtl/>
        </w:rPr>
        <w:t xml:space="preserve">محمد بن الحسن بإسناده عن محمد بن أحمد بن يحيى، عن أبي نصر، عن أحمد بن يحيى المقري، عن عبد الله بن موسى العبسي </w:t>
      </w:r>
      <w:r w:rsidRPr="00E626AF">
        <w:rPr>
          <w:rStyle w:val="libFootnotenumChar"/>
          <w:rtl/>
        </w:rPr>
        <w:t>(1)</w:t>
      </w:r>
      <w:r>
        <w:rPr>
          <w:rtl/>
        </w:rPr>
        <w:t>، عن إسرائيل بن يونس، عن إسحاق السبيعي، عن علي</w:t>
      </w:r>
      <w:r>
        <w:rPr>
          <w:rFonts w:hint="cs"/>
          <w:rtl/>
        </w:rPr>
        <w:t>ِّ</w:t>
      </w:r>
      <w:r>
        <w:rPr>
          <w:rtl/>
        </w:rPr>
        <w:t xml:space="preserve"> بن الحسين</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المستلاط لا يرث ولا يورث، ويدعى إلى أبيه.</w:t>
      </w:r>
    </w:p>
    <w:p w:rsidR="00E626AF" w:rsidRDefault="00E626AF" w:rsidP="00E626AF">
      <w:pPr>
        <w:pStyle w:val="libNormal"/>
        <w:rPr>
          <w:rtl/>
        </w:rPr>
      </w:pPr>
      <w:r>
        <w:rPr>
          <w:rtl/>
        </w:rPr>
        <w:t>قال صاحب القاموس وغيره: التاطه: اد</w:t>
      </w:r>
      <w:r>
        <w:rPr>
          <w:rFonts w:hint="cs"/>
          <w:rtl/>
        </w:rPr>
        <w:t>ّ</w:t>
      </w:r>
      <w:r>
        <w:rPr>
          <w:rtl/>
        </w:rPr>
        <w:t>عاه ولدا</w:t>
      </w:r>
      <w:r>
        <w:rPr>
          <w:rFonts w:hint="cs"/>
          <w:rtl/>
        </w:rPr>
        <w:t>ً</w:t>
      </w:r>
      <w:r>
        <w:rPr>
          <w:rtl/>
        </w:rPr>
        <w:t xml:space="preserve"> وليس له كاستلاطه </w:t>
      </w:r>
      <w:r w:rsidRPr="00E626AF">
        <w:rPr>
          <w:rStyle w:val="libFootnotenumChar"/>
          <w:rtl/>
        </w:rPr>
        <w:t>(2)</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(3)</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E626AF">
            <w:pPr>
              <w:pStyle w:val="libNormal"/>
              <w:rPr>
                <w:rtl/>
              </w:rPr>
            </w:pPr>
          </w:p>
        </w:tc>
        <w:tc>
          <w:tcPr>
            <w:tcW w:w="3500" w:type="pct"/>
          </w:tcPr>
          <w:p w:rsidR="00E626AF" w:rsidRDefault="00E626AF" w:rsidP="00E626AF">
            <w:pPr>
              <w:pStyle w:val="Heading2Center"/>
              <w:rPr>
                <w:rtl/>
              </w:rPr>
            </w:pPr>
            <w:bookmarkStart w:id="500" w:name="_Toc308538517"/>
            <w:bookmarkStart w:id="501" w:name="_Toc380398196"/>
            <w:bookmarkStart w:id="502" w:name="_Toc186039373"/>
            <w:r>
              <w:rPr>
                <w:rtl/>
              </w:rPr>
              <w:t xml:space="preserve">12 - باب </w:t>
            </w:r>
            <w:r>
              <w:rPr>
                <w:rFonts w:hint="cs"/>
                <w:rtl/>
              </w:rPr>
              <w:t>أ</w:t>
            </w:r>
            <w:r>
              <w:rPr>
                <w:rtl/>
              </w:rPr>
              <w:t>ن من سبي أبوه في الجاهلية، ثم اعتق،</w:t>
            </w:r>
            <w:bookmarkStart w:id="503" w:name="_Toc308538518"/>
            <w:bookmarkEnd w:id="500"/>
            <w:r>
              <w:rPr>
                <w:rFonts w:hint="cs"/>
                <w:rtl/>
              </w:rPr>
              <w:t xml:space="preserve"> </w:t>
            </w:r>
            <w:r>
              <w:rPr>
                <w:rtl/>
              </w:rPr>
              <w:t>وعرفت قبيلته، لم يسقط نسبه، بل يرثهم، ويرثونه.</w:t>
            </w:r>
            <w:bookmarkEnd w:id="501"/>
            <w:bookmarkEnd w:id="502"/>
            <w:bookmarkEnd w:id="503"/>
          </w:p>
        </w:tc>
        <w:tc>
          <w:tcPr>
            <w:tcW w:w="750" w:type="pct"/>
          </w:tcPr>
          <w:p w:rsidR="00E626AF" w:rsidRPr="0090153C" w:rsidRDefault="00E626AF" w:rsidP="00E626AF">
            <w:pPr>
              <w:pStyle w:val="libNormal"/>
              <w:rPr>
                <w:rtl/>
              </w:rPr>
            </w:pPr>
          </w:p>
        </w:tc>
      </w:tr>
    </w:tbl>
    <w:p w:rsidR="00E626AF" w:rsidRDefault="00E626AF" w:rsidP="0042658B">
      <w:pPr>
        <w:pStyle w:val="libNormal"/>
        <w:rPr>
          <w:rtl/>
        </w:rPr>
      </w:pPr>
      <w:r w:rsidRPr="00C8704C">
        <w:rPr>
          <w:rStyle w:val="libNormalChar"/>
          <w:rtl/>
        </w:rPr>
        <w:t xml:space="preserve">[ 33006 ] </w:t>
      </w:r>
      <w:r>
        <w:rPr>
          <w:rtl/>
        </w:rPr>
        <w:t>1</w:t>
      </w:r>
      <w:r>
        <w:rPr>
          <w:rFonts w:hint="cs"/>
          <w:rtl/>
        </w:rPr>
        <w:t xml:space="preserve"> - </w:t>
      </w:r>
      <w:r>
        <w:rPr>
          <w:rtl/>
        </w:rPr>
        <w:t>محمد بن يعقوب، عن علي</w:t>
      </w:r>
      <w:r>
        <w:rPr>
          <w:rFonts w:hint="cs"/>
          <w:rtl/>
        </w:rPr>
        <w:t>ِّ</w:t>
      </w:r>
      <w:r>
        <w:rPr>
          <w:rtl/>
        </w:rPr>
        <w:t xml:space="preserve"> بن إبراهيم، عن أبيه، عن ابن محبوب، عن أبي أي</w:t>
      </w:r>
      <w:r>
        <w:rPr>
          <w:rFonts w:hint="cs"/>
          <w:rtl/>
        </w:rPr>
        <w:t>ّ</w:t>
      </w:r>
      <w:r>
        <w:rPr>
          <w:rtl/>
        </w:rPr>
        <w:t>وب، عن الحارث بن المغيرة،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أصاب أباه سبي في الجاهلي</w:t>
      </w:r>
      <w:r>
        <w:rPr>
          <w:rFonts w:hint="cs"/>
          <w:rtl/>
        </w:rPr>
        <w:t>ّ</w:t>
      </w:r>
      <w:r>
        <w:rPr>
          <w:rtl/>
        </w:rPr>
        <w:t>ة، فلم يعلم أن</w:t>
      </w:r>
      <w:r>
        <w:rPr>
          <w:rFonts w:hint="cs"/>
          <w:rtl/>
        </w:rPr>
        <w:t>ّ</w:t>
      </w:r>
      <w:r>
        <w:rPr>
          <w:rtl/>
        </w:rPr>
        <w:t xml:space="preserve">ه كان أصاب أباه سبي في الجاهلية، </w:t>
      </w:r>
      <w:r w:rsidR="00B36AE3">
        <w:rPr>
          <w:rtl/>
        </w:rPr>
        <w:t xml:space="preserve">إلّا </w:t>
      </w:r>
      <w:r>
        <w:rPr>
          <w:rtl/>
        </w:rPr>
        <w:t>بعدما توالدته العبيد في ال</w:t>
      </w:r>
      <w:r>
        <w:rPr>
          <w:rFonts w:hint="cs"/>
          <w:rtl/>
        </w:rPr>
        <w:t>إِ</w:t>
      </w:r>
      <w:r>
        <w:rPr>
          <w:rtl/>
        </w:rPr>
        <w:t xml:space="preserve">سلام واعتق، قال: فقال: فلينتسب </w:t>
      </w:r>
      <w:r>
        <w:rPr>
          <w:rFonts w:hint="cs"/>
          <w:rtl/>
        </w:rPr>
        <w:t>ا</w:t>
      </w:r>
      <w:r>
        <w:rPr>
          <w:rtl/>
        </w:rPr>
        <w:t>لى آبائه العبيد في ال</w:t>
      </w:r>
      <w:r>
        <w:rPr>
          <w:rFonts w:hint="cs"/>
          <w:rtl/>
        </w:rPr>
        <w:t>إِ</w:t>
      </w:r>
      <w:r>
        <w:rPr>
          <w:rtl/>
        </w:rPr>
        <w:t>سلام، ثم</w:t>
      </w:r>
      <w:r>
        <w:rPr>
          <w:rFonts w:hint="cs"/>
          <w:rtl/>
        </w:rPr>
        <w:t>َّ</w:t>
      </w:r>
      <w:r>
        <w:rPr>
          <w:rtl/>
        </w:rPr>
        <w:t xml:space="preserve"> هو بعد من</w:t>
      </w:r>
      <w:r>
        <w:rPr>
          <w:rFonts w:hint="cs"/>
          <w:rtl/>
        </w:rPr>
        <w:t xml:space="preserve"> </w:t>
      </w:r>
    </w:p>
    <w:p w:rsidR="00E626AF" w:rsidRPr="00672966" w:rsidRDefault="00C8704C" w:rsidP="00C8704C">
      <w:pPr>
        <w:pStyle w:val="libLine"/>
        <w:rPr>
          <w:rtl/>
        </w:rPr>
      </w:pPr>
      <w:r>
        <w:rPr>
          <w:rtl/>
        </w:rPr>
        <w:t>____________________</w:t>
      </w:r>
    </w:p>
    <w:p w:rsidR="00E626AF" w:rsidRDefault="00E626AF" w:rsidP="007127E7">
      <w:pPr>
        <w:pStyle w:val="libFootnoteCenterBold"/>
        <w:rPr>
          <w:rtl/>
        </w:rPr>
      </w:pPr>
      <w:r>
        <w:rPr>
          <w:rtl/>
        </w:rPr>
        <w:t>الباب 11</w:t>
      </w:r>
    </w:p>
    <w:p w:rsidR="00E626AF" w:rsidRDefault="00E626AF" w:rsidP="007127E7">
      <w:pPr>
        <w:pStyle w:val="libFootnoteCenterBold"/>
        <w:rPr>
          <w:rtl/>
        </w:rPr>
      </w:pPr>
      <w:r>
        <w:rPr>
          <w:rtl/>
        </w:rPr>
        <w:t>فيه حديث واحد</w:t>
      </w:r>
    </w:p>
    <w:p w:rsidR="00E626AF" w:rsidRDefault="00E626AF" w:rsidP="00C8704C">
      <w:pPr>
        <w:pStyle w:val="libFootnote0"/>
        <w:rPr>
          <w:rtl/>
        </w:rPr>
      </w:pPr>
      <w:r>
        <w:rPr>
          <w:rtl/>
        </w:rPr>
        <w:t>1 - التهذيب 9: 348 / 1251.</w:t>
      </w:r>
    </w:p>
    <w:p w:rsidR="00E626AF" w:rsidRPr="00075D21" w:rsidRDefault="00E626AF" w:rsidP="00C8704C">
      <w:pPr>
        <w:pStyle w:val="libFootnote0"/>
        <w:rPr>
          <w:rtl/>
        </w:rPr>
      </w:pPr>
      <w:r w:rsidRPr="00075D21">
        <w:rPr>
          <w:rtl/>
        </w:rPr>
        <w:t>(1) في المصدر</w:t>
      </w:r>
      <w:r>
        <w:rPr>
          <w:rtl/>
        </w:rPr>
        <w:t>:</w:t>
      </w:r>
      <w:r w:rsidRPr="00075D21">
        <w:rPr>
          <w:rtl/>
        </w:rPr>
        <w:t xml:space="preserve"> عبيدالله بن موسى العبسي</w:t>
      </w:r>
      <w:r>
        <w:rPr>
          <w:rtl/>
        </w:rPr>
        <w:t>.</w:t>
      </w:r>
    </w:p>
    <w:p w:rsidR="00E626AF" w:rsidRPr="00075D21" w:rsidRDefault="00E626AF" w:rsidP="00C8704C">
      <w:pPr>
        <w:pStyle w:val="libFootnote0"/>
        <w:rPr>
          <w:rtl/>
        </w:rPr>
      </w:pPr>
      <w:r w:rsidRPr="00075D21">
        <w:rPr>
          <w:rtl/>
        </w:rPr>
        <w:t>(2) القاموس المحيط « لوط » 2</w:t>
      </w:r>
      <w:r>
        <w:rPr>
          <w:rtl/>
        </w:rPr>
        <w:t>:</w:t>
      </w:r>
      <w:r w:rsidRPr="00075D21">
        <w:rPr>
          <w:rtl/>
        </w:rPr>
        <w:t xml:space="preserve"> 384</w:t>
      </w:r>
      <w:r>
        <w:rPr>
          <w:rtl/>
        </w:rPr>
        <w:t>.</w:t>
      </w:r>
    </w:p>
    <w:p w:rsidR="00E626AF" w:rsidRPr="00AA4A0B" w:rsidRDefault="00E626AF" w:rsidP="00C8704C">
      <w:pPr>
        <w:pStyle w:val="libFootnote0"/>
        <w:rPr>
          <w:rtl/>
        </w:rPr>
      </w:pPr>
      <w:r w:rsidRPr="00075D21">
        <w:rPr>
          <w:rtl/>
        </w:rPr>
        <w:t>(3) تقدم في الباب 5 من هذه ال</w:t>
      </w:r>
      <w:r>
        <w:rPr>
          <w:rFonts w:hint="cs"/>
          <w:rtl/>
        </w:rPr>
        <w:t>أ</w:t>
      </w:r>
      <w:r w:rsidRPr="00075D21">
        <w:rPr>
          <w:rtl/>
        </w:rPr>
        <w:t>بواب</w:t>
      </w:r>
      <w:r>
        <w:rPr>
          <w:rtl/>
        </w:rPr>
        <w:t>.</w:t>
      </w:r>
    </w:p>
    <w:p w:rsidR="00E626AF" w:rsidRDefault="00E626AF" w:rsidP="007127E7">
      <w:pPr>
        <w:pStyle w:val="libFootnoteCenterBold"/>
        <w:rPr>
          <w:rtl/>
        </w:rPr>
      </w:pPr>
      <w:r>
        <w:rPr>
          <w:rtl/>
        </w:rPr>
        <w:t>الباب 12</w:t>
      </w:r>
    </w:p>
    <w:p w:rsidR="00E626AF" w:rsidRDefault="00E626AF" w:rsidP="007127E7">
      <w:pPr>
        <w:pStyle w:val="libFootnoteCenterBold"/>
        <w:rPr>
          <w:rtl/>
        </w:rPr>
      </w:pPr>
      <w:r>
        <w:rPr>
          <w:rtl/>
        </w:rPr>
        <w:t>فيه حديث واحد</w:t>
      </w:r>
    </w:p>
    <w:p w:rsidR="00E626AF" w:rsidRDefault="00E626AF" w:rsidP="00C8704C">
      <w:pPr>
        <w:pStyle w:val="libFootnote0"/>
        <w:rPr>
          <w:rtl/>
        </w:rPr>
      </w:pPr>
      <w:r>
        <w:rPr>
          <w:rtl/>
        </w:rPr>
        <w:t>1 - الكافي 8: 234 / 309.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القبيلة التي كان أبوه سبي منها </w:t>
      </w:r>
      <w:r w:rsidRPr="00E626AF">
        <w:rPr>
          <w:rStyle w:val="libFootnotenumChar"/>
          <w:rtl/>
        </w:rPr>
        <w:t>(1)</w:t>
      </w:r>
      <w:r>
        <w:rPr>
          <w:rtl/>
        </w:rPr>
        <w:t xml:space="preserve"> إن كان معروفا</w:t>
      </w:r>
      <w:r>
        <w:rPr>
          <w:rFonts w:hint="cs"/>
          <w:rtl/>
        </w:rPr>
        <w:t>ً</w:t>
      </w:r>
      <w:r>
        <w:rPr>
          <w:rtl/>
        </w:rPr>
        <w:t xml:space="preserve"> فيهم، ويرثهم، ويرثونه.</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E626AF">
        <w:rPr>
          <w:rStyle w:val="libFootnotenumChar"/>
          <w:rtl/>
        </w:rPr>
        <w:t>(2)</w:t>
      </w:r>
      <w:r>
        <w:rPr>
          <w:rtl/>
        </w:rPr>
        <w:t>.</w:t>
      </w:r>
    </w:p>
    <w:p w:rsidR="00E626AF"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المصدر</w:t>
      </w:r>
      <w:r>
        <w:rPr>
          <w:rtl/>
        </w:rPr>
        <w:t>:</w:t>
      </w:r>
      <w:r w:rsidRPr="00432349">
        <w:rPr>
          <w:rtl/>
        </w:rPr>
        <w:t xml:space="preserve"> فيها</w:t>
      </w:r>
      <w:r>
        <w:rPr>
          <w:rtl/>
        </w:rPr>
        <w:t>.</w:t>
      </w:r>
    </w:p>
    <w:p w:rsidR="00E626AF" w:rsidRPr="00432349" w:rsidRDefault="00E626AF" w:rsidP="00C8704C">
      <w:pPr>
        <w:pStyle w:val="libFootnote0"/>
        <w:rPr>
          <w:rtl/>
        </w:rPr>
      </w:pPr>
      <w:r w:rsidRPr="00432349">
        <w:rPr>
          <w:rtl/>
        </w:rPr>
        <w:t>(2) تقدم في الباب من أبواب موجبات ال</w:t>
      </w:r>
      <w:r>
        <w:rPr>
          <w:rFonts w:hint="cs"/>
          <w:rtl/>
        </w:rPr>
        <w:t>إِ</w:t>
      </w:r>
      <w:r w:rsidRPr="00432349">
        <w:rPr>
          <w:rtl/>
        </w:rPr>
        <w:t>رث</w:t>
      </w:r>
      <w:r>
        <w:rPr>
          <w:rtl/>
        </w:rPr>
        <w:t>.</w:t>
      </w:r>
    </w:p>
    <w:p w:rsidR="00E626AF" w:rsidRDefault="00E626AF" w:rsidP="00C8704C">
      <w:pPr>
        <w:pStyle w:val="libNormal"/>
        <w:rPr>
          <w:rtl/>
        </w:rPr>
      </w:pPr>
      <w:r>
        <w:rPr>
          <w:rtl/>
        </w:rPr>
        <w:br w:type="page"/>
      </w:r>
    </w:p>
    <w:p w:rsidR="00E626AF" w:rsidRDefault="00E626AF" w:rsidP="00E626AF">
      <w:pPr>
        <w:pStyle w:val="Heading1Center"/>
        <w:rPr>
          <w:rtl/>
        </w:rPr>
      </w:pPr>
      <w:bookmarkStart w:id="504" w:name="_Toc308538519"/>
      <w:bookmarkStart w:id="505" w:name="_Toc380398197"/>
      <w:bookmarkStart w:id="506" w:name="_Toc186039374"/>
      <w:r>
        <w:rPr>
          <w:rtl/>
        </w:rPr>
        <w:lastRenderedPageBreak/>
        <w:t xml:space="preserve">أبواب ميراث الخنثى وما </w:t>
      </w:r>
      <w:r>
        <w:rPr>
          <w:rFonts w:hint="cs"/>
          <w:rtl/>
        </w:rPr>
        <w:t>أ</w:t>
      </w:r>
      <w:r>
        <w:rPr>
          <w:rtl/>
        </w:rPr>
        <w:t>شبهه</w:t>
      </w:r>
      <w:bookmarkEnd w:id="504"/>
      <w:bookmarkEnd w:id="505"/>
      <w:bookmarkEnd w:id="506"/>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bookmarkStart w:id="507" w:name="_Toc308538520"/>
          </w:p>
        </w:tc>
        <w:tc>
          <w:tcPr>
            <w:tcW w:w="3500" w:type="pct"/>
          </w:tcPr>
          <w:p w:rsidR="00E626AF" w:rsidRDefault="00E626AF" w:rsidP="000E1028">
            <w:pPr>
              <w:pStyle w:val="Heading2Center"/>
              <w:rPr>
                <w:rtl/>
              </w:rPr>
            </w:pPr>
            <w:bookmarkStart w:id="508" w:name="_Toc380398198"/>
            <w:bookmarkStart w:id="509" w:name="_Toc186039375"/>
            <w:r>
              <w:rPr>
                <w:rtl/>
              </w:rPr>
              <w:t xml:space="preserve">1 - باب </w:t>
            </w:r>
            <w:r>
              <w:rPr>
                <w:rFonts w:hint="cs"/>
                <w:rtl/>
              </w:rPr>
              <w:t>أ</w:t>
            </w:r>
            <w:r>
              <w:rPr>
                <w:rtl/>
              </w:rPr>
              <w:t>نها ترث على الفرج الذي يبول منه، فإن بالت</w:t>
            </w:r>
            <w:bookmarkStart w:id="510" w:name="_Toc308538521"/>
            <w:r>
              <w:rPr>
                <w:rFonts w:hint="cs"/>
                <w:rtl/>
              </w:rPr>
              <w:t xml:space="preserve"> </w:t>
            </w:r>
            <w:r>
              <w:rPr>
                <w:rtl/>
              </w:rPr>
              <w:t>منهما فعلى الذي يسبق منه البول، فإن استويا فعلى الذي</w:t>
            </w:r>
            <w:bookmarkStart w:id="511" w:name="_Toc308538522"/>
            <w:bookmarkEnd w:id="510"/>
            <w:r>
              <w:rPr>
                <w:rFonts w:hint="cs"/>
                <w:rtl/>
              </w:rPr>
              <w:t xml:space="preserve"> </w:t>
            </w:r>
            <w:r>
              <w:rPr>
                <w:rtl/>
              </w:rPr>
              <w:t xml:space="preserve">ينبعث، فإن استويا فعلى الذي ينقطع </w:t>
            </w:r>
            <w:r>
              <w:rPr>
                <w:rFonts w:hint="cs"/>
                <w:rtl/>
              </w:rPr>
              <w:t>أ</w:t>
            </w:r>
            <w:r>
              <w:rPr>
                <w:rtl/>
              </w:rPr>
              <w:t>خيرا</w:t>
            </w:r>
            <w:r>
              <w:rPr>
                <w:rFonts w:hint="cs"/>
                <w:rtl/>
              </w:rPr>
              <w:t>ً</w:t>
            </w:r>
            <w:r>
              <w:rPr>
                <w:rtl/>
              </w:rPr>
              <w:t>، و</w:t>
            </w:r>
            <w:r>
              <w:rPr>
                <w:rFonts w:hint="cs"/>
                <w:rtl/>
              </w:rPr>
              <w:t>أ</w:t>
            </w:r>
            <w:r>
              <w:rPr>
                <w:rtl/>
              </w:rPr>
              <w:t>ن</w:t>
            </w:r>
            <w:r>
              <w:rPr>
                <w:rFonts w:hint="cs"/>
                <w:rtl/>
              </w:rPr>
              <w:t>ّ</w:t>
            </w:r>
            <w:r>
              <w:rPr>
                <w:rtl/>
              </w:rPr>
              <w:t>ه يعتبر فيه</w:t>
            </w:r>
            <w:bookmarkStart w:id="512" w:name="_Toc308538523"/>
            <w:bookmarkEnd w:id="511"/>
            <w:r>
              <w:rPr>
                <w:rFonts w:hint="cs"/>
                <w:rtl/>
              </w:rPr>
              <w:t xml:space="preserve"> </w:t>
            </w:r>
            <w:r>
              <w:rPr>
                <w:rtl/>
              </w:rPr>
              <w:t>الاحتلام، والحيض والثدي.</w:t>
            </w:r>
            <w:bookmarkEnd w:id="508"/>
            <w:bookmarkEnd w:id="509"/>
            <w:bookmarkEnd w:id="512"/>
          </w:p>
        </w:tc>
        <w:tc>
          <w:tcPr>
            <w:tcW w:w="750" w:type="pct"/>
          </w:tcPr>
          <w:p w:rsidR="00E626AF" w:rsidRPr="0090153C" w:rsidRDefault="00E626AF" w:rsidP="000E1028">
            <w:pPr>
              <w:rPr>
                <w:rtl/>
              </w:rPr>
            </w:pPr>
          </w:p>
        </w:tc>
      </w:tr>
    </w:tbl>
    <w:bookmarkEnd w:id="507"/>
    <w:p w:rsidR="00E626AF" w:rsidRDefault="00E626AF" w:rsidP="0042658B">
      <w:pPr>
        <w:pStyle w:val="libNormal"/>
        <w:rPr>
          <w:rtl/>
        </w:rPr>
      </w:pPr>
      <w:r w:rsidRPr="00C8704C">
        <w:rPr>
          <w:rStyle w:val="libNormalChar"/>
          <w:rtl/>
        </w:rPr>
        <w:t xml:space="preserve">[ 33007 ] </w:t>
      </w:r>
      <w:r>
        <w:rPr>
          <w:rtl/>
        </w:rPr>
        <w:t>1</w:t>
      </w:r>
      <w:r>
        <w:rPr>
          <w:rFonts w:hint="cs"/>
          <w:rtl/>
        </w:rPr>
        <w:t xml:space="preserve"> - </w:t>
      </w:r>
      <w:r>
        <w:rPr>
          <w:rtl/>
        </w:rPr>
        <w:t>محمد بن يعقوب، عن أبي علي ال</w:t>
      </w:r>
      <w:r>
        <w:rPr>
          <w:rFonts w:hint="cs"/>
          <w:rtl/>
        </w:rPr>
        <w:t>أ</w:t>
      </w:r>
      <w:r>
        <w:rPr>
          <w:rtl/>
        </w:rPr>
        <w:t>شعري، عن محمد بن عبد الجب</w:t>
      </w:r>
      <w:r>
        <w:rPr>
          <w:rFonts w:hint="cs"/>
          <w:rtl/>
        </w:rPr>
        <w:t>ّ</w:t>
      </w:r>
      <w:r>
        <w:rPr>
          <w:rtl/>
        </w:rPr>
        <w:t>ار، وعن محمد بن إسماعيل، عن الفضل بن شاذان جميعا</w:t>
      </w:r>
      <w:r>
        <w:rPr>
          <w:rFonts w:hint="cs"/>
          <w:rtl/>
        </w:rPr>
        <w:t>ً</w:t>
      </w:r>
      <w:r>
        <w:rPr>
          <w:rtl/>
        </w:rPr>
        <w:t>، عن صفوان بن يحيى، عن ابن مسكان، عن داود بن فرقد،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قال: سئل عن مولود ولد، له </w:t>
      </w:r>
      <w:r w:rsidRPr="00E626AF">
        <w:rPr>
          <w:rStyle w:val="libFootnotenumChar"/>
          <w:rtl/>
        </w:rPr>
        <w:t>(1)</w:t>
      </w:r>
      <w:r>
        <w:rPr>
          <w:rtl/>
        </w:rPr>
        <w:t xml:space="preserve"> قبل وذكر، كيف يورث</w:t>
      </w:r>
      <w:r>
        <w:rPr>
          <w:rFonts w:hint="cs"/>
          <w:rtl/>
        </w:rPr>
        <w:t xml:space="preserve"> </w:t>
      </w:r>
      <w:r>
        <w:rPr>
          <w:rtl/>
        </w:rPr>
        <w:t>؟ قال: إن كان يبول من ذكره فله ميراث الذكر، وإن كان يبول من الق</w:t>
      </w:r>
      <w:r>
        <w:rPr>
          <w:rFonts w:hint="cs"/>
          <w:rtl/>
        </w:rPr>
        <w:t>ُ</w:t>
      </w:r>
      <w:r>
        <w:rPr>
          <w:rtl/>
        </w:rPr>
        <w:t>بل فله ميراث الا</w:t>
      </w:r>
      <w:r>
        <w:rPr>
          <w:rFonts w:hint="cs"/>
          <w:rtl/>
        </w:rPr>
        <w:t>ُ</w:t>
      </w:r>
      <w:r>
        <w:rPr>
          <w:rtl/>
        </w:rPr>
        <w:t>نثى.</w:t>
      </w:r>
    </w:p>
    <w:p w:rsidR="00E626AF" w:rsidRDefault="00E626AF" w:rsidP="00E626AF">
      <w:pPr>
        <w:pStyle w:val="libNormal"/>
        <w:rPr>
          <w:rtl/>
        </w:rPr>
      </w:pPr>
      <w:r>
        <w:rPr>
          <w:rtl/>
        </w:rPr>
        <w:t xml:space="preserve">ورواه الشيخ بإسناده عن الفضل بن شاذان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[ 33008 ] </w:t>
      </w:r>
      <w:r>
        <w:rPr>
          <w:rtl/>
        </w:rPr>
        <w:t>1</w:t>
      </w:r>
      <w:r>
        <w:rPr>
          <w:rFonts w:hint="cs"/>
          <w:rtl/>
        </w:rPr>
        <w:t xml:space="preserve"> - </w:t>
      </w:r>
      <w:r>
        <w:rPr>
          <w:rtl/>
        </w:rPr>
        <w:t>وعن محمد بن يحيى، عن أحمد بن محمد، عن محمد</w:t>
      </w:r>
      <w:r>
        <w:rPr>
          <w:rFonts w:hint="cs"/>
          <w:rtl/>
        </w:rPr>
        <w:t xml:space="preserve"> </w:t>
      </w:r>
    </w:p>
    <w:p w:rsidR="00E626AF" w:rsidRPr="000F48CF" w:rsidRDefault="00C8704C" w:rsidP="00C8704C">
      <w:pPr>
        <w:pStyle w:val="libLine"/>
        <w:rPr>
          <w:rtl/>
        </w:rPr>
      </w:pPr>
      <w:r>
        <w:rPr>
          <w:rtl/>
        </w:rPr>
        <w:t>____________________</w:t>
      </w:r>
    </w:p>
    <w:p w:rsidR="00E626AF" w:rsidRPr="00432349" w:rsidRDefault="00E626AF" w:rsidP="007127E7">
      <w:pPr>
        <w:pStyle w:val="libFootnoteCenterBold"/>
        <w:rPr>
          <w:rtl/>
        </w:rPr>
      </w:pPr>
      <w:r>
        <w:rPr>
          <w:rtl/>
        </w:rPr>
        <w:t>أ</w:t>
      </w:r>
      <w:r w:rsidRPr="00432349">
        <w:rPr>
          <w:rtl/>
        </w:rPr>
        <w:t>بواب ميراث الخنثى وما أشبهه</w:t>
      </w:r>
    </w:p>
    <w:p w:rsidR="00E626AF" w:rsidRDefault="00E626AF" w:rsidP="007127E7">
      <w:pPr>
        <w:pStyle w:val="libFootnoteCenterBold"/>
        <w:rPr>
          <w:rtl/>
        </w:rPr>
      </w:pPr>
      <w:r>
        <w:rPr>
          <w:rtl/>
        </w:rPr>
        <w:t>الباب 1</w:t>
      </w:r>
    </w:p>
    <w:p w:rsidR="00E626AF" w:rsidRDefault="00E626AF" w:rsidP="007127E7">
      <w:pPr>
        <w:pStyle w:val="libFootnoteCenterBold"/>
        <w:rPr>
          <w:rtl/>
        </w:rPr>
      </w:pPr>
      <w:r>
        <w:rPr>
          <w:rtl/>
        </w:rPr>
        <w:t>فيه 7 أحاديث</w:t>
      </w:r>
    </w:p>
    <w:p w:rsidR="00E626AF" w:rsidRDefault="00E626AF" w:rsidP="00C8704C">
      <w:pPr>
        <w:pStyle w:val="libFootnote0"/>
        <w:rPr>
          <w:rtl/>
        </w:rPr>
      </w:pPr>
      <w:r>
        <w:rPr>
          <w:rtl/>
        </w:rPr>
        <w:t>1 - الكافي 7: 156 / 1.</w:t>
      </w:r>
    </w:p>
    <w:p w:rsidR="00E626AF" w:rsidRPr="00432349" w:rsidRDefault="00E626AF" w:rsidP="00C8704C">
      <w:pPr>
        <w:pStyle w:val="libFootnote0"/>
        <w:rPr>
          <w:rtl/>
        </w:rPr>
      </w:pPr>
      <w:r w:rsidRPr="00432349">
        <w:rPr>
          <w:rtl/>
        </w:rPr>
        <w:t>(1) في المصدر</w:t>
      </w:r>
      <w:r>
        <w:rPr>
          <w:rtl/>
        </w:rPr>
        <w:t>:</w:t>
      </w:r>
      <w:r w:rsidRPr="00432349">
        <w:rPr>
          <w:rtl/>
        </w:rPr>
        <w:t xml:space="preserve"> وله</w:t>
      </w:r>
      <w:r>
        <w:rPr>
          <w:rtl/>
        </w:rPr>
        <w:t>.</w:t>
      </w:r>
    </w:p>
    <w:p w:rsidR="00E626AF" w:rsidRPr="00432349" w:rsidRDefault="00E626AF" w:rsidP="00C8704C">
      <w:pPr>
        <w:pStyle w:val="libFootnote0"/>
        <w:rPr>
          <w:rtl/>
        </w:rPr>
      </w:pPr>
      <w:r w:rsidRPr="00432349">
        <w:rPr>
          <w:rtl/>
        </w:rPr>
        <w:t>(2) التهذيب 9</w:t>
      </w:r>
      <w:r>
        <w:rPr>
          <w:rtl/>
        </w:rPr>
        <w:t>:</w:t>
      </w:r>
      <w:r w:rsidRPr="00432349">
        <w:rPr>
          <w:rtl/>
        </w:rPr>
        <w:t xml:space="preserve"> 353</w:t>
      </w:r>
      <w:r>
        <w:rPr>
          <w:rtl/>
        </w:rPr>
        <w:t xml:space="preserve"> / </w:t>
      </w:r>
      <w:r w:rsidRPr="00432349">
        <w:rPr>
          <w:rtl/>
        </w:rPr>
        <w:t>1267</w:t>
      </w:r>
      <w:r>
        <w:rPr>
          <w:rtl/>
        </w:rPr>
        <w:t>.</w:t>
      </w:r>
    </w:p>
    <w:p w:rsidR="00E626AF" w:rsidRDefault="00E626AF" w:rsidP="00C8704C">
      <w:pPr>
        <w:pStyle w:val="libFootnote0"/>
        <w:rPr>
          <w:rtl/>
        </w:rPr>
      </w:pPr>
      <w:r>
        <w:rPr>
          <w:rtl/>
        </w:rPr>
        <w:t>2 - الكافي 7: 156 / 2.</w:t>
      </w:r>
    </w:p>
    <w:p w:rsidR="00E626AF" w:rsidRDefault="00E626AF" w:rsidP="00C8704C">
      <w:pPr>
        <w:pStyle w:val="libNormal"/>
        <w:rPr>
          <w:rtl/>
        </w:rPr>
      </w:pPr>
      <w:r>
        <w:rPr>
          <w:rtl/>
        </w:rPr>
        <w:br w:type="page"/>
      </w:r>
    </w:p>
    <w:p w:rsidR="00E626AF" w:rsidRDefault="00E626AF" w:rsidP="00E626AF">
      <w:pPr>
        <w:pStyle w:val="libNormal0"/>
        <w:rPr>
          <w:rtl/>
        </w:rPr>
      </w:pPr>
      <w:r>
        <w:rPr>
          <w:rFonts w:hint="cs"/>
          <w:rtl/>
        </w:rPr>
        <w:lastRenderedPageBreak/>
        <w:t>ا</w:t>
      </w:r>
      <w:r>
        <w:rPr>
          <w:rtl/>
        </w:rPr>
        <w:t>بن يحيى، عن طلحة بن زيد،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قال: كان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يورث الخنثى من حيث يبول.</w:t>
      </w:r>
    </w:p>
    <w:p w:rsidR="00E626AF" w:rsidRDefault="00E626AF" w:rsidP="00E626AF">
      <w:pPr>
        <w:pStyle w:val="libNormal"/>
        <w:rPr>
          <w:rtl/>
        </w:rPr>
      </w:pPr>
      <w:r>
        <w:rPr>
          <w:rtl/>
        </w:rPr>
        <w:t xml:space="preserve">ورواه الشيخ بإسناده عن أحمد بن محمد، عن طلحة بن زيد مثله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[ 33009 ] </w:t>
      </w:r>
      <w:r>
        <w:rPr>
          <w:rtl/>
        </w:rPr>
        <w:t>3</w:t>
      </w:r>
      <w:r>
        <w:rPr>
          <w:rFonts w:hint="cs"/>
          <w:rtl/>
        </w:rPr>
        <w:t xml:space="preserve"> - </w:t>
      </w:r>
      <w:r>
        <w:rPr>
          <w:rtl/>
        </w:rPr>
        <w:t>وعنه، عن أحمد، عن ابن فض</w:t>
      </w:r>
      <w:r>
        <w:rPr>
          <w:rFonts w:hint="cs"/>
          <w:rtl/>
        </w:rPr>
        <w:t>ّ</w:t>
      </w:r>
      <w:r>
        <w:rPr>
          <w:rtl/>
        </w:rPr>
        <w:t>ال، عن ابن بكير، عن بعض أصحابنا،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في مولود له ما للذكر، وله ما لل</w:t>
      </w:r>
      <w:r>
        <w:rPr>
          <w:rFonts w:hint="cs"/>
          <w:rtl/>
        </w:rPr>
        <w:t>أ</w:t>
      </w:r>
      <w:r>
        <w:rPr>
          <w:rtl/>
        </w:rPr>
        <w:t>نثى، فقال: يورث من الموضع الذي يبول، إن بال من الذكر ورث ميراث الذكر، وإن بال من موضع الا</w:t>
      </w:r>
      <w:r>
        <w:rPr>
          <w:rFonts w:hint="cs"/>
          <w:rtl/>
        </w:rPr>
        <w:t>ُ</w:t>
      </w:r>
      <w:r>
        <w:rPr>
          <w:rtl/>
        </w:rPr>
        <w:t>نثى ورث ميراث الا</w:t>
      </w:r>
      <w:r>
        <w:rPr>
          <w:rFonts w:hint="cs"/>
          <w:rtl/>
        </w:rPr>
        <w:t>ُ</w:t>
      </w:r>
      <w:r>
        <w:rPr>
          <w:rtl/>
        </w:rPr>
        <w:t>نثى. الحديث.</w:t>
      </w:r>
    </w:p>
    <w:p w:rsidR="00E626AF" w:rsidRDefault="00E626AF" w:rsidP="007127E7">
      <w:pPr>
        <w:pStyle w:val="libNormal"/>
        <w:rPr>
          <w:rtl/>
        </w:rPr>
      </w:pPr>
      <w:r w:rsidRPr="00C8704C">
        <w:rPr>
          <w:rStyle w:val="libNormalChar"/>
          <w:rtl/>
        </w:rPr>
        <w:t xml:space="preserve">[ 33010 ] </w:t>
      </w:r>
      <w:r>
        <w:rPr>
          <w:rtl/>
        </w:rPr>
        <w:t>4</w:t>
      </w:r>
      <w:r>
        <w:rPr>
          <w:rFonts w:hint="cs"/>
          <w:rtl/>
        </w:rPr>
        <w:t xml:space="preserve"> - </w:t>
      </w:r>
      <w:r>
        <w:rPr>
          <w:rtl/>
        </w:rPr>
        <w:t>قال الكليني</w:t>
      </w:r>
      <w:r>
        <w:rPr>
          <w:rFonts w:hint="cs"/>
          <w:rtl/>
        </w:rPr>
        <w:t>ُّ</w:t>
      </w:r>
      <w:r>
        <w:rPr>
          <w:rtl/>
        </w:rPr>
        <w:t>: وفي رواية ا</w:t>
      </w:r>
      <w:r>
        <w:rPr>
          <w:rFonts w:hint="cs"/>
          <w:rtl/>
        </w:rPr>
        <w:t>ُ</w:t>
      </w:r>
      <w:r>
        <w:rPr>
          <w:rtl/>
        </w:rPr>
        <w:t>خرى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المولود له ما للرجال، وله ما للنساء يبول منهما جميعا</w:t>
      </w:r>
      <w:r>
        <w:rPr>
          <w:rFonts w:hint="cs"/>
          <w:rtl/>
        </w:rPr>
        <w:t>ً</w:t>
      </w:r>
      <w:r>
        <w:rPr>
          <w:rtl/>
        </w:rPr>
        <w:t>، قال: من أي</w:t>
      </w:r>
      <w:r>
        <w:rPr>
          <w:rFonts w:hint="cs"/>
          <w:rtl/>
        </w:rPr>
        <w:t>ّ</w:t>
      </w:r>
      <w:r>
        <w:rPr>
          <w:rtl/>
        </w:rPr>
        <w:t xml:space="preserve">هما سبق، قيل: فإن خرج منهما </w:t>
      </w:r>
      <w:r w:rsidRPr="00E626AF">
        <w:rPr>
          <w:rStyle w:val="libFootnotenumChar"/>
          <w:rtl/>
        </w:rPr>
        <w:t>(</w:t>
      </w:r>
      <w:r w:rsidR="007127E7">
        <w:rPr>
          <w:rStyle w:val="libFootnotenumChar"/>
          <w:rFonts w:hint="cs"/>
          <w:rtl/>
        </w:rPr>
        <w:t>2</w:t>
      </w:r>
      <w:r w:rsidRPr="00E626AF">
        <w:rPr>
          <w:rStyle w:val="libFootnotenumChar"/>
          <w:rtl/>
        </w:rPr>
        <w:t>)</w:t>
      </w:r>
      <w:r>
        <w:rPr>
          <w:rtl/>
        </w:rPr>
        <w:t xml:space="preserve"> جميعا</w:t>
      </w:r>
      <w:r>
        <w:rPr>
          <w:rFonts w:hint="cs"/>
          <w:rtl/>
        </w:rPr>
        <w:t>ً</w:t>
      </w:r>
      <w:r>
        <w:rPr>
          <w:rtl/>
        </w:rPr>
        <w:t>، قال: فمن أي</w:t>
      </w:r>
      <w:r>
        <w:rPr>
          <w:rFonts w:hint="cs"/>
          <w:rtl/>
        </w:rPr>
        <w:t>ّ</w:t>
      </w:r>
      <w:r>
        <w:rPr>
          <w:rtl/>
        </w:rPr>
        <w:t>هما استدر</w:t>
      </w:r>
      <w:r>
        <w:rPr>
          <w:rFonts w:hint="cs"/>
          <w:rtl/>
        </w:rPr>
        <w:t>ّ</w:t>
      </w:r>
      <w:r>
        <w:rPr>
          <w:rtl/>
        </w:rPr>
        <w:t>، قيل: ف</w:t>
      </w:r>
      <w:r>
        <w:rPr>
          <w:rFonts w:hint="cs"/>
          <w:rtl/>
        </w:rPr>
        <w:t>ا</w:t>
      </w:r>
      <w:r>
        <w:rPr>
          <w:rtl/>
        </w:rPr>
        <w:t>ن استدر</w:t>
      </w:r>
      <w:r>
        <w:rPr>
          <w:rFonts w:hint="cs"/>
          <w:rtl/>
        </w:rPr>
        <w:t>ّ</w:t>
      </w:r>
      <w:r>
        <w:rPr>
          <w:rtl/>
        </w:rPr>
        <w:t>ا جميعا</w:t>
      </w:r>
      <w:r>
        <w:rPr>
          <w:rFonts w:hint="cs"/>
          <w:rtl/>
        </w:rPr>
        <w:t>ً</w:t>
      </w:r>
      <w:r>
        <w:rPr>
          <w:rtl/>
        </w:rPr>
        <w:t>، قال: فمن أبعدهما.</w:t>
      </w:r>
    </w:p>
    <w:p w:rsidR="00E626AF" w:rsidRDefault="00E626AF" w:rsidP="007127E7">
      <w:pPr>
        <w:pStyle w:val="libNormal"/>
        <w:rPr>
          <w:rtl/>
        </w:rPr>
      </w:pPr>
      <w:r w:rsidRPr="00C8704C">
        <w:rPr>
          <w:rStyle w:val="libNormalChar"/>
          <w:rtl/>
        </w:rPr>
        <w:t xml:space="preserve">[ 33011 ] </w:t>
      </w:r>
      <w:r>
        <w:rPr>
          <w:rtl/>
        </w:rPr>
        <w:t>5</w:t>
      </w:r>
      <w:r>
        <w:rPr>
          <w:rFonts w:hint="cs"/>
          <w:rtl/>
        </w:rPr>
        <w:t xml:space="preserve"> - </w:t>
      </w:r>
      <w:r>
        <w:rPr>
          <w:rtl/>
        </w:rPr>
        <w:t>محمد بن علي</w:t>
      </w:r>
      <w:r>
        <w:rPr>
          <w:rFonts w:hint="cs"/>
          <w:rtl/>
        </w:rPr>
        <w:t>ِّ</w:t>
      </w:r>
      <w:r>
        <w:rPr>
          <w:rtl/>
        </w:rPr>
        <w:t xml:space="preserve"> بن الحسين في</w:t>
      </w:r>
      <w:r w:rsidRPr="00C8704C">
        <w:rPr>
          <w:rStyle w:val="libNormalChar"/>
          <w:rtl/>
        </w:rPr>
        <w:t xml:space="preserve"> ( </w:t>
      </w:r>
      <w:r>
        <w:rPr>
          <w:rtl/>
        </w:rPr>
        <w:t>عيون الأخبار</w:t>
      </w:r>
      <w:r w:rsidRPr="00C8704C">
        <w:rPr>
          <w:rStyle w:val="libNormalChar"/>
          <w:rtl/>
        </w:rPr>
        <w:t xml:space="preserve"> ) </w:t>
      </w:r>
      <w:r>
        <w:rPr>
          <w:rtl/>
        </w:rPr>
        <w:t>عن محمد بن أحمد بن الحسين البغدادي، عن</w:t>
      </w:r>
      <w:r w:rsidRPr="00C8704C">
        <w:rPr>
          <w:rStyle w:val="libNormalChar"/>
          <w:rtl/>
        </w:rPr>
        <w:t xml:space="preserve"> ( </w:t>
      </w:r>
      <w:r>
        <w:rPr>
          <w:rtl/>
        </w:rPr>
        <w:t>علي</w:t>
      </w:r>
      <w:r>
        <w:rPr>
          <w:rFonts w:hint="cs"/>
          <w:rtl/>
        </w:rPr>
        <w:t>ِّ</w:t>
      </w:r>
      <w:r>
        <w:rPr>
          <w:rtl/>
        </w:rPr>
        <w:t xml:space="preserve"> بن محم</w:t>
      </w:r>
      <w:r>
        <w:rPr>
          <w:rFonts w:hint="cs"/>
          <w:rtl/>
        </w:rPr>
        <w:t>ّ</w:t>
      </w:r>
      <w:r>
        <w:rPr>
          <w:rtl/>
        </w:rPr>
        <w:t>د بن عنبسة</w:t>
      </w:r>
      <w:r w:rsidRPr="00C8704C">
        <w:rPr>
          <w:rStyle w:val="libNormalChar"/>
          <w:rtl/>
        </w:rPr>
        <w:t xml:space="preserve"> ) </w:t>
      </w:r>
      <w:r w:rsidRPr="00E626AF">
        <w:rPr>
          <w:rStyle w:val="libFootnotenumChar"/>
          <w:rtl/>
        </w:rPr>
        <w:t>(</w:t>
      </w:r>
      <w:r w:rsidR="007127E7">
        <w:rPr>
          <w:rStyle w:val="libFootnotenumChar"/>
          <w:rFonts w:hint="cs"/>
          <w:rtl/>
        </w:rPr>
        <w:t>3</w:t>
      </w:r>
      <w:r w:rsidRPr="00E626AF">
        <w:rPr>
          <w:rStyle w:val="libFootnotenumChar"/>
          <w:rtl/>
        </w:rPr>
        <w:t>)</w:t>
      </w:r>
      <w:r>
        <w:rPr>
          <w:rtl/>
        </w:rPr>
        <w:t>، عن دارم بن قبيصة، عن الرضا، عن آبائه، عن علي</w:t>
      </w:r>
      <w:r>
        <w:rPr>
          <w:rFonts w:hint="cs"/>
          <w:rtl/>
        </w:rPr>
        <w:t>ّ</w:t>
      </w:r>
      <w:r w:rsidRPr="00A842A3">
        <w:rPr>
          <w:rtl/>
        </w:rPr>
        <w:t xml:space="preserve"> </w:t>
      </w:r>
      <w:r w:rsidR="009977E4" w:rsidRPr="009977E4">
        <w:rPr>
          <w:rStyle w:val="libAlaemChar"/>
          <w:rFonts w:hint="cs"/>
          <w:rtl/>
        </w:rPr>
        <w:t>عليهم‌السلام</w:t>
      </w:r>
      <w:r>
        <w:rPr>
          <w:rtl/>
        </w:rPr>
        <w:t>: أن</w:t>
      </w:r>
      <w:r>
        <w:rPr>
          <w:rFonts w:hint="cs"/>
          <w:rtl/>
        </w:rPr>
        <w:t>ّ</w:t>
      </w:r>
      <w:r>
        <w:rPr>
          <w:rtl/>
        </w:rPr>
        <w:t xml:space="preserve">ه ورث الخنثى من موضع مباله </w:t>
      </w:r>
      <w:r w:rsidRPr="00E626AF">
        <w:rPr>
          <w:rStyle w:val="libFootnotenumChar"/>
          <w:rtl/>
        </w:rPr>
        <w:t>(</w:t>
      </w:r>
      <w:r w:rsidR="007127E7">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[ 33012 ] </w:t>
      </w:r>
      <w:r>
        <w:rPr>
          <w:rtl/>
        </w:rPr>
        <w:t>6</w:t>
      </w:r>
      <w:r>
        <w:rPr>
          <w:rFonts w:hint="cs"/>
          <w:rtl/>
        </w:rPr>
        <w:t xml:space="preserve"> - </w:t>
      </w:r>
      <w:r>
        <w:rPr>
          <w:rtl/>
        </w:rPr>
        <w:t>إبراهيم بن محمد الثقفي في كتاب</w:t>
      </w:r>
      <w:r w:rsidRPr="00C8704C">
        <w:rPr>
          <w:rStyle w:val="libNormalChar"/>
          <w:rtl/>
        </w:rPr>
        <w:t xml:space="preserve"> ( </w:t>
      </w:r>
      <w:r>
        <w:rPr>
          <w:rtl/>
        </w:rPr>
        <w:t>الغارات</w:t>
      </w:r>
      <w:r w:rsidRPr="00C8704C">
        <w:rPr>
          <w:rStyle w:val="libNormalChar"/>
          <w:rtl/>
        </w:rPr>
        <w:t xml:space="preserve"> ) </w:t>
      </w:r>
      <w:r>
        <w:rPr>
          <w:rtl/>
        </w:rPr>
        <w:t>عن الحسن بن بكر البجلي، عن أبيه، قال: كن</w:t>
      </w:r>
      <w:r>
        <w:rPr>
          <w:rFonts w:hint="cs"/>
          <w:rtl/>
        </w:rPr>
        <w:t>ّ</w:t>
      </w:r>
      <w:r>
        <w:rPr>
          <w:rtl/>
        </w:rPr>
        <w:t>ا عند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الرحبة</w:t>
      </w:r>
      <w:r>
        <w:rPr>
          <w:rFonts w:hint="cs"/>
          <w:rtl/>
        </w:rPr>
        <w:t xml:space="preserve"> </w:t>
      </w:r>
    </w:p>
    <w:p w:rsidR="00E626AF" w:rsidRPr="00A842A3"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التهذيب 9</w:t>
      </w:r>
      <w:r>
        <w:rPr>
          <w:rtl/>
        </w:rPr>
        <w:t>:</w:t>
      </w:r>
      <w:r w:rsidRPr="00432349">
        <w:rPr>
          <w:rtl/>
        </w:rPr>
        <w:t xml:space="preserve"> 353</w:t>
      </w:r>
      <w:r>
        <w:rPr>
          <w:rtl/>
        </w:rPr>
        <w:t xml:space="preserve"> / </w:t>
      </w:r>
      <w:r w:rsidRPr="00432349">
        <w:rPr>
          <w:rtl/>
        </w:rPr>
        <w:t>1268</w:t>
      </w:r>
      <w:r>
        <w:rPr>
          <w:rtl/>
        </w:rPr>
        <w:t>.</w:t>
      </w:r>
    </w:p>
    <w:p w:rsidR="00E626AF" w:rsidRDefault="00E626AF" w:rsidP="00C8704C">
      <w:pPr>
        <w:pStyle w:val="libFootnote0"/>
        <w:rPr>
          <w:rtl/>
        </w:rPr>
      </w:pPr>
      <w:r>
        <w:rPr>
          <w:rtl/>
        </w:rPr>
        <w:t>3 - الكافي 7: 157 / 4.</w:t>
      </w:r>
    </w:p>
    <w:p w:rsidR="00E626AF" w:rsidRDefault="00E626AF" w:rsidP="00C8704C">
      <w:pPr>
        <w:pStyle w:val="libFootnote0"/>
        <w:rPr>
          <w:rtl/>
        </w:rPr>
      </w:pPr>
      <w:r>
        <w:rPr>
          <w:rtl/>
        </w:rPr>
        <w:t>4 - الكافي 7: 157 / 5.</w:t>
      </w:r>
    </w:p>
    <w:p w:rsidR="00E626AF" w:rsidRPr="00432349" w:rsidRDefault="00E626AF" w:rsidP="007127E7">
      <w:pPr>
        <w:pStyle w:val="libFootnote0"/>
        <w:rPr>
          <w:rtl/>
        </w:rPr>
      </w:pPr>
      <w:r w:rsidRPr="00432349">
        <w:rPr>
          <w:rtl/>
        </w:rPr>
        <w:t>(</w:t>
      </w:r>
      <w:r w:rsidR="007127E7">
        <w:rPr>
          <w:rFonts w:hint="cs"/>
          <w:rtl/>
        </w:rPr>
        <w:t>2</w:t>
      </w:r>
      <w:r w:rsidRPr="00432349">
        <w:rPr>
          <w:rtl/>
        </w:rPr>
        <w:t>) في المصدر</w:t>
      </w:r>
      <w:r>
        <w:rPr>
          <w:rtl/>
        </w:rPr>
        <w:t>:</w:t>
      </w:r>
      <w:r w:rsidRPr="00432349">
        <w:rPr>
          <w:rtl/>
        </w:rPr>
        <w:t xml:space="preserve"> منها</w:t>
      </w:r>
      <w:r>
        <w:rPr>
          <w:rtl/>
        </w:rPr>
        <w:t>.</w:t>
      </w:r>
    </w:p>
    <w:p w:rsidR="00E626AF" w:rsidRDefault="00E626AF" w:rsidP="00C8704C">
      <w:pPr>
        <w:pStyle w:val="libFootnote0"/>
        <w:rPr>
          <w:rtl/>
        </w:rPr>
      </w:pPr>
      <w:r>
        <w:rPr>
          <w:rtl/>
        </w:rPr>
        <w:t xml:space="preserve">5 - عيون أخبار </w:t>
      </w:r>
      <w:r w:rsidRPr="007127E7">
        <w:rPr>
          <w:rtl/>
        </w:rPr>
        <w:t>الرضا</w:t>
      </w:r>
      <w:r w:rsidRPr="007127E7">
        <w:rPr>
          <w:rFonts w:hint="cs"/>
          <w:rtl/>
        </w:rPr>
        <w:t xml:space="preserve"> </w:t>
      </w:r>
      <w:r w:rsidR="00C8704C" w:rsidRPr="007127E7">
        <w:rPr>
          <w:rtl/>
        </w:rPr>
        <w:t xml:space="preserve">( </w:t>
      </w:r>
      <w:r w:rsidR="00C8704C" w:rsidRPr="007127E7">
        <w:rPr>
          <w:rStyle w:val="libFootnoteAlaemChar"/>
          <w:rtl/>
        </w:rPr>
        <w:t xml:space="preserve">عليه‌السلام </w:t>
      </w:r>
      <w:r w:rsidR="00C8704C" w:rsidRPr="007127E7">
        <w:rPr>
          <w:rtl/>
        </w:rPr>
        <w:t xml:space="preserve">) </w:t>
      </w:r>
      <w:r w:rsidRPr="007127E7">
        <w:rPr>
          <w:rtl/>
        </w:rPr>
        <w:t>2: 75 /</w:t>
      </w:r>
      <w:r>
        <w:rPr>
          <w:rtl/>
        </w:rPr>
        <w:t xml:space="preserve"> 350.</w:t>
      </w:r>
    </w:p>
    <w:p w:rsidR="00E626AF" w:rsidRPr="00432349" w:rsidRDefault="00E626AF" w:rsidP="007127E7">
      <w:pPr>
        <w:pStyle w:val="libFootnote0"/>
        <w:rPr>
          <w:rtl/>
        </w:rPr>
      </w:pPr>
      <w:r w:rsidRPr="00432349">
        <w:rPr>
          <w:rtl/>
        </w:rPr>
        <w:t>(</w:t>
      </w:r>
      <w:r w:rsidR="007127E7">
        <w:rPr>
          <w:rFonts w:hint="cs"/>
          <w:rtl/>
        </w:rPr>
        <w:t>3</w:t>
      </w:r>
      <w:r w:rsidRPr="00432349">
        <w:rPr>
          <w:rtl/>
        </w:rPr>
        <w:t>) في المصدر</w:t>
      </w:r>
      <w:r>
        <w:rPr>
          <w:rtl/>
        </w:rPr>
        <w:t>:</w:t>
      </w:r>
      <w:r w:rsidRPr="00432349">
        <w:rPr>
          <w:rtl/>
        </w:rPr>
        <w:t xml:space="preserve"> علي بن محمد بن عيينة</w:t>
      </w:r>
      <w:r>
        <w:rPr>
          <w:rtl/>
        </w:rPr>
        <w:t>.</w:t>
      </w:r>
    </w:p>
    <w:p w:rsidR="00E626AF" w:rsidRPr="00432349" w:rsidRDefault="00E626AF" w:rsidP="007127E7">
      <w:pPr>
        <w:pStyle w:val="libFootnote0"/>
        <w:rPr>
          <w:rtl/>
        </w:rPr>
      </w:pPr>
      <w:r w:rsidRPr="00432349">
        <w:rPr>
          <w:rtl/>
        </w:rPr>
        <w:t>(</w:t>
      </w:r>
      <w:r w:rsidR="007127E7">
        <w:rPr>
          <w:rFonts w:hint="cs"/>
          <w:rtl/>
        </w:rPr>
        <w:t>4</w:t>
      </w:r>
      <w:r w:rsidRPr="00432349">
        <w:rPr>
          <w:rtl/>
        </w:rPr>
        <w:t>) في المصدر</w:t>
      </w:r>
      <w:r>
        <w:rPr>
          <w:rtl/>
        </w:rPr>
        <w:t>:</w:t>
      </w:r>
      <w:r w:rsidRPr="00432349">
        <w:rPr>
          <w:rtl/>
        </w:rPr>
        <w:t xml:space="preserve"> مبالته</w:t>
      </w:r>
      <w:r>
        <w:rPr>
          <w:rtl/>
        </w:rPr>
        <w:t>.</w:t>
      </w:r>
    </w:p>
    <w:p w:rsidR="00E626AF" w:rsidRDefault="00E626AF" w:rsidP="00C8704C">
      <w:pPr>
        <w:pStyle w:val="libFootnote0"/>
        <w:rPr>
          <w:rtl/>
        </w:rPr>
      </w:pPr>
      <w:r>
        <w:rPr>
          <w:rtl/>
        </w:rPr>
        <w:t>6 - الغارات 1: 193.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فأقبل رهط فسل</w:t>
      </w:r>
      <w:r>
        <w:rPr>
          <w:rFonts w:hint="cs"/>
          <w:rtl/>
        </w:rPr>
        <w:t>ّ</w:t>
      </w:r>
      <w:r>
        <w:rPr>
          <w:rtl/>
        </w:rPr>
        <w:t>موا، فلما رآهم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أنكرهم، فقال: من أهل الشام أنتم</w:t>
      </w:r>
      <w:r>
        <w:rPr>
          <w:rFonts w:hint="cs"/>
          <w:rtl/>
        </w:rPr>
        <w:t xml:space="preserve"> </w:t>
      </w:r>
      <w:r>
        <w:rPr>
          <w:rtl/>
        </w:rPr>
        <w:t>؟ أم من أهل الجزيرة</w:t>
      </w:r>
      <w:r>
        <w:rPr>
          <w:rFonts w:hint="cs"/>
          <w:rtl/>
        </w:rPr>
        <w:t xml:space="preserve"> </w:t>
      </w:r>
      <w:r>
        <w:rPr>
          <w:rtl/>
        </w:rPr>
        <w:t>؟ قالوا: بل من أهل الشام،</w:t>
      </w:r>
      <w:r>
        <w:rPr>
          <w:rFonts w:hint="cs"/>
          <w:rtl/>
        </w:rPr>
        <w:t xml:space="preserve"> </w:t>
      </w:r>
      <w:r>
        <w:rPr>
          <w:rtl/>
        </w:rPr>
        <w:t>مات أبونا، وترك مالا</w:t>
      </w:r>
      <w:r>
        <w:rPr>
          <w:rFonts w:hint="cs"/>
          <w:rtl/>
        </w:rPr>
        <w:t>ً</w:t>
      </w:r>
      <w:r>
        <w:rPr>
          <w:rtl/>
        </w:rPr>
        <w:t xml:space="preserve"> كثيرا</w:t>
      </w:r>
      <w:r>
        <w:rPr>
          <w:rFonts w:hint="cs"/>
          <w:rtl/>
        </w:rPr>
        <w:t>ً</w:t>
      </w:r>
      <w:r>
        <w:rPr>
          <w:rtl/>
        </w:rPr>
        <w:t>، وترك أولادا</w:t>
      </w:r>
      <w:r>
        <w:rPr>
          <w:rFonts w:hint="cs"/>
          <w:rtl/>
        </w:rPr>
        <w:t>ً</w:t>
      </w:r>
      <w:r>
        <w:rPr>
          <w:rtl/>
        </w:rPr>
        <w:t xml:space="preserve"> رجالا</w:t>
      </w:r>
      <w:r>
        <w:rPr>
          <w:rFonts w:hint="cs"/>
          <w:rtl/>
        </w:rPr>
        <w:t>ً</w:t>
      </w:r>
      <w:r>
        <w:rPr>
          <w:rtl/>
        </w:rPr>
        <w:t xml:space="preserve"> ونساءً، وترك فينا خنثى، له حياء كحياء المرأة، وذكر كذكر الرجل، فأراد الميراث كرجل من</w:t>
      </w:r>
      <w:r>
        <w:rPr>
          <w:rFonts w:hint="cs"/>
          <w:rtl/>
        </w:rPr>
        <w:t>ّ</w:t>
      </w:r>
      <w:r>
        <w:rPr>
          <w:rtl/>
        </w:rPr>
        <w:t>ا فأبينا عليه</w:t>
      </w:r>
      <w:r>
        <w:rPr>
          <w:rFonts w:hint="cs"/>
          <w:rtl/>
        </w:rPr>
        <w:t xml:space="preserve"> - </w:t>
      </w:r>
      <w:r>
        <w:rPr>
          <w:rtl/>
        </w:rPr>
        <w:t>إلى أن قال:</w:t>
      </w:r>
      <w:r>
        <w:rPr>
          <w:rFonts w:hint="cs"/>
          <w:rtl/>
        </w:rPr>
        <w:t xml:space="preserve"> - </w:t>
      </w:r>
      <w:r>
        <w:rPr>
          <w:rtl/>
        </w:rPr>
        <w:t>فقال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انطلقوا</w:t>
      </w:r>
      <w:r w:rsidRPr="00C8704C">
        <w:rPr>
          <w:rStyle w:val="libNormalChar"/>
          <w:rtl/>
        </w:rPr>
        <w:t xml:space="preserve"> </w:t>
      </w:r>
      <w:r w:rsidRPr="00C8704C">
        <w:rPr>
          <w:rStyle w:val="libNormalChar"/>
          <w:rFonts w:hint="cs"/>
          <w:rtl/>
        </w:rPr>
        <w:t xml:space="preserve">( </w:t>
      </w:r>
      <w:r>
        <w:rPr>
          <w:rtl/>
        </w:rPr>
        <w:t>إلى صاحبكم</w:t>
      </w:r>
      <w:r w:rsidRPr="00C8704C">
        <w:rPr>
          <w:rStyle w:val="libNormalChar"/>
          <w:rtl/>
        </w:rPr>
        <w:t xml:space="preserve"> ) </w:t>
      </w:r>
      <w:r w:rsidRPr="00E626AF">
        <w:rPr>
          <w:rStyle w:val="libFootnotenumChar"/>
          <w:rtl/>
        </w:rPr>
        <w:t>(1)</w:t>
      </w:r>
      <w:r>
        <w:rPr>
          <w:rtl/>
        </w:rPr>
        <w:t xml:space="preserve"> فانظروا </w:t>
      </w:r>
      <w:r>
        <w:rPr>
          <w:rFonts w:hint="cs"/>
          <w:rtl/>
        </w:rPr>
        <w:t>ا</w:t>
      </w:r>
      <w:r>
        <w:rPr>
          <w:rtl/>
        </w:rPr>
        <w:t xml:space="preserve">لى مسيل البول، فإن خرج من ذكره فله ميراث الرجل، وإن خرج من غير ذلك فورثوه مع، النساء فبال من ذكره، فورثه كميراث الرجل </w:t>
      </w:r>
      <w:r w:rsidRPr="00E626AF">
        <w:rPr>
          <w:rStyle w:val="libFootnotenumChar"/>
          <w:rtl/>
        </w:rPr>
        <w:t>(2)</w:t>
      </w:r>
      <w:r>
        <w:rPr>
          <w:rtl/>
        </w:rPr>
        <w:t>.</w:t>
      </w:r>
    </w:p>
    <w:p w:rsidR="00E626AF" w:rsidRDefault="00E626AF" w:rsidP="007127E7">
      <w:pPr>
        <w:pStyle w:val="libNormal"/>
        <w:rPr>
          <w:rtl/>
        </w:rPr>
      </w:pPr>
      <w:r w:rsidRPr="00C8704C">
        <w:rPr>
          <w:rStyle w:val="libNormalChar"/>
          <w:rtl/>
        </w:rPr>
        <w:t xml:space="preserve">[ 33013 ] </w:t>
      </w:r>
      <w:r>
        <w:rPr>
          <w:rtl/>
        </w:rPr>
        <w:t>7</w:t>
      </w:r>
      <w:r>
        <w:rPr>
          <w:rFonts w:hint="cs"/>
          <w:rtl/>
        </w:rPr>
        <w:t xml:space="preserve"> - </w:t>
      </w:r>
      <w:r>
        <w:rPr>
          <w:rtl/>
        </w:rPr>
        <w:t>وقال العلا</w:t>
      </w:r>
      <w:r>
        <w:rPr>
          <w:rFonts w:hint="cs"/>
          <w:rtl/>
        </w:rPr>
        <w:t>ّ</w:t>
      </w:r>
      <w:r>
        <w:rPr>
          <w:rtl/>
        </w:rPr>
        <w:t>مة في</w:t>
      </w:r>
      <w:r w:rsidRPr="00C8704C">
        <w:rPr>
          <w:rStyle w:val="libNormalChar"/>
          <w:rtl/>
        </w:rPr>
        <w:t xml:space="preserve"> ( </w:t>
      </w:r>
      <w:r>
        <w:rPr>
          <w:rtl/>
        </w:rPr>
        <w:t>المختلف ): قال ابن أبي عقيل: الخنثى عند آل الرسول</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عليهم‌السلام</w:t>
      </w:r>
      <w:r w:rsidR="00C8704C" w:rsidRPr="00C8704C">
        <w:rPr>
          <w:rStyle w:val="libNormalChar"/>
          <w:rFonts w:hint="cs"/>
          <w:rtl/>
        </w:rPr>
        <w:t xml:space="preserve"> ) </w:t>
      </w:r>
      <w:r w:rsidRPr="00E626AF">
        <w:rPr>
          <w:rStyle w:val="libFootnotenumChar"/>
          <w:rtl/>
        </w:rPr>
        <w:t>(</w:t>
      </w:r>
      <w:r w:rsidR="007127E7">
        <w:rPr>
          <w:rStyle w:val="libFootnotenumChar"/>
          <w:rFonts w:hint="cs"/>
          <w:rtl/>
        </w:rPr>
        <w:t>3)</w:t>
      </w:r>
      <w:r>
        <w:rPr>
          <w:rtl/>
        </w:rPr>
        <w:t xml:space="preserve"> ينظر، فإن كان هناك علامة يتبي</w:t>
      </w:r>
      <w:r>
        <w:rPr>
          <w:rFonts w:hint="cs"/>
          <w:rtl/>
        </w:rPr>
        <w:t>ّ</w:t>
      </w:r>
      <w:r>
        <w:rPr>
          <w:rtl/>
        </w:rPr>
        <w:t xml:space="preserve">ن بها </w:t>
      </w:r>
      <w:r w:rsidRPr="00E626AF">
        <w:rPr>
          <w:rStyle w:val="libFootnotenumChar"/>
          <w:rtl/>
        </w:rPr>
        <w:t>(</w:t>
      </w:r>
      <w:r w:rsidR="007127E7">
        <w:rPr>
          <w:rStyle w:val="libFootnotenumChar"/>
          <w:rFonts w:hint="cs"/>
          <w:rtl/>
        </w:rPr>
        <w:t>4</w:t>
      </w:r>
      <w:r w:rsidRPr="00E626AF">
        <w:rPr>
          <w:rStyle w:val="libFootnotenumChar"/>
          <w:rtl/>
        </w:rPr>
        <w:t>)</w:t>
      </w:r>
      <w:r>
        <w:rPr>
          <w:rtl/>
        </w:rPr>
        <w:t xml:space="preserve"> الذكر من الا</w:t>
      </w:r>
      <w:r>
        <w:rPr>
          <w:rFonts w:hint="cs"/>
          <w:rtl/>
        </w:rPr>
        <w:t>ُ</w:t>
      </w:r>
      <w:r>
        <w:rPr>
          <w:rtl/>
        </w:rPr>
        <w:t>نثى من بول، أو حيض، أو احتلام، أو لحية، أو ما أشبه ذلك، ف</w:t>
      </w:r>
      <w:r>
        <w:rPr>
          <w:rFonts w:hint="cs"/>
          <w:rtl/>
        </w:rPr>
        <w:t>إ</w:t>
      </w:r>
      <w:r>
        <w:rPr>
          <w:rtl/>
        </w:rPr>
        <w:t>ن</w:t>
      </w:r>
      <w:r>
        <w:rPr>
          <w:rFonts w:hint="cs"/>
          <w:rtl/>
        </w:rPr>
        <w:t>ّ</w:t>
      </w:r>
      <w:r>
        <w:rPr>
          <w:rtl/>
        </w:rPr>
        <w:t>ه يورث على ذلك.</w:t>
      </w:r>
    </w:p>
    <w:p w:rsidR="00E626AF" w:rsidRDefault="00E626AF" w:rsidP="007127E7">
      <w:pPr>
        <w:pStyle w:val="libNormal"/>
        <w:rPr>
          <w:rtl/>
        </w:rPr>
      </w:pPr>
      <w:r>
        <w:rPr>
          <w:rtl/>
        </w:rPr>
        <w:t>أقول: ويأتي ما يدل</w:t>
      </w:r>
      <w:r>
        <w:rPr>
          <w:rFonts w:hint="cs"/>
          <w:rtl/>
        </w:rPr>
        <w:t>ُّ</w:t>
      </w:r>
      <w:r>
        <w:rPr>
          <w:rtl/>
        </w:rPr>
        <w:t xml:space="preserve"> على ذلك، وعلى بقي</w:t>
      </w:r>
      <w:r>
        <w:rPr>
          <w:rFonts w:hint="cs"/>
          <w:rtl/>
        </w:rPr>
        <w:t>ّ</w:t>
      </w:r>
      <w:r>
        <w:rPr>
          <w:rtl/>
        </w:rPr>
        <w:t xml:space="preserve">ة المقصود </w:t>
      </w:r>
      <w:r w:rsidRPr="00E626AF">
        <w:rPr>
          <w:rStyle w:val="libFootnotenumChar"/>
          <w:rtl/>
        </w:rPr>
        <w:t>(</w:t>
      </w:r>
      <w:r w:rsidR="007127E7">
        <w:rPr>
          <w:rStyle w:val="libFootnotenumChar"/>
          <w:rFonts w:hint="cs"/>
          <w:rtl/>
        </w:rPr>
        <w:t>5</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E626AF">
            <w:pPr>
              <w:pStyle w:val="libNormal"/>
              <w:rPr>
                <w:rtl/>
              </w:rPr>
            </w:pPr>
          </w:p>
        </w:tc>
        <w:tc>
          <w:tcPr>
            <w:tcW w:w="3500" w:type="pct"/>
          </w:tcPr>
          <w:p w:rsidR="00E626AF" w:rsidRDefault="00E626AF" w:rsidP="00E626AF">
            <w:pPr>
              <w:pStyle w:val="Heading2Center"/>
              <w:rPr>
                <w:rtl/>
              </w:rPr>
            </w:pPr>
            <w:bookmarkStart w:id="513" w:name="_Toc308538524"/>
            <w:bookmarkStart w:id="514" w:name="_Toc380398199"/>
            <w:bookmarkStart w:id="515" w:name="_Toc186039376"/>
            <w:r>
              <w:rPr>
                <w:rtl/>
              </w:rPr>
              <w:t>2 - باب حكم الخنثى المشكل الذي لم يتبين أمره</w:t>
            </w:r>
            <w:bookmarkStart w:id="516" w:name="_Toc308538525"/>
            <w:bookmarkEnd w:id="513"/>
            <w:r>
              <w:rPr>
                <w:rFonts w:hint="cs"/>
                <w:rtl/>
              </w:rPr>
              <w:t xml:space="preserve"> </w:t>
            </w:r>
            <w:r>
              <w:rPr>
                <w:rtl/>
              </w:rPr>
              <w:t>بالعلامات المذكورة.</w:t>
            </w:r>
            <w:bookmarkEnd w:id="514"/>
            <w:bookmarkEnd w:id="515"/>
            <w:bookmarkEnd w:id="516"/>
          </w:p>
        </w:tc>
        <w:tc>
          <w:tcPr>
            <w:tcW w:w="750" w:type="pct"/>
          </w:tcPr>
          <w:p w:rsidR="00E626AF" w:rsidRPr="0090153C" w:rsidRDefault="00E626AF" w:rsidP="00E626AF">
            <w:pPr>
              <w:pStyle w:val="libNormal"/>
              <w:rPr>
                <w:rtl/>
              </w:rPr>
            </w:pPr>
          </w:p>
        </w:tc>
      </w:tr>
    </w:tbl>
    <w:p w:rsidR="00E626AF" w:rsidRDefault="00E626AF" w:rsidP="0042658B">
      <w:pPr>
        <w:pStyle w:val="libNormal"/>
        <w:rPr>
          <w:rtl/>
        </w:rPr>
      </w:pPr>
      <w:r w:rsidRPr="00C8704C">
        <w:rPr>
          <w:rStyle w:val="libNormalChar"/>
          <w:rtl/>
        </w:rPr>
        <w:t xml:space="preserve">[ 33014 ] </w:t>
      </w:r>
      <w:r>
        <w:rPr>
          <w:rtl/>
        </w:rPr>
        <w:t>1</w:t>
      </w:r>
      <w:r>
        <w:rPr>
          <w:rFonts w:hint="cs"/>
          <w:rtl/>
        </w:rPr>
        <w:t xml:space="preserve"> - </w:t>
      </w:r>
      <w:r>
        <w:rPr>
          <w:rtl/>
        </w:rPr>
        <w:t>محمد بن يعقوب، عن علي</w:t>
      </w:r>
      <w:r>
        <w:rPr>
          <w:rFonts w:hint="cs"/>
          <w:rtl/>
        </w:rPr>
        <w:t>ِّ</w:t>
      </w:r>
      <w:r>
        <w:rPr>
          <w:rtl/>
        </w:rPr>
        <w:t xml:space="preserve"> بن إبراهيم، عن أبيه، وعن محمد بن يحيى عن عبد الله بن محمد جميعا</w:t>
      </w:r>
      <w:r>
        <w:rPr>
          <w:rFonts w:hint="cs"/>
          <w:rtl/>
        </w:rPr>
        <w:t>ً</w:t>
      </w:r>
      <w:r>
        <w:rPr>
          <w:rtl/>
        </w:rPr>
        <w:t>، عن ابن أبي عمير، عن هشام بن سالم،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قلت له: المولود</w:t>
      </w:r>
      <w:r>
        <w:rPr>
          <w:rFonts w:hint="cs"/>
          <w:rtl/>
        </w:rPr>
        <w:t xml:space="preserve"> </w:t>
      </w:r>
    </w:p>
    <w:p w:rsidR="00E626AF" w:rsidRPr="00CE20CA"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المصدر</w:t>
      </w:r>
      <w:r>
        <w:rPr>
          <w:rtl/>
        </w:rPr>
        <w:t>:</w:t>
      </w:r>
      <w:r w:rsidRPr="00432349">
        <w:rPr>
          <w:rtl/>
        </w:rPr>
        <w:t xml:space="preserve"> بصاحبكم</w:t>
      </w:r>
      <w:r>
        <w:rPr>
          <w:rtl/>
        </w:rPr>
        <w:t>.</w:t>
      </w:r>
    </w:p>
    <w:p w:rsidR="00E626AF" w:rsidRPr="00432349" w:rsidRDefault="00E626AF" w:rsidP="00C8704C">
      <w:pPr>
        <w:pStyle w:val="libFootnote0"/>
        <w:rPr>
          <w:rtl/>
        </w:rPr>
      </w:pPr>
      <w:r w:rsidRPr="00432349">
        <w:rPr>
          <w:rtl/>
        </w:rPr>
        <w:t>(2) في المصدر زيادة</w:t>
      </w:r>
      <w:r>
        <w:rPr>
          <w:rtl/>
        </w:rPr>
        <w:t>:</w:t>
      </w:r>
      <w:r w:rsidRPr="00432349">
        <w:rPr>
          <w:rtl/>
        </w:rPr>
        <w:t xml:space="preserve"> منهم</w:t>
      </w:r>
      <w:r>
        <w:rPr>
          <w:rtl/>
        </w:rPr>
        <w:t>.</w:t>
      </w:r>
    </w:p>
    <w:p w:rsidR="00E626AF" w:rsidRDefault="00E626AF" w:rsidP="00C8704C">
      <w:pPr>
        <w:pStyle w:val="libFootnote0"/>
        <w:rPr>
          <w:rtl/>
        </w:rPr>
      </w:pPr>
      <w:r>
        <w:rPr>
          <w:rtl/>
        </w:rPr>
        <w:t>7 - المختلف: 745.</w:t>
      </w:r>
    </w:p>
    <w:p w:rsidR="00E626AF" w:rsidRPr="00432349" w:rsidRDefault="00E626AF" w:rsidP="007127E7">
      <w:pPr>
        <w:pStyle w:val="libFootnote0"/>
        <w:rPr>
          <w:rtl/>
        </w:rPr>
      </w:pPr>
      <w:r w:rsidRPr="00432349">
        <w:rPr>
          <w:rtl/>
        </w:rPr>
        <w:t>(</w:t>
      </w:r>
      <w:r w:rsidR="007127E7">
        <w:rPr>
          <w:rFonts w:hint="cs"/>
          <w:rtl/>
        </w:rPr>
        <w:t>3</w:t>
      </w:r>
      <w:r w:rsidRPr="00432349">
        <w:rPr>
          <w:rtl/>
        </w:rPr>
        <w:t>) في المصدر زيادة</w:t>
      </w:r>
      <w:r>
        <w:rPr>
          <w:rtl/>
        </w:rPr>
        <w:t>:</w:t>
      </w:r>
      <w:r w:rsidRPr="00432349">
        <w:rPr>
          <w:rtl/>
        </w:rPr>
        <w:t xml:space="preserve"> فانه</w:t>
      </w:r>
      <w:r>
        <w:rPr>
          <w:rtl/>
        </w:rPr>
        <w:t>.</w:t>
      </w:r>
    </w:p>
    <w:p w:rsidR="00E626AF" w:rsidRPr="00432349" w:rsidRDefault="00E626AF" w:rsidP="007127E7">
      <w:pPr>
        <w:pStyle w:val="libFootnote0"/>
        <w:rPr>
          <w:rtl/>
        </w:rPr>
      </w:pPr>
      <w:r w:rsidRPr="00432349">
        <w:rPr>
          <w:rtl/>
        </w:rPr>
        <w:t>(</w:t>
      </w:r>
      <w:r w:rsidR="007127E7">
        <w:rPr>
          <w:rFonts w:hint="cs"/>
          <w:rtl/>
        </w:rPr>
        <w:t>4</w:t>
      </w:r>
      <w:r w:rsidRPr="00432349">
        <w:rPr>
          <w:rtl/>
        </w:rPr>
        <w:t>) في المصدر</w:t>
      </w:r>
      <w:r>
        <w:rPr>
          <w:rtl/>
        </w:rPr>
        <w:t>:</w:t>
      </w:r>
      <w:r w:rsidRPr="00432349">
        <w:rPr>
          <w:rtl/>
        </w:rPr>
        <w:t xml:space="preserve"> به</w:t>
      </w:r>
      <w:r>
        <w:rPr>
          <w:rtl/>
        </w:rPr>
        <w:t>.</w:t>
      </w:r>
    </w:p>
    <w:p w:rsidR="00E626AF" w:rsidRPr="00AA4A0B" w:rsidRDefault="00E626AF" w:rsidP="007127E7">
      <w:pPr>
        <w:pStyle w:val="libFootnote0"/>
        <w:rPr>
          <w:rtl/>
        </w:rPr>
      </w:pPr>
      <w:r w:rsidRPr="00432349">
        <w:rPr>
          <w:rtl/>
        </w:rPr>
        <w:t>(</w:t>
      </w:r>
      <w:r w:rsidR="007127E7">
        <w:rPr>
          <w:rFonts w:hint="cs"/>
          <w:rtl/>
        </w:rPr>
        <w:t>5</w:t>
      </w:r>
      <w:r w:rsidRPr="00432349">
        <w:rPr>
          <w:rtl/>
        </w:rPr>
        <w:t>) يأتي في الباب 2 من هذه ال</w:t>
      </w:r>
      <w:r>
        <w:rPr>
          <w:rFonts w:hint="cs"/>
          <w:rtl/>
        </w:rPr>
        <w:t>أ</w:t>
      </w:r>
      <w:r w:rsidRPr="00432349">
        <w:rPr>
          <w:rtl/>
        </w:rPr>
        <w:t>بواب</w:t>
      </w:r>
      <w:r>
        <w:rPr>
          <w:rtl/>
        </w:rPr>
        <w:t>.</w:t>
      </w:r>
    </w:p>
    <w:p w:rsidR="00E626AF" w:rsidRDefault="00E626AF" w:rsidP="007127E7">
      <w:pPr>
        <w:pStyle w:val="libFootnoteCenterBold"/>
        <w:rPr>
          <w:rtl/>
        </w:rPr>
      </w:pPr>
      <w:r>
        <w:rPr>
          <w:rtl/>
        </w:rPr>
        <w:t>الباب 2</w:t>
      </w:r>
    </w:p>
    <w:p w:rsidR="00E626AF" w:rsidRDefault="00E626AF" w:rsidP="007127E7">
      <w:pPr>
        <w:pStyle w:val="libFootnoteCenterBold"/>
        <w:rPr>
          <w:rtl/>
        </w:rPr>
      </w:pPr>
      <w:r>
        <w:rPr>
          <w:rtl/>
        </w:rPr>
        <w:t>فيه 7 أحاديث</w:t>
      </w:r>
    </w:p>
    <w:p w:rsidR="00E626AF" w:rsidRDefault="00E626AF" w:rsidP="00C8704C">
      <w:pPr>
        <w:pStyle w:val="libFootnote0"/>
        <w:rPr>
          <w:rtl/>
        </w:rPr>
      </w:pPr>
      <w:r>
        <w:rPr>
          <w:rtl/>
        </w:rPr>
        <w:t>1 - الكافي 7: 157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يولد، له ما للرجال، وله ما للنساء، قال: يورث</w:t>
      </w:r>
      <w:r w:rsidRPr="00C8704C">
        <w:rPr>
          <w:rStyle w:val="libNormalChar"/>
          <w:rtl/>
        </w:rPr>
        <w:t xml:space="preserve"> ( </w:t>
      </w:r>
      <w:r>
        <w:rPr>
          <w:rtl/>
        </w:rPr>
        <w:t>من حيث يبول</w:t>
      </w:r>
      <w:r w:rsidRPr="00C8704C">
        <w:rPr>
          <w:rStyle w:val="libNormalChar"/>
          <w:rtl/>
        </w:rPr>
        <w:t xml:space="preserve"> ) </w:t>
      </w:r>
      <w:r w:rsidRPr="00E626AF">
        <w:rPr>
          <w:rStyle w:val="libFootnotenumChar"/>
          <w:rtl/>
        </w:rPr>
        <w:t>(1)</w:t>
      </w:r>
      <w:r>
        <w:rPr>
          <w:rtl/>
        </w:rPr>
        <w:t xml:space="preserve"> من حيث سبق بوله، فإن خرج منهما سواء فمن حيث ينبعث، فإن كانا سواء ورث ميراث الرجال وميراث النساء.</w:t>
      </w:r>
    </w:p>
    <w:p w:rsidR="00E626AF" w:rsidRDefault="00E626AF" w:rsidP="007127E7">
      <w:pPr>
        <w:pStyle w:val="libNormal"/>
        <w:rPr>
          <w:rtl/>
        </w:rPr>
      </w:pPr>
      <w:r>
        <w:rPr>
          <w:rtl/>
        </w:rPr>
        <w:t>محمد بن الحسن بإسناده عن علي</w:t>
      </w:r>
      <w:r>
        <w:rPr>
          <w:rFonts w:hint="cs"/>
          <w:rtl/>
        </w:rPr>
        <w:t>ِّ</w:t>
      </w:r>
      <w:r>
        <w:rPr>
          <w:rtl/>
        </w:rPr>
        <w:t xml:space="preserve"> بن الحسن بن فض</w:t>
      </w:r>
      <w:r>
        <w:rPr>
          <w:rFonts w:hint="cs"/>
          <w:rtl/>
        </w:rPr>
        <w:t>ّ</w:t>
      </w:r>
      <w:r>
        <w:rPr>
          <w:rtl/>
        </w:rPr>
        <w:t xml:space="preserve">ال، عن محمد </w:t>
      </w:r>
      <w:r>
        <w:rPr>
          <w:rFonts w:hint="cs"/>
          <w:rtl/>
        </w:rPr>
        <w:t>ا</w:t>
      </w:r>
      <w:r>
        <w:rPr>
          <w:rtl/>
        </w:rPr>
        <w:t>بن الزي</w:t>
      </w:r>
      <w:r>
        <w:rPr>
          <w:rFonts w:hint="cs"/>
          <w:rtl/>
        </w:rPr>
        <w:t>ّ</w:t>
      </w:r>
      <w:r>
        <w:rPr>
          <w:rtl/>
        </w:rPr>
        <w:t>ات، عن محمد بن أبي عمير نحوه، وزاد في أو</w:t>
      </w:r>
      <w:r>
        <w:rPr>
          <w:rFonts w:hint="cs"/>
          <w:rtl/>
        </w:rPr>
        <w:t>َّ</w:t>
      </w:r>
      <w:r>
        <w:rPr>
          <w:rtl/>
        </w:rPr>
        <w:t>له: قال: قضى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w:t>
      </w:r>
      <w:r w:rsidR="007127E7">
        <w:rPr>
          <w:rStyle w:val="libFootnotenumChar"/>
          <w:rFonts w:hint="cs"/>
          <w:rtl/>
        </w:rPr>
        <w:t>2</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[ 33015 ] </w:t>
      </w:r>
      <w:r>
        <w:rPr>
          <w:rtl/>
        </w:rPr>
        <w:t>2</w:t>
      </w:r>
      <w:r>
        <w:rPr>
          <w:rFonts w:hint="cs"/>
          <w:rtl/>
        </w:rPr>
        <w:t xml:space="preserve"> - </w:t>
      </w:r>
      <w:r>
        <w:rPr>
          <w:rtl/>
        </w:rPr>
        <w:t>وبإسناده عن الصف</w:t>
      </w:r>
      <w:r>
        <w:rPr>
          <w:rFonts w:hint="cs"/>
          <w:rtl/>
        </w:rPr>
        <w:t>ّ</w:t>
      </w:r>
      <w:r>
        <w:rPr>
          <w:rtl/>
        </w:rPr>
        <w:t>ار، عن الحسن بن موسى الخشاب، عن غياث بن كلوب، عن إسحاق بن عم</w:t>
      </w:r>
      <w:r>
        <w:rPr>
          <w:rFonts w:hint="cs"/>
          <w:rtl/>
        </w:rPr>
        <w:t>ّ</w:t>
      </w:r>
      <w:r>
        <w:rPr>
          <w:rtl/>
        </w:rPr>
        <w:t>ار، عن جعفر بن محمد، عن أبيه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يقول: الخنثى يورث من حيث يبول، فإن بال منهما جميعا</w:t>
      </w:r>
      <w:r>
        <w:rPr>
          <w:rFonts w:hint="cs"/>
          <w:rtl/>
        </w:rPr>
        <w:t>ً</w:t>
      </w:r>
      <w:r>
        <w:rPr>
          <w:rtl/>
        </w:rPr>
        <w:t xml:space="preserve"> فمن أي</w:t>
      </w:r>
      <w:r>
        <w:rPr>
          <w:rFonts w:hint="cs"/>
          <w:rtl/>
        </w:rPr>
        <w:t>ّ</w:t>
      </w:r>
      <w:r>
        <w:rPr>
          <w:rtl/>
        </w:rPr>
        <w:t>هما سبق البول ورث منه، فإن مات ولم يبل فنصف عقل المرأة، ونصف عقل الرجل.</w:t>
      </w:r>
    </w:p>
    <w:p w:rsidR="00E626AF" w:rsidRDefault="00E626AF" w:rsidP="007127E7">
      <w:pPr>
        <w:pStyle w:val="libNormal"/>
        <w:rPr>
          <w:rtl/>
        </w:rPr>
      </w:pPr>
      <w:r>
        <w:rPr>
          <w:rtl/>
        </w:rPr>
        <w:t>ورواه الصدوق بإسناده عن الحسن بن موسى الخش</w:t>
      </w:r>
      <w:r>
        <w:rPr>
          <w:rFonts w:hint="cs"/>
          <w:rtl/>
        </w:rPr>
        <w:t>ّ</w:t>
      </w:r>
      <w:r>
        <w:rPr>
          <w:rtl/>
        </w:rPr>
        <w:t xml:space="preserve">اب </w:t>
      </w:r>
      <w:r w:rsidRPr="00E626AF">
        <w:rPr>
          <w:rStyle w:val="libFootnotenumChar"/>
          <w:rtl/>
        </w:rPr>
        <w:t>(</w:t>
      </w:r>
      <w:r w:rsidR="007127E7">
        <w:rPr>
          <w:rStyle w:val="libFootnotenumChar"/>
          <w:rFonts w:hint="cs"/>
          <w:rtl/>
        </w:rPr>
        <w:t>3)</w:t>
      </w:r>
      <w:r>
        <w:rPr>
          <w:rtl/>
        </w:rPr>
        <w:t>، عن إسحاق بن عم</w:t>
      </w:r>
      <w:r>
        <w:rPr>
          <w:rFonts w:hint="cs"/>
          <w:rtl/>
        </w:rPr>
        <w:t>ّ</w:t>
      </w:r>
      <w:r>
        <w:rPr>
          <w:rtl/>
        </w:rPr>
        <w:t xml:space="preserve">ار نحوه </w:t>
      </w:r>
      <w:r w:rsidRPr="00E626AF">
        <w:rPr>
          <w:rStyle w:val="libFootnotenumChar"/>
          <w:rtl/>
        </w:rPr>
        <w:t>(</w:t>
      </w:r>
      <w:r w:rsidR="007127E7">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[ 33016 ] </w:t>
      </w:r>
      <w:r>
        <w:rPr>
          <w:rtl/>
        </w:rPr>
        <w:t>3</w:t>
      </w:r>
      <w:r>
        <w:rPr>
          <w:rFonts w:hint="cs"/>
          <w:rtl/>
        </w:rPr>
        <w:t xml:space="preserve"> - </w:t>
      </w:r>
      <w:r>
        <w:rPr>
          <w:rtl/>
        </w:rPr>
        <w:t>وبإسناده عن علي</w:t>
      </w:r>
      <w:r>
        <w:rPr>
          <w:rFonts w:hint="cs"/>
          <w:rtl/>
        </w:rPr>
        <w:t>ِّ</w:t>
      </w:r>
      <w:r>
        <w:rPr>
          <w:rtl/>
        </w:rPr>
        <w:t xml:space="preserve"> بن الحسن، عن محم</w:t>
      </w:r>
      <w:r>
        <w:rPr>
          <w:rFonts w:hint="cs"/>
          <w:rtl/>
        </w:rPr>
        <w:t>ّ</w:t>
      </w:r>
      <w:r>
        <w:rPr>
          <w:rtl/>
        </w:rPr>
        <w:t>د الكاتب، عن علي</w:t>
      </w:r>
      <w:r>
        <w:rPr>
          <w:rFonts w:hint="cs"/>
          <w:rtl/>
        </w:rPr>
        <w:t>ِّ</w:t>
      </w:r>
      <w:r>
        <w:rPr>
          <w:rtl/>
        </w:rPr>
        <w:t xml:space="preserve"> بن عبد الله بن معاوية بن ميسرة بن شريح، عن أبيه، عن ميسرة بن شريح، قال: تقد</w:t>
      </w:r>
      <w:r>
        <w:rPr>
          <w:rFonts w:hint="cs"/>
          <w:rtl/>
        </w:rPr>
        <w:t>ّ</w:t>
      </w:r>
      <w:r>
        <w:rPr>
          <w:rtl/>
        </w:rPr>
        <w:t>مت إلى شريح امرأة، فقالت: إن</w:t>
      </w:r>
      <w:r>
        <w:rPr>
          <w:rFonts w:hint="cs"/>
          <w:rtl/>
        </w:rPr>
        <w:t>ّ</w:t>
      </w:r>
      <w:r>
        <w:rPr>
          <w:rtl/>
        </w:rPr>
        <w:t>ي جئتك مخاصمة، فقال: وأين خصمك</w:t>
      </w:r>
      <w:r>
        <w:rPr>
          <w:rFonts w:hint="cs"/>
          <w:rtl/>
        </w:rPr>
        <w:t xml:space="preserve"> </w:t>
      </w:r>
      <w:r>
        <w:rPr>
          <w:rtl/>
        </w:rPr>
        <w:t>؟ فقالت: أنت خصمي، فأخلى لها المجلس، فقال لها: تكل</w:t>
      </w:r>
      <w:r>
        <w:rPr>
          <w:rFonts w:hint="cs"/>
          <w:rtl/>
        </w:rPr>
        <w:t>ّ</w:t>
      </w:r>
      <w:r>
        <w:rPr>
          <w:rtl/>
        </w:rPr>
        <w:t>مي، فقالت: إني امرأة لي إحليل،</w:t>
      </w:r>
      <w:r>
        <w:rPr>
          <w:rFonts w:hint="cs"/>
          <w:rtl/>
        </w:rPr>
        <w:t xml:space="preserve"> </w:t>
      </w:r>
      <w:r>
        <w:rPr>
          <w:rtl/>
        </w:rPr>
        <w:t>ولي فرج، فقال: قد كان</w:t>
      </w:r>
      <w:r>
        <w:rPr>
          <w:rFonts w:hint="cs"/>
          <w:rtl/>
        </w:rPr>
        <w:t xml:space="preserve"> </w:t>
      </w:r>
    </w:p>
    <w:p w:rsidR="00E626AF" w:rsidRPr="00331E25"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ليس في المصدر</w:t>
      </w:r>
      <w:r>
        <w:rPr>
          <w:rtl/>
        </w:rPr>
        <w:t>.</w:t>
      </w:r>
    </w:p>
    <w:p w:rsidR="00E626AF" w:rsidRPr="00432349" w:rsidRDefault="00E626AF" w:rsidP="00C8704C">
      <w:pPr>
        <w:pStyle w:val="libFootnote0"/>
        <w:rPr>
          <w:rtl/>
        </w:rPr>
      </w:pPr>
      <w:r w:rsidRPr="00432349">
        <w:rPr>
          <w:rtl/>
        </w:rPr>
        <w:t>(2) التهذيب 9</w:t>
      </w:r>
      <w:r>
        <w:rPr>
          <w:rtl/>
        </w:rPr>
        <w:t>:</w:t>
      </w:r>
      <w:r w:rsidRPr="00432349">
        <w:rPr>
          <w:rtl/>
        </w:rPr>
        <w:t xml:space="preserve"> 354</w:t>
      </w:r>
      <w:r>
        <w:rPr>
          <w:rtl/>
        </w:rPr>
        <w:t xml:space="preserve"> / </w:t>
      </w:r>
      <w:r w:rsidRPr="00432349">
        <w:rPr>
          <w:rtl/>
        </w:rPr>
        <w:t>1269</w:t>
      </w:r>
      <w:r>
        <w:rPr>
          <w:rtl/>
        </w:rPr>
        <w:t>.</w:t>
      </w:r>
    </w:p>
    <w:p w:rsidR="00E626AF" w:rsidRDefault="00E626AF" w:rsidP="00C8704C">
      <w:pPr>
        <w:pStyle w:val="libFootnote0"/>
        <w:rPr>
          <w:rtl/>
        </w:rPr>
      </w:pPr>
      <w:r>
        <w:rPr>
          <w:rtl/>
        </w:rPr>
        <w:t>2 - التهذيب 9: 354 / 1270.</w:t>
      </w:r>
    </w:p>
    <w:p w:rsidR="00E626AF" w:rsidRPr="00432349" w:rsidRDefault="00E626AF" w:rsidP="007127E7">
      <w:pPr>
        <w:pStyle w:val="libFootnote0"/>
        <w:rPr>
          <w:rtl/>
        </w:rPr>
      </w:pPr>
      <w:r w:rsidRPr="00432349">
        <w:rPr>
          <w:rtl/>
        </w:rPr>
        <w:t>(</w:t>
      </w:r>
      <w:r w:rsidR="007127E7">
        <w:rPr>
          <w:rFonts w:hint="cs"/>
          <w:rtl/>
        </w:rPr>
        <w:t>3</w:t>
      </w:r>
      <w:r w:rsidRPr="00432349">
        <w:rPr>
          <w:rtl/>
        </w:rPr>
        <w:t>) في الفقيه زيادة</w:t>
      </w:r>
      <w:r>
        <w:rPr>
          <w:rtl/>
        </w:rPr>
        <w:t>:</w:t>
      </w:r>
      <w:r w:rsidRPr="00432349">
        <w:rPr>
          <w:rtl/>
        </w:rPr>
        <w:t xml:space="preserve"> عن غياث بن كلوب</w:t>
      </w:r>
      <w:r>
        <w:rPr>
          <w:rtl/>
        </w:rPr>
        <w:t>.</w:t>
      </w:r>
    </w:p>
    <w:p w:rsidR="00E626AF" w:rsidRPr="00432349" w:rsidRDefault="00E626AF" w:rsidP="007127E7">
      <w:pPr>
        <w:pStyle w:val="libFootnote0"/>
        <w:rPr>
          <w:rtl/>
        </w:rPr>
      </w:pPr>
      <w:r w:rsidRPr="00432349">
        <w:rPr>
          <w:rtl/>
        </w:rPr>
        <w:t>(</w:t>
      </w:r>
      <w:r w:rsidR="007127E7">
        <w:rPr>
          <w:rFonts w:hint="cs"/>
          <w:rtl/>
        </w:rPr>
        <w:t>4</w:t>
      </w:r>
      <w:r w:rsidRPr="00432349">
        <w:rPr>
          <w:rtl/>
        </w:rPr>
        <w:t>) الفقيه 4</w:t>
      </w:r>
      <w:r>
        <w:rPr>
          <w:rtl/>
        </w:rPr>
        <w:t>:</w:t>
      </w:r>
      <w:r w:rsidRPr="00432349">
        <w:rPr>
          <w:rtl/>
        </w:rPr>
        <w:t xml:space="preserve"> 237</w:t>
      </w:r>
      <w:r>
        <w:rPr>
          <w:rtl/>
        </w:rPr>
        <w:t xml:space="preserve"> / </w:t>
      </w:r>
      <w:r w:rsidRPr="00432349">
        <w:rPr>
          <w:rtl/>
        </w:rPr>
        <w:t>759</w:t>
      </w:r>
      <w:r>
        <w:rPr>
          <w:rtl/>
        </w:rPr>
        <w:t>.</w:t>
      </w:r>
    </w:p>
    <w:p w:rsidR="00E626AF" w:rsidRDefault="00E626AF" w:rsidP="00C8704C">
      <w:pPr>
        <w:pStyle w:val="libFootnote0"/>
        <w:rPr>
          <w:rtl/>
        </w:rPr>
      </w:pPr>
      <w:r>
        <w:rPr>
          <w:rtl/>
        </w:rPr>
        <w:t>3 - التهذيب 9: 354 / 1271.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ل</w:t>
      </w:r>
      <w:r>
        <w:rPr>
          <w:rFonts w:hint="cs"/>
          <w:rtl/>
        </w:rPr>
        <w:t>أ</w:t>
      </w:r>
      <w:r>
        <w:rPr>
          <w:rtl/>
        </w:rPr>
        <w:t>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هذا قضي</w:t>
      </w:r>
      <w:r>
        <w:rPr>
          <w:rFonts w:hint="cs"/>
          <w:rtl/>
        </w:rPr>
        <w:t>ّ</w:t>
      </w:r>
      <w:r>
        <w:rPr>
          <w:rtl/>
        </w:rPr>
        <w:t>ة،</w:t>
      </w:r>
      <w:r>
        <w:rPr>
          <w:rFonts w:hint="cs"/>
          <w:rtl/>
        </w:rPr>
        <w:t xml:space="preserve"> </w:t>
      </w:r>
      <w:r>
        <w:rPr>
          <w:rtl/>
        </w:rPr>
        <w:t>ور</w:t>
      </w:r>
      <w:r>
        <w:rPr>
          <w:rFonts w:hint="cs"/>
          <w:rtl/>
        </w:rPr>
        <w:t>ّ</w:t>
      </w:r>
      <w:r>
        <w:rPr>
          <w:rtl/>
        </w:rPr>
        <w:t>ث من حيث جاء البول،</w:t>
      </w:r>
      <w:r>
        <w:rPr>
          <w:rFonts w:hint="cs"/>
          <w:rtl/>
        </w:rPr>
        <w:t xml:space="preserve"> </w:t>
      </w:r>
      <w:r>
        <w:rPr>
          <w:rtl/>
        </w:rPr>
        <w:t>قالت: إن</w:t>
      </w:r>
      <w:r>
        <w:rPr>
          <w:rFonts w:hint="cs"/>
          <w:rtl/>
        </w:rPr>
        <w:t>ّ</w:t>
      </w:r>
      <w:r>
        <w:rPr>
          <w:rtl/>
        </w:rPr>
        <w:t>ه يجيء منهما جميعا</w:t>
      </w:r>
      <w:r>
        <w:rPr>
          <w:rFonts w:hint="cs"/>
          <w:rtl/>
        </w:rPr>
        <w:t>ً</w:t>
      </w:r>
      <w:r>
        <w:rPr>
          <w:rtl/>
        </w:rPr>
        <w:t>، فقال لها: من أين يسبق البول</w:t>
      </w:r>
      <w:r>
        <w:rPr>
          <w:rFonts w:hint="cs"/>
          <w:rtl/>
        </w:rPr>
        <w:t xml:space="preserve"> </w:t>
      </w:r>
      <w:r>
        <w:rPr>
          <w:rtl/>
        </w:rPr>
        <w:t xml:space="preserve">؟ قالت: ليس منهما شيء يسبق </w:t>
      </w:r>
      <w:r w:rsidRPr="00E626AF">
        <w:rPr>
          <w:rStyle w:val="libFootnotenumChar"/>
          <w:rtl/>
        </w:rPr>
        <w:t>(1)</w:t>
      </w:r>
      <w:r>
        <w:rPr>
          <w:rtl/>
        </w:rPr>
        <w:t>، يجيئان في وقت واحد، وينقطعان في وقت واحد، فقال لها: إنك لتخبرين بعجب، فقالت: ا</w:t>
      </w:r>
      <w:r>
        <w:rPr>
          <w:rFonts w:hint="cs"/>
          <w:rtl/>
        </w:rPr>
        <w:t>ُ</w:t>
      </w:r>
      <w:r>
        <w:rPr>
          <w:rtl/>
        </w:rPr>
        <w:t>خبرك بما هو أعجب من هذا، تزو</w:t>
      </w:r>
      <w:r>
        <w:rPr>
          <w:rFonts w:hint="cs"/>
          <w:rtl/>
        </w:rPr>
        <w:t>ّ</w:t>
      </w:r>
      <w:r>
        <w:rPr>
          <w:rtl/>
        </w:rPr>
        <w:t>جني ابن عم</w:t>
      </w:r>
      <w:r>
        <w:rPr>
          <w:rFonts w:hint="cs"/>
          <w:rtl/>
        </w:rPr>
        <w:t>ّ</w:t>
      </w:r>
      <w:r>
        <w:rPr>
          <w:rtl/>
        </w:rPr>
        <w:t xml:space="preserve"> لي، وأخدمني خادما</w:t>
      </w:r>
      <w:r>
        <w:rPr>
          <w:rFonts w:hint="cs"/>
          <w:rtl/>
        </w:rPr>
        <w:t>ً</w:t>
      </w:r>
      <w:r>
        <w:rPr>
          <w:rtl/>
        </w:rPr>
        <w:t>، فوطئتها، فأولدتها، وإن</w:t>
      </w:r>
      <w:r>
        <w:rPr>
          <w:rFonts w:hint="cs"/>
          <w:rtl/>
        </w:rPr>
        <w:t>ّ</w:t>
      </w:r>
      <w:r>
        <w:rPr>
          <w:rtl/>
        </w:rPr>
        <w:t>ما جئتك لما ولد لي لتفر</w:t>
      </w:r>
      <w:r>
        <w:rPr>
          <w:rFonts w:hint="cs"/>
          <w:rtl/>
        </w:rPr>
        <w:t>ِّ</w:t>
      </w:r>
      <w:r>
        <w:rPr>
          <w:rtl/>
        </w:rPr>
        <w:t>ق بيني وبين زوجي، فقام من مجلس القضاء، فدخل على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فأخبره بما قالت المرأة، فأمر بها فا</w:t>
      </w:r>
      <w:r>
        <w:rPr>
          <w:rFonts w:hint="cs"/>
          <w:rtl/>
        </w:rPr>
        <w:t>ُ</w:t>
      </w:r>
      <w:r>
        <w:rPr>
          <w:rtl/>
        </w:rPr>
        <w:t>دخلت، وسألها عم</w:t>
      </w:r>
      <w:r>
        <w:rPr>
          <w:rFonts w:hint="cs"/>
          <w:rtl/>
        </w:rPr>
        <w:t>ّ</w:t>
      </w:r>
      <w:r>
        <w:rPr>
          <w:rtl/>
        </w:rPr>
        <w:t>ا قال القاضي،</w:t>
      </w:r>
      <w:r>
        <w:rPr>
          <w:rFonts w:hint="cs"/>
          <w:rtl/>
        </w:rPr>
        <w:t xml:space="preserve"> </w:t>
      </w:r>
      <w:r>
        <w:rPr>
          <w:rtl/>
        </w:rPr>
        <w:t>فقالت: هو الذي أخبرك، قال: فأحضر زوجها ابن عم</w:t>
      </w:r>
      <w:r>
        <w:rPr>
          <w:rFonts w:hint="cs"/>
          <w:rtl/>
        </w:rPr>
        <w:t>ّ</w:t>
      </w:r>
      <w:r>
        <w:rPr>
          <w:rtl/>
        </w:rPr>
        <w:t>ها،</w:t>
      </w:r>
      <w:r>
        <w:rPr>
          <w:rFonts w:hint="cs"/>
          <w:rtl/>
        </w:rPr>
        <w:t xml:space="preserve"> </w:t>
      </w:r>
      <w:r>
        <w:rPr>
          <w:rtl/>
        </w:rPr>
        <w:t>فقال له عل</w:t>
      </w:r>
      <w:r>
        <w:rPr>
          <w:rFonts w:hint="cs"/>
          <w:rtl/>
        </w:rPr>
        <w:t>يٌّ</w:t>
      </w:r>
      <w:r>
        <w:rPr>
          <w:rtl/>
        </w:rPr>
        <w:t xml:space="preserve">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هذه امرأتك وابنة عمك</w:t>
      </w:r>
      <w:r>
        <w:rPr>
          <w:rFonts w:hint="cs"/>
          <w:rtl/>
        </w:rPr>
        <w:t xml:space="preserve"> </w:t>
      </w:r>
      <w:r>
        <w:rPr>
          <w:rtl/>
        </w:rPr>
        <w:t>؟ قال: نعم، قال: قد علمت ما كان</w:t>
      </w:r>
      <w:r>
        <w:rPr>
          <w:rFonts w:hint="cs"/>
          <w:rtl/>
        </w:rPr>
        <w:t xml:space="preserve"> </w:t>
      </w:r>
      <w:r>
        <w:rPr>
          <w:rtl/>
        </w:rPr>
        <w:t>؟ قال: نعم، قد أخدمتها خادما</w:t>
      </w:r>
      <w:r>
        <w:rPr>
          <w:rFonts w:hint="cs"/>
          <w:rtl/>
        </w:rPr>
        <w:t>ً</w:t>
      </w:r>
      <w:r>
        <w:rPr>
          <w:rtl/>
        </w:rPr>
        <w:t>، فوطئتها، فأولدتها، قال: ثم</w:t>
      </w:r>
      <w:r>
        <w:rPr>
          <w:rFonts w:hint="cs"/>
          <w:rtl/>
        </w:rPr>
        <w:t>َّ</w:t>
      </w:r>
      <w:r>
        <w:rPr>
          <w:rtl/>
        </w:rPr>
        <w:t xml:space="preserve"> وطأتها بعد ذلك</w:t>
      </w:r>
      <w:r>
        <w:rPr>
          <w:rFonts w:hint="cs"/>
          <w:rtl/>
        </w:rPr>
        <w:t xml:space="preserve"> </w:t>
      </w:r>
      <w:r>
        <w:rPr>
          <w:rtl/>
        </w:rPr>
        <w:t>؟ قال: نعم، قال له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w:t>
      </w:r>
      <w:r>
        <w:rPr>
          <w:rFonts w:hint="cs"/>
          <w:rtl/>
        </w:rPr>
        <w:t>أ</w:t>
      </w:r>
      <w:r>
        <w:rPr>
          <w:rtl/>
        </w:rPr>
        <w:t>نت أجرأ من خاصي الاسد، علي</w:t>
      </w:r>
      <w:r>
        <w:rPr>
          <w:rFonts w:hint="cs"/>
          <w:rtl/>
        </w:rPr>
        <w:t>َّ</w:t>
      </w:r>
      <w:r>
        <w:rPr>
          <w:rtl/>
        </w:rPr>
        <w:t xml:space="preserve"> بدينار الخصي</w:t>
      </w:r>
      <w:r>
        <w:rPr>
          <w:rFonts w:hint="cs"/>
          <w:rtl/>
        </w:rPr>
        <w:t>ّ</w:t>
      </w:r>
      <w:r>
        <w:rPr>
          <w:rtl/>
        </w:rPr>
        <w:t xml:space="preserve"> وكان معد</w:t>
      </w:r>
      <w:r>
        <w:rPr>
          <w:rFonts w:hint="cs"/>
          <w:rtl/>
        </w:rPr>
        <w:t>ّ</w:t>
      </w:r>
      <w:r>
        <w:rPr>
          <w:rtl/>
        </w:rPr>
        <w:t>لا</w:t>
      </w:r>
      <w:r>
        <w:rPr>
          <w:rFonts w:hint="cs"/>
          <w:rtl/>
        </w:rPr>
        <w:t>ً</w:t>
      </w:r>
      <w:r>
        <w:rPr>
          <w:rtl/>
        </w:rPr>
        <w:t xml:space="preserve"> وبمرأتين </w:t>
      </w:r>
      <w:r w:rsidRPr="00E626AF">
        <w:rPr>
          <w:rStyle w:val="libFootnotenumChar"/>
          <w:rtl/>
        </w:rPr>
        <w:t>(2)</w:t>
      </w:r>
      <w:r>
        <w:rPr>
          <w:rtl/>
        </w:rPr>
        <w:t>، فقال: خذوا هذه المرأة إن كانت امرأة،</w:t>
      </w:r>
      <w:r>
        <w:rPr>
          <w:rFonts w:hint="cs"/>
          <w:rtl/>
        </w:rPr>
        <w:t xml:space="preserve"> </w:t>
      </w:r>
      <w:r>
        <w:rPr>
          <w:rtl/>
        </w:rPr>
        <w:t>فأدخلوها بيتا</w:t>
      </w:r>
      <w:r>
        <w:rPr>
          <w:rFonts w:hint="cs"/>
          <w:rtl/>
        </w:rPr>
        <w:t>ً</w:t>
      </w:r>
      <w:r>
        <w:rPr>
          <w:rtl/>
        </w:rPr>
        <w:t>، وألبسوها نقابا</w:t>
      </w:r>
      <w:r>
        <w:rPr>
          <w:rFonts w:hint="cs"/>
          <w:rtl/>
        </w:rPr>
        <w:t>ً</w:t>
      </w:r>
      <w:r>
        <w:rPr>
          <w:rtl/>
        </w:rPr>
        <w:t>، وجر</w:t>
      </w:r>
      <w:r>
        <w:rPr>
          <w:rFonts w:hint="cs"/>
          <w:rtl/>
        </w:rPr>
        <w:t>ِّ</w:t>
      </w:r>
      <w:r>
        <w:rPr>
          <w:rtl/>
        </w:rPr>
        <w:t>دوها من ثيابها، وعد</w:t>
      </w:r>
      <w:r>
        <w:rPr>
          <w:rFonts w:hint="cs"/>
          <w:rtl/>
        </w:rPr>
        <w:t>ّ</w:t>
      </w:r>
      <w:r>
        <w:rPr>
          <w:rtl/>
        </w:rPr>
        <w:t>وا أضلاع جنبيها، ففعلوا، ثم</w:t>
      </w:r>
      <w:r>
        <w:rPr>
          <w:rFonts w:hint="cs"/>
          <w:rtl/>
        </w:rPr>
        <w:t>َّ</w:t>
      </w:r>
      <w:r>
        <w:rPr>
          <w:rtl/>
        </w:rPr>
        <w:t xml:space="preserve"> خرجوا إليه، فقالوا له: عدد الجنب ال</w:t>
      </w:r>
      <w:r>
        <w:rPr>
          <w:rFonts w:hint="cs"/>
          <w:rtl/>
        </w:rPr>
        <w:t>أ</w:t>
      </w:r>
      <w:r>
        <w:rPr>
          <w:rtl/>
        </w:rPr>
        <w:t>يمن اثنى عشر ضلعا</w:t>
      </w:r>
      <w:r>
        <w:rPr>
          <w:rFonts w:hint="cs"/>
          <w:rtl/>
        </w:rPr>
        <w:t>ً</w:t>
      </w:r>
      <w:r>
        <w:rPr>
          <w:rtl/>
        </w:rPr>
        <w:t>، والجنب ال</w:t>
      </w:r>
      <w:r>
        <w:rPr>
          <w:rFonts w:hint="cs"/>
          <w:rtl/>
        </w:rPr>
        <w:t>أ</w:t>
      </w:r>
      <w:r>
        <w:rPr>
          <w:rtl/>
        </w:rPr>
        <w:t>يسر أحد عشرضلعا</w:t>
      </w:r>
      <w:r>
        <w:rPr>
          <w:rFonts w:hint="cs"/>
          <w:rtl/>
        </w:rPr>
        <w:t>ً</w:t>
      </w:r>
      <w:r>
        <w:rPr>
          <w:rtl/>
        </w:rPr>
        <w:t>، فقال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الله أكبر </w:t>
      </w:r>
      <w:r>
        <w:rPr>
          <w:rFonts w:hint="cs"/>
          <w:rtl/>
        </w:rPr>
        <w:t>إ</w:t>
      </w:r>
      <w:r>
        <w:rPr>
          <w:rtl/>
        </w:rPr>
        <w:t>يتوني بالحجام، فأخذ من شعرها، وأعطاها رداء وحذاء، وألحقها بالرجال، فقال الزوج: يا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امرأتي وابنة عم</w:t>
      </w:r>
      <w:r>
        <w:rPr>
          <w:rFonts w:hint="cs"/>
          <w:rtl/>
        </w:rPr>
        <w:t>ّي</w:t>
      </w:r>
      <w:r>
        <w:rPr>
          <w:rtl/>
        </w:rPr>
        <w:t xml:space="preserve"> ألحقتها بالرجال</w:t>
      </w:r>
      <w:r>
        <w:rPr>
          <w:rFonts w:hint="cs"/>
          <w:rtl/>
        </w:rPr>
        <w:t xml:space="preserve"> </w:t>
      </w:r>
      <w:r>
        <w:rPr>
          <w:rtl/>
        </w:rPr>
        <w:t>؟ مم</w:t>
      </w:r>
      <w:r>
        <w:rPr>
          <w:rFonts w:hint="cs"/>
          <w:rtl/>
        </w:rPr>
        <w:t>ّ</w:t>
      </w:r>
      <w:r>
        <w:rPr>
          <w:rtl/>
        </w:rPr>
        <w:t>ن أخذت هذه القضية</w:t>
      </w:r>
      <w:r>
        <w:rPr>
          <w:rFonts w:hint="cs"/>
          <w:rtl/>
        </w:rPr>
        <w:t xml:space="preserve"> </w:t>
      </w:r>
      <w:r>
        <w:rPr>
          <w:rtl/>
        </w:rPr>
        <w:t>؟ فقال: إن</w:t>
      </w:r>
      <w:r>
        <w:rPr>
          <w:rFonts w:hint="cs"/>
          <w:rtl/>
        </w:rPr>
        <w:t>ّ</w:t>
      </w:r>
      <w:r>
        <w:rPr>
          <w:rtl/>
        </w:rPr>
        <w:t>ي ورثتها من أبي آدم،</w:t>
      </w:r>
      <w:r w:rsidRPr="00C8704C">
        <w:rPr>
          <w:rStyle w:val="libNormalChar"/>
          <w:rtl/>
        </w:rPr>
        <w:t xml:space="preserve"> ( </w:t>
      </w:r>
      <w:r>
        <w:rPr>
          <w:rtl/>
        </w:rPr>
        <w:t>و</w:t>
      </w:r>
      <w:r w:rsidRPr="00C8704C">
        <w:rPr>
          <w:rStyle w:val="libNormalChar"/>
          <w:rtl/>
        </w:rPr>
        <w:t xml:space="preserve"> ) </w:t>
      </w:r>
      <w:r w:rsidRPr="00E626AF">
        <w:rPr>
          <w:rStyle w:val="libFootnotenumChar"/>
          <w:rtl/>
        </w:rPr>
        <w:t>(3)</w:t>
      </w:r>
      <w:r>
        <w:rPr>
          <w:rtl/>
        </w:rPr>
        <w:t xml:space="preserve"> حو</w:t>
      </w:r>
      <w:r>
        <w:rPr>
          <w:rFonts w:hint="cs"/>
          <w:rtl/>
        </w:rPr>
        <w:t>ّ</w:t>
      </w:r>
      <w:r>
        <w:rPr>
          <w:rtl/>
        </w:rPr>
        <w:t>اء</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خلقت من ضلع آدم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وأضلاع الرجال أقل</w:t>
      </w:r>
      <w:r>
        <w:rPr>
          <w:rFonts w:hint="cs"/>
          <w:rtl/>
        </w:rPr>
        <w:t>ّ</w:t>
      </w:r>
      <w:r>
        <w:rPr>
          <w:rtl/>
        </w:rPr>
        <w:t xml:space="preserve"> من </w:t>
      </w:r>
      <w:r>
        <w:rPr>
          <w:rFonts w:hint="cs"/>
          <w:rtl/>
        </w:rPr>
        <w:t>أ</w:t>
      </w:r>
      <w:r>
        <w:rPr>
          <w:rtl/>
        </w:rPr>
        <w:t>ضلاع النساء بضلع، وعدد أضلاعها أضلاع رجل، وأمر</w:t>
      </w:r>
      <w:r>
        <w:rPr>
          <w:rFonts w:hint="cs"/>
          <w:rtl/>
        </w:rPr>
        <w:t xml:space="preserve"> </w:t>
      </w:r>
      <w:r>
        <w:rPr>
          <w:rtl/>
        </w:rPr>
        <w:t>بهم فا</w:t>
      </w:r>
      <w:r>
        <w:rPr>
          <w:rFonts w:hint="cs"/>
          <w:rtl/>
        </w:rPr>
        <w:t>ُ</w:t>
      </w:r>
      <w:r>
        <w:rPr>
          <w:rtl/>
        </w:rPr>
        <w:t>خرجوا.</w:t>
      </w:r>
    </w:p>
    <w:p w:rsidR="00E626AF" w:rsidRDefault="00E626AF" w:rsidP="0042658B">
      <w:pPr>
        <w:pStyle w:val="libNormal"/>
        <w:rPr>
          <w:rtl/>
        </w:rPr>
      </w:pPr>
      <w:r w:rsidRPr="00C8704C">
        <w:rPr>
          <w:rStyle w:val="libNormalChar"/>
          <w:rtl/>
        </w:rPr>
        <w:t xml:space="preserve">[ 33017 ] </w:t>
      </w:r>
      <w:r>
        <w:rPr>
          <w:rtl/>
        </w:rPr>
        <w:t>4</w:t>
      </w:r>
      <w:r>
        <w:rPr>
          <w:rFonts w:hint="cs"/>
          <w:rtl/>
        </w:rPr>
        <w:t xml:space="preserve"> - </w:t>
      </w:r>
      <w:r>
        <w:rPr>
          <w:rtl/>
        </w:rPr>
        <w:t>محمد بن علي</w:t>
      </w:r>
      <w:r>
        <w:rPr>
          <w:rFonts w:hint="cs"/>
          <w:rtl/>
        </w:rPr>
        <w:t>ِّ</w:t>
      </w:r>
      <w:r>
        <w:rPr>
          <w:rtl/>
        </w:rPr>
        <w:t xml:space="preserve"> بن الحسين بإسناده عن السكوني، عن</w:t>
      </w:r>
      <w:r>
        <w:rPr>
          <w:rFonts w:hint="cs"/>
          <w:rtl/>
        </w:rPr>
        <w:t xml:space="preserve"> </w:t>
      </w:r>
    </w:p>
    <w:p w:rsidR="00E626AF" w:rsidRPr="007221DD"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المصدر زيادة</w:t>
      </w:r>
      <w:r>
        <w:rPr>
          <w:rtl/>
        </w:rPr>
        <w:t>:</w:t>
      </w:r>
      <w:r w:rsidRPr="00432349">
        <w:rPr>
          <w:rtl/>
        </w:rPr>
        <w:t xml:space="preserve"> البول</w:t>
      </w:r>
      <w:r>
        <w:rPr>
          <w:rtl/>
        </w:rPr>
        <w:t>.</w:t>
      </w:r>
    </w:p>
    <w:p w:rsidR="00E626AF" w:rsidRPr="00432349" w:rsidRDefault="00E626AF" w:rsidP="00C8704C">
      <w:pPr>
        <w:pStyle w:val="libFootnote0"/>
        <w:rPr>
          <w:rtl/>
        </w:rPr>
      </w:pPr>
      <w:r w:rsidRPr="00432349">
        <w:rPr>
          <w:rtl/>
        </w:rPr>
        <w:t>(2) في المصدر زيادة</w:t>
      </w:r>
      <w:r>
        <w:rPr>
          <w:rtl/>
        </w:rPr>
        <w:t>:</w:t>
      </w:r>
      <w:r w:rsidRPr="00432349">
        <w:rPr>
          <w:rtl/>
        </w:rPr>
        <w:t xml:space="preserve"> فأتي بهم</w:t>
      </w:r>
      <w:r>
        <w:rPr>
          <w:rtl/>
        </w:rPr>
        <w:t>.</w:t>
      </w:r>
    </w:p>
    <w:p w:rsidR="00E626AF" w:rsidRPr="00432349" w:rsidRDefault="00E626AF" w:rsidP="00C8704C">
      <w:pPr>
        <w:pStyle w:val="libFootnote0"/>
        <w:rPr>
          <w:rtl/>
        </w:rPr>
      </w:pPr>
      <w:r w:rsidRPr="00432349">
        <w:rPr>
          <w:rtl/>
        </w:rPr>
        <w:t>(3) في المصدر</w:t>
      </w:r>
      <w:r>
        <w:rPr>
          <w:rtl/>
        </w:rPr>
        <w:t>:</w:t>
      </w:r>
      <w:r w:rsidRPr="00432349">
        <w:rPr>
          <w:rtl/>
        </w:rPr>
        <w:t xml:space="preserve"> وامي</w:t>
      </w:r>
      <w:r>
        <w:rPr>
          <w:rtl/>
        </w:rPr>
        <w:t>.</w:t>
      </w:r>
    </w:p>
    <w:p w:rsidR="00E626AF" w:rsidRDefault="00E626AF" w:rsidP="00C8704C">
      <w:pPr>
        <w:pStyle w:val="libFootnote0"/>
        <w:rPr>
          <w:rtl/>
        </w:rPr>
      </w:pPr>
      <w:r>
        <w:rPr>
          <w:rtl/>
        </w:rPr>
        <w:t>4 - الفقيه 4: 238 / 760.</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جعفر، عن أبيه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أن</w:t>
      </w:r>
      <w:r>
        <w:rPr>
          <w:rFonts w:hint="cs"/>
          <w:rtl/>
        </w:rPr>
        <w:t>َّ</w:t>
      </w:r>
      <w:r>
        <w:rPr>
          <w:rtl/>
        </w:rPr>
        <w:t xml:space="preserve"> علي بن أبي طالب</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كان يورث الخنثى، فيعد</w:t>
      </w:r>
      <w:r>
        <w:rPr>
          <w:rFonts w:hint="cs"/>
          <w:rtl/>
        </w:rPr>
        <w:t>ّ</w:t>
      </w:r>
      <w:r>
        <w:rPr>
          <w:rtl/>
        </w:rPr>
        <w:t xml:space="preserve"> أضلاعه، فإن كانت أضلاعه ناقصة </w:t>
      </w:r>
      <w:r w:rsidRPr="00E626AF">
        <w:rPr>
          <w:rStyle w:val="libFootnotenumChar"/>
          <w:rtl/>
        </w:rPr>
        <w:t>(1)</w:t>
      </w:r>
      <w:r>
        <w:rPr>
          <w:rtl/>
        </w:rPr>
        <w:t xml:space="preserve"> من أضلاع النساء بضلع ورث ميراث الرجال، ل</w:t>
      </w:r>
      <w:r>
        <w:rPr>
          <w:rFonts w:hint="cs"/>
          <w:rtl/>
        </w:rPr>
        <w:t>أ</w:t>
      </w:r>
      <w:r>
        <w:rPr>
          <w:rtl/>
        </w:rPr>
        <w:t>ن</w:t>
      </w:r>
      <w:r>
        <w:rPr>
          <w:rFonts w:hint="cs"/>
          <w:rtl/>
        </w:rPr>
        <w:t>َّ</w:t>
      </w:r>
      <w:r>
        <w:rPr>
          <w:rtl/>
        </w:rPr>
        <w:t xml:space="preserve"> الرجل تنقص أضلاعه عن أضلاع النساء بضلع، ل</w:t>
      </w:r>
      <w:r>
        <w:rPr>
          <w:rFonts w:hint="cs"/>
          <w:rtl/>
        </w:rPr>
        <w:t>أ</w:t>
      </w:r>
      <w:r>
        <w:rPr>
          <w:rtl/>
        </w:rPr>
        <w:t>ن</w:t>
      </w:r>
      <w:r>
        <w:rPr>
          <w:rFonts w:hint="cs"/>
          <w:rtl/>
        </w:rPr>
        <w:t>َّ</w:t>
      </w:r>
      <w:r>
        <w:rPr>
          <w:rtl/>
        </w:rPr>
        <w:t xml:space="preserve"> حو</w:t>
      </w:r>
      <w:r>
        <w:rPr>
          <w:rFonts w:hint="cs"/>
          <w:rtl/>
        </w:rPr>
        <w:t>ّ</w:t>
      </w:r>
      <w:r>
        <w:rPr>
          <w:rtl/>
        </w:rPr>
        <w:t>اء خلقت من ضلع آدم القصوى اليسرى، فنقص من أضلاعه ضلع واحد.</w:t>
      </w:r>
    </w:p>
    <w:p w:rsidR="00E626AF" w:rsidRDefault="00E626AF" w:rsidP="007052BE">
      <w:pPr>
        <w:pStyle w:val="libNormal"/>
        <w:rPr>
          <w:rtl/>
        </w:rPr>
      </w:pPr>
      <w:r w:rsidRPr="00C8704C">
        <w:rPr>
          <w:rStyle w:val="libNormalChar"/>
          <w:rtl/>
        </w:rPr>
        <w:t xml:space="preserve">[ 33018 ] </w:t>
      </w:r>
      <w:r>
        <w:rPr>
          <w:rtl/>
        </w:rPr>
        <w:t>5</w:t>
      </w:r>
      <w:r>
        <w:rPr>
          <w:rFonts w:hint="cs"/>
          <w:rtl/>
        </w:rPr>
        <w:t xml:space="preserve"> - </w:t>
      </w:r>
      <w:r>
        <w:rPr>
          <w:rtl/>
        </w:rPr>
        <w:t>وبإسناده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إن</w:t>
      </w:r>
      <w:r>
        <w:rPr>
          <w:rFonts w:hint="cs"/>
          <w:rtl/>
        </w:rPr>
        <w:t>َّ</w:t>
      </w:r>
      <w:r>
        <w:rPr>
          <w:rtl/>
        </w:rPr>
        <w:t xml:space="preserve"> شريحا</w:t>
      </w:r>
      <w:r>
        <w:rPr>
          <w:rFonts w:hint="cs"/>
          <w:rtl/>
        </w:rPr>
        <w:t>ً</w:t>
      </w:r>
      <w:r>
        <w:rPr>
          <w:rtl/>
        </w:rPr>
        <w:t xml:space="preserve"> القاضي بينما هو في مجلس القضاء إذا أتته امرأة، فقالت: أي</w:t>
      </w:r>
      <w:r>
        <w:rPr>
          <w:rFonts w:hint="cs"/>
          <w:rtl/>
        </w:rPr>
        <w:t>ّ</w:t>
      </w:r>
      <w:r>
        <w:rPr>
          <w:rtl/>
        </w:rPr>
        <w:t>ها القاضي اقض بيني وبين خصمي، فقال لها: ومن خصمك</w:t>
      </w:r>
      <w:r>
        <w:rPr>
          <w:rFonts w:hint="cs"/>
          <w:rtl/>
        </w:rPr>
        <w:t xml:space="preserve"> </w:t>
      </w:r>
      <w:r>
        <w:rPr>
          <w:rtl/>
        </w:rPr>
        <w:t>؟ قالت: أنت، قال: افرجوا لها، فأفرجوا لها، فدخلت، فقال لها: وما ظلامتك</w:t>
      </w:r>
      <w:r>
        <w:rPr>
          <w:rFonts w:hint="cs"/>
          <w:rtl/>
        </w:rPr>
        <w:t xml:space="preserve"> </w:t>
      </w:r>
      <w:r>
        <w:rPr>
          <w:rtl/>
        </w:rPr>
        <w:t>؟ فقالت: إن</w:t>
      </w:r>
      <w:r>
        <w:rPr>
          <w:rFonts w:hint="cs"/>
          <w:rtl/>
        </w:rPr>
        <w:t>َّ</w:t>
      </w:r>
      <w:r>
        <w:rPr>
          <w:rtl/>
        </w:rPr>
        <w:t xml:space="preserve"> لي ما للرجال وما للنساء، قال شريح: فإن</w:t>
      </w:r>
      <w:r>
        <w:rPr>
          <w:rFonts w:hint="cs"/>
          <w:rtl/>
        </w:rPr>
        <w:t>َّ</w:t>
      </w:r>
      <w:r>
        <w:rPr>
          <w:rtl/>
        </w:rPr>
        <w:t xml:space="preserve">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يقضي على المبال، قالت: ف</w:t>
      </w:r>
      <w:r>
        <w:rPr>
          <w:rFonts w:hint="cs"/>
          <w:rtl/>
        </w:rPr>
        <w:t>إ</w:t>
      </w:r>
      <w:r>
        <w:rPr>
          <w:rtl/>
        </w:rPr>
        <w:t>ن</w:t>
      </w:r>
      <w:r>
        <w:rPr>
          <w:rFonts w:hint="cs"/>
          <w:rtl/>
        </w:rPr>
        <w:t>ّ</w:t>
      </w:r>
      <w:r>
        <w:rPr>
          <w:rtl/>
        </w:rPr>
        <w:t xml:space="preserve">ي أبول منهما </w:t>
      </w:r>
      <w:r w:rsidRPr="00E626AF">
        <w:rPr>
          <w:rStyle w:val="libFootnotenumChar"/>
          <w:rtl/>
        </w:rPr>
        <w:t>(</w:t>
      </w:r>
      <w:r w:rsidR="007052BE">
        <w:rPr>
          <w:rStyle w:val="libFootnotenumChar"/>
          <w:rFonts w:hint="cs"/>
          <w:rtl/>
        </w:rPr>
        <w:t>2</w:t>
      </w:r>
      <w:r w:rsidRPr="00E626AF">
        <w:rPr>
          <w:rStyle w:val="libFootnotenumChar"/>
          <w:rtl/>
        </w:rPr>
        <w:t>)</w:t>
      </w:r>
      <w:r>
        <w:rPr>
          <w:rtl/>
        </w:rPr>
        <w:t xml:space="preserve"> جميعا</w:t>
      </w:r>
      <w:r>
        <w:rPr>
          <w:rFonts w:hint="cs"/>
          <w:rtl/>
        </w:rPr>
        <w:t>ً</w:t>
      </w:r>
      <w:r>
        <w:rPr>
          <w:rtl/>
        </w:rPr>
        <w:t>، ويسكنان معا</w:t>
      </w:r>
      <w:r>
        <w:rPr>
          <w:rFonts w:hint="cs"/>
          <w:rtl/>
        </w:rPr>
        <w:t>ً</w:t>
      </w:r>
      <w:r>
        <w:rPr>
          <w:rtl/>
        </w:rPr>
        <w:t>، قال شريح: والله ما سمعت بأعجب من هذا،</w:t>
      </w:r>
      <w:r>
        <w:rPr>
          <w:rFonts w:hint="cs"/>
          <w:rtl/>
        </w:rPr>
        <w:t xml:space="preserve"> </w:t>
      </w:r>
      <w:r>
        <w:rPr>
          <w:rtl/>
        </w:rPr>
        <w:t>قالت: وأعجب من هذا، قال: وما هو</w:t>
      </w:r>
      <w:r>
        <w:rPr>
          <w:rFonts w:hint="cs"/>
          <w:rtl/>
        </w:rPr>
        <w:t xml:space="preserve"> </w:t>
      </w:r>
      <w:r>
        <w:rPr>
          <w:rtl/>
        </w:rPr>
        <w:t>؟ قالت: جامعني زوجي فولدت منه، وجامعت جاريتي فولدت من</w:t>
      </w:r>
      <w:r>
        <w:rPr>
          <w:rFonts w:hint="cs"/>
          <w:rtl/>
        </w:rPr>
        <w:t>ّ</w:t>
      </w:r>
      <w:r>
        <w:rPr>
          <w:rtl/>
        </w:rPr>
        <w:t>ي، فضرب شريح إحدى يديه على الا</w:t>
      </w:r>
      <w:r>
        <w:rPr>
          <w:rFonts w:hint="cs"/>
          <w:rtl/>
        </w:rPr>
        <w:t>ُ</w:t>
      </w:r>
      <w:r>
        <w:rPr>
          <w:rtl/>
        </w:rPr>
        <w:t>خرى متعج</w:t>
      </w:r>
      <w:r>
        <w:rPr>
          <w:rFonts w:hint="cs"/>
          <w:rtl/>
        </w:rPr>
        <w:t>ّ</w:t>
      </w:r>
      <w:r>
        <w:rPr>
          <w:rtl/>
        </w:rPr>
        <w:t>با</w:t>
      </w:r>
      <w:r>
        <w:rPr>
          <w:rFonts w:hint="cs"/>
          <w:rtl/>
        </w:rPr>
        <w:t>ً</w:t>
      </w:r>
      <w:r>
        <w:rPr>
          <w:rtl/>
        </w:rPr>
        <w:t>، ثم</w:t>
      </w:r>
      <w:r>
        <w:rPr>
          <w:rFonts w:hint="cs"/>
          <w:rtl/>
        </w:rPr>
        <w:t>َّ</w:t>
      </w:r>
      <w:r>
        <w:rPr>
          <w:rtl/>
        </w:rPr>
        <w:t xml:space="preserve"> جاء </w:t>
      </w:r>
      <w:r>
        <w:rPr>
          <w:rFonts w:hint="cs"/>
          <w:rtl/>
        </w:rPr>
        <w:t>ا</w:t>
      </w:r>
      <w:r>
        <w:rPr>
          <w:rtl/>
        </w:rPr>
        <w:t>لى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فقص</w:t>
      </w:r>
      <w:r>
        <w:rPr>
          <w:rFonts w:hint="cs"/>
          <w:rtl/>
        </w:rPr>
        <w:t>ّ</w:t>
      </w:r>
      <w:r>
        <w:rPr>
          <w:rtl/>
        </w:rPr>
        <w:t xml:space="preserve"> عليه قص</w:t>
      </w:r>
      <w:r>
        <w:rPr>
          <w:rFonts w:hint="cs"/>
          <w:rtl/>
        </w:rPr>
        <w:t>ّ</w:t>
      </w:r>
      <w:r>
        <w:rPr>
          <w:rtl/>
        </w:rPr>
        <w:t xml:space="preserve">ة المرأة، فسألها عن ذلك، فقالت: هو كما ذكر، فقال لها: من </w:t>
      </w:r>
      <w:r w:rsidRPr="00E626AF">
        <w:rPr>
          <w:rStyle w:val="libFootnotenumChar"/>
          <w:rtl/>
        </w:rPr>
        <w:t>(</w:t>
      </w:r>
      <w:r w:rsidR="007052BE">
        <w:rPr>
          <w:rStyle w:val="libFootnotenumChar"/>
          <w:rFonts w:hint="cs"/>
          <w:rtl/>
        </w:rPr>
        <w:t>3</w:t>
      </w:r>
      <w:r w:rsidRPr="00E626AF">
        <w:rPr>
          <w:rStyle w:val="libFootnotenumChar"/>
          <w:rtl/>
        </w:rPr>
        <w:t>)</w:t>
      </w:r>
      <w:r>
        <w:rPr>
          <w:rtl/>
        </w:rPr>
        <w:t xml:space="preserve"> زوجك</w:t>
      </w:r>
      <w:r>
        <w:rPr>
          <w:rFonts w:hint="cs"/>
          <w:rtl/>
        </w:rPr>
        <w:t xml:space="preserve"> </w:t>
      </w:r>
      <w:r>
        <w:rPr>
          <w:rtl/>
        </w:rPr>
        <w:t>؟ قالت: فلان، فبعث إليه فدعاه، فقال: أتعرف هذه المرأة</w:t>
      </w:r>
      <w:r>
        <w:rPr>
          <w:rFonts w:hint="cs"/>
          <w:rtl/>
        </w:rPr>
        <w:t xml:space="preserve"> </w:t>
      </w:r>
      <w:r>
        <w:rPr>
          <w:rtl/>
        </w:rPr>
        <w:t>؟ قال: نعم، هي زوجتي، فسأله عم</w:t>
      </w:r>
      <w:r>
        <w:rPr>
          <w:rFonts w:hint="cs"/>
          <w:rtl/>
        </w:rPr>
        <w:t>ّ</w:t>
      </w:r>
      <w:r>
        <w:rPr>
          <w:rtl/>
        </w:rPr>
        <w:t xml:space="preserve">ا قالت، فقال: هو كذلك، فقال </w:t>
      </w:r>
      <w:r>
        <w:rPr>
          <w:rFonts w:hint="cs"/>
          <w:rtl/>
        </w:rPr>
        <w:t>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w:t>
      </w:r>
      <w:r>
        <w:rPr>
          <w:rFonts w:hint="cs"/>
          <w:rtl/>
        </w:rPr>
        <w:t>أ</w:t>
      </w:r>
      <w:r>
        <w:rPr>
          <w:rtl/>
        </w:rPr>
        <w:t>نت أجرأ من راكب ال</w:t>
      </w:r>
      <w:r>
        <w:rPr>
          <w:rFonts w:hint="cs"/>
          <w:rtl/>
        </w:rPr>
        <w:t>أ</w:t>
      </w:r>
      <w:r>
        <w:rPr>
          <w:rtl/>
        </w:rPr>
        <w:t>سد، حيث تقدم عليها بهذه الحال، ثم</w:t>
      </w:r>
      <w:r>
        <w:rPr>
          <w:rFonts w:hint="cs"/>
          <w:rtl/>
        </w:rPr>
        <w:t>َّ</w:t>
      </w:r>
      <w:r>
        <w:rPr>
          <w:rtl/>
        </w:rPr>
        <w:t xml:space="preserve"> قال: يا قنبر </w:t>
      </w:r>
      <w:r>
        <w:rPr>
          <w:rFonts w:hint="cs"/>
          <w:rtl/>
        </w:rPr>
        <w:t>أ</w:t>
      </w:r>
      <w:r>
        <w:rPr>
          <w:rtl/>
        </w:rPr>
        <w:t>دخلها بيتا</w:t>
      </w:r>
      <w:r>
        <w:rPr>
          <w:rFonts w:hint="cs"/>
          <w:rtl/>
        </w:rPr>
        <w:t>ً</w:t>
      </w:r>
      <w:r>
        <w:rPr>
          <w:rtl/>
        </w:rPr>
        <w:t xml:space="preserve"> مع امرأة تعد</w:t>
      </w:r>
      <w:r>
        <w:rPr>
          <w:rFonts w:hint="cs"/>
          <w:rtl/>
        </w:rPr>
        <w:t>ُّ</w:t>
      </w:r>
      <w:r>
        <w:rPr>
          <w:rtl/>
        </w:rPr>
        <w:t xml:space="preserve"> أضلاعها، فقال زوجها: يا أمير المؤمنين </w:t>
      </w:r>
      <w:r>
        <w:rPr>
          <w:rFonts w:hint="cs"/>
          <w:rtl/>
        </w:rPr>
        <w:t xml:space="preserve">! </w:t>
      </w:r>
      <w:r>
        <w:rPr>
          <w:rtl/>
        </w:rPr>
        <w:t>لا آمن عليها رجلا</w:t>
      </w:r>
      <w:r>
        <w:rPr>
          <w:rFonts w:hint="cs"/>
          <w:rtl/>
        </w:rPr>
        <w:t>ً</w:t>
      </w:r>
      <w:r>
        <w:rPr>
          <w:rtl/>
        </w:rPr>
        <w:t>، ولا ائتمن عليها امرأة</w:t>
      </w:r>
      <w:r>
        <w:rPr>
          <w:rFonts w:hint="cs"/>
          <w:rtl/>
        </w:rPr>
        <w:t>ً</w:t>
      </w:r>
      <w:r>
        <w:rPr>
          <w:rtl/>
        </w:rPr>
        <w:t>، فقال علي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علي</w:t>
      </w:r>
      <w:r>
        <w:rPr>
          <w:rFonts w:hint="cs"/>
          <w:rtl/>
        </w:rPr>
        <w:t>َّ</w:t>
      </w:r>
      <w:r>
        <w:rPr>
          <w:rtl/>
        </w:rPr>
        <w:t xml:space="preserve"> بدينار الخصي، وكان من صالحي أهل الكوفة</w:t>
      </w:r>
      <w:r>
        <w:rPr>
          <w:rFonts w:hint="cs"/>
          <w:rtl/>
        </w:rPr>
        <w:t xml:space="preserve"> </w:t>
      </w:r>
    </w:p>
    <w:p w:rsidR="00E626AF" w:rsidRPr="000C1B1D"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المصدر</w:t>
      </w:r>
      <w:r>
        <w:rPr>
          <w:rtl/>
        </w:rPr>
        <w:t>:</w:t>
      </w:r>
      <w:r w:rsidRPr="00432349">
        <w:rPr>
          <w:rtl/>
        </w:rPr>
        <w:t xml:space="preserve"> أنقص</w:t>
      </w:r>
      <w:r>
        <w:rPr>
          <w:rtl/>
        </w:rPr>
        <w:t>.</w:t>
      </w:r>
    </w:p>
    <w:p w:rsidR="00E626AF" w:rsidRDefault="00E626AF" w:rsidP="00C8704C">
      <w:pPr>
        <w:pStyle w:val="libFootnote0"/>
        <w:rPr>
          <w:rtl/>
        </w:rPr>
      </w:pPr>
      <w:r>
        <w:rPr>
          <w:rtl/>
        </w:rPr>
        <w:t>5 - الفقيه 4: 238 / 762.</w:t>
      </w:r>
    </w:p>
    <w:p w:rsidR="00E626AF" w:rsidRPr="00432349" w:rsidRDefault="00E626AF" w:rsidP="007052BE">
      <w:pPr>
        <w:pStyle w:val="libFootnote0"/>
        <w:rPr>
          <w:rtl/>
        </w:rPr>
      </w:pPr>
      <w:r w:rsidRPr="00432349">
        <w:rPr>
          <w:rtl/>
        </w:rPr>
        <w:t>(</w:t>
      </w:r>
      <w:r w:rsidR="007052BE">
        <w:rPr>
          <w:rFonts w:hint="cs"/>
          <w:rtl/>
        </w:rPr>
        <w:t>2</w:t>
      </w:r>
      <w:r w:rsidRPr="00432349">
        <w:rPr>
          <w:rtl/>
        </w:rPr>
        <w:t>) في المصدر</w:t>
      </w:r>
      <w:r>
        <w:rPr>
          <w:rtl/>
        </w:rPr>
        <w:t>:</w:t>
      </w:r>
      <w:r w:rsidRPr="00432349">
        <w:rPr>
          <w:rtl/>
        </w:rPr>
        <w:t xml:space="preserve"> بهما</w:t>
      </w:r>
      <w:r>
        <w:rPr>
          <w:rtl/>
        </w:rPr>
        <w:t>.</w:t>
      </w:r>
    </w:p>
    <w:p w:rsidR="00E626AF" w:rsidRPr="00432349" w:rsidRDefault="00E626AF" w:rsidP="007052BE">
      <w:pPr>
        <w:pStyle w:val="libFootnote0"/>
        <w:rPr>
          <w:rtl/>
        </w:rPr>
      </w:pPr>
      <w:r w:rsidRPr="00432349">
        <w:rPr>
          <w:rtl/>
        </w:rPr>
        <w:t>(</w:t>
      </w:r>
      <w:r w:rsidR="007052BE">
        <w:rPr>
          <w:rFonts w:hint="cs"/>
          <w:rtl/>
        </w:rPr>
        <w:t>3</w:t>
      </w:r>
      <w:r w:rsidRPr="00432349">
        <w:rPr>
          <w:rtl/>
        </w:rPr>
        <w:t>) في المصدر</w:t>
      </w:r>
      <w:r>
        <w:rPr>
          <w:rtl/>
        </w:rPr>
        <w:t>:</w:t>
      </w:r>
      <w:r w:rsidRPr="00432349">
        <w:rPr>
          <w:rtl/>
        </w:rPr>
        <w:t xml:space="preserve"> ومن</w:t>
      </w:r>
      <w:r>
        <w:rPr>
          <w:rtl/>
        </w:rPr>
        <w:t>.</w:t>
      </w:r>
    </w:p>
    <w:p w:rsidR="00E626AF" w:rsidRDefault="00E626AF" w:rsidP="00C8704C">
      <w:pPr>
        <w:pStyle w:val="libNormal"/>
        <w:rPr>
          <w:rtl/>
        </w:rPr>
      </w:pPr>
      <w:r>
        <w:rPr>
          <w:rtl/>
        </w:rPr>
        <w:br w:type="page"/>
      </w:r>
    </w:p>
    <w:p w:rsidR="00E626AF" w:rsidRDefault="00E626AF" w:rsidP="007052BE">
      <w:pPr>
        <w:pStyle w:val="libNormal0"/>
        <w:rPr>
          <w:rtl/>
        </w:rPr>
      </w:pPr>
      <w:r>
        <w:rPr>
          <w:rtl/>
        </w:rPr>
        <w:lastRenderedPageBreak/>
        <w:t>وكان يثق به، فقال له: يا دينار</w:t>
      </w:r>
      <w:r>
        <w:rPr>
          <w:rFonts w:hint="cs"/>
          <w:rtl/>
        </w:rPr>
        <w:t xml:space="preserve"> </w:t>
      </w:r>
      <w:r>
        <w:rPr>
          <w:rtl/>
        </w:rPr>
        <w:t xml:space="preserve">! </w:t>
      </w:r>
      <w:r>
        <w:rPr>
          <w:rFonts w:hint="cs"/>
          <w:rtl/>
        </w:rPr>
        <w:t>أ</w:t>
      </w:r>
      <w:r>
        <w:rPr>
          <w:rtl/>
        </w:rPr>
        <w:t>دخلها بيتا</w:t>
      </w:r>
      <w:r>
        <w:rPr>
          <w:rFonts w:hint="cs"/>
          <w:rtl/>
        </w:rPr>
        <w:t>ً</w:t>
      </w:r>
      <w:r>
        <w:rPr>
          <w:rtl/>
        </w:rPr>
        <w:t>، وعرها من ثيابها، ومرها أن تشد</w:t>
      </w:r>
      <w:r>
        <w:rPr>
          <w:rFonts w:hint="cs"/>
          <w:rtl/>
        </w:rPr>
        <w:t>ّ</w:t>
      </w:r>
      <w:r>
        <w:rPr>
          <w:rtl/>
        </w:rPr>
        <w:t xml:space="preserve"> مئرزا</w:t>
      </w:r>
      <w:r>
        <w:rPr>
          <w:rFonts w:hint="cs"/>
          <w:rtl/>
        </w:rPr>
        <w:t>ً</w:t>
      </w:r>
      <w:r>
        <w:rPr>
          <w:rtl/>
        </w:rPr>
        <w:t xml:space="preserve"> وعد</w:t>
      </w:r>
      <w:r>
        <w:rPr>
          <w:rFonts w:hint="cs"/>
          <w:rtl/>
        </w:rPr>
        <w:t>ّ</w:t>
      </w:r>
      <w:r>
        <w:rPr>
          <w:rtl/>
        </w:rPr>
        <w:t xml:space="preserve"> أضلاعها، ففعل دينار ذلك، فكان </w:t>
      </w:r>
      <w:r w:rsidRPr="00E626AF">
        <w:rPr>
          <w:rStyle w:val="libFootnotenumChar"/>
          <w:rtl/>
        </w:rPr>
        <w:t>(</w:t>
      </w:r>
      <w:r w:rsidR="007052BE">
        <w:rPr>
          <w:rStyle w:val="libFootnotenumChar"/>
          <w:rFonts w:hint="cs"/>
          <w:rtl/>
        </w:rPr>
        <w:t>1</w:t>
      </w:r>
      <w:r w:rsidRPr="00E626AF">
        <w:rPr>
          <w:rStyle w:val="libFootnotenumChar"/>
          <w:rtl/>
        </w:rPr>
        <w:t>)</w:t>
      </w:r>
      <w:r>
        <w:rPr>
          <w:rtl/>
        </w:rPr>
        <w:t xml:space="preserve"> أضلاعها سبعة عشر: تسعة في اليمين، وثمانية في اليسار، فألبسها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ثياب الرجال،</w:t>
      </w:r>
      <w:r>
        <w:rPr>
          <w:rFonts w:hint="cs"/>
          <w:rtl/>
        </w:rPr>
        <w:t xml:space="preserve"> </w:t>
      </w:r>
      <w:r>
        <w:rPr>
          <w:rtl/>
        </w:rPr>
        <w:t>والقلنسوة،</w:t>
      </w:r>
      <w:r>
        <w:rPr>
          <w:rFonts w:hint="cs"/>
          <w:rtl/>
        </w:rPr>
        <w:t xml:space="preserve"> </w:t>
      </w:r>
      <w:r>
        <w:rPr>
          <w:rtl/>
        </w:rPr>
        <w:t>والنعلين، وألقى عليه الرداء، و</w:t>
      </w:r>
      <w:r>
        <w:rPr>
          <w:rFonts w:hint="cs"/>
          <w:rtl/>
        </w:rPr>
        <w:t>أ</w:t>
      </w:r>
      <w:r>
        <w:rPr>
          <w:rtl/>
        </w:rPr>
        <w:t>لحقه بالرجال، فقال زوجها: يا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ابنة عم</w:t>
      </w:r>
      <w:r>
        <w:rPr>
          <w:rFonts w:hint="cs"/>
          <w:rtl/>
        </w:rPr>
        <w:t>ّ</w:t>
      </w:r>
      <w:r>
        <w:rPr>
          <w:rtl/>
        </w:rPr>
        <w:t>ي، وقد ولدت من</w:t>
      </w:r>
      <w:r>
        <w:rPr>
          <w:rFonts w:hint="cs"/>
          <w:rtl/>
        </w:rPr>
        <w:t>ّ</w:t>
      </w:r>
      <w:r>
        <w:rPr>
          <w:rtl/>
        </w:rPr>
        <w:t>ي، تلحقها بالرجال</w:t>
      </w:r>
      <w:r>
        <w:rPr>
          <w:rFonts w:hint="cs"/>
          <w:rtl/>
        </w:rPr>
        <w:t xml:space="preserve"> </w:t>
      </w:r>
      <w:r>
        <w:rPr>
          <w:rtl/>
        </w:rPr>
        <w:t>؟ فقال: إن</w:t>
      </w:r>
      <w:r>
        <w:rPr>
          <w:rFonts w:hint="cs"/>
          <w:rtl/>
        </w:rPr>
        <w:t>ّ</w:t>
      </w:r>
      <w:r>
        <w:rPr>
          <w:rtl/>
        </w:rPr>
        <w:t>ي حكمت عليها بحكم الله، إن</w:t>
      </w:r>
      <w:r>
        <w:rPr>
          <w:rFonts w:hint="cs"/>
          <w:rtl/>
        </w:rPr>
        <w:t>َّ</w:t>
      </w:r>
      <w:r>
        <w:rPr>
          <w:rtl/>
        </w:rPr>
        <w:t xml:space="preserve"> الله تبارك وتعالى خلق حو</w:t>
      </w:r>
      <w:r>
        <w:rPr>
          <w:rFonts w:hint="cs"/>
          <w:rtl/>
        </w:rPr>
        <w:t>ّ</w:t>
      </w:r>
      <w:r>
        <w:rPr>
          <w:rtl/>
        </w:rPr>
        <w:t>اء من ضلع آدم ال</w:t>
      </w:r>
      <w:r>
        <w:rPr>
          <w:rFonts w:hint="cs"/>
          <w:rtl/>
        </w:rPr>
        <w:t>أ</w:t>
      </w:r>
      <w:r>
        <w:rPr>
          <w:rtl/>
        </w:rPr>
        <w:t>يسر ال</w:t>
      </w:r>
      <w:r>
        <w:rPr>
          <w:rFonts w:hint="cs"/>
          <w:rtl/>
        </w:rPr>
        <w:t>أ</w:t>
      </w:r>
      <w:r>
        <w:rPr>
          <w:rtl/>
        </w:rPr>
        <w:t>قصى، وأضلاع الرجال تنقص، وأضلاع النساء تمام.</w:t>
      </w:r>
    </w:p>
    <w:p w:rsidR="00E626AF" w:rsidRDefault="00E626AF" w:rsidP="007052BE">
      <w:pPr>
        <w:pStyle w:val="libNormal"/>
        <w:rPr>
          <w:rtl/>
        </w:rPr>
      </w:pPr>
      <w:r>
        <w:rPr>
          <w:rtl/>
        </w:rPr>
        <w:t>ورواه المفيد في</w:t>
      </w:r>
      <w:r w:rsidRPr="00C8704C">
        <w:rPr>
          <w:rStyle w:val="libNormalChar"/>
          <w:rtl/>
        </w:rPr>
        <w:t xml:space="preserve"> ( </w:t>
      </w:r>
      <w:r>
        <w:rPr>
          <w:rFonts w:hint="cs"/>
          <w:rtl/>
        </w:rPr>
        <w:t>إ</w:t>
      </w:r>
      <w:r>
        <w:rPr>
          <w:rtl/>
        </w:rPr>
        <w:t>رشاده</w:t>
      </w:r>
      <w:r w:rsidRPr="00C8704C">
        <w:rPr>
          <w:rStyle w:val="libNormalChar"/>
          <w:rtl/>
        </w:rPr>
        <w:t xml:space="preserve"> ) </w:t>
      </w:r>
      <w:r>
        <w:rPr>
          <w:rtl/>
        </w:rPr>
        <w:t>عن الحسن بن عل</w:t>
      </w:r>
      <w:r>
        <w:rPr>
          <w:rFonts w:hint="cs"/>
          <w:rtl/>
        </w:rPr>
        <w:t>يِّ</w:t>
      </w:r>
      <w:r>
        <w:rPr>
          <w:rtl/>
        </w:rPr>
        <w:t xml:space="preserve"> العبدي، عن سعد بن طريف، عن ال</w:t>
      </w:r>
      <w:r>
        <w:rPr>
          <w:rFonts w:hint="cs"/>
          <w:rtl/>
        </w:rPr>
        <w:t>أ</w:t>
      </w:r>
      <w:r>
        <w:rPr>
          <w:rtl/>
        </w:rPr>
        <w:t>صبغ بن نباته، عن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نحوه </w:t>
      </w:r>
      <w:r w:rsidRPr="00E626AF">
        <w:rPr>
          <w:rStyle w:val="libFootnotenumChar"/>
          <w:rtl/>
        </w:rPr>
        <w:t>(</w:t>
      </w:r>
      <w:r w:rsidR="007052BE">
        <w:rPr>
          <w:rStyle w:val="libFootnotenumChar"/>
          <w:rFonts w:hint="cs"/>
          <w:rtl/>
        </w:rPr>
        <w:t>2)</w:t>
      </w:r>
      <w:r>
        <w:rPr>
          <w:rtl/>
        </w:rPr>
        <w:t>.</w:t>
      </w:r>
    </w:p>
    <w:p w:rsidR="00E626AF" w:rsidRDefault="00E626AF" w:rsidP="0042658B">
      <w:pPr>
        <w:pStyle w:val="libNormal"/>
        <w:rPr>
          <w:rtl/>
        </w:rPr>
      </w:pPr>
      <w:r w:rsidRPr="00C8704C">
        <w:rPr>
          <w:rStyle w:val="libNormalChar"/>
          <w:rtl/>
        </w:rPr>
        <w:t xml:space="preserve">[ 33019 ] </w:t>
      </w:r>
      <w:r>
        <w:rPr>
          <w:rtl/>
        </w:rPr>
        <w:t>6</w:t>
      </w:r>
      <w:r>
        <w:rPr>
          <w:rFonts w:hint="cs"/>
          <w:rtl/>
        </w:rPr>
        <w:t xml:space="preserve"> - </w:t>
      </w:r>
      <w:r>
        <w:rPr>
          <w:rtl/>
        </w:rPr>
        <w:t>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السندي بن محمد، عن أبي البختري، عن جعفر، عن أبيه: أن</w:t>
      </w:r>
      <w:r>
        <w:rPr>
          <w:rFonts w:hint="cs"/>
          <w:rtl/>
        </w:rPr>
        <w:t>َّ</w:t>
      </w:r>
      <w:r>
        <w:rPr>
          <w:rtl/>
        </w:rPr>
        <w:t xml:space="preserve"> علي</w:t>
      </w:r>
      <w:r>
        <w:rPr>
          <w:rFonts w:hint="cs"/>
          <w:rtl/>
        </w:rPr>
        <w:t>ّ</w:t>
      </w:r>
      <w:r>
        <w:rPr>
          <w:rtl/>
        </w:rPr>
        <w:t xml:space="preserve"> بن أبي طالب</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قضى في الخنثى الذي يخلق له ذكر وفرج: أن</w:t>
      </w:r>
      <w:r>
        <w:rPr>
          <w:rFonts w:hint="cs"/>
          <w:rtl/>
        </w:rPr>
        <w:t>ّ</w:t>
      </w:r>
      <w:r>
        <w:rPr>
          <w:rtl/>
        </w:rPr>
        <w:t>ه يورث من حيث يبول، فإن بال منهما جميعا</w:t>
      </w:r>
      <w:r>
        <w:rPr>
          <w:rFonts w:hint="cs"/>
          <w:rtl/>
        </w:rPr>
        <w:t>ً</w:t>
      </w:r>
      <w:r>
        <w:rPr>
          <w:rtl/>
        </w:rPr>
        <w:t xml:space="preserve"> فمن أي</w:t>
      </w:r>
      <w:r>
        <w:rPr>
          <w:rFonts w:hint="cs"/>
          <w:rtl/>
        </w:rPr>
        <w:t>ّ</w:t>
      </w:r>
      <w:r>
        <w:rPr>
          <w:rtl/>
        </w:rPr>
        <w:t>هما سبق، فإن لم يبل من واحد منهما حت</w:t>
      </w:r>
      <w:r>
        <w:rPr>
          <w:rFonts w:hint="cs"/>
          <w:rtl/>
        </w:rPr>
        <w:t>ّ</w:t>
      </w:r>
      <w:r>
        <w:rPr>
          <w:rtl/>
        </w:rPr>
        <w:t>ى يموت فنصف ميراث المرأة، ونصف ميراث الرجل.</w:t>
      </w:r>
    </w:p>
    <w:p w:rsidR="00E626AF" w:rsidRDefault="00E626AF" w:rsidP="007052BE">
      <w:pPr>
        <w:pStyle w:val="libNormal"/>
        <w:rPr>
          <w:rtl/>
        </w:rPr>
      </w:pPr>
      <w:r w:rsidRPr="00C8704C">
        <w:rPr>
          <w:rStyle w:val="libNormalChar"/>
          <w:rtl/>
        </w:rPr>
        <w:t xml:space="preserve">[ 33020 ] </w:t>
      </w:r>
      <w:r>
        <w:rPr>
          <w:rtl/>
        </w:rPr>
        <w:t>7</w:t>
      </w:r>
      <w:r>
        <w:rPr>
          <w:rFonts w:hint="cs"/>
          <w:rtl/>
        </w:rPr>
        <w:t xml:space="preserve"> - </w:t>
      </w:r>
      <w:r>
        <w:rPr>
          <w:rtl/>
        </w:rPr>
        <w:t>محمد بن أحمد بن علي</w:t>
      </w:r>
      <w:r>
        <w:rPr>
          <w:rFonts w:hint="cs"/>
          <w:rtl/>
        </w:rPr>
        <w:t>ّ</w:t>
      </w:r>
      <w:r>
        <w:rPr>
          <w:rtl/>
        </w:rPr>
        <w:t xml:space="preserve"> الفت</w:t>
      </w:r>
      <w:r>
        <w:rPr>
          <w:rFonts w:hint="cs"/>
          <w:rtl/>
        </w:rPr>
        <w:t>ّ</w:t>
      </w:r>
      <w:r>
        <w:rPr>
          <w:rtl/>
        </w:rPr>
        <w:t>ال الفارسي في</w:t>
      </w:r>
      <w:r w:rsidRPr="00C8704C">
        <w:rPr>
          <w:rStyle w:val="libNormalChar"/>
          <w:rtl/>
        </w:rPr>
        <w:t xml:space="preserve"> ( </w:t>
      </w:r>
      <w:r>
        <w:rPr>
          <w:rtl/>
        </w:rPr>
        <w:t>روضة الواعظين</w:t>
      </w:r>
      <w:r w:rsidRPr="00C8704C">
        <w:rPr>
          <w:rStyle w:val="libNormalChar"/>
          <w:rtl/>
        </w:rPr>
        <w:t xml:space="preserve"> ) </w:t>
      </w:r>
      <w:r>
        <w:rPr>
          <w:rtl/>
        </w:rPr>
        <w:t>عن الحسن بن علي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Fonts w:hint="cs"/>
          <w:rtl/>
        </w:rPr>
        <w:t>في حديث</w:t>
      </w:r>
      <w:r>
        <w:rPr>
          <w:rtl/>
        </w:rPr>
        <w:t xml:space="preserve"> أن</w:t>
      </w:r>
      <w:r>
        <w:rPr>
          <w:rFonts w:hint="cs"/>
          <w:rtl/>
        </w:rPr>
        <w:t>ّ</w:t>
      </w:r>
      <w:r>
        <w:rPr>
          <w:rtl/>
        </w:rPr>
        <w:t xml:space="preserve">ه سئل عن المؤبت </w:t>
      </w:r>
      <w:r w:rsidRPr="00E626AF">
        <w:rPr>
          <w:rStyle w:val="libFootnotenumChar"/>
          <w:rtl/>
        </w:rPr>
        <w:t>(</w:t>
      </w:r>
      <w:r w:rsidR="007052BE">
        <w:rPr>
          <w:rStyle w:val="libFootnotenumChar"/>
          <w:rFonts w:hint="cs"/>
          <w:rtl/>
        </w:rPr>
        <w:t>3</w:t>
      </w:r>
      <w:r w:rsidRPr="00E626AF">
        <w:rPr>
          <w:rStyle w:val="libFootnotenumChar"/>
          <w:rtl/>
        </w:rPr>
        <w:t>)</w:t>
      </w:r>
      <w:r>
        <w:rPr>
          <w:rtl/>
        </w:rPr>
        <w:t>، فقال: هو الذي لا يدري</w:t>
      </w:r>
      <w:r w:rsidRPr="00C8704C">
        <w:rPr>
          <w:rStyle w:val="libNormalChar"/>
          <w:rtl/>
        </w:rPr>
        <w:t xml:space="preserve"> ( </w:t>
      </w:r>
      <w:r>
        <w:rPr>
          <w:rtl/>
        </w:rPr>
        <w:t xml:space="preserve">ذكر هو أو </w:t>
      </w:r>
      <w:r>
        <w:rPr>
          <w:rFonts w:hint="cs"/>
          <w:rtl/>
        </w:rPr>
        <w:t>أُ</w:t>
      </w:r>
      <w:r>
        <w:rPr>
          <w:rtl/>
        </w:rPr>
        <w:t>نثى</w:t>
      </w:r>
      <w:r w:rsidRPr="00C8704C">
        <w:rPr>
          <w:rStyle w:val="libNormalChar"/>
          <w:rFonts w:hint="cs"/>
          <w:rtl/>
        </w:rPr>
        <w:t xml:space="preserve"> )</w:t>
      </w:r>
      <w:r w:rsidRPr="00C8704C">
        <w:rPr>
          <w:rStyle w:val="libNormalChar"/>
          <w:rtl/>
        </w:rPr>
        <w:t xml:space="preserve"> </w:t>
      </w:r>
      <w:r w:rsidRPr="00E626AF">
        <w:rPr>
          <w:rStyle w:val="libFootnotenumChar"/>
          <w:rtl/>
        </w:rPr>
        <w:t>(</w:t>
      </w:r>
      <w:r w:rsidR="007052BE">
        <w:rPr>
          <w:rStyle w:val="libFootnotenumChar"/>
          <w:rFonts w:hint="cs"/>
          <w:rtl/>
        </w:rPr>
        <w:t>4</w:t>
      </w:r>
      <w:r w:rsidRPr="00E626AF">
        <w:rPr>
          <w:rStyle w:val="libFootnotenumChar"/>
          <w:rtl/>
        </w:rPr>
        <w:t>)</w:t>
      </w:r>
      <w:r>
        <w:rPr>
          <w:rtl/>
        </w:rPr>
        <w:t>، ف</w:t>
      </w:r>
      <w:r>
        <w:rPr>
          <w:rFonts w:hint="cs"/>
          <w:rtl/>
        </w:rPr>
        <w:t>إ</w:t>
      </w:r>
      <w:r>
        <w:rPr>
          <w:rtl/>
        </w:rPr>
        <w:t>ن</w:t>
      </w:r>
      <w:r>
        <w:rPr>
          <w:rFonts w:hint="cs"/>
          <w:rtl/>
        </w:rPr>
        <w:t>ّ</w:t>
      </w:r>
      <w:r>
        <w:rPr>
          <w:rtl/>
        </w:rPr>
        <w:t>ه ينتظر به فإن كان ذكرا</w:t>
      </w:r>
      <w:r>
        <w:rPr>
          <w:rFonts w:hint="cs"/>
          <w:rtl/>
        </w:rPr>
        <w:t>ً</w:t>
      </w:r>
      <w:r>
        <w:rPr>
          <w:rtl/>
        </w:rPr>
        <w:t xml:space="preserve"> احتلم، وإن كان ا</w:t>
      </w:r>
      <w:r>
        <w:rPr>
          <w:rFonts w:hint="cs"/>
          <w:rtl/>
        </w:rPr>
        <w:t>ُ</w:t>
      </w:r>
      <w:r>
        <w:rPr>
          <w:rtl/>
        </w:rPr>
        <w:t>نثى حاضت وبدا ثديها، و</w:t>
      </w:r>
      <w:r w:rsidR="00B36AE3">
        <w:rPr>
          <w:rtl/>
        </w:rPr>
        <w:t xml:space="preserve">إلّا </w:t>
      </w:r>
      <w:r>
        <w:rPr>
          <w:rtl/>
        </w:rPr>
        <w:t>قيل له: بل على الحائط، فإن أصاب بوله الحائط فهو ذكر، وإن تنك</w:t>
      </w:r>
      <w:r>
        <w:rPr>
          <w:rFonts w:hint="cs"/>
          <w:rtl/>
        </w:rPr>
        <w:t>ّ</w:t>
      </w:r>
      <w:r>
        <w:rPr>
          <w:rtl/>
        </w:rPr>
        <w:t>ص بوله</w:t>
      </w:r>
      <w:r>
        <w:rPr>
          <w:rFonts w:hint="cs"/>
          <w:rtl/>
        </w:rPr>
        <w:t xml:space="preserve"> </w:t>
      </w:r>
    </w:p>
    <w:p w:rsidR="00E626AF" w:rsidRPr="008D46A1" w:rsidRDefault="00C8704C" w:rsidP="00C8704C">
      <w:pPr>
        <w:pStyle w:val="libLine"/>
        <w:rPr>
          <w:rtl/>
        </w:rPr>
      </w:pPr>
      <w:r>
        <w:rPr>
          <w:rtl/>
        </w:rPr>
        <w:t>____________________</w:t>
      </w:r>
    </w:p>
    <w:p w:rsidR="00E626AF" w:rsidRPr="00432349" w:rsidRDefault="00E626AF" w:rsidP="007052BE">
      <w:pPr>
        <w:pStyle w:val="libFootnote0"/>
        <w:rPr>
          <w:rtl/>
        </w:rPr>
      </w:pPr>
      <w:r w:rsidRPr="00432349">
        <w:rPr>
          <w:rtl/>
        </w:rPr>
        <w:t>(</w:t>
      </w:r>
      <w:r w:rsidR="007052BE">
        <w:rPr>
          <w:rFonts w:hint="cs"/>
          <w:rtl/>
        </w:rPr>
        <w:t>1</w:t>
      </w:r>
      <w:r w:rsidRPr="00432349">
        <w:rPr>
          <w:rtl/>
        </w:rPr>
        <w:t>) في المصدر</w:t>
      </w:r>
      <w:r>
        <w:rPr>
          <w:rtl/>
        </w:rPr>
        <w:t>:</w:t>
      </w:r>
      <w:r w:rsidRPr="00432349">
        <w:rPr>
          <w:rtl/>
        </w:rPr>
        <w:t xml:space="preserve"> وكانت</w:t>
      </w:r>
      <w:r>
        <w:rPr>
          <w:rtl/>
        </w:rPr>
        <w:t>.</w:t>
      </w:r>
    </w:p>
    <w:p w:rsidR="00E626AF" w:rsidRPr="00432349" w:rsidRDefault="00E626AF" w:rsidP="007052BE">
      <w:pPr>
        <w:pStyle w:val="libFootnote0"/>
        <w:rPr>
          <w:rtl/>
        </w:rPr>
      </w:pPr>
      <w:r w:rsidRPr="00432349">
        <w:rPr>
          <w:rtl/>
        </w:rPr>
        <w:t>(</w:t>
      </w:r>
      <w:r w:rsidR="007052BE">
        <w:rPr>
          <w:rFonts w:hint="cs"/>
          <w:rtl/>
        </w:rPr>
        <w:t>2</w:t>
      </w:r>
      <w:r w:rsidRPr="00432349">
        <w:rPr>
          <w:rtl/>
        </w:rPr>
        <w:t>) ارشاد المفيد</w:t>
      </w:r>
      <w:r>
        <w:rPr>
          <w:rtl/>
        </w:rPr>
        <w:t>:</w:t>
      </w:r>
      <w:r w:rsidRPr="00432349">
        <w:rPr>
          <w:rtl/>
        </w:rPr>
        <w:t xml:space="preserve"> 114</w:t>
      </w:r>
      <w:r>
        <w:rPr>
          <w:rtl/>
        </w:rPr>
        <w:t>.</w:t>
      </w:r>
    </w:p>
    <w:p w:rsidR="00E626AF" w:rsidRDefault="00E626AF" w:rsidP="00C8704C">
      <w:pPr>
        <w:pStyle w:val="libFootnote0"/>
        <w:rPr>
          <w:rtl/>
        </w:rPr>
      </w:pPr>
      <w:r>
        <w:rPr>
          <w:rtl/>
        </w:rPr>
        <w:t>6 - قرب ال</w:t>
      </w:r>
      <w:r>
        <w:rPr>
          <w:rFonts w:hint="cs"/>
          <w:rtl/>
        </w:rPr>
        <w:t>ا</w:t>
      </w:r>
      <w:r>
        <w:rPr>
          <w:rtl/>
        </w:rPr>
        <w:t>سناد: 67.</w:t>
      </w:r>
    </w:p>
    <w:p w:rsidR="00E626AF" w:rsidRDefault="00E626AF" w:rsidP="00C8704C">
      <w:pPr>
        <w:pStyle w:val="libFootnote0"/>
        <w:rPr>
          <w:rtl/>
        </w:rPr>
      </w:pPr>
      <w:r>
        <w:rPr>
          <w:rtl/>
        </w:rPr>
        <w:t>7 - روضة الواعظين: 46.</w:t>
      </w:r>
    </w:p>
    <w:p w:rsidR="00E626AF" w:rsidRPr="00432349" w:rsidRDefault="00E626AF" w:rsidP="007052BE">
      <w:pPr>
        <w:pStyle w:val="libFootnote0"/>
        <w:rPr>
          <w:rtl/>
        </w:rPr>
      </w:pPr>
      <w:r w:rsidRPr="00432349">
        <w:rPr>
          <w:rtl/>
        </w:rPr>
        <w:t>(</w:t>
      </w:r>
      <w:r w:rsidR="007052BE">
        <w:rPr>
          <w:rFonts w:hint="cs"/>
          <w:rtl/>
        </w:rPr>
        <w:t>3</w:t>
      </w:r>
      <w:r w:rsidRPr="00432349">
        <w:rPr>
          <w:rtl/>
        </w:rPr>
        <w:t>) في المصدر</w:t>
      </w:r>
      <w:r>
        <w:rPr>
          <w:rtl/>
        </w:rPr>
        <w:t>:</w:t>
      </w:r>
      <w:r w:rsidRPr="00432349">
        <w:rPr>
          <w:rtl/>
        </w:rPr>
        <w:t xml:space="preserve"> الم</w:t>
      </w:r>
      <w:r>
        <w:rPr>
          <w:rFonts w:hint="cs"/>
          <w:rtl/>
        </w:rPr>
        <w:t>ؤ</w:t>
      </w:r>
      <w:r w:rsidRPr="00432349">
        <w:rPr>
          <w:rtl/>
        </w:rPr>
        <w:t>نث</w:t>
      </w:r>
      <w:r>
        <w:rPr>
          <w:rtl/>
        </w:rPr>
        <w:t>.</w:t>
      </w:r>
    </w:p>
    <w:p w:rsidR="00E626AF" w:rsidRPr="00432349" w:rsidRDefault="00E626AF" w:rsidP="007052BE">
      <w:pPr>
        <w:pStyle w:val="libFootnote0"/>
        <w:rPr>
          <w:rtl/>
        </w:rPr>
      </w:pPr>
      <w:r w:rsidRPr="00432349">
        <w:rPr>
          <w:rtl/>
        </w:rPr>
        <w:t>(</w:t>
      </w:r>
      <w:r w:rsidR="007052BE">
        <w:rPr>
          <w:rFonts w:hint="cs"/>
          <w:rtl/>
        </w:rPr>
        <w:t>4</w:t>
      </w:r>
      <w:r w:rsidRPr="00432349">
        <w:rPr>
          <w:rtl/>
        </w:rPr>
        <w:t>) في المصدر</w:t>
      </w:r>
      <w:r>
        <w:rPr>
          <w:rtl/>
        </w:rPr>
        <w:t>:</w:t>
      </w:r>
      <w:r w:rsidRPr="00432349">
        <w:rPr>
          <w:rtl/>
        </w:rPr>
        <w:t xml:space="preserve"> أذكر هو أم انثى</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كما يتنك</w:t>
      </w:r>
      <w:r>
        <w:rPr>
          <w:rFonts w:hint="cs"/>
          <w:rtl/>
        </w:rPr>
        <w:t>ّ</w:t>
      </w:r>
      <w:r>
        <w:rPr>
          <w:rtl/>
        </w:rPr>
        <w:t>ص بول البعير فهي امرأة.</w:t>
      </w:r>
    </w:p>
    <w:p w:rsidR="00E626AF" w:rsidRDefault="00E626AF" w:rsidP="007052BE">
      <w:pPr>
        <w:pStyle w:val="libNormal"/>
        <w:rPr>
          <w:rtl/>
        </w:rPr>
      </w:pPr>
      <w:r>
        <w:rPr>
          <w:rtl/>
        </w:rPr>
        <w:t>أقول: ويأتي ما يدل</w:t>
      </w:r>
      <w:r>
        <w:rPr>
          <w:rFonts w:hint="cs"/>
          <w:rtl/>
        </w:rPr>
        <w:t>ُّ</w:t>
      </w:r>
      <w:r>
        <w:rPr>
          <w:rtl/>
        </w:rPr>
        <w:t xml:space="preserve"> على أن</w:t>
      </w:r>
      <w:r>
        <w:rPr>
          <w:rFonts w:hint="cs"/>
          <w:rtl/>
        </w:rPr>
        <w:t>َّ</w:t>
      </w:r>
      <w:r>
        <w:rPr>
          <w:rtl/>
        </w:rPr>
        <w:t xml:space="preserve"> القرعة لكل</w:t>
      </w:r>
      <w:r>
        <w:rPr>
          <w:rFonts w:hint="cs"/>
          <w:rtl/>
        </w:rPr>
        <w:t>ّ</w:t>
      </w:r>
      <w:r>
        <w:rPr>
          <w:rtl/>
        </w:rPr>
        <w:t xml:space="preserve"> أمر مشتبه </w:t>
      </w:r>
      <w:r w:rsidRPr="00E626AF">
        <w:rPr>
          <w:rStyle w:val="libFootnotenumChar"/>
          <w:rtl/>
        </w:rPr>
        <w:t>(</w:t>
      </w:r>
      <w:r w:rsidR="007052BE">
        <w:rPr>
          <w:rStyle w:val="libFootnotenumChar"/>
          <w:rFonts w:hint="cs"/>
          <w:rtl/>
        </w:rPr>
        <w:t>1</w:t>
      </w:r>
      <w:r w:rsidRPr="00E626AF">
        <w:rPr>
          <w:rStyle w:val="libFootnotenumChar"/>
          <w:rtl/>
        </w:rPr>
        <w:t>)</w:t>
      </w:r>
      <w:r>
        <w:rPr>
          <w:rtl/>
        </w:rPr>
        <w:t>، وقد عمل بها بعض ال</w:t>
      </w:r>
      <w:r>
        <w:rPr>
          <w:rFonts w:hint="cs"/>
          <w:rtl/>
        </w:rPr>
        <w:t>أ</w:t>
      </w:r>
      <w:r>
        <w:rPr>
          <w:rtl/>
        </w:rPr>
        <w:t xml:space="preserve">صحاب هنا </w:t>
      </w:r>
      <w:r w:rsidRPr="00E626AF">
        <w:rPr>
          <w:rStyle w:val="libFootnotenumChar"/>
          <w:rtl/>
        </w:rPr>
        <w:t>(</w:t>
      </w:r>
      <w:r w:rsidR="007052BE">
        <w:rPr>
          <w:rStyle w:val="libFootnotenumChar"/>
          <w:rFonts w:hint="cs"/>
          <w:rtl/>
        </w:rPr>
        <w:t>2</w:t>
      </w:r>
      <w:r w:rsidRPr="00E626AF">
        <w:rPr>
          <w:rStyle w:val="libFootnotenumChar"/>
          <w:rtl/>
        </w:rPr>
        <w:t>)</w:t>
      </w:r>
      <w:r>
        <w:rPr>
          <w:rtl/>
        </w:rPr>
        <w:t>، ولا يخفى ضعف دلالتها على خصوص الخنثى مع معارضة النصوص الخاص</w:t>
      </w:r>
      <w:r>
        <w:rPr>
          <w:rFonts w:hint="cs"/>
          <w:rtl/>
        </w:rPr>
        <w:t>ّ</w:t>
      </w:r>
      <w:r>
        <w:rPr>
          <w:rtl/>
        </w:rPr>
        <w:t>ة، والحكم بعد</w:t>
      </w:r>
      <w:r>
        <w:rPr>
          <w:rFonts w:hint="cs"/>
          <w:rtl/>
        </w:rPr>
        <w:t>ِّ</w:t>
      </w:r>
      <w:r>
        <w:rPr>
          <w:rtl/>
        </w:rPr>
        <w:t xml:space="preserve"> ال</w:t>
      </w:r>
      <w:r>
        <w:rPr>
          <w:rFonts w:hint="cs"/>
          <w:rtl/>
        </w:rPr>
        <w:t>أ</w:t>
      </w:r>
      <w:r>
        <w:rPr>
          <w:rtl/>
        </w:rPr>
        <w:t>ضلاع قضي</w:t>
      </w:r>
      <w:r>
        <w:rPr>
          <w:rFonts w:hint="cs"/>
          <w:rtl/>
        </w:rPr>
        <w:t>ّ</w:t>
      </w:r>
      <w:r>
        <w:rPr>
          <w:rtl/>
        </w:rPr>
        <w:t>ة في واقعة، والنص</w:t>
      </w:r>
      <w:r>
        <w:rPr>
          <w:rFonts w:hint="cs"/>
          <w:rtl/>
        </w:rPr>
        <w:t>ّ</w:t>
      </w:r>
      <w:r>
        <w:rPr>
          <w:rtl/>
        </w:rPr>
        <w:t xml:space="preserve"> على التنصيف في الميراث أوضح دلالة وأرجح، والله أعلم.</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E626AF">
            <w:pPr>
              <w:pStyle w:val="libNormal"/>
              <w:rPr>
                <w:rtl/>
              </w:rPr>
            </w:pPr>
          </w:p>
        </w:tc>
        <w:tc>
          <w:tcPr>
            <w:tcW w:w="3500" w:type="pct"/>
          </w:tcPr>
          <w:p w:rsidR="00E626AF" w:rsidRDefault="00E626AF" w:rsidP="00E626AF">
            <w:pPr>
              <w:pStyle w:val="Heading2Center"/>
              <w:rPr>
                <w:rtl/>
              </w:rPr>
            </w:pPr>
            <w:bookmarkStart w:id="517" w:name="_Toc308538526"/>
            <w:bookmarkStart w:id="518" w:name="_Toc380398200"/>
            <w:bookmarkStart w:id="519" w:name="_Toc186039377"/>
            <w:r>
              <w:rPr>
                <w:rtl/>
              </w:rPr>
              <w:t xml:space="preserve">3 - باب من ينظر </w:t>
            </w:r>
            <w:r>
              <w:rPr>
                <w:rFonts w:hint="cs"/>
                <w:rtl/>
              </w:rPr>
              <w:t>ا</w:t>
            </w:r>
            <w:r>
              <w:rPr>
                <w:rtl/>
              </w:rPr>
              <w:t xml:space="preserve">لى الخنثى </w:t>
            </w:r>
            <w:r>
              <w:rPr>
                <w:rFonts w:hint="cs"/>
                <w:rtl/>
              </w:rPr>
              <w:t>إ</w:t>
            </w:r>
            <w:r>
              <w:rPr>
                <w:rtl/>
              </w:rPr>
              <w:t>ذا بال ليعلم حكمه، ومن</w:t>
            </w:r>
            <w:bookmarkStart w:id="520" w:name="_Toc308538527"/>
            <w:bookmarkEnd w:id="517"/>
            <w:r>
              <w:rPr>
                <w:rFonts w:hint="cs"/>
                <w:rtl/>
              </w:rPr>
              <w:t xml:space="preserve"> </w:t>
            </w:r>
            <w:r>
              <w:rPr>
                <w:rtl/>
              </w:rPr>
              <w:t xml:space="preserve">ينظر </w:t>
            </w:r>
            <w:r>
              <w:rPr>
                <w:rFonts w:hint="cs"/>
                <w:rtl/>
              </w:rPr>
              <w:t>ا</w:t>
            </w:r>
            <w:r>
              <w:rPr>
                <w:rtl/>
              </w:rPr>
              <w:t>لى فرجيه ليعلم وجودهما.</w:t>
            </w:r>
            <w:bookmarkEnd w:id="518"/>
            <w:bookmarkEnd w:id="519"/>
            <w:bookmarkEnd w:id="520"/>
          </w:p>
        </w:tc>
        <w:tc>
          <w:tcPr>
            <w:tcW w:w="750" w:type="pct"/>
          </w:tcPr>
          <w:p w:rsidR="00E626AF" w:rsidRPr="0090153C" w:rsidRDefault="00E626AF" w:rsidP="00E626AF">
            <w:pPr>
              <w:pStyle w:val="libNormal"/>
              <w:rPr>
                <w:rtl/>
              </w:rPr>
            </w:pPr>
          </w:p>
        </w:tc>
      </w:tr>
    </w:tbl>
    <w:p w:rsidR="00E626AF" w:rsidRDefault="00E626AF" w:rsidP="007052BE">
      <w:pPr>
        <w:pStyle w:val="libNormal"/>
        <w:rPr>
          <w:rtl/>
        </w:rPr>
      </w:pPr>
      <w:r w:rsidRPr="00C8704C">
        <w:rPr>
          <w:rStyle w:val="libNormalChar"/>
          <w:rtl/>
        </w:rPr>
        <w:t xml:space="preserve">[ 33021 ] </w:t>
      </w:r>
      <w:r>
        <w:rPr>
          <w:rtl/>
        </w:rPr>
        <w:t>1</w:t>
      </w:r>
      <w:r>
        <w:rPr>
          <w:rFonts w:hint="cs"/>
          <w:rtl/>
        </w:rPr>
        <w:t xml:space="preserve"> - </w:t>
      </w:r>
      <w:r>
        <w:rPr>
          <w:rtl/>
        </w:rPr>
        <w:t>محمد بن يعقوب، عن علي</w:t>
      </w:r>
      <w:r>
        <w:rPr>
          <w:rFonts w:hint="cs"/>
          <w:rtl/>
        </w:rPr>
        <w:t>ِّ</w:t>
      </w:r>
      <w:r>
        <w:rPr>
          <w:rtl/>
        </w:rPr>
        <w:t xml:space="preserve"> بن محمد، عن محمد بن سعيد الاذربيجاني، وعن محمد بن يحيى، عن عبد الله بن جعفر، عن الحسن بن علي</w:t>
      </w:r>
      <w:r>
        <w:rPr>
          <w:rFonts w:hint="cs"/>
          <w:rtl/>
        </w:rPr>
        <w:t>ِّ</w:t>
      </w:r>
      <w:r>
        <w:rPr>
          <w:rtl/>
        </w:rPr>
        <w:t xml:space="preserve"> بن كيسان جميعا</w:t>
      </w:r>
      <w:r>
        <w:rPr>
          <w:rFonts w:hint="cs"/>
          <w:rtl/>
        </w:rPr>
        <w:t>ً</w:t>
      </w:r>
      <w:r>
        <w:rPr>
          <w:rtl/>
        </w:rPr>
        <w:t>، عن موسى بن محمد أخي أبي الحسن الثالث</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أن</w:t>
      </w:r>
      <w:r>
        <w:rPr>
          <w:rFonts w:hint="cs"/>
          <w:rtl/>
        </w:rPr>
        <w:t>َّ</w:t>
      </w:r>
      <w:r>
        <w:rPr>
          <w:rtl/>
        </w:rPr>
        <w:t xml:space="preserve"> يحيى بن أكثم سأله في المسائل التي سأله عنها:</w:t>
      </w:r>
      <w:r>
        <w:rPr>
          <w:rFonts w:hint="cs"/>
          <w:rtl/>
        </w:rPr>
        <w:t xml:space="preserve"> </w:t>
      </w:r>
      <w:r>
        <w:rPr>
          <w:rtl/>
        </w:rPr>
        <w:t>أخبرني عن الخنثى، وقول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تورث </w:t>
      </w:r>
      <w:r w:rsidRPr="00E626AF">
        <w:rPr>
          <w:rStyle w:val="libFootnotenumChar"/>
          <w:rtl/>
        </w:rPr>
        <w:t>(</w:t>
      </w:r>
      <w:r w:rsidR="007052BE">
        <w:rPr>
          <w:rStyle w:val="libFootnotenumChar"/>
          <w:rFonts w:hint="cs"/>
          <w:rtl/>
        </w:rPr>
        <w:t>3</w:t>
      </w:r>
      <w:r w:rsidRPr="00E626AF">
        <w:rPr>
          <w:rStyle w:val="libFootnotenumChar"/>
          <w:rtl/>
        </w:rPr>
        <w:t>)</w:t>
      </w:r>
      <w:r>
        <w:rPr>
          <w:rtl/>
        </w:rPr>
        <w:t xml:space="preserve"> الخنثى من المبال، من ينظر إليه إذا بال</w:t>
      </w:r>
      <w:r>
        <w:rPr>
          <w:rFonts w:hint="cs"/>
          <w:rtl/>
        </w:rPr>
        <w:t xml:space="preserve"> </w:t>
      </w:r>
      <w:r>
        <w:rPr>
          <w:rtl/>
        </w:rPr>
        <w:t xml:space="preserve">؟ وشهادة الجار </w:t>
      </w:r>
      <w:r>
        <w:rPr>
          <w:rFonts w:hint="cs"/>
          <w:rtl/>
        </w:rPr>
        <w:t>ا</w:t>
      </w:r>
      <w:r>
        <w:rPr>
          <w:rtl/>
        </w:rPr>
        <w:t>لى نفسه لا</w:t>
      </w:r>
      <w:r>
        <w:rPr>
          <w:rFonts w:hint="cs"/>
          <w:rtl/>
        </w:rPr>
        <w:t xml:space="preserve"> </w:t>
      </w:r>
      <w:r>
        <w:rPr>
          <w:rtl/>
        </w:rPr>
        <w:t>تقبل، مع أن</w:t>
      </w:r>
      <w:r>
        <w:rPr>
          <w:rFonts w:hint="cs"/>
          <w:rtl/>
        </w:rPr>
        <w:t>ّ</w:t>
      </w:r>
      <w:r>
        <w:rPr>
          <w:rtl/>
        </w:rPr>
        <w:t xml:space="preserve">ه عسى أن يكون </w:t>
      </w:r>
      <w:r w:rsidRPr="00E626AF">
        <w:rPr>
          <w:rStyle w:val="libFootnotenumChar"/>
          <w:rtl/>
        </w:rPr>
        <w:t>(</w:t>
      </w:r>
      <w:r w:rsidR="007052BE">
        <w:rPr>
          <w:rStyle w:val="libFootnotenumChar"/>
          <w:rFonts w:hint="cs"/>
          <w:rtl/>
        </w:rPr>
        <w:t>4</w:t>
      </w:r>
      <w:r w:rsidRPr="00E626AF">
        <w:rPr>
          <w:rStyle w:val="libFootnotenumChar"/>
          <w:rtl/>
        </w:rPr>
        <w:t>)</w:t>
      </w:r>
      <w:r>
        <w:rPr>
          <w:rtl/>
        </w:rPr>
        <w:t xml:space="preserve"> امرأة وقد نظر </w:t>
      </w:r>
      <w:r>
        <w:rPr>
          <w:rFonts w:hint="cs"/>
          <w:rtl/>
        </w:rPr>
        <w:t>ا</w:t>
      </w:r>
      <w:r>
        <w:rPr>
          <w:rtl/>
        </w:rPr>
        <w:t xml:space="preserve">ليها الرجال، أو </w:t>
      </w:r>
      <w:r w:rsidRPr="00E626AF">
        <w:rPr>
          <w:rStyle w:val="libFootnotenumChar"/>
          <w:rtl/>
        </w:rPr>
        <w:t>(</w:t>
      </w:r>
      <w:r w:rsidR="007052BE">
        <w:rPr>
          <w:rStyle w:val="libFootnotenumChar"/>
          <w:rFonts w:hint="cs"/>
          <w:rtl/>
        </w:rPr>
        <w:t>5</w:t>
      </w:r>
      <w:r w:rsidRPr="00E626AF">
        <w:rPr>
          <w:rStyle w:val="libFootnotenumChar"/>
          <w:rtl/>
        </w:rPr>
        <w:t>)</w:t>
      </w:r>
      <w:r>
        <w:rPr>
          <w:rtl/>
        </w:rPr>
        <w:t xml:space="preserve"> يكون رجلا</w:t>
      </w:r>
      <w:r>
        <w:rPr>
          <w:rFonts w:hint="cs"/>
          <w:rtl/>
        </w:rPr>
        <w:t>ً</w:t>
      </w:r>
      <w:r>
        <w:rPr>
          <w:rtl/>
        </w:rPr>
        <w:t xml:space="preserve"> وقد نظر إليه النساء، وهذا مم</w:t>
      </w:r>
      <w:r>
        <w:rPr>
          <w:rFonts w:hint="cs"/>
          <w:rtl/>
        </w:rPr>
        <w:t>ّ</w:t>
      </w:r>
      <w:r>
        <w:rPr>
          <w:rtl/>
        </w:rPr>
        <w:t>ا لا يحل</w:t>
      </w:r>
      <w:r>
        <w:rPr>
          <w:rFonts w:hint="cs"/>
          <w:rtl/>
        </w:rPr>
        <w:t>ّ</w:t>
      </w:r>
      <w:r>
        <w:rPr>
          <w:rtl/>
        </w:rPr>
        <w:t>، فأجاب أبو</w:t>
      </w:r>
      <w:r>
        <w:rPr>
          <w:rFonts w:hint="cs"/>
          <w:rtl/>
        </w:rPr>
        <w:t xml:space="preserve"> </w:t>
      </w:r>
      <w:r>
        <w:rPr>
          <w:rtl/>
        </w:rPr>
        <w:t>الحسن الثالث</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أم</w:t>
      </w:r>
      <w:r>
        <w:rPr>
          <w:rFonts w:hint="cs"/>
          <w:rtl/>
        </w:rPr>
        <w:t>ّ</w:t>
      </w:r>
      <w:r>
        <w:rPr>
          <w:rtl/>
        </w:rPr>
        <w:t>ا قول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الخنثى، أن</w:t>
      </w:r>
      <w:r>
        <w:rPr>
          <w:rFonts w:hint="cs"/>
          <w:rtl/>
        </w:rPr>
        <w:t>ّ</w:t>
      </w:r>
      <w:r>
        <w:rPr>
          <w:rtl/>
        </w:rPr>
        <w:t>ه يورث من المبال فهو كما قال، وينظر قوم عدول، يأخذ كل</w:t>
      </w:r>
      <w:r>
        <w:rPr>
          <w:rFonts w:hint="cs"/>
          <w:rtl/>
        </w:rPr>
        <w:t>ّ</w:t>
      </w:r>
      <w:r>
        <w:rPr>
          <w:rtl/>
        </w:rPr>
        <w:t xml:space="preserve"> واحد منهم مرآة، وتقوم الخنثى خلفهم عريانة، فينظرون في المرايا فيرون شبحا</w:t>
      </w:r>
      <w:r>
        <w:rPr>
          <w:rFonts w:hint="cs"/>
          <w:rtl/>
        </w:rPr>
        <w:t>ً</w:t>
      </w:r>
      <w:r>
        <w:rPr>
          <w:rtl/>
        </w:rPr>
        <w:t>، فيحكمون عليه.</w:t>
      </w:r>
    </w:p>
    <w:p w:rsidR="00E626AF" w:rsidRDefault="00C8704C" w:rsidP="00C8704C">
      <w:pPr>
        <w:pStyle w:val="libLine"/>
        <w:rPr>
          <w:rtl/>
        </w:rPr>
      </w:pPr>
      <w:r>
        <w:rPr>
          <w:rtl/>
        </w:rPr>
        <w:t>____________________</w:t>
      </w:r>
    </w:p>
    <w:p w:rsidR="00E626AF" w:rsidRPr="00432349" w:rsidRDefault="00E626AF" w:rsidP="007052BE">
      <w:pPr>
        <w:pStyle w:val="libFootnote0"/>
        <w:rPr>
          <w:rtl/>
        </w:rPr>
      </w:pPr>
      <w:r w:rsidRPr="00432349">
        <w:rPr>
          <w:rtl/>
        </w:rPr>
        <w:t>(</w:t>
      </w:r>
      <w:r w:rsidR="007052BE">
        <w:rPr>
          <w:rFonts w:hint="cs"/>
          <w:rtl/>
        </w:rPr>
        <w:t>1</w:t>
      </w:r>
      <w:r w:rsidRPr="00432349">
        <w:rPr>
          <w:rtl/>
        </w:rPr>
        <w:t>) يأتي في الباب 13 من أبواب كيفية الحكم</w:t>
      </w:r>
      <w:r>
        <w:rPr>
          <w:rtl/>
        </w:rPr>
        <w:t>.</w:t>
      </w:r>
    </w:p>
    <w:p w:rsidR="00E626AF" w:rsidRPr="00432349" w:rsidRDefault="00E626AF" w:rsidP="007052BE">
      <w:pPr>
        <w:pStyle w:val="libFootnote0"/>
        <w:rPr>
          <w:rtl/>
        </w:rPr>
      </w:pPr>
      <w:r w:rsidRPr="00432349">
        <w:rPr>
          <w:rtl/>
        </w:rPr>
        <w:t>(</w:t>
      </w:r>
      <w:r w:rsidR="007052BE">
        <w:rPr>
          <w:rFonts w:hint="cs"/>
          <w:rtl/>
        </w:rPr>
        <w:t>2</w:t>
      </w:r>
      <w:r w:rsidRPr="00432349">
        <w:rPr>
          <w:rtl/>
        </w:rPr>
        <w:t>) راجع الخلاف في المسألة 116 من كتاب الفرائض</w:t>
      </w:r>
      <w:r>
        <w:rPr>
          <w:rtl/>
        </w:rPr>
        <w:t>،</w:t>
      </w:r>
      <w:r w:rsidRPr="00432349">
        <w:rPr>
          <w:rtl/>
        </w:rPr>
        <w:t xml:space="preserve"> والمقنعة</w:t>
      </w:r>
      <w:r>
        <w:rPr>
          <w:rtl/>
        </w:rPr>
        <w:t>:</w:t>
      </w:r>
      <w:r w:rsidRPr="00432349">
        <w:rPr>
          <w:rtl/>
        </w:rPr>
        <w:t xml:space="preserve"> 106</w:t>
      </w:r>
      <w:r>
        <w:rPr>
          <w:rtl/>
        </w:rPr>
        <w:t>.</w:t>
      </w:r>
    </w:p>
    <w:p w:rsidR="00E626AF" w:rsidRDefault="00E626AF" w:rsidP="007052BE">
      <w:pPr>
        <w:pStyle w:val="libFootnoteCenterBold"/>
        <w:rPr>
          <w:rtl/>
        </w:rPr>
      </w:pPr>
      <w:r>
        <w:rPr>
          <w:rtl/>
        </w:rPr>
        <w:t>الباب 3</w:t>
      </w:r>
    </w:p>
    <w:p w:rsidR="00E626AF" w:rsidRDefault="00E626AF" w:rsidP="007052BE">
      <w:pPr>
        <w:pStyle w:val="libFootnoteCenterBold"/>
        <w:rPr>
          <w:rtl/>
        </w:rPr>
      </w:pPr>
      <w:r>
        <w:rPr>
          <w:rtl/>
        </w:rPr>
        <w:t>فيه حديثان</w:t>
      </w:r>
    </w:p>
    <w:p w:rsidR="00E626AF" w:rsidRDefault="00E626AF" w:rsidP="00C8704C">
      <w:pPr>
        <w:pStyle w:val="libFootnote0"/>
        <w:rPr>
          <w:rtl/>
        </w:rPr>
      </w:pPr>
      <w:r>
        <w:rPr>
          <w:rtl/>
        </w:rPr>
        <w:t>1 - الكافي 7: 158 / 1.</w:t>
      </w:r>
    </w:p>
    <w:p w:rsidR="00E626AF" w:rsidRPr="00432349" w:rsidRDefault="00E626AF" w:rsidP="007052BE">
      <w:pPr>
        <w:pStyle w:val="libFootnote0"/>
        <w:rPr>
          <w:rtl/>
        </w:rPr>
      </w:pPr>
      <w:r w:rsidRPr="00432349">
        <w:rPr>
          <w:rtl/>
        </w:rPr>
        <w:t>(</w:t>
      </w:r>
      <w:r w:rsidR="007052BE">
        <w:rPr>
          <w:rFonts w:hint="cs"/>
          <w:rtl/>
        </w:rPr>
        <w:t>3</w:t>
      </w:r>
      <w:r w:rsidRPr="00432349">
        <w:rPr>
          <w:rtl/>
        </w:rPr>
        <w:t>) في المصدر</w:t>
      </w:r>
      <w:r>
        <w:rPr>
          <w:rtl/>
        </w:rPr>
        <w:t>:</w:t>
      </w:r>
      <w:r w:rsidRPr="00432349">
        <w:rPr>
          <w:rtl/>
        </w:rPr>
        <w:t xml:space="preserve"> فيه يورث</w:t>
      </w:r>
      <w:r>
        <w:rPr>
          <w:rtl/>
        </w:rPr>
        <w:t>.</w:t>
      </w:r>
    </w:p>
    <w:p w:rsidR="00E626AF" w:rsidRPr="00432349" w:rsidRDefault="00E626AF" w:rsidP="007052BE">
      <w:pPr>
        <w:pStyle w:val="libFootnote0"/>
        <w:rPr>
          <w:rtl/>
        </w:rPr>
      </w:pPr>
      <w:r w:rsidRPr="00432349">
        <w:rPr>
          <w:rtl/>
        </w:rPr>
        <w:t>(</w:t>
      </w:r>
      <w:r w:rsidR="007052BE">
        <w:rPr>
          <w:rFonts w:hint="cs"/>
          <w:rtl/>
        </w:rPr>
        <w:t>4</w:t>
      </w:r>
      <w:r w:rsidRPr="00432349">
        <w:rPr>
          <w:rtl/>
        </w:rPr>
        <w:t>) في المصدر</w:t>
      </w:r>
      <w:r>
        <w:rPr>
          <w:rtl/>
        </w:rPr>
        <w:t>:</w:t>
      </w:r>
      <w:r w:rsidRPr="00432349">
        <w:rPr>
          <w:rtl/>
        </w:rPr>
        <w:t xml:space="preserve"> تكون</w:t>
      </w:r>
      <w:r>
        <w:rPr>
          <w:rtl/>
        </w:rPr>
        <w:t>.</w:t>
      </w:r>
    </w:p>
    <w:p w:rsidR="00E626AF" w:rsidRPr="00432349" w:rsidRDefault="00E626AF" w:rsidP="007052BE">
      <w:pPr>
        <w:pStyle w:val="libFootnote0"/>
        <w:rPr>
          <w:rtl/>
        </w:rPr>
      </w:pPr>
      <w:r w:rsidRPr="00432349">
        <w:rPr>
          <w:rtl/>
        </w:rPr>
        <w:t>(</w:t>
      </w:r>
      <w:r w:rsidR="007052BE">
        <w:rPr>
          <w:rFonts w:hint="cs"/>
          <w:rtl/>
        </w:rPr>
        <w:t>5</w:t>
      </w:r>
      <w:r w:rsidRPr="00432349">
        <w:rPr>
          <w:rtl/>
        </w:rPr>
        <w:t>) في المصدر زيادة</w:t>
      </w:r>
      <w:r>
        <w:rPr>
          <w:rtl/>
        </w:rPr>
        <w:t>:</w:t>
      </w:r>
      <w:r w:rsidRPr="00432349">
        <w:rPr>
          <w:rtl/>
        </w:rPr>
        <w:t xml:space="preserve"> عسى أن</w:t>
      </w:r>
      <w:r>
        <w:rPr>
          <w:rtl/>
        </w:rPr>
        <w:t>.</w:t>
      </w:r>
    </w:p>
    <w:p w:rsidR="00E626AF" w:rsidRDefault="00E626AF" w:rsidP="00C8704C">
      <w:pPr>
        <w:pStyle w:val="libNormal"/>
        <w:rPr>
          <w:rtl/>
        </w:rPr>
      </w:pPr>
      <w:r>
        <w:rPr>
          <w:rtl/>
        </w:rPr>
        <w:br w:type="page"/>
      </w:r>
    </w:p>
    <w:p w:rsidR="00E626AF" w:rsidRDefault="00E626AF" w:rsidP="007052BE">
      <w:pPr>
        <w:pStyle w:val="libNormal"/>
        <w:rPr>
          <w:rtl/>
        </w:rPr>
      </w:pPr>
      <w:r>
        <w:rPr>
          <w:rtl/>
        </w:rPr>
        <w:lastRenderedPageBreak/>
        <w:t xml:space="preserve">ورواه الشيخ بإسناده عن محمد بن يحيى نحوه </w:t>
      </w:r>
      <w:r w:rsidRPr="00E626AF">
        <w:rPr>
          <w:rStyle w:val="libFootnotenumChar"/>
          <w:rtl/>
        </w:rPr>
        <w:t>(</w:t>
      </w:r>
      <w:r w:rsidR="007052BE">
        <w:rPr>
          <w:rStyle w:val="libFootnotenumChar"/>
          <w:rFonts w:hint="cs"/>
          <w:rtl/>
        </w:rPr>
        <w:t>1</w:t>
      </w:r>
      <w:r w:rsidRPr="00E626AF">
        <w:rPr>
          <w:rStyle w:val="libFootnotenumChar"/>
          <w:rtl/>
        </w:rPr>
        <w:t>)</w:t>
      </w:r>
      <w:r>
        <w:rPr>
          <w:rtl/>
        </w:rPr>
        <w:t>.</w:t>
      </w:r>
    </w:p>
    <w:p w:rsidR="00E626AF" w:rsidRDefault="00E626AF" w:rsidP="007052BE">
      <w:pPr>
        <w:pStyle w:val="libNormal"/>
        <w:rPr>
          <w:rtl/>
        </w:rPr>
      </w:pPr>
      <w:r>
        <w:rPr>
          <w:rtl/>
        </w:rPr>
        <w:t>ورواه الحسن بن علي</w:t>
      </w:r>
      <w:r>
        <w:rPr>
          <w:rFonts w:hint="cs"/>
          <w:rtl/>
        </w:rPr>
        <w:t>ِّ</w:t>
      </w:r>
      <w:r>
        <w:rPr>
          <w:rtl/>
        </w:rPr>
        <w:t xml:space="preserve"> بن شعبة في</w:t>
      </w:r>
      <w:r w:rsidRPr="00C8704C">
        <w:rPr>
          <w:rStyle w:val="libNormalChar"/>
          <w:rtl/>
        </w:rPr>
        <w:t xml:space="preserve"> ( </w:t>
      </w:r>
      <w:r>
        <w:rPr>
          <w:rtl/>
        </w:rPr>
        <w:t>تحف العقول</w:t>
      </w:r>
      <w:r w:rsidRPr="00C8704C">
        <w:rPr>
          <w:rStyle w:val="libNormalChar"/>
          <w:rtl/>
        </w:rPr>
        <w:t xml:space="preserve"> ) </w:t>
      </w:r>
      <w:r>
        <w:rPr>
          <w:rtl/>
        </w:rPr>
        <w:t>مرسلا</w:t>
      </w:r>
      <w:r>
        <w:rPr>
          <w:rFonts w:hint="cs"/>
          <w:rtl/>
        </w:rPr>
        <w:t>ً</w:t>
      </w:r>
      <w:r>
        <w:rPr>
          <w:rtl/>
        </w:rPr>
        <w:t xml:space="preserve"> مثله </w:t>
      </w:r>
      <w:r w:rsidRPr="00E626AF">
        <w:rPr>
          <w:rStyle w:val="libFootnotenumChar"/>
          <w:rtl/>
        </w:rPr>
        <w:t>(</w:t>
      </w:r>
      <w:r w:rsidR="007052BE">
        <w:rPr>
          <w:rStyle w:val="libFootnotenumChar"/>
          <w:rFonts w:hint="cs"/>
          <w:rtl/>
        </w:rPr>
        <w:t>2</w:t>
      </w:r>
      <w:r w:rsidRPr="00E626AF">
        <w:rPr>
          <w:rStyle w:val="libFootnotenumChar"/>
          <w:rtl/>
        </w:rPr>
        <w:t>)</w:t>
      </w:r>
      <w:r>
        <w:rPr>
          <w:rtl/>
        </w:rPr>
        <w:t>.</w:t>
      </w:r>
    </w:p>
    <w:p w:rsidR="00E626AF" w:rsidRDefault="00E626AF" w:rsidP="007052BE">
      <w:pPr>
        <w:pStyle w:val="libNormal"/>
        <w:rPr>
          <w:rtl/>
        </w:rPr>
      </w:pPr>
      <w:r w:rsidRPr="00C8704C">
        <w:rPr>
          <w:rStyle w:val="libNormalChar"/>
          <w:rtl/>
        </w:rPr>
        <w:t xml:space="preserve">[ 33022 ] </w:t>
      </w:r>
      <w:r>
        <w:rPr>
          <w:rtl/>
        </w:rPr>
        <w:t>2</w:t>
      </w:r>
      <w:r>
        <w:rPr>
          <w:rFonts w:hint="cs"/>
          <w:rtl/>
        </w:rPr>
        <w:t xml:space="preserve"> - </w:t>
      </w:r>
      <w:r>
        <w:rPr>
          <w:rtl/>
        </w:rPr>
        <w:t>محمد بن محمد المفيد في</w:t>
      </w:r>
      <w:r w:rsidRPr="00C8704C">
        <w:rPr>
          <w:rStyle w:val="libNormalChar"/>
          <w:rtl/>
        </w:rPr>
        <w:t xml:space="preserve"> ( </w:t>
      </w:r>
      <w:r>
        <w:rPr>
          <w:rtl/>
        </w:rPr>
        <w:t>ال</w:t>
      </w:r>
      <w:r>
        <w:rPr>
          <w:rFonts w:hint="cs"/>
          <w:rtl/>
        </w:rPr>
        <w:t>إِ</w:t>
      </w:r>
      <w:r>
        <w:rPr>
          <w:rtl/>
        </w:rPr>
        <w:t>رشاد</w:t>
      </w:r>
      <w:r w:rsidRPr="00C8704C">
        <w:rPr>
          <w:rStyle w:val="libNormalChar"/>
          <w:rtl/>
        </w:rPr>
        <w:t xml:space="preserve"> ) </w:t>
      </w:r>
      <w:r>
        <w:rPr>
          <w:rtl/>
        </w:rPr>
        <w:t>قال: روى بعض أهل النقل: أن</w:t>
      </w:r>
      <w:r>
        <w:rPr>
          <w:rFonts w:hint="cs"/>
          <w:rtl/>
        </w:rPr>
        <w:t>ّ</w:t>
      </w:r>
      <w:r>
        <w:rPr>
          <w:rtl/>
        </w:rPr>
        <w:t>ه لما اد</w:t>
      </w:r>
      <w:r>
        <w:rPr>
          <w:rFonts w:hint="cs"/>
          <w:rtl/>
        </w:rPr>
        <w:t>ّ</w:t>
      </w:r>
      <w:r>
        <w:rPr>
          <w:rtl/>
        </w:rPr>
        <w:t>عى الشخص ما اد</w:t>
      </w:r>
      <w:r>
        <w:rPr>
          <w:rFonts w:hint="cs"/>
          <w:rtl/>
        </w:rPr>
        <w:t>ّ</w:t>
      </w:r>
      <w:r>
        <w:rPr>
          <w:rtl/>
        </w:rPr>
        <w:t>عاه من الفرجين أمر أمير المؤمنين</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عدلين من المسلمين أن يحضرا بيتا</w:t>
      </w:r>
      <w:r>
        <w:rPr>
          <w:rFonts w:hint="cs"/>
          <w:rtl/>
        </w:rPr>
        <w:t>ً</w:t>
      </w:r>
      <w:r>
        <w:rPr>
          <w:rtl/>
        </w:rPr>
        <w:t xml:space="preserve"> خاليا</w:t>
      </w:r>
      <w:r>
        <w:rPr>
          <w:rFonts w:hint="cs"/>
          <w:rtl/>
        </w:rPr>
        <w:t>ً</w:t>
      </w:r>
      <w:r>
        <w:rPr>
          <w:rtl/>
        </w:rPr>
        <w:t xml:space="preserve"> </w:t>
      </w:r>
      <w:r w:rsidRPr="00E626AF">
        <w:rPr>
          <w:rStyle w:val="libFootnotenumChar"/>
          <w:rtl/>
        </w:rPr>
        <w:t>(</w:t>
      </w:r>
      <w:r w:rsidR="007052BE">
        <w:rPr>
          <w:rStyle w:val="libFootnotenumChar"/>
          <w:rFonts w:hint="cs"/>
          <w:rtl/>
        </w:rPr>
        <w:t>3</w:t>
      </w:r>
      <w:r w:rsidRPr="00E626AF">
        <w:rPr>
          <w:rStyle w:val="libFootnotenumChar"/>
          <w:rtl/>
        </w:rPr>
        <w:t>)</w:t>
      </w:r>
      <w:r>
        <w:rPr>
          <w:rtl/>
        </w:rPr>
        <w:t xml:space="preserve">، وأمر بنصبة </w:t>
      </w:r>
      <w:r w:rsidRPr="00E626AF">
        <w:rPr>
          <w:rStyle w:val="libFootnotenumChar"/>
          <w:rtl/>
        </w:rPr>
        <w:t>(</w:t>
      </w:r>
      <w:r w:rsidR="007052BE">
        <w:rPr>
          <w:rStyle w:val="libFootnotenumChar"/>
          <w:rFonts w:hint="cs"/>
          <w:rtl/>
        </w:rPr>
        <w:t>4</w:t>
      </w:r>
      <w:r w:rsidRPr="00E626AF">
        <w:rPr>
          <w:rStyle w:val="libFootnotenumChar"/>
          <w:rtl/>
        </w:rPr>
        <w:t>)</w:t>
      </w:r>
      <w:r>
        <w:rPr>
          <w:rtl/>
        </w:rPr>
        <w:t xml:space="preserve"> مرآتين: إحداهما: مقابلة لفرج الشخص، والا</w:t>
      </w:r>
      <w:r>
        <w:rPr>
          <w:rFonts w:hint="cs"/>
          <w:rtl/>
        </w:rPr>
        <w:t>ُ</w:t>
      </w:r>
      <w:r>
        <w:rPr>
          <w:rtl/>
        </w:rPr>
        <w:t>خرى مقابلة</w:t>
      </w:r>
      <w:r w:rsidRPr="00C8704C">
        <w:rPr>
          <w:rStyle w:val="libNormalChar"/>
          <w:rtl/>
        </w:rPr>
        <w:t xml:space="preserve"> ( </w:t>
      </w:r>
      <w:r>
        <w:rPr>
          <w:rtl/>
        </w:rPr>
        <w:t>للمرآة الا</w:t>
      </w:r>
      <w:r>
        <w:rPr>
          <w:rFonts w:hint="cs"/>
          <w:rtl/>
        </w:rPr>
        <w:t>ُ</w:t>
      </w:r>
      <w:r>
        <w:rPr>
          <w:rtl/>
        </w:rPr>
        <w:t>خرى</w:t>
      </w:r>
      <w:r w:rsidRPr="00C8704C">
        <w:rPr>
          <w:rStyle w:val="libNormalChar"/>
          <w:rFonts w:hint="cs"/>
          <w:rtl/>
        </w:rPr>
        <w:t xml:space="preserve"> )</w:t>
      </w:r>
      <w:r w:rsidRPr="00C8704C">
        <w:rPr>
          <w:rStyle w:val="libNormalChar"/>
          <w:rtl/>
        </w:rPr>
        <w:t xml:space="preserve"> </w:t>
      </w:r>
      <w:r w:rsidRPr="00E626AF">
        <w:rPr>
          <w:rStyle w:val="libFootnotenumChar"/>
          <w:rtl/>
        </w:rPr>
        <w:t>(</w:t>
      </w:r>
      <w:r w:rsidR="007052BE">
        <w:rPr>
          <w:rStyle w:val="libFootnotenumChar"/>
          <w:rFonts w:hint="cs"/>
          <w:rtl/>
        </w:rPr>
        <w:t>5</w:t>
      </w:r>
      <w:r w:rsidRPr="00E626AF">
        <w:rPr>
          <w:rStyle w:val="libFootnotenumChar"/>
          <w:rtl/>
        </w:rPr>
        <w:t>)</w:t>
      </w:r>
      <w:r>
        <w:rPr>
          <w:rtl/>
        </w:rPr>
        <w:t xml:space="preserve">، وأمر الشخص بالكشف عن عورته في مقابلة المرآة، حيث لا يراه العدلان، وأمر العدلين بالنظر في المرآة المقابلة لهما </w:t>
      </w:r>
      <w:r w:rsidRPr="00E626AF">
        <w:rPr>
          <w:rStyle w:val="libFootnotenumChar"/>
          <w:rtl/>
        </w:rPr>
        <w:t>(</w:t>
      </w:r>
      <w:r w:rsidR="007052BE">
        <w:rPr>
          <w:rStyle w:val="libFootnotenumChar"/>
          <w:rFonts w:hint="cs"/>
          <w:rtl/>
        </w:rPr>
        <w:t>6</w:t>
      </w:r>
      <w:r w:rsidRPr="00E626AF">
        <w:rPr>
          <w:rStyle w:val="libFootnotenumChar"/>
          <w:rtl/>
        </w:rPr>
        <w:t>)</w:t>
      </w:r>
      <w:r>
        <w:rPr>
          <w:rtl/>
        </w:rPr>
        <w:t>، فلم</w:t>
      </w:r>
      <w:r>
        <w:rPr>
          <w:rFonts w:hint="cs"/>
          <w:rtl/>
        </w:rPr>
        <w:t>ّ</w:t>
      </w:r>
      <w:r>
        <w:rPr>
          <w:rtl/>
        </w:rPr>
        <w:t>ا تحق</w:t>
      </w:r>
      <w:r>
        <w:rPr>
          <w:rFonts w:hint="cs"/>
          <w:rtl/>
        </w:rPr>
        <w:t>ّ</w:t>
      </w:r>
      <w:r>
        <w:rPr>
          <w:rtl/>
        </w:rPr>
        <w:t>ق العدلان صح</w:t>
      </w:r>
      <w:r>
        <w:rPr>
          <w:rFonts w:hint="cs"/>
          <w:rtl/>
        </w:rPr>
        <w:t>ّ</w:t>
      </w:r>
      <w:r>
        <w:rPr>
          <w:rtl/>
        </w:rPr>
        <w:t>ة ما</w:t>
      </w:r>
      <w:r>
        <w:rPr>
          <w:rFonts w:hint="cs"/>
          <w:rtl/>
        </w:rPr>
        <w:t xml:space="preserve"> </w:t>
      </w:r>
      <w:r>
        <w:rPr>
          <w:rtl/>
        </w:rPr>
        <w:t>اد</w:t>
      </w:r>
      <w:r>
        <w:rPr>
          <w:rFonts w:hint="cs"/>
          <w:rtl/>
        </w:rPr>
        <w:t>ّ</w:t>
      </w:r>
      <w:r>
        <w:rPr>
          <w:rtl/>
        </w:rPr>
        <w:t>عاه الشخص من الفرجين اعتبر حاله بعد</w:t>
      </w:r>
      <w:r>
        <w:rPr>
          <w:rFonts w:hint="cs"/>
          <w:rtl/>
        </w:rPr>
        <w:t>ّ</w:t>
      </w:r>
      <w:r>
        <w:rPr>
          <w:rtl/>
        </w:rPr>
        <w:t xml:space="preserve"> أضلاعه، فلما ألحقه بالرجال أهمل قوله في اد</w:t>
      </w:r>
      <w:r>
        <w:rPr>
          <w:rFonts w:hint="cs"/>
          <w:rtl/>
        </w:rPr>
        <w:t>ّ</w:t>
      </w:r>
      <w:r>
        <w:rPr>
          <w:rtl/>
        </w:rPr>
        <w:t>عاء الحمل وألغاه، ولم يعمل به، وجعل حمل الجارية منه، وألحقه به.</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521" w:name="_Toc308538528"/>
            <w:bookmarkStart w:id="522" w:name="_Toc380398201"/>
            <w:bookmarkStart w:id="523" w:name="_Toc186039378"/>
            <w:r>
              <w:rPr>
                <w:rtl/>
              </w:rPr>
              <w:t xml:space="preserve">4 - باب </w:t>
            </w:r>
            <w:r>
              <w:rPr>
                <w:rFonts w:hint="cs"/>
                <w:rtl/>
              </w:rPr>
              <w:t>أ</w:t>
            </w:r>
            <w:r>
              <w:rPr>
                <w:rtl/>
              </w:rPr>
              <w:t xml:space="preserve">ن المولود </w:t>
            </w:r>
            <w:r>
              <w:rPr>
                <w:rFonts w:hint="cs"/>
                <w:rtl/>
              </w:rPr>
              <w:t>إ</w:t>
            </w:r>
            <w:r>
              <w:rPr>
                <w:rtl/>
              </w:rPr>
              <w:t>ذا لم يكن له ما للرجال، ولا ما للنساء</w:t>
            </w:r>
            <w:bookmarkStart w:id="524" w:name="_Toc308538529"/>
            <w:bookmarkEnd w:id="521"/>
            <w:r>
              <w:rPr>
                <w:rFonts w:hint="cs"/>
                <w:rtl/>
              </w:rPr>
              <w:t xml:space="preserve"> </w:t>
            </w:r>
            <w:r>
              <w:rPr>
                <w:rtl/>
              </w:rPr>
              <w:t>حكم في ميراثه بالقرعة، وكيفيتها، و</w:t>
            </w:r>
            <w:r>
              <w:rPr>
                <w:rFonts w:hint="cs"/>
                <w:rtl/>
              </w:rPr>
              <w:t>أ</w:t>
            </w:r>
            <w:r>
              <w:rPr>
                <w:rtl/>
              </w:rPr>
              <w:t>ن</w:t>
            </w:r>
            <w:r>
              <w:rPr>
                <w:rFonts w:hint="cs"/>
                <w:rtl/>
              </w:rPr>
              <w:t>ّ</w:t>
            </w:r>
            <w:r>
              <w:rPr>
                <w:rtl/>
              </w:rPr>
              <w:t>ها</w:t>
            </w:r>
            <w:bookmarkStart w:id="525" w:name="_Toc308538530"/>
            <w:bookmarkEnd w:id="524"/>
            <w:r>
              <w:rPr>
                <w:rFonts w:hint="cs"/>
                <w:rtl/>
              </w:rPr>
              <w:t xml:space="preserve"> </w:t>
            </w:r>
            <w:r>
              <w:rPr>
                <w:rtl/>
              </w:rPr>
              <w:t>لا تختص</w:t>
            </w:r>
            <w:r>
              <w:rPr>
                <w:rFonts w:hint="cs"/>
                <w:rtl/>
              </w:rPr>
              <w:t>ّ</w:t>
            </w:r>
            <w:r>
              <w:rPr>
                <w:rtl/>
              </w:rPr>
              <w:t xml:space="preserve"> بال</w:t>
            </w:r>
            <w:r>
              <w:rPr>
                <w:rFonts w:hint="cs"/>
                <w:rtl/>
              </w:rPr>
              <w:t>إِ</w:t>
            </w:r>
            <w:r>
              <w:rPr>
                <w:rtl/>
              </w:rPr>
              <w:t>مام.</w:t>
            </w:r>
            <w:bookmarkEnd w:id="522"/>
            <w:bookmarkEnd w:id="523"/>
            <w:bookmarkEnd w:id="525"/>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[ 33023 ] </w:t>
      </w:r>
      <w:r>
        <w:rPr>
          <w:rtl/>
        </w:rPr>
        <w:t>1</w:t>
      </w:r>
      <w:r>
        <w:rPr>
          <w:rFonts w:hint="cs"/>
          <w:rtl/>
        </w:rPr>
        <w:t xml:space="preserve"> - </w:t>
      </w:r>
      <w:r>
        <w:rPr>
          <w:rtl/>
        </w:rPr>
        <w:t>محمد بن يعقوب، عن محمد بن إسماعيل، عن الفضل بن شاذان، 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جميعا</w:t>
      </w:r>
      <w:r>
        <w:rPr>
          <w:rFonts w:hint="cs"/>
          <w:rtl/>
        </w:rPr>
        <w:t>ً</w:t>
      </w:r>
      <w:r>
        <w:rPr>
          <w:rtl/>
        </w:rPr>
        <w:t>، عن</w:t>
      </w:r>
      <w:r>
        <w:rPr>
          <w:rFonts w:hint="cs"/>
          <w:rtl/>
        </w:rPr>
        <w:t xml:space="preserve"> </w:t>
      </w:r>
    </w:p>
    <w:p w:rsidR="00E626AF" w:rsidRPr="004F438C" w:rsidRDefault="00C8704C" w:rsidP="00C8704C">
      <w:pPr>
        <w:pStyle w:val="libLine"/>
        <w:rPr>
          <w:rtl/>
        </w:rPr>
      </w:pPr>
      <w:r>
        <w:rPr>
          <w:rtl/>
        </w:rPr>
        <w:t>____________________</w:t>
      </w:r>
    </w:p>
    <w:p w:rsidR="00E626AF" w:rsidRPr="00432349" w:rsidRDefault="00E626AF" w:rsidP="007052BE">
      <w:pPr>
        <w:pStyle w:val="libFootnote0"/>
        <w:rPr>
          <w:rtl/>
        </w:rPr>
      </w:pPr>
      <w:r w:rsidRPr="00432349">
        <w:rPr>
          <w:rtl/>
        </w:rPr>
        <w:t>(</w:t>
      </w:r>
      <w:r w:rsidR="007052BE">
        <w:rPr>
          <w:rFonts w:hint="cs"/>
          <w:rtl/>
        </w:rPr>
        <w:t>1</w:t>
      </w:r>
      <w:r w:rsidRPr="00432349">
        <w:rPr>
          <w:rtl/>
        </w:rPr>
        <w:t>) التهذيب 9</w:t>
      </w:r>
      <w:r>
        <w:rPr>
          <w:rtl/>
        </w:rPr>
        <w:t>:</w:t>
      </w:r>
      <w:r w:rsidRPr="00432349">
        <w:rPr>
          <w:rtl/>
        </w:rPr>
        <w:t xml:space="preserve"> 355</w:t>
      </w:r>
      <w:r>
        <w:rPr>
          <w:rtl/>
        </w:rPr>
        <w:t xml:space="preserve"> / </w:t>
      </w:r>
      <w:r w:rsidRPr="00432349">
        <w:rPr>
          <w:rtl/>
        </w:rPr>
        <w:t>1272</w:t>
      </w:r>
      <w:r>
        <w:rPr>
          <w:rtl/>
        </w:rPr>
        <w:t>.</w:t>
      </w:r>
    </w:p>
    <w:p w:rsidR="00E626AF" w:rsidRPr="00432349" w:rsidRDefault="00E626AF" w:rsidP="007052BE">
      <w:pPr>
        <w:pStyle w:val="libFootnote0"/>
        <w:rPr>
          <w:rtl/>
        </w:rPr>
      </w:pPr>
      <w:r w:rsidRPr="00432349">
        <w:rPr>
          <w:rtl/>
        </w:rPr>
        <w:t>(</w:t>
      </w:r>
      <w:r w:rsidR="007052BE">
        <w:rPr>
          <w:rFonts w:hint="cs"/>
          <w:rtl/>
        </w:rPr>
        <w:t>2</w:t>
      </w:r>
      <w:r w:rsidRPr="00432349">
        <w:rPr>
          <w:rtl/>
        </w:rPr>
        <w:t>) تحف العقول</w:t>
      </w:r>
      <w:r>
        <w:rPr>
          <w:rtl/>
        </w:rPr>
        <w:t>:</w:t>
      </w:r>
      <w:r w:rsidRPr="00432349">
        <w:rPr>
          <w:rtl/>
        </w:rPr>
        <w:t xml:space="preserve"> 477 و 480</w:t>
      </w:r>
      <w:r>
        <w:rPr>
          <w:rtl/>
        </w:rPr>
        <w:t>.</w:t>
      </w:r>
    </w:p>
    <w:p w:rsidR="00E626AF" w:rsidRDefault="00E626AF" w:rsidP="00C8704C">
      <w:pPr>
        <w:pStyle w:val="libFootnote0"/>
        <w:rPr>
          <w:rtl/>
        </w:rPr>
      </w:pPr>
      <w:r>
        <w:rPr>
          <w:rtl/>
        </w:rPr>
        <w:t>2 - ارشاد المفيد: 114.</w:t>
      </w:r>
    </w:p>
    <w:p w:rsidR="00E626AF" w:rsidRPr="00432349" w:rsidRDefault="00E626AF" w:rsidP="007052BE">
      <w:pPr>
        <w:pStyle w:val="libFootnote0"/>
        <w:rPr>
          <w:rtl/>
        </w:rPr>
      </w:pPr>
      <w:r w:rsidRPr="00432349">
        <w:rPr>
          <w:rtl/>
        </w:rPr>
        <w:t>(</w:t>
      </w:r>
      <w:r w:rsidR="007052BE">
        <w:rPr>
          <w:rFonts w:hint="cs"/>
          <w:rtl/>
        </w:rPr>
        <w:t>3</w:t>
      </w:r>
      <w:r w:rsidRPr="00432349">
        <w:rPr>
          <w:rtl/>
        </w:rPr>
        <w:t>) في المصدر زيادة</w:t>
      </w:r>
      <w:r>
        <w:rPr>
          <w:rtl/>
        </w:rPr>
        <w:t>:</w:t>
      </w:r>
      <w:r w:rsidRPr="00432349">
        <w:rPr>
          <w:rtl/>
        </w:rPr>
        <w:t xml:space="preserve"> واحضر الشخص معهما</w:t>
      </w:r>
      <w:r>
        <w:rPr>
          <w:rtl/>
        </w:rPr>
        <w:t>.</w:t>
      </w:r>
    </w:p>
    <w:p w:rsidR="00E626AF" w:rsidRPr="00432349" w:rsidRDefault="00E626AF" w:rsidP="007052BE">
      <w:pPr>
        <w:pStyle w:val="libFootnote0"/>
        <w:rPr>
          <w:rtl/>
        </w:rPr>
      </w:pPr>
      <w:r w:rsidRPr="00432349">
        <w:rPr>
          <w:rtl/>
        </w:rPr>
        <w:t>(</w:t>
      </w:r>
      <w:r w:rsidR="007052BE">
        <w:rPr>
          <w:rFonts w:hint="cs"/>
          <w:rtl/>
        </w:rPr>
        <w:t>4</w:t>
      </w:r>
      <w:r w:rsidRPr="00432349">
        <w:rPr>
          <w:rtl/>
        </w:rPr>
        <w:t>) في المصدر</w:t>
      </w:r>
      <w:r>
        <w:rPr>
          <w:rtl/>
        </w:rPr>
        <w:t>:</w:t>
      </w:r>
      <w:r w:rsidRPr="00432349">
        <w:rPr>
          <w:rtl/>
        </w:rPr>
        <w:t xml:space="preserve"> بنصب</w:t>
      </w:r>
      <w:r>
        <w:rPr>
          <w:rtl/>
        </w:rPr>
        <w:t>.</w:t>
      </w:r>
    </w:p>
    <w:p w:rsidR="00E626AF" w:rsidRPr="00432349" w:rsidRDefault="00E626AF" w:rsidP="007052BE">
      <w:pPr>
        <w:pStyle w:val="libFootnote0"/>
        <w:rPr>
          <w:rtl/>
        </w:rPr>
      </w:pPr>
      <w:r w:rsidRPr="00432349">
        <w:rPr>
          <w:rtl/>
        </w:rPr>
        <w:t>(</w:t>
      </w:r>
      <w:r w:rsidR="007052BE">
        <w:rPr>
          <w:rFonts w:hint="cs"/>
          <w:rtl/>
        </w:rPr>
        <w:t>5</w:t>
      </w:r>
      <w:r w:rsidRPr="00432349">
        <w:rPr>
          <w:rtl/>
        </w:rPr>
        <w:t>) في المصدر</w:t>
      </w:r>
      <w:r>
        <w:rPr>
          <w:rtl/>
        </w:rPr>
        <w:t>:</w:t>
      </w:r>
      <w:r w:rsidRPr="00432349">
        <w:rPr>
          <w:rtl/>
        </w:rPr>
        <w:t xml:space="preserve"> لتلك المرآة</w:t>
      </w:r>
      <w:r>
        <w:rPr>
          <w:rtl/>
        </w:rPr>
        <w:t>.</w:t>
      </w:r>
    </w:p>
    <w:p w:rsidR="00E626AF" w:rsidRPr="00432349" w:rsidRDefault="00E626AF" w:rsidP="007052BE">
      <w:pPr>
        <w:pStyle w:val="libFootnote0"/>
        <w:rPr>
          <w:rtl/>
        </w:rPr>
      </w:pPr>
      <w:r w:rsidRPr="00432349">
        <w:rPr>
          <w:rtl/>
        </w:rPr>
        <w:t>(</w:t>
      </w:r>
      <w:r w:rsidR="007052BE">
        <w:rPr>
          <w:rFonts w:hint="cs"/>
          <w:rtl/>
        </w:rPr>
        <w:t>6</w:t>
      </w:r>
      <w:r w:rsidRPr="00432349">
        <w:rPr>
          <w:rtl/>
        </w:rPr>
        <w:t>) في المصدر</w:t>
      </w:r>
      <w:r>
        <w:rPr>
          <w:rtl/>
        </w:rPr>
        <w:t>:</w:t>
      </w:r>
      <w:r w:rsidRPr="00432349">
        <w:rPr>
          <w:rtl/>
        </w:rPr>
        <w:t xml:space="preserve"> لها</w:t>
      </w:r>
      <w:r>
        <w:rPr>
          <w:rtl/>
        </w:rPr>
        <w:t>.</w:t>
      </w:r>
    </w:p>
    <w:p w:rsidR="00E626AF" w:rsidRDefault="00E626AF" w:rsidP="007052BE">
      <w:pPr>
        <w:pStyle w:val="libFootnoteCenterBold"/>
        <w:rPr>
          <w:rtl/>
        </w:rPr>
      </w:pPr>
      <w:r>
        <w:rPr>
          <w:rtl/>
        </w:rPr>
        <w:t>الباب 4</w:t>
      </w:r>
    </w:p>
    <w:p w:rsidR="00E626AF" w:rsidRDefault="00E626AF" w:rsidP="007052BE">
      <w:pPr>
        <w:pStyle w:val="libFootnoteCenterBold"/>
        <w:rPr>
          <w:rtl/>
        </w:rPr>
      </w:pPr>
      <w:r>
        <w:rPr>
          <w:rtl/>
        </w:rPr>
        <w:t>فيه 5 أحاديث</w:t>
      </w:r>
    </w:p>
    <w:p w:rsidR="00E626AF" w:rsidRDefault="00E626AF" w:rsidP="00C8704C">
      <w:pPr>
        <w:pStyle w:val="libFootnote0"/>
        <w:rPr>
          <w:rtl/>
        </w:rPr>
      </w:pPr>
      <w:r>
        <w:rPr>
          <w:rtl/>
        </w:rPr>
        <w:t>1 - الكافي 7: 157 / 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صفوان بن يحيى، عن عبد الله بن مسكان، عن إسحاق العرزمي </w:t>
      </w:r>
      <w:r w:rsidRPr="00E626AF">
        <w:rPr>
          <w:rStyle w:val="libFootnotenumChar"/>
          <w:rtl/>
        </w:rPr>
        <w:t>(1)</w:t>
      </w:r>
      <w:r>
        <w:rPr>
          <w:rtl/>
        </w:rPr>
        <w:t>، قال: سئل</w:t>
      </w:r>
      <w:r>
        <w:rPr>
          <w:rFonts w:hint="cs"/>
          <w:rtl/>
        </w:rPr>
        <w:t xml:space="preserve"> - </w:t>
      </w:r>
      <w:r>
        <w:rPr>
          <w:rtl/>
        </w:rPr>
        <w:t>وأنا عنده، يعني:</w:t>
      </w:r>
      <w:r>
        <w:rPr>
          <w:rFonts w:hint="cs"/>
          <w:rtl/>
        </w:rPr>
        <w:t xml:space="preserve"> </w:t>
      </w:r>
      <w:r>
        <w:rPr>
          <w:rtl/>
        </w:rPr>
        <w:t>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عن مولود ولد، وليس بذكر ولا ا</w:t>
      </w:r>
      <w:r>
        <w:rPr>
          <w:rFonts w:hint="cs"/>
          <w:rtl/>
        </w:rPr>
        <w:t>ُ</w:t>
      </w:r>
      <w:r>
        <w:rPr>
          <w:rtl/>
        </w:rPr>
        <w:t xml:space="preserve">نثى، وليس له </w:t>
      </w:r>
      <w:r w:rsidR="00B36AE3">
        <w:rPr>
          <w:rtl/>
        </w:rPr>
        <w:t xml:space="preserve">إلّا </w:t>
      </w:r>
      <w:r>
        <w:rPr>
          <w:rtl/>
        </w:rPr>
        <w:t>دبر، كيف يورث</w:t>
      </w:r>
      <w:r>
        <w:rPr>
          <w:rFonts w:hint="cs"/>
          <w:rtl/>
        </w:rPr>
        <w:t xml:space="preserve"> </w:t>
      </w:r>
      <w:r>
        <w:rPr>
          <w:rtl/>
        </w:rPr>
        <w:t>؟ قال: يجلس ال</w:t>
      </w:r>
      <w:r>
        <w:rPr>
          <w:rFonts w:hint="cs"/>
          <w:rtl/>
        </w:rPr>
        <w:t>إِ</w:t>
      </w:r>
      <w:r>
        <w:rPr>
          <w:rtl/>
        </w:rPr>
        <w:t>مام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ويجلس معه ناس، فيدعو الله، ويجيل السهام على أيّ ميراث يورثه </w:t>
      </w:r>
      <w:r w:rsidRPr="00E626AF">
        <w:rPr>
          <w:rStyle w:val="libFootnotenumChar"/>
          <w:rtl/>
        </w:rPr>
        <w:t>(2)</w:t>
      </w:r>
      <w:r>
        <w:rPr>
          <w:rtl/>
        </w:rPr>
        <w:t xml:space="preserve"> ميراث الذكر، أو ميراث الا</w:t>
      </w:r>
      <w:r>
        <w:rPr>
          <w:rFonts w:hint="cs"/>
          <w:rtl/>
        </w:rPr>
        <w:t>ُ</w:t>
      </w:r>
      <w:r>
        <w:rPr>
          <w:rtl/>
        </w:rPr>
        <w:t>نثى، فأيّ ذلك خرج ورثه عليه، ثم</w:t>
      </w:r>
      <w:r>
        <w:rPr>
          <w:rFonts w:hint="cs"/>
          <w:rtl/>
        </w:rPr>
        <w:t>َّ</w:t>
      </w:r>
      <w:r>
        <w:rPr>
          <w:rtl/>
        </w:rPr>
        <w:t xml:space="preserve"> قال: وأيّ قضي</w:t>
      </w:r>
      <w:r>
        <w:rPr>
          <w:rFonts w:hint="cs"/>
          <w:rtl/>
        </w:rPr>
        <w:t>ّ</w:t>
      </w:r>
      <w:r>
        <w:rPr>
          <w:rtl/>
        </w:rPr>
        <w:t>ة أعدل من قضي</w:t>
      </w:r>
      <w:r>
        <w:rPr>
          <w:rFonts w:hint="cs"/>
          <w:rtl/>
        </w:rPr>
        <w:t>ّ</w:t>
      </w:r>
      <w:r>
        <w:rPr>
          <w:rtl/>
        </w:rPr>
        <w:t>ة يجال عليها بالسهام، إن</w:t>
      </w:r>
      <w:r>
        <w:rPr>
          <w:rFonts w:hint="cs"/>
          <w:rtl/>
        </w:rPr>
        <w:t>َّ</w:t>
      </w:r>
      <w:r>
        <w:rPr>
          <w:rtl/>
        </w:rPr>
        <w:t xml:space="preserve"> الله تبارك وتعالى يقول:</w:t>
      </w:r>
      <w:r w:rsidRPr="00C8704C">
        <w:rPr>
          <w:rStyle w:val="libNormalChar"/>
          <w:rtl/>
        </w:rPr>
        <w:t xml:space="preserve"> </w:t>
      </w:r>
      <w:r w:rsidRPr="007052BE">
        <w:rPr>
          <w:rStyle w:val="libAlaemChar"/>
          <w:rtl/>
        </w:rPr>
        <w:t>(</w:t>
      </w:r>
      <w:r w:rsidRPr="00C8704C">
        <w:rPr>
          <w:rStyle w:val="libNormalChar"/>
          <w:rFonts w:hint="cs"/>
          <w:rtl/>
        </w:rPr>
        <w:t xml:space="preserve"> </w:t>
      </w:r>
      <w:r w:rsidRPr="00E626AF">
        <w:rPr>
          <w:rStyle w:val="libAieChar"/>
          <w:rFonts w:hint="cs"/>
          <w:rtl/>
        </w:rPr>
        <w:t>فَسَاهَمَ فَكَانَ مِنَ المُدْحَضِينَ</w:t>
      </w:r>
      <w:r w:rsidRPr="00C8704C">
        <w:rPr>
          <w:rStyle w:val="libNormalChar"/>
          <w:rtl/>
        </w:rPr>
        <w:t xml:space="preserve"> </w:t>
      </w:r>
      <w:r w:rsidRPr="007052BE">
        <w:rPr>
          <w:rStyle w:val="libAlaemChar"/>
          <w:rtl/>
        </w:rPr>
        <w:t>)</w:t>
      </w:r>
      <w:r w:rsidRPr="00C8704C">
        <w:rPr>
          <w:rStyle w:val="libNormalChar"/>
          <w:rtl/>
        </w:rPr>
        <w:t xml:space="preserve"> </w:t>
      </w:r>
      <w:r w:rsidRPr="00E626AF">
        <w:rPr>
          <w:rStyle w:val="libFootnotenumChar"/>
          <w:rtl/>
        </w:rPr>
        <w:t>(3)</w:t>
      </w:r>
      <w:r>
        <w:rPr>
          <w:rtl/>
        </w:rPr>
        <w:t>.</w:t>
      </w:r>
    </w:p>
    <w:p w:rsidR="00E626AF" w:rsidRDefault="00E626AF" w:rsidP="00E626AF">
      <w:pPr>
        <w:pStyle w:val="libNormal"/>
        <w:rPr>
          <w:rtl/>
        </w:rPr>
      </w:pPr>
      <w:r>
        <w:rPr>
          <w:rtl/>
        </w:rPr>
        <w:t>ورواه الشيخ بإسناده عن أبي عل</w:t>
      </w:r>
      <w:r>
        <w:rPr>
          <w:rFonts w:hint="cs"/>
          <w:rtl/>
        </w:rPr>
        <w:t>يّ</w:t>
      </w:r>
      <w:r>
        <w:rPr>
          <w:rtl/>
        </w:rPr>
        <w:t xml:space="preserve"> ال</w:t>
      </w:r>
      <w:r>
        <w:rPr>
          <w:rFonts w:hint="cs"/>
          <w:rtl/>
        </w:rPr>
        <w:t>أ</w:t>
      </w:r>
      <w:r>
        <w:rPr>
          <w:rtl/>
        </w:rPr>
        <w:t xml:space="preserve">شعري مثله، </w:t>
      </w:r>
      <w:r w:rsidR="00B36AE3">
        <w:rPr>
          <w:rtl/>
        </w:rPr>
        <w:t xml:space="preserve">إلّا </w:t>
      </w:r>
      <w:r>
        <w:rPr>
          <w:rtl/>
        </w:rPr>
        <w:t>أن</w:t>
      </w:r>
      <w:r>
        <w:rPr>
          <w:rFonts w:hint="cs"/>
          <w:rtl/>
        </w:rPr>
        <w:t>ّ</w:t>
      </w:r>
      <w:r>
        <w:rPr>
          <w:rtl/>
        </w:rPr>
        <w:t xml:space="preserve">ه قال: عن إسحاق المرادي </w:t>
      </w:r>
      <w:r w:rsidRPr="00E626AF">
        <w:rPr>
          <w:rStyle w:val="libFootnotenumChar"/>
          <w:rtl/>
        </w:rPr>
        <w:t>(4)</w:t>
      </w:r>
      <w:r>
        <w:rPr>
          <w:rtl/>
        </w:rPr>
        <w:t>.</w:t>
      </w:r>
    </w:p>
    <w:p w:rsidR="00E626AF" w:rsidRDefault="00E626AF" w:rsidP="007052BE">
      <w:pPr>
        <w:pStyle w:val="libNormal"/>
        <w:rPr>
          <w:rtl/>
        </w:rPr>
      </w:pPr>
      <w:r w:rsidRPr="00C8704C">
        <w:rPr>
          <w:rStyle w:val="libNormalChar"/>
          <w:rtl/>
        </w:rPr>
        <w:t xml:space="preserve">[ 33024 ] </w:t>
      </w:r>
      <w:r>
        <w:rPr>
          <w:rtl/>
        </w:rPr>
        <w:t>2</w:t>
      </w:r>
      <w:r>
        <w:rPr>
          <w:rFonts w:hint="cs"/>
          <w:rtl/>
        </w:rPr>
        <w:t xml:space="preserve"> - </w:t>
      </w:r>
      <w:r>
        <w:rPr>
          <w:rtl/>
        </w:rPr>
        <w:t>وعن عد</w:t>
      </w:r>
      <w:r>
        <w:rPr>
          <w:rFonts w:hint="cs"/>
          <w:rtl/>
        </w:rPr>
        <w:t>َّ</w:t>
      </w:r>
      <w:r>
        <w:rPr>
          <w:rtl/>
        </w:rPr>
        <w:t>ة من أصحابنا، عن سهل بن زياد،</w:t>
      </w:r>
      <w:r>
        <w:rPr>
          <w:rFonts w:hint="cs"/>
          <w:rtl/>
        </w:rPr>
        <w:t xml:space="preserve"> </w:t>
      </w:r>
      <w:r>
        <w:rPr>
          <w:rtl/>
        </w:rPr>
        <w:t>وعن محمد بن يحيى، عن أحمد بن محمد جميعا</w:t>
      </w:r>
      <w:r>
        <w:rPr>
          <w:rFonts w:hint="cs"/>
          <w:rtl/>
        </w:rPr>
        <w:t>ً</w:t>
      </w:r>
      <w:r>
        <w:rPr>
          <w:rtl/>
        </w:rPr>
        <w:t>، عن ابن محبوب، عن علي</w:t>
      </w:r>
      <w:r>
        <w:rPr>
          <w:rFonts w:hint="cs"/>
          <w:rtl/>
        </w:rPr>
        <w:t>ِّ</w:t>
      </w:r>
      <w:r>
        <w:rPr>
          <w:rtl/>
        </w:rPr>
        <w:t xml:space="preserve"> بن رئاب، عن الفضيل بن يسار،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مولود ليس له ما للرجال ولا له ما للنساء</w:t>
      </w:r>
      <w:r>
        <w:rPr>
          <w:rFonts w:hint="cs"/>
          <w:rtl/>
        </w:rPr>
        <w:t xml:space="preserve"> </w:t>
      </w:r>
      <w:r>
        <w:rPr>
          <w:rtl/>
        </w:rPr>
        <w:t>؟ قال: يقرع عليه ال</w:t>
      </w:r>
      <w:r>
        <w:rPr>
          <w:rFonts w:hint="cs"/>
          <w:rtl/>
        </w:rPr>
        <w:t>إِ</w:t>
      </w:r>
      <w:r>
        <w:rPr>
          <w:rtl/>
        </w:rPr>
        <w:t>مام</w:t>
      </w:r>
      <w:r w:rsidRPr="00C8704C">
        <w:rPr>
          <w:rStyle w:val="libNormalChar"/>
          <w:rtl/>
        </w:rPr>
        <w:t xml:space="preserve"> ( </w:t>
      </w:r>
      <w:r>
        <w:rPr>
          <w:rtl/>
        </w:rPr>
        <w:t>أو المقرع</w:t>
      </w:r>
      <w:r w:rsidRPr="00C8704C">
        <w:rPr>
          <w:rStyle w:val="libNormalChar"/>
          <w:rFonts w:hint="cs"/>
          <w:rtl/>
        </w:rPr>
        <w:t xml:space="preserve"> )</w:t>
      </w:r>
      <w:r w:rsidRPr="00C8704C">
        <w:rPr>
          <w:rStyle w:val="libNormalChar"/>
          <w:rtl/>
        </w:rPr>
        <w:t xml:space="preserve"> </w:t>
      </w:r>
      <w:r w:rsidRPr="00E626AF">
        <w:rPr>
          <w:rStyle w:val="libFootnotenumChar"/>
          <w:rtl/>
        </w:rPr>
        <w:t>(</w:t>
      </w:r>
      <w:r w:rsidR="007052BE">
        <w:rPr>
          <w:rStyle w:val="libFootnotenumChar"/>
          <w:rFonts w:hint="cs"/>
          <w:rtl/>
        </w:rPr>
        <w:t>5</w:t>
      </w:r>
      <w:r w:rsidRPr="00E626AF">
        <w:rPr>
          <w:rStyle w:val="libFootnotenumChar"/>
          <w:rtl/>
        </w:rPr>
        <w:t>)</w:t>
      </w:r>
      <w:r>
        <w:rPr>
          <w:rtl/>
        </w:rPr>
        <w:t xml:space="preserve">، يكتب على سهم عبد الله، وعلى سهم </w:t>
      </w:r>
      <w:r w:rsidRPr="00E626AF">
        <w:rPr>
          <w:rStyle w:val="libFootnotenumChar"/>
          <w:rtl/>
        </w:rPr>
        <w:t>(</w:t>
      </w:r>
      <w:r w:rsidR="007052BE">
        <w:rPr>
          <w:rStyle w:val="libFootnotenumChar"/>
          <w:rFonts w:hint="cs"/>
          <w:rtl/>
        </w:rPr>
        <w:t>6)</w:t>
      </w:r>
      <w:r>
        <w:rPr>
          <w:rtl/>
        </w:rPr>
        <w:t xml:space="preserve"> أمة الله، ثم</w:t>
      </w:r>
      <w:r>
        <w:rPr>
          <w:rFonts w:hint="cs"/>
          <w:rtl/>
        </w:rPr>
        <w:t>َّ</w:t>
      </w:r>
      <w:r>
        <w:rPr>
          <w:rtl/>
        </w:rPr>
        <w:t xml:space="preserve"> يقول ال</w:t>
      </w:r>
      <w:r>
        <w:rPr>
          <w:rFonts w:hint="cs"/>
          <w:rtl/>
        </w:rPr>
        <w:t>إِ</w:t>
      </w:r>
      <w:r>
        <w:rPr>
          <w:rtl/>
        </w:rPr>
        <w:t>مام أو المقرع: اللهم</w:t>
      </w:r>
      <w:r>
        <w:rPr>
          <w:rFonts w:hint="cs"/>
          <w:rtl/>
        </w:rPr>
        <w:t>َّ</w:t>
      </w:r>
      <w:r>
        <w:rPr>
          <w:rtl/>
        </w:rPr>
        <w:t xml:space="preserve"> أنت لا إله </w:t>
      </w:r>
      <w:r w:rsidR="00B36AE3">
        <w:rPr>
          <w:rtl/>
        </w:rPr>
        <w:t xml:space="preserve">إلّا </w:t>
      </w:r>
      <w:r>
        <w:rPr>
          <w:rtl/>
        </w:rPr>
        <w:t xml:space="preserve">أنت، عالم الغيب والشهادة، أنت تحكم بين عبادك </w:t>
      </w:r>
      <w:r w:rsidRPr="00E626AF">
        <w:rPr>
          <w:rStyle w:val="libFootnotenumChar"/>
          <w:rtl/>
        </w:rPr>
        <w:t>(</w:t>
      </w:r>
      <w:r w:rsidR="007052BE">
        <w:rPr>
          <w:rStyle w:val="libFootnotenumChar"/>
          <w:rFonts w:hint="cs"/>
          <w:rtl/>
        </w:rPr>
        <w:t>7</w:t>
      </w:r>
      <w:r w:rsidRPr="00E626AF">
        <w:rPr>
          <w:rStyle w:val="libFootnotenumChar"/>
          <w:rtl/>
        </w:rPr>
        <w:t>)</w:t>
      </w:r>
      <w:r>
        <w:rPr>
          <w:rtl/>
        </w:rPr>
        <w:t xml:space="preserve"> فيما كانوا فيه يختلفون، بي</w:t>
      </w:r>
      <w:r>
        <w:rPr>
          <w:rFonts w:hint="cs"/>
          <w:rtl/>
        </w:rPr>
        <w:t>ّ</w:t>
      </w:r>
      <w:r>
        <w:rPr>
          <w:rtl/>
        </w:rPr>
        <w:t xml:space="preserve">ن </w:t>
      </w:r>
      <w:r w:rsidRPr="00E626AF">
        <w:rPr>
          <w:rStyle w:val="libFootnotenumChar"/>
          <w:rtl/>
        </w:rPr>
        <w:t>(</w:t>
      </w:r>
      <w:r w:rsidR="007052BE">
        <w:rPr>
          <w:rStyle w:val="libFootnotenumChar"/>
          <w:rFonts w:hint="cs"/>
          <w:rtl/>
        </w:rPr>
        <w:t>8)</w:t>
      </w:r>
      <w:r>
        <w:rPr>
          <w:rtl/>
        </w:rPr>
        <w:t xml:space="preserve"> لنا أمر هذا المولود</w:t>
      </w:r>
      <w:r>
        <w:rPr>
          <w:rFonts w:hint="cs"/>
          <w:rtl/>
        </w:rPr>
        <w:t xml:space="preserve"> </w:t>
      </w:r>
    </w:p>
    <w:p w:rsidR="00E626AF" w:rsidRPr="00176118"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التهذيب</w:t>
      </w:r>
      <w:r>
        <w:rPr>
          <w:rtl/>
        </w:rPr>
        <w:t>:</w:t>
      </w:r>
      <w:r w:rsidRPr="00432349">
        <w:rPr>
          <w:rtl/>
        </w:rPr>
        <w:t xml:space="preserve"> </w:t>
      </w:r>
      <w:r w:rsidRPr="007052BE">
        <w:rPr>
          <w:rtl/>
        </w:rPr>
        <w:t>المرادي ( هامش</w:t>
      </w:r>
      <w:r w:rsidRPr="00432349">
        <w:rPr>
          <w:rtl/>
        </w:rPr>
        <w:t xml:space="preserve"> المخطوط )</w:t>
      </w:r>
      <w:r>
        <w:rPr>
          <w:rtl/>
        </w:rPr>
        <w:t>،</w:t>
      </w:r>
      <w:r w:rsidRPr="00432349">
        <w:rPr>
          <w:rtl/>
        </w:rPr>
        <w:t xml:space="preserve"> وفي الكافي</w:t>
      </w:r>
      <w:r>
        <w:rPr>
          <w:rtl/>
        </w:rPr>
        <w:t>:</w:t>
      </w:r>
      <w:r w:rsidRPr="00432349">
        <w:rPr>
          <w:rtl/>
        </w:rPr>
        <w:t xml:space="preserve"> الفزاري</w:t>
      </w:r>
      <w:r>
        <w:rPr>
          <w:rtl/>
        </w:rPr>
        <w:t>.</w:t>
      </w:r>
    </w:p>
    <w:p w:rsidR="00E626AF" w:rsidRPr="00432349" w:rsidRDefault="00E626AF" w:rsidP="00C8704C">
      <w:pPr>
        <w:pStyle w:val="libFootnote0"/>
        <w:rPr>
          <w:rtl/>
        </w:rPr>
      </w:pPr>
      <w:r w:rsidRPr="00432349">
        <w:rPr>
          <w:rtl/>
        </w:rPr>
        <w:t>(2) في المصدر</w:t>
      </w:r>
      <w:r>
        <w:rPr>
          <w:rtl/>
        </w:rPr>
        <w:t>:</w:t>
      </w:r>
      <w:r w:rsidRPr="00432349">
        <w:rPr>
          <w:rtl/>
        </w:rPr>
        <w:t xml:space="preserve"> يورث</w:t>
      </w:r>
      <w:r>
        <w:rPr>
          <w:rtl/>
        </w:rPr>
        <w:t>.</w:t>
      </w:r>
    </w:p>
    <w:p w:rsidR="00E626AF" w:rsidRPr="00432349" w:rsidRDefault="00E626AF" w:rsidP="00C8704C">
      <w:pPr>
        <w:pStyle w:val="libFootnote0"/>
        <w:rPr>
          <w:rtl/>
        </w:rPr>
      </w:pPr>
      <w:r w:rsidRPr="00432349">
        <w:rPr>
          <w:rtl/>
        </w:rPr>
        <w:t>(3) الصافات 37</w:t>
      </w:r>
      <w:r>
        <w:rPr>
          <w:rtl/>
        </w:rPr>
        <w:t>:</w:t>
      </w:r>
      <w:r w:rsidRPr="00432349">
        <w:rPr>
          <w:rtl/>
        </w:rPr>
        <w:t xml:space="preserve"> 141</w:t>
      </w:r>
      <w:r>
        <w:rPr>
          <w:rtl/>
        </w:rPr>
        <w:t>.</w:t>
      </w:r>
    </w:p>
    <w:p w:rsidR="00E626AF" w:rsidRPr="00432349" w:rsidRDefault="00E626AF" w:rsidP="00C8704C">
      <w:pPr>
        <w:pStyle w:val="libFootnote0"/>
        <w:rPr>
          <w:rtl/>
        </w:rPr>
      </w:pPr>
      <w:r w:rsidRPr="00432349">
        <w:rPr>
          <w:rtl/>
        </w:rPr>
        <w:t>(4) التهذيب 9</w:t>
      </w:r>
      <w:r>
        <w:rPr>
          <w:rtl/>
        </w:rPr>
        <w:t>:</w:t>
      </w:r>
      <w:r w:rsidRPr="00432349">
        <w:rPr>
          <w:rtl/>
        </w:rPr>
        <w:t xml:space="preserve"> 356</w:t>
      </w:r>
      <w:r>
        <w:rPr>
          <w:rtl/>
        </w:rPr>
        <w:t xml:space="preserve"> / </w:t>
      </w:r>
      <w:r w:rsidRPr="00432349">
        <w:rPr>
          <w:rtl/>
        </w:rPr>
        <w:t>12</w:t>
      </w:r>
      <w:r>
        <w:rPr>
          <w:rFonts w:hint="cs"/>
          <w:rtl/>
        </w:rPr>
        <w:t>74</w:t>
      </w:r>
      <w:r>
        <w:rPr>
          <w:rtl/>
        </w:rPr>
        <w:t>.</w:t>
      </w:r>
    </w:p>
    <w:p w:rsidR="00E626AF" w:rsidRDefault="00E626AF" w:rsidP="00C8704C">
      <w:pPr>
        <w:pStyle w:val="libFootnote0"/>
        <w:rPr>
          <w:rtl/>
        </w:rPr>
      </w:pPr>
      <w:r>
        <w:rPr>
          <w:rtl/>
        </w:rPr>
        <w:t>2 - الكافي 7: 158 / 2.</w:t>
      </w:r>
    </w:p>
    <w:p w:rsidR="00E626AF" w:rsidRPr="00432349" w:rsidRDefault="00E626AF" w:rsidP="007052BE">
      <w:pPr>
        <w:pStyle w:val="libFootnote0"/>
        <w:rPr>
          <w:rtl/>
        </w:rPr>
      </w:pPr>
      <w:r w:rsidRPr="00432349">
        <w:rPr>
          <w:rtl/>
        </w:rPr>
        <w:t>(</w:t>
      </w:r>
      <w:r w:rsidR="007052BE">
        <w:rPr>
          <w:rFonts w:hint="cs"/>
          <w:rtl/>
        </w:rPr>
        <w:t>5</w:t>
      </w:r>
      <w:r w:rsidRPr="00432349">
        <w:rPr>
          <w:rtl/>
        </w:rPr>
        <w:t xml:space="preserve">) ليس في التهذيب في رواية الحسين بن سعيد ولكنه موجود في رواية أحمد بن </w:t>
      </w:r>
      <w:r w:rsidRPr="007052BE">
        <w:rPr>
          <w:rtl/>
        </w:rPr>
        <w:t>محمد. ( منه - قده</w:t>
      </w:r>
      <w:r w:rsidRPr="00432349">
        <w:rPr>
          <w:rtl/>
        </w:rPr>
        <w:t xml:space="preserve"> )</w:t>
      </w:r>
      <w:r>
        <w:rPr>
          <w:rtl/>
        </w:rPr>
        <w:t>.</w:t>
      </w:r>
    </w:p>
    <w:p w:rsidR="00E626AF" w:rsidRPr="00432349" w:rsidRDefault="00E626AF" w:rsidP="007052BE">
      <w:pPr>
        <w:pStyle w:val="libFootnote0"/>
        <w:rPr>
          <w:rtl/>
        </w:rPr>
      </w:pPr>
      <w:r w:rsidRPr="00432349">
        <w:rPr>
          <w:rtl/>
        </w:rPr>
        <w:t>(</w:t>
      </w:r>
      <w:r w:rsidR="007052BE">
        <w:rPr>
          <w:rFonts w:hint="cs"/>
          <w:rtl/>
        </w:rPr>
        <w:t>6</w:t>
      </w:r>
      <w:r w:rsidRPr="00432349">
        <w:rPr>
          <w:rtl/>
        </w:rPr>
        <w:t>) في المصدر زيادة</w:t>
      </w:r>
      <w:r>
        <w:rPr>
          <w:rtl/>
        </w:rPr>
        <w:t>:</w:t>
      </w:r>
      <w:r w:rsidRPr="00432349">
        <w:rPr>
          <w:rtl/>
        </w:rPr>
        <w:t xml:space="preserve"> آخر</w:t>
      </w:r>
      <w:r>
        <w:rPr>
          <w:rtl/>
        </w:rPr>
        <w:t>.</w:t>
      </w:r>
    </w:p>
    <w:p w:rsidR="00E626AF" w:rsidRPr="00432349" w:rsidRDefault="00E626AF" w:rsidP="007052BE">
      <w:pPr>
        <w:pStyle w:val="libFootnote0"/>
        <w:rPr>
          <w:rtl/>
        </w:rPr>
      </w:pPr>
      <w:r w:rsidRPr="00432349">
        <w:rPr>
          <w:rtl/>
        </w:rPr>
        <w:t>(</w:t>
      </w:r>
      <w:r w:rsidR="007052BE">
        <w:rPr>
          <w:rFonts w:hint="cs"/>
          <w:rtl/>
        </w:rPr>
        <w:t>7</w:t>
      </w:r>
      <w:r w:rsidRPr="00432349">
        <w:rPr>
          <w:rtl/>
        </w:rPr>
        <w:t>) في المحاسن زيادة</w:t>
      </w:r>
      <w:r>
        <w:rPr>
          <w:rtl/>
        </w:rPr>
        <w:t>:</w:t>
      </w:r>
      <w:r w:rsidRPr="00432349">
        <w:rPr>
          <w:rtl/>
        </w:rPr>
        <w:t xml:space="preserve"> يوم </w:t>
      </w:r>
      <w:r w:rsidRPr="007052BE">
        <w:rPr>
          <w:rtl/>
        </w:rPr>
        <w:t>القيامة ( هامش</w:t>
      </w:r>
      <w:r w:rsidRPr="00432349">
        <w:rPr>
          <w:rtl/>
        </w:rPr>
        <w:t xml:space="preserve"> المخطوط )</w:t>
      </w:r>
      <w:r>
        <w:rPr>
          <w:rtl/>
        </w:rPr>
        <w:t>.</w:t>
      </w:r>
    </w:p>
    <w:p w:rsidR="00E626AF" w:rsidRPr="00432349" w:rsidRDefault="00E626AF" w:rsidP="007052BE">
      <w:pPr>
        <w:pStyle w:val="libFootnote0"/>
        <w:rPr>
          <w:rtl/>
        </w:rPr>
      </w:pPr>
      <w:r w:rsidRPr="00432349">
        <w:rPr>
          <w:rtl/>
        </w:rPr>
        <w:t>(</w:t>
      </w:r>
      <w:r w:rsidR="007052BE">
        <w:rPr>
          <w:rFonts w:hint="cs"/>
          <w:rtl/>
        </w:rPr>
        <w:t>8</w:t>
      </w:r>
      <w:r w:rsidRPr="00432349">
        <w:rPr>
          <w:rtl/>
        </w:rPr>
        <w:t>) في المصدر</w:t>
      </w:r>
      <w:r>
        <w:rPr>
          <w:rtl/>
        </w:rPr>
        <w:t>:</w:t>
      </w:r>
      <w:r w:rsidRPr="00432349">
        <w:rPr>
          <w:rtl/>
        </w:rPr>
        <w:t xml:space="preserve"> فبين</w:t>
      </w:r>
      <w:r>
        <w:rPr>
          <w:rtl/>
        </w:rPr>
        <w:t>.</w:t>
      </w:r>
    </w:p>
    <w:p w:rsidR="00E626AF" w:rsidRDefault="00E626AF" w:rsidP="00C8704C">
      <w:pPr>
        <w:pStyle w:val="libNormal"/>
        <w:rPr>
          <w:rtl/>
        </w:rPr>
      </w:pPr>
      <w:r>
        <w:rPr>
          <w:rtl/>
        </w:rPr>
        <w:br w:type="page"/>
      </w:r>
    </w:p>
    <w:p w:rsidR="00E626AF" w:rsidRDefault="00E626AF" w:rsidP="007052BE">
      <w:pPr>
        <w:pStyle w:val="libNormal0"/>
        <w:rPr>
          <w:rtl/>
        </w:rPr>
      </w:pPr>
      <w:r>
        <w:rPr>
          <w:rtl/>
        </w:rPr>
        <w:lastRenderedPageBreak/>
        <w:t xml:space="preserve">كيف </w:t>
      </w:r>
      <w:r w:rsidRPr="00E626AF">
        <w:rPr>
          <w:rStyle w:val="libFootnotenumChar"/>
          <w:rtl/>
        </w:rPr>
        <w:t>(</w:t>
      </w:r>
      <w:r w:rsidR="007052BE">
        <w:rPr>
          <w:rStyle w:val="libFootnotenumChar"/>
          <w:rFonts w:hint="cs"/>
          <w:rtl/>
        </w:rPr>
        <w:t>1</w:t>
      </w:r>
      <w:r w:rsidRPr="00E626AF">
        <w:rPr>
          <w:rStyle w:val="libFootnotenumChar"/>
          <w:rtl/>
        </w:rPr>
        <w:t>)</w:t>
      </w:r>
      <w:r>
        <w:rPr>
          <w:rtl/>
        </w:rPr>
        <w:t xml:space="preserve"> يورث ما فرضت له في الكتاب ثم</w:t>
      </w:r>
      <w:r>
        <w:rPr>
          <w:rFonts w:hint="cs"/>
          <w:rtl/>
        </w:rPr>
        <w:t>َّ</w:t>
      </w:r>
      <w:r>
        <w:rPr>
          <w:rtl/>
        </w:rPr>
        <w:t xml:space="preserve"> تطرح السهام </w:t>
      </w:r>
      <w:r w:rsidRPr="00E626AF">
        <w:rPr>
          <w:rStyle w:val="libFootnotenumChar"/>
          <w:rtl/>
        </w:rPr>
        <w:t>(</w:t>
      </w:r>
      <w:r w:rsidR="007052BE">
        <w:rPr>
          <w:rStyle w:val="libFootnotenumChar"/>
          <w:rFonts w:hint="cs"/>
          <w:rtl/>
        </w:rPr>
        <w:t>2)</w:t>
      </w:r>
      <w:r>
        <w:rPr>
          <w:rtl/>
        </w:rPr>
        <w:t xml:space="preserve"> في سهام م</w:t>
      </w:r>
      <w:r>
        <w:rPr>
          <w:rFonts w:hint="cs"/>
          <w:rtl/>
        </w:rPr>
        <w:t>ُ</w:t>
      </w:r>
      <w:r>
        <w:rPr>
          <w:rtl/>
        </w:rPr>
        <w:t>بهمة ثم</w:t>
      </w:r>
      <w:r>
        <w:rPr>
          <w:rFonts w:hint="cs"/>
          <w:rtl/>
        </w:rPr>
        <w:t>ّ</w:t>
      </w:r>
      <w:r>
        <w:rPr>
          <w:rtl/>
        </w:rPr>
        <w:t xml:space="preserve"> تجال السهام على ما خرج ور</w:t>
      </w:r>
      <w:r>
        <w:rPr>
          <w:rFonts w:hint="cs"/>
          <w:rtl/>
        </w:rPr>
        <w:t>ّ</w:t>
      </w:r>
      <w:r>
        <w:rPr>
          <w:rtl/>
        </w:rPr>
        <w:t>ث عليه.</w:t>
      </w:r>
    </w:p>
    <w:p w:rsidR="00E626AF" w:rsidRDefault="00E626AF" w:rsidP="007052BE">
      <w:pPr>
        <w:pStyle w:val="libNormal"/>
        <w:rPr>
          <w:rtl/>
        </w:rPr>
      </w:pPr>
      <w:r>
        <w:rPr>
          <w:rtl/>
        </w:rPr>
        <w:t>ورواه الصدوق بإسناده عن الحسن بن محبوب، عن جميل بن در</w:t>
      </w:r>
      <w:r>
        <w:rPr>
          <w:rFonts w:hint="cs"/>
          <w:rtl/>
        </w:rPr>
        <w:t>ّ</w:t>
      </w:r>
      <w:r>
        <w:rPr>
          <w:rtl/>
        </w:rPr>
        <w:t xml:space="preserve">اج، أو جميل بن صالح، عن الفضيل بن يسار نحوه </w:t>
      </w:r>
      <w:r w:rsidRPr="00E626AF">
        <w:rPr>
          <w:rStyle w:val="libFootnotenumChar"/>
          <w:rtl/>
        </w:rPr>
        <w:t>(</w:t>
      </w:r>
      <w:r w:rsidR="007052BE">
        <w:rPr>
          <w:rStyle w:val="libFootnotenumChar"/>
          <w:rFonts w:hint="cs"/>
          <w:rtl/>
        </w:rPr>
        <w:t>3</w:t>
      </w:r>
      <w:r w:rsidRPr="00E626AF">
        <w:rPr>
          <w:rStyle w:val="libFootnotenumChar"/>
          <w:rtl/>
        </w:rPr>
        <w:t>)</w:t>
      </w:r>
      <w:r>
        <w:rPr>
          <w:rtl/>
        </w:rPr>
        <w:t>.</w:t>
      </w:r>
    </w:p>
    <w:p w:rsidR="00E626AF" w:rsidRDefault="00E626AF" w:rsidP="007052BE">
      <w:pPr>
        <w:pStyle w:val="libNormal"/>
        <w:rPr>
          <w:rtl/>
        </w:rPr>
      </w:pPr>
      <w:r>
        <w:rPr>
          <w:rtl/>
        </w:rPr>
        <w:t>ورواه البرق</w:t>
      </w:r>
      <w:r>
        <w:rPr>
          <w:rFonts w:hint="cs"/>
          <w:rtl/>
        </w:rPr>
        <w:t>ي</w:t>
      </w:r>
      <w:r>
        <w:rPr>
          <w:rtl/>
        </w:rPr>
        <w:t xml:space="preserve"> في</w:t>
      </w:r>
      <w:r w:rsidRPr="00C8704C">
        <w:rPr>
          <w:rStyle w:val="libNormalChar"/>
          <w:rtl/>
        </w:rPr>
        <w:t xml:space="preserve"> ( </w:t>
      </w:r>
      <w:r>
        <w:rPr>
          <w:rtl/>
        </w:rPr>
        <w:t>المحاسن</w:t>
      </w:r>
      <w:r w:rsidRPr="00C8704C">
        <w:rPr>
          <w:rStyle w:val="libNormalChar"/>
          <w:rtl/>
        </w:rPr>
        <w:t xml:space="preserve"> ) </w:t>
      </w:r>
      <w:r>
        <w:rPr>
          <w:rtl/>
        </w:rPr>
        <w:t xml:space="preserve">عن ابن محبوب </w:t>
      </w:r>
      <w:r w:rsidRPr="00E626AF">
        <w:rPr>
          <w:rStyle w:val="libFootnotenumChar"/>
          <w:rtl/>
        </w:rPr>
        <w:t>(</w:t>
      </w:r>
      <w:r w:rsidR="007052BE">
        <w:rPr>
          <w:rStyle w:val="libFootnotenumChar"/>
          <w:rFonts w:hint="cs"/>
          <w:rtl/>
        </w:rPr>
        <w:t>4)</w:t>
      </w:r>
      <w:r>
        <w:rPr>
          <w:rtl/>
        </w:rPr>
        <w:t>.</w:t>
      </w:r>
    </w:p>
    <w:p w:rsidR="00E626AF" w:rsidRDefault="00E626AF" w:rsidP="007052BE">
      <w:pPr>
        <w:pStyle w:val="libNormal"/>
        <w:rPr>
          <w:rtl/>
        </w:rPr>
      </w:pPr>
      <w:r>
        <w:rPr>
          <w:rtl/>
        </w:rPr>
        <w:t>ورواه أيضا</w:t>
      </w:r>
      <w:r>
        <w:rPr>
          <w:rFonts w:hint="cs"/>
          <w:rtl/>
        </w:rPr>
        <w:t>ً</w:t>
      </w:r>
      <w:r>
        <w:rPr>
          <w:rtl/>
        </w:rPr>
        <w:t xml:space="preserve"> بإسناده عن الحسن بن محبوب، عن جميل، عن الفضيل، </w:t>
      </w:r>
      <w:r w:rsidR="00B36AE3">
        <w:rPr>
          <w:rtl/>
        </w:rPr>
        <w:t xml:space="preserve">إلّا </w:t>
      </w:r>
      <w:r>
        <w:rPr>
          <w:rtl/>
        </w:rPr>
        <w:t>أن</w:t>
      </w:r>
      <w:r>
        <w:rPr>
          <w:rFonts w:hint="cs"/>
          <w:rtl/>
        </w:rPr>
        <w:t>ّ</w:t>
      </w:r>
      <w:r>
        <w:rPr>
          <w:rtl/>
        </w:rPr>
        <w:t>ه قال: فأي</w:t>
      </w:r>
      <w:r>
        <w:rPr>
          <w:rFonts w:hint="cs"/>
          <w:rtl/>
        </w:rPr>
        <w:t>ّ</w:t>
      </w:r>
      <w:r>
        <w:rPr>
          <w:rtl/>
        </w:rPr>
        <w:t xml:space="preserve">هما خرج </w:t>
      </w:r>
      <w:r w:rsidRPr="00E626AF">
        <w:rPr>
          <w:rStyle w:val="libFootnotenumChar"/>
          <w:rtl/>
        </w:rPr>
        <w:t>(</w:t>
      </w:r>
      <w:r w:rsidR="007052BE">
        <w:rPr>
          <w:rStyle w:val="libFootnotenumChar"/>
          <w:rFonts w:hint="cs"/>
          <w:rtl/>
        </w:rPr>
        <w:t>5</w:t>
      </w:r>
      <w:r w:rsidRPr="00E626AF">
        <w:rPr>
          <w:rStyle w:val="libFootnotenumChar"/>
          <w:rtl/>
        </w:rPr>
        <w:t>)</w:t>
      </w:r>
      <w:r>
        <w:rPr>
          <w:rtl/>
        </w:rPr>
        <w:t>.</w:t>
      </w:r>
    </w:p>
    <w:p w:rsidR="00E626AF" w:rsidRDefault="00E626AF" w:rsidP="007052BE">
      <w:pPr>
        <w:pStyle w:val="libNormal"/>
        <w:rPr>
          <w:rtl/>
        </w:rPr>
      </w:pPr>
      <w:r>
        <w:rPr>
          <w:rtl/>
        </w:rPr>
        <w:t xml:space="preserve">ورواه الشيخ بإسناده عن الحسين بن سعيد، عن ابن محبوب، عن جميل بن صالح، عن الفضيل بن يسار </w:t>
      </w:r>
      <w:r w:rsidRPr="00E626AF">
        <w:rPr>
          <w:rStyle w:val="libFootnotenumChar"/>
          <w:rtl/>
        </w:rPr>
        <w:t>(</w:t>
      </w:r>
      <w:r w:rsidR="007052BE">
        <w:rPr>
          <w:rStyle w:val="libFootnotenumChar"/>
          <w:rFonts w:hint="cs"/>
          <w:rtl/>
        </w:rPr>
        <w:t>6</w:t>
      </w:r>
      <w:r w:rsidRPr="00E626AF">
        <w:rPr>
          <w:rStyle w:val="libFootnotenumChar"/>
          <w:rtl/>
        </w:rPr>
        <w:t>)</w:t>
      </w:r>
      <w:r>
        <w:rPr>
          <w:rFonts w:hint="cs"/>
          <w:rtl/>
        </w:rPr>
        <w:t>.</w:t>
      </w:r>
    </w:p>
    <w:p w:rsidR="00E626AF" w:rsidRDefault="00E626AF" w:rsidP="007052BE">
      <w:pPr>
        <w:pStyle w:val="libNormal"/>
        <w:rPr>
          <w:rtl/>
        </w:rPr>
      </w:pPr>
      <w:r>
        <w:rPr>
          <w:rtl/>
        </w:rPr>
        <w:t xml:space="preserve">وبإسناده عن أحمد بن محمد مثله </w:t>
      </w:r>
      <w:r w:rsidRPr="00E626AF">
        <w:rPr>
          <w:rStyle w:val="libFootnotenumChar"/>
          <w:rtl/>
        </w:rPr>
        <w:t>(</w:t>
      </w:r>
      <w:r w:rsidR="007052BE">
        <w:rPr>
          <w:rStyle w:val="libFootnotenumChar"/>
          <w:rFonts w:hint="cs"/>
          <w:rtl/>
        </w:rPr>
        <w:t>7</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[ 33025 ] </w:t>
      </w:r>
      <w:r>
        <w:rPr>
          <w:rtl/>
        </w:rPr>
        <w:t>3</w:t>
      </w:r>
      <w:r>
        <w:rPr>
          <w:rFonts w:hint="cs"/>
          <w:rtl/>
        </w:rPr>
        <w:t xml:space="preserve"> - </w:t>
      </w:r>
      <w:r>
        <w:rPr>
          <w:rtl/>
        </w:rPr>
        <w:t>وعن محمد بن يحيى، عن أحمد بن محمد، عن ابن فض</w:t>
      </w:r>
      <w:r>
        <w:rPr>
          <w:rFonts w:hint="cs"/>
          <w:rtl/>
        </w:rPr>
        <w:t>ّ</w:t>
      </w:r>
      <w:r>
        <w:rPr>
          <w:rtl/>
        </w:rPr>
        <w:t>ال</w:t>
      </w:r>
      <w:r>
        <w:rPr>
          <w:rFonts w:hint="cs"/>
          <w:rtl/>
        </w:rPr>
        <w:t>.</w:t>
      </w:r>
    </w:p>
    <w:p w:rsidR="00E626AF" w:rsidRDefault="00E626AF" w:rsidP="007052BE">
      <w:pPr>
        <w:pStyle w:val="libNormal"/>
        <w:rPr>
          <w:rtl/>
        </w:rPr>
      </w:pPr>
      <w:r>
        <w:rPr>
          <w:rtl/>
        </w:rPr>
        <w:t>والحج</w:t>
      </w:r>
      <w:r>
        <w:rPr>
          <w:rFonts w:hint="cs"/>
          <w:rtl/>
        </w:rPr>
        <w:t>ّ</w:t>
      </w:r>
      <w:r>
        <w:rPr>
          <w:rtl/>
        </w:rPr>
        <w:t>ال، عن ثعلبة بن ميمون، عن بعض أصحابنا،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سئل عن مولود ليس بذكر ولا ا</w:t>
      </w:r>
      <w:r>
        <w:rPr>
          <w:rFonts w:hint="cs"/>
          <w:rtl/>
        </w:rPr>
        <w:t>ُ</w:t>
      </w:r>
      <w:r>
        <w:rPr>
          <w:rtl/>
        </w:rPr>
        <w:t xml:space="preserve">نثى، ليس له </w:t>
      </w:r>
      <w:r w:rsidR="00B36AE3">
        <w:rPr>
          <w:rtl/>
        </w:rPr>
        <w:t xml:space="preserve">إلّا </w:t>
      </w:r>
      <w:r>
        <w:rPr>
          <w:rtl/>
        </w:rPr>
        <w:t>دبر، كيف يور</w:t>
      </w:r>
      <w:r>
        <w:rPr>
          <w:rFonts w:hint="cs"/>
          <w:rtl/>
        </w:rPr>
        <w:t>ّ</w:t>
      </w:r>
      <w:r>
        <w:rPr>
          <w:rtl/>
        </w:rPr>
        <w:t>ث</w:t>
      </w:r>
      <w:r>
        <w:rPr>
          <w:rFonts w:hint="cs"/>
          <w:rtl/>
        </w:rPr>
        <w:t xml:space="preserve"> </w:t>
      </w:r>
      <w:r>
        <w:rPr>
          <w:rtl/>
        </w:rPr>
        <w:t xml:space="preserve">؟ قال: يجلس الامام، ويجلس عنده </w:t>
      </w:r>
      <w:r w:rsidRPr="00E626AF">
        <w:rPr>
          <w:rStyle w:val="libFootnotenumChar"/>
          <w:rtl/>
        </w:rPr>
        <w:t>(</w:t>
      </w:r>
      <w:r w:rsidR="007052BE">
        <w:rPr>
          <w:rStyle w:val="libFootnotenumChar"/>
          <w:rFonts w:hint="cs"/>
          <w:rtl/>
        </w:rPr>
        <w:t>8</w:t>
      </w:r>
      <w:r w:rsidRPr="00E626AF">
        <w:rPr>
          <w:rStyle w:val="libFootnotenumChar"/>
          <w:rtl/>
        </w:rPr>
        <w:t>)</w:t>
      </w:r>
      <w:r>
        <w:rPr>
          <w:rtl/>
        </w:rPr>
        <w:t xml:space="preserve"> ناس من المسلمين، فيدعو الله، وتجال السهام عليه على أيّ ميراث</w:t>
      </w:r>
      <w:r w:rsidRPr="00C8704C">
        <w:rPr>
          <w:rStyle w:val="libNormalChar"/>
          <w:rtl/>
        </w:rPr>
        <w:t xml:space="preserve"> ( </w:t>
      </w:r>
      <w:r>
        <w:rPr>
          <w:rtl/>
        </w:rPr>
        <w:t>يورث على</w:t>
      </w:r>
      <w:r>
        <w:rPr>
          <w:rFonts w:hint="cs"/>
          <w:rtl/>
        </w:rPr>
        <w:t xml:space="preserve"> </w:t>
      </w:r>
    </w:p>
    <w:p w:rsidR="00E626AF" w:rsidRPr="00176118" w:rsidRDefault="00C8704C" w:rsidP="00C8704C">
      <w:pPr>
        <w:pStyle w:val="libLine"/>
        <w:rPr>
          <w:rtl/>
        </w:rPr>
      </w:pPr>
      <w:r>
        <w:rPr>
          <w:rtl/>
        </w:rPr>
        <w:t>____________________</w:t>
      </w:r>
    </w:p>
    <w:p w:rsidR="00E626AF" w:rsidRPr="00432349" w:rsidRDefault="00E626AF" w:rsidP="007052BE">
      <w:pPr>
        <w:pStyle w:val="libFootnote0"/>
        <w:rPr>
          <w:rtl/>
        </w:rPr>
      </w:pPr>
      <w:r w:rsidRPr="00432349">
        <w:rPr>
          <w:rtl/>
        </w:rPr>
        <w:t>(</w:t>
      </w:r>
      <w:r w:rsidR="007052BE">
        <w:rPr>
          <w:rFonts w:hint="cs"/>
          <w:rtl/>
        </w:rPr>
        <w:t>1</w:t>
      </w:r>
      <w:r w:rsidRPr="00432349">
        <w:rPr>
          <w:rtl/>
        </w:rPr>
        <w:t xml:space="preserve">) في </w:t>
      </w:r>
      <w:r w:rsidRPr="007052BE">
        <w:rPr>
          <w:rtl/>
        </w:rPr>
        <w:t>نسخة: حتى ( هامش المخطوط</w:t>
      </w:r>
      <w:r w:rsidRPr="00432349">
        <w:rPr>
          <w:rtl/>
        </w:rPr>
        <w:t xml:space="preserve"> )</w:t>
      </w:r>
      <w:r>
        <w:rPr>
          <w:rtl/>
        </w:rPr>
        <w:t>.</w:t>
      </w:r>
    </w:p>
    <w:p w:rsidR="00E626AF" w:rsidRPr="00432349" w:rsidRDefault="00E626AF" w:rsidP="007052BE">
      <w:pPr>
        <w:pStyle w:val="libFootnote0"/>
        <w:rPr>
          <w:rtl/>
        </w:rPr>
      </w:pPr>
      <w:r w:rsidRPr="00432349">
        <w:rPr>
          <w:rtl/>
        </w:rPr>
        <w:t>(</w:t>
      </w:r>
      <w:r w:rsidR="007052BE">
        <w:rPr>
          <w:rFonts w:hint="cs"/>
          <w:rtl/>
        </w:rPr>
        <w:t>2</w:t>
      </w:r>
      <w:r w:rsidRPr="00432349">
        <w:rPr>
          <w:rtl/>
        </w:rPr>
        <w:t>) في المحاسن</w:t>
      </w:r>
      <w:r>
        <w:rPr>
          <w:rtl/>
        </w:rPr>
        <w:t>:</w:t>
      </w:r>
      <w:r w:rsidRPr="00432349">
        <w:rPr>
          <w:rtl/>
        </w:rPr>
        <w:t xml:space="preserve"> </w:t>
      </w:r>
      <w:r w:rsidRPr="007052BE">
        <w:rPr>
          <w:rtl/>
        </w:rPr>
        <w:t>السهمان ( هامش المخطو</w:t>
      </w:r>
      <w:r w:rsidRPr="00432349">
        <w:rPr>
          <w:rtl/>
        </w:rPr>
        <w:t>ط )</w:t>
      </w:r>
      <w:r>
        <w:rPr>
          <w:rtl/>
        </w:rPr>
        <w:t>،</w:t>
      </w:r>
      <w:r w:rsidRPr="00432349">
        <w:rPr>
          <w:rtl/>
        </w:rPr>
        <w:t xml:space="preserve"> وكذلك المص</w:t>
      </w:r>
      <w:r>
        <w:rPr>
          <w:rFonts w:hint="cs"/>
          <w:rtl/>
        </w:rPr>
        <w:t>د</w:t>
      </w:r>
      <w:r w:rsidRPr="00432349">
        <w:rPr>
          <w:rtl/>
        </w:rPr>
        <w:t>ر</w:t>
      </w:r>
      <w:r>
        <w:rPr>
          <w:rtl/>
        </w:rPr>
        <w:t>.</w:t>
      </w:r>
    </w:p>
    <w:p w:rsidR="00E626AF" w:rsidRPr="00432349" w:rsidRDefault="00E626AF" w:rsidP="007052BE">
      <w:pPr>
        <w:pStyle w:val="libFootnote0"/>
        <w:rPr>
          <w:rtl/>
        </w:rPr>
      </w:pPr>
      <w:r w:rsidRPr="00432349">
        <w:rPr>
          <w:rtl/>
        </w:rPr>
        <w:t>(</w:t>
      </w:r>
      <w:r w:rsidR="007052BE">
        <w:rPr>
          <w:rFonts w:hint="cs"/>
          <w:rtl/>
        </w:rPr>
        <w:t>3</w:t>
      </w:r>
      <w:r w:rsidRPr="00432349">
        <w:rPr>
          <w:rtl/>
        </w:rPr>
        <w:t>) الفقيه 4</w:t>
      </w:r>
      <w:r>
        <w:rPr>
          <w:rtl/>
        </w:rPr>
        <w:t>:</w:t>
      </w:r>
      <w:r w:rsidRPr="00432349">
        <w:rPr>
          <w:rtl/>
        </w:rPr>
        <w:t xml:space="preserve"> 239</w:t>
      </w:r>
      <w:r>
        <w:rPr>
          <w:rtl/>
        </w:rPr>
        <w:t xml:space="preserve"> / </w:t>
      </w:r>
      <w:r w:rsidRPr="00432349">
        <w:rPr>
          <w:rtl/>
        </w:rPr>
        <w:t>763</w:t>
      </w:r>
      <w:r>
        <w:rPr>
          <w:rtl/>
        </w:rPr>
        <w:t>.</w:t>
      </w:r>
    </w:p>
    <w:p w:rsidR="00E626AF" w:rsidRPr="00432349" w:rsidRDefault="00E626AF" w:rsidP="007052BE">
      <w:pPr>
        <w:pStyle w:val="libFootnote0"/>
        <w:rPr>
          <w:rtl/>
        </w:rPr>
      </w:pPr>
      <w:r w:rsidRPr="00432349">
        <w:rPr>
          <w:rtl/>
        </w:rPr>
        <w:t>(</w:t>
      </w:r>
      <w:r w:rsidR="007052BE">
        <w:rPr>
          <w:rFonts w:hint="cs"/>
          <w:rtl/>
        </w:rPr>
        <w:t>4</w:t>
      </w:r>
      <w:r w:rsidRPr="00432349">
        <w:rPr>
          <w:rtl/>
        </w:rPr>
        <w:t>) المحاسن</w:t>
      </w:r>
      <w:r>
        <w:rPr>
          <w:rtl/>
        </w:rPr>
        <w:t>:</w:t>
      </w:r>
      <w:r w:rsidRPr="00432349">
        <w:rPr>
          <w:rtl/>
        </w:rPr>
        <w:t xml:space="preserve"> 603</w:t>
      </w:r>
      <w:r>
        <w:rPr>
          <w:rtl/>
        </w:rPr>
        <w:t xml:space="preserve"> / </w:t>
      </w:r>
      <w:r w:rsidRPr="00432349">
        <w:rPr>
          <w:rtl/>
        </w:rPr>
        <w:t>29</w:t>
      </w:r>
      <w:r>
        <w:rPr>
          <w:rtl/>
        </w:rPr>
        <w:t>.</w:t>
      </w:r>
    </w:p>
    <w:p w:rsidR="00E626AF" w:rsidRPr="00432349" w:rsidRDefault="00E626AF" w:rsidP="007052BE">
      <w:pPr>
        <w:pStyle w:val="libFootnote0"/>
        <w:rPr>
          <w:rtl/>
        </w:rPr>
      </w:pPr>
      <w:r w:rsidRPr="00432349">
        <w:rPr>
          <w:rtl/>
        </w:rPr>
        <w:t>(</w:t>
      </w:r>
      <w:r w:rsidR="007052BE">
        <w:rPr>
          <w:rFonts w:hint="cs"/>
          <w:rtl/>
        </w:rPr>
        <w:t>5</w:t>
      </w:r>
      <w:r w:rsidRPr="00432349">
        <w:rPr>
          <w:rtl/>
        </w:rPr>
        <w:t>) الفقيه 3</w:t>
      </w:r>
      <w:r>
        <w:rPr>
          <w:rtl/>
        </w:rPr>
        <w:t>:</w:t>
      </w:r>
      <w:r w:rsidRPr="00432349">
        <w:rPr>
          <w:rtl/>
        </w:rPr>
        <w:t xml:space="preserve"> 53</w:t>
      </w:r>
      <w:r>
        <w:rPr>
          <w:rtl/>
        </w:rPr>
        <w:t xml:space="preserve"> / </w:t>
      </w:r>
      <w:r w:rsidRPr="00432349">
        <w:rPr>
          <w:rtl/>
        </w:rPr>
        <w:t>182</w:t>
      </w:r>
      <w:r>
        <w:rPr>
          <w:rtl/>
        </w:rPr>
        <w:t>.</w:t>
      </w:r>
    </w:p>
    <w:p w:rsidR="00E626AF" w:rsidRPr="00432349" w:rsidRDefault="00E626AF" w:rsidP="007052BE">
      <w:pPr>
        <w:pStyle w:val="libFootnote0"/>
        <w:rPr>
          <w:rtl/>
        </w:rPr>
      </w:pPr>
      <w:r w:rsidRPr="00432349">
        <w:rPr>
          <w:rtl/>
        </w:rPr>
        <w:t>(</w:t>
      </w:r>
      <w:r w:rsidR="007052BE">
        <w:rPr>
          <w:rFonts w:hint="cs"/>
          <w:rtl/>
        </w:rPr>
        <w:t>6</w:t>
      </w:r>
      <w:r w:rsidRPr="00432349">
        <w:rPr>
          <w:rtl/>
        </w:rPr>
        <w:t>) التهذيب 6</w:t>
      </w:r>
      <w:r>
        <w:rPr>
          <w:rtl/>
        </w:rPr>
        <w:t>:</w:t>
      </w:r>
      <w:r w:rsidRPr="00432349">
        <w:rPr>
          <w:rtl/>
        </w:rPr>
        <w:t xml:space="preserve"> 239</w:t>
      </w:r>
      <w:r>
        <w:rPr>
          <w:rtl/>
        </w:rPr>
        <w:t xml:space="preserve"> / </w:t>
      </w:r>
      <w:r w:rsidRPr="00432349">
        <w:rPr>
          <w:rtl/>
        </w:rPr>
        <w:t>588</w:t>
      </w:r>
      <w:r>
        <w:rPr>
          <w:rtl/>
        </w:rPr>
        <w:t>.</w:t>
      </w:r>
    </w:p>
    <w:p w:rsidR="00E626AF" w:rsidRPr="00432349" w:rsidRDefault="00E626AF" w:rsidP="007052BE">
      <w:pPr>
        <w:pStyle w:val="libFootnote0"/>
        <w:rPr>
          <w:rtl/>
        </w:rPr>
      </w:pPr>
      <w:r w:rsidRPr="00432349">
        <w:rPr>
          <w:rtl/>
        </w:rPr>
        <w:t>(</w:t>
      </w:r>
      <w:r w:rsidR="007052BE">
        <w:rPr>
          <w:rFonts w:hint="cs"/>
          <w:rtl/>
        </w:rPr>
        <w:t>7</w:t>
      </w:r>
      <w:r w:rsidRPr="00432349">
        <w:rPr>
          <w:rtl/>
        </w:rPr>
        <w:t>) التهذيب 9</w:t>
      </w:r>
      <w:r>
        <w:rPr>
          <w:rtl/>
        </w:rPr>
        <w:t>:</w:t>
      </w:r>
      <w:r w:rsidRPr="00432349">
        <w:rPr>
          <w:rtl/>
        </w:rPr>
        <w:t xml:space="preserve"> 356</w:t>
      </w:r>
      <w:r>
        <w:rPr>
          <w:rtl/>
        </w:rPr>
        <w:t xml:space="preserve"> / </w:t>
      </w:r>
      <w:r w:rsidRPr="00432349">
        <w:rPr>
          <w:rtl/>
        </w:rPr>
        <w:t>1273</w:t>
      </w:r>
      <w:r>
        <w:rPr>
          <w:rtl/>
        </w:rPr>
        <w:t>،</w:t>
      </w:r>
      <w:r w:rsidRPr="00432349">
        <w:rPr>
          <w:rtl/>
        </w:rPr>
        <w:t xml:space="preserve"> والاستبصار 4</w:t>
      </w:r>
      <w:r>
        <w:rPr>
          <w:rtl/>
        </w:rPr>
        <w:t>:</w:t>
      </w:r>
      <w:r w:rsidRPr="00432349">
        <w:rPr>
          <w:rtl/>
        </w:rPr>
        <w:t xml:space="preserve"> 187</w:t>
      </w:r>
      <w:r>
        <w:rPr>
          <w:rtl/>
        </w:rPr>
        <w:t xml:space="preserve"> / </w:t>
      </w:r>
      <w:r w:rsidRPr="00432349">
        <w:rPr>
          <w:rtl/>
        </w:rPr>
        <w:t>701</w:t>
      </w:r>
      <w:r>
        <w:rPr>
          <w:rtl/>
        </w:rPr>
        <w:t>.</w:t>
      </w:r>
    </w:p>
    <w:p w:rsidR="00E626AF" w:rsidRDefault="00E626AF" w:rsidP="00C8704C">
      <w:pPr>
        <w:pStyle w:val="libFootnote0"/>
        <w:rPr>
          <w:rtl/>
        </w:rPr>
      </w:pPr>
      <w:r>
        <w:rPr>
          <w:rtl/>
        </w:rPr>
        <w:t>3 - الكافي 7: 158 / 3.</w:t>
      </w:r>
    </w:p>
    <w:p w:rsidR="00E626AF" w:rsidRPr="00432349" w:rsidRDefault="00E626AF" w:rsidP="007052BE">
      <w:pPr>
        <w:pStyle w:val="libFootnote0"/>
        <w:rPr>
          <w:rtl/>
        </w:rPr>
      </w:pPr>
      <w:r w:rsidRPr="00432349">
        <w:rPr>
          <w:rtl/>
        </w:rPr>
        <w:t>(</w:t>
      </w:r>
      <w:r w:rsidR="007052BE">
        <w:rPr>
          <w:rFonts w:hint="cs"/>
          <w:rtl/>
        </w:rPr>
        <w:t>8</w:t>
      </w:r>
      <w:r w:rsidRPr="00432349">
        <w:rPr>
          <w:rtl/>
        </w:rPr>
        <w:t>) في التهذيب</w:t>
      </w:r>
      <w:r>
        <w:rPr>
          <w:rtl/>
        </w:rPr>
        <w:t>:</w:t>
      </w:r>
      <w:r w:rsidRPr="00432349">
        <w:rPr>
          <w:rtl/>
        </w:rPr>
        <w:t xml:space="preserve"> </w:t>
      </w:r>
      <w:r w:rsidRPr="007052BE">
        <w:rPr>
          <w:rtl/>
        </w:rPr>
        <w:t>معه ( هامش</w:t>
      </w:r>
      <w:r w:rsidRPr="00432349">
        <w:rPr>
          <w:rtl/>
        </w:rPr>
        <w:t xml:space="preserve"> المخطوط )</w:t>
      </w:r>
      <w:r>
        <w:rPr>
          <w:rtl/>
        </w:rPr>
        <w:t>.</w:t>
      </w:r>
    </w:p>
    <w:p w:rsidR="00E626AF" w:rsidRDefault="00E626AF" w:rsidP="00C8704C">
      <w:pPr>
        <w:pStyle w:val="libNormal"/>
        <w:rPr>
          <w:rtl/>
        </w:rPr>
      </w:pPr>
      <w:r>
        <w:rPr>
          <w:rtl/>
        </w:rPr>
        <w:br w:type="page"/>
      </w:r>
    </w:p>
    <w:p w:rsidR="00E626AF" w:rsidRDefault="00E626AF" w:rsidP="007052BE">
      <w:pPr>
        <w:pStyle w:val="libNormal0"/>
        <w:rPr>
          <w:rtl/>
        </w:rPr>
      </w:pPr>
      <w:r>
        <w:rPr>
          <w:rtl/>
        </w:rPr>
        <w:lastRenderedPageBreak/>
        <w:t>ميراث</w:t>
      </w:r>
      <w:r w:rsidRPr="00C8704C">
        <w:rPr>
          <w:rStyle w:val="libNormalChar"/>
          <w:rtl/>
        </w:rPr>
        <w:t xml:space="preserve"> ) </w:t>
      </w:r>
      <w:r w:rsidRPr="00E626AF">
        <w:rPr>
          <w:rStyle w:val="libFootnotenumChar"/>
          <w:rtl/>
        </w:rPr>
        <w:t>(</w:t>
      </w:r>
      <w:r w:rsidR="007052BE">
        <w:rPr>
          <w:rStyle w:val="libFootnotenumChar"/>
          <w:rFonts w:hint="cs"/>
          <w:rtl/>
        </w:rPr>
        <w:t>1</w:t>
      </w:r>
      <w:r w:rsidRPr="00E626AF">
        <w:rPr>
          <w:rStyle w:val="libFootnotenumChar"/>
          <w:rtl/>
        </w:rPr>
        <w:t>)</w:t>
      </w:r>
      <w:r>
        <w:rPr>
          <w:rtl/>
        </w:rPr>
        <w:t xml:space="preserve"> الذكر، أو ميراث الا</w:t>
      </w:r>
      <w:r>
        <w:rPr>
          <w:rFonts w:hint="cs"/>
          <w:rtl/>
        </w:rPr>
        <w:t>ُ</w:t>
      </w:r>
      <w:r>
        <w:rPr>
          <w:rtl/>
        </w:rPr>
        <w:t>نثى، فأي</w:t>
      </w:r>
      <w:r>
        <w:rPr>
          <w:rFonts w:hint="cs"/>
          <w:rtl/>
        </w:rPr>
        <w:t>ّ</w:t>
      </w:r>
      <w:r>
        <w:rPr>
          <w:rtl/>
        </w:rPr>
        <w:t xml:space="preserve"> ذلك خرج عليه ور</w:t>
      </w:r>
      <w:r>
        <w:rPr>
          <w:rFonts w:hint="cs"/>
          <w:rtl/>
        </w:rPr>
        <w:t>ّ</w:t>
      </w:r>
      <w:r>
        <w:rPr>
          <w:rtl/>
        </w:rPr>
        <w:t>ثه، ثم</w:t>
      </w:r>
      <w:r>
        <w:rPr>
          <w:rFonts w:hint="cs"/>
          <w:rtl/>
        </w:rPr>
        <w:t>َّ</w:t>
      </w:r>
      <w:r>
        <w:rPr>
          <w:rtl/>
        </w:rPr>
        <w:t xml:space="preserve"> قال: وأي</w:t>
      </w:r>
      <w:r>
        <w:rPr>
          <w:rFonts w:hint="cs"/>
          <w:rtl/>
        </w:rPr>
        <w:t>ّ</w:t>
      </w:r>
      <w:r>
        <w:rPr>
          <w:rtl/>
        </w:rPr>
        <w:t xml:space="preserve"> قضي</w:t>
      </w:r>
      <w:r>
        <w:rPr>
          <w:rFonts w:hint="cs"/>
          <w:rtl/>
        </w:rPr>
        <w:t>ّ</w:t>
      </w:r>
      <w:r>
        <w:rPr>
          <w:rtl/>
        </w:rPr>
        <w:t>ة أعدل من قضي</w:t>
      </w:r>
      <w:r>
        <w:rPr>
          <w:rFonts w:hint="cs"/>
          <w:rtl/>
        </w:rPr>
        <w:t>ّ</w:t>
      </w:r>
      <w:r>
        <w:rPr>
          <w:rtl/>
        </w:rPr>
        <w:t>ة تجال عليها السهام، يقول الله تعالى:</w:t>
      </w:r>
      <w:r w:rsidRPr="00C8704C">
        <w:rPr>
          <w:rStyle w:val="libNormalChar"/>
          <w:rtl/>
        </w:rPr>
        <w:t xml:space="preserve"> </w:t>
      </w:r>
      <w:r w:rsidRPr="007052BE">
        <w:rPr>
          <w:rStyle w:val="libAlaemChar"/>
          <w:rtl/>
        </w:rPr>
        <w:t>(</w:t>
      </w:r>
      <w:r w:rsidRPr="00C8704C">
        <w:rPr>
          <w:rStyle w:val="libNormalChar"/>
          <w:rFonts w:hint="cs"/>
          <w:rtl/>
        </w:rPr>
        <w:t xml:space="preserve"> </w:t>
      </w:r>
      <w:r w:rsidRPr="00E626AF">
        <w:rPr>
          <w:rStyle w:val="libAieChar"/>
          <w:rFonts w:hint="cs"/>
          <w:rtl/>
        </w:rPr>
        <w:t>فَسَاهَمَ فَكَانَ مِنَ المُدْحَضِينَ</w:t>
      </w:r>
      <w:r w:rsidRPr="00C8704C">
        <w:rPr>
          <w:rStyle w:val="libNormalChar"/>
          <w:rtl/>
        </w:rPr>
        <w:t xml:space="preserve"> </w:t>
      </w:r>
      <w:r w:rsidRPr="007052BE">
        <w:rPr>
          <w:rStyle w:val="libAlaemChar"/>
          <w:rtl/>
        </w:rPr>
        <w:t>)</w:t>
      </w:r>
      <w:r w:rsidRPr="00C8704C">
        <w:rPr>
          <w:rStyle w:val="libNormalChar"/>
          <w:rtl/>
        </w:rPr>
        <w:t xml:space="preserve"> </w:t>
      </w:r>
      <w:r w:rsidRPr="00E626AF">
        <w:rPr>
          <w:rStyle w:val="libFootnotenumChar"/>
          <w:rtl/>
        </w:rPr>
        <w:t>(</w:t>
      </w:r>
      <w:r w:rsidR="007052BE">
        <w:rPr>
          <w:rStyle w:val="libFootnotenumChar"/>
          <w:rFonts w:hint="cs"/>
          <w:rtl/>
        </w:rPr>
        <w:t>2</w:t>
      </w:r>
      <w:r w:rsidRPr="00E626AF">
        <w:rPr>
          <w:rStyle w:val="libFootnotenumChar"/>
          <w:rtl/>
        </w:rPr>
        <w:t>)</w:t>
      </w:r>
      <w:r>
        <w:rPr>
          <w:rtl/>
        </w:rPr>
        <w:t xml:space="preserve"> وقال: ما من أمر يختلف فيه اثنان، </w:t>
      </w:r>
      <w:r w:rsidR="00B36AE3">
        <w:rPr>
          <w:rtl/>
        </w:rPr>
        <w:t xml:space="preserve">إلّا </w:t>
      </w:r>
      <w:r>
        <w:rPr>
          <w:rtl/>
        </w:rPr>
        <w:t>وله أصل في كتابه الله، ولكن لا تبلغه عقول الرجال.</w:t>
      </w:r>
    </w:p>
    <w:p w:rsidR="00E626AF" w:rsidRDefault="00E626AF" w:rsidP="007052BE">
      <w:pPr>
        <w:pStyle w:val="libNormal"/>
        <w:rPr>
          <w:rtl/>
        </w:rPr>
      </w:pPr>
      <w:r>
        <w:rPr>
          <w:rtl/>
        </w:rPr>
        <w:t xml:space="preserve">محمد بن الحسن بإسناده عن أحمد بن محمد مثله </w:t>
      </w:r>
      <w:r w:rsidRPr="00E626AF">
        <w:rPr>
          <w:rStyle w:val="libFootnotenumChar"/>
          <w:rtl/>
        </w:rPr>
        <w:t>(</w:t>
      </w:r>
      <w:r w:rsidR="007052BE">
        <w:rPr>
          <w:rStyle w:val="libFootnotenumChar"/>
          <w:rFonts w:hint="cs"/>
          <w:rtl/>
        </w:rPr>
        <w:t>3</w:t>
      </w:r>
      <w:r w:rsidRPr="00E626AF">
        <w:rPr>
          <w:rStyle w:val="libFootnotenumChar"/>
          <w:rtl/>
        </w:rPr>
        <w:t>)</w:t>
      </w:r>
      <w:r>
        <w:rPr>
          <w:rtl/>
        </w:rPr>
        <w:t>.</w:t>
      </w:r>
    </w:p>
    <w:p w:rsidR="00E626AF" w:rsidRDefault="00E626AF" w:rsidP="007052BE">
      <w:pPr>
        <w:pStyle w:val="libNormal"/>
        <w:rPr>
          <w:rtl/>
        </w:rPr>
      </w:pPr>
      <w:r w:rsidRPr="00C8704C">
        <w:rPr>
          <w:rStyle w:val="libNormalChar"/>
          <w:rtl/>
        </w:rPr>
        <w:t xml:space="preserve">[ 33026 ] </w:t>
      </w:r>
      <w:r>
        <w:rPr>
          <w:rtl/>
        </w:rPr>
        <w:t>4</w:t>
      </w:r>
      <w:r>
        <w:rPr>
          <w:rFonts w:hint="cs"/>
          <w:rtl/>
        </w:rPr>
        <w:t xml:space="preserve"> - </w:t>
      </w:r>
      <w:r>
        <w:rPr>
          <w:rtl/>
        </w:rPr>
        <w:t>وبإسناده عن علي</w:t>
      </w:r>
      <w:r>
        <w:rPr>
          <w:rFonts w:hint="cs"/>
          <w:rtl/>
        </w:rPr>
        <w:t>ِّ</w:t>
      </w:r>
      <w:r>
        <w:rPr>
          <w:rtl/>
        </w:rPr>
        <w:t xml:space="preserve"> بن الحسن، عن أي</w:t>
      </w:r>
      <w:r>
        <w:rPr>
          <w:rFonts w:hint="cs"/>
          <w:rtl/>
        </w:rPr>
        <w:t>ّ</w:t>
      </w:r>
      <w:r>
        <w:rPr>
          <w:rtl/>
        </w:rPr>
        <w:t>وب بن نوح، عن صفوان بن يحيى، عن عبد الله بن مسكان،</w:t>
      </w:r>
      <w:r>
        <w:rPr>
          <w:rFonts w:hint="cs"/>
          <w:rtl/>
        </w:rPr>
        <w:t xml:space="preserve"> </w:t>
      </w:r>
      <w:r>
        <w:rPr>
          <w:rtl/>
        </w:rPr>
        <w:t>قال: سئل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وأنا عنده - عن مولود ليس بذكر ولا ب</w:t>
      </w:r>
      <w:r>
        <w:rPr>
          <w:rFonts w:hint="cs"/>
          <w:rtl/>
        </w:rPr>
        <w:t>أُ</w:t>
      </w:r>
      <w:r>
        <w:rPr>
          <w:rtl/>
        </w:rPr>
        <w:t xml:space="preserve">نثى، ليس له </w:t>
      </w:r>
      <w:r w:rsidR="00B36AE3">
        <w:rPr>
          <w:rtl/>
        </w:rPr>
        <w:t xml:space="preserve">إلّا </w:t>
      </w:r>
      <w:r>
        <w:rPr>
          <w:rtl/>
        </w:rPr>
        <w:t>دبر، كيف يورث</w:t>
      </w:r>
      <w:r>
        <w:rPr>
          <w:rFonts w:hint="cs"/>
          <w:rtl/>
        </w:rPr>
        <w:t xml:space="preserve"> </w:t>
      </w:r>
      <w:r>
        <w:rPr>
          <w:rtl/>
        </w:rPr>
        <w:t>؟ فقال: يجلس ال</w:t>
      </w:r>
      <w:r>
        <w:rPr>
          <w:rFonts w:hint="cs"/>
          <w:rtl/>
        </w:rPr>
        <w:t>إِ</w:t>
      </w:r>
      <w:r>
        <w:rPr>
          <w:rtl/>
        </w:rPr>
        <w:t>مام، ويجلس عنده ا</w:t>
      </w:r>
      <w:r>
        <w:rPr>
          <w:rFonts w:hint="cs"/>
          <w:rtl/>
        </w:rPr>
        <w:t>ُ</w:t>
      </w:r>
      <w:r>
        <w:rPr>
          <w:rtl/>
        </w:rPr>
        <w:t>ناس من المسلمين، فيدعون الله،</w:t>
      </w:r>
      <w:r>
        <w:rPr>
          <w:rFonts w:hint="cs"/>
          <w:rtl/>
        </w:rPr>
        <w:t xml:space="preserve"> </w:t>
      </w:r>
      <w:r>
        <w:rPr>
          <w:rtl/>
        </w:rPr>
        <w:t>ويجيل السهام عليه على أيّ ميراث يور</w:t>
      </w:r>
      <w:r>
        <w:rPr>
          <w:rFonts w:hint="cs"/>
          <w:rtl/>
        </w:rPr>
        <w:t>ّ</w:t>
      </w:r>
      <w:r>
        <w:rPr>
          <w:rtl/>
        </w:rPr>
        <w:t>ثه، ثم</w:t>
      </w:r>
      <w:r>
        <w:rPr>
          <w:rFonts w:hint="cs"/>
          <w:rtl/>
        </w:rPr>
        <w:t>َّ</w:t>
      </w:r>
      <w:r>
        <w:rPr>
          <w:rtl/>
        </w:rPr>
        <w:t xml:space="preserve"> قال: وأي</w:t>
      </w:r>
      <w:r>
        <w:rPr>
          <w:rFonts w:hint="cs"/>
          <w:rtl/>
        </w:rPr>
        <w:t>ّ</w:t>
      </w:r>
      <w:r>
        <w:rPr>
          <w:rtl/>
        </w:rPr>
        <w:t xml:space="preserve"> قضي</w:t>
      </w:r>
      <w:r>
        <w:rPr>
          <w:rFonts w:hint="cs"/>
          <w:rtl/>
        </w:rPr>
        <w:t>ّ</w:t>
      </w:r>
      <w:r>
        <w:rPr>
          <w:rtl/>
        </w:rPr>
        <w:t>ة أعدل من قضي</w:t>
      </w:r>
      <w:r>
        <w:rPr>
          <w:rFonts w:hint="cs"/>
          <w:rtl/>
        </w:rPr>
        <w:t>ّ</w:t>
      </w:r>
      <w:r>
        <w:rPr>
          <w:rtl/>
        </w:rPr>
        <w:t>ة يجال عليها بالسهام، يقول الله تعالى:</w:t>
      </w:r>
      <w:r w:rsidRPr="00C8704C">
        <w:rPr>
          <w:rStyle w:val="libNormalChar"/>
          <w:rtl/>
        </w:rPr>
        <w:t xml:space="preserve"> </w:t>
      </w:r>
      <w:r w:rsidR="007052BE" w:rsidRPr="007052BE">
        <w:rPr>
          <w:rStyle w:val="libAlaemChar"/>
          <w:rtl/>
        </w:rPr>
        <w:t>(</w:t>
      </w:r>
      <w:r w:rsidRPr="00C8704C">
        <w:rPr>
          <w:rStyle w:val="libNormalChar"/>
          <w:rFonts w:hint="cs"/>
          <w:rtl/>
        </w:rPr>
        <w:t xml:space="preserve"> </w:t>
      </w:r>
      <w:r w:rsidRPr="00E626AF">
        <w:rPr>
          <w:rStyle w:val="libAieChar"/>
          <w:rFonts w:hint="cs"/>
          <w:rtl/>
        </w:rPr>
        <w:t>فَسَاهَمَ فَكَانَ مِنَ المُدْحَضِينَ</w:t>
      </w:r>
      <w:r w:rsidRPr="00C8704C">
        <w:rPr>
          <w:rStyle w:val="libNormalChar"/>
          <w:rtl/>
        </w:rPr>
        <w:t xml:space="preserve"> </w:t>
      </w:r>
      <w:r w:rsidR="007052BE" w:rsidRPr="007052BE">
        <w:rPr>
          <w:rStyle w:val="libAlaemChar"/>
          <w:rtl/>
        </w:rPr>
        <w:t>)</w:t>
      </w:r>
      <w:r w:rsidRPr="00C8704C">
        <w:rPr>
          <w:rStyle w:val="libNormalChar"/>
          <w:rtl/>
        </w:rPr>
        <w:t xml:space="preserve"> </w:t>
      </w:r>
      <w:r w:rsidRPr="00E626AF">
        <w:rPr>
          <w:rStyle w:val="libFootnotenumChar"/>
          <w:rtl/>
        </w:rPr>
        <w:t>(</w:t>
      </w:r>
      <w:r w:rsidR="007052BE">
        <w:rPr>
          <w:rStyle w:val="libFootnotenumChar"/>
          <w:rFonts w:hint="cs"/>
          <w:rtl/>
        </w:rPr>
        <w:t>4</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[ 33027 ] </w:t>
      </w:r>
      <w:r>
        <w:rPr>
          <w:rtl/>
        </w:rPr>
        <w:t>5</w:t>
      </w:r>
      <w:r>
        <w:rPr>
          <w:rFonts w:hint="cs"/>
          <w:rtl/>
        </w:rPr>
        <w:t xml:space="preserve"> - </w:t>
      </w:r>
      <w:r>
        <w:rPr>
          <w:rtl/>
        </w:rPr>
        <w:t>وعنه، عن محمد، وأحمد ابني الحسن، عن أبيهما، عن عبد الله بن بكير، عن بعض أصحابنا، عنهم</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عليهم‌السلام</w:t>
      </w:r>
      <w:r w:rsidR="00C8704C" w:rsidRPr="00C8704C">
        <w:rPr>
          <w:rStyle w:val="libNormalChar"/>
          <w:rFonts w:hint="cs"/>
          <w:rtl/>
        </w:rPr>
        <w:t xml:space="preserve"> ) </w:t>
      </w:r>
      <w:r>
        <w:rPr>
          <w:rtl/>
        </w:rPr>
        <w:t xml:space="preserve">في مولود ليس له ما للرجال ولا ما للنساء، </w:t>
      </w:r>
      <w:r w:rsidR="00B36AE3">
        <w:rPr>
          <w:rtl/>
        </w:rPr>
        <w:t xml:space="preserve">إلّا </w:t>
      </w:r>
      <w:r>
        <w:rPr>
          <w:rtl/>
        </w:rPr>
        <w:t>ثقب يخرج منه البول، على أيّ ميراث يور</w:t>
      </w:r>
      <w:r>
        <w:rPr>
          <w:rFonts w:hint="cs"/>
          <w:rtl/>
        </w:rPr>
        <w:t>ّ</w:t>
      </w:r>
      <w:r>
        <w:rPr>
          <w:rtl/>
        </w:rPr>
        <w:t>ث</w:t>
      </w:r>
      <w:r>
        <w:rPr>
          <w:rFonts w:hint="cs"/>
          <w:rtl/>
        </w:rPr>
        <w:t xml:space="preserve"> </w:t>
      </w:r>
      <w:r>
        <w:rPr>
          <w:rtl/>
        </w:rPr>
        <w:t>؟ فقال: إن كان إذا بال يتنح</w:t>
      </w:r>
      <w:r>
        <w:rPr>
          <w:rFonts w:hint="cs"/>
          <w:rtl/>
        </w:rPr>
        <w:t>ّ</w:t>
      </w:r>
      <w:r>
        <w:rPr>
          <w:rtl/>
        </w:rPr>
        <w:t>ى بوله ور</w:t>
      </w:r>
      <w:r>
        <w:rPr>
          <w:rFonts w:hint="cs"/>
          <w:rtl/>
        </w:rPr>
        <w:t>ّ</w:t>
      </w:r>
      <w:r>
        <w:rPr>
          <w:rtl/>
        </w:rPr>
        <w:t>ث ميراث الذكر، وإن كان لا يتنح</w:t>
      </w:r>
      <w:r>
        <w:rPr>
          <w:rFonts w:hint="cs"/>
          <w:rtl/>
        </w:rPr>
        <w:t>ّ</w:t>
      </w:r>
      <w:r>
        <w:rPr>
          <w:rtl/>
        </w:rPr>
        <w:t>ى بوله ور</w:t>
      </w:r>
      <w:r>
        <w:rPr>
          <w:rFonts w:hint="cs"/>
          <w:rtl/>
        </w:rPr>
        <w:t>ّ</w:t>
      </w:r>
      <w:r>
        <w:rPr>
          <w:rtl/>
        </w:rPr>
        <w:t>ث ميراث الا</w:t>
      </w:r>
      <w:r>
        <w:rPr>
          <w:rFonts w:hint="cs"/>
          <w:rtl/>
        </w:rPr>
        <w:t>ُ</w:t>
      </w:r>
      <w:r>
        <w:rPr>
          <w:rtl/>
        </w:rPr>
        <w:t>نثى.</w:t>
      </w:r>
    </w:p>
    <w:p w:rsidR="00E626AF" w:rsidRDefault="00E626AF" w:rsidP="007052BE">
      <w:pPr>
        <w:pStyle w:val="libNormal"/>
        <w:rPr>
          <w:rtl/>
        </w:rPr>
      </w:pPr>
      <w:r>
        <w:rPr>
          <w:rtl/>
        </w:rPr>
        <w:t>ورواه الكليني</w:t>
      </w:r>
      <w:r>
        <w:rPr>
          <w:rFonts w:hint="cs"/>
          <w:rtl/>
        </w:rPr>
        <w:t>ُّ</w:t>
      </w:r>
      <w:r>
        <w:rPr>
          <w:rtl/>
        </w:rPr>
        <w:t xml:space="preserve"> عن محمد بن يحيى، عن أحمد بن محمد، عن ابن فض</w:t>
      </w:r>
      <w:r>
        <w:rPr>
          <w:rFonts w:hint="cs"/>
          <w:rtl/>
        </w:rPr>
        <w:t>ّ</w:t>
      </w:r>
      <w:r>
        <w:rPr>
          <w:rtl/>
        </w:rPr>
        <w:t xml:space="preserve">ال، عن ابن بكير </w:t>
      </w:r>
      <w:r w:rsidRPr="00E626AF">
        <w:rPr>
          <w:rStyle w:val="libFootnotenumChar"/>
          <w:rtl/>
        </w:rPr>
        <w:t>(</w:t>
      </w:r>
      <w:r w:rsidR="007052BE">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432349" w:rsidRDefault="00E626AF" w:rsidP="007052BE">
      <w:pPr>
        <w:pStyle w:val="libFootnote0"/>
        <w:rPr>
          <w:rtl/>
        </w:rPr>
      </w:pPr>
      <w:r w:rsidRPr="00432349">
        <w:rPr>
          <w:rtl/>
        </w:rPr>
        <w:t>(</w:t>
      </w:r>
      <w:r w:rsidR="007052BE">
        <w:rPr>
          <w:rFonts w:hint="cs"/>
          <w:rtl/>
        </w:rPr>
        <w:t>1</w:t>
      </w:r>
      <w:r w:rsidRPr="00432349">
        <w:rPr>
          <w:rtl/>
        </w:rPr>
        <w:t>) في المصدر</w:t>
      </w:r>
      <w:r>
        <w:rPr>
          <w:rtl/>
        </w:rPr>
        <w:t>:</w:t>
      </w:r>
      <w:r w:rsidRPr="00432349">
        <w:rPr>
          <w:rtl/>
        </w:rPr>
        <w:t xml:space="preserve"> يورثه أميراث</w:t>
      </w:r>
      <w:r>
        <w:rPr>
          <w:rtl/>
        </w:rPr>
        <w:t>.</w:t>
      </w:r>
    </w:p>
    <w:p w:rsidR="00E626AF" w:rsidRPr="00432349" w:rsidRDefault="00E626AF" w:rsidP="007052BE">
      <w:pPr>
        <w:pStyle w:val="libFootnote0"/>
        <w:rPr>
          <w:rtl/>
        </w:rPr>
      </w:pPr>
      <w:r w:rsidRPr="00432349">
        <w:rPr>
          <w:rtl/>
        </w:rPr>
        <w:t>(</w:t>
      </w:r>
      <w:r w:rsidR="007052BE">
        <w:rPr>
          <w:rFonts w:hint="cs"/>
          <w:rtl/>
        </w:rPr>
        <w:t>2</w:t>
      </w:r>
      <w:r w:rsidRPr="00432349">
        <w:rPr>
          <w:rtl/>
        </w:rPr>
        <w:t>) الصافات 37</w:t>
      </w:r>
      <w:r>
        <w:rPr>
          <w:rtl/>
        </w:rPr>
        <w:t>:</w:t>
      </w:r>
      <w:r w:rsidRPr="00432349">
        <w:rPr>
          <w:rtl/>
        </w:rPr>
        <w:t xml:space="preserve"> 141</w:t>
      </w:r>
      <w:r>
        <w:rPr>
          <w:rtl/>
        </w:rPr>
        <w:t>.</w:t>
      </w:r>
    </w:p>
    <w:p w:rsidR="00E626AF" w:rsidRPr="00432349" w:rsidRDefault="00E626AF" w:rsidP="007052BE">
      <w:pPr>
        <w:pStyle w:val="libFootnote0"/>
        <w:rPr>
          <w:rtl/>
        </w:rPr>
      </w:pPr>
      <w:r w:rsidRPr="00432349">
        <w:rPr>
          <w:rtl/>
        </w:rPr>
        <w:t>(</w:t>
      </w:r>
      <w:r w:rsidR="007052BE">
        <w:rPr>
          <w:rFonts w:hint="cs"/>
          <w:rtl/>
        </w:rPr>
        <w:t>3</w:t>
      </w:r>
      <w:r w:rsidRPr="00432349">
        <w:rPr>
          <w:rtl/>
        </w:rPr>
        <w:t>) التهذيب 9</w:t>
      </w:r>
      <w:r>
        <w:rPr>
          <w:rtl/>
        </w:rPr>
        <w:t>:</w:t>
      </w:r>
      <w:r w:rsidRPr="00432349">
        <w:rPr>
          <w:rtl/>
        </w:rPr>
        <w:t xml:space="preserve"> 357</w:t>
      </w:r>
      <w:r>
        <w:rPr>
          <w:rtl/>
        </w:rPr>
        <w:t xml:space="preserve"> / </w:t>
      </w:r>
      <w:r w:rsidRPr="00432349">
        <w:rPr>
          <w:rtl/>
        </w:rPr>
        <w:t>1275</w:t>
      </w:r>
      <w:r>
        <w:rPr>
          <w:rtl/>
        </w:rPr>
        <w:t>.</w:t>
      </w:r>
    </w:p>
    <w:p w:rsidR="00E626AF" w:rsidRDefault="00E626AF" w:rsidP="00C8704C">
      <w:pPr>
        <w:pStyle w:val="libFootnote0"/>
        <w:rPr>
          <w:rtl/>
        </w:rPr>
      </w:pPr>
      <w:r>
        <w:rPr>
          <w:rtl/>
        </w:rPr>
        <w:t>4 - التهذيب 9: 357 / 1276.</w:t>
      </w:r>
    </w:p>
    <w:p w:rsidR="00E626AF" w:rsidRPr="00432349" w:rsidRDefault="00E626AF" w:rsidP="007052BE">
      <w:pPr>
        <w:pStyle w:val="libFootnote0"/>
        <w:rPr>
          <w:rtl/>
        </w:rPr>
      </w:pPr>
      <w:r w:rsidRPr="00432349">
        <w:rPr>
          <w:rtl/>
        </w:rPr>
        <w:t>(</w:t>
      </w:r>
      <w:r w:rsidR="007052BE">
        <w:rPr>
          <w:rFonts w:hint="cs"/>
          <w:rtl/>
        </w:rPr>
        <w:t>4</w:t>
      </w:r>
      <w:r w:rsidRPr="00432349">
        <w:rPr>
          <w:rtl/>
        </w:rPr>
        <w:t>) الصافات 37</w:t>
      </w:r>
      <w:r>
        <w:rPr>
          <w:rtl/>
        </w:rPr>
        <w:t>:</w:t>
      </w:r>
      <w:r w:rsidRPr="00432349">
        <w:rPr>
          <w:rtl/>
        </w:rPr>
        <w:t xml:space="preserve"> 141</w:t>
      </w:r>
      <w:r>
        <w:rPr>
          <w:rtl/>
        </w:rPr>
        <w:t>.</w:t>
      </w:r>
    </w:p>
    <w:p w:rsidR="00E626AF" w:rsidRDefault="00E626AF" w:rsidP="00C8704C">
      <w:pPr>
        <w:pStyle w:val="libFootnote0"/>
        <w:rPr>
          <w:rtl/>
        </w:rPr>
      </w:pPr>
      <w:r>
        <w:rPr>
          <w:rtl/>
        </w:rPr>
        <w:t>5 - التهذيب 9: 357 / 1277، والاستبصار 4: 187 / 702.</w:t>
      </w:r>
    </w:p>
    <w:p w:rsidR="00E626AF" w:rsidRPr="00432349" w:rsidRDefault="00E626AF" w:rsidP="007052BE">
      <w:pPr>
        <w:pStyle w:val="libFootnote0"/>
        <w:rPr>
          <w:rtl/>
        </w:rPr>
      </w:pPr>
      <w:r w:rsidRPr="00432349">
        <w:rPr>
          <w:rtl/>
        </w:rPr>
        <w:t>(</w:t>
      </w:r>
      <w:r w:rsidR="007052BE">
        <w:rPr>
          <w:rFonts w:hint="cs"/>
          <w:rtl/>
        </w:rPr>
        <w:t>5</w:t>
      </w:r>
      <w:r w:rsidRPr="00432349">
        <w:rPr>
          <w:rtl/>
        </w:rPr>
        <w:t>) الكافي 7</w:t>
      </w:r>
      <w:r>
        <w:rPr>
          <w:rtl/>
        </w:rPr>
        <w:t>:</w:t>
      </w:r>
      <w:r w:rsidRPr="00432349">
        <w:rPr>
          <w:rtl/>
        </w:rPr>
        <w:t xml:space="preserve"> 157</w:t>
      </w:r>
      <w:r>
        <w:rPr>
          <w:rtl/>
        </w:rPr>
        <w:t xml:space="preserve"> / </w:t>
      </w:r>
      <w:r w:rsidRPr="00432349">
        <w:rPr>
          <w:rtl/>
        </w:rPr>
        <w:t>4</w:t>
      </w:r>
      <w:r>
        <w:rPr>
          <w:rtl/>
        </w:rPr>
        <w:t>.</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قال الشيخ: ال</w:t>
      </w:r>
      <w:r>
        <w:rPr>
          <w:rFonts w:hint="cs"/>
          <w:rtl/>
        </w:rPr>
        <w:t>أ</w:t>
      </w:r>
      <w:r>
        <w:rPr>
          <w:rtl/>
        </w:rPr>
        <w:t xml:space="preserve">حاديث السابقة مخصوصة بما إذا لم يكن هناك طريق، يعلم به أنه ذكر أو </w:t>
      </w:r>
      <w:r>
        <w:rPr>
          <w:rFonts w:hint="cs"/>
          <w:rtl/>
        </w:rPr>
        <w:t>اُ</w:t>
      </w:r>
      <w:r>
        <w:rPr>
          <w:rtl/>
        </w:rPr>
        <w:t>نثى، فاذا أمكن على ما تضمنته هذه الرواية فلا يمتنع العمل عليها، وإن كان ال</w:t>
      </w:r>
      <w:r>
        <w:rPr>
          <w:rFonts w:hint="cs"/>
          <w:rtl/>
        </w:rPr>
        <w:t>أ</w:t>
      </w:r>
      <w:r>
        <w:rPr>
          <w:rtl/>
        </w:rPr>
        <w:t>خذ بالروايات ال</w:t>
      </w:r>
      <w:r>
        <w:rPr>
          <w:rFonts w:hint="cs"/>
          <w:rtl/>
        </w:rPr>
        <w:t>أ</w:t>
      </w:r>
      <w:r>
        <w:rPr>
          <w:rtl/>
        </w:rPr>
        <w:t>ولة أحوط. انتهى.</w:t>
      </w:r>
    </w:p>
    <w:p w:rsidR="00E626AF" w:rsidRDefault="00E626AF" w:rsidP="007052BE">
      <w:pPr>
        <w:pStyle w:val="libNormal"/>
        <w:rPr>
          <w:rtl/>
        </w:rPr>
      </w:pPr>
      <w:r>
        <w:rPr>
          <w:rtl/>
        </w:rPr>
        <w:t xml:space="preserve">أقول: وأحاديث القرعة كثيرة، يأتي بعضها إنشاء الله </w:t>
      </w:r>
      <w:r w:rsidRPr="00E626AF">
        <w:rPr>
          <w:rStyle w:val="libFootnotenumChar"/>
          <w:rtl/>
        </w:rPr>
        <w:t>(</w:t>
      </w:r>
      <w:r w:rsidR="007052BE">
        <w:rPr>
          <w:rStyle w:val="libFootnotenumChar"/>
          <w:rFonts w:hint="cs"/>
          <w:rtl/>
        </w:rPr>
        <w:t>1</w:t>
      </w:r>
      <w:r w:rsidRPr="00E626AF">
        <w:rPr>
          <w:rStyle w:val="libFootnotenumChar"/>
          <w:rtl/>
        </w:rPr>
        <w:t>)</w:t>
      </w:r>
      <w:r>
        <w:rPr>
          <w:rtl/>
        </w:rPr>
        <w:t>.</w:t>
      </w:r>
    </w:p>
    <w:p w:rsidR="00E626AF" w:rsidRDefault="00E626AF" w:rsidP="00E626AF">
      <w:pPr>
        <w:pStyle w:val="Heading2Center"/>
        <w:rPr>
          <w:rtl/>
        </w:rPr>
      </w:pPr>
      <w:bookmarkStart w:id="526" w:name="_Toc308538531"/>
      <w:bookmarkStart w:id="527" w:name="_Toc380398202"/>
      <w:bookmarkStart w:id="528" w:name="_Toc186039379"/>
      <w:r>
        <w:rPr>
          <w:rtl/>
        </w:rPr>
        <w:t>5 - باب ميراث من له رأسان أو بدنان على حقو واحد.</w:t>
      </w:r>
      <w:bookmarkEnd w:id="526"/>
      <w:bookmarkEnd w:id="527"/>
      <w:bookmarkEnd w:id="528"/>
    </w:p>
    <w:p w:rsidR="00E626AF" w:rsidRDefault="00E626AF" w:rsidP="007052BE">
      <w:pPr>
        <w:pStyle w:val="libNormal"/>
        <w:rPr>
          <w:rtl/>
        </w:rPr>
      </w:pPr>
      <w:r w:rsidRPr="00C8704C">
        <w:rPr>
          <w:rStyle w:val="libNormalChar"/>
          <w:rtl/>
        </w:rPr>
        <w:t xml:space="preserve">[ 33028 ] </w:t>
      </w:r>
      <w:r>
        <w:rPr>
          <w:rtl/>
        </w:rPr>
        <w:t>1</w:t>
      </w:r>
      <w:r>
        <w:rPr>
          <w:rFonts w:hint="cs"/>
          <w:rtl/>
        </w:rPr>
        <w:t xml:space="preserve"> - </w:t>
      </w:r>
      <w:r>
        <w:rPr>
          <w:rtl/>
        </w:rPr>
        <w:t>محمد بن يعقوب، عن عد</w:t>
      </w:r>
      <w:r>
        <w:rPr>
          <w:rFonts w:hint="cs"/>
          <w:rtl/>
        </w:rPr>
        <w:t>َّ</w:t>
      </w:r>
      <w:r>
        <w:rPr>
          <w:rtl/>
        </w:rPr>
        <w:t>ة من أصحابنا، عن سهل بن زياد، وأحمد بن محمد، عن علي</w:t>
      </w:r>
      <w:r>
        <w:rPr>
          <w:rFonts w:hint="cs"/>
          <w:rtl/>
        </w:rPr>
        <w:t>ِّ</w:t>
      </w:r>
      <w:r>
        <w:rPr>
          <w:rtl/>
        </w:rPr>
        <w:t xml:space="preserve"> بن أحمد بن أشيم، عن</w:t>
      </w:r>
      <w:r w:rsidRPr="00C8704C">
        <w:rPr>
          <w:rStyle w:val="libNormalChar"/>
          <w:rtl/>
        </w:rPr>
        <w:t xml:space="preserve"> ( </w:t>
      </w:r>
      <w:r>
        <w:rPr>
          <w:rtl/>
        </w:rPr>
        <w:t>محمد بن القاسم الجوهري</w:t>
      </w:r>
      <w:r w:rsidRPr="00C8704C">
        <w:rPr>
          <w:rStyle w:val="libNormalChar"/>
          <w:rtl/>
        </w:rPr>
        <w:t xml:space="preserve"> ) </w:t>
      </w:r>
      <w:r w:rsidRPr="00E626AF">
        <w:rPr>
          <w:rStyle w:val="libFootnotenumChar"/>
          <w:rtl/>
        </w:rPr>
        <w:t>(</w:t>
      </w:r>
      <w:r w:rsidR="007052BE">
        <w:rPr>
          <w:rStyle w:val="libFootnotenumChar"/>
          <w:rFonts w:hint="cs"/>
          <w:rtl/>
        </w:rPr>
        <w:t>2</w:t>
      </w:r>
      <w:r w:rsidRPr="00E626AF">
        <w:rPr>
          <w:rStyle w:val="libFootnotenumChar"/>
          <w:rtl/>
        </w:rPr>
        <w:t>)</w:t>
      </w:r>
      <w:r>
        <w:rPr>
          <w:rtl/>
        </w:rPr>
        <w:t>، عن حريز بن عبد الله،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ولد على عهد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مولود له رأسان وصدران على </w:t>
      </w:r>
      <w:r w:rsidRPr="00E626AF">
        <w:rPr>
          <w:rStyle w:val="libFootnotenumChar"/>
          <w:rtl/>
        </w:rPr>
        <w:t>(</w:t>
      </w:r>
      <w:r w:rsidR="007052BE">
        <w:rPr>
          <w:rStyle w:val="libFootnotenumChar"/>
          <w:rFonts w:hint="cs"/>
          <w:rtl/>
        </w:rPr>
        <w:t>3</w:t>
      </w:r>
      <w:r w:rsidRPr="00E626AF">
        <w:rPr>
          <w:rStyle w:val="libFootnotenumChar"/>
          <w:rtl/>
        </w:rPr>
        <w:t>)</w:t>
      </w:r>
      <w:r>
        <w:rPr>
          <w:rtl/>
        </w:rPr>
        <w:t xml:space="preserve"> حقو واحد، فسئل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يورث ميراث اثنين، أو واحدا</w:t>
      </w:r>
      <w:r>
        <w:rPr>
          <w:rFonts w:hint="cs"/>
          <w:rtl/>
        </w:rPr>
        <w:t>ً</w:t>
      </w:r>
      <w:r>
        <w:rPr>
          <w:rtl/>
        </w:rPr>
        <w:t xml:space="preserve"> </w:t>
      </w:r>
      <w:r w:rsidRPr="00E626AF">
        <w:rPr>
          <w:rStyle w:val="libFootnotenumChar"/>
          <w:rtl/>
        </w:rPr>
        <w:t>(</w:t>
      </w:r>
      <w:r w:rsidR="007052BE">
        <w:rPr>
          <w:rStyle w:val="libFootnotenumChar"/>
          <w:rFonts w:hint="cs"/>
          <w:rtl/>
        </w:rPr>
        <w:t>4</w:t>
      </w:r>
      <w:r w:rsidRPr="00E626AF">
        <w:rPr>
          <w:rStyle w:val="libFootnotenumChar"/>
          <w:rtl/>
        </w:rPr>
        <w:t>)</w:t>
      </w:r>
      <w:r w:rsidRPr="00412470">
        <w:rPr>
          <w:rFonts w:hint="cs"/>
          <w:rtl/>
        </w:rPr>
        <w:t xml:space="preserve"> </w:t>
      </w:r>
      <w:r>
        <w:rPr>
          <w:rtl/>
        </w:rPr>
        <w:t>؟ فقال: يترك حت</w:t>
      </w:r>
      <w:r>
        <w:rPr>
          <w:rFonts w:hint="cs"/>
          <w:rtl/>
        </w:rPr>
        <w:t>ّ</w:t>
      </w:r>
      <w:r>
        <w:rPr>
          <w:rtl/>
        </w:rPr>
        <w:t>ى ينام، ثم</w:t>
      </w:r>
      <w:r>
        <w:rPr>
          <w:rFonts w:hint="cs"/>
          <w:rtl/>
        </w:rPr>
        <w:t>َّ</w:t>
      </w:r>
      <w:r>
        <w:rPr>
          <w:rtl/>
        </w:rPr>
        <w:t xml:space="preserve"> يصاح به، فان انتبها جميعا</w:t>
      </w:r>
      <w:r>
        <w:rPr>
          <w:rFonts w:hint="cs"/>
          <w:rtl/>
        </w:rPr>
        <w:t>ً</w:t>
      </w:r>
      <w:r>
        <w:rPr>
          <w:rtl/>
        </w:rPr>
        <w:t xml:space="preserve"> </w:t>
      </w:r>
      <w:r>
        <w:rPr>
          <w:rFonts w:hint="cs"/>
          <w:rtl/>
        </w:rPr>
        <w:t xml:space="preserve">معاً </w:t>
      </w:r>
      <w:r>
        <w:rPr>
          <w:rtl/>
        </w:rPr>
        <w:t>كان له ميراث واحد، وإن انتبه واحد وبق</w:t>
      </w:r>
      <w:r>
        <w:rPr>
          <w:rFonts w:hint="cs"/>
          <w:rtl/>
        </w:rPr>
        <w:t>ي</w:t>
      </w:r>
      <w:r>
        <w:rPr>
          <w:rtl/>
        </w:rPr>
        <w:t xml:space="preserve"> ال</w:t>
      </w:r>
      <w:r>
        <w:rPr>
          <w:rFonts w:hint="cs"/>
          <w:rtl/>
        </w:rPr>
        <w:t>آ</w:t>
      </w:r>
      <w:r>
        <w:rPr>
          <w:rtl/>
        </w:rPr>
        <w:t>خر نائما</w:t>
      </w:r>
      <w:r>
        <w:rPr>
          <w:rFonts w:hint="cs"/>
          <w:rtl/>
        </w:rPr>
        <w:t>ً</w:t>
      </w:r>
      <w:r w:rsidRPr="00C8704C">
        <w:rPr>
          <w:rStyle w:val="libNormalChar"/>
          <w:rtl/>
        </w:rPr>
        <w:t xml:space="preserve"> ( </w:t>
      </w:r>
      <w:r>
        <w:rPr>
          <w:rtl/>
        </w:rPr>
        <w:t>فان</w:t>
      </w:r>
      <w:r>
        <w:rPr>
          <w:rFonts w:hint="cs"/>
          <w:rtl/>
        </w:rPr>
        <w:t>ّ</w:t>
      </w:r>
      <w:r>
        <w:rPr>
          <w:rtl/>
        </w:rPr>
        <w:t>ما</w:t>
      </w:r>
      <w:r w:rsidRPr="00C8704C">
        <w:rPr>
          <w:rStyle w:val="libNormalChar"/>
          <w:rtl/>
        </w:rPr>
        <w:t xml:space="preserve"> ) </w:t>
      </w:r>
      <w:r w:rsidRPr="00E626AF">
        <w:rPr>
          <w:rStyle w:val="libFootnotenumChar"/>
          <w:rtl/>
        </w:rPr>
        <w:t>(</w:t>
      </w:r>
      <w:r w:rsidR="007052BE">
        <w:rPr>
          <w:rStyle w:val="libFootnotenumChar"/>
          <w:rFonts w:hint="cs"/>
          <w:rtl/>
        </w:rPr>
        <w:t>5</w:t>
      </w:r>
      <w:r w:rsidRPr="00E626AF">
        <w:rPr>
          <w:rStyle w:val="libFootnotenumChar"/>
          <w:rtl/>
        </w:rPr>
        <w:t>)</w:t>
      </w:r>
      <w:r>
        <w:rPr>
          <w:rtl/>
        </w:rPr>
        <w:t xml:space="preserve"> يورث ميراث اثنين.</w:t>
      </w:r>
    </w:p>
    <w:p w:rsidR="00E626AF" w:rsidRDefault="00E626AF" w:rsidP="007052BE">
      <w:pPr>
        <w:pStyle w:val="libNormal"/>
        <w:rPr>
          <w:rtl/>
        </w:rPr>
      </w:pPr>
      <w:r>
        <w:rPr>
          <w:rtl/>
        </w:rPr>
        <w:t xml:space="preserve">ورواه الشيخ بإسناده عن أحمد بن محمد بن عيسى </w:t>
      </w:r>
      <w:r w:rsidRPr="00E626AF">
        <w:rPr>
          <w:rStyle w:val="libFootnotenumChar"/>
          <w:rtl/>
        </w:rPr>
        <w:t>(</w:t>
      </w:r>
      <w:r w:rsidR="007052BE">
        <w:rPr>
          <w:rStyle w:val="libFootnotenumChar"/>
          <w:rFonts w:hint="cs"/>
          <w:rtl/>
        </w:rPr>
        <w:t>6</w:t>
      </w:r>
      <w:r w:rsidRPr="00E626AF">
        <w:rPr>
          <w:rStyle w:val="libFootnotenumChar"/>
          <w:rtl/>
        </w:rPr>
        <w:t>)</w:t>
      </w:r>
      <w:r>
        <w:rPr>
          <w:rtl/>
        </w:rPr>
        <w:t>.</w:t>
      </w:r>
    </w:p>
    <w:p w:rsidR="00E626AF" w:rsidRDefault="00E626AF" w:rsidP="007052BE">
      <w:pPr>
        <w:pStyle w:val="libNormal"/>
        <w:rPr>
          <w:rtl/>
        </w:rPr>
      </w:pPr>
      <w:r>
        <w:rPr>
          <w:rtl/>
        </w:rPr>
        <w:t xml:space="preserve">ورواه الصدوق كذلك </w:t>
      </w:r>
      <w:r w:rsidRPr="00E626AF">
        <w:rPr>
          <w:rStyle w:val="libFootnotenumChar"/>
          <w:rtl/>
        </w:rPr>
        <w:t>(</w:t>
      </w:r>
      <w:r w:rsidR="007052BE">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432349" w:rsidRDefault="00E626AF" w:rsidP="007052BE">
      <w:pPr>
        <w:pStyle w:val="libFootnote0"/>
        <w:rPr>
          <w:rtl/>
        </w:rPr>
      </w:pPr>
      <w:r w:rsidRPr="00432349">
        <w:rPr>
          <w:rtl/>
        </w:rPr>
        <w:t>(</w:t>
      </w:r>
      <w:r w:rsidR="007052BE">
        <w:rPr>
          <w:rFonts w:hint="cs"/>
          <w:rtl/>
        </w:rPr>
        <w:t>1</w:t>
      </w:r>
      <w:r w:rsidRPr="00432349">
        <w:rPr>
          <w:rtl/>
        </w:rPr>
        <w:t>) يأتي في الباب 13 من أبواب كيفية الحكم</w:t>
      </w:r>
      <w:r>
        <w:rPr>
          <w:rtl/>
        </w:rPr>
        <w:t>،</w:t>
      </w:r>
      <w:r w:rsidRPr="00432349">
        <w:rPr>
          <w:rtl/>
        </w:rPr>
        <w:t xml:space="preserve"> وفي الباب 4 من أبواب ميراث الغرقى</w:t>
      </w:r>
      <w:r>
        <w:rPr>
          <w:rtl/>
        </w:rPr>
        <w:t>.</w:t>
      </w:r>
    </w:p>
    <w:p w:rsidR="00E626AF" w:rsidRDefault="00E626AF" w:rsidP="007052BE">
      <w:pPr>
        <w:pStyle w:val="libFootnoteCenterBold"/>
        <w:rPr>
          <w:rtl/>
        </w:rPr>
      </w:pPr>
      <w:r>
        <w:rPr>
          <w:rtl/>
        </w:rPr>
        <w:t>الباب 5</w:t>
      </w:r>
    </w:p>
    <w:p w:rsidR="00E626AF" w:rsidRDefault="00E626AF" w:rsidP="007052BE">
      <w:pPr>
        <w:pStyle w:val="libFootnoteCenterBold"/>
        <w:rPr>
          <w:rtl/>
        </w:rPr>
      </w:pPr>
      <w:r>
        <w:rPr>
          <w:rtl/>
        </w:rPr>
        <w:t>فيه حديثان</w:t>
      </w:r>
    </w:p>
    <w:p w:rsidR="00E626AF" w:rsidRDefault="00E626AF" w:rsidP="00C8704C">
      <w:pPr>
        <w:pStyle w:val="libFootnote0"/>
        <w:rPr>
          <w:rtl/>
        </w:rPr>
      </w:pPr>
      <w:r>
        <w:rPr>
          <w:rtl/>
        </w:rPr>
        <w:t>1 - الكافي 7: 159 / 1.</w:t>
      </w:r>
    </w:p>
    <w:p w:rsidR="00E626AF" w:rsidRPr="00432349" w:rsidRDefault="00E626AF" w:rsidP="007052BE">
      <w:pPr>
        <w:pStyle w:val="libFootnote0"/>
        <w:rPr>
          <w:rtl/>
        </w:rPr>
      </w:pPr>
      <w:r w:rsidRPr="00432349">
        <w:rPr>
          <w:rtl/>
        </w:rPr>
        <w:t>(</w:t>
      </w:r>
      <w:r w:rsidR="007052BE">
        <w:rPr>
          <w:rFonts w:hint="cs"/>
          <w:rtl/>
        </w:rPr>
        <w:t>2</w:t>
      </w:r>
      <w:r w:rsidRPr="00432349">
        <w:rPr>
          <w:rtl/>
        </w:rPr>
        <w:t>) في المصدر</w:t>
      </w:r>
      <w:r>
        <w:rPr>
          <w:rtl/>
        </w:rPr>
        <w:t>:</w:t>
      </w:r>
      <w:r w:rsidRPr="00432349">
        <w:rPr>
          <w:rtl/>
        </w:rPr>
        <w:t xml:space="preserve"> القاسم بن محمد الجوهري</w:t>
      </w:r>
      <w:r>
        <w:rPr>
          <w:rtl/>
        </w:rPr>
        <w:t>.</w:t>
      </w:r>
    </w:p>
    <w:p w:rsidR="00E626AF" w:rsidRPr="00432349" w:rsidRDefault="00E626AF" w:rsidP="007052BE">
      <w:pPr>
        <w:pStyle w:val="libFootnote0"/>
        <w:rPr>
          <w:rtl/>
        </w:rPr>
      </w:pPr>
      <w:r w:rsidRPr="00432349">
        <w:rPr>
          <w:rtl/>
        </w:rPr>
        <w:t>(</w:t>
      </w:r>
      <w:r w:rsidR="007052BE">
        <w:rPr>
          <w:rFonts w:hint="cs"/>
          <w:rtl/>
        </w:rPr>
        <w:t>3</w:t>
      </w:r>
      <w:r w:rsidRPr="00432349">
        <w:rPr>
          <w:rtl/>
        </w:rPr>
        <w:t>) في المصدر</w:t>
      </w:r>
      <w:r>
        <w:rPr>
          <w:rtl/>
        </w:rPr>
        <w:t>:</w:t>
      </w:r>
      <w:r w:rsidRPr="00432349">
        <w:rPr>
          <w:rtl/>
        </w:rPr>
        <w:t xml:space="preserve"> في</w:t>
      </w:r>
      <w:r>
        <w:rPr>
          <w:rtl/>
        </w:rPr>
        <w:t>.</w:t>
      </w:r>
    </w:p>
    <w:p w:rsidR="00E626AF" w:rsidRPr="00432349" w:rsidRDefault="00E626AF" w:rsidP="007052BE">
      <w:pPr>
        <w:pStyle w:val="libFootnote0"/>
        <w:rPr>
          <w:rtl/>
        </w:rPr>
      </w:pPr>
      <w:r w:rsidRPr="00432349">
        <w:rPr>
          <w:rtl/>
        </w:rPr>
        <w:t>(</w:t>
      </w:r>
      <w:r w:rsidR="007052BE">
        <w:rPr>
          <w:rFonts w:hint="cs"/>
          <w:rtl/>
        </w:rPr>
        <w:t>4</w:t>
      </w:r>
      <w:r w:rsidRPr="00432349">
        <w:rPr>
          <w:rtl/>
        </w:rPr>
        <w:t>) في المصدر</w:t>
      </w:r>
      <w:r>
        <w:rPr>
          <w:rtl/>
        </w:rPr>
        <w:t>:</w:t>
      </w:r>
      <w:r w:rsidRPr="00432349">
        <w:rPr>
          <w:rtl/>
        </w:rPr>
        <w:t xml:space="preserve"> واحد</w:t>
      </w:r>
      <w:r>
        <w:rPr>
          <w:rtl/>
        </w:rPr>
        <w:t>.</w:t>
      </w:r>
    </w:p>
    <w:p w:rsidR="00E626AF" w:rsidRPr="00432349" w:rsidRDefault="00E626AF" w:rsidP="007052BE">
      <w:pPr>
        <w:pStyle w:val="libFootnote0"/>
        <w:rPr>
          <w:rtl/>
        </w:rPr>
      </w:pPr>
      <w:r w:rsidRPr="00432349">
        <w:rPr>
          <w:rtl/>
        </w:rPr>
        <w:t>(</w:t>
      </w:r>
      <w:r w:rsidR="007052BE">
        <w:rPr>
          <w:rFonts w:hint="cs"/>
          <w:rtl/>
        </w:rPr>
        <w:t>5</w:t>
      </w:r>
      <w:r w:rsidRPr="00432349">
        <w:rPr>
          <w:rtl/>
        </w:rPr>
        <w:t>) ليس في المصدر</w:t>
      </w:r>
      <w:r>
        <w:rPr>
          <w:rtl/>
        </w:rPr>
        <w:t>.</w:t>
      </w:r>
    </w:p>
    <w:p w:rsidR="00E626AF" w:rsidRPr="00432349" w:rsidRDefault="00E626AF" w:rsidP="007052BE">
      <w:pPr>
        <w:pStyle w:val="libFootnote0"/>
        <w:rPr>
          <w:rtl/>
        </w:rPr>
      </w:pPr>
      <w:r w:rsidRPr="00432349">
        <w:rPr>
          <w:rtl/>
        </w:rPr>
        <w:t>(</w:t>
      </w:r>
      <w:r w:rsidR="007052BE">
        <w:rPr>
          <w:rFonts w:hint="cs"/>
          <w:rtl/>
        </w:rPr>
        <w:t>6</w:t>
      </w:r>
      <w:r w:rsidRPr="00432349">
        <w:rPr>
          <w:rtl/>
        </w:rPr>
        <w:t>) التهذيب 9</w:t>
      </w:r>
      <w:r>
        <w:rPr>
          <w:rtl/>
        </w:rPr>
        <w:t>:</w:t>
      </w:r>
      <w:r w:rsidRPr="00432349">
        <w:rPr>
          <w:rtl/>
        </w:rPr>
        <w:t xml:space="preserve"> 358</w:t>
      </w:r>
      <w:r>
        <w:rPr>
          <w:rtl/>
        </w:rPr>
        <w:t xml:space="preserve"> / </w:t>
      </w:r>
      <w:r w:rsidRPr="00432349">
        <w:rPr>
          <w:rtl/>
        </w:rPr>
        <w:t>1278</w:t>
      </w:r>
      <w:r>
        <w:rPr>
          <w:rtl/>
        </w:rPr>
        <w:t>.</w:t>
      </w:r>
    </w:p>
    <w:p w:rsidR="00E626AF" w:rsidRPr="00432349" w:rsidRDefault="00E626AF" w:rsidP="007052BE">
      <w:pPr>
        <w:pStyle w:val="libFootnote0"/>
        <w:rPr>
          <w:rtl/>
        </w:rPr>
      </w:pPr>
      <w:r w:rsidRPr="00432349">
        <w:rPr>
          <w:rtl/>
        </w:rPr>
        <w:t>(</w:t>
      </w:r>
      <w:r w:rsidR="007052BE">
        <w:rPr>
          <w:rFonts w:hint="cs"/>
          <w:rtl/>
        </w:rPr>
        <w:t>7</w:t>
      </w:r>
      <w:r w:rsidRPr="00432349">
        <w:rPr>
          <w:rtl/>
        </w:rPr>
        <w:t>) الفقيه 4</w:t>
      </w:r>
      <w:r>
        <w:rPr>
          <w:rtl/>
        </w:rPr>
        <w:t>:</w:t>
      </w:r>
      <w:r w:rsidRPr="00432349">
        <w:rPr>
          <w:rtl/>
        </w:rPr>
        <w:t xml:space="preserve"> 240</w:t>
      </w:r>
      <w:r>
        <w:rPr>
          <w:rtl/>
        </w:rPr>
        <w:t xml:space="preserve"> / </w:t>
      </w:r>
      <w:r w:rsidRPr="00432349">
        <w:rPr>
          <w:rtl/>
        </w:rPr>
        <w:t>764</w:t>
      </w:r>
      <w:r>
        <w:rPr>
          <w:rtl/>
        </w:rPr>
        <w:t>.</w:t>
      </w:r>
    </w:p>
    <w:p w:rsidR="00E626AF" w:rsidRDefault="00E626AF" w:rsidP="00C8704C">
      <w:pPr>
        <w:pStyle w:val="libNormal"/>
        <w:rPr>
          <w:rtl/>
        </w:rPr>
      </w:pPr>
      <w:r>
        <w:rPr>
          <w:rtl/>
        </w:rPr>
        <w:br w:type="page"/>
      </w:r>
    </w:p>
    <w:p w:rsidR="00E626AF" w:rsidRDefault="00E626AF" w:rsidP="00F577C0">
      <w:pPr>
        <w:pStyle w:val="libNormal"/>
        <w:rPr>
          <w:rtl/>
        </w:rPr>
      </w:pPr>
      <w:r>
        <w:rPr>
          <w:rtl/>
        </w:rPr>
        <w:lastRenderedPageBreak/>
        <w:t xml:space="preserve">وعنهم، عن أحمد بن محمد بن خالد، عن أبيه، عن القاسم بن محمد الجوهري، عن حريز بن عبد الله مثله </w:t>
      </w:r>
      <w:r w:rsidRPr="00E626AF">
        <w:rPr>
          <w:rStyle w:val="libFootnotenumChar"/>
          <w:rtl/>
        </w:rPr>
        <w:t>(</w:t>
      </w:r>
      <w:r w:rsidR="00F577C0">
        <w:rPr>
          <w:rStyle w:val="libFootnotenumChar"/>
          <w:rFonts w:hint="cs"/>
          <w:rtl/>
        </w:rPr>
        <w:t>1</w:t>
      </w:r>
      <w:r w:rsidRPr="00E626AF">
        <w:rPr>
          <w:rStyle w:val="libFootnotenumChar"/>
          <w:rtl/>
        </w:rPr>
        <w:t>)</w:t>
      </w:r>
      <w:r>
        <w:rPr>
          <w:rtl/>
        </w:rPr>
        <w:t>.</w:t>
      </w:r>
    </w:p>
    <w:p w:rsidR="00E626AF" w:rsidRDefault="00E626AF" w:rsidP="00F577C0">
      <w:pPr>
        <w:pStyle w:val="libNormal"/>
        <w:rPr>
          <w:rtl/>
        </w:rPr>
      </w:pPr>
      <w:r w:rsidRPr="00C8704C">
        <w:rPr>
          <w:rStyle w:val="libNormalChar"/>
          <w:rtl/>
        </w:rPr>
        <w:t xml:space="preserve">[ 33029 ] </w:t>
      </w:r>
      <w:r>
        <w:rPr>
          <w:rtl/>
        </w:rPr>
        <w:t>2</w:t>
      </w:r>
      <w:r>
        <w:rPr>
          <w:rFonts w:hint="cs"/>
          <w:rtl/>
        </w:rPr>
        <w:t xml:space="preserve"> - </w:t>
      </w:r>
      <w:r>
        <w:rPr>
          <w:rtl/>
        </w:rPr>
        <w:t>محمد بن محمد المفيد في</w:t>
      </w:r>
      <w:r w:rsidRPr="00C8704C">
        <w:rPr>
          <w:rStyle w:val="libNormalChar"/>
          <w:rtl/>
        </w:rPr>
        <w:t xml:space="preserve"> ( </w:t>
      </w:r>
      <w:r>
        <w:rPr>
          <w:rtl/>
        </w:rPr>
        <w:t>ال</w:t>
      </w:r>
      <w:r>
        <w:rPr>
          <w:rFonts w:hint="cs"/>
          <w:rtl/>
        </w:rPr>
        <w:t>إِ</w:t>
      </w:r>
      <w:r>
        <w:rPr>
          <w:rtl/>
        </w:rPr>
        <w:t>رشاد</w:t>
      </w:r>
      <w:r w:rsidRPr="00C8704C">
        <w:rPr>
          <w:rStyle w:val="libNormalChar"/>
          <w:rtl/>
        </w:rPr>
        <w:t xml:space="preserve"> ) </w:t>
      </w:r>
      <w:r>
        <w:rPr>
          <w:rtl/>
        </w:rPr>
        <w:t>قال: روى أهل النقل وحملة ال</w:t>
      </w:r>
      <w:r>
        <w:rPr>
          <w:rFonts w:hint="cs"/>
          <w:rtl/>
        </w:rPr>
        <w:t>آ</w:t>
      </w:r>
      <w:r>
        <w:rPr>
          <w:rtl/>
        </w:rPr>
        <w:t>ثار: أن</w:t>
      </w:r>
      <w:r>
        <w:rPr>
          <w:rFonts w:hint="cs"/>
          <w:rtl/>
        </w:rPr>
        <w:t>َّ</w:t>
      </w:r>
      <w:r>
        <w:rPr>
          <w:rtl/>
        </w:rPr>
        <w:t xml:space="preserve"> امرأة ولدت في </w:t>
      </w:r>
      <w:r w:rsidRPr="00E626AF">
        <w:rPr>
          <w:rStyle w:val="libFootnotenumChar"/>
          <w:rtl/>
        </w:rPr>
        <w:t>(</w:t>
      </w:r>
      <w:r w:rsidR="00F577C0">
        <w:rPr>
          <w:rStyle w:val="libFootnotenumChar"/>
          <w:rFonts w:hint="cs"/>
          <w:rtl/>
        </w:rPr>
        <w:t>2</w:t>
      </w:r>
      <w:r w:rsidRPr="00E626AF">
        <w:rPr>
          <w:rStyle w:val="libFootnotenumChar"/>
          <w:rtl/>
        </w:rPr>
        <w:t>)</w:t>
      </w:r>
      <w:r>
        <w:rPr>
          <w:rtl/>
        </w:rPr>
        <w:t xml:space="preserve"> فراش زوجها ولدا</w:t>
      </w:r>
      <w:r>
        <w:rPr>
          <w:rFonts w:hint="cs"/>
          <w:rtl/>
        </w:rPr>
        <w:t>ً</w:t>
      </w:r>
      <w:r>
        <w:rPr>
          <w:rtl/>
        </w:rPr>
        <w:t>، له بدنان ورأسان على حقو واحد، فالتبس ال</w:t>
      </w:r>
      <w:r>
        <w:rPr>
          <w:rFonts w:hint="cs"/>
          <w:rtl/>
        </w:rPr>
        <w:t>أ</w:t>
      </w:r>
      <w:r>
        <w:rPr>
          <w:rtl/>
        </w:rPr>
        <w:t xml:space="preserve">مر على أهله، أهو واحد أو اثنان، فصاروا </w:t>
      </w:r>
      <w:r>
        <w:rPr>
          <w:rFonts w:hint="cs"/>
          <w:rtl/>
        </w:rPr>
        <w:t>ا</w:t>
      </w:r>
      <w:r>
        <w:rPr>
          <w:rtl/>
        </w:rPr>
        <w:t>لى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يسألونه عن ذلك، ليعرفوا الحكم فيه، فقال لهم </w:t>
      </w:r>
      <w:r w:rsidRPr="00E626AF">
        <w:rPr>
          <w:rStyle w:val="libFootnotenumChar"/>
          <w:rtl/>
        </w:rPr>
        <w:t>(</w:t>
      </w:r>
      <w:r w:rsidR="00F577C0">
        <w:rPr>
          <w:rStyle w:val="libFootnotenumChar"/>
          <w:rFonts w:hint="cs"/>
          <w:rtl/>
        </w:rPr>
        <w:t>3</w:t>
      </w:r>
      <w:r w:rsidRPr="00E626AF">
        <w:rPr>
          <w:rStyle w:val="libFootnotenumChar"/>
          <w:rtl/>
        </w:rPr>
        <w:t>)</w:t>
      </w:r>
      <w:r>
        <w:rPr>
          <w:rtl/>
        </w:rPr>
        <w:t>: اعتبروه إذا نام، ثم</w:t>
      </w:r>
      <w:r>
        <w:rPr>
          <w:rFonts w:hint="cs"/>
          <w:rtl/>
        </w:rPr>
        <w:t>َّ</w:t>
      </w:r>
      <w:r>
        <w:rPr>
          <w:rtl/>
        </w:rPr>
        <w:t xml:space="preserve"> </w:t>
      </w:r>
      <w:r>
        <w:rPr>
          <w:rFonts w:hint="cs"/>
          <w:rtl/>
        </w:rPr>
        <w:t>أ</w:t>
      </w:r>
      <w:r>
        <w:rPr>
          <w:rtl/>
        </w:rPr>
        <w:t>نبهوا أحد البدنين والرأسين، فان انتبها جميعا</w:t>
      </w:r>
      <w:r>
        <w:rPr>
          <w:rFonts w:hint="cs"/>
          <w:rtl/>
        </w:rPr>
        <w:t>ً</w:t>
      </w:r>
      <w:r>
        <w:rPr>
          <w:rtl/>
        </w:rPr>
        <w:t xml:space="preserve"> معا</w:t>
      </w:r>
      <w:r>
        <w:rPr>
          <w:rFonts w:hint="cs"/>
          <w:rtl/>
        </w:rPr>
        <w:t>ً</w:t>
      </w:r>
      <w:r>
        <w:rPr>
          <w:rtl/>
        </w:rPr>
        <w:t xml:space="preserve"> في حالة واحدة فهما إنسان واحد، وإن استيقظ أحدهما وال</w:t>
      </w:r>
      <w:r>
        <w:rPr>
          <w:rFonts w:hint="cs"/>
          <w:rtl/>
        </w:rPr>
        <w:t>آ</w:t>
      </w:r>
      <w:r>
        <w:rPr>
          <w:rtl/>
        </w:rPr>
        <w:t>خر نائم فهما اثنان، وحق</w:t>
      </w:r>
      <w:r>
        <w:rPr>
          <w:rFonts w:hint="cs"/>
          <w:rtl/>
        </w:rPr>
        <w:t>ّ</w:t>
      </w:r>
      <w:r>
        <w:rPr>
          <w:rtl/>
        </w:rPr>
        <w:t>هما من الميراث حق</w:t>
      </w:r>
      <w:r>
        <w:rPr>
          <w:rFonts w:hint="cs"/>
          <w:rtl/>
        </w:rPr>
        <w:t>ّ</w:t>
      </w:r>
      <w:r>
        <w:rPr>
          <w:rtl/>
        </w:rPr>
        <w:t xml:space="preserve"> اثنين.</w:t>
      </w:r>
    </w:p>
    <w:p w:rsidR="00E626AF" w:rsidRDefault="00E626AF" w:rsidP="00E626AF">
      <w:pPr>
        <w:pStyle w:val="Heading2Center"/>
        <w:rPr>
          <w:rtl/>
        </w:rPr>
      </w:pPr>
      <w:bookmarkStart w:id="529" w:name="_Toc308538532"/>
      <w:bookmarkStart w:id="530" w:name="_Toc380398203"/>
      <w:bookmarkStart w:id="531" w:name="_Toc186039380"/>
      <w:r>
        <w:rPr>
          <w:rtl/>
        </w:rPr>
        <w:t>6 - باب حكم ميراث المفقود، والمال المجهول المالك.</w:t>
      </w:r>
      <w:bookmarkEnd w:id="529"/>
      <w:bookmarkEnd w:id="530"/>
      <w:bookmarkEnd w:id="531"/>
    </w:p>
    <w:p w:rsidR="00E626AF" w:rsidRDefault="00E626AF" w:rsidP="00F577C0">
      <w:pPr>
        <w:pStyle w:val="libNormal"/>
        <w:rPr>
          <w:rtl/>
        </w:rPr>
      </w:pPr>
      <w:r w:rsidRPr="00C8704C">
        <w:rPr>
          <w:rStyle w:val="libNormalChar"/>
          <w:rtl/>
        </w:rPr>
        <w:t xml:space="preserve">[ 33030 ] </w:t>
      </w:r>
      <w:r>
        <w:rPr>
          <w:rtl/>
        </w:rPr>
        <w:t>1</w:t>
      </w:r>
      <w:r>
        <w:rPr>
          <w:rFonts w:hint="cs"/>
          <w:rtl/>
        </w:rPr>
        <w:t xml:space="preserve"> - </w:t>
      </w:r>
      <w:r>
        <w:rPr>
          <w:rtl/>
        </w:rPr>
        <w:t>محمد بن يعقوب، عن علي</w:t>
      </w:r>
      <w:r>
        <w:rPr>
          <w:rFonts w:hint="cs"/>
          <w:rtl/>
        </w:rPr>
        <w:t>ِّ</w:t>
      </w:r>
      <w:r>
        <w:rPr>
          <w:rtl/>
        </w:rPr>
        <w:t xml:space="preserve"> بن إبراهيم، عن محمد بن عيسى بن عبيد، عن يونس، عن هشام بن سالم،</w:t>
      </w:r>
      <w:r>
        <w:rPr>
          <w:rFonts w:hint="cs"/>
          <w:rtl/>
        </w:rPr>
        <w:t xml:space="preserve"> </w:t>
      </w:r>
      <w:r>
        <w:rPr>
          <w:rtl/>
        </w:rPr>
        <w:t>قال: سأل خطاب ال</w:t>
      </w:r>
      <w:r>
        <w:rPr>
          <w:rFonts w:hint="cs"/>
          <w:rtl/>
        </w:rPr>
        <w:t>أ</w:t>
      </w:r>
      <w:r>
        <w:rPr>
          <w:rtl/>
        </w:rPr>
        <w:t>عور أبا إبراهيم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وأنا جالس</w:t>
      </w:r>
      <w:r>
        <w:rPr>
          <w:rFonts w:hint="cs"/>
          <w:rtl/>
        </w:rPr>
        <w:t xml:space="preserve"> - </w:t>
      </w:r>
      <w:r>
        <w:rPr>
          <w:rtl/>
        </w:rPr>
        <w:t>فقال: إن</w:t>
      </w:r>
      <w:r>
        <w:rPr>
          <w:rFonts w:hint="cs"/>
          <w:rtl/>
        </w:rPr>
        <w:t>ّ</w:t>
      </w:r>
      <w:r>
        <w:rPr>
          <w:rtl/>
        </w:rPr>
        <w:t>ه كان عند أبي أجير يعمل عنده بالا</w:t>
      </w:r>
      <w:r>
        <w:rPr>
          <w:rFonts w:hint="cs"/>
          <w:rtl/>
        </w:rPr>
        <w:t>ُ</w:t>
      </w:r>
      <w:r>
        <w:rPr>
          <w:rtl/>
        </w:rPr>
        <w:t xml:space="preserve">جرة </w:t>
      </w:r>
      <w:r w:rsidRPr="00E626AF">
        <w:rPr>
          <w:rStyle w:val="libFootnotenumChar"/>
          <w:rtl/>
        </w:rPr>
        <w:t>(</w:t>
      </w:r>
      <w:r w:rsidR="00F577C0">
        <w:rPr>
          <w:rStyle w:val="libFootnotenumChar"/>
          <w:rFonts w:hint="cs"/>
          <w:rtl/>
        </w:rPr>
        <w:t>4</w:t>
      </w:r>
      <w:r w:rsidRPr="00E626AF">
        <w:rPr>
          <w:rStyle w:val="libFootnotenumChar"/>
          <w:rtl/>
        </w:rPr>
        <w:t>)</w:t>
      </w:r>
      <w:r>
        <w:rPr>
          <w:rtl/>
        </w:rPr>
        <w:t>، ففقدناه،</w:t>
      </w:r>
      <w:r>
        <w:rPr>
          <w:rFonts w:hint="cs"/>
          <w:rtl/>
        </w:rPr>
        <w:t xml:space="preserve"> </w:t>
      </w:r>
      <w:r>
        <w:rPr>
          <w:rtl/>
        </w:rPr>
        <w:t>وبقي من أجره شيء،</w:t>
      </w:r>
      <w:r w:rsidRPr="00C8704C">
        <w:rPr>
          <w:rStyle w:val="libNormalChar"/>
          <w:rtl/>
        </w:rPr>
        <w:t xml:space="preserve"> ( </w:t>
      </w:r>
      <w:r>
        <w:rPr>
          <w:rtl/>
        </w:rPr>
        <w:t xml:space="preserve">ولا يعرف </w:t>
      </w:r>
      <w:r w:rsidRPr="00E626AF">
        <w:rPr>
          <w:rStyle w:val="libFootnotenumChar"/>
          <w:rtl/>
        </w:rPr>
        <w:t>(</w:t>
      </w:r>
      <w:r w:rsidR="00F577C0">
        <w:rPr>
          <w:rStyle w:val="libFootnotenumChar"/>
          <w:rFonts w:hint="cs"/>
          <w:rtl/>
        </w:rPr>
        <w:t>5</w:t>
      </w:r>
      <w:r w:rsidRPr="00E626AF">
        <w:rPr>
          <w:rStyle w:val="libFootnotenumChar"/>
          <w:rtl/>
        </w:rPr>
        <w:t>)</w:t>
      </w:r>
      <w:r>
        <w:rPr>
          <w:rtl/>
        </w:rPr>
        <w:t xml:space="preserve"> له وارث</w:t>
      </w:r>
      <w:r w:rsidRPr="00C8704C">
        <w:rPr>
          <w:rStyle w:val="libNormalChar"/>
          <w:rFonts w:hint="cs"/>
          <w:rtl/>
        </w:rPr>
        <w:t xml:space="preserve"> )</w:t>
      </w:r>
      <w:r w:rsidRPr="00C8704C">
        <w:rPr>
          <w:rStyle w:val="libNormalChar"/>
          <w:rtl/>
        </w:rPr>
        <w:t xml:space="preserve"> </w:t>
      </w:r>
      <w:r w:rsidRPr="00E626AF">
        <w:rPr>
          <w:rStyle w:val="libFootnotenumChar"/>
          <w:rtl/>
        </w:rPr>
        <w:t>(</w:t>
      </w:r>
      <w:r w:rsidR="00F577C0">
        <w:rPr>
          <w:rStyle w:val="libFootnotenumChar"/>
          <w:rFonts w:hint="cs"/>
          <w:rtl/>
        </w:rPr>
        <w:t>6</w:t>
      </w:r>
      <w:r w:rsidRPr="00E626AF">
        <w:rPr>
          <w:rStyle w:val="libFootnotenumChar"/>
          <w:rtl/>
        </w:rPr>
        <w:t>)</w:t>
      </w:r>
      <w:r>
        <w:rPr>
          <w:rtl/>
        </w:rPr>
        <w:t>،</w:t>
      </w:r>
      <w:r>
        <w:rPr>
          <w:rFonts w:hint="cs"/>
          <w:rtl/>
        </w:rPr>
        <w:t xml:space="preserve"> </w:t>
      </w:r>
      <w:r>
        <w:rPr>
          <w:rtl/>
        </w:rPr>
        <w:t>قال: فاطلبوه، قال: قد طلبناه، فلم نجده، قال: فقال:</w:t>
      </w:r>
      <w:r>
        <w:rPr>
          <w:rFonts w:hint="cs"/>
          <w:rtl/>
        </w:rPr>
        <w:t xml:space="preserve"> </w:t>
      </w:r>
    </w:p>
    <w:p w:rsidR="00E626AF" w:rsidRPr="002B723F" w:rsidRDefault="00C8704C" w:rsidP="00C8704C">
      <w:pPr>
        <w:pStyle w:val="libLine"/>
        <w:rPr>
          <w:rtl/>
        </w:rPr>
      </w:pPr>
      <w:r>
        <w:rPr>
          <w:rtl/>
        </w:rPr>
        <w:t>____________________</w:t>
      </w:r>
    </w:p>
    <w:p w:rsidR="00E626AF" w:rsidRPr="00432349" w:rsidRDefault="00E626AF" w:rsidP="00F577C0">
      <w:pPr>
        <w:pStyle w:val="libFootnote0"/>
        <w:rPr>
          <w:rtl/>
        </w:rPr>
      </w:pPr>
      <w:r w:rsidRPr="00432349">
        <w:rPr>
          <w:rtl/>
        </w:rPr>
        <w:t>(</w:t>
      </w:r>
      <w:r w:rsidR="00F577C0">
        <w:rPr>
          <w:rFonts w:hint="cs"/>
          <w:rtl/>
        </w:rPr>
        <w:t>1</w:t>
      </w:r>
      <w:r w:rsidRPr="00432349">
        <w:rPr>
          <w:rtl/>
        </w:rPr>
        <w:t>) الكافي 7</w:t>
      </w:r>
      <w:r>
        <w:rPr>
          <w:rtl/>
        </w:rPr>
        <w:t>:</w:t>
      </w:r>
      <w:r w:rsidRPr="00432349">
        <w:rPr>
          <w:rtl/>
        </w:rPr>
        <w:t xml:space="preserve"> 159</w:t>
      </w:r>
      <w:r>
        <w:rPr>
          <w:rtl/>
        </w:rPr>
        <w:t xml:space="preserve"> / </w:t>
      </w:r>
      <w:r w:rsidRPr="00432349">
        <w:rPr>
          <w:rtl/>
        </w:rPr>
        <w:t>ذيل 1</w:t>
      </w:r>
      <w:r>
        <w:rPr>
          <w:rtl/>
        </w:rPr>
        <w:t>.</w:t>
      </w:r>
    </w:p>
    <w:p w:rsidR="00E626AF" w:rsidRDefault="00E626AF" w:rsidP="00C8704C">
      <w:pPr>
        <w:pStyle w:val="libFootnote0"/>
        <w:rPr>
          <w:rtl/>
        </w:rPr>
      </w:pPr>
      <w:r>
        <w:rPr>
          <w:rtl/>
        </w:rPr>
        <w:t>2 - إرشاد المفيد: 113.</w:t>
      </w:r>
    </w:p>
    <w:p w:rsidR="00E626AF" w:rsidRPr="00432349" w:rsidRDefault="00E626AF" w:rsidP="00F577C0">
      <w:pPr>
        <w:pStyle w:val="libFootnote0"/>
        <w:rPr>
          <w:rtl/>
        </w:rPr>
      </w:pPr>
      <w:r w:rsidRPr="00432349">
        <w:rPr>
          <w:rtl/>
        </w:rPr>
        <w:t>(</w:t>
      </w:r>
      <w:r w:rsidR="00F577C0">
        <w:rPr>
          <w:rFonts w:hint="cs"/>
          <w:rtl/>
        </w:rPr>
        <w:t>2</w:t>
      </w:r>
      <w:r w:rsidRPr="00432349">
        <w:rPr>
          <w:rtl/>
        </w:rPr>
        <w:t>) في المصدر</w:t>
      </w:r>
      <w:r>
        <w:rPr>
          <w:rtl/>
        </w:rPr>
        <w:t>:</w:t>
      </w:r>
      <w:r w:rsidRPr="00432349">
        <w:rPr>
          <w:rtl/>
        </w:rPr>
        <w:t xml:space="preserve"> على</w:t>
      </w:r>
      <w:r>
        <w:rPr>
          <w:rtl/>
        </w:rPr>
        <w:t>.</w:t>
      </w:r>
    </w:p>
    <w:p w:rsidR="00E626AF" w:rsidRPr="00432349" w:rsidRDefault="00E626AF" w:rsidP="00F577C0">
      <w:pPr>
        <w:pStyle w:val="libFootnote0"/>
        <w:rPr>
          <w:rtl/>
        </w:rPr>
      </w:pPr>
      <w:r w:rsidRPr="00432349">
        <w:rPr>
          <w:rtl/>
        </w:rPr>
        <w:t>(</w:t>
      </w:r>
      <w:r w:rsidR="00F577C0">
        <w:rPr>
          <w:rFonts w:hint="cs"/>
          <w:rtl/>
        </w:rPr>
        <w:t>3</w:t>
      </w:r>
      <w:r w:rsidRPr="00432349">
        <w:rPr>
          <w:rtl/>
        </w:rPr>
        <w:t>) في المصدر</w:t>
      </w:r>
      <w:r>
        <w:rPr>
          <w:rtl/>
        </w:rPr>
        <w:t>:</w:t>
      </w:r>
      <w:r w:rsidRPr="00432349">
        <w:rPr>
          <w:rtl/>
        </w:rPr>
        <w:t xml:space="preserve"> أمير </w:t>
      </w:r>
      <w:r w:rsidRPr="00F577C0">
        <w:rPr>
          <w:rtl/>
        </w:rPr>
        <w:t>المؤمنين</w:t>
      </w:r>
      <w:r w:rsidRPr="00F577C0">
        <w:rPr>
          <w:rFonts w:hint="cs"/>
          <w:rtl/>
        </w:rPr>
        <w:t xml:space="preserve"> </w:t>
      </w:r>
      <w:r w:rsidR="00C8704C" w:rsidRPr="00F577C0">
        <w:rPr>
          <w:rFonts w:hint="cs"/>
          <w:rtl/>
        </w:rPr>
        <w:t xml:space="preserve">( </w:t>
      </w:r>
      <w:r w:rsidR="00C8704C" w:rsidRPr="00F577C0">
        <w:rPr>
          <w:rStyle w:val="libFootnoteAlaemChar"/>
          <w:rFonts w:hint="cs"/>
          <w:rtl/>
        </w:rPr>
        <w:t xml:space="preserve">عليه‌السلام </w:t>
      </w:r>
      <w:r w:rsidR="00C8704C" w:rsidRPr="00F577C0">
        <w:rPr>
          <w:rFonts w:hint="cs"/>
          <w:rtl/>
        </w:rPr>
        <w:t xml:space="preserve">) </w:t>
      </w:r>
      <w:r w:rsidRPr="00F577C0">
        <w:rPr>
          <w:rtl/>
        </w:rPr>
        <w:t>.</w:t>
      </w:r>
    </w:p>
    <w:p w:rsidR="00E626AF" w:rsidRDefault="00E626AF" w:rsidP="00F577C0">
      <w:pPr>
        <w:pStyle w:val="libFootnoteCenterBold"/>
        <w:rPr>
          <w:rtl/>
        </w:rPr>
      </w:pPr>
      <w:r>
        <w:rPr>
          <w:rtl/>
        </w:rPr>
        <w:t>الباب 6</w:t>
      </w:r>
    </w:p>
    <w:p w:rsidR="00E626AF" w:rsidRDefault="00E626AF" w:rsidP="00F577C0">
      <w:pPr>
        <w:pStyle w:val="libFootnoteCenterBold"/>
        <w:rPr>
          <w:rtl/>
        </w:rPr>
      </w:pPr>
      <w:r>
        <w:rPr>
          <w:rtl/>
        </w:rPr>
        <w:t>فيه 12 حديث</w:t>
      </w:r>
    </w:p>
    <w:p w:rsidR="00E626AF" w:rsidRDefault="00E626AF" w:rsidP="00C8704C">
      <w:pPr>
        <w:pStyle w:val="libFootnote0"/>
        <w:rPr>
          <w:rtl/>
        </w:rPr>
      </w:pPr>
      <w:r>
        <w:rPr>
          <w:rtl/>
        </w:rPr>
        <w:t>1 - الكافي 7: 153 / 1.</w:t>
      </w:r>
    </w:p>
    <w:p w:rsidR="00E626AF" w:rsidRPr="00432349" w:rsidRDefault="00E626AF" w:rsidP="00F577C0">
      <w:pPr>
        <w:pStyle w:val="libFootnote0"/>
        <w:rPr>
          <w:rtl/>
        </w:rPr>
      </w:pPr>
      <w:r w:rsidRPr="00432349">
        <w:rPr>
          <w:rtl/>
        </w:rPr>
        <w:t>(</w:t>
      </w:r>
      <w:r w:rsidR="00F577C0">
        <w:rPr>
          <w:rFonts w:hint="cs"/>
          <w:rtl/>
        </w:rPr>
        <w:t>4</w:t>
      </w:r>
      <w:r w:rsidRPr="00432349">
        <w:rPr>
          <w:rtl/>
        </w:rPr>
        <w:t>) في المصدر</w:t>
      </w:r>
      <w:r>
        <w:rPr>
          <w:rtl/>
        </w:rPr>
        <w:t>:</w:t>
      </w:r>
      <w:r w:rsidRPr="00432349">
        <w:rPr>
          <w:rtl/>
        </w:rPr>
        <w:t xml:space="preserve"> بال</w:t>
      </w:r>
      <w:r>
        <w:rPr>
          <w:rFonts w:hint="cs"/>
          <w:rtl/>
        </w:rPr>
        <w:t>أ</w:t>
      </w:r>
      <w:r w:rsidRPr="00432349">
        <w:rPr>
          <w:rtl/>
        </w:rPr>
        <w:t>جر</w:t>
      </w:r>
      <w:r>
        <w:rPr>
          <w:rtl/>
        </w:rPr>
        <w:t>.</w:t>
      </w:r>
    </w:p>
    <w:p w:rsidR="00E626AF" w:rsidRPr="00432349" w:rsidRDefault="00E626AF" w:rsidP="00F577C0">
      <w:pPr>
        <w:pStyle w:val="libFootnote0"/>
        <w:rPr>
          <w:rtl/>
        </w:rPr>
      </w:pPr>
      <w:r w:rsidRPr="00432349">
        <w:rPr>
          <w:rtl/>
        </w:rPr>
        <w:t>(</w:t>
      </w:r>
      <w:r w:rsidR="00F577C0">
        <w:rPr>
          <w:rFonts w:hint="cs"/>
          <w:rtl/>
        </w:rPr>
        <w:t>5</w:t>
      </w:r>
      <w:r w:rsidRPr="00432349">
        <w:rPr>
          <w:rtl/>
        </w:rPr>
        <w:t>) في المصدر نعرف</w:t>
      </w:r>
      <w:r>
        <w:rPr>
          <w:rtl/>
        </w:rPr>
        <w:t>.</w:t>
      </w:r>
    </w:p>
    <w:p w:rsidR="00E626AF" w:rsidRPr="00432349" w:rsidRDefault="00E626AF" w:rsidP="00F577C0">
      <w:pPr>
        <w:pStyle w:val="libFootnote0"/>
        <w:rPr>
          <w:rtl/>
        </w:rPr>
      </w:pPr>
      <w:r w:rsidRPr="00432349">
        <w:rPr>
          <w:rtl/>
        </w:rPr>
        <w:t>(</w:t>
      </w:r>
      <w:r w:rsidR="00F577C0">
        <w:rPr>
          <w:rFonts w:hint="cs"/>
          <w:rtl/>
        </w:rPr>
        <w:t>6</w:t>
      </w:r>
      <w:r w:rsidRPr="00432349">
        <w:rPr>
          <w:rtl/>
        </w:rPr>
        <w:t>) في نسخة من المصححة</w:t>
      </w:r>
      <w:r>
        <w:rPr>
          <w:rtl/>
        </w:rPr>
        <w:t>:</w:t>
      </w:r>
      <w:r w:rsidRPr="00432349">
        <w:rPr>
          <w:rtl/>
        </w:rPr>
        <w:t xml:space="preserve"> ولا نعرف له وارثا</w:t>
      </w:r>
      <w:r>
        <w:rPr>
          <w:rFonts w:hint="cs"/>
          <w:rtl/>
        </w:rPr>
        <w:t>ً</w:t>
      </w:r>
      <w:r>
        <w:rPr>
          <w:rtl/>
        </w:rPr>
        <w:t>.</w:t>
      </w:r>
    </w:p>
    <w:p w:rsidR="00E626AF" w:rsidRDefault="00E626AF" w:rsidP="00C8704C">
      <w:pPr>
        <w:pStyle w:val="libNormal"/>
        <w:rPr>
          <w:rtl/>
        </w:rPr>
      </w:pPr>
      <w:r>
        <w:rPr>
          <w:rtl/>
        </w:rPr>
        <w:br w:type="page"/>
      </w:r>
    </w:p>
    <w:p w:rsidR="00E626AF" w:rsidRDefault="00E626AF" w:rsidP="00F577C0">
      <w:pPr>
        <w:pStyle w:val="libNormal0"/>
        <w:rPr>
          <w:rtl/>
        </w:rPr>
      </w:pPr>
      <w:r>
        <w:rPr>
          <w:rtl/>
        </w:rPr>
        <w:lastRenderedPageBreak/>
        <w:t>مساكين</w:t>
      </w:r>
      <w:r>
        <w:rPr>
          <w:rFonts w:hint="cs"/>
          <w:rtl/>
        </w:rPr>
        <w:t xml:space="preserve"> - </w:t>
      </w:r>
      <w:r>
        <w:rPr>
          <w:rtl/>
        </w:rPr>
        <w:t>وحر</w:t>
      </w:r>
      <w:r>
        <w:rPr>
          <w:rFonts w:hint="cs"/>
          <w:rtl/>
        </w:rPr>
        <w:t>َّ</w:t>
      </w:r>
      <w:r>
        <w:rPr>
          <w:rtl/>
        </w:rPr>
        <w:t xml:space="preserve">ك يده </w:t>
      </w:r>
      <w:r w:rsidRPr="00E626AF">
        <w:rPr>
          <w:rStyle w:val="libFootnotenumChar"/>
          <w:rtl/>
        </w:rPr>
        <w:t>(</w:t>
      </w:r>
      <w:r w:rsidR="00F577C0">
        <w:rPr>
          <w:rStyle w:val="libFootnotenumChar"/>
          <w:rFonts w:hint="cs"/>
          <w:rtl/>
        </w:rPr>
        <w:t>1</w:t>
      </w:r>
      <w:r w:rsidRPr="00E626AF">
        <w:rPr>
          <w:rStyle w:val="libFootnotenumChar"/>
          <w:rtl/>
        </w:rPr>
        <w:t>)</w:t>
      </w:r>
      <w:r>
        <w:rPr>
          <w:rFonts w:hint="cs"/>
          <w:rtl/>
        </w:rPr>
        <w:t xml:space="preserve"> - </w:t>
      </w:r>
      <w:r>
        <w:rPr>
          <w:rtl/>
        </w:rPr>
        <w:t>قال: فأعاد عليه، قال: اطلب واجهد، فإن قدرت عليه، و</w:t>
      </w:r>
      <w:r w:rsidR="00B36AE3">
        <w:rPr>
          <w:rtl/>
        </w:rPr>
        <w:t xml:space="preserve">إلّا </w:t>
      </w:r>
      <w:r>
        <w:rPr>
          <w:rtl/>
        </w:rPr>
        <w:t>فهو كسبيل مالك، حتى يجيء له طالب، فإن حدث بك حدث فأوص</w:t>
      </w:r>
      <w:r>
        <w:rPr>
          <w:rFonts w:hint="cs"/>
          <w:rtl/>
        </w:rPr>
        <w:t>ِ</w:t>
      </w:r>
      <w:r>
        <w:rPr>
          <w:rtl/>
        </w:rPr>
        <w:t xml:space="preserve"> به: إن جاء لها طالب أن يدفع إليه.</w:t>
      </w:r>
    </w:p>
    <w:p w:rsidR="00E626AF" w:rsidRDefault="00E626AF" w:rsidP="00F577C0">
      <w:pPr>
        <w:pStyle w:val="libNormal"/>
        <w:rPr>
          <w:rtl/>
        </w:rPr>
      </w:pPr>
      <w:r w:rsidRPr="00C8704C">
        <w:rPr>
          <w:rStyle w:val="libNormalChar"/>
          <w:rtl/>
        </w:rPr>
        <w:t xml:space="preserve">[ 33031 ] </w:t>
      </w:r>
      <w:r>
        <w:rPr>
          <w:rtl/>
        </w:rPr>
        <w:t>2</w:t>
      </w:r>
      <w:r>
        <w:rPr>
          <w:rFonts w:hint="cs"/>
          <w:rtl/>
        </w:rPr>
        <w:t xml:space="preserve"> - </w:t>
      </w:r>
      <w:r>
        <w:rPr>
          <w:rtl/>
        </w:rPr>
        <w:t>وبالإ</w:t>
      </w:r>
      <w:r>
        <w:rPr>
          <w:rFonts w:hint="cs"/>
          <w:rtl/>
        </w:rPr>
        <w:t>ِ</w:t>
      </w:r>
      <w:r>
        <w:rPr>
          <w:rtl/>
        </w:rPr>
        <w:t xml:space="preserve">سناد عن يونس، عن أبي ثابت </w:t>
      </w:r>
      <w:r w:rsidRPr="00E626AF">
        <w:rPr>
          <w:rStyle w:val="libFootnotenumChar"/>
          <w:rtl/>
        </w:rPr>
        <w:t>(</w:t>
      </w:r>
      <w:r w:rsidR="00F577C0">
        <w:rPr>
          <w:rStyle w:val="libFootnotenumChar"/>
          <w:rFonts w:hint="cs"/>
          <w:rtl/>
        </w:rPr>
        <w:t>2</w:t>
      </w:r>
      <w:r w:rsidRPr="00E626AF">
        <w:rPr>
          <w:rStyle w:val="libFootnotenumChar"/>
          <w:rtl/>
        </w:rPr>
        <w:t>)</w:t>
      </w:r>
      <w:r>
        <w:rPr>
          <w:rtl/>
        </w:rPr>
        <w:t>، وابن عون، عن معاوية بن وهب،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كان له على رجل حق</w:t>
      </w:r>
      <w:r>
        <w:rPr>
          <w:rFonts w:hint="cs"/>
          <w:rtl/>
        </w:rPr>
        <w:t>ّ</w:t>
      </w:r>
      <w:r>
        <w:rPr>
          <w:rtl/>
        </w:rPr>
        <w:t>، ففقده ولا يدري أين يطلبه، ولا</w:t>
      </w:r>
      <w:r>
        <w:rPr>
          <w:rFonts w:hint="cs"/>
          <w:rtl/>
        </w:rPr>
        <w:t xml:space="preserve"> </w:t>
      </w:r>
      <w:r>
        <w:rPr>
          <w:rtl/>
        </w:rPr>
        <w:t>يدري أحيّ هو أم مي</w:t>
      </w:r>
      <w:r>
        <w:rPr>
          <w:rFonts w:hint="cs"/>
          <w:rtl/>
        </w:rPr>
        <w:t>ّ</w:t>
      </w:r>
      <w:r>
        <w:rPr>
          <w:rtl/>
        </w:rPr>
        <w:t>ت، ولا يعرف له وارثا</w:t>
      </w:r>
      <w:r>
        <w:rPr>
          <w:rFonts w:hint="cs"/>
          <w:rtl/>
        </w:rPr>
        <w:t>ً</w:t>
      </w:r>
      <w:r>
        <w:rPr>
          <w:rtl/>
        </w:rPr>
        <w:t>، ولا نسبا</w:t>
      </w:r>
      <w:r>
        <w:rPr>
          <w:rFonts w:hint="cs"/>
          <w:rtl/>
        </w:rPr>
        <w:t>ً</w:t>
      </w:r>
      <w:r>
        <w:rPr>
          <w:rtl/>
        </w:rPr>
        <w:t>، ولا</w:t>
      </w:r>
      <w:r w:rsidRPr="00C8704C">
        <w:rPr>
          <w:rStyle w:val="libNormalChar"/>
          <w:rtl/>
        </w:rPr>
        <w:t xml:space="preserve"> ( </w:t>
      </w:r>
      <w:r>
        <w:rPr>
          <w:rtl/>
        </w:rPr>
        <w:t>ولدا</w:t>
      </w:r>
      <w:r>
        <w:rPr>
          <w:rFonts w:hint="cs"/>
          <w:rtl/>
        </w:rPr>
        <w:t>ً</w:t>
      </w:r>
      <w:r w:rsidRPr="00C8704C">
        <w:rPr>
          <w:rStyle w:val="libNormalChar"/>
          <w:rtl/>
        </w:rPr>
        <w:t xml:space="preserve"> ) </w:t>
      </w:r>
      <w:r w:rsidRPr="00E626AF">
        <w:rPr>
          <w:rStyle w:val="libFootnotenumChar"/>
          <w:rtl/>
        </w:rPr>
        <w:t>(</w:t>
      </w:r>
      <w:r w:rsidR="00F577C0">
        <w:rPr>
          <w:rStyle w:val="libFootnotenumChar"/>
          <w:rFonts w:hint="cs"/>
          <w:rtl/>
        </w:rPr>
        <w:t>3</w:t>
      </w:r>
      <w:r w:rsidRPr="00E626AF">
        <w:rPr>
          <w:rStyle w:val="libFootnotenumChar"/>
          <w:rtl/>
        </w:rPr>
        <w:t>)</w:t>
      </w:r>
      <w:r>
        <w:rPr>
          <w:rtl/>
        </w:rPr>
        <w:t>، قال: اطلب، قال: ف</w:t>
      </w:r>
      <w:r>
        <w:rPr>
          <w:rFonts w:hint="cs"/>
          <w:rtl/>
        </w:rPr>
        <w:t>ا</w:t>
      </w:r>
      <w:r>
        <w:rPr>
          <w:rtl/>
        </w:rPr>
        <w:t>ن</w:t>
      </w:r>
      <w:r>
        <w:rPr>
          <w:rFonts w:hint="cs"/>
          <w:rtl/>
        </w:rPr>
        <w:t>َّ</w:t>
      </w:r>
      <w:r>
        <w:rPr>
          <w:rtl/>
        </w:rPr>
        <w:t xml:space="preserve"> ذلك قد طال، فأتصد</w:t>
      </w:r>
      <w:r>
        <w:rPr>
          <w:rFonts w:hint="cs"/>
          <w:rtl/>
        </w:rPr>
        <w:t>َّ</w:t>
      </w:r>
      <w:r>
        <w:rPr>
          <w:rtl/>
        </w:rPr>
        <w:t>ق به</w:t>
      </w:r>
      <w:r>
        <w:rPr>
          <w:rFonts w:hint="cs"/>
          <w:rtl/>
        </w:rPr>
        <w:t xml:space="preserve"> </w:t>
      </w:r>
      <w:r>
        <w:rPr>
          <w:rtl/>
        </w:rPr>
        <w:t>؟ قال: اطلبه.</w:t>
      </w:r>
    </w:p>
    <w:p w:rsidR="00E626AF" w:rsidRDefault="00E626AF" w:rsidP="00F577C0">
      <w:pPr>
        <w:pStyle w:val="libNormal"/>
        <w:rPr>
          <w:rtl/>
        </w:rPr>
      </w:pPr>
      <w:r>
        <w:rPr>
          <w:rtl/>
        </w:rPr>
        <w:t xml:space="preserve">ورواه الصدوق بإسناده عن يونس بن عبد الرحمن، عن ابن عون، عن معاوية بن وهب نحوه </w:t>
      </w:r>
      <w:r w:rsidRPr="00E626AF">
        <w:rPr>
          <w:rStyle w:val="libFootnotenumChar"/>
          <w:rtl/>
        </w:rPr>
        <w:t>(</w:t>
      </w:r>
      <w:r w:rsidR="00F577C0">
        <w:rPr>
          <w:rStyle w:val="libFootnotenumChar"/>
          <w:rFonts w:hint="cs"/>
          <w:rtl/>
        </w:rPr>
        <w:t>4</w:t>
      </w:r>
      <w:r w:rsidRPr="00E626AF">
        <w:rPr>
          <w:rStyle w:val="libFootnotenumChar"/>
          <w:rtl/>
        </w:rPr>
        <w:t>)</w:t>
      </w:r>
      <w:r>
        <w:rPr>
          <w:rtl/>
        </w:rPr>
        <w:t>.</w:t>
      </w:r>
    </w:p>
    <w:p w:rsidR="00E626AF" w:rsidRDefault="00E626AF" w:rsidP="00F577C0">
      <w:pPr>
        <w:pStyle w:val="libNormal"/>
        <w:rPr>
          <w:rtl/>
        </w:rPr>
      </w:pPr>
      <w:r w:rsidRPr="00C8704C">
        <w:rPr>
          <w:rStyle w:val="libNormalChar"/>
          <w:rtl/>
        </w:rPr>
        <w:t xml:space="preserve">[ 33032 ] </w:t>
      </w:r>
      <w:r>
        <w:rPr>
          <w:rtl/>
        </w:rPr>
        <w:t>3</w:t>
      </w:r>
      <w:r>
        <w:rPr>
          <w:rFonts w:hint="cs"/>
          <w:rtl/>
        </w:rPr>
        <w:t xml:space="preserve"> - </w:t>
      </w:r>
      <w:r>
        <w:rPr>
          <w:rtl/>
        </w:rPr>
        <w:t>وبالإ</w:t>
      </w:r>
      <w:r>
        <w:rPr>
          <w:rFonts w:hint="cs"/>
          <w:rtl/>
        </w:rPr>
        <w:t>ِ</w:t>
      </w:r>
      <w:r>
        <w:rPr>
          <w:rtl/>
        </w:rPr>
        <w:t xml:space="preserve">سناد عن يونس، عن نصر </w:t>
      </w:r>
      <w:r w:rsidRPr="00E626AF">
        <w:rPr>
          <w:rStyle w:val="libFootnotenumChar"/>
          <w:rtl/>
        </w:rPr>
        <w:t>(</w:t>
      </w:r>
      <w:r w:rsidR="00F577C0">
        <w:rPr>
          <w:rStyle w:val="libFootnotenumChar"/>
          <w:rFonts w:hint="cs"/>
          <w:rtl/>
        </w:rPr>
        <w:t>5</w:t>
      </w:r>
      <w:r w:rsidRPr="00E626AF">
        <w:rPr>
          <w:rStyle w:val="libFootnotenumChar"/>
          <w:rtl/>
        </w:rPr>
        <w:t>)</w:t>
      </w:r>
      <w:r>
        <w:rPr>
          <w:rtl/>
        </w:rPr>
        <w:t xml:space="preserve"> بن حبيب صاحب الخان، قال: كتبت إلى عبد صالح</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لقد وقعت عندي مائتا درهم</w:t>
      </w:r>
      <w:r w:rsidRPr="00C8704C">
        <w:rPr>
          <w:rStyle w:val="libNormalChar"/>
          <w:rtl/>
        </w:rPr>
        <w:t xml:space="preserve"> ( </w:t>
      </w:r>
      <w:r>
        <w:rPr>
          <w:rtl/>
        </w:rPr>
        <w:t>وأربعة دراهم</w:t>
      </w:r>
      <w:r w:rsidRPr="00C8704C">
        <w:rPr>
          <w:rStyle w:val="libNormalChar"/>
          <w:rtl/>
        </w:rPr>
        <w:t xml:space="preserve"> ) </w:t>
      </w:r>
      <w:r w:rsidRPr="00E626AF">
        <w:rPr>
          <w:rStyle w:val="libFootnotenumChar"/>
          <w:rtl/>
        </w:rPr>
        <w:t>(</w:t>
      </w:r>
      <w:r w:rsidR="00F577C0">
        <w:rPr>
          <w:rStyle w:val="libFootnotenumChar"/>
          <w:rFonts w:hint="cs"/>
          <w:rtl/>
        </w:rPr>
        <w:t>6</w:t>
      </w:r>
      <w:r w:rsidRPr="00E626AF">
        <w:rPr>
          <w:rStyle w:val="libFootnotenumChar"/>
          <w:rtl/>
        </w:rPr>
        <w:t>)</w:t>
      </w:r>
      <w:r>
        <w:rPr>
          <w:rtl/>
        </w:rPr>
        <w:t xml:space="preserve"> وأنا صاحب فندق ومات صاحبها ولم أعرف له ورثة فرأيك في إعلامي حالها وما أصنع بها فقد ضقت بها ذرعا</w:t>
      </w:r>
      <w:r>
        <w:rPr>
          <w:rFonts w:hint="cs"/>
          <w:rtl/>
        </w:rPr>
        <w:t>ً</w:t>
      </w:r>
      <w:r>
        <w:rPr>
          <w:rtl/>
        </w:rPr>
        <w:t>، فكتب: اعمل فيها واخرجها صدقة قليلا</w:t>
      </w:r>
      <w:r>
        <w:rPr>
          <w:rFonts w:hint="cs"/>
          <w:rtl/>
        </w:rPr>
        <w:t>ً</w:t>
      </w:r>
      <w:r>
        <w:rPr>
          <w:rtl/>
        </w:rPr>
        <w:t xml:space="preserve"> قليلا</w:t>
      </w:r>
      <w:r>
        <w:rPr>
          <w:rFonts w:hint="cs"/>
          <w:rtl/>
        </w:rPr>
        <w:t>ً</w:t>
      </w:r>
      <w:r>
        <w:rPr>
          <w:rtl/>
        </w:rPr>
        <w:t xml:space="preserve"> حت</w:t>
      </w:r>
      <w:r>
        <w:rPr>
          <w:rFonts w:hint="cs"/>
          <w:rtl/>
        </w:rPr>
        <w:t>ّ</w:t>
      </w:r>
      <w:r>
        <w:rPr>
          <w:rtl/>
        </w:rPr>
        <w:t>ى تخرج.</w:t>
      </w:r>
    </w:p>
    <w:p w:rsidR="00E626AF" w:rsidRDefault="00C8704C" w:rsidP="00C8704C">
      <w:pPr>
        <w:pStyle w:val="libLine"/>
        <w:rPr>
          <w:rtl/>
        </w:rPr>
      </w:pPr>
      <w:r>
        <w:rPr>
          <w:rtl/>
        </w:rPr>
        <w:t>____________________</w:t>
      </w:r>
    </w:p>
    <w:p w:rsidR="00E626AF" w:rsidRPr="00432349" w:rsidRDefault="00E626AF" w:rsidP="00F577C0">
      <w:pPr>
        <w:pStyle w:val="libFootnote0"/>
        <w:rPr>
          <w:rtl/>
        </w:rPr>
      </w:pPr>
      <w:r w:rsidRPr="00432349">
        <w:rPr>
          <w:rtl/>
        </w:rPr>
        <w:t>(</w:t>
      </w:r>
      <w:r w:rsidR="00F577C0">
        <w:rPr>
          <w:rFonts w:hint="cs"/>
          <w:rtl/>
        </w:rPr>
        <w:t>1</w:t>
      </w:r>
      <w:r w:rsidRPr="00432349">
        <w:rPr>
          <w:rtl/>
        </w:rPr>
        <w:t>) في المصدر</w:t>
      </w:r>
      <w:r>
        <w:rPr>
          <w:rtl/>
        </w:rPr>
        <w:t>:</w:t>
      </w:r>
      <w:r w:rsidRPr="00432349">
        <w:rPr>
          <w:rtl/>
        </w:rPr>
        <w:t xml:space="preserve"> يديه</w:t>
      </w:r>
      <w:r>
        <w:rPr>
          <w:rtl/>
        </w:rPr>
        <w:t>.</w:t>
      </w:r>
    </w:p>
    <w:p w:rsidR="00E626AF" w:rsidRDefault="00E626AF" w:rsidP="00C8704C">
      <w:pPr>
        <w:pStyle w:val="libFootnote0"/>
        <w:rPr>
          <w:rtl/>
        </w:rPr>
      </w:pPr>
      <w:r>
        <w:rPr>
          <w:rtl/>
        </w:rPr>
        <w:t>2 - الكافي 7: 153 / 2، التهذيب 9: 389 / 1388، والاستبصار 4: 196 / 737.</w:t>
      </w:r>
    </w:p>
    <w:p w:rsidR="00E626AF" w:rsidRPr="00432349" w:rsidRDefault="00E626AF" w:rsidP="00F577C0">
      <w:pPr>
        <w:pStyle w:val="libFootnote0"/>
        <w:rPr>
          <w:rtl/>
        </w:rPr>
      </w:pPr>
      <w:r w:rsidRPr="00432349">
        <w:rPr>
          <w:rtl/>
        </w:rPr>
        <w:t>(</w:t>
      </w:r>
      <w:r w:rsidR="00F577C0">
        <w:rPr>
          <w:rFonts w:hint="cs"/>
          <w:rtl/>
        </w:rPr>
        <w:t>2</w:t>
      </w:r>
      <w:r w:rsidRPr="00432349">
        <w:rPr>
          <w:rtl/>
        </w:rPr>
        <w:t>) في الاستبصار</w:t>
      </w:r>
      <w:r>
        <w:rPr>
          <w:rtl/>
        </w:rPr>
        <w:t>:</w:t>
      </w:r>
      <w:r w:rsidRPr="00432349">
        <w:rPr>
          <w:rtl/>
        </w:rPr>
        <w:t xml:space="preserve"> ابن </w:t>
      </w:r>
      <w:r w:rsidRPr="00F577C0">
        <w:rPr>
          <w:rtl/>
        </w:rPr>
        <w:t>ثابت ( هامش</w:t>
      </w:r>
      <w:r w:rsidRPr="00432349">
        <w:rPr>
          <w:rtl/>
        </w:rPr>
        <w:t xml:space="preserve"> المخطوط )</w:t>
      </w:r>
      <w:r>
        <w:rPr>
          <w:rtl/>
        </w:rPr>
        <w:t>.</w:t>
      </w:r>
    </w:p>
    <w:p w:rsidR="00E626AF" w:rsidRPr="00432349" w:rsidRDefault="00E626AF" w:rsidP="00F577C0">
      <w:pPr>
        <w:pStyle w:val="libFootnote0"/>
        <w:rPr>
          <w:rtl/>
        </w:rPr>
      </w:pPr>
      <w:r w:rsidRPr="00432349">
        <w:rPr>
          <w:rtl/>
        </w:rPr>
        <w:t>(</w:t>
      </w:r>
      <w:r w:rsidR="00F577C0">
        <w:rPr>
          <w:rFonts w:hint="cs"/>
          <w:rtl/>
        </w:rPr>
        <w:t>3</w:t>
      </w:r>
      <w:r w:rsidRPr="00432349">
        <w:rPr>
          <w:rtl/>
        </w:rPr>
        <w:t>) في المصدر</w:t>
      </w:r>
      <w:r>
        <w:rPr>
          <w:rtl/>
        </w:rPr>
        <w:t>:</w:t>
      </w:r>
      <w:r w:rsidRPr="00432349">
        <w:rPr>
          <w:rtl/>
        </w:rPr>
        <w:t xml:space="preserve"> بلدا</w:t>
      </w:r>
      <w:r>
        <w:rPr>
          <w:rFonts w:hint="cs"/>
          <w:rtl/>
        </w:rPr>
        <w:t>ً</w:t>
      </w:r>
      <w:r>
        <w:rPr>
          <w:rtl/>
        </w:rPr>
        <w:t>.</w:t>
      </w:r>
    </w:p>
    <w:p w:rsidR="00E626AF" w:rsidRPr="00432349" w:rsidRDefault="00E626AF" w:rsidP="00F577C0">
      <w:pPr>
        <w:pStyle w:val="libFootnote0"/>
        <w:rPr>
          <w:rtl/>
        </w:rPr>
      </w:pPr>
      <w:r w:rsidRPr="00432349">
        <w:rPr>
          <w:rtl/>
        </w:rPr>
        <w:t>(</w:t>
      </w:r>
      <w:r w:rsidR="00F577C0">
        <w:rPr>
          <w:rFonts w:hint="cs"/>
          <w:rtl/>
        </w:rPr>
        <w:t>4</w:t>
      </w:r>
      <w:r w:rsidRPr="00432349">
        <w:rPr>
          <w:rtl/>
        </w:rPr>
        <w:t>) الفقيه 4</w:t>
      </w:r>
      <w:r>
        <w:rPr>
          <w:rtl/>
        </w:rPr>
        <w:t>:</w:t>
      </w:r>
      <w:r w:rsidRPr="00432349">
        <w:rPr>
          <w:rtl/>
        </w:rPr>
        <w:t xml:space="preserve"> 241</w:t>
      </w:r>
      <w:r>
        <w:rPr>
          <w:rtl/>
        </w:rPr>
        <w:t xml:space="preserve"> / </w:t>
      </w:r>
      <w:r w:rsidRPr="00432349">
        <w:rPr>
          <w:rtl/>
        </w:rPr>
        <w:t>769</w:t>
      </w:r>
      <w:r>
        <w:rPr>
          <w:rtl/>
        </w:rPr>
        <w:t>.</w:t>
      </w:r>
    </w:p>
    <w:p w:rsidR="00E626AF" w:rsidRDefault="00E626AF" w:rsidP="00C8704C">
      <w:pPr>
        <w:pStyle w:val="libFootnote0"/>
        <w:rPr>
          <w:rtl/>
        </w:rPr>
      </w:pPr>
      <w:r>
        <w:rPr>
          <w:rtl/>
        </w:rPr>
        <w:t>3 - الكافي 7: 153 / 3، التهذيب 9: 389 / 1389، والاستبصار 4: 197 / 740.</w:t>
      </w:r>
    </w:p>
    <w:p w:rsidR="00E626AF" w:rsidRPr="00432349" w:rsidRDefault="00E626AF" w:rsidP="00F577C0">
      <w:pPr>
        <w:pStyle w:val="libFootnote0"/>
        <w:rPr>
          <w:rtl/>
        </w:rPr>
      </w:pPr>
      <w:r w:rsidRPr="00432349">
        <w:rPr>
          <w:rtl/>
        </w:rPr>
        <w:t>(</w:t>
      </w:r>
      <w:r w:rsidR="00F577C0">
        <w:rPr>
          <w:rFonts w:hint="cs"/>
          <w:rtl/>
        </w:rPr>
        <w:t>5</w:t>
      </w:r>
      <w:r w:rsidRPr="00432349">
        <w:rPr>
          <w:rtl/>
        </w:rPr>
        <w:t>) في نسخة من التهذيب</w:t>
      </w:r>
      <w:r>
        <w:rPr>
          <w:rtl/>
        </w:rPr>
        <w:t>:</w:t>
      </w:r>
      <w:r w:rsidRPr="00432349">
        <w:rPr>
          <w:rtl/>
        </w:rPr>
        <w:t xml:space="preserve"> قيصر</w:t>
      </w:r>
      <w:r>
        <w:rPr>
          <w:rtl/>
        </w:rPr>
        <w:t>،</w:t>
      </w:r>
      <w:r w:rsidRPr="00432349">
        <w:rPr>
          <w:rtl/>
        </w:rPr>
        <w:t xml:space="preserve"> وفي </w:t>
      </w:r>
      <w:r w:rsidRPr="00F577C0">
        <w:rPr>
          <w:rtl/>
        </w:rPr>
        <w:t>الاستبصار: فيض. ( هامش</w:t>
      </w:r>
      <w:r w:rsidRPr="00432349">
        <w:rPr>
          <w:rtl/>
        </w:rPr>
        <w:t xml:space="preserve"> المخطوط )</w:t>
      </w:r>
      <w:r>
        <w:rPr>
          <w:rtl/>
        </w:rPr>
        <w:t>.</w:t>
      </w:r>
    </w:p>
    <w:p w:rsidR="00E626AF" w:rsidRPr="00432349" w:rsidRDefault="00E626AF" w:rsidP="00F577C0">
      <w:pPr>
        <w:pStyle w:val="libFootnote0"/>
        <w:rPr>
          <w:rtl/>
        </w:rPr>
      </w:pPr>
      <w:r w:rsidRPr="00432349">
        <w:rPr>
          <w:rtl/>
        </w:rPr>
        <w:t>(</w:t>
      </w:r>
      <w:r w:rsidR="00F577C0">
        <w:rPr>
          <w:rFonts w:hint="cs"/>
          <w:rtl/>
        </w:rPr>
        <w:t>6</w:t>
      </w:r>
      <w:r w:rsidRPr="00432349">
        <w:rPr>
          <w:rtl/>
        </w:rPr>
        <w:t>) في التهذيب</w:t>
      </w:r>
      <w:r>
        <w:rPr>
          <w:rtl/>
        </w:rPr>
        <w:t>:</w:t>
      </w:r>
      <w:r w:rsidRPr="00432349">
        <w:rPr>
          <w:rtl/>
        </w:rPr>
        <w:t xml:space="preserve"> وأربعون </w:t>
      </w:r>
      <w:r w:rsidRPr="00F577C0">
        <w:rPr>
          <w:rtl/>
        </w:rPr>
        <w:t>درهما</w:t>
      </w:r>
      <w:r w:rsidRPr="00F577C0">
        <w:rPr>
          <w:rFonts w:hint="cs"/>
          <w:rtl/>
        </w:rPr>
        <w:t>ً</w:t>
      </w:r>
      <w:r w:rsidRPr="00F577C0">
        <w:rPr>
          <w:rtl/>
        </w:rPr>
        <w:t xml:space="preserve"> ( هامش</w:t>
      </w:r>
      <w:r w:rsidRPr="00432349">
        <w:rPr>
          <w:rtl/>
        </w:rPr>
        <w:t xml:space="preserve"> المخطوط )</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[ 33033 ] </w:t>
      </w:r>
      <w:r>
        <w:rPr>
          <w:rtl/>
        </w:rPr>
        <w:t>4</w:t>
      </w:r>
      <w:r>
        <w:rPr>
          <w:rFonts w:hint="cs"/>
          <w:rtl/>
        </w:rPr>
        <w:t xml:space="preserve"> - </w:t>
      </w:r>
      <w:r>
        <w:rPr>
          <w:rtl/>
        </w:rPr>
        <w:t>وبالإ</w:t>
      </w:r>
      <w:r>
        <w:rPr>
          <w:rFonts w:hint="cs"/>
          <w:rtl/>
        </w:rPr>
        <w:t>ِ</w:t>
      </w:r>
      <w:r>
        <w:rPr>
          <w:rtl/>
        </w:rPr>
        <w:t xml:space="preserve">سناد عن يونس، عن الهيثم بن أبي روح </w:t>
      </w:r>
      <w:r w:rsidRPr="00E626AF">
        <w:rPr>
          <w:rStyle w:val="libFootnotenumChar"/>
          <w:rtl/>
        </w:rPr>
        <w:t>(1)</w:t>
      </w:r>
      <w:r>
        <w:rPr>
          <w:rtl/>
        </w:rPr>
        <w:t xml:space="preserve"> صاحب الخان قال: كتبت </w:t>
      </w:r>
      <w:r>
        <w:rPr>
          <w:rFonts w:hint="cs"/>
          <w:rtl/>
        </w:rPr>
        <w:t>ا</w:t>
      </w:r>
      <w:r>
        <w:rPr>
          <w:rtl/>
        </w:rPr>
        <w:t>لى عبد صالح</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إن</w:t>
      </w:r>
      <w:r>
        <w:rPr>
          <w:rFonts w:hint="cs"/>
          <w:rtl/>
        </w:rPr>
        <w:t>ّ</w:t>
      </w:r>
      <w:r>
        <w:rPr>
          <w:rtl/>
        </w:rPr>
        <w:t>ي أتقب</w:t>
      </w:r>
      <w:r>
        <w:rPr>
          <w:rFonts w:hint="cs"/>
          <w:rtl/>
        </w:rPr>
        <w:t>ّ</w:t>
      </w:r>
      <w:r>
        <w:rPr>
          <w:rtl/>
        </w:rPr>
        <w:t>ل الفنادق، فينزل عندي الرجل، فيموت فجأة، ولا أعرفه، ولا أعرف بلاده، ولا ورثته، فيبقى المال عندي، كيف أصنع به</w:t>
      </w:r>
      <w:r>
        <w:rPr>
          <w:rFonts w:hint="cs"/>
          <w:rtl/>
        </w:rPr>
        <w:t xml:space="preserve"> </w:t>
      </w:r>
      <w:r>
        <w:rPr>
          <w:rtl/>
        </w:rPr>
        <w:t>؟ ولمن ذلك المال</w:t>
      </w:r>
      <w:r>
        <w:rPr>
          <w:rFonts w:hint="cs"/>
          <w:rtl/>
        </w:rPr>
        <w:t xml:space="preserve"> </w:t>
      </w:r>
      <w:r>
        <w:rPr>
          <w:rtl/>
        </w:rPr>
        <w:t xml:space="preserve">؟ قال </w:t>
      </w:r>
      <w:r w:rsidRPr="00E626AF">
        <w:rPr>
          <w:rStyle w:val="libFootnotenumChar"/>
          <w:rtl/>
        </w:rPr>
        <w:t>(2)</w:t>
      </w:r>
      <w:r>
        <w:rPr>
          <w:rtl/>
        </w:rPr>
        <w:t>: اتركه على حاله.</w:t>
      </w:r>
    </w:p>
    <w:p w:rsidR="00E626AF" w:rsidRDefault="00E626AF" w:rsidP="00E626AF">
      <w:pPr>
        <w:pStyle w:val="libNormal"/>
        <w:rPr>
          <w:rtl/>
        </w:rPr>
      </w:pPr>
      <w:r>
        <w:rPr>
          <w:rtl/>
        </w:rPr>
        <w:t xml:space="preserve">ورواه الشيخ بإسناده عن يونس </w:t>
      </w:r>
      <w:r w:rsidRPr="00E626AF">
        <w:rPr>
          <w:rStyle w:val="libFootnotenumChar"/>
          <w:rtl/>
        </w:rPr>
        <w:t>(3)</w:t>
      </w:r>
      <w:r>
        <w:rPr>
          <w:rtl/>
        </w:rPr>
        <w:t>، وكذا كل</w:t>
      </w:r>
      <w:r>
        <w:rPr>
          <w:rFonts w:hint="cs"/>
          <w:rtl/>
        </w:rPr>
        <w:t>ّ</w:t>
      </w:r>
      <w:r>
        <w:rPr>
          <w:rtl/>
        </w:rPr>
        <w:t xml:space="preserve"> ما قبله.</w:t>
      </w:r>
    </w:p>
    <w:p w:rsidR="00E626AF" w:rsidRDefault="00E626AF" w:rsidP="0042658B">
      <w:pPr>
        <w:pStyle w:val="libNormal"/>
        <w:rPr>
          <w:rtl/>
        </w:rPr>
      </w:pPr>
      <w:r w:rsidRPr="00C8704C">
        <w:rPr>
          <w:rStyle w:val="libNormalChar"/>
          <w:rtl/>
        </w:rPr>
        <w:t xml:space="preserve">[ 33034 ] </w:t>
      </w:r>
      <w:r>
        <w:rPr>
          <w:rtl/>
        </w:rPr>
        <w:t>5</w:t>
      </w:r>
      <w:r>
        <w:rPr>
          <w:rFonts w:hint="cs"/>
          <w:rtl/>
        </w:rPr>
        <w:t xml:space="preserve"> - </w:t>
      </w:r>
      <w:r>
        <w:rPr>
          <w:rtl/>
        </w:rPr>
        <w:t>وبالإ</w:t>
      </w:r>
      <w:r>
        <w:rPr>
          <w:rFonts w:hint="cs"/>
          <w:rtl/>
        </w:rPr>
        <w:t>ِ</w:t>
      </w:r>
      <w:r>
        <w:rPr>
          <w:rtl/>
        </w:rPr>
        <w:t>سناد عن يونس، عن إسحاق بن عم</w:t>
      </w:r>
      <w:r>
        <w:rPr>
          <w:rFonts w:hint="cs"/>
          <w:rtl/>
        </w:rPr>
        <w:t>ّ</w:t>
      </w:r>
      <w:r>
        <w:rPr>
          <w:rtl/>
        </w:rPr>
        <w:t>ار، قال: قال لي أبو</w:t>
      </w:r>
      <w:r>
        <w:rPr>
          <w:rFonts w:hint="cs"/>
          <w:rtl/>
        </w:rPr>
        <w:t xml:space="preserve"> </w:t>
      </w:r>
      <w:r>
        <w:rPr>
          <w:rtl/>
        </w:rPr>
        <w:t>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المفقود يترب</w:t>
      </w:r>
      <w:r>
        <w:rPr>
          <w:rFonts w:hint="cs"/>
          <w:rtl/>
        </w:rPr>
        <w:t>ّ</w:t>
      </w:r>
      <w:r>
        <w:rPr>
          <w:rtl/>
        </w:rPr>
        <w:t>ص بماله أربع سنين، ثم</w:t>
      </w:r>
      <w:r>
        <w:rPr>
          <w:rFonts w:hint="cs"/>
          <w:rtl/>
        </w:rPr>
        <w:t>َّ</w:t>
      </w:r>
      <w:r>
        <w:rPr>
          <w:rtl/>
        </w:rPr>
        <w:t xml:space="preserve"> يقسم.</w:t>
      </w:r>
    </w:p>
    <w:p w:rsidR="00E626AF" w:rsidRDefault="00E626AF" w:rsidP="00D0047D">
      <w:pPr>
        <w:pStyle w:val="libNormal"/>
        <w:rPr>
          <w:rtl/>
        </w:rPr>
      </w:pPr>
      <w:r>
        <w:rPr>
          <w:rtl/>
        </w:rPr>
        <w:t xml:space="preserve">ورواه الصدوق بإسناده عن يونس بن عبد الرحمن </w:t>
      </w:r>
      <w:r w:rsidRPr="00E626AF">
        <w:rPr>
          <w:rStyle w:val="libFootnotenumChar"/>
          <w:rtl/>
        </w:rPr>
        <w:t>(</w:t>
      </w:r>
      <w:r w:rsidR="00D0047D">
        <w:rPr>
          <w:rStyle w:val="libFootnotenumChar"/>
          <w:rFonts w:hint="cs"/>
          <w:rtl/>
        </w:rPr>
        <w:t>4)</w:t>
      </w:r>
      <w:r>
        <w:rPr>
          <w:rtl/>
        </w:rPr>
        <w:t>.</w:t>
      </w:r>
    </w:p>
    <w:p w:rsidR="00E626AF" w:rsidRDefault="00E626AF" w:rsidP="00D0047D">
      <w:pPr>
        <w:pStyle w:val="libNormal"/>
        <w:rPr>
          <w:rtl/>
        </w:rPr>
      </w:pPr>
      <w:r>
        <w:rPr>
          <w:rtl/>
        </w:rPr>
        <w:t>أقول: هذا محمول على أن</w:t>
      </w:r>
      <w:r>
        <w:rPr>
          <w:rFonts w:hint="cs"/>
          <w:rtl/>
        </w:rPr>
        <w:t>ّ</w:t>
      </w:r>
      <w:r>
        <w:rPr>
          <w:rtl/>
        </w:rPr>
        <w:t xml:space="preserve">ه يقسم بين الورثة إذا كانوا ملاء </w:t>
      </w:r>
      <w:r w:rsidRPr="00E626AF">
        <w:rPr>
          <w:rStyle w:val="libFootnotenumChar"/>
          <w:rtl/>
        </w:rPr>
        <w:t>(</w:t>
      </w:r>
      <w:r w:rsidR="00D0047D">
        <w:rPr>
          <w:rStyle w:val="libFootnotenumChar"/>
          <w:rFonts w:hint="cs"/>
          <w:rtl/>
        </w:rPr>
        <w:t>5</w:t>
      </w:r>
      <w:r w:rsidRPr="00E626AF">
        <w:rPr>
          <w:rStyle w:val="libFootnotenumChar"/>
          <w:rtl/>
        </w:rPr>
        <w:t>)</w:t>
      </w:r>
      <w:r>
        <w:rPr>
          <w:rtl/>
        </w:rPr>
        <w:t>، ف</w:t>
      </w:r>
      <w:r>
        <w:rPr>
          <w:rFonts w:hint="cs"/>
          <w:rtl/>
        </w:rPr>
        <w:t>إ</w:t>
      </w:r>
      <w:r>
        <w:rPr>
          <w:rtl/>
        </w:rPr>
        <w:t>ذا جاء صاحبه رد</w:t>
      </w:r>
      <w:r>
        <w:rPr>
          <w:rFonts w:hint="cs"/>
          <w:rtl/>
        </w:rPr>
        <w:t>ُّ</w:t>
      </w:r>
      <w:r>
        <w:rPr>
          <w:rtl/>
        </w:rPr>
        <w:t xml:space="preserve">وه عليه لما يأتي </w:t>
      </w:r>
      <w:r w:rsidRPr="00E626AF">
        <w:rPr>
          <w:rStyle w:val="libFootnotenumChar"/>
          <w:rtl/>
        </w:rPr>
        <w:t>(</w:t>
      </w:r>
      <w:r w:rsidR="00D0047D">
        <w:rPr>
          <w:rStyle w:val="libFootnotenumChar"/>
          <w:rFonts w:hint="cs"/>
          <w:rtl/>
        </w:rPr>
        <w:t>6</w:t>
      </w:r>
      <w:r w:rsidRPr="00E626AF">
        <w:rPr>
          <w:rStyle w:val="libFootnotenumChar"/>
          <w:rtl/>
        </w:rPr>
        <w:t>)</w:t>
      </w:r>
      <w:r>
        <w:rPr>
          <w:rtl/>
        </w:rPr>
        <w:t>، فهو في معنى حفظه لصاحبه، أو على كون ذلك بعد طلب ال</w:t>
      </w:r>
      <w:r>
        <w:rPr>
          <w:rFonts w:hint="cs"/>
          <w:rtl/>
        </w:rPr>
        <w:t>إِ</w:t>
      </w:r>
      <w:r>
        <w:rPr>
          <w:rtl/>
        </w:rPr>
        <w:t>مام له في ال</w:t>
      </w:r>
      <w:r>
        <w:rPr>
          <w:rFonts w:hint="cs"/>
          <w:rtl/>
        </w:rPr>
        <w:t>أ</w:t>
      </w:r>
      <w:r>
        <w:rPr>
          <w:rtl/>
        </w:rPr>
        <w:t xml:space="preserve">رض أربع سنين، لما يأتي </w:t>
      </w:r>
      <w:r w:rsidRPr="00E626AF">
        <w:rPr>
          <w:rStyle w:val="libFootnotenumChar"/>
          <w:rtl/>
        </w:rPr>
        <w:t>(</w:t>
      </w:r>
      <w:r w:rsidR="00D0047D">
        <w:rPr>
          <w:rStyle w:val="libFootnotenumChar"/>
          <w:rFonts w:hint="cs"/>
          <w:rtl/>
        </w:rPr>
        <w:t>7)</w:t>
      </w:r>
      <w:r>
        <w:rPr>
          <w:rtl/>
        </w:rPr>
        <w:t>.</w:t>
      </w:r>
    </w:p>
    <w:p w:rsidR="00E626AF" w:rsidRDefault="00E626AF" w:rsidP="0042658B">
      <w:pPr>
        <w:pStyle w:val="libNormal"/>
        <w:rPr>
          <w:rtl/>
        </w:rPr>
      </w:pPr>
      <w:r w:rsidRPr="00C8704C">
        <w:rPr>
          <w:rStyle w:val="libNormalChar"/>
          <w:rtl/>
        </w:rPr>
        <w:t xml:space="preserve">[ 33035 ] </w:t>
      </w:r>
      <w:r>
        <w:rPr>
          <w:rtl/>
        </w:rPr>
        <w:t>6</w:t>
      </w:r>
      <w:r>
        <w:rPr>
          <w:rFonts w:hint="cs"/>
          <w:rtl/>
        </w:rPr>
        <w:t xml:space="preserve"> - </w:t>
      </w:r>
      <w:r>
        <w:rPr>
          <w:rtl/>
        </w:rPr>
        <w:t>وعن أبي علي</w:t>
      </w:r>
      <w:r>
        <w:rPr>
          <w:rFonts w:hint="cs"/>
          <w:rtl/>
        </w:rPr>
        <w:t>ّ</w:t>
      </w:r>
      <w:r>
        <w:rPr>
          <w:rtl/>
        </w:rPr>
        <w:t xml:space="preserve"> ال</w:t>
      </w:r>
      <w:r>
        <w:rPr>
          <w:rFonts w:hint="cs"/>
          <w:rtl/>
        </w:rPr>
        <w:t>أ</w:t>
      </w:r>
      <w:r>
        <w:rPr>
          <w:rtl/>
        </w:rPr>
        <w:t>شعري، عن محمد بن عبد الجب</w:t>
      </w:r>
      <w:r>
        <w:rPr>
          <w:rFonts w:hint="cs"/>
          <w:rtl/>
        </w:rPr>
        <w:t>ّ</w:t>
      </w:r>
      <w:r>
        <w:rPr>
          <w:rtl/>
        </w:rPr>
        <w:t>ار، عن صفوان، عن إسحاق بن عم</w:t>
      </w:r>
      <w:r>
        <w:rPr>
          <w:rFonts w:hint="cs"/>
          <w:rtl/>
        </w:rPr>
        <w:t>ّ</w:t>
      </w:r>
      <w:r>
        <w:rPr>
          <w:rtl/>
        </w:rPr>
        <w:t>ار، قال: سألته عن رجل، كان له ولد، فغاب بعض ولده، فلم يدر</w:t>
      </w:r>
      <w:r>
        <w:rPr>
          <w:rFonts w:hint="cs"/>
          <w:rtl/>
        </w:rPr>
        <w:t>ِ</w:t>
      </w:r>
      <w:r>
        <w:rPr>
          <w:rtl/>
        </w:rPr>
        <w:t xml:space="preserve"> أين هو، ومات الرجل، فكيف يصنع بميراث الغائب من أبيه</w:t>
      </w:r>
      <w:r>
        <w:rPr>
          <w:rFonts w:hint="cs"/>
          <w:rtl/>
        </w:rPr>
        <w:t xml:space="preserve"> </w:t>
      </w:r>
      <w:r>
        <w:rPr>
          <w:rtl/>
        </w:rPr>
        <w:t>؟ قال: يعزل حت</w:t>
      </w:r>
      <w:r>
        <w:rPr>
          <w:rFonts w:hint="cs"/>
          <w:rtl/>
        </w:rPr>
        <w:t>ّ</w:t>
      </w:r>
      <w:r>
        <w:rPr>
          <w:rtl/>
        </w:rPr>
        <w:t>ى يجيء، قلت: فقد الرجل فلم يج</w:t>
      </w:r>
      <w:r>
        <w:rPr>
          <w:rFonts w:hint="cs"/>
          <w:rtl/>
        </w:rPr>
        <w:t>ىء</w:t>
      </w:r>
      <w:r>
        <w:rPr>
          <w:rtl/>
        </w:rPr>
        <w:t xml:space="preserve"> قال: إن</w:t>
      </w:r>
      <w:r>
        <w:rPr>
          <w:rFonts w:hint="cs"/>
          <w:rtl/>
        </w:rPr>
        <w:t xml:space="preserve"> </w:t>
      </w:r>
    </w:p>
    <w:p w:rsidR="00E626AF" w:rsidRPr="00E01DBC" w:rsidRDefault="00C8704C" w:rsidP="00C8704C">
      <w:pPr>
        <w:pStyle w:val="libLine"/>
        <w:rPr>
          <w:rtl/>
        </w:rPr>
      </w:pPr>
      <w:r>
        <w:rPr>
          <w:rtl/>
        </w:rPr>
        <w:t>____________________</w:t>
      </w:r>
    </w:p>
    <w:p w:rsidR="00E626AF" w:rsidRDefault="00E626AF" w:rsidP="00C8704C">
      <w:pPr>
        <w:pStyle w:val="libFootnote0"/>
        <w:rPr>
          <w:rtl/>
        </w:rPr>
      </w:pPr>
      <w:r>
        <w:rPr>
          <w:rtl/>
        </w:rPr>
        <w:t>4 - الكافي 7: 154 / 4.</w:t>
      </w:r>
    </w:p>
    <w:p w:rsidR="00E626AF" w:rsidRPr="00432349" w:rsidRDefault="00E626AF" w:rsidP="00C8704C">
      <w:pPr>
        <w:pStyle w:val="libFootnote0"/>
        <w:rPr>
          <w:rtl/>
        </w:rPr>
      </w:pPr>
      <w:r w:rsidRPr="00432349">
        <w:rPr>
          <w:rtl/>
        </w:rPr>
        <w:t>(1) في الكافي والتهذيب</w:t>
      </w:r>
      <w:r>
        <w:rPr>
          <w:rtl/>
        </w:rPr>
        <w:t>:</w:t>
      </w:r>
      <w:r w:rsidRPr="00432349">
        <w:rPr>
          <w:rtl/>
        </w:rPr>
        <w:t xml:space="preserve"> الهيثم أبي روح</w:t>
      </w:r>
      <w:r>
        <w:rPr>
          <w:rtl/>
        </w:rPr>
        <w:t>،</w:t>
      </w:r>
      <w:r w:rsidRPr="00432349">
        <w:rPr>
          <w:rtl/>
        </w:rPr>
        <w:t xml:space="preserve"> وفي الاستبصار</w:t>
      </w:r>
      <w:r>
        <w:rPr>
          <w:rtl/>
        </w:rPr>
        <w:t>:</w:t>
      </w:r>
      <w:r w:rsidRPr="00432349">
        <w:rPr>
          <w:rtl/>
        </w:rPr>
        <w:t xml:space="preserve"> الهيثم بن روح</w:t>
      </w:r>
      <w:r>
        <w:rPr>
          <w:rtl/>
        </w:rPr>
        <w:t>.</w:t>
      </w:r>
    </w:p>
    <w:p w:rsidR="00E626AF" w:rsidRPr="00D0047D" w:rsidRDefault="00E626AF" w:rsidP="00C8704C">
      <w:pPr>
        <w:pStyle w:val="libFootnote0"/>
        <w:rPr>
          <w:rtl/>
        </w:rPr>
      </w:pPr>
      <w:r w:rsidRPr="00432349">
        <w:rPr>
          <w:rtl/>
        </w:rPr>
        <w:t>(2) في المصدر</w:t>
      </w:r>
      <w:r>
        <w:rPr>
          <w:rtl/>
        </w:rPr>
        <w:t>:</w:t>
      </w:r>
      <w:r w:rsidRPr="00432349">
        <w:rPr>
          <w:rtl/>
        </w:rPr>
        <w:t xml:space="preserve"> </w:t>
      </w:r>
      <w:r w:rsidRPr="00D0047D">
        <w:rPr>
          <w:rtl/>
        </w:rPr>
        <w:t>فكتب</w:t>
      </w:r>
      <w:r w:rsidRPr="00D0047D">
        <w:rPr>
          <w:rFonts w:hint="cs"/>
          <w:rtl/>
        </w:rPr>
        <w:t xml:space="preserve"> </w:t>
      </w:r>
      <w:r w:rsidR="00C8704C" w:rsidRPr="00D0047D">
        <w:rPr>
          <w:rFonts w:hint="cs"/>
          <w:rtl/>
        </w:rPr>
        <w:t xml:space="preserve">( </w:t>
      </w:r>
      <w:r w:rsidR="00C8704C" w:rsidRPr="00D0047D">
        <w:rPr>
          <w:rStyle w:val="libFootnoteAlaemChar"/>
          <w:rFonts w:hint="cs"/>
          <w:rtl/>
        </w:rPr>
        <w:t xml:space="preserve">عليه‌السلام </w:t>
      </w:r>
      <w:r w:rsidR="00C8704C" w:rsidRPr="00D0047D">
        <w:rPr>
          <w:rFonts w:hint="cs"/>
          <w:rtl/>
        </w:rPr>
        <w:t xml:space="preserve">) </w:t>
      </w:r>
      <w:r w:rsidRPr="00D0047D">
        <w:rPr>
          <w:rtl/>
        </w:rPr>
        <w:t>.</w:t>
      </w:r>
    </w:p>
    <w:p w:rsidR="00E626AF" w:rsidRPr="00432349" w:rsidRDefault="00E626AF" w:rsidP="00C8704C">
      <w:pPr>
        <w:pStyle w:val="libFootnote0"/>
        <w:rPr>
          <w:rtl/>
        </w:rPr>
      </w:pPr>
      <w:r w:rsidRPr="00432349">
        <w:rPr>
          <w:rtl/>
        </w:rPr>
        <w:t>(3) التهذيب 9</w:t>
      </w:r>
      <w:r>
        <w:rPr>
          <w:rtl/>
        </w:rPr>
        <w:t>:</w:t>
      </w:r>
      <w:r w:rsidRPr="00432349">
        <w:rPr>
          <w:rtl/>
        </w:rPr>
        <w:t xml:space="preserve"> 389</w:t>
      </w:r>
      <w:r>
        <w:rPr>
          <w:rtl/>
        </w:rPr>
        <w:t xml:space="preserve"> / </w:t>
      </w:r>
      <w:r w:rsidRPr="00432349">
        <w:rPr>
          <w:rtl/>
        </w:rPr>
        <w:t>1390</w:t>
      </w:r>
      <w:r>
        <w:rPr>
          <w:rtl/>
        </w:rPr>
        <w:t>،</w:t>
      </w:r>
      <w:r w:rsidRPr="00432349">
        <w:rPr>
          <w:rtl/>
        </w:rPr>
        <w:t xml:space="preserve"> والاستبصار 4</w:t>
      </w:r>
      <w:r>
        <w:rPr>
          <w:rtl/>
        </w:rPr>
        <w:t>:</w:t>
      </w:r>
      <w:r w:rsidRPr="00432349">
        <w:rPr>
          <w:rtl/>
        </w:rPr>
        <w:t xml:space="preserve"> 197</w:t>
      </w:r>
      <w:r>
        <w:rPr>
          <w:rtl/>
        </w:rPr>
        <w:t xml:space="preserve"> / </w:t>
      </w:r>
      <w:r w:rsidRPr="00432349">
        <w:rPr>
          <w:rtl/>
        </w:rPr>
        <w:t>738</w:t>
      </w:r>
      <w:r>
        <w:rPr>
          <w:rtl/>
        </w:rPr>
        <w:t>.</w:t>
      </w:r>
    </w:p>
    <w:p w:rsidR="00E626AF" w:rsidRDefault="00E626AF" w:rsidP="00C8704C">
      <w:pPr>
        <w:pStyle w:val="libFootnote0"/>
        <w:rPr>
          <w:rtl/>
        </w:rPr>
      </w:pPr>
      <w:r>
        <w:rPr>
          <w:rtl/>
        </w:rPr>
        <w:t>5 - الكافي 7: 154 / 5.</w:t>
      </w:r>
    </w:p>
    <w:p w:rsidR="00E626AF" w:rsidRPr="00432349" w:rsidRDefault="00E626AF" w:rsidP="00D0047D">
      <w:pPr>
        <w:pStyle w:val="libFootnote0"/>
        <w:rPr>
          <w:rtl/>
        </w:rPr>
      </w:pPr>
      <w:r w:rsidRPr="00432349">
        <w:rPr>
          <w:rtl/>
        </w:rPr>
        <w:t>(</w:t>
      </w:r>
      <w:r w:rsidR="00D0047D">
        <w:rPr>
          <w:rFonts w:hint="cs"/>
          <w:rtl/>
        </w:rPr>
        <w:t>4)</w:t>
      </w:r>
      <w:r w:rsidRPr="00432349">
        <w:rPr>
          <w:rtl/>
        </w:rPr>
        <w:t xml:space="preserve"> الفقيه 4</w:t>
      </w:r>
      <w:r>
        <w:rPr>
          <w:rtl/>
        </w:rPr>
        <w:t>:</w:t>
      </w:r>
      <w:r w:rsidRPr="00432349">
        <w:rPr>
          <w:rtl/>
        </w:rPr>
        <w:t xml:space="preserve"> 240</w:t>
      </w:r>
      <w:r>
        <w:rPr>
          <w:rtl/>
        </w:rPr>
        <w:t xml:space="preserve"> / </w:t>
      </w:r>
      <w:r w:rsidRPr="00432349">
        <w:rPr>
          <w:rtl/>
        </w:rPr>
        <w:t>766</w:t>
      </w:r>
      <w:r>
        <w:rPr>
          <w:rtl/>
        </w:rPr>
        <w:t>.</w:t>
      </w:r>
    </w:p>
    <w:p w:rsidR="00E626AF" w:rsidRPr="00432349" w:rsidRDefault="00E626AF" w:rsidP="00D0047D">
      <w:pPr>
        <w:pStyle w:val="libFootnote0"/>
        <w:rPr>
          <w:rtl/>
        </w:rPr>
      </w:pPr>
      <w:r w:rsidRPr="00432349">
        <w:rPr>
          <w:rtl/>
        </w:rPr>
        <w:t>(</w:t>
      </w:r>
      <w:r w:rsidR="00D0047D">
        <w:rPr>
          <w:rFonts w:hint="cs"/>
          <w:rtl/>
        </w:rPr>
        <w:t>5</w:t>
      </w:r>
      <w:r w:rsidRPr="00432349">
        <w:rPr>
          <w:rtl/>
        </w:rPr>
        <w:t>) ملاء</w:t>
      </w:r>
      <w:r>
        <w:rPr>
          <w:rtl/>
        </w:rPr>
        <w:t>:</w:t>
      </w:r>
      <w:r w:rsidRPr="00432349">
        <w:rPr>
          <w:rtl/>
        </w:rPr>
        <w:t xml:space="preserve"> جمع مليء وهو </w:t>
      </w:r>
      <w:r w:rsidRPr="00D0047D">
        <w:rPr>
          <w:rtl/>
        </w:rPr>
        <w:t>الغني.</w:t>
      </w:r>
      <w:r w:rsidRPr="00D0047D">
        <w:rPr>
          <w:rFonts w:hint="cs"/>
          <w:rtl/>
        </w:rPr>
        <w:t xml:space="preserve"> </w:t>
      </w:r>
      <w:r w:rsidRPr="00D0047D">
        <w:rPr>
          <w:rtl/>
        </w:rPr>
        <w:t>( الصحاح</w:t>
      </w:r>
      <w:r>
        <w:rPr>
          <w:rtl/>
        </w:rPr>
        <w:t xml:space="preserve"> - </w:t>
      </w:r>
      <w:r w:rsidRPr="00432349">
        <w:rPr>
          <w:rtl/>
        </w:rPr>
        <w:t>ملأ</w:t>
      </w:r>
      <w:r>
        <w:rPr>
          <w:rtl/>
        </w:rPr>
        <w:t xml:space="preserve"> - </w:t>
      </w:r>
      <w:r w:rsidRPr="00432349">
        <w:rPr>
          <w:rtl/>
        </w:rPr>
        <w:t>1</w:t>
      </w:r>
      <w:r>
        <w:rPr>
          <w:rtl/>
        </w:rPr>
        <w:t>:</w:t>
      </w:r>
      <w:r w:rsidRPr="00432349">
        <w:rPr>
          <w:rtl/>
        </w:rPr>
        <w:t xml:space="preserve"> 73 )</w:t>
      </w:r>
      <w:r>
        <w:rPr>
          <w:rtl/>
        </w:rPr>
        <w:t>.</w:t>
      </w:r>
    </w:p>
    <w:p w:rsidR="00E626AF" w:rsidRPr="00432349" w:rsidRDefault="00E626AF" w:rsidP="00D0047D">
      <w:pPr>
        <w:pStyle w:val="libFootnote0"/>
        <w:rPr>
          <w:rtl/>
        </w:rPr>
      </w:pPr>
      <w:r w:rsidRPr="00432349">
        <w:rPr>
          <w:rtl/>
        </w:rPr>
        <w:t>(</w:t>
      </w:r>
      <w:r w:rsidR="00D0047D">
        <w:rPr>
          <w:rFonts w:hint="cs"/>
          <w:rtl/>
        </w:rPr>
        <w:t>6</w:t>
      </w:r>
      <w:r w:rsidRPr="00432349">
        <w:rPr>
          <w:rtl/>
        </w:rPr>
        <w:t>) يأتي في الحديث 6 و 8 من هذا الباب</w:t>
      </w:r>
      <w:r>
        <w:rPr>
          <w:rtl/>
        </w:rPr>
        <w:t>.</w:t>
      </w:r>
    </w:p>
    <w:p w:rsidR="00E626AF" w:rsidRPr="00432349" w:rsidRDefault="00E626AF" w:rsidP="00D0047D">
      <w:pPr>
        <w:pStyle w:val="libFootnote0"/>
        <w:rPr>
          <w:rtl/>
        </w:rPr>
      </w:pPr>
      <w:r w:rsidRPr="00432349">
        <w:rPr>
          <w:rtl/>
        </w:rPr>
        <w:t>(</w:t>
      </w:r>
      <w:r w:rsidR="00D0047D">
        <w:rPr>
          <w:rFonts w:hint="cs"/>
          <w:rtl/>
        </w:rPr>
        <w:t>7</w:t>
      </w:r>
      <w:r w:rsidRPr="00432349">
        <w:rPr>
          <w:rtl/>
        </w:rPr>
        <w:t>) يأتي في الحديث 9 من هذا الباب</w:t>
      </w:r>
      <w:r>
        <w:rPr>
          <w:rtl/>
        </w:rPr>
        <w:t>.</w:t>
      </w:r>
    </w:p>
    <w:p w:rsidR="00E626AF" w:rsidRDefault="00E626AF" w:rsidP="00C8704C">
      <w:pPr>
        <w:pStyle w:val="libFootnote0"/>
        <w:rPr>
          <w:rtl/>
        </w:rPr>
      </w:pPr>
      <w:r>
        <w:rPr>
          <w:rtl/>
        </w:rPr>
        <w:t>6 - الكافي 7: 154 / 7.</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كان ورثة الرجل ملاء بماله اقتسموه بينهم</w:t>
      </w:r>
      <w:r w:rsidRPr="00C8704C">
        <w:rPr>
          <w:rStyle w:val="libNormalChar"/>
          <w:rtl/>
        </w:rPr>
        <w:t xml:space="preserve"> ( </w:t>
      </w:r>
      <w:r>
        <w:rPr>
          <w:rtl/>
        </w:rPr>
        <w:t>فإن هو</w:t>
      </w:r>
      <w:r w:rsidRPr="00C8704C">
        <w:rPr>
          <w:rStyle w:val="libNormalChar"/>
          <w:rtl/>
        </w:rPr>
        <w:t xml:space="preserve"> ) </w:t>
      </w:r>
      <w:r w:rsidRPr="00E626AF">
        <w:rPr>
          <w:rStyle w:val="libFootnotenumChar"/>
          <w:rtl/>
        </w:rPr>
        <w:t>(1)</w:t>
      </w:r>
      <w:r>
        <w:rPr>
          <w:rtl/>
        </w:rPr>
        <w:t xml:space="preserve"> جاء رد</w:t>
      </w:r>
      <w:r>
        <w:rPr>
          <w:rFonts w:hint="cs"/>
          <w:rtl/>
        </w:rPr>
        <w:t>ُّ</w:t>
      </w:r>
      <w:r>
        <w:rPr>
          <w:rtl/>
        </w:rPr>
        <w:t>وه عليه.</w:t>
      </w:r>
    </w:p>
    <w:p w:rsidR="00E626AF" w:rsidRDefault="00E626AF" w:rsidP="00E626AF">
      <w:pPr>
        <w:pStyle w:val="libNormal"/>
        <w:rPr>
          <w:rtl/>
        </w:rPr>
      </w:pPr>
      <w:r>
        <w:rPr>
          <w:rtl/>
        </w:rPr>
        <w:t>ورواه الشيخ بإسناده عن أبي علي</w:t>
      </w:r>
      <w:r>
        <w:rPr>
          <w:rFonts w:hint="cs"/>
          <w:rtl/>
        </w:rPr>
        <w:t>ّ</w:t>
      </w:r>
      <w:r>
        <w:rPr>
          <w:rtl/>
        </w:rPr>
        <w:t xml:space="preserve"> الأشعري مثله </w:t>
      </w:r>
      <w:r w:rsidRPr="00E626AF">
        <w:rPr>
          <w:rStyle w:val="libFootnotenumChar"/>
          <w:rtl/>
        </w:rPr>
        <w:t>(2)</w:t>
      </w:r>
      <w:r>
        <w:rPr>
          <w:rtl/>
        </w:rPr>
        <w:t>.</w:t>
      </w:r>
    </w:p>
    <w:p w:rsidR="00E626AF" w:rsidRDefault="00E626AF" w:rsidP="00E626AF">
      <w:pPr>
        <w:pStyle w:val="libNormal"/>
        <w:rPr>
          <w:rtl/>
        </w:rPr>
      </w:pPr>
      <w:r>
        <w:rPr>
          <w:rtl/>
        </w:rPr>
        <w:t>وعن عد</w:t>
      </w:r>
      <w:r>
        <w:rPr>
          <w:rFonts w:hint="cs"/>
          <w:rtl/>
        </w:rPr>
        <w:t>َّ</w:t>
      </w:r>
      <w:r>
        <w:rPr>
          <w:rtl/>
        </w:rPr>
        <w:t>ة من أصحابنا، عن سهل بن زياد، عن أحمد بن محمد بن أبي نصر، عن حم</w:t>
      </w:r>
      <w:r>
        <w:rPr>
          <w:rFonts w:hint="cs"/>
          <w:rtl/>
        </w:rPr>
        <w:t>ّ</w:t>
      </w:r>
      <w:r>
        <w:rPr>
          <w:rtl/>
        </w:rPr>
        <w:t>اد، عن إسحاق بن عم</w:t>
      </w:r>
      <w:r>
        <w:rPr>
          <w:rFonts w:hint="cs"/>
          <w:rtl/>
        </w:rPr>
        <w:t>ّ</w:t>
      </w:r>
      <w:r>
        <w:rPr>
          <w:rtl/>
        </w:rPr>
        <w:t>ار، عن أبي إبراهيم</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مثله </w:t>
      </w:r>
      <w:r w:rsidRPr="00E626AF">
        <w:rPr>
          <w:rStyle w:val="libFootnotenumChar"/>
          <w:rtl/>
        </w:rPr>
        <w:t>(3)</w:t>
      </w:r>
      <w:r>
        <w:rPr>
          <w:rtl/>
        </w:rPr>
        <w:t>.</w:t>
      </w:r>
    </w:p>
    <w:p w:rsidR="00E626AF" w:rsidRDefault="00E626AF" w:rsidP="00D0047D">
      <w:pPr>
        <w:pStyle w:val="libNormal"/>
        <w:rPr>
          <w:rtl/>
        </w:rPr>
      </w:pPr>
      <w:r w:rsidRPr="00C8704C">
        <w:rPr>
          <w:rStyle w:val="libNormalChar"/>
          <w:rtl/>
        </w:rPr>
        <w:t xml:space="preserve">[ 33036 ] </w:t>
      </w:r>
      <w:r>
        <w:rPr>
          <w:rtl/>
        </w:rPr>
        <w:t>7</w:t>
      </w:r>
      <w:r>
        <w:rPr>
          <w:rFonts w:hint="cs"/>
          <w:rtl/>
        </w:rPr>
        <w:t xml:space="preserve"> - </w:t>
      </w:r>
      <w:r>
        <w:rPr>
          <w:rtl/>
        </w:rPr>
        <w:t>وعنهم،</w:t>
      </w:r>
      <w:r>
        <w:rPr>
          <w:rFonts w:hint="cs"/>
          <w:rtl/>
        </w:rPr>
        <w:t xml:space="preserve"> </w:t>
      </w:r>
      <w:r>
        <w:rPr>
          <w:rtl/>
        </w:rPr>
        <w:t>عن سهل، عن علي</w:t>
      </w:r>
      <w:r>
        <w:rPr>
          <w:rFonts w:hint="cs"/>
          <w:rtl/>
        </w:rPr>
        <w:t>ِّ</w:t>
      </w:r>
      <w:r>
        <w:rPr>
          <w:rtl/>
        </w:rPr>
        <w:t xml:space="preserve"> بن مهزيار،</w:t>
      </w:r>
      <w:r>
        <w:rPr>
          <w:rFonts w:hint="cs"/>
          <w:rtl/>
        </w:rPr>
        <w:t xml:space="preserve"> </w:t>
      </w:r>
      <w:r>
        <w:rPr>
          <w:rtl/>
        </w:rPr>
        <w:t>قال: سألت أبا جعفر الثاني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عن دار كانت لامرأة، وكان لها ابن وابنة، فغاب الابن بالبحر </w:t>
      </w:r>
      <w:r w:rsidRPr="00E626AF">
        <w:rPr>
          <w:rStyle w:val="libFootnotenumChar"/>
          <w:rtl/>
        </w:rPr>
        <w:t>(</w:t>
      </w:r>
      <w:r w:rsidR="00D0047D">
        <w:rPr>
          <w:rStyle w:val="libFootnotenumChar"/>
          <w:rFonts w:hint="cs"/>
          <w:rtl/>
        </w:rPr>
        <w:t>4)</w:t>
      </w:r>
      <w:r>
        <w:rPr>
          <w:rtl/>
        </w:rPr>
        <w:t>، وماتت المرأة فاد</w:t>
      </w:r>
      <w:r>
        <w:rPr>
          <w:rFonts w:hint="cs"/>
          <w:rtl/>
        </w:rPr>
        <w:t>ّ</w:t>
      </w:r>
      <w:r>
        <w:rPr>
          <w:rtl/>
        </w:rPr>
        <w:t>عت ابنتها أن</w:t>
      </w:r>
      <w:r>
        <w:rPr>
          <w:rFonts w:hint="cs"/>
          <w:rtl/>
        </w:rPr>
        <w:t>َّ</w:t>
      </w:r>
      <w:r>
        <w:rPr>
          <w:rtl/>
        </w:rPr>
        <w:t xml:space="preserve"> ا</w:t>
      </w:r>
      <w:r>
        <w:rPr>
          <w:rFonts w:hint="cs"/>
          <w:rtl/>
        </w:rPr>
        <w:t>ُ</w:t>
      </w:r>
      <w:r>
        <w:rPr>
          <w:rtl/>
        </w:rPr>
        <w:t>م</w:t>
      </w:r>
      <w:r>
        <w:rPr>
          <w:rFonts w:hint="cs"/>
          <w:rtl/>
        </w:rPr>
        <w:t>ّ</w:t>
      </w:r>
      <w:r>
        <w:rPr>
          <w:rtl/>
        </w:rPr>
        <w:t>ها كانت صيرت هذه الدار لها وباعت أشقاصا</w:t>
      </w:r>
      <w:r>
        <w:rPr>
          <w:rFonts w:hint="cs"/>
          <w:rtl/>
        </w:rPr>
        <w:t>ً</w:t>
      </w:r>
      <w:r>
        <w:rPr>
          <w:rtl/>
        </w:rPr>
        <w:t xml:space="preserve"> </w:t>
      </w:r>
      <w:r w:rsidRPr="00E626AF">
        <w:rPr>
          <w:rStyle w:val="libFootnotenumChar"/>
          <w:rtl/>
        </w:rPr>
        <w:t>(</w:t>
      </w:r>
      <w:r w:rsidR="00D0047D">
        <w:rPr>
          <w:rStyle w:val="libFootnotenumChar"/>
          <w:rFonts w:hint="cs"/>
          <w:rtl/>
        </w:rPr>
        <w:t>5</w:t>
      </w:r>
      <w:r w:rsidRPr="00E626AF">
        <w:rPr>
          <w:rStyle w:val="libFootnotenumChar"/>
          <w:rtl/>
        </w:rPr>
        <w:t>)</w:t>
      </w:r>
      <w:r>
        <w:rPr>
          <w:rtl/>
        </w:rPr>
        <w:t xml:space="preserve"> منها،</w:t>
      </w:r>
      <w:r>
        <w:rPr>
          <w:rFonts w:hint="cs"/>
          <w:rtl/>
        </w:rPr>
        <w:t xml:space="preserve"> </w:t>
      </w:r>
      <w:r>
        <w:rPr>
          <w:rtl/>
        </w:rPr>
        <w:t xml:space="preserve">وبقيت في الدار قطعة </w:t>
      </w:r>
      <w:r>
        <w:rPr>
          <w:rFonts w:hint="cs"/>
          <w:rtl/>
        </w:rPr>
        <w:t>ا</w:t>
      </w:r>
      <w:r>
        <w:rPr>
          <w:rtl/>
        </w:rPr>
        <w:t>لى جنب دار رجل من أصحابنا، وهو يكره أن يشتريها لغيبة الابن، وما يتخو</w:t>
      </w:r>
      <w:r>
        <w:rPr>
          <w:rFonts w:hint="cs"/>
          <w:rtl/>
        </w:rPr>
        <w:t>ّ</w:t>
      </w:r>
      <w:r>
        <w:rPr>
          <w:rtl/>
        </w:rPr>
        <w:t>ف أن لا يحل</w:t>
      </w:r>
      <w:r>
        <w:rPr>
          <w:rFonts w:hint="cs"/>
          <w:rtl/>
        </w:rPr>
        <w:t>ّ</w:t>
      </w:r>
      <w:r>
        <w:rPr>
          <w:rtl/>
        </w:rPr>
        <w:t xml:space="preserve"> شراؤها، وليس يعرف للابن خبر، فقال لي: ومنذ كم غاب</w:t>
      </w:r>
      <w:r>
        <w:rPr>
          <w:rFonts w:hint="cs"/>
          <w:rtl/>
        </w:rPr>
        <w:t xml:space="preserve"> </w:t>
      </w:r>
      <w:r>
        <w:rPr>
          <w:rtl/>
        </w:rPr>
        <w:t xml:space="preserve">؟ قلت: منذ سنين كثيرة، قال: ينتظر به غيبة </w:t>
      </w:r>
      <w:r w:rsidRPr="00E626AF">
        <w:rPr>
          <w:rStyle w:val="libFootnotenumChar"/>
          <w:rtl/>
        </w:rPr>
        <w:t>(</w:t>
      </w:r>
      <w:r w:rsidR="00D0047D">
        <w:rPr>
          <w:rStyle w:val="libFootnotenumChar"/>
          <w:rFonts w:hint="cs"/>
          <w:rtl/>
        </w:rPr>
        <w:t>6)</w:t>
      </w:r>
      <w:r>
        <w:rPr>
          <w:rtl/>
        </w:rPr>
        <w:t xml:space="preserve"> عشر سنين، ثم</w:t>
      </w:r>
      <w:r>
        <w:rPr>
          <w:rFonts w:hint="cs"/>
          <w:rtl/>
        </w:rPr>
        <w:t>َّ</w:t>
      </w:r>
      <w:r>
        <w:rPr>
          <w:rtl/>
        </w:rPr>
        <w:t xml:space="preserve"> يشتر</w:t>
      </w:r>
      <w:r>
        <w:rPr>
          <w:rFonts w:hint="cs"/>
          <w:rtl/>
        </w:rPr>
        <w:t>ي</w:t>
      </w:r>
      <w:r>
        <w:rPr>
          <w:rtl/>
        </w:rPr>
        <w:t xml:space="preserve">، فقلت: إذا انتظر به غيبة </w:t>
      </w:r>
      <w:r w:rsidRPr="00E626AF">
        <w:rPr>
          <w:rStyle w:val="libFootnotenumChar"/>
          <w:rtl/>
        </w:rPr>
        <w:t>(</w:t>
      </w:r>
      <w:r w:rsidR="00D0047D">
        <w:rPr>
          <w:rStyle w:val="libFootnotenumChar"/>
          <w:rFonts w:hint="cs"/>
          <w:rtl/>
        </w:rPr>
        <w:t>7</w:t>
      </w:r>
      <w:r w:rsidRPr="00E626AF">
        <w:rPr>
          <w:rStyle w:val="libFootnotenumChar"/>
          <w:rtl/>
        </w:rPr>
        <w:t>)</w:t>
      </w:r>
      <w:r>
        <w:rPr>
          <w:rtl/>
        </w:rPr>
        <w:t xml:space="preserve"> عشر سنين يحل</w:t>
      </w:r>
      <w:r>
        <w:rPr>
          <w:rFonts w:hint="cs"/>
          <w:rtl/>
        </w:rPr>
        <w:t>ّ</w:t>
      </w:r>
      <w:r>
        <w:rPr>
          <w:rtl/>
        </w:rPr>
        <w:t xml:space="preserve"> شراؤها</w:t>
      </w:r>
      <w:r>
        <w:rPr>
          <w:rFonts w:hint="cs"/>
          <w:rtl/>
        </w:rPr>
        <w:t xml:space="preserve"> </w:t>
      </w:r>
      <w:r>
        <w:rPr>
          <w:rtl/>
        </w:rPr>
        <w:t>؟ قال: نعم.</w:t>
      </w:r>
    </w:p>
    <w:p w:rsidR="00E626AF" w:rsidRDefault="00E626AF" w:rsidP="00D0047D">
      <w:pPr>
        <w:pStyle w:val="libNormal"/>
        <w:rPr>
          <w:rtl/>
        </w:rPr>
      </w:pPr>
      <w:r>
        <w:rPr>
          <w:rtl/>
        </w:rPr>
        <w:t>ورواه الشيخ بإسناده عن علي</w:t>
      </w:r>
      <w:r>
        <w:rPr>
          <w:rFonts w:hint="cs"/>
          <w:rtl/>
        </w:rPr>
        <w:t>ّ</w:t>
      </w:r>
      <w:r>
        <w:rPr>
          <w:rtl/>
        </w:rPr>
        <w:t xml:space="preserve"> بن مهزيار </w:t>
      </w:r>
      <w:r w:rsidRPr="00E626AF">
        <w:rPr>
          <w:rStyle w:val="libFootnotenumChar"/>
          <w:rtl/>
        </w:rPr>
        <w:t>(</w:t>
      </w:r>
      <w:r w:rsidR="00D0047D">
        <w:rPr>
          <w:rStyle w:val="libFootnotenumChar"/>
          <w:rFonts w:hint="cs"/>
          <w:rtl/>
        </w:rPr>
        <w:t>8</w:t>
      </w:r>
      <w:r w:rsidRPr="00E626AF">
        <w:rPr>
          <w:rStyle w:val="libFootnotenumChar"/>
          <w:rtl/>
        </w:rPr>
        <w:t>)</w:t>
      </w:r>
      <w:r>
        <w:rPr>
          <w:rtl/>
        </w:rPr>
        <w:t>.</w:t>
      </w:r>
    </w:p>
    <w:p w:rsidR="00E626AF" w:rsidRDefault="00E626AF" w:rsidP="00D0047D">
      <w:pPr>
        <w:pStyle w:val="libNormal"/>
        <w:rPr>
          <w:rtl/>
        </w:rPr>
      </w:pPr>
      <w:r>
        <w:rPr>
          <w:rtl/>
        </w:rPr>
        <w:t>ورواه الصدوق كذلك، إلى قوله: ثم</w:t>
      </w:r>
      <w:r>
        <w:rPr>
          <w:rFonts w:hint="cs"/>
          <w:rtl/>
        </w:rPr>
        <w:t>َّ</w:t>
      </w:r>
      <w:r>
        <w:rPr>
          <w:rtl/>
        </w:rPr>
        <w:t xml:space="preserve"> يشتري </w:t>
      </w:r>
      <w:r w:rsidRPr="00E626AF">
        <w:rPr>
          <w:rStyle w:val="libFootnotenumChar"/>
          <w:rtl/>
        </w:rPr>
        <w:t>(</w:t>
      </w:r>
      <w:r w:rsidR="00D0047D">
        <w:rPr>
          <w:rStyle w:val="libFootnotenumChar"/>
          <w:rFonts w:hint="cs"/>
          <w:rtl/>
        </w:rPr>
        <w:t>9</w:t>
      </w:r>
      <w:r w:rsidRPr="00E626AF">
        <w:rPr>
          <w:rStyle w:val="libFootnotenumChar"/>
          <w:rtl/>
        </w:rPr>
        <w:t>)</w:t>
      </w:r>
      <w:r>
        <w:rPr>
          <w:rtl/>
        </w:rPr>
        <w:t>.</w:t>
      </w:r>
    </w:p>
    <w:p w:rsidR="00E626AF" w:rsidRDefault="00E626AF" w:rsidP="00E626AF">
      <w:pPr>
        <w:pStyle w:val="libNormal"/>
        <w:rPr>
          <w:rtl/>
        </w:rPr>
      </w:pPr>
      <w:r>
        <w:rPr>
          <w:rtl/>
        </w:rPr>
        <w:t>أقول: لا يلزم من جواز البيع بعد عشر سنين الحكم بموته، لجواز</w:t>
      </w:r>
      <w:r>
        <w:rPr>
          <w:rFonts w:hint="cs"/>
          <w:rtl/>
        </w:rPr>
        <w:t xml:space="preserve"> </w:t>
      </w:r>
    </w:p>
    <w:p w:rsidR="00E626AF" w:rsidRPr="004F5463"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المصدر</w:t>
      </w:r>
      <w:r>
        <w:rPr>
          <w:rtl/>
        </w:rPr>
        <w:t>:</w:t>
      </w:r>
      <w:r w:rsidRPr="00432349">
        <w:rPr>
          <w:rtl/>
        </w:rPr>
        <w:t xml:space="preserve"> فإذا</w:t>
      </w:r>
      <w:r>
        <w:rPr>
          <w:rtl/>
        </w:rPr>
        <w:t>.</w:t>
      </w:r>
    </w:p>
    <w:p w:rsidR="00E626AF" w:rsidRPr="00432349" w:rsidRDefault="00E626AF" w:rsidP="00C8704C">
      <w:pPr>
        <w:pStyle w:val="libFootnote0"/>
        <w:rPr>
          <w:rtl/>
        </w:rPr>
      </w:pPr>
      <w:r w:rsidRPr="00432349">
        <w:rPr>
          <w:rtl/>
        </w:rPr>
        <w:t>(2) التهذيب 9</w:t>
      </w:r>
      <w:r>
        <w:rPr>
          <w:rtl/>
        </w:rPr>
        <w:t>:</w:t>
      </w:r>
      <w:r w:rsidRPr="00432349">
        <w:rPr>
          <w:rtl/>
        </w:rPr>
        <w:t xml:space="preserve"> 388</w:t>
      </w:r>
      <w:r>
        <w:rPr>
          <w:rtl/>
        </w:rPr>
        <w:t xml:space="preserve"> / </w:t>
      </w:r>
      <w:r w:rsidRPr="00432349">
        <w:rPr>
          <w:rtl/>
        </w:rPr>
        <w:t>1384</w:t>
      </w:r>
      <w:r>
        <w:rPr>
          <w:rtl/>
        </w:rPr>
        <w:t>.</w:t>
      </w:r>
    </w:p>
    <w:p w:rsidR="00E626AF" w:rsidRPr="00432349" w:rsidRDefault="00E626AF" w:rsidP="00C8704C">
      <w:pPr>
        <w:pStyle w:val="libFootnote0"/>
        <w:rPr>
          <w:rtl/>
        </w:rPr>
      </w:pPr>
      <w:r w:rsidRPr="00432349">
        <w:rPr>
          <w:rtl/>
        </w:rPr>
        <w:t>(3) الكافي 7</w:t>
      </w:r>
      <w:r>
        <w:rPr>
          <w:rtl/>
        </w:rPr>
        <w:t>:</w:t>
      </w:r>
      <w:r w:rsidRPr="00432349">
        <w:rPr>
          <w:rtl/>
        </w:rPr>
        <w:t xml:space="preserve"> 154</w:t>
      </w:r>
      <w:r>
        <w:rPr>
          <w:rtl/>
        </w:rPr>
        <w:t xml:space="preserve"> / </w:t>
      </w:r>
      <w:r w:rsidRPr="00432349">
        <w:rPr>
          <w:rtl/>
        </w:rPr>
        <w:t>ذيل 7</w:t>
      </w:r>
      <w:r>
        <w:rPr>
          <w:rtl/>
        </w:rPr>
        <w:t>.</w:t>
      </w:r>
    </w:p>
    <w:p w:rsidR="00E626AF" w:rsidRPr="00D0047D" w:rsidRDefault="00E626AF" w:rsidP="00D0047D">
      <w:pPr>
        <w:pStyle w:val="libFootnote0"/>
        <w:rPr>
          <w:rtl/>
        </w:rPr>
      </w:pPr>
      <w:r>
        <w:rPr>
          <w:rtl/>
        </w:rPr>
        <w:t xml:space="preserve">7 - الكافي 7: </w:t>
      </w:r>
      <w:r w:rsidRPr="00D0047D">
        <w:rPr>
          <w:rtl/>
        </w:rPr>
        <w:t>154 / 6.</w:t>
      </w:r>
    </w:p>
    <w:p w:rsidR="00E626AF" w:rsidRPr="00432349" w:rsidRDefault="00E626AF" w:rsidP="00D0047D">
      <w:pPr>
        <w:pStyle w:val="libFootnote0"/>
        <w:rPr>
          <w:rtl/>
        </w:rPr>
      </w:pPr>
      <w:r w:rsidRPr="00D0047D">
        <w:rPr>
          <w:rtl/>
        </w:rPr>
        <w:t>(</w:t>
      </w:r>
      <w:r w:rsidR="00D0047D" w:rsidRPr="00D0047D">
        <w:rPr>
          <w:rFonts w:hint="cs"/>
          <w:rtl/>
        </w:rPr>
        <w:t>4</w:t>
      </w:r>
      <w:r w:rsidRPr="00D0047D">
        <w:rPr>
          <w:rtl/>
        </w:rPr>
        <w:t>) في الفقيه: في البحر ( هامش</w:t>
      </w:r>
      <w:r w:rsidRPr="00432349">
        <w:rPr>
          <w:rtl/>
        </w:rPr>
        <w:t xml:space="preserve"> المخطوط )</w:t>
      </w:r>
      <w:r>
        <w:rPr>
          <w:rtl/>
        </w:rPr>
        <w:t>.</w:t>
      </w:r>
    </w:p>
    <w:p w:rsidR="00E626AF" w:rsidRPr="00432349" w:rsidRDefault="00E626AF" w:rsidP="00D0047D">
      <w:pPr>
        <w:pStyle w:val="libFootnote0"/>
        <w:rPr>
          <w:rtl/>
        </w:rPr>
      </w:pPr>
      <w:r w:rsidRPr="00432349">
        <w:rPr>
          <w:rtl/>
        </w:rPr>
        <w:t>(</w:t>
      </w:r>
      <w:r w:rsidR="00D0047D">
        <w:rPr>
          <w:rFonts w:hint="cs"/>
          <w:rtl/>
        </w:rPr>
        <w:t>5</w:t>
      </w:r>
      <w:r w:rsidRPr="00432349">
        <w:rPr>
          <w:rtl/>
        </w:rPr>
        <w:t>) الاشقاص</w:t>
      </w:r>
      <w:r>
        <w:rPr>
          <w:rtl/>
        </w:rPr>
        <w:t>:</w:t>
      </w:r>
      <w:r w:rsidRPr="00432349">
        <w:rPr>
          <w:rtl/>
        </w:rPr>
        <w:t xml:space="preserve"> جمع الشقص وهو القطعة من </w:t>
      </w:r>
      <w:r w:rsidRPr="00D0047D">
        <w:rPr>
          <w:rtl/>
        </w:rPr>
        <w:t>الارض. ( الصحاح</w:t>
      </w:r>
      <w:r>
        <w:rPr>
          <w:rtl/>
        </w:rPr>
        <w:t xml:space="preserve"> - </w:t>
      </w:r>
      <w:r w:rsidRPr="00432349">
        <w:rPr>
          <w:rtl/>
        </w:rPr>
        <w:t>شقص</w:t>
      </w:r>
      <w:r>
        <w:rPr>
          <w:rtl/>
        </w:rPr>
        <w:t xml:space="preserve"> - </w:t>
      </w:r>
      <w:r w:rsidRPr="00432349">
        <w:rPr>
          <w:rtl/>
        </w:rPr>
        <w:t>3</w:t>
      </w:r>
      <w:r>
        <w:rPr>
          <w:rtl/>
        </w:rPr>
        <w:t>:</w:t>
      </w:r>
      <w:r w:rsidRPr="00432349">
        <w:rPr>
          <w:rtl/>
        </w:rPr>
        <w:t xml:space="preserve"> 1043 )</w:t>
      </w:r>
      <w:r>
        <w:rPr>
          <w:rtl/>
        </w:rPr>
        <w:t>.</w:t>
      </w:r>
    </w:p>
    <w:p w:rsidR="00E626AF" w:rsidRPr="00432349" w:rsidRDefault="00E626AF" w:rsidP="00D0047D">
      <w:pPr>
        <w:pStyle w:val="libFootnote0"/>
        <w:rPr>
          <w:rtl/>
        </w:rPr>
      </w:pPr>
      <w:r w:rsidRPr="00432349">
        <w:rPr>
          <w:rtl/>
        </w:rPr>
        <w:t xml:space="preserve">( </w:t>
      </w:r>
      <w:r w:rsidR="00D0047D" w:rsidRPr="00D0047D">
        <w:rPr>
          <w:rFonts w:hint="cs"/>
          <w:rtl/>
        </w:rPr>
        <w:t>6</w:t>
      </w:r>
      <w:r w:rsidRPr="00D0047D">
        <w:rPr>
          <w:rtl/>
        </w:rPr>
        <w:t xml:space="preserve"> و </w:t>
      </w:r>
      <w:r w:rsidR="00D0047D" w:rsidRPr="00D0047D">
        <w:rPr>
          <w:rFonts w:hint="cs"/>
          <w:rtl/>
        </w:rPr>
        <w:t>7</w:t>
      </w:r>
      <w:r w:rsidRPr="00D0047D">
        <w:rPr>
          <w:rtl/>
        </w:rPr>
        <w:t xml:space="preserve"> ) في المصدر</w:t>
      </w:r>
      <w:r>
        <w:rPr>
          <w:rtl/>
        </w:rPr>
        <w:t>:</w:t>
      </w:r>
      <w:r w:rsidRPr="00432349">
        <w:rPr>
          <w:rtl/>
        </w:rPr>
        <w:t xml:space="preserve"> غيبته</w:t>
      </w:r>
      <w:r>
        <w:rPr>
          <w:rtl/>
        </w:rPr>
        <w:t>.</w:t>
      </w:r>
    </w:p>
    <w:p w:rsidR="00E626AF" w:rsidRPr="00432349" w:rsidRDefault="00E626AF" w:rsidP="00D0047D">
      <w:pPr>
        <w:pStyle w:val="libFootnote0"/>
        <w:rPr>
          <w:rtl/>
        </w:rPr>
      </w:pPr>
      <w:r w:rsidRPr="00432349">
        <w:rPr>
          <w:rtl/>
        </w:rPr>
        <w:t>(</w:t>
      </w:r>
      <w:r w:rsidR="00D0047D">
        <w:rPr>
          <w:rFonts w:hint="cs"/>
          <w:rtl/>
        </w:rPr>
        <w:t>8</w:t>
      </w:r>
      <w:r w:rsidRPr="00432349">
        <w:rPr>
          <w:rtl/>
        </w:rPr>
        <w:t>) التهذيب 9</w:t>
      </w:r>
      <w:r>
        <w:rPr>
          <w:rtl/>
        </w:rPr>
        <w:t>:</w:t>
      </w:r>
      <w:r w:rsidRPr="00432349">
        <w:rPr>
          <w:rtl/>
        </w:rPr>
        <w:t xml:space="preserve"> 390</w:t>
      </w:r>
      <w:r>
        <w:rPr>
          <w:rtl/>
        </w:rPr>
        <w:t xml:space="preserve"> / </w:t>
      </w:r>
      <w:r w:rsidRPr="00432349">
        <w:rPr>
          <w:rtl/>
        </w:rPr>
        <w:t>1391</w:t>
      </w:r>
      <w:r>
        <w:rPr>
          <w:rtl/>
        </w:rPr>
        <w:t>.</w:t>
      </w:r>
    </w:p>
    <w:p w:rsidR="00E626AF" w:rsidRPr="00432349" w:rsidRDefault="00E626AF" w:rsidP="00D0047D">
      <w:pPr>
        <w:pStyle w:val="libFootnote0"/>
        <w:rPr>
          <w:rtl/>
        </w:rPr>
      </w:pPr>
      <w:r w:rsidRPr="00432349">
        <w:rPr>
          <w:rtl/>
        </w:rPr>
        <w:t>(</w:t>
      </w:r>
      <w:r w:rsidR="00D0047D">
        <w:rPr>
          <w:rFonts w:hint="cs"/>
          <w:rtl/>
        </w:rPr>
        <w:t>9</w:t>
      </w:r>
      <w:r w:rsidRPr="00432349">
        <w:rPr>
          <w:rtl/>
        </w:rPr>
        <w:t>) الفقيه 3</w:t>
      </w:r>
      <w:r>
        <w:rPr>
          <w:rtl/>
        </w:rPr>
        <w:t>:</w:t>
      </w:r>
      <w:r w:rsidRPr="00432349">
        <w:rPr>
          <w:rtl/>
        </w:rPr>
        <w:t xml:space="preserve"> 152</w:t>
      </w:r>
      <w:r>
        <w:rPr>
          <w:rtl/>
        </w:rPr>
        <w:t xml:space="preserve"> / </w:t>
      </w:r>
      <w:r w:rsidRPr="00432349">
        <w:rPr>
          <w:rtl/>
        </w:rPr>
        <w:t>671</w:t>
      </w:r>
      <w:r>
        <w:rPr>
          <w:rtl/>
        </w:rPr>
        <w:t>.</w:t>
      </w:r>
    </w:p>
    <w:p w:rsidR="00E626AF" w:rsidRDefault="00E626AF" w:rsidP="00C8704C">
      <w:pPr>
        <w:pStyle w:val="libNormal"/>
        <w:rPr>
          <w:rtl/>
        </w:rPr>
      </w:pPr>
      <w:r>
        <w:rPr>
          <w:rtl/>
        </w:rPr>
        <w:br w:type="page"/>
      </w:r>
    </w:p>
    <w:p w:rsidR="00E626AF" w:rsidRDefault="00E626AF" w:rsidP="00DB64C4">
      <w:pPr>
        <w:pStyle w:val="libNormal0"/>
        <w:rPr>
          <w:rtl/>
        </w:rPr>
      </w:pPr>
      <w:r>
        <w:rPr>
          <w:rtl/>
        </w:rPr>
        <w:lastRenderedPageBreak/>
        <w:t>بيع الحاكم مال الغائب مع المصلحة.</w:t>
      </w:r>
      <w:r>
        <w:rPr>
          <w:rFonts w:hint="cs"/>
          <w:rtl/>
        </w:rPr>
        <w:t xml:space="preserve"> </w:t>
      </w:r>
      <w:r>
        <w:rPr>
          <w:rtl/>
        </w:rPr>
        <w:t xml:space="preserve">ذكر ذلك جماعة من علمائنا </w:t>
      </w:r>
      <w:r w:rsidRPr="00E626AF">
        <w:rPr>
          <w:rStyle w:val="libFootnotenumChar"/>
          <w:rtl/>
        </w:rPr>
        <w:t>(</w:t>
      </w:r>
      <w:r w:rsidR="00DB64C4">
        <w:rPr>
          <w:rStyle w:val="libFootnotenumChar"/>
          <w:rFonts w:hint="cs"/>
          <w:rtl/>
        </w:rPr>
        <w:t>1)</w:t>
      </w:r>
      <w:r>
        <w:rPr>
          <w:rtl/>
        </w:rPr>
        <w:t>.</w:t>
      </w:r>
    </w:p>
    <w:p w:rsidR="00E626AF" w:rsidRDefault="00E626AF" w:rsidP="00DB64C4">
      <w:pPr>
        <w:pStyle w:val="libNormal"/>
        <w:rPr>
          <w:rtl/>
        </w:rPr>
      </w:pPr>
      <w:r w:rsidRPr="00C8704C">
        <w:rPr>
          <w:rStyle w:val="libNormalChar"/>
          <w:rtl/>
        </w:rPr>
        <w:t xml:space="preserve">[ 33037 ] </w:t>
      </w:r>
      <w:r>
        <w:rPr>
          <w:rtl/>
        </w:rPr>
        <w:t>8</w:t>
      </w:r>
      <w:r>
        <w:rPr>
          <w:rFonts w:hint="cs"/>
          <w:rtl/>
        </w:rPr>
        <w:t xml:space="preserve"> - </w:t>
      </w:r>
      <w:r>
        <w:rPr>
          <w:rtl/>
        </w:rPr>
        <w:t>وعن حميد بن زياد، عن الحسن بن محمد بن سماعة، عن ابن رباط، وعبدالله بن جبلة، عن إسحاق بن عم</w:t>
      </w:r>
      <w:r>
        <w:rPr>
          <w:rFonts w:hint="cs"/>
          <w:rtl/>
        </w:rPr>
        <w:t>ّ</w:t>
      </w:r>
      <w:r>
        <w:rPr>
          <w:rtl/>
        </w:rPr>
        <w:t>ار، عن أبي الحسن ال</w:t>
      </w:r>
      <w:r>
        <w:rPr>
          <w:rFonts w:hint="cs"/>
          <w:rtl/>
        </w:rPr>
        <w:t>أ</w:t>
      </w:r>
      <w:r>
        <w:rPr>
          <w:rtl/>
        </w:rPr>
        <w:t>و</w:t>
      </w:r>
      <w:r>
        <w:rPr>
          <w:rFonts w:hint="cs"/>
          <w:rtl/>
        </w:rPr>
        <w:t>َّ</w:t>
      </w:r>
      <w:r>
        <w:rPr>
          <w:rtl/>
        </w:rPr>
        <w:t>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رجل كان له ولد، فغاب بعض ولده فلم </w:t>
      </w:r>
      <w:r w:rsidRPr="00E626AF">
        <w:rPr>
          <w:rStyle w:val="libFootnotenumChar"/>
          <w:rtl/>
        </w:rPr>
        <w:t>(</w:t>
      </w:r>
      <w:r w:rsidR="00DB64C4">
        <w:rPr>
          <w:rStyle w:val="libFootnotenumChar"/>
          <w:rFonts w:hint="cs"/>
          <w:rtl/>
        </w:rPr>
        <w:t>2</w:t>
      </w:r>
      <w:r w:rsidRPr="00E626AF">
        <w:rPr>
          <w:rStyle w:val="libFootnotenumChar"/>
          <w:rtl/>
        </w:rPr>
        <w:t>)</w:t>
      </w:r>
      <w:r>
        <w:rPr>
          <w:rtl/>
        </w:rPr>
        <w:t xml:space="preserve"> يدر</w:t>
      </w:r>
      <w:r>
        <w:rPr>
          <w:rFonts w:hint="cs"/>
          <w:rtl/>
        </w:rPr>
        <w:t>ِ</w:t>
      </w:r>
      <w:r>
        <w:rPr>
          <w:rtl/>
        </w:rPr>
        <w:t xml:space="preserve"> أين هو ومات الرجل فأي</w:t>
      </w:r>
      <w:r>
        <w:rPr>
          <w:rFonts w:hint="cs"/>
          <w:rtl/>
        </w:rPr>
        <w:t>ّ</w:t>
      </w:r>
      <w:r>
        <w:rPr>
          <w:rtl/>
        </w:rPr>
        <w:t xml:space="preserve"> شيء يصنع بميراث الرجل الغائب من أبيه</w:t>
      </w:r>
      <w:r>
        <w:rPr>
          <w:rFonts w:hint="cs"/>
          <w:rtl/>
        </w:rPr>
        <w:t xml:space="preserve"> </w:t>
      </w:r>
      <w:r>
        <w:rPr>
          <w:rtl/>
        </w:rPr>
        <w:t>؟ قال: يعزل حت</w:t>
      </w:r>
      <w:r>
        <w:rPr>
          <w:rFonts w:hint="cs"/>
          <w:rtl/>
        </w:rPr>
        <w:t>ّ</w:t>
      </w:r>
      <w:r>
        <w:rPr>
          <w:rtl/>
        </w:rPr>
        <w:t>ى يجيء، قلت: فعلى ماله زكاة</w:t>
      </w:r>
      <w:r>
        <w:rPr>
          <w:rFonts w:hint="cs"/>
          <w:rtl/>
        </w:rPr>
        <w:t xml:space="preserve"> </w:t>
      </w:r>
      <w:r>
        <w:rPr>
          <w:rtl/>
        </w:rPr>
        <w:t>؟ قال: لا، حت</w:t>
      </w:r>
      <w:r>
        <w:rPr>
          <w:rFonts w:hint="cs"/>
          <w:rtl/>
        </w:rPr>
        <w:t>ّ</w:t>
      </w:r>
      <w:r>
        <w:rPr>
          <w:rtl/>
        </w:rPr>
        <w:t>ى يجيء، قلت: ف</w:t>
      </w:r>
      <w:r>
        <w:rPr>
          <w:rFonts w:hint="cs"/>
          <w:rtl/>
        </w:rPr>
        <w:t>إ</w:t>
      </w:r>
      <w:r>
        <w:rPr>
          <w:rtl/>
        </w:rPr>
        <w:t>ذا جاء يزك</w:t>
      </w:r>
      <w:r>
        <w:rPr>
          <w:rFonts w:hint="cs"/>
          <w:rtl/>
        </w:rPr>
        <w:t>ّ</w:t>
      </w:r>
      <w:r>
        <w:rPr>
          <w:rtl/>
        </w:rPr>
        <w:t>يه</w:t>
      </w:r>
      <w:r>
        <w:rPr>
          <w:rFonts w:hint="cs"/>
          <w:rtl/>
        </w:rPr>
        <w:t xml:space="preserve"> </w:t>
      </w:r>
      <w:r>
        <w:rPr>
          <w:rtl/>
        </w:rPr>
        <w:t>؟ قال: لا، حت</w:t>
      </w:r>
      <w:r>
        <w:rPr>
          <w:rFonts w:hint="cs"/>
          <w:rtl/>
        </w:rPr>
        <w:t>ّ</w:t>
      </w:r>
      <w:r>
        <w:rPr>
          <w:rtl/>
        </w:rPr>
        <w:t>ى يحول عليه الحول في يده، فقلت: فقد الرجل فلم يجيء، قال: إن كان ورثة الرجل ملاء بماله اقتسموه بينهم، ف</w:t>
      </w:r>
      <w:r>
        <w:rPr>
          <w:rFonts w:hint="cs"/>
          <w:rtl/>
        </w:rPr>
        <w:t>إ</w:t>
      </w:r>
      <w:r>
        <w:rPr>
          <w:rtl/>
        </w:rPr>
        <w:t>ذا هو جاء رد</w:t>
      </w:r>
      <w:r>
        <w:rPr>
          <w:rFonts w:hint="cs"/>
          <w:rtl/>
        </w:rPr>
        <w:t>ُّ</w:t>
      </w:r>
      <w:r>
        <w:rPr>
          <w:rtl/>
        </w:rPr>
        <w:t>وه عليه.</w:t>
      </w:r>
    </w:p>
    <w:p w:rsidR="00E626AF" w:rsidRDefault="00E626AF" w:rsidP="00DB64C4">
      <w:pPr>
        <w:pStyle w:val="libNormal"/>
        <w:rPr>
          <w:rtl/>
        </w:rPr>
      </w:pPr>
      <w:r>
        <w:rPr>
          <w:rtl/>
        </w:rPr>
        <w:t xml:space="preserve">ورواه الشيخ بإسناده عن الحسن بن محمد بن سماعة مثله </w:t>
      </w:r>
      <w:r w:rsidRPr="00E626AF">
        <w:rPr>
          <w:rStyle w:val="libFootnotenumChar"/>
          <w:rtl/>
        </w:rPr>
        <w:t>(</w:t>
      </w:r>
      <w:r w:rsidR="00DB64C4">
        <w:rPr>
          <w:rStyle w:val="libFootnotenumChar"/>
          <w:rFonts w:hint="cs"/>
          <w:rtl/>
        </w:rPr>
        <w:t>3</w:t>
      </w:r>
      <w:r w:rsidRPr="00E626AF">
        <w:rPr>
          <w:rStyle w:val="libFootnotenumChar"/>
          <w:rtl/>
        </w:rPr>
        <w:t>)</w:t>
      </w:r>
      <w:r>
        <w:rPr>
          <w:rtl/>
        </w:rPr>
        <w:t>.</w:t>
      </w:r>
    </w:p>
    <w:p w:rsidR="00E626AF" w:rsidRDefault="00E626AF" w:rsidP="00DB64C4">
      <w:pPr>
        <w:pStyle w:val="libNormal"/>
        <w:rPr>
          <w:rtl/>
        </w:rPr>
      </w:pPr>
      <w:r>
        <w:rPr>
          <w:rtl/>
        </w:rPr>
        <w:t>ورواه الصدوق بإسناده عن ابن أبي نصر، عن حم</w:t>
      </w:r>
      <w:r>
        <w:rPr>
          <w:rFonts w:hint="cs"/>
          <w:rtl/>
        </w:rPr>
        <w:t>ّ</w:t>
      </w:r>
      <w:r>
        <w:rPr>
          <w:rtl/>
        </w:rPr>
        <w:t>اد، عن اسحاق بن عم</w:t>
      </w:r>
      <w:r>
        <w:rPr>
          <w:rFonts w:hint="cs"/>
          <w:rtl/>
        </w:rPr>
        <w:t>ّ</w:t>
      </w:r>
      <w:r>
        <w:rPr>
          <w:rtl/>
        </w:rPr>
        <w:t xml:space="preserve">ار نحوه </w:t>
      </w:r>
      <w:r w:rsidRPr="00E626AF">
        <w:rPr>
          <w:rStyle w:val="libFootnotenumChar"/>
          <w:rtl/>
        </w:rPr>
        <w:t>(</w:t>
      </w:r>
      <w:r w:rsidR="00DB64C4">
        <w:rPr>
          <w:rStyle w:val="libFootnotenumChar"/>
          <w:rFonts w:hint="cs"/>
          <w:rtl/>
        </w:rPr>
        <w:t>4</w:t>
      </w:r>
      <w:r w:rsidRPr="00E626AF">
        <w:rPr>
          <w:rStyle w:val="libFootnotenumChar"/>
          <w:rtl/>
        </w:rPr>
        <w:t>)</w:t>
      </w:r>
      <w:r>
        <w:rPr>
          <w:rtl/>
        </w:rPr>
        <w:t>.</w:t>
      </w:r>
    </w:p>
    <w:p w:rsidR="00E626AF" w:rsidRDefault="00E626AF" w:rsidP="00DB64C4">
      <w:pPr>
        <w:pStyle w:val="libNormal"/>
        <w:rPr>
          <w:rtl/>
        </w:rPr>
      </w:pPr>
      <w:r w:rsidRPr="00C8704C">
        <w:rPr>
          <w:rStyle w:val="libNormalChar"/>
          <w:rtl/>
        </w:rPr>
        <w:t xml:space="preserve">[ 33038 ] </w:t>
      </w:r>
      <w:r>
        <w:rPr>
          <w:rtl/>
        </w:rPr>
        <w:t>9</w:t>
      </w:r>
      <w:r>
        <w:rPr>
          <w:rFonts w:hint="cs"/>
          <w:rtl/>
        </w:rPr>
        <w:t xml:space="preserve"> - </w:t>
      </w:r>
      <w:r>
        <w:rPr>
          <w:rtl/>
        </w:rPr>
        <w:t>وعن محمد بن يحيى، عن محمد بن الحسين، عن عثمان بن عيسى، عن سماعة،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المفقود يحبس ماله على الورثة </w:t>
      </w:r>
      <w:r w:rsidRPr="00E626AF">
        <w:rPr>
          <w:rStyle w:val="libFootnotenumChar"/>
          <w:rtl/>
        </w:rPr>
        <w:t>(</w:t>
      </w:r>
      <w:r w:rsidR="00DB64C4">
        <w:rPr>
          <w:rStyle w:val="libFootnotenumChar"/>
          <w:rFonts w:hint="cs"/>
          <w:rtl/>
        </w:rPr>
        <w:t>5</w:t>
      </w:r>
      <w:r w:rsidRPr="00E626AF">
        <w:rPr>
          <w:rStyle w:val="libFootnotenumChar"/>
          <w:rtl/>
        </w:rPr>
        <w:t>)</w:t>
      </w:r>
      <w:r>
        <w:rPr>
          <w:rtl/>
        </w:rPr>
        <w:t xml:space="preserve"> قدر ما يطلب في ال</w:t>
      </w:r>
      <w:r>
        <w:rPr>
          <w:rFonts w:hint="cs"/>
          <w:rtl/>
        </w:rPr>
        <w:t>أ</w:t>
      </w:r>
      <w:r>
        <w:rPr>
          <w:rtl/>
        </w:rPr>
        <w:t xml:space="preserve">رض أربع سنين، فإن لم يقدر عليه قسم ماله بين الورثة، فإن </w:t>
      </w:r>
      <w:r w:rsidRPr="00E626AF">
        <w:rPr>
          <w:rStyle w:val="libFootnotenumChar"/>
          <w:rtl/>
        </w:rPr>
        <w:t>(</w:t>
      </w:r>
      <w:r w:rsidR="00DB64C4">
        <w:rPr>
          <w:rStyle w:val="libFootnotenumChar"/>
          <w:rFonts w:hint="cs"/>
          <w:rtl/>
        </w:rPr>
        <w:t>6)</w:t>
      </w:r>
      <w:r>
        <w:rPr>
          <w:rtl/>
        </w:rPr>
        <w:t>كان له ولد حبس المال، و</w:t>
      </w:r>
      <w:r>
        <w:rPr>
          <w:rFonts w:hint="cs"/>
          <w:rtl/>
        </w:rPr>
        <w:t>أ</w:t>
      </w:r>
      <w:r>
        <w:rPr>
          <w:rtl/>
        </w:rPr>
        <w:t>نفق على ولده تلك ال</w:t>
      </w:r>
      <w:r>
        <w:rPr>
          <w:rFonts w:hint="cs"/>
          <w:rtl/>
        </w:rPr>
        <w:t>أ</w:t>
      </w:r>
      <w:r>
        <w:rPr>
          <w:rtl/>
        </w:rPr>
        <w:t>ربع سنين.</w:t>
      </w:r>
    </w:p>
    <w:p w:rsidR="00E626AF" w:rsidRDefault="00C8704C" w:rsidP="00C8704C">
      <w:pPr>
        <w:pStyle w:val="libLine"/>
        <w:rPr>
          <w:rtl/>
        </w:rPr>
      </w:pPr>
      <w:r>
        <w:rPr>
          <w:rtl/>
        </w:rPr>
        <w:t>____________________</w:t>
      </w:r>
    </w:p>
    <w:p w:rsidR="00E626AF" w:rsidRPr="00432349" w:rsidRDefault="00E626AF" w:rsidP="00DB64C4">
      <w:pPr>
        <w:pStyle w:val="libFootnote0"/>
        <w:rPr>
          <w:rtl/>
        </w:rPr>
      </w:pPr>
      <w:r w:rsidRPr="00432349">
        <w:rPr>
          <w:rtl/>
        </w:rPr>
        <w:t>(</w:t>
      </w:r>
      <w:r w:rsidR="00DB64C4">
        <w:rPr>
          <w:rFonts w:hint="cs"/>
          <w:rtl/>
        </w:rPr>
        <w:t>1</w:t>
      </w:r>
      <w:r w:rsidRPr="00432349">
        <w:rPr>
          <w:rtl/>
        </w:rPr>
        <w:t>) منهم العلامة في المختلف</w:t>
      </w:r>
      <w:r>
        <w:rPr>
          <w:rtl/>
        </w:rPr>
        <w:t>:</w:t>
      </w:r>
      <w:r w:rsidRPr="00432349">
        <w:rPr>
          <w:rtl/>
        </w:rPr>
        <w:t xml:space="preserve"> 749</w:t>
      </w:r>
      <w:r>
        <w:rPr>
          <w:rtl/>
        </w:rPr>
        <w:t>،</w:t>
      </w:r>
      <w:r w:rsidRPr="00432349">
        <w:rPr>
          <w:rtl/>
        </w:rPr>
        <w:t xml:space="preserve"> والعاملي في مفتاح الكرامة 8</w:t>
      </w:r>
      <w:r>
        <w:rPr>
          <w:rtl/>
        </w:rPr>
        <w:t>:</w:t>
      </w:r>
      <w:r w:rsidRPr="00432349">
        <w:rPr>
          <w:rtl/>
        </w:rPr>
        <w:t xml:space="preserve"> 94</w:t>
      </w:r>
      <w:r>
        <w:rPr>
          <w:rtl/>
        </w:rPr>
        <w:t>،</w:t>
      </w:r>
      <w:r w:rsidRPr="00432349">
        <w:rPr>
          <w:rtl/>
        </w:rPr>
        <w:t xml:space="preserve"> والشيخ</w:t>
      </w:r>
      <w:r>
        <w:rPr>
          <w:rtl/>
        </w:rPr>
        <w:t xml:space="preserve"> </w:t>
      </w:r>
      <w:r w:rsidRPr="00432349">
        <w:rPr>
          <w:rtl/>
        </w:rPr>
        <w:t>محمد حسن في الجواهر 39</w:t>
      </w:r>
      <w:r>
        <w:rPr>
          <w:rtl/>
        </w:rPr>
        <w:t>:</w:t>
      </w:r>
      <w:r w:rsidRPr="00432349">
        <w:rPr>
          <w:rtl/>
        </w:rPr>
        <w:t xml:space="preserve"> 65</w:t>
      </w:r>
      <w:r>
        <w:rPr>
          <w:rtl/>
        </w:rPr>
        <w:t>.</w:t>
      </w:r>
    </w:p>
    <w:p w:rsidR="00E626AF" w:rsidRDefault="00E626AF" w:rsidP="00C8704C">
      <w:pPr>
        <w:pStyle w:val="libFootnote0"/>
        <w:rPr>
          <w:rtl/>
        </w:rPr>
      </w:pPr>
      <w:r>
        <w:rPr>
          <w:rtl/>
        </w:rPr>
        <w:t>8 - الكافي 7: 155 / 8.</w:t>
      </w:r>
    </w:p>
    <w:p w:rsidR="00E626AF" w:rsidRPr="00432349" w:rsidRDefault="00E626AF" w:rsidP="00DB64C4">
      <w:pPr>
        <w:pStyle w:val="libFootnote0"/>
        <w:rPr>
          <w:rtl/>
        </w:rPr>
      </w:pPr>
      <w:r w:rsidRPr="00432349">
        <w:rPr>
          <w:rtl/>
        </w:rPr>
        <w:t>(</w:t>
      </w:r>
      <w:r w:rsidR="00DB64C4">
        <w:rPr>
          <w:rFonts w:hint="cs"/>
          <w:rtl/>
        </w:rPr>
        <w:t>2</w:t>
      </w:r>
      <w:r w:rsidRPr="00432349">
        <w:rPr>
          <w:rtl/>
        </w:rPr>
        <w:t>) في المصدر</w:t>
      </w:r>
      <w:r>
        <w:rPr>
          <w:rtl/>
        </w:rPr>
        <w:t>:</w:t>
      </w:r>
      <w:r w:rsidRPr="00432349">
        <w:rPr>
          <w:rtl/>
        </w:rPr>
        <w:t xml:space="preserve"> ولم</w:t>
      </w:r>
      <w:r>
        <w:rPr>
          <w:rtl/>
        </w:rPr>
        <w:t>.</w:t>
      </w:r>
    </w:p>
    <w:p w:rsidR="00E626AF" w:rsidRPr="00432349" w:rsidRDefault="00E626AF" w:rsidP="00DB64C4">
      <w:pPr>
        <w:pStyle w:val="libFootnote0"/>
        <w:rPr>
          <w:rtl/>
        </w:rPr>
      </w:pPr>
      <w:r w:rsidRPr="00432349">
        <w:rPr>
          <w:rtl/>
        </w:rPr>
        <w:t>(</w:t>
      </w:r>
      <w:r w:rsidR="00DB64C4">
        <w:rPr>
          <w:rFonts w:hint="cs"/>
          <w:rtl/>
        </w:rPr>
        <w:t>3</w:t>
      </w:r>
      <w:r w:rsidRPr="00432349">
        <w:rPr>
          <w:rtl/>
        </w:rPr>
        <w:t>) التهذيب 9</w:t>
      </w:r>
      <w:r>
        <w:rPr>
          <w:rtl/>
        </w:rPr>
        <w:t>:</w:t>
      </w:r>
      <w:r w:rsidRPr="00432349">
        <w:rPr>
          <w:rtl/>
        </w:rPr>
        <w:t xml:space="preserve"> 388</w:t>
      </w:r>
      <w:r>
        <w:rPr>
          <w:rtl/>
        </w:rPr>
        <w:t xml:space="preserve"> / </w:t>
      </w:r>
      <w:r w:rsidRPr="00432349">
        <w:rPr>
          <w:rtl/>
        </w:rPr>
        <w:t>1385</w:t>
      </w:r>
      <w:r>
        <w:rPr>
          <w:rtl/>
        </w:rPr>
        <w:t>.</w:t>
      </w:r>
    </w:p>
    <w:p w:rsidR="00E626AF" w:rsidRPr="00432349" w:rsidRDefault="00E626AF" w:rsidP="00DB64C4">
      <w:pPr>
        <w:pStyle w:val="libFootnote0"/>
        <w:rPr>
          <w:rtl/>
        </w:rPr>
      </w:pPr>
      <w:r w:rsidRPr="00432349">
        <w:rPr>
          <w:rtl/>
        </w:rPr>
        <w:t>(</w:t>
      </w:r>
      <w:r w:rsidR="00DB64C4">
        <w:rPr>
          <w:rFonts w:hint="cs"/>
          <w:rtl/>
        </w:rPr>
        <w:t>4</w:t>
      </w:r>
      <w:r w:rsidRPr="00432349">
        <w:rPr>
          <w:rtl/>
        </w:rPr>
        <w:t>) الفقيه 4</w:t>
      </w:r>
      <w:r>
        <w:rPr>
          <w:rtl/>
        </w:rPr>
        <w:t>:</w:t>
      </w:r>
      <w:r w:rsidRPr="00432349">
        <w:rPr>
          <w:rtl/>
        </w:rPr>
        <w:t xml:space="preserve"> 241</w:t>
      </w:r>
      <w:r>
        <w:rPr>
          <w:rtl/>
        </w:rPr>
        <w:t xml:space="preserve"> / </w:t>
      </w:r>
      <w:r w:rsidRPr="00432349">
        <w:rPr>
          <w:rtl/>
        </w:rPr>
        <w:t>768</w:t>
      </w:r>
      <w:r>
        <w:rPr>
          <w:rtl/>
        </w:rPr>
        <w:t>.</w:t>
      </w:r>
    </w:p>
    <w:p w:rsidR="00E626AF" w:rsidRDefault="00E626AF" w:rsidP="00C8704C">
      <w:pPr>
        <w:pStyle w:val="libFootnote0"/>
        <w:rPr>
          <w:rtl/>
        </w:rPr>
      </w:pPr>
      <w:r>
        <w:rPr>
          <w:rtl/>
        </w:rPr>
        <w:t>9 - الكافي 7: 155 / 9.</w:t>
      </w:r>
    </w:p>
    <w:p w:rsidR="00E626AF" w:rsidRPr="00432349" w:rsidRDefault="00E626AF" w:rsidP="00DB64C4">
      <w:pPr>
        <w:pStyle w:val="libFootnote0"/>
        <w:rPr>
          <w:rtl/>
        </w:rPr>
      </w:pPr>
      <w:r w:rsidRPr="00432349">
        <w:rPr>
          <w:rtl/>
        </w:rPr>
        <w:t>(</w:t>
      </w:r>
      <w:r w:rsidR="00DB64C4">
        <w:rPr>
          <w:rFonts w:hint="cs"/>
          <w:rtl/>
        </w:rPr>
        <w:t>5</w:t>
      </w:r>
      <w:r w:rsidRPr="00432349">
        <w:rPr>
          <w:rtl/>
        </w:rPr>
        <w:t>) في المصدر زيادة</w:t>
      </w:r>
      <w:r>
        <w:rPr>
          <w:rtl/>
        </w:rPr>
        <w:t>:</w:t>
      </w:r>
      <w:r w:rsidRPr="00432349">
        <w:rPr>
          <w:rtl/>
        </w:rPr>
        <w:t xml:space="preserve"> على</w:t>
      </w:r>
      <w:r>
        <w:rPr>
          <w:rtl/>
        </w:rPr>
        <w:t>.</w:t>
      </w:r>
    </w:p>
    <w:p w:rsidR="00E626AF" w:rsidRPr="00432349" w:rsidRDefault="00E626AF" w:rsidP="00DB64C4">
      <w:pPr>
        <w:pStyle w:val="libFootnote0"/>
        <w:rPr>
          <w:rtl/>
        </w:rPr>
      </w:pPr>
      <w:r w:rsidRPr="00432349">
        <w:rPr>
          <w:rtl/>
        </w:rPr>
        <w:t>(</w:t>
      </w:r>
      <w:r w:rsidR="00DB64C4">
        <w:rPr>
          <w:rFonts w:hint="cs"/>
          <w:rtl/>
        </w:rPr>
        <w:t>6</w:t>
      </w:r>
      <w:r w:rsidRPr="00432349">
        <w:rPr>
          <w:rtl/>
        </w:rPr>
        <w:t>) في المصدر</w:t>
      </w:r>
      <w:r>
        <w:rPr>
          <w:rtl/>
        </w:rPr>
        <w:t>:</w:t>
      </w:r>
      <w:r w:rsidRPr="00432349">
        <w:rPr>
          <w:rtl/>
        </w:rPr>
        <w:t xml:space="preserve"> وإن</w:t>
      </w:r>
      <w:r>
        <w:rPr>
          <w:rtl/>
        </w:rPr>
        <w:t>.</w:t>
      </w:r>
    </w:p>
    <w:p w:rsidR="00E626AF" w:rsidRDefault="00E626AF" w:rsidP="00C8704C">
      <w:pPr>
        <w:pStyle w:val="libNormal"/>
        <w:rPr>
          <w:rtl/>
        </w:rPr>
      </w:pPr>
      <w:r>
        <w:rPr>
          <w:rtl/>
        </w:rPr>
        <w:br w:type="page"/>
      </w:r>
    </w:p>
    <w:p w:rsidR="00E626AF" w:rsidRDefault="00E626AF" w:rsidP="002B3B5A">
      <w:pPr>
        <w:pStyle w:val="libNormal"/>
        <w:rPr>
          <w:rtl/>
        </w:rPr>
      </w:pPr>
      <w:r>
        <w:rPr>
          <w:rtl/>
        </w:rPr>
        <w:lastRenderedPageBreak/>
        <w:t xml:space="preserve">ورواه الشيخ بإسناده عن محمد بن يحيى مثله </w:t>
      </w:r>
      <w:r w:rsidRPr="00E626AF">
        <w:rPr>
          <w:rStyle w:val="libFootnotenumChar"/>
          <w:rtl/>
        </w:rPr>
        <w:t>(</w:t>
      </w:r>
      <w:r w:rsidR="002B3B5A">
        <w:rPr>
          <w:rStyle w:val="libFootnotenumChar"/>
          <w:rFonts w:hint="cs"/>
          <w:rtl/>
        </w:rPr>
        <w:t>1</w:t>
      </w:r>
      <w:r w:rsidRPr="00E626AF">
        <w:rPr>
          <w:rStyle w:val="libFootnotenumChar"/>
          <w:rtl/>
        </w:rPr>
        <w:t>)</w:t>
      </w:r>
      <w:r>
        <w:rPr>
          <w:rtl/>
        </w:rPr>
        <w:t>.</w:t>
      </w:r>
    </w:p>
    <w:p w:rsidR="00E626AF" w:rsidRDefault="00E626AF" w:rsidP="002B3B5A">
      <w:pPr>
        <w:pStyle w:val="libNormal"/>
        <w:rPr>
          <w:rtl/>
        </w:rPr>
      </w:pPr>
      <w:r w:rsidRPr="00C8704C">
        <w:rPr>
          <w:rStyle w:val="libNormalChar"/>
          <w:rtl/>
        </w:rPr>
        <w:t xml:space="preserve">[ 33039 ] </w:t>
      </w:r>
      <w:r>
        <w:rPr>
          <w:rtl/>
        </w:rPr>
        <w:t>10</w:t>
      </w:r>
      <w:r>
        <w:rPr>
          <w:rFonts w:hint="cs"/>
          <w:rtl/>
        </w:rPr>
        <w:t xml:space="preserve"> - </w:t>
      </w:r>
      <w:r>
        <w:rPr>
          <w:rtl/>
        </w:rPr>
        <w:t>محمد بن علي</w:t>
      </w:r>
      <w:r>
        <w:rPr>
          <w:rFonts w:hint="cs"/>
          <w:rtl/>
        </w:rPr>
        <w:t>ِّ</w:t>
      </w:r>
      <w:r>
        <w:rPr>
          <w:rtl/>
        </w:rPr>
        <w:t xml:space="preserve"> بن الحسين بإسناده عن صفوان بن يحيى، عن عبد الله بن جندب، عن هشام بن سالم، قال: سأل حفص ال</w:t>
      </w:r>
      <w:r>
        <w:rPr>
          <w:rFonts w:hint="cs"/>
          <w:rtl/>
        </w:rPr>
        <w:t>أ</w:t>
      </w:r>
      <w:r>
        <w:rPr>
          <w:rtl/>
        </w:rPr>
        <w:t>عور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 xml:space="preserve">- </w:t>
      </w:r>
      <w:r>
        <w:rPr>
          <w:rtl/>
        </w:rPr>
        <w:t>وأنا حاضر</w:t>
      </w:r>
      <w:r>
        <w:rPr>
          <w:rFonts w:hint="cs"/>
          <w:rtl/>
        </w:rPr>
        <w:t xml:space="preserve"> - </w:t>
      </w:r>
      <w:r>
        <w:rPr>
          <w:rtl/>
        </w:rPr>
        <w:t>فقال: كان لأبي أجير، وكان له عنده شيء،</w:t>
      </w:r>
      <w:r>
        <w:rPr>
          <w:rFonts w:hint="cs"/>
          <w:rtl/>
        </w:rPr>
        <w:t xml:space="preserve"> </w:t>
      </w:r>
      <w:r>
        <w:rPr>
          <w:rtl/>
        </w:rPr>
        <w:t>فهلك ال</w:t>
      </w:r>
      <w:r>
        <w:rPr>
          <w:rFonts w:hint="cs"/>
          <w:rtl/>
        </w:rPr>
        <w:t>أ</w:t>
      </w:r>
      <w:r>
        <w:rPr>
          <w:rtl/>
        </w:rPr>
        <w:t>جير، فلم يدع وارثا</w:t>
      </w:r>
      <w:r>
        <w:rPr>
          <w:rFonts w:hint="cs"/>
          <w:rtl/>
        </w:rPr>
        <w:t>ً</w:t>
      </w:r>
      <w:r>
        <w:rPr>
          <w:rtl/>
        </w:rPr>
        <w:t xml:space="preserve"> ولا قرابة، وقد ضقت بذلك، كيف أصنع</w:t>
      </w:r>
      <w:r>
        <w:rPr>
          <w:rFonts w:hint="cs"/>
          <w:rtl/>
        </w:rPr>
        <w:t xml:space="preserve"> </w:t>
      </w:r>
      <w:r>
        <w:rPr>
          <w:rtl/>
        </w:rPr>
        <w:t>؟ قال: رأيك المساكين، رأيك المساكين،</w:t>
      </w:r>
      <w:r>
        <w:rPr>
          <w:rFonts w:hint="cs"/>
          <w:rtl/>
        </w:rPr>
        <w:t xml:space="preserve"> </w:t>
      </w:r>
      <w:r>
        <w:rPr>
          <w:rtl/>
        </w:rPr>
        <w:t>فقلت: إن</w:t>
      </w:r>
      <w:r>
        <w:rPr>
          <w:rFonts w:hint="cs"/>
          <w:rtl/>
        </w:rPr>
        <w:t>ّ</w:t>
      </w:r>
      <w:r>
        <w:rPr>
          <w:rtl/>
        </w:rPr>
        <w:t xml:space="preserve">ي </w:t>
      </w:r>
      <w:r w:rsidRPr="00E626AF">
        <w:rPr>
          <w:rStyle w:val="libFootnotenumChar"/>
          <w:rtl/>
        </w:rPr>
        <w:t>(</w:t>
      </w:r>
      <w:r w:rsidR="002B3B5A">
        <w:rPr>
          <w:rStyle w:val="libFootnotenumChar"/>
          <w:rFonts w:hint="cs"/>
          <w:rtl/>
        </w:rPr>
        <w:t>2</w:t>
      </w:r>
      <w:r w:rsidRPr="00E626AF">
        <w:rPr>
          <w:rStyle w:val="libFootnotenumChar"/>
          <w:rtl/>
        </w:rPr>
        <w:t>)</w:t>
      </w:r>
      <w:r>
        <w:rPr>
          <w:rtl/>
        </w:rPr>
        <w:t xml:space="preserve"> ضقت بذلك</w:t>
      </w:r>
      <w:r w:rsidRPr="00C8704C">
        <w:rPr>
          <w:rStyle w:val="libNormalChar"/>
          <w:rtl/>
        </w:rPr>
        <w:t xml:space="preserve"> ( </w:t>
      </w:r>
      <w:r>
        <w:rPr>
          <w:rtl/>
        </w:rPr>
        <w:t>ذرعا</w:t>
      </w:r>
      <w:r>
        <w:rPr>
          <w:rFonts w:hint="cs"/>
          <w:rtl/>
        </w:rPr>
        <w:t>ً</w:t>
      </w:r>
      <w:r>
        <w:rPr>
          <w:rtl/>
        </w:rPr>
        <w:t>،</w:t>
      </w:r>
      <w:r>
        <w:rPr>
          <w:rFonts w:hint="cs"/>
          <w:rtl/>
        </w:rPr>
        <w:t xml:space="preserve"> </w:t>
      </w:r>
      <w:r>
        <w:rPr>
          <w:rtl/>
        </w:rPr>
        <w:t>قال</w:t>
      </w:r>
      <w:r w:rsidRPr="00C8704C">
        <w:rPr>
          <w:rStyle w:val="libNormalChar"/>
          <w:rtl/>
        </w:rPr>
        <w:t xml:space="preserve"> ) </w:t>
      </w:r>
      <w:r w:rsidRPr="00E626AF">
        <w:rPr>
          <w:rStyle w:val="libFootnotenumChar"/>
          <w:rtl/>
        </w:rPr>
        <w:t>(</w:t>
      </w:r>
      <w:r w:rsidR="002B3B5A">
        <w:rPr>
          <w:rStyle w:val="libFootnotenumChar"/>
          <w:rFonts w:hint="cs"/>
          <w:rtl/>
        </w:rPr>
        <w:t>3</w:t>
      </w:r>
      <w:r w:rsidRPr="00E626AF">
        <w:rPr>
          <w:rStyle w:val="libFootnotenumChar"/>
          <w:rtl/>
        </w:rPr>
        <w:t>)</w:t>
      </w:r>
      <w:r>
        <w:rPr>
          <w:rtl/>
        </w:rPr>
        <w:t>: هو كسبيل مالك،</w:t>
      </w:r>
      <w:r>
        <w:rPr>
          <w:rFonts w:hint="cs"/>
          <w:rtl/>
        </w:rPr>
        <w:t xml:space="preserve"> </w:t>
      </w:r>
      <w:r>
        <w:rPr>
          <w:rtl/>
        </w:rPr>
        <w:t>فإن جاء طالب أعطيته.</w:t>
      </w:r>
    </w:p>
    <w:p w:rsidR="00E626AF" w:rsidRDefault="00E626AF" w:rsidP="0042658B">
      <w:pPr>
        <w:pStyle w:val="libNormal"/>
        <w:rPr>
          <w:rtl/>
        </w:rPr>
      </w:pPr>
      <w:r w:rsidRPr="00C8704C">
        <w:rPr>
          <w:rStyle w:val="libNormalChar"/>
          <w:rtl/>
        </w:rPr>
        <w:t xml:space="preserve">[ 33040 ] </w:t>
      </w:r>
      <w:r>
        <w:rPr>
          <w:rtl/>
        </w:rPr>
        <w:t>11</w:t>
      </w:r>
      <w:r>
        <w:rPr>
          <w:rFonts w:hint="cs"/>
          <w:rtl/>
        </w:rPr>
        <w:t xml:space="preserve"> - </w:t>
      </w:r>
      <w:r>
        <w:rPr>
          <w:rtl/>
        </w:rPr>
        <w:t>قال الصدوق: وقد روي في خبر آخر: إن لم تجد له وارثا</w:t>
      </w:r>
      <w:r>
        <w:rPr>
          <w:rFonts w:hint="cs"/>
          <w:rtl/>
        </w:rPr>
        <w:t>ً</w:t>
      </w:r>
      <w:r>
        <w:rPr>
          <w:rtl/>
        </w:rPr>
        <w:t>،</w:t>
      </w:r>
      <w:r>
        <w:rPr>
          <w:rFonts w:hint="cs"/>
          <w:rtl/>
        </w:rPr>
        <w:t xml:space="preserve"> </w:t>
      </w:r>
      <w:r>
        <w:rPr>
          <w:rtl/>
        </w:rPr>
        <w:t>وعرف الله عزّ وجّل منك الجهد، فتصد</w:t>
      </w:r>
      <w:r>
        <w:rPr>
          <w:rFonts w:hint="cs"/>
          <w:rtl/>
        </w:rPr>
        <w:t>ّ</w:t>
      </w:r>
      <w:r>
        <w:rPr>
          <w:rtl/>
        </w:rPr>
        <w:t>ق بها.</w:t>
      </w:r>
    </w:p>
    <w:p w:rsidR="00E626AF" w:rsidRDefault="00E626AF" w:rsidP="002B3B5A">
      <w:pPr>
        <w:pStyle w:val="libNormal"/>
        <w:rPr>
          <w:rtl/>
        </w:rPr>
      </w:pPr>
      <w:r w:rsidRPr="00C8704C">
        <w:rPr>
          <w:rStyle w:val="libNormalChar"/>
          <w:rtl/>
        </w:rPr>
        <w:t xml:space="preserve">[ 33041 ] </w:t>
      </w:r>
      <w:r>
        <w:rPr>
          <w:rtl/>
        </w:rPr>
        <w:t>12</w:t>
      </w:r>
      <w:r>
        <w:rPr>
          <w:rFonts w:hint="cs"/>
          <w:rtl/>
        </w:rPr>
        <w:t xml:space="preserve"> - </w:t>
      </w:r>
      <w:r>
        <w:rPr>
          <w:rtl/>
        </w:rPr>
        <w:t>محمد بن الحسن بإسناده عن محمد بن أحمد بن يحيى، عن عباد بن سليمان، عن سعد بن سعد، عن محمد بن القاسم بن الفضيل بن يسار، عن أبي الحسن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رجل كان </w:t>
      </w:r>
      <w:r w:rsidRPr="00E626AF">
        <w:rPr>
          <w:rStyle w:val="libFootnotenumChar"/>
          <w:rtl/>
        </w:rPr>
        <w:t>(</w:t>
      </w:r>
      <w:r w:rsidR="002B3B5A">
        <w:rPr>
          <w:rStyle w:val="libFootnotenumChar"/>
          <w:rFonts w:hint="cs"/>
          <w:rtl/>
        </w:rPr>
        <w:t>4</w:t>
      </w:r>
      <w:r w:rsidRPr="00E626AF">
        <w:rPr>
          <w:rStyle w:val="libFootnotenumChar"/>
          <w:rtl/>
        </w:rPr>
        <w:t>)</w:t>
      </w:r>
      <w:r>
        <w:rPr>
          <w:rtl/>
        </w:rPr>
        <w:t xml:space="preserve"> في يده مال لرجل مي</w:t>
      </w:r>
      <w:r>
        <w:rPr>
          <w:rFonts w:hint="cs"/>
          <w:rtl/>
        </w:rPr>
        <w:t>ّ</w:t>
      </w:r>
      <w:r>
        <w:rPr>
          <w:rtl/>
        </w:rPr>
        <w:t>ت، لا يعرف له وارثا</w:t>
      </w:r>
      <w:r>
        <w:rPr>
          <w:rFonts w:hint="cs"/>
          <w:rtl/>
        </w:rPr>
        <w:t>ً</w:t>
      </w:r>
      <w:r>
        <w:rPr>
          <w:rtl/>
        </w:rPr>
        <w:t>، كيف يصنع بالمال</w:t>
      </w:r>
      <w:r>
        <w:rPr>
          <w:rFonts w:hint="cs"/>
          <w:rtl/>
        </w:rPr>
        <w:t xml:space="preserve"> </w:t>
      </w:r>
      <w:r>
        <w:rPr>
          <w:rtl/>
        </w:rPr>
        <w:t>؟ قال: ما أعرفك لمن هو</w:t>
      </w:r>
      <w:r>
        <w:rPr>
          <w:rFonts w:hint="cs"/>
          <w:rtl/>
        </w:rPr>
        <w:t xml:space="preserve">. </w:t>
      </w:r>
      <w:r>
        <w:rPr>
          <w:rtl/>
        </w:rPr>
        <w:t>-</w:t>
      </w:r>
      <w:r>
        <w:rPr>
          <w:rFonts w:hint="cs"/>
          <w:rtl/>
        </w:rPr>
        <w:t xml:space="preserve"> </w:t>
      </w:r>
      <w:r>
        <w:rPr>
          <w:rtl/>
        </w:rPr>
        <w:t>يعني نفسه -.</w:t>
      </w:r>
    </w:p>
    <w:p w:rsidR="00E626AF" w:rsidRDefault="00E626AF" w:rsidP="002B3B5A">
      <w:pPr>
        <w:pStyle w:val="libNormal"/>
        <w:rPr>
          <w:rtl/>
        </w:rPr>
      </w:pPr>
      <w:r>
        <w:rPr>
          <w:rtl/>
        </w:rPr>
        <w:t>أقول: وتقد</w:t>
      </w:r>
      <w:r>
        <w:rPr>
          <w:rFonts w:hint="cs"/>
          <w:rtl/>
        </w:rPr>
        <w:t>ّ</w:t>
      </w:r>
      <w:r>
        <w:rPr>
          <w:rtl/>
        </w:rPr>
        <w:t>م ما يدل</w:t>
      </w:r>
      <w:r>
        <w:rPr>
          <w:rFonts w:hint="cs"/>
          <w:rtl/>
        </w:rPr>
        <w:t>ّ</w:t>
      </w:r>
      <w:r>
        <w:rPr>
          <w:rtl/>
        </w:rPr>
        <w:t xml:space="preserve"> على ذلك في ولاء ال</w:t>
      </w:r>
      <w:r>
        <w:rPr>
          <w:rFonts w:hint="cs"/>
          <w:rtl/>
        </w:rPr>
        <w:t>إِ</w:t>
      </w:r>
      <w:r>
        <w:rPr>
          <w:rtl/>
        </w:rPr>
        <w:t xml:space="preserve">مامة </w:t>
      </w:r>
      <w:r w:rsidRPr="00E626AF">
        <w:rPr>
          <w:rStyle w:val="libFootnotenumChar"/>
          <w:rtl/>
        </w:rPr>
        <w:t>(</w:t>
      </w:r>
      <w:r w:rsidR="002B3B5A">
        <w:rPr>
          <w:rStyle w:val="libFootnotenumChar"/>
          <w:rFonts w:hint="cs"/>
          <w:rtl/>
        </w:rPr>
        <w:t>5</w:t>
      </w:r>
      <w:r w:rsidRPr="00E626AF">
        <w:rPr>
          <w:rStyle w:val="libFootnotenumChar"/>
          <w:rtl/>
        </w:rPr>
        <w:t>)</w:t>
      </w:r>
      <w:r>
        <w:rPr>
          <w:rtl/>
        </w:rPr>
        <w:t xml:space="preserve"> وفي اللقطة </w:t>
      </w:r>
      <w:r w:rsidRPr="00E626AF">
        <w:rPr>
          <w:rStyle w:val="libFootnotenumChar"/>
          <w:rtl/>
        </w:rPr>
        <w:t>(</w:t>
      </w:r>
      <w:r w:rsidR="002B3B5A">
        <w:rPr>
          <w:rStyle w:val="libFootnotenumChar"/>
          <w:rFonts w:hint="cs"/>
          <w:rtl/>
        </w:rPr>
        <w:t>6)</w:t>
      </w:r>
      <w:r>
        <w:rPr>
          <w:rtl/>
        </w:rPr>
        <w:t xml:space="preserve"> وغير ذلك </w:t>
      </w:r>
      <w:r w:rsidRPr="00E626AF">
        <w:rPr>
          <w:rStyle w:val="libFootnotenumChar"/>
          <w:rtl/>
        </w:rPr>
        <w:t>(</w:t>
      </w:r>
      <w:r w:rsidR="002B3B5A">
        <w:rPr>
          <w:rStyle w:val="libFootnotenumChar"/>
          <w:rFonts w:hint="cs"/>
          <w:rtl/>
        </w:rPr>
        <w:t>7</w:t>
      </w:r>
      <w:r w:rsidRPr="00E626AF">
        <w:rPr>
          <w:rStyle w:val="libFootnotenumChar"/>
          <w:rtl/>
        </w:rPr>
        <w:t>)</w:t>
      </w:r>
      <w:r>
        <w:rPr>
          <w:rtl/>
        </w:rPr>
        <w:t>، ولا يخفى أن</w:t>
      </w:r>
      <w:r>
        <w:rPr>
          <w:rFonts w:hint="cs"/>
          <w:rtl/>
        </w:rPr>
        <w:t>َّ</w:t>
      </w:r>
      <w:r>
        <w:rPr>
          <w:rtl/>
        </w:rPr>
        <w:t xml:space="preserve"> بعض أحاديث الصدقة ر</w:t>
      </w:r>
      <w:r>
        <w:rPr>
          <w:rFonts w:hint="cs"/>
          <w:rtl/>
        </w:rPr>
        <w:t>ُ</w:t>
      </w:r>
      <w:r>
        <w:rPr>
          <w:rtl/>
        </w:rPr>
        <w:t>خصة من ال</w:t>
      </w:r>
      <w:r>
        <w:rPr>
          <w:rFonts w:hint="cs"/>
          <w:rtl/>
        </w:rPr>
        <w:t>إِ</w:t>
      </w:r>
      <w:r>
        <w:rPr>
          <w:rtl/>
        </w:rPr>
        <w:t>مام</w:t>
      </w:r>
      <w:r w:rsidRPr="00C8704C">
        <w:rPr>
          <w:rStyle w:val="libNormalChar"/>
          <w:rtl/>
        </w:rPr>
        <w:t xml:space="preserve"> ( </w:t>
      </w:r>
      <w:r>
        <w:rPr>
          <w:rtl/>
        </w:rPr>
        <w:t>عليه</w:t>
      </w:r>
      <w:r>
        <w:rPr>
          <w:rFonts w:hint="cs"/>
          <w:rtl/>
        </w:rPr>
        <w:t xml:space="preserve"> </w:t>
      </w:r>
    </w:p>
    <w:p w:rsidR="00E626AF" w:rsidRPr="00294C44" w:rsidRDefault="00C8704C" w:rsidP="00C8704C">
      <w:pPr>
        <w:pStyle w:val="libLine"/>
        <w:rPr>
          <w:rtl/>
        </w:rPr>
      </w:pPr>
      <w:r>
        <w:rPr>
          <w:rtl/>
        </w:rPr>
        <w:t>____________________</w:t>
      </w:r>
    </w:p>
    <w:p w:rsidR="00E626AF" w:rsidRPr="00432349" w:rsidRDefault="00E626AF" w:rsidP="002B3B5A">
      <w:pPr>
        <w:pStyle w:val="libFootnote0"/>
        <w:rPr>
          <w:rtl/>
        </w:rPr>
      </w:pPr>
      <w:r w:rsidRPr="00432349">
        <w:rPr>
          <w:rtl/>
        </w:rPr>
        <w:t>(</w:t>
      </w:r>
      <w:r w:rsidR="002B3B5A">
        <w:rPr>
          <w:rFonts w:hint="cs"/>
          <w:rtl/>
        </w:rPr>
        <w:t>1</w:t>
      </w:r>
      <w:r w:rsidRPr="00432349">
        <w:rPr>
          <w:rtl/>
        </w:rPr>
        <w:t>) التهذيب 9</w:t>
      </w:r>
      <w:r>
        <w:rPr>
          <w:rtl/>
        </w:rPr>
        <w:t>:</w:t>
      </w:r>
      <w:r w:rsidRPr="00432349">
        <w:rPr>
          <w:rtl/>
        </w:rPr>
        <w:t xml:space="preserve"> 388</w:t>
      </w:r>
      <w:r>
        <w:rPr>
          <w:rtl/>
        </w:rPr>
        <w:t xml:space="preserve"> / </w:t>
      </w:r>
      <w:r w:rsidRPr="00432349">
        <w:rPr>
          <w:rtl/>
        </w:rPr>
        <w:t>1386</w:t>
      </w:r>
      <w:r>
        <w:rPr>
          <w:rtl/>
        </w:rPr>
        <w:t>.</w:t>
      </w:r>
    </w:p>
    <w:p w:rsidR="00E626AF" w:rsidRDefault="00E626AF" w:rsidP="00C8704C">
      <w:pPr>
        <w:pStyle w:val="libFootnote0"/>
        <w:rPr>
          <w:rtl/>
        </w:rPr>
      </w:pPr>
      <w:r>
        <w:rPr>
          <w:rtl/>
        </w:rPr>
        <w:t>10 - الفقيه 4: 241 / 767.</w:t>
      </w:r>
    </w:p>
    <w:p w:rsidR="00E626AF" w:rsidRPr="00432349" w:rsidRDefault="00E626AF" w:rsidP="002B3B5A">
      <w:pPr>
        <w:pStyle w:val="libFootnote0"/>
        <w:rPr>
          <w:rtl/>
        </w:rPr>
      </w:pPr>
      <w:r w:rsidRPr="00432349">
        <w:rPr>
          <w:rtl/>
        </w:rPr>
        <w:t>(</w:t>
      </w:r>
      <w:r w:rsidR="002B3B5A">
        <w:rPr>
          <w:rFonts w:hint="cs"/>
          <w:rtl/>
        </w:rPr>
        <w:t>2</w:t>
      </w:r>
      <w:r w:rsidRPr="00432349">
        <w:rPr>
          <w:rtl/>
        </w:rPr>
        <w:t>) في المصدر زيادة</w:t>
      </w:r>
      <w:r>
        <w:rPr>
          <w:rtl/>
        </w:rPr>
        <w:t>:</w:t>
      </w:r>
      <w:r w:rsidRPr="00432349">
        <w:rPr>
          <w:rtl/>
        </w:rPr>
        <w:t xml:space="preserve"> قد</w:t>
      </w:r>
      <w:r>
        <w:rPr>
          <w:rtl/>
        </w:rPr>
        <w:t>.</w:t>
      </w:r>
    </w:p>
    <w:p w:rsidR="00E626AF" w:rsidRPr="00432349" w:rsidRDefault="00E626AF" w:rsidP="002B3B5A">
      <w:pPr>
        <w:pStyle w:val="libFootnote0"/>
        <w:rPr>
          <w:rtl/>
        </w:rPr>
      </w:pPr>
      <w:r w:rsidRPr="00432349">
        <w:rPr>
          <w:rtl/>
        </w:rPr>
        <w:t>(</w:t>
      </w:r>
      <w:r w:rsidR="002B3B5A">
        <w:rPr>
          <w:rFonts w:hint="cs"/>
          <w:rtl/>
        </w:rPr>
        <w:t>3</w:t>
      </w:r>
      <w:r w:rsidRPr="00432349">
        <w:rPr>
          <w:rtl/>
        </w:rPr>
        <w:t>) في المصدر</w:t>
      </w:r>
      <w:r>
        <w:rPr>
          <w:rtl/>
        </w:rPr>
        <w:t>:</w:t>
      </w:r>
      <w:r w:rsidRPr="00432349">
        <w:rPr>
          <w:rtl/>
        </w:rPr>
        <w:t xml:space="preserve"> كيف أصنع</w:t>
      </w:r>
      <w:r>
        <w:rPr>
          <w:rFonts w:hint="cs"/>
          <w:rtl/>
        </w:rPr>
        <w:t xml:space="preserve"> </w:t>
      </w:r>
      <w:r>
        <w:rPr>
          <w:rtl/>
        </w:rPr>
        <w:t>؟</w:t>
      </w:r>
      <w:r w:rsidRPr="00432349">
        <w:rPr>
          <w:rtl/>
        </w:rPr>
        <w:t xml:space="preserve"> فقال</w:t>
      </w:r>
      <w:r>
        <w:rPr>
          <w:rtl/>
        </w:rPr>
        <w:t>:.</w:t>
      </w:r>
    </w:p>
    <w:p w:rsidR="00E626AF" w:rsidRDefault="00E626AF" w:rsidP="00C8704C">
      <w:pPr>
        <w:pStyle w:val="libFootnote0"/>
        <w:rPr>
          <w:rtl/>
        </w:rPr>
      </w:pPr>
      <w:r>
        <w:rPr>
          <w:rtl/>
        </w:rPr>
        <w:t>11 - الفقيه 4: 241 / 770.</w:t>
      </w:r>
    </w:p>
    <w:p w:rsidR="00E626AF" w:rsidRDefault="00E626AF" w:rsidP="00C8704C">
      <w:pPr>
        <w:pStyle w:val="libFootnote0"/>
        <w:rPr>
          <w:rtl/>
        </w:rPr>
      </w:pPr>
      <w:r>
        <w:rPr>
          <w:rtl/>
        </w:rPr>
        <w:t>12 - التهذيب 9: 390 / 1393، الاستبصار 4: 198 / 741.</w:t>
      </w:r>
    </w:p>
    <w:p w:rsidR="00E626AF" w:rsidRPr="00432349" w:rsidRDefault="00E626AF" w:rsidP="002B3B5A">
      <w:pPr>
        <w:pStyle w:val="libFootnote0"/>
        <w:rPr>
          <w:rtl/>
        </w:rPr>
      </w:pPr>
      <w:r w:rsidRPr="00432349">
        <w:rPr>
          <w:rtl/>
        </w:rPr>
        <w:t>(</w:t>
      </w:r>
      <w:r w:rsidR="002B3B5A">
        <w:rPr>
          <w:rFonts w:hint="cs"/>
          <w:rtl/>
        </w:rPr>
        <w:t>4</w:t>
      </w:r>
      <w:r w:rsidRPr="00432349">
        <w:rPr>
          <w:rtl/>
        </w:rPr>
        <w:t>) في التهذيب</w:t>
      </w:r>
      <w:r>
        <w:rPr>
          <w:rtl/>
        </w:rPr>
        <w:t>:</w:t>
      </w:r>
      <w:r w:rsidRPr="00432349">
        <w:rPr>
          <w:rtl/>
        </w:rPr>
        <w:t xml:space="preserve"> صار</w:t>
      </w:r>
      <w:r>
        <w:rPr>
          <w:rtl/>
        </w:rPr>
        <w:t>.</w:t>
      </w:r>
    </w:p>
    <w:p w:rsidR="00E626AF" w:rsidRPr="00432349" w:rsidRDefault="00E626AF" w:rsidP="002B3B5A">
      <w:pPr>
        <w:pStyle w:val="libFootnote0"/>
        <w:rPr>
          <w:rtl/>
        </w:rPr>
      </w:pPr>
      <w:r w:rsidRPr="00432349">
        <w:rPr>
          <w:rtl/>
        </w:rPr>
        <w:t>(</w:t>
      </w:r>
      <w:r w:rsidR="002B3B5A">
        <w:rPr>
          <w:rFonts w:hint="cs"/>
          <w:rtl/>
        </w:rPr>
        <w:t>5</w:t>
      </w:r>
      <w:r w:rsidRPr="00432349">
        <w:rPr>
          <w:rtl/>
        </w:rPr>
        <w:t>) تقدم في الحديث 13 من الباب 3 من أبواب ضمان الجريرة</w:t>
      </w:r>
      <w:r>
        <w:rPr>
          <w:rtl/>
        </w:rPr>
        <w:t>.</w:t>
      </w:r>
    </w:p>
    <w:p w:rsidR="00E626AF" w:rsidRPr="00432349" w:rsidRDefault="00E626AF" w:rsidP="002B3B5A">
      <w:pPr>
        <w:pStyle w:val="libFootnote0"/>
        <w:rPr>
          <w:rtl/>
        </w:rPr>
      </w:pPr>
      <w:r w:rsidRPr="00432349">
        <w:rPr>
          <w:rtl/>
        </w:rPr>
        <w:t>(</w:t>
      </w:r>
      <w:r w:rsidR="002B3B5A">
        <w:rPr>
          <w:rFonts w:hint="cs"/>
          <w:rtl/>
        </w:rPr>
        <w:t>6</w:t>
      </w:r>
      <w:r w:rsidRPr="00432349">
        <w:rPr>
          <w:rtl/>
        </w:rPr>
        <w:t>) تقدم في الباب 7 من أبواب اللقطة</w:t>
      </w:r>
      <w:r>
        <w:rPr>
          <w:rtl/>
        </w:rPr>
        <w:t>.</w:t>
      </w:r>
    </w:p>
    <w:p w:rsidR="00E626AF" w:rsidRPr="00432349" w:rsidRDefault="00E626AF" w:rsidP="002B3B5A">
      <w:pPr>
        <w:pStyle w:val="libFootnote0"/>
        <w:rPr>
          <w:rtl/>
        </w:rPr>
      </w:pPr>
      <w:r w:rsidRPr="00432349">
        <w:rPr>
          <w:rtl/>
        </w:rPr>
        <w:t>(</w:t>
      </w:r>
      <w:r w:rsidR="002B3B5A">
        <w:rPr>
          <w:rFonts w:hint="cs"/>
          <w:rtl/>
        </w:rPr>
        <w:t>7</w:t>
      </w:r>
      <w:r w:rsidRPr="00432349">
        <w:rPr>
          <w:rtl/>
        </w:rPr>
        <w:t>) تقدم حكم طلاق المفقود في الباب 44 من أبواب ما يحرم بالمصاهرة</w:t>
      </w:r>
      <w:r>
        <w:rPr>
          <w:rtl/>
        </w:rPr>
        <w:t>،</w:t>
      </w:r>
      <w:r w:rsidRPr="00432349">
        <w:rPr>
          <w:rtl/>
        </w:rPr>
        <w:t xml:space="preserve"> وفي الباب 23 من</w:t>
      </w:r>
      <w:r>
        <w:rPr>
          <w:rtl/>
        </w:rPr>
        <w:t xml:space="preserve"> </w:t>
      </w:r>
      <w:r w:rsidRPr="00432349">
        <w:rPr>
          <w:rtl/>
        </w:rPr>
        <w:t>أبواب اقسام الطلاق</w:t>
      </w:r>
      <w:r>
        <w:rPr>
          <w:rtl/>
        </w:rPr>
        <w:t>.</w:t>
      </w:r>
    </w:p>
    <w:p w:rsidR="00E626AF" w:rsidRDefault="00E626AF" w:rsidP="00C8704C">
      <w:pPr>
        <w:pStyle w:val="libNormal"/>
        <w:rPr>
          <w:rtl/>
        </w:rPr>
      </w:pPr>
      <w:r>
        <w:rPr>
          <w:rtl/>
        </w:rPr>
        <w:br w:type="page"/>
      </w:r>
    </w:p>
    <w:p w:rsidR="00E626AF" w:rsidRDefault="00E626AF" w:rsidP="002B3B5A">
      <w:pPr>
        <w:pStyle w:val="libNormal0"/>
        <w:rPr>
          <w:rtl/>
        </w:rPr>
      </w:pPr>
      <w:r>
        <w:rPr>
          <w:rtl/>
        </w:rPr>
        <w:lastRenderedPageBreak/>
        <w:t>السلام )،</w:t>
      </w:r>
      <w:r>
        <w:rPr>
          <w:rFonts w:hint="cs"/>
          <w:rtl/>
        </w:rPr>
        <w:t xml:space="preserve"> </w:t>
      </w:r>
      <w:r>
        <w:rPr>
          <w:rtl/>
        </w:rPr>
        <w:t>حيث إن</w:t>
      </w:r>
      <w:r>
        <w:rPr>
          <w:rFonts w:hint="cs"/>
          <w:rtl/>
        </w:rPr>
        <w:t>ّ</w:t>
      </w:r>
      <w:r>
        <w:rPr>
          <w:rtl/>
        </w:rPr>
        <w:t xml:space="preserve">ه وارث من لا وارث له، أشار إليه الشيخ </w:t>
      </w:r>
      <w:r w:rsidRPr="00E626AF">
        <w:rPr>
          <w:rStyle w:val="libFootnotenumChar"/>
          <w:rtl/>
        </w:rPr>
        <w:t>(</w:t>
      </w:r>
      <w:r w:rsidR="002B3B5A">
        <w:rPr>
          <w:rStyle w:val="libFootnotenumChar"/>
          <w:rFonts w:hint="cs"/>
          <w:rtl/>
        </w:rPr>
        <w:t>1</w:t>
      </w:r>
      <w:r w:rsidRPr="00E626AF">
        <w:rPr>
          <w:rStyle w:val="libFootnotenumChar"/>
          <w:rtl/>
        </w:rPr>
        <w:t>)</w:t>
      </w:r>
      <w:r>
        <w:rPr>
          <w:rtl/>
        </w:rPr>
        <w:t xml:space="preserve"> وغيره </w:t>
      </w:r>
      <w:r w:rsidRPr="00E626AF">
        <w:rPr>
          <w:rStyle w:val="libFootnotenumChar"/>
          <w:rtl/>
        </w:rPr>
        <w:t>(</w:t>
      </w:r>
      <w:r w:rsidR="002B3B5A">
        <w:rPr>
          <w:rStyle w:val="libFootnotenumChar"/>
          <w:rFonts w:hint="cs"/>
          <w:rtl/>
        </w:rPr>
        <w:t>2</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0E1028">
            <w:pPr>
              <w:rPr>
                <w:rtl/>
              </w:rPr>
            </w:pPr>
          </w:p>
        </w:tc>
        <w:tc>
          <w:tcPr>
            <w:tcW w:w="3500" w:type="pct"/>
          </w:tcPr>
          <w:p w:rsidR="00E626AF" w:rsidRDefault="00E626AF" w:rsidP="000E1028">
            <w:pPr>
              <w:pStyle w:val="Heading2Center"/>
              <w:rPr>
                <w:rtl/>
              </w:rPr>
            </w:pPr>
            <w:bookmarkStart w:id="532" w:name="_Toc308538533"/>
            <w:bookmarkStart w:id="533" w:name="_Toc380398204"/>
            <w:bookmarkStart w:id="534" w:name="_Toc186039381"/>
            <w:r>
              <w:rPr>
                <w:rtl/>
              </w:rPr>
              <w:t xml:space="preserve">7 - باب </w:t>
            </w:r>
            <w:r>
              <w:rPr>
                <w:rFonts w:hint="cs"/>
                <w:rtl/>
              </w:rPr>
              <w:t>أ</w:t>
            </w:r>
            <w:r>
              <w:rPr>
                <w:rtl/>
              </w:rPr>
              <w:t xml:space="preserve">ن الحمل يرث، ويورث </w:t>
            </w:r>
            <w:r>
              <w:rPr>
                <w:rFonts w:hint="cs"/>
                <w:rtl/>
              </w:rPr>
              <w:t>إ</w:t>
            </w:r>
            <w:r>
              <w:rPr>
                <w:rtl/>
              </w:rPr>
              <w:t>ذا ولد حي</w:t>
            </w:r>
            <w:r>
              <w:rPr>
                <w:rFonts w:hint="cs"/>
                <w:rtl/>
              </w:rPr>
              <w:t>ّ</w:t>
            </w:r>
            <w:r>
              <w:rPr>
                <w:rtl/>
              </w:rPr>
              <w:t>ا</w:t>
            </w:r>
            <w:r>
              <w:rPr>
                <w:rFonts w:hint="cs"/>
                <w:rtl/>
              </w:rPr>
              <w:t>ً</w:t>
            </w:r>
            <w:r>
              <w:rPr>
                <w:rtl/>
              </w:rPr>
              <w:t>، ويعرف</w:t>
            </w:r>
            <w:bookmarkStart w:id="535" w:name="_Toc308538534"/>
            <w:bookmarkEnd w:id="532"/>
            <w:r>
              <w:rPr>
                <w:rFonts w:hint="cs"/>
                <w:rtl/>
              </w:rPr>
              <w:t xml:space="preserve"> </w:t>
            </w:r>
            <w:r>
              <w:rPr>
                <w:rtl/>
              </w:rPr>
              <w:t>بأن يصيح، أو يتحرك حركة اختيارية، ولا يرث من دون</w:t>
            </w:r>
            <w:bookmarkStart w:id="536" w:name="_Toc308538535"/>
            <w:bookmarkEnd w:id="535"/>
            <w:r>
              <w:rPr>
                <w:rFonts w:hint="cs"/>
                <w:rtl/>
              </w:rPr>
              <w:t xml:space="preserve"> </w:t>
            </w:r>
            <w:r>
              <w:rPr>
                <w:rtl/>
              </w:rPr>
              <w:t>ذلك، وحكم ميراث الدية.</w:t>
            </w:r>
            <w:bookmarkEnd w:id="533"/>
            <w:bookmarkEnd w:id="534"/>
            <w:bookmarkEnd w:id="536"/>
          </w:p>
        </w:tc>
        <w:tc>
          <w:tcPr>
            <w:tcW w:w="750" w:type="pct"/>
          </w:tcPr>
          <w:p w:rsidR="00E626AF" w:rsidRPr="0090153C" w:rsidRDefault="00E626AF" w:rsidP="000E1028">
            <w:pPr>
              <w:rPr>
                <w:rtl/>
              </w:rPr>
            </w:pPr>
          </w:p>
        </w:tc>
      </w:tr>
    </w:tbl>
    <w:p w:rsidR="00E626AF" w:rsidRDefault="00E626AF" w:rsidP="002B3B5A">
      <w:pPr>
        <w:pStyle w:val="libNormal"/>
        <w:rPr>
          <w:rtl/>
        </w:rPr>
      </w:pPr>
      <w:r w:rsidRPr="00C8704C">
        <w:rPr>
          <w:rStyle w:val="libNormalChar"/>
          <w:rtl/>
        </w:rPr>
        <w:t xml:space="preserve">[ 33042 ] </w:t>
      </w:r>
      <w:r>
        <w:rPr>
          <w:rtl/>
        </w:rPr>
        <w:t>1</w:t>
      </w:r>
      <w:r>
        <w:rPr>
          <w:rFonts w:hint="cs"/>
          <w:rtl/>
        </w:rPr>
        <w:t xml:space="preserve"> - </w:t>
      </w:r>
      <w:r>
        <w:rPr>
          <w:rtl/>
        </w:rPr>
        <w:t>محمد بن يعقوب، عن حميد بن زياد، عن الحسن بن محمد بن سماعة،</w:t>
      </w:r>
      <w:r>
        <w:rPr>
          <w:rFonts w:hint="cs"/>
          <w:rtl/>
        </w:rPr>
        <w:t xml:space="preserve"> </w:t>
      </w:r>
      <w:r>
        <w:rPr>
          <w:rtl/>
        </w:rPr>
        <w:t xml:space="preserve">عن محمد بن زياد، يعني: ابن أبي عمير، عن عبد الله بن سنان </w:t>
      </w:r>
      <w:r w:rsidRPr="00E626AF">
        <w:rPr>
          <w:rStyle w:val="libFootnotenumChar"/>
          <w:rtl/>
        </w:rPr>
        <w:t>(</w:t>
      </w:r>
      <w:r w:rsidR="002B3B5A">
        <w:rPr>
          <w:rStyle w:val="libFootnotenumChar"/>
          <w:rFonts w:hint="cs"/>
          <w:rtl/>
        </w:rPr>
        <w:t>3</w:t>
      </w:r>
      <w:r w:rsidRPr="00E626AF">
        <w:rPr>
          <w:rStyle w:val="libFootnotenumChar"/>
          <w:rtl/>
        </w:rPr>
        <w:t>)</w:t>
      </w:r>
      <w:r>
        <w:rPr>
          <w:rtl/>
        </w:rPr>
        <w:t xml:space="preserve"> في ميراث المنفوس </w:t>
      </w:r>
      <w:r w:rsidRPr="00E626AF">
        <w:rPr>
          <w:rStyle w:val="libFootnotenumChar"/>
          <w:rtl/>
        </w:rPr>
        <w:t>(</w:t>
      </w:r>
      <w:r w:rsidR="002B3B5A">
        <w:rPr>
          <w:rStyle w:val="libFootnotenumChar"/>
          <w:rFonts w:hint="cs"/>
          <w:rtl/>
        </w:rPr>
        <w:t>4</w:t>
      </w:r>
      <w:r w:rsidRPr="00E626AF">
        <w:rPr>
          <w:rStyle w:val="libFootnotenumChar"/>
          <w:rtl/>
        </w:rPr>
        <w:t>)</w:t>
      </w:r>
      <w:r>
        <w:rPr>
          <w:rtl/>
        </w:rPr>
        <w:t xml:space="preserve"> من الدية، قال: لا يرث شيئا</w:t>
      </w:r>
      <w:r>
        <w:rPr>
          <w:rFonts w:hint="cs"/>
          <w:rtl/>
        </w:rPr>
        <w:t>ً</w:t>
      </w:r>
      <w:r>
        <w:rPr>
          <w:rtl/>
        </w:rPr>
        <w:t xml:space="preserve"> حت</w:t>
      </w:r>
      <w:r>
        <w:rPr>
          <w:rFonts w:hint="cs"/>
          <w:rtl/>
        </w:rPr>
        <w:t>ّ</w:t>
      </w:r>
      <w:r>
        <w:rPr>
          <w:rtl/>
        </w:rPr>
        <w:t>ى يصيح، ويسمع صوته.</w:t>
      </w:r>
    </w:p>
    <w:p w:rsidR="00E626AF" w:rsidRDefault="00E626AF" w:rsidP="002B3B5A">
      <w:pPr>
        <w:pStyle w:val="libNormal"/>
        <w:rPr>
          <w:rtl/>
        </w:rPr>
      </w:pPr>
      <w:r>
        <w:rPr>
          <w:rtl/>
        </w:rPr>
        <w:t xml:space="preserve">ورواه الشيخ كما يأتي </w:t>
      </w:r>
      <w:r w:rsidRPr="00E626AF">
        <w:rPr>
          <w:rStyle w:val="libFootnotenumChar"/>
          <w:rtl/>
        </w:rPr>
        <w:t>(</w:t>
      </w:r>
      <w:r w:rsidR="002B3B5A">
        <w:rPr>
          <w:rStyle w:val="libFootnotenumChar"/>
          <w:rFonts w:hint="cs"/>
          <w:rtl/>
        </w:rPr>
        <w:t>5</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[ 33043 ] </w:t>
      </w:r>
      <w:r>
        <w:rPr>
          <w:rtl/>
        </w:rPr>
        <w:t>2</w:t>
      </w:r>
      <w:r>
        <w:rPr>
          <w:rFonts w:hint="cs"/>
          <w:rtl/>
        </w:rPr>
        <w:t xml:space="preserve"> - </w:t>
      </w:r>
      <w:r>
        <w:rPr>
          <w:rtl/>
        </w:rPr>
        <w:t>وعن علي</w:t>
      </w:r>
      <w:r>
        <w:rPr>
          <w:rFonts w:hint="cs"/>
          <w:rtl/>
        </w:rPr>
        <w:t>ِّ</w:t>
      </w:r>
      <w:r>
        <w:rPr>
          <w:rtl/>
        </w:rPr>
        <w:t xml:space="preserve"> بن إبراهيم، عن محمد بن عيسى، عن يونس، عن ابن عون، عن بعضهم</w:t>
      </w:r>
      <w:r w:rsidR="00B47BC0">
        <w:rPr>
          <w:rFonts w:hint="cs"/>
          <w:rtl/>
        </w:rPr>
        <w:t xml:space="preserve"> (</w:t>
      </w:r>
      <w:r>
        <w:rPr>
          <w:rtl/>
        </w:rPr>
        <w:t xml:space="preserve"> </w:t>
      </w:r>
      <w:r w:rsidR="009977E4" w:rsidRPr="009977E4">
        <w:rPr>
          <w:rStyle w:val="libAlaemChar"/>
          <w:rFonts w:hint="cs"/>
          <w:rtl/>
        </w:rPr>
        <w:t>عليهم‌السلام</w:t>
      </w:r>
      <w:r>
        <w:rPr>
          <w:rtl/>
        </w:rPr>
        <w:t xml:space="preserve"> </w:t>
      </w:r>
      <w:r w:rsidR="00B47BC0">
        <w:rPr>
          <w:rFonts w:hint="cs"/>
          <w:rtl/>
        </w:rPr>
        <w:t xml:space="preserve">) ، </w:t>
      </w:r>
      <w:r>
        <w:rPr>
          <w:rtl/>
        </w:rPr>
        <w:t>قال: سمعته يقول: إن</w:t>
      </w:r>
      <w:r>
        <w:rPr>
          <w:rFonts w:hint="cs"/>
          <w:rtl/>
        </w:rPr>
        <w:t>َّ</w:t>
      </w:r>
      <w:r>
        <w:rPr>
          <w:rtl/>
        </w:rPr>
        <w:t xml:space="preserve"> المنفوس لا يرث من الدية شيئا</w:t>
      </w:r>
      <w:r>
        <w:rPr>
          <w:rFonts w:hint="cs"/>
          <w:rtl/>
        </w:rPr>
        <w:t>ً</w:t>
      </w:r>
      <w:r>
        <w:rPr>
          <w:rtl/>
        </w:rPr>
        <w:t xml:space="preserve"> حت</w:t>
      </w:r>
      <w:r>
        <w:rPr>
          <w:rFonts w:hint="cs"/>
          <w:rtl/>
        </w:rPr>
        <w:t>ّ</w:t>
      </w:r>
      <w:r>
        <w:rPr>
          <w:rtl/>
        </w:rPr>
        <w:t>ى يستهل</w:t>
      </w:r>
      <w:r>
        <w:rPr>
          <w:rFonts w:hint="cs"/>
          <w:rtl/>
        </w:rPr>
        <w:t>ّ</w:t>
      </w:r>
      <w:r>
        <w:rPr>
          <w:rtl/>
        </w:rPr>
        <w:t>، ويسمع صوته.</w:t>
      </w:r>
    </w:p>
    <w:p w:rsidR="00E626AF" w:rsidRDefault="00E626AF" w:rsidP="0042658B">
      <w:pPr>
        <w:pStyle w:val="libNormal"/>
        <w:rPr>
          <w:rtl/>
        </w:rPr>
      </w:pPr>
      <w:r w:rsidRPr="00C8704C">
        <w:rPr>
          <w:rStyle w:val="libNormalChar"/>
          <w:rtl/>
        </w:rPr>
        <w:t xml:space="preserve">[ 33044 ] </w:t>
      </w:r>
      <w:r>
        <w:rPr>
          <w:rtl/>
        </w:rPr>
        <w:t>3</w:t>
      </w:r>
      <w:r>
        <w:rPr>
          <w:rFonts w:hint="cs"/>
          <w:rtl/>
        </w:rPr>
        <w:t xml:space="preserve"> - </w:t>
      </w:r>
      <w:r>
        <w:rPr>
          <w:rtl/>
        </w:rPr>
        <w:t>وعنه، عن أبيه وعن محمد بن إسماعيل، عن الفضل بن شاذان جميعا</w:t>
      </w:r>
      <w:r>
        <w:rPr>
          <w:rFonts w:hint="cs"/>
          <w:rtl/>
        </w:rPr>
        <w:t>ً</w:t>
      </w:r>
      <w:r>
        <w:rPr>
          <w:rtl/>
        </w:rPr>
        <w:t>، عن ابن أبي عمير، عن ربعي بن عبد الله،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سمعته يقول في المنفوس إذا تحر</w:t>
      </w:r>
      <w:r>
        <w:rPr>
          <w:rFonts w:hint="cs"/>
          <w:rtl/>
        </w:rPr>
        <w:t>َّ</w:t>
      </w:r>
      <w:r>
        <w:rPr>
          <w:rtl/>
        </w:rPr>
        <w:t>ك ورث، أنه ربما كان أخرس.</w:t>
      </w:r>
    </w:p>
    <w:p w:rsidR="00E626AF" w:rsidRDefault="00C8704C" w:rsidP="00C8704C">
      <w:pPr>
        <w:pStyle w:val="libLine"/>
        <w:rPr>
          <w:rtl/>
        </w:rPr>
      </w:pPr>
      <w:r>
        <w:rPr>
          <w:rtl/>
        </w:rPr>
        <w:t>____________________</w:t>
      </w:r>
    </w:p>
    <w:p w:rsidR="00E626AF" w:rsidRPr="00432349" w:rsidRDefault="00E626AF" w:rsidP="002B3B5A">
      <w:pPr>
        <w:pStyle w:val="libFootnote0"/>
        <w:rPr>
          <w:rtl/>
        </w:rPr>
      </w:pPr>
      <w:r w:rsidRPr="00432349">
        <w:rPr>
          <w:rtl/>
        </w:rPr>
        <w:t>(</w:t>
      </w:r>
      <w:r w:rsidR="002B3B5A">
        <w:rPr>
          <w:rFonts w:hint="cs"/>
          <w:rtl/>
        </w:rPr>
        <w:t>1</w:t>
      </w:r>
      <w:r w:rsidRPr="00432349">
        <w:rPr>
          <w:rtl/>
        </w:rPr>
        <w:t>) راجع الاستبصار 4</w:t>
      </w:r>
      <w:r>
        <w:rPr>
          <w:rtl/>
        </w:rPr>
        <w:t>:</w:t>
      </w:r>
      <w:r w:rsidRPr="00432349">
        <w:rPr>
          <w:rtl/>
        </w:rPr>
        <w:t xml:space="preserve"> 197</w:t>
      </w:r>
      <w:r>
        <w:rPr>
          <w:rtl/>
        </w:rPr>
        <w:t xml:space="preserve"> / </w:t>
      </w:r>
      <w:r w:rsidRPr="00432349">
        <w:rPr>
          <w:rtl/>
        </w:rPr>
        <w:t>ذيل 740</w:t>
      </w:r>
      <w:r>
        <w:rPr>
          <w:rtl/>
        </w:rPr>
        <w:t>.</w:t>
      </w:r>
    </w:p>
    <w:p w:rsidR="00E626AF" w:rsidRPr="00432349" w:rsidRDefault="00E626AF" w:rsidP="002B3B5A">
      <w:pPr>
        <w:pStyle w:val="libFootnote0"/>
        <w:rPr>
          <w:rtl/>
        </w:rPr>
      </w:pPr>
      <w:r w:rsidRPr="00432349">
        <w:rPr>
          <w:rtl/>
        </w:rPr>
        <w:t>(</w:t>
      </w:r>
      <w:r w:rsidR="002B3B5A">
        <w:rPr>
          <w:rFonts w:hint="cs"/>
          <w:rtl/>
        </w:rPr>
        <w:t>2</w:t>
      </w:r>
      <w:r w:rsidRPr="00432349">
        <w:rPr>
          <w:rtl/>
        </w:rPr>
        <w:t>) راجع روضة المتقين 11</w:t>
      </w:r>
      <w:r>
        <w:rPr>
          <w:rtl/>
        </w:rPr>
        <w:t>:</w:t>
      </w:r>
      <w:r w:rsidRPr="00432349">
        <w:rPr>
          <w:rtl/>
        </w:rPr>
        <w:t xml:space="preserve"> 326</w:t>
      </w:r>
      <w:r>
        <w:rPr>
          <w:rtl/>
        </w:rPr>
        <w:t>.</w:t>
      </w:r>
    </w:p>
    <w:p w:rsidR="00E626AF" w:rsidRDefault="00E626AF" w:rsidP="002B3B5A">
      <w:pPr>
        <w:pStyle w:val="libFootnoteCenterBold"/>
        <w:rPr>
          <w:rtl/>
        </w:rPr>
      </w:pPr>
      <w:r>
        <w:rPr>
          <w:rtl/>
        </w:rPr>
        <w:t>الباب 7</w:t>
      </w:r>
    </w:p>
    <w:p w:rsidR="00E626AF" w:rsidRDefault="00E626AF" w:rsidP="002B3B5A">
      <w:pPr>
        <w:pStyle w:val="libFootnoteCenterBold"/>
        <w:rPr>
          <w:rtl/>
        </w:rPr>
      </w:pPr>
      <w:r>
        <w:rPr>
          <w:rtl/>
        </w:rPr>
        <w:t>فيه 11 حديثا</w:t>
      </w:r>
      <w:r>
        <w:rPr>
          <w:rFonts w:hint="cs"/>
          <w:rtl/>
        </w:rPr>
        <w:t>ً</w:t>
      </w:r>
    </w:p>
    <w:p w:rsidR="00E626AF" w:rsidRDefault="00E626AF" w:rsidP="00C8704C">
      <w:pPr>
        <w:pStyle w:val="libFootnote0"/>
        <w:rPr>
          <w:rtl/>
        </w:rPr>
      </w:pPr>
      <w:r>
        <w:rPr>
          <w:rtl/>
        </w:rPr>
        <w:t>1 - الكافي 7: 156 / 5.</w:t>
      </w:r>
    </w:p>
    <w:p w:rsidR="00E626AF" w:rsidRPr="00432349" w:rsidRDefault="00E626AF" w:rsidP="002B3B5A">
      <w:pPr>
        <w:pStyle w:val="libFootnote0"/>
        <w:rPr>
          <w:rtl/>
        </w:rPr>
      </w:pPr>
      <w:r w:rsidRPr="00432349">
        <w:rPr>
          <w:rtl/>
        </w:rPr>
        <w:t>(</w:t>
      </w:r>
      <w:r w:rsidR="002B3B5A">
        <w:rPr>
          <w:rFonts w:hint="cs"/>
          <w:rtl/>
        </w:rPr>
        <w:t>3</w:t>
      </w:r>
      <w:r w:rsidRPr="00432349">
        <w:rPr>
          <w:rtl/>
        </w:rPr>
        <w:t>) في المصدر زيادة</w:t>
      </w:r>
      <w:r>
        <w:rPr>
          <w:rtl/>
        </w:rPr>
        <w:t>:</w:t>
      </w:r>
      <w:r w:rsidRPr="00432349">
        <w:rPr>
          <w:rtl/>
        </w:rPr>
        <w:t xml:space="preserve"> عن أبي</w:t>
      </w:r>
      <w:r>
        <w:rPr>
          <w:rtl/>
        </w:rPr>
        <w:t xml:space="preserve"> </w:t>
      </w:r>
      <w:r w:rsidRPr="002B3B5A">
        <w:rPr>
          <w:rtl/>
        </w:rPr>
        <w:t>عبد الله</w:t>
      </w:r>
      <w:r w:rsidRPr="002B3B5A">
        <w:rPr>
          <w:rFonts w:hint="cs"/>
          <w:rtl/>
        </w:rPr>
        <w:t xml:space="preserve"> </w:t>
      </w:r>
      <w:r w:rsidR="00C8704C" w:rsidRPr="002B3B5A">
        <w:rPr>
          <w:rFonts w:hint="cs"/>
          <w:rtl/>
        </w:rPr>
        <w:t xml:space="preserve">( </w:t>
      </w:r>
      <w:r w:rsidR="00C8704C" w:rsidRPr="002B3B5A">
        <w:rPr>
          <w:rStyle w:val="libFootnoteAlaemChar"/>
          <w:rFonts w:hint="cs"/>
          <w:rtl/>
        </w:rPr>
        <w:t xml:space="preserve">عليه‌السلام </w:t>
      </w:r>
      <w:r w:rsidR="00C8704C" w:rsidRPr="002B3B5A">
        <w:rPr>
          <w:rFonts w:hint="cs"/>
          <w:rtl/>
        </w:rPr>
        <w:t>)</w:t>
      </w:r>
      <w:r w:rsidR="00C8704C" w:rsidRPr="00C8704C">
        <w:rPr>
          <w:rStyle w:val="libNormalChar"/>
          <w:rFonts w:hint="cs"/>
          <w:rtl/>
        </w:rPr>
        <w:t xml:space="preserve"> </w:t>
      </w:r>
      <w:r>
        <w:rPr>
          <w:rtl/>
        </w:rPr>
        <w:t>.</w:t>
      </w:r>
    </w:p>
    <w:p w:rsidR="00E626AF" w:rsidRPr="00432349" w:rsidRDefault="00E626AF" w:rsidP="002B3B5A">
      <w:pPr>
        <w:pStyle w:val="libFootnote0"/>
        <w:rPr>
          <w:rtl/>
        </w:rPr>
      </w:pPr>
      <w:r w:rsidRPr="00432349">
        <w:rPr>
          <w:rtl/>
        </w:rPr>
        <w:t>(</w:t>
      </w:r>
      <w:r w:rsidR="002B3B5A">
        <w:rPr>
          <w:rFonts w:hint="cs"/>
          <w:rtl/>
        </w:rPr>
        <w:t>4</w:t>
      </w:r>
      <w:r w:rsidRPr="00432349">
        <w:rPr>
          <w:rtl/>
        </w:rPr>
        <w:t>) المنفوس</w:t>
      </w:r>
      <w:r>
        <w:rPr>
          <w:rtl/>
        </w:rPr>
        <w:t>:</w:t>
      </w:r>
      <w:r w:rsidRPr="00432349">
        <w:rPr>
          <w:rtl/>
        </w:rPr>
        <w:t xml:space="preserve"> هو المولود ما دام في أيام النفاس « القاموس </w:t>
      </w:r>
      <w:r w:rsidRPr="002B3B5A">
        <w:rPr>
          <w:rtl/>
        </w:rPr>
        <w:t>المحيط ( نفس ) 2: 255</w:t>
      </w:r>
      <w:r w:rsidRPr="00432349">
        <w:rPr>
          <w:rtl/>
        </w:rPr>
        <w:t xml:space="preserve"> »</w:t>
      </w:r>
      <w:r>
        <w:rPr>
          <w:rtl/>
        </w:rPr>
        <w:t>.</w:t>
      </w:r>
    </w:p>
    <w:p w:rsidR="00E626AF" w:rsidRPr="00432349" w:rsidRDefault="00E626AF" w:rsidP="002B3B5A">
      <w:pPr>
        <w:pStyle w:val="libFootnote0"/>
        <w:rPr>
          <w:rtl/>
        </w:rPr>
      </w:pPr>
      <w:r w:rsidRPr="00432349">
        <w:rPr>
          <w:rtl/>
        </w:rPr>
        <w:t>(</w:t>
      </w:r>
      <w:r w:rsidR="002B3B5A">
        <w:rPr>
          <w:rFonts w:hint="cs"/>
          <w:rtl/>
        </w:rPr>
        <w:t>5</w:t>
      </w:r>
      <w:r w:rsidRPr="00432349">
        <w:rPr>
          <w:rtl/>
        </w:rPr>
        <w:t>) يأتي في الحديث 6 من هذا الباب</w:t>
      </w:r>
      <w:r>
        <w:rPr>
          <w:rtl/>
        </w:rPr>
        <w:t>.</w:t>
      </w:r>
    </w:p>
    <w:p w:rsidR="00E626AF" w:rsidRDefault="00E626AF" w:rsidP="00C8704C">
      <w:pPr>
        <w:pStyle w:val="libFootnote0"/>
        <w:rPr>
          <w:rtl/>
        </w:rPr>
      </w:pPr>
      <w:r>
        <w:rPr>
          <w:rtl/>
        </w:rPr>
        <w:t>2 - الكافي 7: 156 / 6.</w:t>
      </w:r>
    </w:p>
    <w:p w:rsidR="00E626AF" w:rsidRDefault="00E626AF" w:rsidP="00C8704C">
      <w:pPr>
        <w:pStyle w:val="libFootnote0"/>
        <w:rPr>
          <w:rtl/>
        </w:rPr>
      </w:pPr>
      <w:r>
        <w:rPr>
          <w:rtl/>
        </w:rPr>
        <w:t>3 - الكافي 7: 155 / 1.</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أقول: يعلم من هذا وأمثاله أن</w:t>
      </w:r>
      <w:r>
        <w:rPr>
          <w:rFonts w:hint="cs"/>
          <w:rtl/>
        </w:rPr>
        <w:t>َّ</w:t>
      </w:r>
      <w:r>
        <w:rPr>
          <w:rtl/>
        </w:rPr>
        <w:t xml:space="preserve"> الحصر السابق إضافي</w:t>
      </w:r>
      <w:r>
        <w:rPr>
          <w:rFonts w:hint="cs"/>
          <w:rtl/>
        </w:rPr>
        <w:t>ٌّ</w:t>
      </w:r>
      <w:r>
        <w:rPr>
          <w:rtl/>
        </w:rPr>
        <w:t xml:space="preserve"> مخصوص بما إذا لم يتحر</w:t>
      </w:r>
      <w:r>
        <w:rPr>
          <w:rFonts w:hint="cs"/>
          <w:rtl/>
        </w:rPr>
        <w:t>ّ</w:t>
      </w:r>
      <w:r>
        <w:rPr>
          <w:rtl/>
        </w:rPr>
        <w:t xml:space="preserve">ك، وقد ذكر ذلك الشيخ </w:t>
      </w:r>
      <w:r w:rsidRPr="00E626AF">
        <w:rPr>
          <w:rStyle w:val="libFootnotenumChar"/>
          <w:rtl/>
        </w:rPr>
        <w:t>(1)</w:t>
      </w:r>
      <w:r>
        <w:rPr>
          <w:rtl/>
        </w:rPr>
        <w:t xml:space="preserve"> وغيره </w:t>
      </w:r>
      <w:r w:rsidRPr="00E626AF">
        <w:rPr>
          <w:rStyle w:val="libFootnotenumChar"/>
          <w:rtl/>
        </w:rPr>
        <w:t>(2)</w:t>
      </w:r>
      <w:r>
        <w:rPr>
          <w:rFonts w:hint="cs"/>
          <w:rtl/>
        </w:rPr>
        <w:t>،</w:t>
      </w:r>
      <w:r>
        <w:rPr>
          <w:rtl/>
        </w:rPr>
        <w:t xml:space="preserve"> وجو</w:t>
      </w:r>
      <w:r>
        <w:rPr>
          <w:rFonts w:hint="cs"/>
          <w:rtl/>
        </w:rPr>
        <w:t>ّ</w:t>
      </w:r>
      <w:r>
        <w:rPr>
          <w:rtl/>
        </w:rPr>
        <w:t>ز حمله على التقي</w:t>
      </w:r>
      <w:r>
        <w:rPr>
          <w:rFonts w:hint="cs"/>
          <w:rtl/>
        </w:rPr>
        <w:t>ّ</w:t>
      </w:r>
      <w:r>
        <w:rPr>
          <w:rtl/>
        </w:rPr>
        <w:t>ة، قال: ل</w:t>
      </w:r>
      <w:r>
        <w:rPr>
          <w:rFonts w:hint="cs"/>
          <w:rtl/>
        </w:rPr>
        <w:t>أ</w:t>
      </w:r>
      <w:r>
        <w:rPr>
          <w:rtl/>
        </w:rPr>
        <w:t>ن</w:t>
      </w:r>
      <w:r>
        <w:rPr>
          <w:rFonts w:hint="cs"/>
          <w:rtl/>
        </w:rPr>
        <w:t>َّ</w:t>
      </w:r>
      <w:r>
        <w:rPr>
          <w:rtl/>
        </w:rPr>
        <w:t xml:space="preserve"> بعض العام</w:t>
      </w:r>
      <w:r>
        <w:rPr>
          <w:rFonts w:hint="cs"/>
          <w:rtl/>
        </w:rPr>
        <w:t>ّ</w:t>
      </w:r>
      <w:r>
        <w:rPr>
          <w:rtl/>
        </w:rPr>
        <w:t>ة يراعون في توريثه الاستهلال لا</w:t>
      </w:r>
      <w:r>
        <w:rPr>
          <w:rFonts w:hint="cs"/>
          <w:rtl/>
        </w:rPr>
        <w:t xml:space="preserve"> </w:t>
      </w:r>
      <w:r>
        <w:rPr>
          <w:rtl/>
        </w:rPr>
        <w:t>غير.</w:t>
      </w:r>
    </w:p>
    <w:p w:rsidR="00E626AF" w:rsidRDefault="00E626AF" w:rsidP="0042658B">
      <w:pPr>
        <w:pStyle w:val="libNormal"/>
        <w:rPr>
          <w:rtl/>
        </w:rPr>
      </w:pPr>
      <w:r w:rsidRPr="00C8704C">
        <w:rPr>
          <w:rStyle w:val="libNormalChar"/>
          <w:rtl/>
        </w:rPr>
        <w:t xml:space="preserve">[ 33045 ] </w:t>
      </w:r>
      <w:r>
        <w:rPr>
          <w:rtl/>
        </w:rPr>
        <w:t>4</w:t>
      </w:r>
      <w:r>
        <w:rPr>
          <w:rFonts w:hint="cs"/>
          <w:rtl/>
        </w:rPr>
        <w:t xml:space="preserve"> - </w:t>
      </w:r>
      <w:r>
        <w:rPr>
          <w:rtl/>
        </w:rPr>
        <w:t>وعنه، عن أبيه، عن حم</w:t>
      </w:r>
      <w:r>
        <w:rPr>
          <w:rFonts w:hint="cs"/>
          <w:rtl/>
        </w:rPr>
        <w:t>ّ</w:t>
      </w:r>
      <w:r>
        <w:rPr>
          <w:rtl/>
        </w:rPr>
        <w:t>اد بن عيسى، عن ربعي، قال: سمعت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يقول: في الس</w:t>
      </w:r>
      <w:r>
        <w:rPr>
          <w:rFonts w:hint="cs"/>
          <w:rtl/>
        </w:rPr>
        <w:t>ّ</w:t>
      </w:r>
      <w:r>
        <w:rPr>
          <w:rtl/>
        </w:rPr>
        <w:t>قط إذا سقط من بطن ا</w:t>
      </w:r>
      <w:r>
        <w:rPr>
          <w:rFonts w:hint="cs"/>
          <w:rtl/>
        </w:rPr>
        <w:t>ُ</w:t>
      </w:r>
      <w:r>
        <w:rPr>
          <w:rtl/>
        </w:rPr>
        <w:t>م</w:t>
      </w:r>
      <w:r>
        <w:rPr>
          <w:rFonts w:hint="cs"/>
          <w:rtl/>
        </w:rPr>
        <w:t>ّ</w:t>
      </w:r>
      <w:r>
        <w:rPr>
          <w:rtl/>
        </w:rPr>
        <w:t>ه، فتحر</w:t>
      </w:r>
      <w:r>
        <w:rPr>
          <w:rFonts w:hint="cs"/>
          <w:rtl/>
        </w:rPr>
        <w:t>ّ</w:t>
      </w:r>
      <w:r>
        <w:rPr>
          <w:rtl/>
        </w:rPr>
        <w:t>ك تحر</w:t>
      </w:r>
      <w:r>
        <w:rPr>
          <w:rFonts w:hint="cs"/>
          <w:rtl/>
        </w:rPr>
        <w:t>ّ</w:t>
      </w:r>
      <w:r>
        <w:rPr>
          <w:rtl/>
        </w:rPr>
        <w:t>كا</w:t>
      </w:r>
      <w:r>
        <w:rPr>
          <w:rFonts w:hint="cs"/>
          <w:rtl/>
        </w:rPr>
        <w:t>ً</w:t>
      </w:r>
      <w:r>
        <w:rPr>
          <w:rtl/>
        </w:rPr>
        <w:t xml:space="preserve"> بي</w:t>
      </w:r>
      <w:r>
        <w:rPr>
          <w:rFonts w:hint="cs"/>
          <w:rtl/>
        </w:rPr>
        <w:t>ّ</w:t>
      </w:r>
      <w:r>
        <w:rPr>
          <w:rtl/>
        </w:rPr>
        <w:t>نا: يرث ويورث، ف</w:t>
      </w:r>
      <w:r>
        <w:rPr>
          <w:rFonts w:hint="cs"/>
          <w:rtl/>
        </w:rPr>
        <w:t>إ</w:t>
      </w:r>
      <w:r>
        <w:rPr>
          <w:rtl/>
        </w:rPr>
        <w:t>نه ربما كان أخرس.</w:t>
      </w:r>
    </w:p>
    <w:p w:rsidR="00E626AF" w:rsidRDefault="00E626AF" w:rsidP="002B3B5A">
      <w:pPr>
        <w:pStyle w:val="libNormal"/>
        <w:rPr>
          <w:rtl/>
        </w:rPr>
      </w:pPr>
      <w:r>
        <w:rPr>
          <w:rtl/>
        </w:rPr>
        <w:t>محمد بن الحسن بإسناده عن علي</w:t>
      </w:r>
      <w:r>
        <w:rPr>
          <w:rFonts w:hint="cs"/>
          <w:rtl/>
        </w:rPr>
        <w:t>ِّ</w:t>
      </w:r>
      <w:r>
        <w:rPr>
          <w:rtl/>
        </w:rPr>
        <w:t xml:space="preserve"> بن إبراهيم، عن أبيه مثله</w:t>
      </w:r>
      <w:r>
        <w:rPr>
          <w:rFonts w:hint="cs"/>
          <w:rtl/>
        </w:rPr>
        <w:t xml:space="preserve"> </w:t>
      </w:r>
      <w:r w:rsidRPr="00E626AF">
        <w:rPr>
          <w:rStyle w:val="libFootnotenumChar"/>
          <w:rFonts w:hint="cs"/>
          <w:rtl/>
        </w:rPr>
        <w:t>(</w:t>
      </w:r>
      <w:r w:rsidR="002B3B5A">
        <w:rPr>
          <w:rStyle w:val="libFootnotenumChar"/>
          <w:rFonts w:hint="cs"/>
          <w:rtl/>
        </w:rPr>
        <w:t>3</w:t>
      </w:r>
      <w:r w:rsidRPr="00E626AF">
        <w:rPr>
          <w:rStyle w:val="libFootnotenumChar"/>
          <w:rFonts w:hint="cs"/>
          <w:rtl/>
        </w:rPr>
        <w:t>)</w:t>
      </w:r>
      <w:r>
        <w:rPr>
          <w:rtl/>
        </w:rPr>
        <w:t>.</w:t>
      </w:r>
    </w:p>
    <w:p w:rsidR="00E626AF" w:rsidRDefault="00E626AF" w:rsidP="0042658B">
      <w:pPr>
        <w:pStyle w:val="libNormal"/>
        <w:rPr>
          <w:rtl/>
        </w:rPr>
      </w:pPr>
      <w:r w:rsidRPr="00C8704C">
        <w:rPr>
          <w:rStyle w:val="libNormalChar"/>
          <w:rtl/>
        </w:rPr>
        <w:t xml:space="preserve">[ 33046 ] </w:t>
      </w:r>
      <w:r>
        <w:rPr>
          <w:rtl/>
        </w:rPr>
        <w:t>5</w:t>
      </w:r>
      <w:r>
        <w:rPr>
          <w:rFonts w:hint="cs"/>
          <w:rtl/>
        </w:rPr>
        <w:t xml:space="preserve"> - </w:t>
      </w:r>
      <w:r>
        <w:rPr>
          <w:rtl/>
        </w:rPr>
        <w:t>وبإسناده عن محمد بن أبي عمير،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لا</w:t>
      </w:r>
      <w:r>
        <w:rPr>
          <w:rFonts w:hint="cs"/>
          <w:rtl/>
        </w:rPr>
        <w:t xml:space="preserve"> </w:t>
      </w:r>
      <w:r>
        <w:rPr>
          <w:rtl/>
        </w:rPr>
        <w:t>يصل</w:t>
      </w:r>
      <w:r>
        <w:rPr>
          <w:rFonts w:hint="cs"/>
          <w:rtl/>
        </w:rPr>
        <w:t>ّ</w:t>
      </w:r>
      <w:r>
        <w:rPr>
          <w:rtl/>
        </w:rPr>
        <w:t>ى على المنفوس، وهو المولود الذي لم يستهل</w:t>
      </w:r>
      <w:r>
        <w:rPr>
          <w:rFonts w:hint="cs"/>
          <w:rtl/>
        </w:rPr>
        <w:t>ّ</w:t>
      </w:r>
      <w:r>
        <w:rPr>
          <w:rtl/>
        </w:rPr>
        <w:t>، ولم يصح</w:t>
      </w:r>
      <w:r>
        <w:rPr>
          <w:rFonts w:hint="cs"/>
          <w:rtl/>
        </w:rPr>
        <w:t>ّ</w:t>
      </w:r>
      <w:r>
        <w:rPr>
          <w:rtl/>
        </w:rPr>
        <w:t>، ولم يورث من الدية، ولا من غيرها، ف</w:t>
      </w:r>
      <w:r>
        <w:rPr>
          <w:rFonts w:hint="cs"/>
          <w:rtl/>
        </w:rPr>
        <w:t>إ</w:t>
      </w:r>
      <w:r>
        <w:rPr>
          <w:rtl/>
        </w:rPr>
        <w:t>ذا استهل</w:t>
      </w:r>
      <w:r>
        <w:rPr>
          <w:rFonts w:hint="cs"/>
          <w:rtl/>
        </w:rPr>
        <w:t>َّ</w:t>
      </w:r>
      <w:r>
        <w:rPr>
          <w:rtl/>
        </w:rPr>
        <w:t xml:space="preserve"> فصل</w:t>
      </w:r>
      <w:r>
        <w:rPr>
          <w:rFonts w:hint="cs"/>
          <w:rtl/>
        </w:rPr>
        <w:t>ِّ</w:t>
      </w:r>
      <w:r>
        <w:rPr>
          <w:rtl/>
        </w:rPr>
        <w:t xml:space="preserve"> عليه، وور</w:t>
      </w:r>
      <w:r>
        <w:rPr>
          <w:rFonts w:hint="cs"/>
          <w:rtl/>
        </w:rPr>
        <w:t>ّ</w:t>
      </w:r>
      <w:r>
        <w:rPr>
          <w:rtl/>
        </w:rPr>
        <w:t>ثه.</w:t>
      </w:r>
    </w:p>
    <w:p w:rsidR="00E626AF" w:rsidRDefault="00E626AF" w:rsidP="002B3B5A">
      <w:pPr>
        <w:pStyle w:val="libNormal"/>
        <w:rPr>
          <w:rtl/>
        </w:rPr>
      </w:pPr>
      <w:r w:rsidRPr="00C8704C">
        <w:rPr>
          <w:rStyle w:val="libNormalChar"/>
          <w:rtl/>
        </w:rPr>
        <w:t xml:space="preserve">[ 33047 ] </w:t>
      </w:r>
      <w:r>
        <w:rPr>
          <w:rtl/>
        </w:rPr>
        <w:t>6</w:t>
      </w:r>
      <w:r>
        <w:rPr>
          <w:rFonts w:hint="cs"/>
          <w:rtl/>
        </w:rPr>
        <w:t xml:space="preserve"> - </w:t>
      </w:r>
      <w:r>
        <w:rPr>
          <w:rtl/>
        </w:rPr>
        <w:t>وبإسناده عن الحسن بن محمد بن سماعة، عن محمد بن زياد، عن عبد الله بن سنان،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المنفوس لا يرث من والديه </w:t>
      </w:r>
      <w:r w:rsidRPr="00E626AF">
        <w:rPr>
          <w:rStyle w:val="libFootnotenumChar"/>
          <w:rtl/>
        </w:rPr>
        <w:t>(</w:t>
      </w:r>
      <w:r w:rsidR="002B3B5A">
        <w:rPr>
          <w:rStyle w:val="libFootnotenumChar"/>
          <w:rFonts w:hint="cs"/>
          <w:rtl/>
        </w:rPr>
        <w:t>4</w:t>
      </w:r>
      <w:r w:rsidRPr="00E626AF">
        <w:rPr>
          <w:rStyle w:val="libFootnotenumChar"/>
          <w:rtl/>
        </w:rPr>
        <w:t>)</w:t>
      </w:r>
      <w:r>
        <w:rPr>
          <w:rtl/>
        </w:rPr>
        <w:t xml:space="preserve"> شيئا</w:t>
      </w:r>
      <w:r>
        <w:rPr>
          <w:rFonts w:hint="cs"/>
          <w:rtl/>
        </w:rPr>
        <w:t>ً</w:t>
      </w:r>
      <w:r>
        <w:rPr>
          <w:rtl/>
        </w:rPr>
        <w:t xml:space="preserve"> حتى يصيح، ويسمع صوته.</w:t>
      </w:r>
    </w:p>
    <w:p w:rsidR="00E626AF" w:rsidRDefault="00E626AF" w:rsidP="002B3B5A">
      <w:pPr>
        <w:pStyle w:val="libNormal"/>
        <w:rPr>
          <w:rtl/>
        </w:rPr>
      </w:pPr>
      <w:r>
        <w:rPr>
          <w:rtl/>
        </w:rPr>
        <w:t>ورواه الكليني</w:t>
      </w:r>
      <w:r>
        <w:rPr>
          <w:rFonts w:hint="cs"/>
          <w:rtl/>
        </w:rPr>
        <w:t>ُّ</w:t>
      </w:r>
      <w:r>
        <w:rPr>
          <w:rtl/>
        </w:rPr>
        <w:t xml:space="preserve"> كما مر</w:t>
      </w:r>
      <w:r>
        <w:rPr>
          <w:rFonts w:hint="cs"/>
          <w:rtl/>
        </w:rPr>
        <w:t>ّ</w:t>
      </w:r>
      <w:r>
        <w:rPr>
          <w:rtl/>
        </w:rPr>
        <w:t xml:space="preserve"> </w:t>
      </w:r>
      <w:r w:rsidRPr="00E626AF">
        <w:rPr>
          <w:rStyle w:val="libFootnotenumChar"/>
          <w:rtl/>
        </w:rPr>
        <w:t>(</w:t>
      </w:r>
      <w:r w:rsidR="002B3B5A">
        <w:rPr>
          <w:rStyle w:val="libFootnotenumChar"/>
          <w:rFonts w:hint="cs"/>
          <w:rtl/>
        </w:rPr>
        <w:t>5</w:t>
      </w:r>
      <w:r w:rsidRPr="00E626AF">
        <w:rPr>
          <w:rStyle w:val="libFootnotenumChar"/>
          <w:rtl/>
        </w:rPr>
        <w:t>)</w:t>
      </w:r>
      <w:r>
        <w:rPr>
          <w:rtl/>
        </w:rPr>
        <w:t>.</w:t>
      </w:r>
    </w:p>
    <w:p w:rsidR="00E626AF" w:rsidRDefault="00E626AF" w:rsidP="002B3B5A">
      <w:pPr>
        <w:pStyle w:val="libNormal"/>
        <w:rPr>
          <w:rtl/>
        </w:rPr>
      </w:pPr>
      <w:r>
        <w:rPr>
          <w:rtl/>
        </w:rPr>
        <w:t>أقول: تقد</w:t>
      </w:r>
      <w:r>
        <w:rPr>
          <w:rFonts w:hint="cs"/>
          <w:rtl/>
        </w:rPr>
        <w:t>َّ</w:t>
      </w:r>
      <w:r>
        <w:rPr>
          <w:rtl/>
        </w:rPr>
        <w:t xml:space="preserve">م وجهه </w:t>
      </w:r>
      <w:r w:rsidRPr="00E626AF">
        <w:rPr>
          <w:rStyle w:val="libFootnotenumChar"/>
          <w:rtl/>
        </w:rPr>
        <w:t>(</w:t>
      </w:r>
      <w:r w:rsidR="002B3B5A">
        <w:rPr>
          <w:rStyle w:val="libFootnotenumChar"/>
          <w:rFonts w:hint="cs"/>
          <w:rtl/>
        </w:rPr>
        <w:t>6</w:t>
      </w:r>
      <w:r w:rsidRPr="00E626AF">
        <w:rPr>
          <w:rStyle w:val="libFootnotenumChar"/>
          <w:rtl/>
        </w:rPr>
        <w:t>)</w:t>
      </w:r>
      <w:r>
        <w:rPr>
          <w:rtl/>
        </w:rPr>
        <w:t>، ولا</w:t>
      </w:r>
      <w:r>
        <w:rPr>
          <w:rFonts w:hint="cs"/>
          <w:rtl/>
        </w:rPr>
        <w:t xml:space="preserve"> </w:t>
      </w:r>
      <w:r>
        <w:rPr>
          <w:rtl/>
        </w:rPr>
        <w:t>يخفى أن</w:t>
      </w:r>
      <w:r>
        <w:rPr>
          <w:rFonts w:hint="cs"/>
          <w:rtl/>
        </w:rPr>
        <w:t>َّ</w:t>
      </w:r>
      <w:r>
        <w:rPr>
          <w:rtl/>
        </w:rPr>
        <w:t xml:space="preserve"> سبب ال</w:t>
      </w:r>
      <w:r>
        <w:rPr>
          <w:rFonts w:hint="cs"/>
          <w:rtl/>
        </w:rPr>
        <w:t>إِ</w:t>
      </w:r>
      <w:r>
        <w:rPr>
          <w:rtl/>
        </w:rPr>
        <w:t xml:space="preserve">طلاق هنا أغلبية صياح المولود </w:t>
      </w:r>
      <w:r>
        <w:rPr>
          <w:rFonts w:hint="cs"/>
          <w:rtl/>
        </w:rPr>
        <w:t>و</w:t>
      </w:r>
      <w:r>
        <w:rPr>
          <w:rtl/>
        </w:rPr>
        <w:t>ندور فرض الخرس.</w:t>
      </w:r>
    </w:p>
    <w:p w:rsidR="00E626AF"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راجع الاستبصار 4</w:t>
      </w:r>
      <w:r>
        <w:rPr>
          <w:rtl/>
        </w:rPr>
        <w:t>:</w:t>
      </w:r>
      <w:r w:rsidRPr="00432349">
        <w:rPr>
          <w:rtl/>
        </w:rPr>
        <w:t xml:space="preserve"> 199</w:t>
      </w:r>
      <w:r>
        <w:rPr>
          <w:rtl/>
        </w:rPr>
        <w:t xml:space="preserve"> / </w:t>
      </w:r>
      <w:r w:rsidRPr="00432349">
        <w:rPr>
          <w:rtl/>
        </w:rPr>
        <w:t>ذيل 745</w:t>
      </w:r>
      <w:r>
        <w:rPr>
          <w:rtl/>
        </w:rPr>
        <w:t>.</w:t>
      </w:r>
    </w:p>
    <w:p w:rsidR="00E626AF" w:rsidRPr="00432349" w:rsidRDefault="00E626AF" w:rsidP="00C8704C">
      <w:pPr>
        <w:pStyle w:val="libFootnote0"/>
        <w:rPr>
          <w:rtl/>
        </w:rPr>
      </w:pPr>
      <w:r w:rsidRPr="00432349">
        <w:rPr>
          <w:rtl/>
        </w:rPr>
        <w:t>(2) راجع المختلف</w:t>
      </w:r>
      <w:r>
        <w:rPr>
          <w:rtl/>
        </w:rPr>
        <w:t>:</w:t>
      </w:r>
      <w:r w:rsidRPr="00432349">
        <w:rPr>
          <w:rtl/>
        </w:rPr>
        <w:t xml:space="preserve"> 751</w:t>
      </w:r>
      <w:r>
        <w:rPr>
          <w:rtl/>
        </w:rPr>
        <w:t>.</w:t>
      </w:r>
    </w:p>
    <w:p w:rsidR="00E626AF" w:rsidRDefault="00E626AF" w:rsidP="00C8704C">
      <w:pPr>
        <w:pStyle w:val="libFootnote0"/>
        <w:rPr>
          <w:rtl/>
        </w:rPr>
      </w:pPr>
      <w:r>
        <w:rPr>
          <w:rtl/>
        </w:rPr>
        <w:t>4 - الكافي 7: 155 / 2.</w:t>
      </w:r>
    </w:p>
    <w:p w:rsidR="00E626AF" w:rsidRPr="00432349" w:rsidRDefault="00E626AF" w:rsidP="002B3B5A">
      <w:pPr>
        <w:pStyle w:val="libFootnote0"/>
        <w:rPr>
          <w:rtl/>
        </w:rPr>
      </w:pPr>
      <w:r w:rsidRPr="00432349">
        <w:rPr>
          <w:rtl/>
        </w:rPr>
        <w:t>(</w:t>
      </w:r>
      <w:r w:rsidR="002B3B5A">
        <w:rPr>
          <w:rFonts w:hint="cs"/>
          <w:rtl/>
        </w:rPr>
        <w:t>3</w:t>
      </w:r>
      <w:r w:rsidRPr="00432349">
        <w:rPr>
          <w:rtl/>
        </w:rPr>
        <w:t>) التهذيب 9</w:t>
      </w:r>
      <w:r>
        <w:rPr>
          <w:rtl/>
        </w:rPr>
        <w:t>:</w:t>
      </w:r>
      <w:r w:rsidRPr="00432349">
        <w:rPr>
          <w:rtl/>
        </w:rPr>
        <w:t xml:space="preserve"> 391</w:t>
      </w:r>
      <w:r>
        <w:rPr>
          <w:rtl/>
        </w:rPr>
        <w:t xml:space="preserve"> / </w:t>
      </w:r>
      <w:r w:rsidRPr="00432349">
        <w:rPr>
          <w:rtl/>
        </w:rPr>
        <w:t>1394</w:t>
      </w:r>
      <w:r>
        <w:rPr>
          <w:rtl/>
        </w:rPr>
        <w:t>،</w:t>
      </w:r>
      <w:r w:rsidRPr="00432349">
        <w:rPr>
          <w:rtl/>
        </w:rPr>
        <w:t xml:space="preserve"> والاستبصار 4</w:t>
      </w:r>
      <w:r>
        <w:rPr>
          <w:rtl/>
        </w:rPr>
        <w:t>:</w:t>
      </w:r>
      <w:r w:rsidRPr="00432349">
        <w:rPr>
          <w:rtl/>
        </w:rPr>
        <w:t xml:space="preserve"> 198</w:t>
      </w:r>
      <w:r>
        <w:rPr>
          <w:rtl/>
        </w:rPr>
        <w:t xml:space="preserve"> / </w:t>
      </w:r>
      <w:r w:rsidRPr="00432349">
        <w:rPr>
          <w:rtl/>
        </w:rPr>
        <w:t>742</w:t>
      </w:r>
      <w:r>
        <w:rPr>
          <w:rtl/>
        </w:rPr>
        <w:t>.</w:t>
      </w:r>
    </w:p>
    <w:p w:rsidR="00E626AF" w:rsidRDefault="00E626AF" w:rsidP="00C8704C">
      <w:pPr>
        <w:pStyle w:val="libFootnote0"/>
        <w:rPr>
          <w:rtl/>
        </w:rPr>
      </w:pPr>
      <w:r>
        <w:rPr>
          <w:rtl/>
        </w:rPr>
        <w:t>5 - التهذيب 3: 199 / 459.</w:t>
      </w:r>
    </w:p>
    <w:p w:rsidR="00E626AF" w:rsidRDefault="00E626AF" w:rsidP="00C8704C">
      <w:pPr>
        <w:pStyle w:val="libFootnote0"/>
        <w:rPr>
          <w:rtl/>
        </w:rPr>
      </w:pPr>
      <w:r>
        <w:rPr>
          <w:rtl/>
        </w:rPr>
        <w:t>6 - التهذيب 9: 391 / 1397، والاستبصار 4: 198 / 745.</w:t>
      </w:r>
    </w:p>
    <w:p w:rsidR="00E626AF" w:rsidRPr="00432349" w:rsidRDefault="00E626AF" w:rsidP="002B3B5A">
      <w:pPr>
        <w:pStyle w:val="libFootnote0"/>
        <w:rPr>
          <w:rtl/>
        </w:rPr>
      </w:pPr>
      <w:r w:rsidRPr="00432349">
        <w:rPr>
          <w:rtl/>
        </w:rPr>
        <w:t>(</w:t>
      </w:r>
      <w:r w:rsidR="002B3B5A">
        <w:rPr>
          <w:rFonts w:hint="cs"/>
          <w:rtl/>
        </w:rPr>
        <w:t>4</w:t>
      </w:r>
      <w:r w:rsidRPr="00432349">
        <w:rPr>
          <w:rtl/>
        </w:rPr>
        <w:t>) في الاستبصار</w:t>
      </w:r>
      <w:r>
        <w:rPr>
          <w:rtl/>
        </w:rPr>
        <w:t>:</w:t>
      </w:r>
      <w:r w:rsidRPr="00432349">
        <w:rPr>
          <w:rtl/>
        </w:rPr>
        <w:t xml:space="preserve"> </w:t>
      </w:r>
      <w:r w:rsidRPr="002B3B5A">
        <w:rPr>
          <w:rtl/>
        </w:rPr>
        <w:t>الدية ( هامش المخطوط ) وكذلك</w:t>
      </w:r>
      <w:r w:rsidRPr="00432349">
        <w:rPr>
          <w:rtl/>
        </w:rPr>
        <w:t xml:space="preserve"> التهذيب</w:t>
      </w:r>
      <w:r>
        <w:rPr>
          <w:rtl/>
        </w:rPr>
        <w:t>.</w:t>
      </w:r>
    </w:p>
    <w:p w:rsidR="00E626AF" w:rsidRPr="00432349" w:rsidRDefault="00E626AF" w:rsidP="002B3B5A">
      <w:pPr>
        <w:pStyle w:val="libFootnote0"/>
        <w:rPr>
          <w:rtl/>
        </w:rPr>
      </w:pPr>
      <w:r w:rsidRPr="00432349">
        <w:rPr>
          <w:rtl/>
        </w:rPr>
        <w:t>(</w:t>
      </w:r>
      <w:r w:rsidR="002B3B5A">
        <w:rPr>
          <w:rFonts w:hint="cs"/>
          <w:rtl/>
        </w:rPr>
        <w:t>5</w:t>
      </w:r>
      <w:r w:rsidRPr="00432349">
        <w:rPr>
          <w:rtl/>
        </w:rPr>
        <w:t>) مر</w:t>
      </w:r>
      <w:r>
        <w:rPr>
          <w:rFonts w:hint="cs"/>
          <w:rtl/>
        </w:rPr>
        <w:t>ّ</w:t>
      </w:r>
      <w:r w:rsidRPr="00432349">
        <w:rPr>
          <w:rtl/>
        </w:rPr>
        <w:t xml:space="preserve"> في الحديث 1 من هذا الباب</w:t>
      </w:r>
      <w:r>
        <w:rPr>
          <w:rtl/>
        </w:rPr>
        <w:t>.</w:t>
      </w:r>
    </w:p>
    <w:p w:rsidR="00E626AF" w:rsidRPr="00432349" w:rsidRDefault="00E626AF" w:rsidP="002B3B5A">
      <w:pPr>
        <w:pStyle w:val="libFootnote0"/>
        <w:rPr>
          <w:rtl/>
        </w:rPr>
      </w:pPr>
      <w:r w:rsidRPr="00432349">
        <w:rPr>
          <w:rtl/>
        </w:rPr>
        <w:t>(</w:t>
      </w:r>
      <w:r w:rsidR="002B3B5A">
        <w:rPr>
          <w:rFonts w:hint="cs"/>
          <w:rtl/>
        </w:rPr>
        <w:t>6</w:t>
      </w:r>
      <w:r w:rsidRPr="00432349">
        <w:rPr>
          <w:rtl/>
        </w:rPr>
        <w:t>) تقدم في ذيل الحديث 3 من هذا الباب</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[ 33048 ] </w:t>
      </w:r>
      <w:r>
        <w:rPr>
          <w:rtl/>
        </w:rPr>
        <w:t>7</w:t>
      </w:r>
      <w:r>
        <w:rPr>
          <w:rFonts w:hint="cs"/>
          <w:rtl/>
        </w:rPr>
        <w:t xml:space="preserve"> - </w:t>
      </w:r>
      <w:r>
        <w:rPr>
          <w:rtl/>
        </w:rPr>
        <w:t>وعنه، عن صفوان، عن ابن مسكان، عن أبي بصير،</w:t>
      </w:r>
      <w:r>
        <w:rPr>
          <w:rFonts w:hint="cs"/>
          <w:rtl/>
        </w:rPr>
        <w:t xml:space="preserve"> </w:t>
      </w:r>
      <w:r>
        <w:rPr>
          <w:rtl/>
        </w:rPr>
        <w:t>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أبي</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إذا تحر</w:t>
      </w:r>
      <w:r>
        <w:rPr>
          <w:rFonts w:hint="cs"/>
          <w:rtl/>
        </w:rPr>
        <w:t>ّ</w:t>
      </w:r>
      <w:r>
        <w:rPr>
          <w:rtl/>
        </w:rPr>
        <w:t>ك المولود تحر</w:t>
      </w:r>
      <w:r>
        <w:rPr>
          <w:rFonts w:hint="cs"/>
          <w:rtl/>
        </w:rPr>
        <w:t>ُّ</w:t>
      </w:r>
      <w:r>
        <w:rPr>
          <w:rtl/>
        </w:rPr>
        <w:t>كا</w:t>
      </w:r>
      <w:r>
        <w:rPr>
          <w:rFonts w:hint="cs"/>
          <w:rtl/>
        </w:rPr>
        <w:t>ً</w:t>
      </w:r>
      <w:r>
        <w:rPr>
          <w:rtl/>
        </w:rPr>
        <w:t xml:space="preserve"> بي</w:t>
      </w:r>
      <w:r>
        <w:rPr>
          <w:rFonts w:hint="cs"/>
          <w:rtl/>
        </w:rPr>
        <w:t>ّ</w:t>
      </w:r>
      <w:r>
        <w:rPr>
          <w:rtl/>
        </w:rPr>
        <w:t>نا</w:t>
      </w:r>
      <w:r>
        <w:rPr>
          <w:rFonts w:hint="cs"/>
          <w:rtl/>
        </w:rPr>
        <w:t>ً</w:t>
      </w:r>
      <w:r>
        <w:rPr>
          <w:rtl/>
        </w:rPr>
        <w:t xml:space="preserve"> ف</w:t>
      </w:r>
      <w:r>
        <w:rPr>
          <w:rFonts w:hint="cs"/>
          <w:rtl/>
        </w:rPr>
        <w:t>إ</w:t>
      </w:r>
      <w:r>
        <w:rPr>
          <w:rtl/>
        </w:rPr>
        <w:t>نه يرث ويورث، ف</w:t>
      </w:r>
      <w:r>
        <w:rPr>
          <w:rFonts w:hint="cs"/>
          <w:rtl/>
        </w:rPr>
        <w:t>إ</w:t>
      </w:r>
      <w:r>
        <w:rPr>
          <w:rtl/>
        </w:rPr>
        <w:t>نه ربما كان أخرس.</w:t>
      </w:r>
    </w:p>
    <w:p w:rsidR="00E626AF" w:rsidRDefault="00E626AF" w:rsidP="0042658B">
      <w:pPr>
        <w:pStyle w:val="libNormal"/>
        <w:rPr>
          <w:rtl/>
        </w:rPr>
      </w:pPr>
      <w:r w:rsidRPr="00C8704C">
        <w:rPr>
          <w:rStyle w:val="libNormalChar"/>
          <w:rtl/>
        </w:rPr>
        <w:t xml:space="preserve">[ 33049 ] </w:t>
      </w:r>
      <w:r>
        <w:rPr>
          <w:rtl/>
        </w:rPr>
        <w:t>8</w:t>
      </w:r>
      <w:r>
        <w:rPr>
          <w:rFonts w:hint="cs"/>
          <w:rtl/>
        </w:rPr>
        <w:t xml:space="preserve"> - </w:t>
      </w:r>
      <w:r>
        <w:rPr>
          <w:rtl/>
        </w:rPr>
        <w:t>وبإسناده عن حريز، عن الفضيل، قال: سأل الحكم بن عتيبة أبا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الصبي</w:t>
      </w:r>
      <w:r>
        <w:rPr>
          <w:rFonts w:hint="cs"/>
          <w:rtl/>
        </w:rPr>
        <w:t>ّ</w:t>
      </w:r>
      <w:r>
        <w:rPr>
          <w:rtl/>
        </w:rPr>
        <w:t>، يسقط من ا</w:t>
      </w:r>
      <w:r>
        <w:rPr>
          <w:rFonts w:hint="cs"/>
          <w:rtl/>
        </w:rPr>
        <w:t>ُ</w:t>
      </w:r>
      <w:r>
        <w:rPr>
          <w:rtl/>
        </w:rPr>
        <w:t>م</w:t>
      </w:r>
      <w:r>
        <w:rPr>
          <w:rFonts w:hint="cs"/>
          <w:rtl/>
        </w:rPr>
        <w:t>ّ</w:t>
      </w:r>
      <w:r>
        <w:rPr>
          <w:rtl/>
        </w:rPr>
        <w:t>ه غير مستهل</w:t>
      </w:r>
      <w:r>
        <w:rPr>
          <w:rFonts w:hint="cs"/>
          <w:rtl/>
        </w:rPr>
        <w:t>ّ</w:t>
      </w:r>
      <w:r>
        <w:rPr>
          <w:rtl/>
        </w:rPr>
        <w:t>، أيورث</w:t>
      </w:r>
      <w:r>
        <w:rPr>
          <w:rFonts w:hint="cs"/>
          <w:rtl/>
        </w:rPr>
        <w:t xml:space="preserve"> </w:t>
      </w:r>
      <w:r>
        <w:rPr>
          <w:rtl/>
        </w:rPr>
        <w:t>؟ فأعرض عنه، فأعاد عليه، فقال: إذا تحر</w:t>
      </w:r>
      <w:r>
        <w:rPr>
          <w:rFonts w:hint="cs"/>
          <w:rtl/>
        </w:rPr>
        <w:t>َّ</w:t>
      </w:r>
      <w:r>
        <w:rPr>
          <w:rtl/>
        </w:rPr>
        <w:t>ك تحر</w:t>
      </w:r>
      <w:r>
        <w:rPr>
          <w:rFonts w:hint="cs"/>
          <w:rtl/>
        </w:rPr>
        <w:t>ُّ</w:t>
      </w:r>
      <w:r>
        <w:rPr>
          <w:rtl/>
        </w:rPr>
        <w:t>كا</w:t>
      </w:r>
      <w:r>
        <w:rPr>
          <w:rFonts w:hint="cs"/>
          <w:rtl/>
        </w:rPr>
        <w:t>ً</w:t>
      </w:r>
      <w:r>
        <w:rPr>
          <w:rtl/>
        </w:rPr>
        <w:t xml:space="preserve"> بي</w:t>
      </w:r>
      <w:r>
        <w:rPr>
          <w:rFonts w:hint="cs"/>
          <w:rtl/>
        </w:rPr>
        <w:t>ّ</w:t>
      </w:r>
      <w:r>
        <w:rPr>
          <w:rtl/>
        </w:rPr>
        <w:t>نا</w:t>
      </w:r>
      <w:r>
        <w:rPr>
          <w:rFonts w:hint="cs"/>
          <w:rtl/>
        </w:rPr>
        <w:t>ً</w:t>
      </w:r>
      <w:r>
        <w:rPr>
          <w:rtl/>
        </w:rPr>
        <w:t xml:space="preserve"> ورث </w:t>
      </w:r>
      <w:r w:rsidRPr="00E626AF">
        <w:rPr>
          <w:rStyle w:val="libFootnotenumChar"/>
          <w:rtl/>
        </w:rPr>
        <w:t>(1)</w:t>
      </w:r>
      <w:r>
        <w:rPr>
          <w:rtl/>
        </w:rPr>
        <w:t>، ف</w:t>
      </w:r>
      <w:r>
        <w:rPr>
          <w:rFonts w:hint="cs"/>
          <w:rtl/>
        </w:rPr>
        <w:t>إ</w:t>
      </w:r>
      <w:r>
        <w:rPr>
          <w:rtl/>
        </w:rPr>
        <w:t>نه ربما كان أخرس.</w:t>
      </w:r>
    </w:p>
    <w:p w:rsidR="00E626AF" w:rsidRDefault="00E626AF" w:rsidP="00E626AF">
      <w:pPr>
        <w:pStyle w:val="libNormal"/>
        <w:rPr>
          <w:rtl/>
        </w:rPr>
      </w:pPr>
      <w:r>
        <w:rPr>
          <w:rtl/>
        </w:rPr>
        <w:t xml:space="preserve">ورواه الصدوق بإسناده عن حريز مثله </w:t>
      </w:r>
      <w:r w:rsidRPr="00E626AF">
        <w:rPr>
          <w:rStyle w:val="libFootnotenumChar"/>
          <w:rtl/>
        </w:rPr>
        <w:t>(2)</w:t>
      </w:r>
      <w:r>
        <w:rPr>
          <w:rtl/>
        </w:rPr>
        <w:t>.</w:t>
      </w:r>
    </w:p>
    <w:p w:rsidR="00E626AF" w:rsidRDefault="00E626AF" w:rsidP="002B3B5A">
      <w:pPr>
        <w:pStyle w:val="libNormal"/>
        <w:rPr>
          <w:rtl/>
        </w:rPr>
      </w:pPr>
      <w:r w:rsidRPr="00C8704C">
        <w:rPr>
          <w:rStyle w:val="libNormalChar"/>
          <w:rtl/>
        </w:rPr>
        <w:t xml:space="preserve">[ 33050 ] </w:t>
      </w:r>
      <w:r>
        <w:rPr>
          <w:rtl/>
        </w:rPr>
        <w:t>9</w:t>
      </w:r>
      <w:r>
        <w:rPr>
          <w:rFonts w:hint="cs"/>
          <w:rtl/>
        </w:rPr>
        <w:t xml:space="preserve"> - </w:t>
      </w:r>
      <w:r>
        <w:rPr>
          <w:rtl/>
        </w:rPr>
        <w:t>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السندي بن محمد، عن أبي البختري، عن جعفر، عن أبيه: أن</w:t>
      </w:r>
      <w:r>
        <w:rPr>
          <w:rFonts w:hint="cs"/>
          <w:rtl/>
        </w:rPr>
        <w:t>َّ</w:t>
      </w:r>
      <w:r>
        <w:rPr>
          <w:rtl/>
        </w:rPr>
        <w:t xml:space="preserve"> 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كان ينهى الرجل إذا كان </w:t>
      </w:r>
      <w:r w:rsidRPr="00E626AF">
        <w:rPr>
          <w:rStyle w:val="libFootnotenumChar"/>
          <w:rtl/>
        </w:rPr>
        <w:t>(</w:t>
      </w:r>
      <w:r w:rsidR="002B3B5A">
        <w:rPr>
          <w:rStyle w:val="libFootnotenumChar"/>
          <w:rFonts w:hint="cs"/>
          <w:rtl/>
        </w:rPr>
        <w:t>3</w:t>
      </w:r>
      <w:r w:rsidRPr="00E626AF">
        <w:rPr>
          <w:rStyle w:val="libFootnotenumChar"/>
          <w:rtl/>
        </w:rPr>
        <w:t>)</w:t>
      </w:r>
      <w:r>
        <w:rPr>
          <w:rtl/>
        </w:rPr>
        <w:t xml:space="preserve"> له امرأة، لها ولد من غيره، فمات ولدها أن يمس</w:t>
      </w:r>
      <w:r>
        <w:rPr>
          <w:rFonts w:hint="cs"/>
          <w:rtl/>
        </w:rPr>
        <w:t>ّ</w:t>
      </w:r>
      <w:r>
        <w:rPr>
          <w:rtl/>
        </w:rPr>
        <w:t>ها حت</w:t>
      </w:r>
      <w:r>
        <w:rPr>
          <w:rFonts w:hint="cs"/>
          <w:rtl/>
        </w:rPr>
        <w:t>ّ</w:t>
      </w:r>
      <w:r>
        <w:rPr>
          <w:rtl/>
        </w:rPr>
        <w:t>ى تحيض بحيضة،</w:t>
      </w:r>
      <w:r>
        <w:rPr>
          <w:rFonts w:hint="cs"/>
          <w:rtl/>
        </w:rPr>
        <w:t xml:space="preserve"> </w:t>
      </w:r>
      <w:r>
        <w:rPr>
          <w:rtl/>
        </w:rPr>
        <w:t>ويستبين هي حامل أم لا.</w:t>
      </w:r>
    </w:p>
    <w:p w:rsidR="00E626AF" w:rsidRDefault="00E626AF" w:rsidP="00E626AF">
      <w:pPr>
        <w:pStyle w:val="libNormal"/>
        <w:rPr>
          <w:rtl/>
        </w:rPr>
      </w:pPr>
      <w:r>
        <w:rPr>
          <w:rtl/>
        </w:rPr>
        <w:t>أقول: وجهه أن يعلم هل للمي</w:t>
      </w:r>
      <w:r>
        <w:rPr>
          <w:rFonts w:hint="cs"/>
          <w:rtl/>
        </w:rPr>
        <w:t>ّ</w:t>
      </w:r>
      <w:r>
        <w:rPr>
          <w:rtl/>
        </w:rPr>
        <w:t>ت أخ من الا</w:t>
      </w:r>
      <w:r>
        <w:rPr>
          <w:rFonts w:hint="cs"/>
          <w:rtl/>
        </w:rPr>
        <w:t>ُ</w:t>
      </w:r>
      <w:r>
        <w:rPr>
          <w:rtl/>
        </w:rPr>
        <w:t>م</w:t>
      </w:r>
      <w:r>
        <w:rPr>
          <w:rFonts w:hint="cs"/>
          <w:rtl/>
        </w:rPr>
        <w:t>ّ</w:t>
      </w:r>
      <w:r>
        <w:rPr>
          <w:rtl/>
        </w:rPr>
        <w:t xml:space="preserve"> حال موته، أم لا، لكن</w:t>
      </w:r>
      <w:r>
        <w:rPr>
          <w:rFonts w:hint="cs"/>
          <w:rtl/>
        </w:rPr>
        <w:t>ّ</w:t>
      </w:r>
      <w:r>
        <w:rPr>
          <w:rtl/>
        </w:rPr>
        <w:t>ه محمول على التقي</w:t>
      </w:r>
      <w:r>
        <w:rPr>
          <w:rFonts w:hint="cs"/>
          <w:rtl/>
        </w:rPr>
        <w:t>ّ</w:t>
      </w:r>
      <w:r>
        <w:rPr>
          <w:rtl/>
        </w:rPr>
        <w:t>ة،</w:t>
      </w:r>
      <w:r>
        <w:rPr>
          <w:rFonts w:hint="cs"/>
          <w:rtl/>
        </w:rPr>
        <w:t xml:space="preserve"> </w:t>
      </w:r>
      <w:r>
        <w:rPr>
          <w:rtl/>
        </w:rPr>
        <w:t>ل</w:t>
      </w:r>
      <w:r>
        <w:rPr>
          <w:rFonts w:hint="cs"/>
          <w:rtl/>
        </w:rPr>
        <w:t>أ</w:t>
      </w:r>
      <w:r>
        <w:rPr>
          <w:rtl/>
        </w:rPr>
        <w:t>ن</w:t>
      </w:r>
      <w:r>
        <w:rPr>
          <w:rFonts w:hint="cs"/>
          <w:rtl/>
        </w:rPr>
        <w:t>ّ</w:t>
      </w:r>
      <w:r>
        <w:rPr>
          <w:rtl/>
        </w:rPr>
        <w:t>ه مع وجود الا</w:t>
      </w:r>
      <w:r>
        <w:rPr>
          <w:rFonts w:hint="cs"/>
          <w:rtl/>
        </w:rPr>
        <w:t>ُ</w:t>
      </w:r>
      <w:r>
        <w:rPr>
          <w:rtl/>
        </w:rPr>
        <w:t>م</w:t>
      </w:r>
      <w:r>
        <w:rPr>
          <w:rFonts w:hint="cs"/>
          <w:rtl/>
        </w:rPr>
        <w:t>ّ</w:t>
      </w:r>
      <w:r>
        <w:rPr>
          <w:rtl/>
        </w:rPr>
        <w:t xml:space="preserve"> لا يرث، ولا يحجب أيضا</w:t>
      </w:r>
      <w:r>
        <w:rPr>
          <w:rFonts w:hint="cs"/>
          <w:rtl/>
        </w:rPr>
        <w:t>ً</w:t>
      </w:r>
      <w:r>
        <w:rPr>
          <w:rtl/>
        </w:rPr>
        <w:t xml:space="preserve"> هنا.</w:t>
      </w:r>
    </w:p>
    <w:p w:rsidR="00E626AF" w:rsidRDefault="00E626AF" w:rsidP="002B3B5A">
      <w:pPr>
        <w:pStyle w:val="libNormal"/>
        <w:rPr>
          <w:rtl/>
        </w:rPr>
      </w:pPr>
      <w:r w:rsidRPr="00C8704C">
        <w:rPr>
          <w:rStyle w:val="libNormalChar"/>
          <w:rtl/>
        </w:rPr>
        <w:t xml:space="preserve">[ 33051 ] </w:t>
      </w:r>
      <w:r>
        <w:rPr>
          <w:rtl/>
        </w:rPr>
        <w:t>10</w:t>
      </w:r>
      <w:r>
        <w:rPr>
          <w:rFonts w:hint="cs"/>
          <w:rtl/>
        </w:rPr>
        <w:t xml:space="preserve"> - </w:t>
      </w:r>
      <w:r>
        <w:rPr>
          <w:rtl/>
        </w:rPr>
        <w:t>علي</w:t>
      </w:r>
      <w:r>
        <w:rPr>
          <w:rFonts w:hint="cs"/>
          <w:rtl/>
        </w:rPr>
        <w:t>ُّ</w:t>
      </w:r>
      <w:r>
        <w:rPr>
          <w:rtl/>
        </w:rPr>
        <w:t xml:space="preserve"> بن</w:t>
      </w:r>
      <w:r>
        <w:rPr>
          <w:rFonts w:hint="cs"/>
          <w:rtl/>
        </w:rPr>
        <w:t xml:space="preserve"> </w:t>
      </w:r>
      <w:r>
        <w:rPr>
          <w:rtl/>
        </w:rPr>
        <w:t>إبراهيم في</w:t>
      </w:r>
      <w:r w:rsidRPr="00C8704C">
        <w:rPr>
          <w:rStyle w:val="libNormalChar"/>
          <w:rtl/>
        </w:rPr>
        <w:t xml:space="preserve"> ( </w:t>
      </w:r>
      <w:r>
        <w:rPr>
          <w:rtl/>
        </w:rPr>
        <w:t>تفسيره</w:t>
      </w:r>
      <w:r w:rsidRPr="00C8704C">
        <w:rPr>
          <w:rStyle w:val="libNormalChar"/>
          <w:rtl/>
        </w:rPr>
        <w:t xml:space="preserve"> ) </w:t>
      </w:r>
      <w:r>
        <w:rPr>
          <w:rtl/>
        </w:rPr>
        <w:t>في قوله تعالى:</w:t>
      </w:r>
      <w:r w:rsidRPr="00C8704C">
        <w:rPr>
          <w:rStyle w:val="libNormalChar"/>
          <w:rtl/>
        </w:rPr>
        <w:t xml:space="preserve"> </w:t>
      </w:r>
      <w:r w:rsidRPr="002B3B5A">
        <w:rPr>
          <w:rStyle w:val="libAlaemChar"/>
          <w:rtl/>
        </w:rPr>
        <w:t>(</w:t>
      </w:r>
      <w:r w:rsidRPr="00C8704C">
        <w:rPr>
          <w:rStyle w:val="libNormalChar"/>
          <w:rFonts w:hint="cs"/>
          <w:rtl/>
        </w:rPr>
        <w:t xml:space="preserve"> </w:t>
      </w:r>
      <w:r w:rsidRPr="00E626AF">
        <w:rPr>
          <w:rStyle w:val="libAieChar"/>
          <w:rFonts w:hint="cs"/>
          <w:rtl/>
        </w:rPr>
        <w:t>وَالمُسْتَضْعَفِينَ مِنَ الْوِلْدَانِ</w:t>
      </w:r>
      <w:r w:rsidRPr="00C8704C">
        <w:rPr>
          <w:rStyle w:val="libNormalChar"/>
          <w:rtl/>
        </w:rPr>
        <w:t xml:space="preserve"> </w:t>
      </w:r>
      <w:r w:rsidRPr="002B3B5A">
        <w:rPr>
          <w:rStyle w:val="libAlaemChar"/>
          <w:rtl/>
        </w:rPr>
        <w:t>)</w:t>
      </w:r>
      <w:r w:rsidRPr="00C8704C">
        <w:rPr>
          <w:rStyle w:val="libNormalChar"/>
          <w:rtl/>
        </w:rPr>
        <w:t xml:space="preserve"> </w:t>
      </w:r>
      <w:r w:rsidRPr="00E626AF">
        <w:rPr>
          <w:rStyle w:val="libFootnotenumChar"/>
          <w:rtl/>
        </w:rPr>
        <w:t>(</w:t>
      </w:r>
      <w:r w:rsidR="002B3B5A">
        <w:rPr>
          <w:rStyle w:val="libFootnotenumChar"/>
          <w:rFonts w:hint="cs"/>
          <w:rtl/>
        </w:rPr>
        <w:t>4)</w:t>
      </w:r>
      <w:r>
        <w:rPr>
          <w:rtl/>
        </w:rPr>
        <w:t xml:space="preserve"> قال: إن</w:t>
      </w:r>
      <w:r>
        <w:rPr>
          <w:rFonts w:hint="cs"/>
          <w:rtl/>
        </w:rPr>
        <w:t>َّ</w:t>
      </w:r>
      <w:r>
        <w:rPr>
          <w:rtl/>
        </w:rPr>
        <w:t xml:space="preserve"> </w:t>
      </w:r>
      <w:r w:rsidRPr="00E626AF">
        <w:rPr>
          <w:rStyle w:val="libFootnotenumChar"/>
          <w:rFonts w:hint="cs"/>
          <w:rtl/>
        </w:rPr>
        <w:t>(</w:t>
      </w:r>
      <w:r w:rsidR="002B3B5A">
        <w:rPr>
          <w:rStyle w:val="libFootnotenumChar"/>
          <w:rFonts w:hint="cs"/>
          <w:rtl/>
        </w:rPr>
        <w:t>5</w:t>
      </w:r>
      <w:r w:rsidRPr="00E626AF">
        <w:rPr>
          <w:rStyle w:val="libFootnotenumChar"/>
          <w:rFonts w:hint="cs"/>
          <w:rtl/>
        </w:rPr>
        <w:t>)</w:t>
      </w:r>
      <w:r>
        <w:rPr>
          <w:rFonts w:hint="cs"/>
          <w:rtl/>
        </w:rPr>
        <w:t xml:space="preserve"> </w:t>
      </w:r>
      <w:r>
        <w:rPr>
          <w:rtl/>
        </w:rPr>
        <w:t>أهل الجاهلي</w:t>
      </w:r>
      <w:r>
        <w:rPr>
          <w:rFonts w:hint="cs"/>
          <w:rtl/>
        </w:rPr>
        <w:t>ّ</w:t>
      </w:r>
      <w:r>
        <w:rPr>
          <w:rtl/>
        </w:rPr>
        <w:t>ة كانوا لا يورثون الصبي</w:t>
      </w:r>
      <w:r>
        <w:rPr>
          <w:rFonts w:hint="cs"/>
          <w:rtl/>
        </w:rPr>
        <w:t>ّ</w:t>
      </w:r>
      <w:r>
        <w:rPr>
          <w:rtl/>
        </w:rPr>
        <w:t xml:space="preserve"> الصغير، ولا الجارية من ميراث آبائهم شيئا</w:t>
      </w:r>
      <w:r>
        <w:rPr>
          <w:rFonts w:hint="cs"/>
          <w:rtl/>
        </w:rPr>
        <w:t>ً</w:t>
      </w:r>
      <w:r>
        <w:rPr>
          <w:rtl/>
        </w:rPr>
        <w:t>، وكانوا لا يعطون</w:t>
      </w:r>
      <w:r>
        <w:rPr>
          <w:rFonts w:hint="cs"/>
          <w:rtl/>
        </w:rPr>
        <w:t xml:space="preserve"> </w:t>
      </w:r>
    </w:p>
    <w:p w:rsidR="00E626AF" w:rsidRPr="00C710ED" w:rsidRDefault="00C8704C" w:rsidP="00C8704C">
      <w:pPr>
        <w:pStyle w:val="libLine"/>
        <w:rPr>
          <w:rtl/>
        </w:rPr>
      </w:pPr>
      <w:r>
        <w:rPr>
          <w:rtl/>
        </w:rPr>
        <w:t>____________________</w:t>
      </w:r>
    </w:p>
    <w:p w:rsidR="00E626AF" w:rsidRDefault="00E626AF" w:rsidP="00C8704C">
      <w:pPr>
        <w:pStyle w:val="libFootnote0"/>
        <w:rPr>
          <w:rtl/>
        </w:rPr>
      </w:pPr>
      <w:r>
        <w:rPr>
          <w:rtl/>
        </w:rPr>
        <w:t>7 - التهذيب 9: 392 / 1398، والاستبصار 4: 198 / 743.</w:t>
      </w:r>
    </w:p>
    <w:p w:rsidR="00E626AF" w:rsidRDefault="00E626AF" w:rsidP="00C8704C">
      <w:pPr>
        <w:pStyle w:val="libFootnote0"/>
        <w:rPr>
          <w:rtl/>
        </w:rPr>
      </w:pPr>
      <w:r>
        <w:rPr>
          <w:rtl/>
        </w:rPr>
        <w:t>8 - التهذيب 9: 392 / 1399، والاستبصار 4: 198 / 744.</w:t>
      </w:r>
    </w:p>
    <w:p w:rsidR="00E626AF" w:rsidRPr="00432349" w:rsidRDefault="00E626AF" w:rsidP="00C8704C">
      <w:pPr>
        <w:pStyle w:val="libFootnote0"/>
        <w:rPr>
          <w:rtl/>
        </w:rPr>
      </w:pPr>
      <w:r w:rsidRPr="00432349">
        <w:rPr>
          <w:rtl/>
        </w:rPr>
        <w:t>(1) في نسخة</w:t>
      </w:r>
      <w:r>
        <w:rPr>
          <w:rtl/>
        </w:rPr>
        <w:t>:</w:t>
      </w:r>
      <w:r w:rsidRPr="00432349">
        <w:rPr>
          <w:rtl/>
        </w:rPr>
        <w:t xml:space="preserve"> ويورث</w:t>
      </w:r>
      <w:r w:rsidRPr="00C8704C">
        <w:rPr>
          <w:rStyle w:val="libNormalChar"/>
          <w:rtl/>
        </w:rPr>
        <w:t xml:space="preserve"> </w:t>
      </w:r>
      <w:r w:rsidRPr="002B3B5A">
        <w:rPr>
          <w:rtl/>
        </w:rPr>
        <w:t xml:space="preserve">( هامش المخطوط ) وفي </w:t>
      </w:r>
      <w:r w:rsidRPr="00432349">
        <w:rPr>
          <w:rtl/>
        </w:rPr>
        <w:t>الاستبصار</w:t>
      </w:r>
      <w:r>
        <w:rPr>
          <w:rtl/>
        </w:rPr>
        <w:t>:</w:t>
      </w:r>
      <w:r w:rsidRPr="00432349">
        <w:rPr>
          <w:rtl/>
        </w:rPr>
        <w:t xml:space="preserve"> يرث</w:t>
      </w:r>
      <w:r>
        <w:rPr>
          <w:rtl/>
        </w:rPr>
        <w:t>.</w:t>
      </w:r>
    </w:p>
    <w:p w:rsidR="00E626AF" w:rsidRPr="00432349" w:rsidRDefault="00E626AF" w:rsidP="00C8704C">
      <w:pPr>
        <w:pStyle w:val="libFootnote0"/>
        <w:rPr>
          <w:rtl/>
        </w:rPr>
      </w:pPr>
      <w:r w:rsidRPr="00432349">
        <w:rPr>
          <w:rtl/>
        </w:rPr>
        <w:t>(2) الفقيه 4</w:t>
      </w:r>
      <w:r>
        <w:rPr>
          <w:rtl/>
        </w:rPr>
        <w:t>:</w:t>
      </w:r>
      <w:r w:rsidRPr="00432349">
        <w:rPr>
          <w:rtl/>
        </w:rPr>
        <w:t xml:space="preserve"> 226</w:t>
      </w:r>
      <w:r>
        <w:rPr>
          <w:rtl/>
        </w:rPr>
        <w:t xml:space="preserve"> / </w:t>
      </w:r>
      <w:r w:rsidRPr="00432349">
        <w:rPr>
          <w:rtl/>
        </w:rPr>
        <w:t>818</w:t>
      </w:r>
      <w:r>
        <w:rPr>
          <w:rtl/>
        </w:rPr>
        <w:t>.</w:t>
      </w:r>
    </w:p>
    <w:p w:rsidR="00E626AF" w:rsidRDefault="00E626AF" w:rsidP="00C8704C">
      <w:pPr>
        <w:pStyle w:val="libFootnote0"/>
        <w:rPr>
          <w:rtl/>
        </w:rPr>
      </w:pPr>
      <w:r>
        <w:rPr>
          <w:rtl/>
        </w:rPr>
        <w:t>9 - قرب ال</w:t>
      </w:r>
      <w:r>
        <w:rPr>
          <w:rFonts w:hint="cs"/>
          <w:rtl/>
        </w:rPr>
        <w:t>ا</w:t>
      </w:r>
      <w:r>
        <w:rPr>
          <w:rtl/>
        </w:rPr>
        <w:t>سناد: 66.</w:t>
      </w:r>
    </w:p>
    <w:p w:rsidR="00E626AF" w:rsidRPr="00432349" w:rsidRDefault="00E626AF" w:rsidP="002B3B5A">
      <w:pPr>
        <w:pStyle w:val="libFootnote0"/>
        <w:rPr>
          <w:rtl/>
        </w:rPr>
      </w:pPr>
      <w:r w:rsidRPr="00432349">
        <w:rPr>
          <w:rtl/>
        </w:rPr>
        <w:t>(</w:t>
      </w:r>
      <w:r w:rsidR="002B3B5A">
        <w:rPr>
          <w:rFonts w:hint="cs"/>
          <w:rtl/>
        </w:rPr>
        <w:t>3</w:t>
      </w:r>
      <w:r w:rsidRPr="00432349">
        <w:rPr>
          <w:rtl/>
        </w:rPr>
        <w:t>) في المصدر</w:t>
      </w:r>
      <w:r>
        <w:rPr>
          <w:rtl/>
        </w:rPr>
        <w:t>:</w:t>
      </w:r>
      <w:r w:rsidRPr="00432349">
        <w:rPr>
          <w:rtl/>
        </w:rPr>
        <w:t xml:space="preserve"> كانت</w:t>
      </w:r>
      <w:r>
        <w:rPr>
          <w:rtl/>
        </w:rPr>
        <w:t>.</w:t>
      </w:r>
    </w:p>
    <w:p w:rsidR="00E626AF" w:rsidRDefault="00E626AF" w:rsidP="00C8704C">
      <w:pPr>
        <w:pStyle w:val="libFootnote0"/>
        <w:rPr>
          <w:rtl/>
        </w:rPr>
      </w:pPr>
      <w:r>
        <w:rPr>
          <w:rtl/>
        </w:rPr>
        <w:t>10 - تفسير القمي 1: 154.</w:t>
      </w:r>
    </w:p>
    <w:p w:rsidR="00E626AF" w:rsidRPr="00432349" w:rsidRDefault="00E626AF" w:rsidP="002B3B5A">
      <w:pPr>
        <w:pStyle w:val="libFootnote0"/>
        <w:rPr>
          <w:rtl/>
        </w:rPr>
      </w:pPr>
      <w:r w:rsidRPr="00432349">
        <w:rPr>
          <w:rtl/>
        </w:rPr>
        <w:t>(</w:t>
      </w:r>
      <w:r w:rsidR="002B3B5A">
        <w:rPr>
          <w:rFonts w:hint="cs"/>
          <w:rtl/>
        </w:rPr>
        <w:t>4</w:t>
      </w:r>
      <w:r w:rsidRPr="00432349">
        <w:rPr>
          <w:rtl/>
        </w:rPr>
        <w:t>) النساء 4</w:t>
      </w:r>
      <w:r>
        <w:rPr>
          <w:rtl/>
        </w:rPr>
        <w:t>:</w:t>
      </w:r>
      <w:r w:rsidRPr="00432349">
        <w:rPr>
          <w:rtl/>
        </w:rPr>
        <w:t xml:space="preserve"> 127</w:t>
      </w:r>
      <w:r>
        <w:rPr>
          <w:rtl/>
        </w:rPr>
        <w:t>.</w:t>
      </w:r>
    </w:p>
    <w:p w:rsidR="00E626AF" w:rsidRPr="00432349" w:rsidRDefault="00E626AF" w:rsidP="002B3B5A">
      <w:pPr>
        <w:pStyle w:val="libFootnote0"/>
        <w:rPr>
          <w:rtl/>
        </w:rPr>
      </w:pPr>
      <w:r w:rsidRPr="00432349">
        <w:rPr>
          <w:rtl/>
        </w:rPr>
        <w:t>(</w:t>
      </w:r>
      <w:r w:rsidR="002B3B5A">
        <w:rPr>
          <w:rFonts w:hint="cs"/>
          <w:rtl/>
        </w:rPr>
        <w:t>5</w:t>
      </w:r>
      <w:r w:rsidRPr="00432349">
        <w:rPr>
          <w:rtl/>
        </w:rPr>
        <w:t>) في المصدر</w:t>
      </w:r>
      <w:r>
        <w:rPr>
          <w:rtl/>
        </w:rPr>
        <w:t>:</w:t>
      </w:r>
      <w:r w:rsidRPr="00432349">
        <w:rPr>
          <w:rtl/>
        </w:rPr>
        <w:t xml:space="preserve"> فإن</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الميراث </w:t>
      </w:r>
      <w:r w:rsidR="00B36AE3">
        <w:rPr>
          <w:rtl/>
        </w:rPr>
        <w:t xml:space="preserve">إلّا </w:t>
      </w:r>
      <w:r>
        <w:rPr>
          <w:rtl/>
        </w:rPr>
        <w:t>لمن يقاتل، وكانوا يرون ذلك في دينهم حسنا</w:t>
      </w:r>
      <w:r>
        <w:rPr>
          <w:rFonts w:hint="cs"/>
          <w:rtl/>
        </w:rPr>
        <w:t>ً</w:t>
      </w:r>
      <w:r>
        <w:rPr>
          <w:rtl/>
        </w:rPr>
        <w:t>، فلما أنزل الله فرائض المواريث وجدوا من ذلك وجدا</w:t>
      </w:r>
      <w:r>
        <w:rPr>
          <w:rFonts w:hint="cs"/>
          <w:rtl/>
        </w:rPr>
        <w:t>ً</w:t>
      </w:r>
      <w:r>
        <w:rPr>
          <w:rtl/>
        </w:rPr>
        <w:t xml:space="preserve"> شديدا</w:t>
      </w:r>
      <w:r>
        <w:rPr>
          <w:rFonts w:hint="cs"/>
          <w:rtl/>
        </w:rPr>
        <w:t>ً</w:t>
      </w:r>
      <w:r>
        <w:rPr>
          <w:rtl/>
        </w:rPr>
        <w:t xml:space="preserve">، فقالوا: انطلقوا </w:t>
      </w:r>
      <w:r>
        <w:rPr>
          <w:rFonts w:hint="cs"/>
          <w:rtl/>
        </w:rPr>
        <w:t>ا</w:t>
      </w:r>
      <w:r>
        <w:rPr>
          <w:rtl/>
        </w:rPr>
        <w:t>لى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فنذكر له ذلك، لعل</w:t>
      </w:r>
      <w:r>
        <w:rPr>
          <w:rFonts w:hint="cs"/>
          <w:rtl/>
        </w:rPr>
        <w:t>ّ</w:t>
      </w:r>
      <w:r>
        <w:rPr>
          <w:rtl/>
        </w:rPr>
        <w:t>ه يدعه أو يغي</w:t>
      </w:r>
      <w:r>
        <w:rPr>
          <w:rFonts w:hint="cs"/>
          <w:rtl/>
        </w:rPr>
        <w:t>ّ</w:t>
      </w:r>
      <w:r>
        <w:rPr>
          <w:rtl/>
        </w:rPr>
        <w:t>ره، فأتوه،</w:t>
      </w:r>
      <w:r>
        <w:rPr>
          <w:rFonts w:hint="cs"/>
          <w:rtl/>
        </w:rPr>
        <w:t xml:space="preserve"> </w:t>
      </w:r>
      <w:r>
        <w:rPr>
          <w:rtl/>
        </w:rPr>
        <w:t>فقالوا: يارسول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للجارية نصف ما ترك أبوها وأخوها، ويعط</w:t>
      </w:r>
      <w:r>
        <w:rPr>
          <w:rFonts w:hint="cs"/>
          <w:rtl/>
        </w:rPr>
        <w:t>ى</w:t>
      </w:r>
      <w:r>
        <w:rPr>
          <w:rtl/>
        </w:rPr>
        <w:t xml:space="preserve"> الصبي</w:t>
      </w:r>
      <w:r>
        <w:rPr>
          <w:rFonts w:hint="cs"/>
          <w:rtl/>
        </w:rPr>
        <w:t>ّ</w:t>
      </w:r>
      <w:r>
        <w:rPr>
          <w:rtl/>
        </w:rPr>
        <w:t xml:space="preserve"> الصغير الميراث، وليس واحد منهما يركب الفرس، ولا يحوز الغنيمة، ولا يقاتل العدو</w:t>
      </w:r>
      <w:r>
        <w:rPr>
          <w:rFonts w:hint="cs"/>
          <w:rtl/>
        </w:rPr>
        <w:t xml:space="preserve">ّ </w:t>
      </w:r>
      <w:r>
        <w:rPr>
          <w:rtl/>
        </w:rPr>
        <w:t>؟ فقال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بذلك ا</w:t>
      </w:r>
      <w:r>
        <w:rPr>
          <w:rFonts w:hint="cs"/>
          <w:rtl/>
        </w:rPr>
        <w:t>ُ</w:t>
      </w:r>
      <w:r>
        <w:rPr>
          <w:rtl/>
        </w:rPr>
        <w:t>مرت.</w:t>
      </w:r>
    </w:p>
    <w:p w:rsidR="00E626AF" w:rsidRDefault="00E626AF" w:rsidP="0042658B">
      <w:pPr>
        <w:pStyle w:val="libNormal"/>
        <w:rPr>
          <w:rtl/>
        </w:rPr>
      </w:pPr>
      <w:r w:rsidRPr="00C8704C">
        <w:rPr>
          <w:rStyle w:val="libNormalChar"/>
          <w:rtl/>
        </w:rPr>
        <w:t xml:space="preserve">[ 33052 ] </w:t>
      </w:r>
      <w:r>
        <w:rPr>
          <w:rtl/>
        </w:rPr>
        <w:t>11</w:t>
      </w:r>
      <w:r>
        <w:rPr>
          <w:rFonts w:hint="cs"/>
          <w:rtl/>
        </w:rPr>
        <w:t xml:space="preserve"> - </w:t>
      </w:r>
      <w:r>
        <w:rPr>
          <w:rtl/>
        </w:rPr>
        <w:t>وقد تقد</w:t>
      </w:r>
      <w:r>
        <w:rPr>
          <w:rFonts w:hint="cs"/>
          <w:rtl/>
        </w:rPr>
        <w:t>َّ</w:t>
      </w:r>
      <w:r>
        <w:rPr>
          <w:rtl/>
        </w:rPr>
        <w:t>م في حديث العلا بن الفضيل،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ولا</w:t>
      </w:r>
      <w:r>
        <w:rPr>
          <w:rFonts w:hint="cs"/>
          <w:rtl/>
        </w:rPr>
        <w:t xml:space="preserve"> </w:t>
      </w:r>
      <w:r>
        <w:rPr>
          <w:rtl/>
        </w:rPr>
        <w:t xml:space="preserve">يرث </w:t>
      </w:r>
      <w:r w:rsidR="00B36AE3">
        <w:rPr>
          <w:rtl/>
        </w:rPr>
        <w:t xml:space="preserve">إلّا </w:t>
      </w:r>
      <w:r>
        <w:rPr>
          <w:rtl/>
        </w:rPr>
        <w:t>من أذن بالصراخ، ولا شيء أكنه البطن.</w:t>
      </w:r>
    </w:p>
    <w:p w:rsidR="00E626AF" w:rsidRDefault="00E626AF" w:rsidP="00E626AF">
      <w:pPr>
        <w:pStyle w:val="libNormal"/>
        <w:rPr>
          <w:rtl/>
        </w:rPr>
      </w:pPr>
      <w:r>
        <w:rPr>
          <w:rtl/>
        </w:rPr>
        <w:t>أقول: ويأتي ما يدل</w:t>
      </w:r>
      <w:r>
        <w:rPr>
          <w:rFonts w:hint="cs"/>
          <w:rtl/>
        </w:rPr>
        <w:t>ُّ</w:t>
      </w:r>
      <w:r>
        <w:rPr>
          <w:rtl/>
        </w:rPr>
        <w:t xml:space="preserve"> على ذلك في الشهادات </w:t>
      </w:r>
      <w:r w:rsidRPr="00E626AF">
        <w:rPr>
          <w:rStyle w:val="libFootnotenumChar"/>
          <w:rtl/>
        </w:rPr>
        <w:t>(1)</w:t>
      </w:r>
      <w:r>
        <w:rPr>
          <w:rtl/>
        </w:rPr>
        <w:t>، وتقد</w:t>
      </w:r>
      <w:r>
        <w:rPr>
          <w:rFonts w:hint="cs"/>
          <w:rtl/>
        </w:rPr>
        <w:t>َّ</w:t>
      </w:r>
      <w:r>
        <w:rPr>
          <w:rtl/>
        </w:rPr>
        <w:t>م ما يدل</w:t>
      </w:r>
      <w:r>
        <w:rPr>
          <w:rFonts w:hint="cs"/>
          <w:rtl/>
        </w:rPr>
        <w:t>ّ</w:t>
      </w:r>
      <w:r>
        <w:rPr>
          <w:rtl/>
        </w:rPr>
        <w:t xml:space="preserve"> على بقية المقصود هنا </w:t>
      </w:r>
      <w:r w:rsidRPr="00E626AF">
        <w:rPr>
          <w:rStyle w:val="libFootnotenumChar"/>
          <w:rtl/>
        </w:rPr>
        <w:t>(2)</w:t>
      </w:r>
      <w:r>
        <w:rPr>
          <w:rtl/>
        </w:rPr>
        <w:t xml:space="preserve">، وفي صلاة الجنازة </w:t>
      </w:r>
      <w:r w:rsidRPr="00E626AF">
        <w:rPr>
          <w:rStyle w:val="libFootnotenumChar"/>
          <w:rtl/>
        </w:rPr>
        <w:t>(3)</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11 - تقدم في الحديث 1 من الباب 13 من أبواب ميراث ال</w:t>
      </w:r>
      <w:r>
        <w:rPr>
          <w:rFonts w:hint="cs"/>
          <w:rtl/>
        </w:rPr>
        <w:t>أ</w:t>
      </w:r>
      <w:r>
        <w:rPr>
          <w:rtl/>
        </w:rPr>
        <w:t>بوين وال</w:t>
      </w:r>
      <w:r>
        <w:rPr>
          <w:rFonts w:hint="cs"/>
          <w:rtl/>
        </w:rPr>
        <w:t>أ</w:t>
      </w:r>
      <w:r>
        <w:rPr>
          <w:rtl/>
        </w:rPr>
        <w:t>ولاد.</w:t>
      </w:r>
    </w:p>
    <w:p w:rsidR="00E626AF" w:rsidRPr="00432349" w:rsidRDefault="00E626AF" w:rsidP="00C8704C">
      <w:pPr>
        <w:pStyle w:val="libFootnote0"/>
        <w:rPr>
          <w:rtl/>
        </w:rPr>
      </w:pPr>
      <w:r w:rsidRPr="00432349">
        <w:rPr>
          <w:rtl/>
        </w:rPr>
        <w:t xml:space="preserve">(1) يأتي في الحديثين 6 و </w:t>
      </w:r>
      <w:r>
        <w:rPr>
          <w:rFonts w:hint="cs"/>
          <w:rtl/>
        </w:rPr>
        <w:t>45</w:t>
      </w:r>
      <w:r w:rsidRPr="00432349">
        <w:rPr>
          <w:rtl/>
        </w:rPr>
        <w:t xml:space="preserve"> من الباب 24 من أبواب الشهادات</w:t>
      </w:r>
      <w:r>
        <w:rPr>
          <w:rtl/>
        </w:rPr>
        <w:t>.</w:t>
      </w:r>
    </w:p>
    <w:p w:rsidR="00E626AF" w:rsidRPr="00432349" w:rsidRDefault="00E626AF" w:rsidP="00C8704C">
      <w:pPr>
        <w:pStyle w:val="libFootnote0"/>
        <w:rPr>
          <w:rtl/>
        </w:rPr>
      </w:pPr>
      <w:r w:rsidRPr="00432349">
        <w:rPr>
          <w:rtl/>
        </w:rPr>
        <w:t>(2) تقدم في الباب 10 من أبواب موانع الارث</w:t>
      </w:r>
      <w:r>
        <w:rPr>
          <w:rtl/>
        </w:rPr>
        <w:t>.</w:t>
      </w:r>
    </w:p>
    <w:p w:rsidR="00E626AF" w:rsidRPr="00432349" w:rsidRDefault="00E626AF" w:rsidP="00C8704C">
      <w:pPr>
        <w:pStyle w:val="libFootnote0"/>
        <w:rPr>
          <w:rtl/>
        </w:rPr>
      </w:pPr>
      <w:r w:rsidRPr="00432349">
        <w:rPr>
          <w:rtl/>
        </w:rPr>
        <w:t>(3) تقدم في الحديثين 1 و 3 من الباب 14 من أبواب صلاة الجنازة</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537" w:name="_Toc308538536"/>
      <w:bookmarkStart w:id="538" w:name="_Toc380398205"/>
      <w:bookmarkStart w:id="539" w:name="_Toc186039382"/>
      <w:r>
        <w:rPr>
          <w:rtl/>
        </w:rPr>
        <w:lastRenderedPageBreak/>
        <w:t>أبواب ميراث الغرقى والمهدوم عليهم</w:t>
      </w:r>
      <w:bookmarkEnd w:id="537"/>
      <w:bookmarkEnd w:id="538"/>
      <w:bookmarkEnd w:id="539"/>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540" w:name="_Toc308538537"/>
            <w:bookmarkStart w:id="541" w:name="_Toc380398206"/>
            <w:bookmarkStart w:id="542" w:name="_Toc186039383"/>
            <w:r>
              <w:rPr>
                <w:rtl/>
              </w:rPr>
              <w:t xml:space="preserve">1 - باب </w:t>
            </w:r>
            <w:r>
              <w:rPr>
                <w:rFonts w:hint="cs"/>
                <w:rtl/>
              </w:rPr>
              <w:t>أ</w:t>
            </w:r>
            <w:r>
              <w:rPr>
                <w:rtl/>
              </w:rPr>
              <w:t>نه يرث كل واحد منهم من ال</w:t>
            </w:r>
            <w:r>
              <w:rPr>
                <w:rFonts w:hint="cs"/>
                <w:rtl/>
              </w:rPr>
              <w:t>آ</w:t>
            </w:r>
            <w:r>
              <w:rPr>
                <w:rtl/>
              </w:rPr>
              <w:t>خر، مع الاشتباه</w:t>
            </w:r>
            <w:bookmarkStart w:id="543" w:name="_Toc308538538"/>
            <w:bookmarkEnd w:id="540"/>
            <w:r>
              <w:rPr>
                <w:rFonts w:hint="cs"/>
                <w:rtl/>
              </w:rPr>
              <w:t xml:space="preserve"> </w:t>
            </w:r>
            <w:r>
              <w:rPr>
                <w:rtl/>
              </w:rPr>
              <w:t>والقرابة ونحوها، وعدم وارث أقرب، ثم ينتقل ميراث كل</w:t>
            </w:r>
            <w:bookmarkStart w:id="544" w:name="_Toc308538539"/>
            <w:bookmarkEnd w:id="543"/>
            <w:r>
              <w:rPr>
                <w:rFonts w:hint="cs"/>
                <w:rtl/>
              </w:rPr>
              <w:t xml:space="preserve"> </w:t>
            </w:r>
            <w:r>
              <w:rPr>
                <w:rtl/>
              </w:rPr>
              <w:t>منهم إلى وارثه.</w:t>
            </w:r>
            <w:bookmarkEnd w:id="541"/>
            <w:bookmarkEnd w:id="542"/>
            <w:bookmarkEnd w:id="544"/>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[ 33053 ] </w:t>
      </w:r>
      <w:r>
        <w:rPr>
          <w:rtl/>
        </w:rPr>
        <w:t>1</w:t>
      </w:r>
      <w:r>
        <w:rPr>
          <w:rFonts w:hint="cs"/>
          <w:rtl/>
        </w:rPr>
        <w:t xml:space="preserve"> - </w:t>
      </w:r>
      <w:r>
        <w:rPr>
          <w:rtl/>
        </w:rPr>
        <w:t>محمد بن يعقوب، عن عد</w:t>
      </w:r>
      <w:r>
        <w:rPr>
          <w:rFonts w:hint="cs"/>
          <w:rtl/>
        </w:rPr>
        <w:t>َّ</w:t>
      </w:r>
      <w:r>
        <w:rPr>
          <w:rtl/>
        </w:rPr>
        <w:t>ة من أصحابنا، عن سهل بن زياد، وعن محمد بن يحيى، عن أحمد بن محمد جميعا</w:t>
      </w:r>
      <w:r>
        <w:rPr>
          <w:rFonts w:hint="cs"/>
          <w:rtl/>
        </w:rPr>
        <w:t>ً</w:t>
      </w:r>
      <w:r>
        <w:rPr>
          <w:rtl/>
        </w:rPr>
        <w:t>، عن ابن محبوب، عن عبد الرحمن بن الحج</w:t>
      </w:r>
      <w:r>
        <w:rPr>
          <w:rFonts w:hint="cs"/>
          <w:rtl/>
        </w:rPr>
        <w:t>ّ</w:t>
      </w:r>
      <w:r>
        <w:rPr>
          <w:rtl/>
        </w:rPr>
        <w:t>اج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القوم يغرقون في السفينة، أو يقع عليهم البيت فيموتون،</w:t>
      </w:r>
      <w:r>
        <w:rPr>
          <w:rFonts w:hint="cs"/>
          <w:rtl/>
        </w:rPr>
        <w:t xml:space="preserve"> </w:t>
      </w:r>
      <w:r>
        <w:rPr>
          <w:rtl/>
        </w:rPr>
        <w:t>فلا يعلم أي</w:t>
      </w:r>
      <w:r>
        <w:rPr>
          <w:rFonts w:hint="cs"/>
          <w:rtl/>
        </w:rPr>
        <w:t>ّ</w:t>
      </w:r>
      <w:r>
        <w:rPr>
          <w:rtl/>
        </w:rPr>
        <w:t>هم مات قبل صاحبه، قال: يورث بعضهم من بعض، كذلك هو في كتاب علي</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عليه‌السلام</w:t>
      </w:r>
      <w:r w:rsidR="00C8704C" w:rsidRPr="00C8704C">
        <w:rPr>
          <w:rStyle w:val="libNormalChar"/>
          <w:rFonts w:hint="cs"/>
          <w:rtl/>
        </w:rPr>
        <w:t xml:space="preserve"> ) </w:t>
      </w:r>
      <w:r>
        <w:rPr>
          <w:rtl/>
        </w:rPr>
        <w:t>.</w:t>
      </w:r>
    </w:p>
    <w:p w:rsidR="00E626AF" w:rsidRDefault="00E626AF" w:rsidP="00E626AF">
      <w:pPr>
        <w:pStyle w:val="libNormal"/>
        <w:rPr>
          <w:rtl/>
        </w:rPr>
      </w:pPr>
      <w:r>
        <w:rPr>
          <w:rtl/>
        </w:rPr>
        <w:t xml:space="preserve">ورواه الصدوق بإسناده عن ابن محبوب مثله </w:t>
      </w:r>
      <w:r w:rsidRPr="00E626AF">
        <w:rPr>
          <w:rStyle w:val="libFootnotenumChar"/>
          <w:rtl/>
        </w:rPr>
        <w:t>(1)</w:t>
      </w:r>
      <w:r>
        <w:rPr>
          <w:rtl/>
        </w:rPr>
        <w:t>.</w:t>
      </w:r>
    </w:p>
    <w:p w:rsidR="00E626AF" w:rsidRDefault="00E626AF" w:rsidP="00E626AF">
      <w:pPr>
        <w:pStyle w:val="libNormal"/>
        <w:rPr>
          <w:rtl/>
        </w:rPr>
      </w:pPr>
      <w:r>
        <w:rPr>
          <w:rtl/>
        </w:rPr>
        <w:t>وعن عل</w:t>
      </w:r>
      <w:r>
        <w:rPr>
          <w:rFonts w:hint="cs"/>
          <w:rtl/>
        </w:rPr>
        <w:t>يّ</w:t>
      </w:r>
      <w:r>
        <w:rPr>
          <w:rtl/>
        </w:rPr>
        <w:t xml:space="preserve"> ابن إبراهيم، عن محمد بن عيسى، عن يونس، عن عبد الرحمن بن الحج</w:t>
      </w:r>
      <w:r>
        <w:rPr>
          <w:rFonts w:hint="cs"/>
          <w:rtl/>
        </w:rPr>
        <w:t>ّ</w:t>
      </w:r>
      <w:r>
        <w:rPr>
          <w:rtl/>
        </w:rPr>
        <w:t xml:space="preserve">اج مثله، </w:t>
      </w:r>
      <w:r w:rsidR="00B36AE3">
        <w:rPr>
          <w:rtl/>
        </w:rPr>
        <w:t xml:space="preserve">إلّا </w:t>
      </w:r>
      <w:r>
        <w:rPr>
          <w:rtl/>
        </w:rPr>
        <w:t>أن</w:t>
      </w:r>
      <w:r>
        <w:rPr>
          <w:rFonts w:hint="cs"/>
          <w:rtl/>
        </w:rPr>
        <w:t>ّ</w:t>
      </w:r>
      <w:r>
        <w:rPr>
          <w:rtl/>
        </w:rPr>
        <w:t>ه قال: كذلك وجدناه في كتاب علي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sidRPr="00E626AF">
        <w:rPr>
          <w:rStyle w:val="libFootnotenumChar"/>
          <w:rtl/>
        </w:rPr>
        <w:t>(2)</w:t>
      </w:r>
      <w:r>
        <w:rPr>
          <w:rtl/>
        </w:rPr>
        <w:t>.</w:t>
      </w:r>
    </w:p>
    <w:p w:rsidR="00E626AF" w:rsidRDefault="00C8704C" w:rsidP="00C8704C">
      <w:pPr>
        <w:pStyle w:val="libLine"/>
        <w:rPr>
          <w:rtl/>
        </w:rPr>
      </w:pPr>
      <w:r>
        <w:rPr>
          <w:rtl/>
        </w:rPr>
        <w:t>____________________</w:t>
      </w:r>
    </w:p>
    <w:p w:rsidR="00E626AF" w:rsidRPr="00432349" w:rsidRDefault="00E626AF" w:rsidP="00BE121A">
      <w:pPr>
        <w:pStyle w:val="libFootnoteCenterBold"/>
        <w:rPr>
          <w:rtl/>
        </w:rPr>
      </w:pPr>
      <w:r>
        <w:rPr>
          <w:rtl/>
        </w:rPr>
        <w:t>أبوا</w:t>
      </w:r>
      <w:r w:rsidRPr="00432349">
        <w:rPr>
          <w:rtl/>
        </w:rPr>
        <w:t>ب ميراث الغرقى والمهدوم عليهم</w:t>
      </w:r>
    </w:p>
    <w:p w:rsidR="00E626AF" w:rsidRDefault="00E626AF" w:rsidP="00BE121A">
      <w:pPr>
        <w:pStyle w:val="libFootnoteCenterBold"/>
        <w:rPr>
          <w:rtl/>
        </w:rPr>
      </w:pPr>
      <w:r>
        <w:rPr>
          <w:rtl/>
        </w:rPr>
        <w:t>الباب 1</w:t>
      </w:r>
    </w:p>
    <w:p w:rsidR="00E626AF" w:rsidRDefault="00E626AF" w:rsidP="00BE121A">
      <w:pPr>
        <w:pStyle w:val="libFootnoteCenterBold"/>
        <w:rPr>
          <w:rtl/>
        </w:rPr>
      </w:pPr>
      <w:r>
        <w:rPr>
          <w:rtl/>
        </w:rPr>
        <w:t>فيه 5 أحاديث</w:t>
      </w:r>
    </w:p>
    <w:p w:rsidR="00E626AF" w:rsidRDefault="00E626AF" w:rsidP="00C8704C">
      <w:pPr>
        <w:pStyle w:val="libFootnote0"/>
        <w:rPr>
          <w:rtl/>
        </w:rPr>
      </w:pPr>
      <w:r>
        <w:rPr>
          <w:rtl/>
        </w:rPr>
        <w:t>1 - الكافي 7: 136 / 1.</w:t>
      </w:r>
    </w:p>
    <w:p w:rsidR="00E626AF" w:rsidRPr="00432349" w:rsidRDefault="00E626AF" w:rsidP="00C8704C">
      <w:pPr>
        <w:pStyle w:val="libFootnote0"/>
        <w:rPr>
          <w:rtl/>
        </w:rPr>
      </w:pPr>
      <w:r w:rsidRPr="00432349">
        <w:rPr>
          <w:rtl/>
        </w:rPr>
        <w:t>(1) الفقيه 4</w:t>
      </w:r>
      <w:r>
        <w:rPr>
          <w:rtl/>
        </w:rPr>
        <w:t>:</w:t>
      </w:r>
      <w:r w:rsidRPr="00432349">
        <w:rPr>
          <w:rtl/>
        </w:rPr>
        <w:t xml:space="preserve"> 225</w:t>
      </w:r>
      <w:r>
        <w:rPr>
          <w:rtl/>
        </w:rPr>
        <w:t xml:space="preserve"> / </w:t>
      </w:r>
      <w:r w:rsidRPr="00432349">
        <w:rPr>
          <w:rtl/>
        </w:rPr>
        <w:t>713</w:t>
      </w:r>
      <w:r>
        <w:rPr>
          <w:rtl/>
        </w:rPr>
        <w:t>.</w:t>
      </w:r>
    </w:p>
    <w:p w:rsidR="00E626AF" w:rsidRPr="00432349" w:rsidRDefault="00E626AF" w:rsidP="00C8704C">
      <w:pPr>
        <w:pStyle w:val="libFootnote0"/>
        <w:rPr>
          <w:rtl/>
        </w:rPr>
      </w:pPr>
      <w:r w:rsidRPr="00432349">
        <w:rPr>
          <w:rtl/>
        </w:rPr>
        <w:t>(2) الكافي 7</w:t>
      </w:r>
      <w:r>
        <w:rPr>
          <w:rtl/>
        </w:rPr>
        <w:t>:</w:t>
      </w:r>
      <w:r w:rsidRPr="00432349">
        <w:rPr>
          <w:rtl/>
        </w:rPr>
        <w:t xml:space="preserve"> 136</w:t>
      </w:r>
      <w:r>
        <w:rPr>
          <w:rtl/>
        </w:rPr>
        <w:t xml:space="preserve"> / </w:t>
      </w:r>
      <w:r w:rsidRPr="00432349">
        <w:rPr>
          <w:rtl/>
        </w:rPr>
        <w:t>1</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[ 33054 ] </w:t>
      </w:r>
      <w:r>
        <w:rPr>
          <w:rtl/>
        </w:rPr>
        <w:t>2</w:t>
      </w:r>
      <w:r>
        <w:rPr>
          <w:rFonts w:hint="cs"/>
          <w:rtl/>
        </w:rPr>
        <w:t xml:space="preserve"> - </w:t>
      </w:r>
      <w:r>
        <w:rPr>
          <w:rtl/>
        </w:rPr>
        <w:t>محمد بن الحسن بإسناده عن الحسين بن سعيد، عن النضر بن سويد، عن يوسف بن عقيل، عن عاصم بن حميد، عن محمد بن قيس،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وامرأة، انهدم عليهما بيت فماتا، ولا</w:t>
      </w:r>
      <w:r>
        <w:rPr>
          <w:rFonts w:hint="cs"/>
          <w:rtl/>
        </w:rPr>
        <w:t xml:space="preserve"> </w:t>
      </w:r>
      <w:r>
        <w:rPr>
          <w:rtl/>
        </w:rPr>
        <w:t>يدرى أي</w:t>
      </w:r>
      <w:r>
        <w:rPr>
          <w:rFonts w:hint="cs"/>
          <w:rtl/>
        </w:rPr>
        <w:t>ّ</w:t>
      </w:r>
      <w:r>
        <w:rPr>
          <w:rtl/>
        </w:rPr>
        <w:t>هما مات قبل، فقال: يرث كل</w:t>
      </w:r>
      <w:r>
        <w:rPr>
          <w:rFonts w:hint="cs"/>
          <w:rtl/>
        </w:rPr>
        <w:t>ّ</w:t>
      </w:r>
      <w:r>
        <w:rPr>
          <w:rtl/>
        </w:rPr>
        <w:t xml:space="preserve"> واحد منهما زوجه كما فرض الله لورثتهما.</w:t>
      </w:r>
    </w:p>
    <w:p w:rsidR="00E626AF" w:rsidRDefault="00E626AF" w:rsidP="00E626AF">
      <w:pPr>
        <w:pStyle w:val="libNormal"/>
        <w:rPr>
          <w:rtl/>
        </w:rPr>
      </w:pPr>
      <w:r>
        <w:rPr>
          <w:rtl/>
        </w:rPr>
        <w:t xml:space="preserve">ورواه الصدوق بإسناده عن عاصم بن حميد نحوه </w:t>
      </w:r>
      <w:r w:rsidRPr="00E626AF">
        <w:rPr>
          <w:rStyle w:val="libFootnotenumChar"/>
          <w:rtl/>
        </w:rPr>
        <w:t>(1)</w:t>
      </w:r>
      <w:r>
        <w:rPr>
          <w:rtl/>
        </w:rPr>
        <w:t>.</w:t>
      </w:r>
    </w:p>
    <w:p w:rsidR="00E626AF" w:rsidRDefault="00E626AF" w:rsidP="0042658B">
      <w:pPr>
        <w:pStyle w:val="libNormal"/>
        <w:rPr>
          <w:rtl/>
        </w:rPr>
      </w:pPr>
      <w:r w:rsidRPr="00C8704C">
        <w:rPr>
          <w:rStyle w:val="libNormalChar"/>
          <w:rtl/>
        </w:rPr>
        <w:t xml:space="preserve">[ 33055 ] </w:t>
      </w:r>
      <w:r>
        <w:rPr>
          <w:rtl/>
        </w:rPr>
        <w:t>2</w:t>
      </w:r>
      <w:r>
        <w:rPr>
          <w:rFonts w:hint="cs"/>
          <w:rtl/>
        </w:rPr>
        <w:t xml:space="preserve"> - </w:t>
      </w:r>
      <w:r>
        <w:rPr>
          <w:rtl/>
        </w:rPr>
        <w:t>وعنه، عن القاسم بن محمد، عن أبان بن عثمان، عن عبد الرحمن بن أبي عبد الله،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القوم يغرقون، أو يقع عليهم البيت، قال: يورث بعضهم من بعض.</w:t>
      </w:r>
    </w:p>
    <w:p w:rsidR="00E626AF" w:rsidRDefault="00E626AF" w:rsidP="0042658B">
      <w:pPr>
        <w:pStyle w:val="libNormal"/>
        <w:rPr>
          <w:rtl/>
        </w:rPr>
      </w:pPr>
      <w:r w:rsidRPr="00C8704C">
        <w:rPr>
          <w:rStyle w:val="libNormalChar"/>
          <w:rtl/>
        </w:rPr>
        <w:t xml:space="preserve">[ 33056 ] </w:t>
      </w:r>
      <w:r>
        <w:rPr>
          <w:rtl/>
        </w:rPr>
        <w:t>4</w:t>
      </w:r>
      <w:r>
        <w:rPr>
          <w:rFonts w:hint="cs"/>
          <w:rtl/>
        </w:rPr>
        <w:t xml:space="preserve"> - </w:t>
      </w:r>
      <w:r>
        <w:rPr>
          <w:rtl/>
        </w:rPr>
        <w:t>وعنه، عن فضالة، عن أبان، عن الفضل بن عبد الملك،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وزوجها، سقط عليهما بيت مثل ذلك.</w:t>
      </w:r>
    </w:p>
    <w:p w:rsidR="00E626AF" w:rsidRDefault="00E626AF" w:rsidP="0042658B">
      <w:pPr>
        <w:pStyle w:val="libNormal"/>
        <w:rPr>
          <w:rtl/>
        </w:rPr>
      </w:pPr>
      <w:r w:rsidRPr="00C8704C">
        <w:rPr>
          <w:rStyle w:val="libNormalChar"/>
          <w:rtl/>
        </w:rPr>
        <w:t xml:space="preserve">[ 33057 ] </w:t>
      </w:r>
      <w:r>
        <w:rPr>
          <w:rtl/>
        </w:rPr>
        <w:t>5</w:t>
      </w:r>
      <w:r>
        <w:rPr>
          <w:rFonts w:hint="cs"/>
          <w:rtl/>
        </w:rPr>
        <w:t xml:space="preserve"> - </w:t>
      </w:r>
      <w:r>
        <w:rPr>
          <w:rtl/>
        </w:rPr>
        <w:t>وعنه، عن فضالة، عن أبان، عن رجل، عن أبي عبد الله</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قوم سقط عليهم سقف، كيف مواريثهم</w:t>
      </w:r>
      <w:r>
        <w:rPr>
          <w:rFonts w:hint="cs"/>
          <w:rtl/>
        </w:rPr>
        <w:t xml:space="preserve"> </w:t>
      </w:r>
      <w:r>
        <w:rPr>
          <w:rtl/>
        </w:rPr>
        <w:t>؟ فقال: يورث بعضهم من بعض.</w:t>
      </w:r>
    </w:p>
    <w:p w:rsidR="00E626AF" w:rsidRDefault="00E626AF" w:rsidP="00BE121A">
      <w:pPr>
        <w:pStyle w:val="libNormal"/>
        <w:rPr>
          <w:rtl/>
        </w:rPr>
      </w:pPr>
      <w:r>
        <w:rPr>
          <w:rtl/>
        </w:rPr>
        <w:t>أقول: ويأتي ما يدل</w:t>
      </w:r>
      <w:r>
        <w:rPr>
          <w:rFonts w:hint="cs"/>
          <w:rtl/>
        </w:rPr>
        <w:t>ّ</w:t>
      </w:r>
      <w:r>
        <w:rPr>
          <w:rtl/>
        </w:rPr>
        <w:t xml:space="preserve"> على ذلك </w:t>
      </w:r>
      <w:r w:rsidRPr="00E626AF">
        <w:rPr>
          <w:rStyle w:val="libFootnotenumChar"/>
          <w:rtl/>
        </w:rPr>
        <w:t>(</w:t>
      </w:r>
      <w:r w:rsidR="00BE121A">
        <w:rPr>
          <w:rStyle w:val="libFootnotenumChar"/>
          <w:rFonts w:hint="cs"/>
          <w:rtl/>
        </w:rPr>
        <w:t>2</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Default="00E626AF" w:rsidP="00C8704C">
      <w:pPr>
        <w:pStyle w:val="libFootnote0"/>
        <w:rPr>
          <w:rtl/>
        </w:rPr>
      </w:pPr>
      <w:r>
        <w:rPr>
          <w:rtl/>
        </w:rPr>
        <w:t>2 - التهذيب 9: 359 / 1283.</w:t>
      </w:r>
    </w:p>
    <w:p w:rsidR="00E626AF" w:rsidRPr="00432349" w:rsidRDefault="00E626AF" w:rsidP="00C8704C">
      <w:pPr>
        <w:pStyle w:val="libFootnote0"/>
        <w:rPr>
          <w:rtl/>
        </w:rPr>
      </w:pPr>
      <w:r w:rsidRPr="00432349">
        <w:rPr>
          <w:rtl/>
        </w:rPr>
        <w:t>(1) الفقيه 4</w:t>
      </w:r>
      <w:r>
        <w:rPr>
          <w:rtl/>
        </w:rPr>
        <w:t>:</w:t>
      </w:r>
      <w:r w:rsidRPr="00432349">
        <w:rPr>
          <w:rtl/>
        </w:rPr>
        <w:t xml:space="preserve"> 225</w:t>
      </w:r>
      <w:r>
        <w:rPr>
          <w:rtl/>
        </w:rPr>
        <w:t xml:space="preserve"> / </w:t>
      </w:r>
      <w:r w:rsidRPr="00432349">
        <w:rPr>
          <w:rtl/>
        </w:rPr>
        <w:t>715</w:t>
      </w:r>
      <w:r>
        <w:rPr>
          <w:rtl/>
        </w:rPr>
        <w:t>.</w:t>
      </w:r>
    </w:p>
    <w:p w:rsidR="00E626AF" w:rsidRDefault="00E626AF" w:rsidP="00C8704C">
      <w:pPr>
        <w:pStyle w:val="libFootnote0"/>
        <w:rPr>
          <w:rtl/>
        </w:rPr>
      </w:pPr>
      <w:r>
        <w:rPr>
          <w:rtl/>
        </w:rPr>
        <w:t>3 - التهذيب 9: 360 / 1284.</w:t>
      </w:r>
    </w:p>
    <w:p w:rsidR="00E626AF" w:rsidRDefault="00E626AF" w:rsidP="00C8704C">
      <w:pPr>
        <w:pStyle w:val="libFootnote0"/>
        <w:rPr>
          <w:rtl/>
        </w:rPr>
      </w:pPr>
      <w:r>
        <w:rPr>
          <w:rtl/>
        </w:rPr>
        <w:t>4 - التهذيب 9: 360 / 1285.</w:t>
      </w:r>
    </w:p>
    <w:p w:rsidR="00E626AF" w:rsidRDefault="00E626AF" w:rsidP="00C8704C">
      <w:pPr>
        <w:pStyle w:val="libFootnote0"/>
        <w:rPr>
          <w:rtl/>
        </w:rPr>
      </w:pPr>
      <w:r>
        <w:rPr>
          <w:rtl/>
        </w:rPr>
        <w:t>5 - التهذيب 9: 362 / 1293.</w:t>
      </w:r>
    </w:p>
    <w:p w:rsidR="00E626AF" w:rsidRPr="00432349" w:rsidRDefault="00E626AF" w:rsidP="00BE121A">
      <w:pPr>
        <w:pStyle w:val="libFootnote0"/>
        <w:rPr>
          <w:rtl/>
        </w:rPr>
      </w:pPr>
      <w:r w:rsidRPr="00432349">
        <w:rPr>
          <w:rtl/>
        </w:rPr>
        <w:t>(</w:t>
      </w:r>
      <w:r w:rsidR="00BE121A">
        <w:rPr>
          <w:rFonts w:hint="cs"/>
          <w:rtl/>
        </w:rPr>
        <w:t>2</w:t>
      </w:r>
      <w:r w:rsidRPr="00432349">
        <w:rPr>
          <w:rtl/>
        </w:rPr>
        <w:t>) يأتي في البابين 2 و 3 من هذه ال</w:t>
      </w:r>
      <w:r>
        <w:rPr>
          <w:rFonts w:hint="cs"/>
          <w:rtl/>
        </w:rPr>
        <w:t>أ</w:t>
      </w:r>
      <w:r w:rsidRPr="00432349">
        <w:rPr>
          <w:rtl/>
        </w:rPr>
        <w:t>بواب</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545" w:name="_Toc308538540"/>
            <w:bookmarkStart w:id="546" w:name="_Toc380398207"/>
            <w:bookmarkStart w:id="547" w:name="_Toc186039384"/>
            <w:r>
              <w:rPr>
                <w:rtl/>
              </w:rPr>
              <w:t xml:space="preserve">2 - باب </w:t>
            </w:r>
            <w:r>
              <w:rPr>
                <w:rFonts w:hint="cs"/>
                <w:rtl/>
              </w:rPr>
              <w:t>أ</w:t>
            </w:r>
            <w:r>
              <w:rPr>
                <w:rtl/>
              </w:rPr>
              <w:t xml:space="preserve">نه </w:t>
            </w:r>
            <w:r>
              <w:rPr>
                <w:rFonts w:hint="cs"/>
                <w:rtl/>
              </w:rPr>
              <w:t>إ</w:t>
            </w:r>
            <w:r>
              <w:rPr>
                <w:rtl/>
              </w:rPr>
              <w:t>ذا كان ل</w:t>
            </w:r>
            <w:r>
              <w:rPr>
                <w:rFonts w:hint="cs"/>
                <w:rtl/>
              </w:rPr>
              <w:t>أ</w:t>
            </w:r>
            <w:r>
              <w:rPr>
                <w:rtl/>
              </w:rPr>
              <w:t>حد الغريقين، أو المهدوم عليهما مال</w:t>
            </w:r>
            <w:bookmarkStart w:id="548" w:name="_Toc308538541"/>
            <w:bookmarkEnd w:id="545"/>
            <w:r>
              <w:rPr>
                <w:rFonts w:hint="cs"/>
                <w:rtl/>
              </w:rPr>
              <w:t xml:space="preserve"> </w:t>
            </w:r>
            <w:r>
              <w:rPr>
                <w:rtl/>
              </w:rPr>
              <w:t>دون ال</w:t>
            </w:r>
            <w:r>
              <w:rPr>
                <w:rFonts w:hint="cs"/>
                <w:rtl/>
              </w:rPr>
              <w:t>آ</w:t>
            </w:r>
            <w:r>
              <w:rPr>
                <w:rtl/>
              </w:rPr>
              <w:t>خر فالمال لل</w:t>
            </w:r>
            <w:r>
              <w:rPr>
                <w:rFonts w:hint="cs"/>
                <w:rtl/>
              </w:rPr>
              <w:t>آ</w:t>
            </w:r>
            <w:r>
              <w:rPr>
                <w:rtl/>
              </w:rPr>
              <w:t>خر، ثم</w:t>
            </w:r>
            <w:r>
              <w:rPr>
                <w:rFonts w:hint="cs"/>
                <w:rtl/>
              </w:rPr>
              <w:t>ّ</w:t>
            </w:r>
            <w:r>
              <w:rPr>
                <w:rtl/>
              </w:rPr>
              <w:t xml:space="preserve"> لوارثه دون وارث</w:t>
            </w:r>
            <w:bookmarkStart w:id="549" w:name="_Toc308538542"/>
            <w:bookmarkEnd w:id="548"/>
            <w:r>
              <w:rPr>
                <w:rFonts w:hint="cs"/>
                <w:rtl/>
              </w:rPr>
              <w:t xml:space="preserve"> </w:t>
            </w:r>
            <w:r>
              <w:rPr>
                <w:rtl/>
              </w:rPr>
              <w:t>صاحب المال.</w:t>
            </w:r>
            <w:bookmarkEnd w:id="546"/>
            <w:bookmarkEnd w:id="547"/>
            <w:bookmarkEnd w:id="549"/>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[ 33058 ] </w:t>
      </w:r>
      <w:r>
        <w:rPr>
          <w:rtl/>
        </w:rPr>
        <w:t>1</w:t>
      </w:r>
      <w:r>
        <w:rPr>
          <w:rFonts w:hint="cs"/>
          <w:rtl/>
        </w:rPr>
        <w:t xml:space="preserve"> - </w:t>
      </w:r>
      <w:r>
        <w:rPr>
          <w:rtl/>
        </w:rPr>
        <w:t>محمد بن يعقوب، عن علي</w:t>
      </w:r>
      <w:r>
        <w:rPr>
          <w:rFonts w:hint="cs"/>
          <w:rtl/>
        </w:rPr>
        <w:t>ِّ</w:t>
      </w:r>
      <w:r>
        <w:rPr>
          <w:rtl/>
        </w:rPr>
        <w:t xml:space="preserve"> بن إبراهيم، عن أبيه، وعن محمد بن إسماعيل، عن الفضل بن شاذان جميعا</w:t>
      </w:r>
      <w:r>
        <w:rPr>
          <w:rFonts w:hint="cs"/>
          <w:rtl/>
        </w:rPr>
        <w:t>ً</w:t>
      </w:r>
      <w:r>
        <w:rPr>
          <w:rtl/>
        </w:rPr>
        <w:t>، عن ابن أبي عمير، عن عبد الرحمن بن الحج</w:t>
      </w:r>
      <w:r>
        <w:rPr>
          <w:rFonts w:hint="cs"/>
          <w:rtl/>
        </w:rPr>
        <w:t>ّ</w:t>
      </w:r>
      <w:r>
        <w:rPr>
          <w:rtl/>
        </w:rPr>
        <w:t>اج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بيت وقع على قوم مجتمعين، فلا يدرى أي</w:t>
      </w:r>
      <w:r>
        <w:rPr>
          <w:rFonts w:hint="cs"/>
          <w:rtl/>
        </w:rPr>
        <w:t>ّ</w:t>
      </w:r>
      <w:r>
        <w:rPr>
          <w:rtl/>
        </w:rPr>
        <w:t>هم مات قبل، فقال: يورث بعضهم من بعض، قلت: فإن</w:t>
      </w:r>
      <w:r>
        <w:rPr>
          <w:rFonts w:hint="cs"/>
          <w:rtl/>
        </w:rPr>
        <w:t>َّ</w:t>
      </w:r>
      <w:r>
        <w:rPr>
          <w:rtl/>
        </w:rPr>
        <w:t xml:space="preserve"> أبا حنيفة أدخل فيها شيئا</w:t>
      </w:r>
      <w:r>
        <w:rPr>
          <w:rFonts w:hint="cs"/>
          <w:rtl/>
        </w:rPr>
        <w:t>ً</w:t>
      </w:r>
      <w:r>
        <w:rPr>
          <w:rtl/>
        </w:rPr>
        <w:t>، قال: وما أدخل</w:t>
      </w:r>
      <w:r>
        <w:rPr>
          <w:rFonts w:hint="cs"/>
          <w:rtl/>
        </w:rPr>
        <w:t xml:space="preserve"> </w:t>
      </w:r>
      <w:r>
        <w:rPr>
          <w:rtl/>
        </w:rPr>
        <w:t>؟ قلت: رجلين أخوين أحدهما مولاي وال</w:t>
      </w:r>
      <w:r>
        <w:rPr>
          <w:rFonts w:hint="cs"/>
          <w:rtl/>
        </w:rPr>
        <w:t>آ</w:t>
      </w:r>
      <w:r>
        <w:rPr>
          <w:rtl/>
        </w:rPr>
        <w:t>خر مولى لرجل، لاحدهما مائة ألف درهم، وال</w:t>
      </w:r>
      <w:r>
        <w:rPr>
          <w:rFonts w:hint="cs"/>
          <w:rtl/>
        </w:rPr>
        <w:t>آ</w:t>
      </w:r>
      <w:r>
        <w:rPr>
          <w:rtl/>
        </w:rPr>
        <w:t>خر ليس له شيء، ركبا في السفينة فغرقا، فلم يدر</w:t>
      </w:r>
      <w:r>
        <w:rPr>
          <w:rFonts w:hint="cs"/>
          <w:rtl/>
        </w:rPr>
        <w:t>ِ</w:t>
      </w:r>
      <w:r>
        <w:rPr>
          <w:rtl/>
        </w:rPr>
        <w:t xml:space="preserve"> أي</w:t>
      </w:r>
      <w:r>
        <w:rPr>
          <w:rFonts w:hint="cs"/>
          <w:rtl/>
        </w:rPr>
        <w:t>ّ</w:t>
      </w:r>
      <w:r>
        <w:rPr>
          <w:rtl/>
        </w:rPr>
        <w:t>هما مات أو</w:t>
      </w:r>
      <w:r>
        <w:rPr>
          <w:rFonts w:hint="cs"/>
          <w:rtl/>
        </w:rPr>
        <w:t>َّ</w:t>
      </w:r>
      <w:r>
        <w:rPr>
          <w:rtl/>
        </w:rPr>
        <w:t>لا</w:t>
      </w:r>
      <w:r>
        <w:rPr>
          <w:rFonts w:hint="cs"/>
          <w:rtl/>
        </w:rPr>
        <w:t>ً</w:t>
      </w:r>
      <w:r>
        <w:rPr>
          <w:rtl/>
        </w:rPr>
        <w:t>،</w:t>
      </w:r>
      <w:r>
        <w:rPr>
          <w:rFonts w:hint="cs"/>
          <w:rtl/>
        </w:rPr>
        <w:t xml:space="preserve"> </w:t>
      </w:r>
      <w:r>
        <w:rPr>
          <w:rtl/>
        </w:rPr>
        <w:t>كان المال لورثة الذي ليس له شيء، ولم يكن لورثة الذي له المال شيء، قال: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لقد شنعها </w:t>
      </w:r>
      <w:r w:rsidRPr="00E626AF">
        <w:rPr>
          <w:rStyle w:val="libFootnotenumChar"/>
          <w:rtl/>
        </w:rPr>
        <w:t>(1)</w:t>
      </w:r>
      <w:r>
        <w:rPr>
          <w:rtl/>
        </w:rPr>
        <w:t xml:space="preserve"> وهو هكذا.</w:t>
      </w:r>
    </w:p>
    <w:p w:rsidR="00E626AF" w:rsidRDefault="00E626AF" w:rsidP="00E626AF">
      <w:pPr>
        <w:pStyle w:val="libNormal"/>
        <w:rPr>
          <w:rtl/>
        </w:rPr>
      </w:pPr>
      <w:r>
        <w:rPr>
          <w:rtl/>
        </w:rPr>
        <w:t xml:space="preserve">ورواه الصدوق بإسناده عن محمد بن أبي عمير نحوه </w:t>
      </w:r>
      <w:r w:rsidRPr="00E626AF">
        <w:rPr>
          <w:rStyle w:val="libFootnotenumChar"/>
          <w:rtl/>
        </w:rPr>
        <w:t>(2)</w:t>
      </w:r>
      <w:r>
        <w:rPr>
          <w:rtl/>
        </w:rPr>
        <w:t>.</w:t>
      </w:r>
    </w:p>
    <w:p w:rsidR="00E626AF" w:rsidRDefault="00E626AF" w:rsidP="00E626AF">
      <w:pPr>
        <w:pStyle w:val="libNormal"/>
        <w:rPr>
          <w:rtl/>
        </w:rPr>
      </w:pPr>
      <w:r>
        <w:rPr>
          <w:rtl/>
        </w:rPr>
        <w:t>ورواه الشيخ بإسناده عن أحمد بن محمد، عن ابن أبي عمير نحوه، وزاد: قلت: ولو أن</w:t>
      </w:r>
      <w:r>
        <w:rPr>
          <w:rFonts w:hint="cs"/>
          <w:rtl/>
        </w:rPr>
        <w:t>َّ</w:t>
      </w:r>
      <w:r>
        <w:rPr>
          <w:rtl/>
        </w:rPr>
        <w:t xml:space="preserve"> مملوكين اعتقت أنا أحدهما، وأعتقت أنت ال</w:t>
      </w:r>
      <w:r>
        <w:rPr>
          <w:rFonts w:hint="cs"/>
          <w:rtl/>
        </w:rPr>
        <w:t>آ</w:t>
      </w:r>
      <w:r>
        <w:rPr>
          <w:rtl/>
        </w:rPr>
        <w:t>خر ل</w:t>
      </w:r>
      <w:r>
        <w:rPr>
          <w:rFonts w:hint="cs"/>
          <w:rtl/>
        </w:rPr>
        <w:t>أ</w:t>
      </w:r>
      <w:r>
        <w:rPr>
          <w:rtl/>
        </w:rPr>
        <w:t>حدهما مائة ألف درهم، وال</w:t>
      </w:r>
      <w:r>
        <w:rPr>
          <w:rFonts w:hint="cs"/>
          <w:rtl/>
        </w:rPr>
        <w:t>آ</w:t>
      </w:r>
      <w:r>
        <w:rPr>
          <w:rtl/>
        </w:rPr>
        <w:t xml:space="preserve">خر ليس له شيء، فقال: مثله </w:t>
      </w:r>
      <w:r w:rsidRPr="00E626AF">
        <w:rPr>
          <w:rStyle w:val="libFootnotenumChar"/>
          <w:rtl/>
        </w:rPr>
        <w:t>(3)</w:t>
      </w:r>
      <w:r>
        <w:rPr>
          <w:rtl/>
        </w:rPr>
        <w:t>.</w:t>
      </w:r>
    </w:p>
    <w:p w:rsidR="00E626AF" w:rsidRDefault="00E626AF" w:rsidP="0042658B">
      <w:pPr>
        <w:pStyle w:val="libNormal"/>
        <w:rPr>
          <w:rtl/>
        </w:rPr>
      </w:pPr>
      <w:r w:rsidRPr="00C8704C">
        <w:rPr>
          <w:rStyle w:val="libNormalChar"/>
          <w:rtl/>
        </w:rPr>
        <w:t xml:space="preserve">[ 33059 ] </w:t>
      </w:r>
      <w:r>
        <w:rPr>
          <w:rtl/>
        </w:rPr>
        <w:t>2</w:t>
      </w:r>
      <w:r>
        <w:rPr>
          <w:rFonts w:hint="cs"/>
          <w:rtl/>
        </w:rPr>
        <w:t xml:space="preserve"> - </w:t>
      </w:r>
      <w:r>
        <w:rPr>
          <w:rtl/>
        </w:rPr>
        <w:t>وعن علي</w:t>
      </w:r>
      <w:r>
        <w:rPr>
          <w:rFonts w:hint="cs"/>
          <w:rtl/>
        </w:rPr>
        <w:t>ِّ</w:t>
      </w:r>
      <w:r>
        <w:rPr>
          <w:rtl/>
        </w:rPr>
        <w:t xml:space="preserve"> بن إبراهيم، عن محمد بن عيسى، عن يونس، عن عبد الرحمن بن الحج</w:t>
      </w:r>
      <w:r>
        <w:rPr>
          <w:rFonts w:hint="cs"/>
          <w:rtl/>
        </w:rPr>
        <w:t>ّ</w:t>
      </w:r>
      <w:r>
        <w:rPr>
          <w:rtl/>
        </w:rPr>
        <w:t>اج، وعن حميد بن زياد، عن ابن سماعة، عن محمد بن أبي حمزة، عن عبد الرحمن بن الحجاج، عن أبي عبد الله</w:t>
      </w:r>
      <w:r w:rsidRPr="00C8704C">
        <w:rPr>
          <w:rStyle w:val="libNormalChar"/>
          <w:rtl/>
        </w:rPr>
        <w:t xml:space="preserve"> ( </w:t>
      </w:r>
      <w:r>
        <w:rPr>
          <w:rtl/>
        </w:rPr>
        <w:t>عليه</w:t>
      </w:r>
      <w:r>
        <w:rPr>
          <w:rFonts w:hint="cs"/>
          <w:rtl/>
        </w:rPr>
        <w:t xml:space="preserve"> </w:t>
      </w:r>
    </w:p>
    <w:p w:rsidR="00E626AF" w:rsidRPr="0058544F" w:rsidRDefault="00C8704C" w:rsidP="00C8704C">
      <w:pPr>
        <w:pStyle w:val="libLine"/>
        <w:rPr>
          <w:rtl/>
        </w:rPr>
      </w:pPr>
      <w:r>
        <w:rPr>
          <w:rtl/>
        </w:rPr>
        <w:t>____________________</w:t>
      </w:r>
    </w:p>
    <w:p w:rsidR="00E626AF" w:rsidRDefault="00E626AF" w:rsidP="00BE121A">
      <w:pPr>
        <w:pStyle w:val="libFootnoteCenterBold"/>
        <w:rPr>
          <w:rtl/>
        </w:rPr>
      </w:pPr>
      <w:r>
        <w:rPr>
          <w:rtl/>
        </w:rPr>
        <w:t>الباب 2</w:t>
      </w:r>
    </w:p>
    <w:p w:rsidR="00E626AF" w:rsidRDefault="00E626AF" w:rsidP="00BE121A">
      <w:pPr>
        <w:pStyle w:val="libFootnoteCenterBold"/>
        <w:rPr>
          <w:rtl/>
        </w:rPr>
      </w:pPr>
      <w:r>
        <w:rPr>
          <w:rtl/>
        </w:rPr>
        <w:t>فيه حديثان</w:t>
      </w:r>
    </w:p>
    <w:p w:rsidR="00E626AF" w:rsidRDefault="00E626AF" w:rsidP="00C8704C">
      <w:pPr>
        <w:pStyle w:val="libFootnote0"/>
        <w:rPr>
          <w:rtl/>
        </w:rPr>
      </w:pPr>
      <w:r>
        <w:rPr>
          <w:rtl/>
        </w:rPr>
        <w:t>1 - الكافي 7: 137 / 2.</w:t>
      </w:r>
    </w:p>
    <w:p w:rsidR="00E626AF" w:rsidRPr="00432349" w:rsidRDefault="00E626AF" w:rsidP="00C8704C">
      <w:pPr>
        <w:pStyle w:val="libFootnote0"/>
        <w:rPr>
          <w:rtl/>
        </w:rPr>
      </w:pPr>
      <w:r w:rsidRPr="00432349">
        <w:rPr>
          <w:rtl/>
        </w:rPr>
        <w:t>(1) في التهذيب</w:t>
      </w:r>
      <w:r>
        <w:rPr>
          <w:rtl/>
        </w:rPr>
        <w:t>:</w:t>
      </w:r>
      <w:r w:rsidRPr="00432349">
        <w:rPr>
          <w:rtl/>
        </w:rPr>
        <w:t xml:space="preserve"> </w:t>
      </w:r>
      <w:r w:rsidRPr="00BE121A">
        <w:rPr>
          <w:rtl/>
        </w:rPr>
        <w:t>سمعها ( هامش المخطوط ) وكذلك</w:t>
      </w:r>
      <w:r w:rsidRPr="00432349">
        <w:rPr>
          <w:rtl/>
        </w:rPr>
        <w:t xml:space="preserve"> المصدر</w:t>
      </w:r>
      <w:r>
        <w:rPr>
          <w:rtl/>
        </w:rPr>
        <w:t>.</w:t>
      </w:r>
    </w:p>
    <w:p w:rsidR="00E626AF" w:rsidRPr="00432349" w:rsidRDefault="00E626AF" w:rsidP="00C8704C">
      <w:pPr>
        <w:pStyle w:val="libFootnote0"/>
        <w:rPr>
          <w:rtl/>
        </w:rPr>
      </w:pPr>
      <w:r w:rsidRPr="00432349">
        <w:rPr>
          <w:rtl/>
        </w:rPr>
        <w:t>(2) الفقيه 4</w:t>
      </w:r>
      <w:r>
        <w:rPr>
          <w:rtl/>
        </w:rPr>
        <w:t>:</w:t>
      </w:r>
      <w:r w:rsidRPr="00432349">
        <w:rPr>
          <w:rtl/>
        </w:rPr>
        <w:t xml:space="preserve"> 225</w:t>
      </w:r>
      <w:r>
        <w:rPr>
          <w:rtl/>
        </w:rPr>
        <w:t xml:space="preserve"> / </w:t>
      </w:r>
      <w:r w:rsidRPr="00432349">
        <w:rPr>
          <w:rtl/>
        </w:rPr>
        <w:t>716</w:t>
      </w:r>
      <w:r>
        <w:rPr>
          <w:rtl/>
        </w:rPr>
        <w:t>.</w:t>
      </w:r>
    </w:p>
    <w:p w:rsidR="00E626AF" w:rsidRPr="00432349" w:rsidRDefault="00E626AF" w:rsidP="00C8704C">
      <w:pPr>
        <w:pStyle w:val="libFootnote0"/>
        <w:rPr>
          <w:rtl/>
        </w:rPr>
      </w:pPr>
      <w:r w:rsidRPr="00432349">
        <w:rPr>
          <w:rtl/>
        </w:rPr>
        <w:t>(3) التهذيب 9</w:t>
      </w:r>
      <w:r>
        <w:rPr>
          <w:rtl/>
        </w:rPr>
        <w:t>:</w:t>
      </w:r>
      <w:r w:rsidRPr="00432349">
        <w:rPr>
          <w:rtl/>
        </w:rPr>
        <w:t xml:space="preserve"> 360</w:t>
      </w:r>
      <w:r>
        <w:rPr>
          <w:rtl/>
        </w:rPr>
        <w:t xml:space="preserve"> / </w:t>
      </w:r>
      <w:r w:rsidRPr="00432349">
        <w:rPr>
          <w:rtl/>
        </w:rPr>
        <w:t>1286</w:t>
      </w:r>
      <w:r>
        <w:rPr>
          <w:rtl/>
        </w:rPr>
        <w:t>.</w:t>
      </w:r>
    </w:p>
    <w:p w:rsidR="00E626AF" w:rsidRDefault="00E626AF" w:rsidP="00C8704C">
      <w:pPr>
        <w:pStyle w:val="libFootnote0"/>
        <w:rPr>
          <w:rtl/>
        </w:rPr>
      </w:pPr>
      <w:r>
        <w:rPr>
          <w:rtl/>
        </w:rPr>
        <w:t>2 - الكافي 7: 137 / 3.</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السلام )، قال: قلت له: رجل وامرأة سقط عليهما البيت فماتا،</w:t>
      </w:r>
      <w:r>
        <w:rPr>
          <w:rFonts w:hint="cs"/>
          <w:rtl/>
        </w:rPr>
        <w:t xml:space="preserve"> </w:t>
      </w:r>
      <w:r>
        <w:rPr>
          <w:rtl/>
        </w:rPr>
        <w:t>قال: يورث الرجل من المرأة،</w:t>
      </w:r>
      <w:r>
        <w:rPr>
          <w:rFonts w:hint="cs"/>
          <w:rtl/>
        </w:rPr>
        <w:t xml:space="preserve"> </w:t>
      </w:r>
      <w:r>
        <w:rPr>
          <w:rtl/>
        </w:rPr>
        <w:t>والمرأة من الرجل، قلت: فإن</w:t>
      </w:r>
      <w:r>
        <w:rPr>
          <w:rFonts w:hint="cs"/>
          <w:rtl/>
        </w:rPr>
        <w:t>َّ</w:t>
      </w:r>
      <w:r>
        <w:rPr>
          <w:rtl/>
        </w:rPr>
        <w:t xml:space="preserve"> أبا حنيفة قد أدخل عليهم في هذا شيئا</w:t>
      </w:r>
      <w:r>
        <w:rPr>
          <w:rFonts w:hint="cs"/>
          <w:rtl/>
        </w:rPr>
        <w:t>ً،</w:t>
      </w:r>
      <w:r>
        <w:rPr>
          <w:rtl/>
        </w:rPr>
        <w:t xml:space="preserve"> قال: وأي</w:t>
      </w:r>
      <w:r>
        <w:rPr>
          <w:rFonts w:hint="cs"/>
          <w:rtl/>
        </w:rPr>
        <w:t>ّ</w:t>
      </w:r>
      <w:r>
        <w:rPr>
          <w:rtl/>
        </w:rPr>
        <w:t xml:space="preserve"> شيء أدخل عليهم</w:t>
      </w:r>
      <w:r>
        <w:rPr>
          <w:rFonts w:hint="cs"/>
          <w:rtl/>
        </w:rPr>
        <w:t xml:space="preserve"> </w:t>
      </w:r>
      <w:r>
        <w:rPr>
          <w:rtl/>
        </w:rPr>
        <w:t xml:space="preserve">؟ قلت: رجلين أخوين أعجميين ليس لهما وارث </w:t>
      </w:r>
      <w:r w:rsidR="00B36AE3">
        <w:rPr>
          <w:rtl/>
        </w:rPr>
        <w:t xml:space="preserve">إلّا </w:t>
      </w:r>
      <w:r>
        <w:rPr>
          <w:rtl/>
        </w:rPr>
        <w:t>مواليهما، أحدهما له مائة ألف درهم معروفة، وال</w:t>
      </w:r>
      <w:r>
        <w:rPr>
          <w:rFonts w:hint="cs"/>
          <w:rtl/>
        </w:rPr>
        <w:t>آ</w:t>
      </w:r>
      <w:r>
        <w:rPr>
          <w:rtl/>
        </w:rPr>
        <w:t xml:space="preserve">خر ليس له شيء، ركبا </w:t>
      </w:r>
      <w:r w:rsidRPr="00E626AF">
        <w:rPr>
          <w:rStyle w:val="libFootnotenumChar"/>
          <w:rtl/>
        </w:rPr>
        <w:t>(1)</w:t>
      </w:r>
      <w:r>
        <w:rPr>
          <w:rtl/>
        </w:rPr>
        <w:t xml:space="preserve"> سفينة فغرقا، ف</w:t>
      </w:r>
      <w:r>
        <w:rPr>
          <w:rFonts w:hint="cs"/>
          <w:rtl/>
        </w:rPr>
        <w:t>أ</w:t>
      </w:r>
      <w:r>
        <w:rPr>
          <w:rtl/>
        </w:rPr>
        <w:t>خرجت المائة ألف، كيف يصنع بها</w:t>
      </w:r>
      <w:r>
        <w:rPr>
          <w:rFonts w:hint="cs"/>
          <w:rtl/>
        </w:rPr>
        <w:t xml:space="preserve"> </w:t>
      </w:r>
      <w:r>
        <w:rPr>
          <w:rtl/>
        </w:rPr>
        <w:t xml:space="preserve">؟ قال: تدفع </w:t>
      </w:r>
      <w:r>
        <w:rPr>
          <w:rFonts w:hint="cs"/>
          <w:rtl/>
        </w:rPr>
        <w:t>ا</w:t>
      </w:r>
      <w:r>
        <w:rPr>
          <w:rtl/>
        </w:rPr>
        <w:t xml:space="preserve">لى مولى </w:t>
      </w:r>
      <w:r w:rsidRPr="00E626AF">
        <w:rPr>
          <w:rStyle w:val="libFootnotenumChar"/>
          <w:rtl/>
        </w:rPr>
        <w:t>(2)</w:t>
      </w:r>
      <w:r>
        <w:rPr>
          <w:rtl/>
        </w:rPr>
        <w:t xml:space="preserve"> الذي ليس له شيء، قال: فقال: ما أنكر ما أدخل فيها صدق، وهو هكذا، ثم</w:t>
      </w:r>
      <w:r>
        <w:rPr>
          <w:rFonts w:hint="cs"/>
          <w:rtl/>
        </w:rPr>
        <w:t>َّ</w:t>
      </w:r>
      <w:r>
        <w:rPr>
          <w:rtl/>
        </w:rPr>
        <w:t xml:space="preserve"> قال: يدفع المال </w:t>
      </w:r>
      <w:r>
        <w:rPr>
          <w:rFonts w:hint="cs"/>
          <w:rtl/>
        </w:rPr>
        <w:t>ا</w:t>
      </w:r>
      <w:r>
        <w:rPr>
          <w:rtl/>
        </w:rPr>
        <w:t xml:space="preserve">لى مولى </w:t>
      </w:r>
      <w:r w:rsidRPr="00E626AF">
        <w:rPr>
          <w:rStyle w:val="libFootnotenumChar"/>
          <w:rtl/>
        </w:rPr>
        <w:t>(3)</w:t>
      </w:r>
      <w:r>
        <w:rPr>
          <w:rtl/>
        </w:rPr>
        <w:t xml:space="preserve"> الذي ليس له شيء، ولم يكن لل</w:t>
      </w:r>
      <w:r>
        <w:rPr>
          <w:rFonts w:hint="cs"/>
          <w:rtl/>
        </w:rPr>
        <w:t>آ</w:t>
      </w:r>
      <w:r>
        <w:rPr>
          <w:rtl/>
        </w:rPr>
        <w:t>خر مال يرثه موالي ال</w:t>
      </w:r>
      <w:r>
        <w:rPr>
          <w:rFonts w:hint="cs"/>
          <w:rtl/>
        </w:rPr>
        <w:t>آ</w:t>
      </w:r>
      <w:r>
        <w:rPr>
          <w:rtl/>
        </w:rPr>
        <w:t>خر، فلا شيء لورثته.</w:t>
      </w:r>
    </w:p>
    <w:p w:rsidR="00E626AF" w:rsidRDefault="00E626AF" w:rsidP="00E626AF">
      <w:pPr>
        <w:pStyle w:val="libNormal"/>
        <w:rPr>
          <w:rtl/>
        </w:rPr>
      </w:pPr>
      <w:r>
        <w:rPr>
          <w:rtl/>
        </w:rPr>
        <w:t>ورواه الشيخ بإسناده عن علي</w:t>
      </w:r>
      <w:r>
        <w:rPr>
          <w:rFonts w:hint="cs"/>
          <w:rtl/>
        </w:rPr>
        <w:t>ِّ</w:t>
      </w:r>
      <w:r>
        <w:rPr>
          <w:rtl/>
        </w:rPr>
        <w:t xml:space="preserve"> بن إبراهيم </w:t>
      </w:r>
      <w:r w:rsidRPr="00E626AF">
        <w:rPr>
          <w:rStyle w:val="libFootnotenumChar"/>
          <w:rtl/>
        </w:rPr>
        <w:t>(4)</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E626AF">
        <w:rPr>
          <w:rStyle w:val="libFootnotenumChar"/>
          <w:rtl/>
        </w:rPr>
        <w:t>(5)</w:t>
      </w:r>
      <w:r>
        <w:rPr>
          <w:rtl/>
        </w:rPr>
        <w:t>، ويأتي ما يدل</w:t>
      </w:r>
      <w:r>
        <w:rPr>
          <w:rFonts w:hint="cs"/>
          <w:rtl/>
        </w:rPr>
        <w:t>ّ</w:t>
      </w:r>
      <w:r>
        <w:rPr>
          <w:rtl/>
        </w:rPr>
        <w:t xml:space="preserve"> عليه </w:t>
      </w:r>
      <w:r w:rsidRPr="00E626AF">
        <w:rPr>
          <w:rStyle w:val="libFootnotenumChar"/>
          <w:rtl/>
        </w:rPr>
        <w:t>(6)</w:t>
      </w:r>
      <w:r>
        <w:rPr>
          <w:rtl/>
        </w:rPr>
        <w:t>.</w:t>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E626AF">
            <w:pPr>
              <w:pStyle w:val="libNormal"/>
              <w:rPr>
                <w:rtl/>
              </w:rPr>
            </w:pPr>
          </w:p>
        </w:tc>
        <w:tc>
          <w:tcPr>
            <w:tcW w:w="3700" w:type="pct"/>
          </w:tcPr>
          <w:p w:rsidR="00E626AF" w:rsidRDefault="00E626AF" w:rsidP="00E626AF">
            <w:pPr>
              <w:pStyle w:val="Heading2Center"/>
              <w:rPr>
                <w:rtl/>
              </w:rPr>
            </w:pPr>
            <w:bookmarkStart w:id="550" w:name="_Toc308538543"/>
            <w:bookmarkStart w:id="551" w:name="_Toc380398208"/>
            <w:bookmarkStart w:id="552" w:name="_Toc186039385"/>
            <w:r>
              <w:rPr>
                <w:rtl/>
              </w:rPr>
              <w:t xml:space="preserve">3 - باب </w:t>
            </w:r>
            <w:r>
              <w:rPr>
                <w:rFonts w:hint="cs"/>
                <w:rtl/>
              </w:rPr>
              <w:t>أ</w:t>
            </w:r>
            <w:r>
              <w:rPr>
                <w:rtl/>
              </w:rPr>
              <w:t>ن الغرقى والمهدوم عليهم يرث كل منهم صاحبه</w:t>
            </w:r>
            <w:bookmarkStart w:id="553" w:name="_Toc308538544"/>
            <w:bookmarkEnd w:id="550"/>
            <w:r>
              <w:rPr>
                <w:rFonts w:hint="cs"/>
                <w:rtl/>
              </w:rPr>
              <w:t xml:space="preserve"> </w:t>
            </w:r>
            <w:r>
              <w:rPr>
                <w:rtl/>
              </w:rPr>
              <w:t>من ماله ال</w:t>
            </w:r>
            <w:r>
              <w:rPr>
                <w:rFonts w:hint="cs"/>
                <w:rtl/>
              </w:rPr>
              <w:t>أ</w:t>
            </w:r>
            <w:r>
              <w:rPr>
                <w:rtl/>
              </w:rPr>
              <w:t>صلي، لا مما ورث منه.</w:t>
            </w:r>
            <w:bookmarkEnd w:id="551"/>
            <w:bookmarkEnd w:id="552"/>
            <w:bookmarkEnd w:id="553"/>
          </w:p>
        </w:tc>
        <w:tc>
          <w:tcPr>
            <w:tcW w:w="650" w:type="pct"/>
          </w:tcPr>
          <w:p w:rsidR="00E626AF" w:rsidRPr="0090153C" w:rsidRDefault="00E626AF" w:rsidP="00E626AF">
            <w:pPr>
              <w:pStyle w:val="libNormal"/>
              <w:rPr>
                <w:rtl/>
              </w:rPr>
            </w:pPr>
          </w:p>
        </w:tc>
      </w:tr>
    </w:tbl>
    <w:p w:rsidR="00E626AF" w:rsidRDefault="00E626AF" w:rsidP="0042658B">
      <w:pPr>
        <w:pStyle w:val="libNormal"/>
        <w:rPr>
          <w:rtl/>
        </w:rPr>
      </w:pPr>
      <w:r w:rsidRPr="00C8704C">
        <w:rPr>
          <w:rStyle w:val="libNormalChar"/>
          <w:rtl/>
        </w:rPr>
        <w:t xml:space="preserve">[ 33060 ] </w:t>
      </w:r>
      <w:r>
        <w:rPr>
          <w:rtl/>
        </w:rPr>
        <w:t>1</w:t>
      </w:r>
      <w:r>
        <w:rPr>
          <w:rFonts w:hint="cs"/>
          <w:rtl/>
        </w:rPr>
        <w:t xml:space="preserve"> - </w:t>
      </w:r>
      <w:r>
        <w:rPr>
          <w:rtl/>
        </w:rPr>
        <w:t>محمد بن يعقوب، عن علي</w:t>
      </w:r>
      <w:r>
        <w:rPr>
          <w:rFonts w:hint="cs"/>
          <w:rtl/>
        </w:rPr>
        <w:t>ِّ</w:t>
      </w:r>
      <w:r>
        <w:rPr>
          <w:rtl/>
        </w:rPr>
        <w:t xml:space="preserve"> بن إبراهيم، عن محمد بن عيسى، عن يونس عن العلاء بن رزين،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رجل سقط عليه وعلى امرأته بيت، قال: تورث المرأة من الرجل،</w:t>
      </w:r>
      <w:r>
        <w:rPr>
          <w:rFonts w:hint="cs"/>
          <w:rtl/>
        </w:rPr>
        <w:t xml:space="preserve"> </w:t>
      </w:r>
      <w:r>
        <w:rPr>
          <w:rtl/>
        </w:rPr>
        <w:t>ويورث الرجل من المرأة.</w:t>
      </w:r>
      <w:r>
        <w:rPr>
          <w:rFonts w:hint="cs"/>
          <w:rtl/>
        </w:rPr>
        <w:t xml:space="preserve"> - </w:t>
      </w:r>
      <w:r>
        <w:rPr>
          <w:rtl/>
        </w:rPr>
        <w:t>معناه: يورث بعضهم من بعض من صلب أموالهم، لا يورثون مم</w:t>
      </w:r>
      <w:r>
        <w:rPr>
          <w:rFonts w:hint="cs"/>
          <w:rtl/>
        </w:rPr>
        <w:t>ّ</w:t>
      </w:r>
      <w:r>
        <w:rPr>
          <w:rtl/>
        </w:rPr>
        <w:t>ا يورث بعضهم بعضا</w:t>
      </w:r>
      <w:r>
        <w:rPr>
          <w:rFonts w:hint="cs"/>
          <w:rtl/>
        </w:rPr>
        <w:t>ً</w:t>
      </w:r>
      <w:r>
        <w:rPr>
          <w:rtl/>
        </w:rPr>
        <w:t xml:space="preserve"> شيئا</w:t>
      </w:r>
      <w:r>
        <w:rPr>
          <w:rFonts w:hint="cs"/>
          <w:rtl/>
        </w:rPr>
        <w:t>ً</w:t>
      </w:r>
      <w:r>
        <w:rPr>
          <w:rtl/>
        </w:rPr>
        <w:t xml:space="preserve"> -.</w:t>
      </w:r>
    </w:p>
    <w:p w:rsidR="00E626AF" w:rsidRDefault="00C8704C" w:rsidP="00C8704C">
      <w:pPr>
        <w:pStyle w:val="libLine"/>
        <w:rPr>
          <w:rtl/>
        </w:rPr>
      </w:pPr>
      <w:r>
        <w:rPr>
          <w:rtl/>
        </w:rPr>
        <w:t>____________________</w:t>
      </w:r>
    </w:p>
    <w:p w:rsidR="00E626AF" w:rsidRPr="00432349" w:rsidRDefault="00E626AF" w:rsidP="00C8704C">
      <w:pPr>
        <w:pStyle w:val="libFootnote0"/>
        <w:rPr>
          <w:rtl/>
        </w:rPr>
      </w:pPr>
      <w:r w:rsidRPr="00432349">
        <w:rPr>
          <w:rtl/>
        </w:rPr>
        <w:t>(1) في المصدر زيادة</w:t>
      </w:r>
      <w:r>
        <w:rPr>
          <w:rtl/>
        </w:rPr>
        <w:t>:</w:t>
      </w:r>
      <w:r w:rsidRPr="00432349">
        <w:rPr>
          <w:rtl/>
        </w:rPr>
        <w:t xml:space="preserve"> في</w:t>
      </w:r>
      <w:r>
        <w:rPr>
          <w:rtl/>
        </w:rPr>
        <w:t>.</w:t>
      </w:r>
    </w:p>
    <w:p w:rsidR="00E626AF" w:rsidRPr="00432349" w:rsidRDefault="00E626AF" w:rsidP="00C8704C">
      <w:pPr>
        <w:pStyle w:val="libFootnote0"/>
        <w:rPr>
          <w:rtl/>
        </w:rPr>
      </w:pPr>
      <w:r w:rsidRPr="00432349">
        <w:rPr>
          <w:rtl/>
        </w:rPr>
        <w:t>(2 و 3) في المصدر</w:t>
      </w:r>
      <w:r>
        <w:rPr>
          <w:rtl/>
        </w:rPr>
        <w:t>:</w:t>
      </w:r>
      <w:r w:rsidRPr="00432349">
        <w:rPr>
          <w:rtl/>
        </w:rPr>
        <w:t xml:space="preserve"> موالي</w:t>
      </w:r>
      <w:r>
        <w:rPr>
          <w:rtl/>
        </w:rPr>
        <w:t>.</w:t>
      </w:r>
    </w:p>
    <w:p w:rsidR="00E626AF" w:rsidRPr="00432349" w:rsidRDefault="00E626AF" w:rsidP="00C8704C">
      <w:pPr>
        <w:pStyle w:val="libFootnote0"/>
        <w:rPr>
          <w:rtl/>
        </w:rPr>
      </w:pPr>
      <w:r w:rsidRPr="00432349">
        <w:rPr>
          <w:rtl/>
        </w:rPr>
        <w:t>(4) التهذيب 9</w:t>
      </w:r>
      <w:r>
        <w:rPr>
          <w:rtl/>
        </w:rPr>
        <w:t>:</w:t>
      </w:r>
      <w:r w:rsidRPr="00432349">
        <w:rPr>
          <w:rtl/>
        </w:rPr>
        <w:t xml:space="preserve"> 360</w:t>
      </w:r>
      <w:r>
        <w:rPr>
          <w:rtl/>
        </w:rPr>
        <w:t xml:space="preserve"> / </w:t>
      </w:r>
      <w:r w:rsidRPr="00432349">
        <w:rPr>
          <w:rtl/>
        </w:rPr>
        <w:t>1287</w:t>
      </w:r>
      <w:r>
        <w:rPr>
          <w:rtl/>
        </w:rPr>
        <w:t>.</w:t>
      </w:r>
    </w:p>
    <w:p w:rsidR="00E626AF" w:rsidRPr="00432349" w:rsidRDefault="00E626AF" w:rsidP="00C8704C">
      <w:pPr>
        <w:pStyle w:val="libFootnote0"/>
        <w:rPr>
          <w:rtl/>
        </w:rPr>
      </w:pPr>
      <w:r w:rsidRPr="00432349">
        <w:rPr>
          <w:rtl/>
        </w:rPr>
        <w:t>(5) تقدم في الباب 1 من هذه ال</w:t>
      </w:r>
      <w:r>
        <w:rPr>
          <w:rFonts w:hint="cs"/>
          <w:rtl/>
        </w:rPr>
        <w:t>أ</w:t>
      </w:r>
      <w:r w:rsidRPr="00432349">
        <w:rPr>
          <w:rtl/>
        </w:rPr>
        <w:t>بواب</w:t>
      </w:r>
      <w:r>
        <w:rPr>
          <w:rtl/>
        </w:rPr>
        <w:t>.</w:t>
      </w:r>
    </w:p>
    <w:p w:rsidR="00E626AF" w:rsidRPr="00432349" w:rsidRDefault="00E626AF" w:rsidP="00C8704C">
      <w:pPr>
        <w:pStyle w:val="libFootnote0"/>
        <w:rPr>
          <w:rtl/>
        </w:rPr>
      </w:pPr>
      <w:r w:rsidRPr="00432349">
        <w:rPr>
          <w:rtl/>
        </w:rPr>
        <w:t>(6) يأتي في ال</w:t>
      </w:r>
      <w:r>
        <w:rPr>
          <w:rFonts w:hint="cs"/>
          <w:rtl/>
        </w:rPr>
        <w:t>آ</w:t>
      </w:r>
      <w:r w:rsidRPr="00432349">
        <w:rPr>
          <w:rtl/>
        </w:rPr>
        <w:t>تي من هذه ال</w:t>
      </w:r>
      <w:r>
        <w:rPr>
          <w:rFonts w:hint="cs"/>
          <w:rtl/>
        </w:rPr>
        <w:t>أ</w:t>
      </w:r>
      <w:r w:rsidRPr="00432349">
        <w:rPr>
          <w:rtl/>
        </w:rPr>
        <w:t>بواب</w:t>
      </w:r>
      <w:r>
        <w:rPr>
          <w:rtl/>
        </w:rPr>
        <w:t>.</w:t>
      </w:r>
    </w:p>
    <w:p w:rsidR="00E626AF" w:rsidRDefault="00E626AF" w:rsidP="00BE121A">
      <w:pPr>
        <w:pStyle w:val="libFootnoteCenterBold"/>
        <w:rPr>
          <w:rtl/>
        </w:rPr>
      </w:pPr>
      <w:r>
        <w:rPr>
          <w:rtl/>
        </w:rPr>
        <w:t>الباب 3</w:t>
      </w:r>
    </w:p>
    <w:p w:rsidR="00E626AF" w:rsidRDefault="00E626AF" w:rsidP="00BE121A">
      <w:pPr>
        <w:pStyle w:val="libFootnoteCenterBold"/>
        <w:rPr>
          <w:rtl/>
        </w:rPr>
      </w:pPr>
      <w:r>
        <w:rPr>
          <w:rtl/>
        </w:rPr>
        <w:t>فيه حديثان</w:t>
      </w:r>
    </w:p>
    <w:p w:rsidR="00E626AF" w:rsidRDefault="00E626AF" w:rsidP="00C8704C">
      <w:pPr>
        <w:pStyle w:val="libFootnote0"/>
        <w:rPr>
          <w:rtl/>
        </w:rPr>
      </w:pPr>
      <w:r>
        <w:rPr>
          <w:rtl/>
        </w:rPr>
        <w:t>1 - الكافي 7: 137 / 5.</w:t>
      </w:r>
    </w:p>
    <w:p w:rsidR="00E626AF" w:rsidRDefault="00E626AF" w:rsidP="00C8704C">
      <w:pPr>
        <w:pStyle w:val="libNormal"/>
        <w:rPr>
          <w:rtl/>
        </w:rPr>
      </w:pPr>
      <w:r>
        <w:rPr>
          <w:rtl/>
        </w:rPr>
        <w:br w:type="page"/>
      </w:r>
    </w:p>
    <w:p w:rsidR="00E626AF" w:rsidRDefault="00E626AF" w:rsidP="00E626AF">
      <w:pPr>
        <w:pStyle w:val="libNormal"/>
        <w:rPr>
          <w:rtl/>
        </w:rPr>
      </w:pPr>
      <w:r>
        <w:rPr>
          <w:rtl/>
        </w:rPr>
        <w:lastRenderedPageBreak/>
        <w:t>محمد بن الحسن بإسناده عن علي</w:t>
      </w:r>
      <w:r>
        <w:rPr>
          <w:rFonts w:hint="cs"/>
          <w:rtl/>
        </w:rPr>
        <w:t>ِّ</w:t>
      </w:r>
      <w:r>
        <w:rPr>
          <w:rtl/>
        </w:rPr>
        <w:t xml:space="preserve"> بن إبراهيم مثله </w:t>
      </w:r>
      <w:r w:rsidRPr="00E626AF">
        <w:rPr>
          <w:rStyle w:val="libFootnotenumChar"/>
          <w:rtl/>
        </w:rPr>
        <w:t>(1)</w:t>
      </w:r>
      <w:r>
        <w:rPr>
          <w:rtl/>
        </w:rPr>
        <w:t>.</w:t>
      </w:r>
    </w:p>
    <w:p w:rsidR="00E626AF" w:rsidRDefault="00E626AF" w:rsidP="00BE121A">
      <w:pPr>
        <w:pStyle w:val="libNormal"/>
        <w:rPr>
          <w:rtl/>
        </w:rPr>
      </w:pPr>
      <w:r w:rsidRPr="00C8704C">
        <w:rPr>
          <w:rStyle w:val="libNormalChar"/>
          <w:rtl/>
        </w:rPr>
        <w:t xml:space="preserve">[ 33061 ] </w:t>
      </w:r>
      <w:r>
        <w:rPr>
          <w:rtl/>
        </w:rPr>
        <w:t>2</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معاوية بن حكيم، عن الوليد بن عقبة الشيباني، عن حمزة الزيات، عن حمران بن أعين، عم</w:t>
      </w:r>
      <w:r>
        <w:rPr>
          <w:rFonts w:hint="cs"/>
          <w:rtl/>
        </w:rPr>
        <w:t>ّ</w:t>
      </w:r>
      <w:r>
        <w:rPr>
          <w:rtl/>
        </w:rPr>
        <w:t>ن ذكره، عن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قوم غرقوا جميعا</w:t>
      </w:r>
      <w:r>
        <w:rPr>
          <w:rFonts w:hint="cs"/>
          <w:rtl/>
        </w:rPr>
        <w:t>ً</w:t>
      </w:r>
      <w:r>
        <w:rPr>
          <w:rtl/>
        </w:rPr>
        <w:t xml:space="preserve"> أهل البيت، قال: يورث هؤلاء من هؤلاء، وهؤلاء من هؤلاء، ولا يرث </w:t>
      </w:r>
      <w:r w:rsidRPr="00E626AF">
        <w:rPr>
          <w:rStyle w:val="libFootnotenumChar"/>
          <w:rtl/>
        </w:rPr>
        <w:t>(</w:t>
      </w:r>
      <w:r w:rsidR="00BE121A">
        <w:rPr>
          <w:rStyle w:val="libFootnotenumChar"/>
          <w:rFonts w:hint="cs"/>
          <w:rtl/>
        </w:rPr>
        <w:t>2</w:t>
      </w:r>
      <w:r w:rsidRPr="00E626AF">
        <w:rPr>
          <w:rStyle w:val="libFootnotenumChar"/>
          <w:rtl/>
        </w:rPr>
        <w:t>)</w:t>
      </w:r>
      <w:r>
        <w:rPr>
          <w:rtl/>
        </w:rPr>
        <w:t xml:space="preserve"> هؤلاء مم</w:t>
      </w:r>
      <w:r>
        <w:rPr>
          <w:rFonts w:hint="cs"/>
          <w:rtl/>
        </w:rPr>
        <w:t>ّ</w:t>
      </w:r>
      <w:r>
        <w:rPr>
          <w:rtl/>
        </w:rPr>
        <w:t>ا ورثوا من هؤلاء شيئا</w:t>
      </w:r>
      <w:r>
        <w:rPr>
          <w:rFonts w:hint="cs"/>
          <w:rtl/>
        </w:rPr>
        <w:t>ً</w:t>
      </w:r>
      <w:r>
        <w:rPr>
          <w:rtl/>
        </w:rPr>
        <w:t>، ولا يورث هؤلاء مم</w:t>
      </w:r>
      <w:r>
        <w:rPr>
          <w:rFonts w:hint="cs"/>
          <w:rtl/>
        </w:rPr>
        <w:t>ّ</w:t>
      </w:r>
      <w:r>
        <w:rPr>
          <w:rtl/>
        </w:rPr>
        <w:t>ا ورثوا من هؤلاء شيئا</w:t>
      </w:r>
      <w:r>
        <w:rPr>
          <w:rFonts w:hint="cs"/>
          <w:rtl/>
        </w:rPr>
        <w:t>ً</w:t>
      </w:r>
      <w:r>
        <w:rPr>
          <w:rtl/>
        </w:rPr>
        <w:t>.</w:t>
      </w:r>
    </w:p>
    <w:p w:rsidR="00E626AF" w:rsidRDefault="00E626AF" w:rsidP="00BE121A">
      <w:pPr>
        <w:pStyle w:val="libNormal"/>
        <w:rPr>
          <w:rtl/>
        </w:rPr>
      </w:pPr>
      <w:r>
        <w:rPr>
          <w:rtl/>
        </w:rPr>
        <w:t>أقول: وتقد</w:t>
      </w:r>
      <w:r>
        <w:rPr>
          <w:rFonts w:hint="cs"/>
          <w:rtl/>
        </w:rPr>
        <w:t>ّ</w:t>
      </w:r>
      <w:r>
        <w:rPr>
          <w:rtl/>
        </w:rPr>
        <w:t>م ما يدل</w:t>
      </w:r>
      <w:r>
        <w:rPr>
          <w:rFonts w:hint="cs"/>
          <w:rtl/>
        </w:rPr>
        <w:t>ّ</w:t>
      </w:r>
      <w:r>
        <w:rPr>
          <w:rtl/>
        </w:rPr>
        <w:t xml:space="preserve"> على ذلك فيما لو كان ل</w:t>
      </w:r>
      <w:r>
        <w:rPr>
          <w:rFonts w:hint="cs"/>
          <w:rtl/>
        </w:rPr>
        <w:t>أ</w:t>
      </w:r>
      <w:r>
        <w:rPr>
          <w:rtl/>
        </w:rPr>
        <w:t>حدهما مال دون ال</w:t>
      </w:r>
      <w:r>
        <w:rPr>
          <w:rFonts w:hint="cs"/>
          <w:rtl/>
        </w:rPr>
        <w:t>آ</w:t>
      </w:r>
      <w:r>
        <w:rPr>
          <w:rtl/>
        </w:rPr>
        <w:t xml:space="preserve">خر </w:t>
      </w:r>
      <w:r w:rsidRPr="00E626AF">
        <w:rPr>
          <w:rStyle w:val="libFootnotenumChar"/>
          <w:rtl/>
        </w:rPr>
        <w:t>(</w:t>
      </w:r>
      <w:r w:rsidR="00BE121A">
        <w:rPr>
          <w:rStyle w:val="libFootnotenumChar"/>
          <w:rFonts w:hint="cs"/>
          <w:rtl/>
        </w:rPr>
        <w:t>3</w:t>
      </w:r>
      <w:r w:rsidRPr="00E626AF">
        <w:rPr>
          <w:rStyle w:val="libFootnotenumChar"/>
          <w:rtl/>
        </w:rPr>
        <w:t>)</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E626AF">
            <w:pPr>
              <w:pStyle w:val="libNormal"/>
              <w:rPr>
                <w:rtl/>
              </w:rPr>
            </w:pPr>
          </w:p>
        </w:tc>
        <w:tc>
          <w:tcPr>
            <w:tcW w:w="3500" w:type="pct"/>
          </w:tcPr>
          <w:p w:rsidR="00E626AF" w:rsidRDefault="00E626AF" w:rsidP="00E626AF">
            <w:pPr>
              <w:pStyle w:val="Heading2Center"/>
              <w:rPr>
                <w:rtl/>
              </w:rPr>
            </w:pPr>
            <w:bookmarkStart w:id="554" w:name="_Toc308538545"/>
            <w:bookmarkStart w:id="555" w:name="_Toc380398209"/>
            <w:bookmarkStart w:id="556" w:name="_Toc186039386"/>
            <w:r>
              <w:rPr>
                <w:rtl/>
              </w:rPr>
              <w:t xml:space="preserve">4 - باب </w:t>
            </w:r>
            <w:r>
              <w:rPr>
                <w:rFonts w:hint="cs"/>
                <w:rtl/>
              </w:rPr>
              <w:t>أ</w:t>
            </w:r>
            <w:r>
              <w:rPr>
                <w:rtl/>
              </w:rPr>
              <w:t>نه اذا بقي حر</w:t>
            </w:r>
            <w:r>
              <w:rPr>
                <w:rFonts w:hint="cs"/>
                <w:rtl/>
              </w:rPr>
              <w:t>ّ</w:t>
            </w:r>
            <w:r>
              <w:rPr>
                <w:rtl/>
              </w:rPr>
              <w:t xml:space="preserve"> ومملوك، فاشتبها حكم بالقرعة،</w:t>
            </w:r>
            <w:bookmarkStart w:id="557" w:name="_Toc308538546"/>
            <w:bookmarkEnd w:id="554"/>
            <w:r>
              <w:rPr>
                <w:rFonts w:hint="cs"/>
                <w:rtl/>
              </w:rPr>
              <w:t xml:space="preserve"> </w:t>
            </w:r>
            <w:r>
              <w:rPr>
                <w:rtl/>
              </w:rPr>
              <w:t>فورث الحر</w:t>
            </w:r>
            <w:r>
              <w:rPr>
                <w:rFonts w:hint="cs"/>
                <w:rtl/>
              </w:rPr>
              <w:t>ّ</w:t>
            </w:r>
            <w:r>
              <w:rPr>
                <w:rtl/>
              </w:rPr>
              <w:t>، ويستحب</w:t>
            </w:r>
            <w:r>
              <w:rPr>
                <w:rFonts w:hint="cs"/>
                <w:rtl/>
              </w:rPr>
              <w:t>ّ</w:t>
            </w:r>
            <w:r>
              <w:rPr>
                <w:rtl/>
              </w:rPr>
              <w:t xml:space="preserve"> عتق ال</w:t>
            </w:r>
            <w:r>
              <w:rPr>
                <w:rFonts w:hint="cs"/>
                <w:rtl/>
              </w:rPr>
              <w:t>آ</w:t>
            </w:r>
            <w:r>
              <w:rPr>
                <w:rtl/>
              </w:rPr>
              <w:t>خر،</w:t>
            </w:r>
            <w:r>
              <w:rPr>
                <w:rFonts w:hint="cs"/>
                <w:rtl/>
              </w:rPr>
              <w:t xml:space="preserve"> </w:t>
            </w:r>
            <w:r>
              <w:rPr>
                <w:rtl/>
              </w:rPr>
              <w:t>ولا عبرة بقول القافه.</w:t>
            </w:r>
            <w:bookmarkEnd w:id="555"/>
            <w:bookmarkEnd w:id="556"/>
            <w:bookmarkEnd w:id="557"/>
          </w:p>
        </w:tc>
        <w:tc>
          <w:tcPr>
            <w:tcW w:w="750" w:type="pct"/>
          </w:tcPr>
          <w:p w:rsidR="00E626AF" w:rsidRPr="0090153C" w:rsidRDefault="00E626AF" w:rsidP="00E626AF">
            <w:pPr>
              <w:pStyle w:val="libNormal"/>
              <w:rPr>
                <w:rtl/>
              </w:rPr>
            </w:pPr>
          </w:p>
        </w:tc>
      </w:tr>
    </w:tbl>
    <w:p w:rsidR="00E626AF" w:rsidRDefault="00E626AF" w:rsidP="00BE121A">
      <w:pPr>
        <w:pStyle w:val="libNormal"/>
        <w:rPr>
          <w:rtl/>
        </w:rPr>
      </w:pPr>
      <w:r w:rsidRPr="00C8704C">
        <w:rPr>
          <w:rStyle w:val="libNormalChar"/>
          <w:rtl/>
        </w:rPr>
        <w:t xml:space="preserve">[ 33062 ] </w:t>
      </w:r>
      <w:r>
        <w:rPr>
          <w:rtl/>
        </w:rPr>
        <w:t>1</w:t>
      </w:r>
      <w:r>
        <w:rPr>
          <w:rFonts w:hint="cs"/>
          <w:rtl/>
        </w:rPr>
        <w:t xml:space="preserve"> - </w:t>
      </w:r>
      <w:r>
        <w:rPr>
          <w:rtl/>
        </w:rPr>
        <w:t>محمد بن يعقوب، عن علي</w:t>
      </w:r>
      <w:r>
        <w:rPr>
          <w:rFonts w:hint="cs"/>
          <w:rtl/>
        </w:rPr>
        <w:t>ِّ</w:t>
      </w:r>
      <w:r>
        <w:rPr>
          <w:rtl/>
        </w:rPr>
        <w:t xml:space="preserve"> بن إبراهيم، عن أبيه، عن حم</w:t>
      </w:r>
      <w:r>
        <w:rPr>
          <w:rFonts w:hint="cs"/>
          <w:rtl/>
        </w:rPr>
        <w:t>ّ</w:t>
      </w:r>
      <w:r>
        <w:rPr>
          <w:rtl/>
        </w:rPr>
        <w:t>اد بن عيسى،</w:t>
      </w:r>
      <w:r>
        <w:rPr>
          <w:rFonts w:hint="cs"/>
          <w:rtl/>
        </w:rPr>
        <w:t xml:space="preserve"> </w:t>
      </w:r>
      <w:r>
        <w:rPr>
          <w:rtl/>
        </w:rPr>
        <w:t>عن حريز،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قضى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باليمن في قوم انهدمت عليهم دار لهم، فبقى </w:t>
      </w:r>
      <w:r w:rsidRPr="00E626AF">
        <w:rPr>
          <w:rStyle w:val="libFootnotenumChar"/>
          <w:rtl/>
        </w:rPr>
        <w:t>(</w:t>
      </w:r>
      <w:r w:rsidR="00BE121A">
        <w:rPr>
          <w:rStyle w:val="libFootnotenumChar"/>
          <w:rFonts w:hint="cs"/>
          <w:rtl/>
        </w:rPr>
        <w:t>4</w:t>
      </w:r>
      <w:r w:rsidRPr="00E626AF">
        <w:rPr>
          <w:rStyle w:val="libFootnotenumChar"/>
          <w:rtl/>
        </w:rPr>
        <w:t>)</w:t>
      </w:r>
      <w:r>
        <w:rPr>
          <w:rtl/>
        </w:rPr>
        <w:t xml:space="preserve"> صبيان، أحدهما مملوك، وال</w:t>
      </w:r>
      <w:r>
        <w:rPr>
          <w:rFonts w:hint="cs"/>
          <w:rtl/>
        </w:rPr>
        <w:t>آ</w:t>
      </w:r>
      <w:r>
        <w:rPr>
          <w:rtl/>
        </w:rPr>
        <w:t>خر حر</w:t>
      </w:r>
      <w:r>
        <w:rPr>
          <w:rFonts w:hint="cs"/>
          <w:rtl/>
        </w:rPr>
        <w:t>ّ</w:t>
      </w:r>
      <w:r>
        <w:rPr>
          <w:rtl/>
        </w:rPr>
        <w:t>، فأسهم بينهما، فخرج السهم على أحدهما، فجعل المال له، وأعتق ال</w:t>
      </w:r>
      <w:r>
        <w:rPr>
          <w:rFonts w:hint="cs"/>
          <w:rtl/>
        </w:rPr>
        <w:t>آ</w:t>
      </w:r>
      <w:r>
        <w:rPr>
          <w:rtl/>
        </w:rPr>
        <w:t>خر.</w:t>
      </w:r>
    </w:p>
    <w:p w:rsidR="00E626AF" w:rsidRDefault="00E626AF" w:rsidP="00BE121A">
      <w:pPr>
        <w:pStyle w:val="libNormal"/>
        <w:rPr>
          <w:rtl/>
        </w:rPr>
      </w:pPr>
      <w:r>
        <w:rPr>
          <w:rtl/>
        </w:rPr>
        <w:t>ورواه الشيخ بإسناده عن الحسين بن سعيد، عن حم</w:t>
      </w:r>
      <w:r>
        <w:rPr>
          <w:rFonts w:hint="cs"/>
          <w:rtl/>
        </w:rPr>
        <w:t>ّ</w:t>
      </w:r>
      <w:r>
        <w:rPr>
          <w:rtl/>
        </w:rPr>
        <w:t xml:space="preserve">اد بن عيسى مثله </w:t>
      </w:r>
      <w:r w:rsidRPr="00E626AF">
        <w:rPr>
          <w:rStyle w:val="libFootnotenumChar"/>
          <w:rtl/>
        </w:rPr>
        <w:t>(</w:t>
      </w:r>
      <w:r w:rsidR="00BE121A">
        <w:rPr>
          <w:rStyle w:val="libFootnotenumChar"/>
          <w:rFonts w:hint="cs"/>
          <w:rtl/>
        </w:rPr>
        <w:t>5</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472290" w:rsidRDefault="00E626AF" w:rsidP="00C8704C">
      <w:pPr>
        <w:pStyle w:val="libFootnote0"/>
        <w:rPr>
          <w:rtl/>
        </w:rPr>
      </w:pPr>
      <w:r w:rsidRPr="00472290">
        <w:rPr>
          <w:rtl/>
        </w:rPr>
        <w:t>(1) التهذيب 9</w:t>
      </w:r>
      <w:r>
        <w:rPr>
          <w:rtl/>
        </w:rPr>
        <w:t>:</w:t>
      </w:r>
      <w:r w:rsidRPr="00472290">
        <w:rPr>
          <w:rtl/>
        </w:rPr>
        <w:t xml:space="preserve"> 360</w:t>
      </w:r>
      <w:r>
        <w:rPr>
          <w:rtl/>
        </w:rPr>
        <w:t xml:space="preserve"> / </w:t>
      </w:r>
      <w:r w:rsidRPr="00472290">
        <w:rPr>
          <w:rtl/>
        </w:rPr>
        <w:t>1288</w:t>
      </w:r>
      <w:r>
        <w:rPr>
          <w:rtl/>
        </w:rPr>
        <w:t>.</w:t>
      </w:r>
    </w:p>
    <w:p w:rsidR="00E626AF" w:rsidRDefault="00E626AF" w:rsidP="00C8704C">
      <w:pPr>
        <w:pStyle w:val="libFootnote0"/>
        <w:rPr>
          <w:rtl/>
        </w:rPr>
      </w:pPr>
      <w:r>
        <w:rPr>
          <w:rtl/>
        </w:rPr>
        <w:t>2 - التهذيب 9: 362 / 1294.</w:t>
      </w:r>
    </w:p>
    <w:p w:rsidR="00E626AF" w:rsidRPr="00472290" w:rsidRDefault="00E626AF" w:rsidP="00BE121A">
      <w:pPr>
        <w:pStyle w:val="libFootnote0"/>
        <w:rPr>
          <w:rtl/>
        </w:rPr>
      </w:pPr>
      <w:r w:rsidRPr="00472290">
        <w:rPr>
          <w:rtl/>
        </w:rPr>
        <w:t>(</w:t>
      </w:r>
      <w:r w:rsidR="00BE121A">
        <w:rPr>
          <w:rFonts w:hint="cs"/>
          <w:rtl/>
        </w:rPr>
        <w:t>2</w:t>
      </w:r>
      <w:r w:rsidRPr="00472290">
        <w:rPr>
          <w:rtl/>
        </w:rPr>
        <w:t>) في المصدر</w:t>
      </w:r>
      <w:r>
        <w:rPr>
          <w:rtl/>
        </w:rPr>
        <w:t>:</w:t>
      </w:r>
      <w:r w:rsidRPr="00472290">
        <w:rPr>
          <w:rtl/>
        </w:rPr>
        <w:t xml:space="preserve"> ولا يورث</w:t>
      </w:r>
      <w:r>
        <w:rPr>
          <w:rtl/>
        </w:rPr>
        <w:t>.</w:t>
      </w:r>
    </w:p>
    <w:p w:rsidR="00E626AF" w:rsidRPr="00472290" w:rsidRDefault="00E626AF" w:rsidP="00BE121A">
      <w:pPr>
        <w:pStyle w:val="libFootnote0"/>
        <w:rPr>
          <w:rtl/>
        </w:rPr>
      </w:pPr>
      <w:r w:rsidRPr="00472290">
        <w:rPr>
          <w:rtl/>
        </w:rPr>
        <w:t>(</w:t>
      </w:r>
      <w:r w:rsidR="00BE121A">
        <w:rPr>
          <w:rFonts w:hint="cs"/>
          <w:rtl/>
        </w:rPr>
        <w:t>3</w:t>
      </w:r>
      <w:r w:rsidRPr="00472290">
        <w:rPr>
          <w:rtl/>
        </w:rPr>
        <w:t>) تقدم في الباب السابق من هذه ال</w:t>
      </w:r>
      <w:r>
        <w:rPr>
          <w:rFonts w:hint="cs"/>
          <w:rtl/>
        </w:rPr>
        <w:t>أ</w:t>
      </w:r>
      <w:r w:rsidRPr="00472290">
        <w:rPr>
          <w:rtl/>
        </w:rPr>
        <w:t>بواب</w:t>
      </w:r>
      <w:r>
        <w:rPr>
          <w:rtl/>
        </w:rPr>
        <w:t>.</w:t>
      </w:r>
    </w:p>
    <w:p w:rsidR="00E626AF" w:rsidRDefault="00E626AF" w:rsidP="00BE121A">
      <w:pPr>
        <w:pStyle w:val="libFootnoteCenterBold"/>
        <w:rPr>
          <w:rtl/>
        </w:rPr>
      </w:pPr>
      <w:r>
        <w:rPr>
          <w:rtl/>
        </w:rPr>
        <w:t>الباب 4</w:t>
      </w:r>
    </w:p>
    <w:p w:rsidR="00E626AF" w:rsidRDefault="00E626AF" w:rsidP="00BE121A">
      <w:pPr>
        <w:pStyle w:val="libFootnoteCenterBold"/>
        <w:rPr>
          <w:rtl/>
        </w:rPr>
      </w:pPr>
      <w:r>
        <w:rPr>
          <w:rtl/>
        </w:rPr>
        <w:t>فيه 5 أحاديث</w:t>
      </w:r>
    </w:p>
    <w:p w:rsidR="00E626AF" w:rsidRDefault="00E626AF" w:rsidP="00C8704C">
      <w:pPr>
        <w:pStyle w:val="libFootnote0"/>
        <w:rPr>
          <w:rtl/>
        </w:rPr>
      </w:pPr>
      <w:r>
        <w:rPr>
          <w:rtl/>
        </w:rPr>
        <w:t>1 - الكافي 7: 137 / 4.</w:t>
      </w:r>
    </w:p>
    <w:p w:rsidR="00E626AF" w:rsidRPr="00472290" w:rsidRDefault="00E626AF" w:rsidP="00BE121A">
      <w:pPr>
        <w:pStyle w:val="libFootnote0"/>
        <w:rPr>
          <w:rtl/>
        </w:rPr>
      </w:pPr>
      <w:r w:rsidRPr="00472290">
        <w:rPr>
          <w:rtl/>
        </w:rPr>
        <w:t>(</w:t>
      </w:r>
      <w:r w:rsidR="00BE121A">
        <w:rPr>
          <w:rFonts w:hint="cs"/>
          <w:rtl/>
        </w:rPr>
        <w:t>4</w:t>
      </w:r>
      <w:r w:rsidRPr="00472290">
        <w:rPr>
          <w:rtl/>
        </w:rPr>
        <w:t>) في المصدر زيادة</w:t>
      </w:r>
      <w:r>
        <w:rPr>
          <w:rtl/>
        </w:rPr>
        <w:t>:</w:t>
      </w:r>
      <w:r w:rsidRPr="00472290">
        <w:rPr>
          <w:rtl/>
        </w:rPr>
        <w:t xml:space="preserve"> منهم</w:t>
      </w:r>
      <w:r>
        <w:rPr>
          <w:rtl/>
        </w:rPr>
        <w:t>.</w:t>
      </w:r>
    </w:p>
    <w:p w:rsidR="00E626AF" w:rsidRPr="00472290" w:rsidRDefault="00E626AF" w:rsidP="00BE121A">
      <w:pPr>
        <w:pStyle w:val="libFootnote0"/>
        <w:rPr>
          <w:rtl/>
        </w:rPr>
      </w:pPr>
      <w:r w:rsidRPr="00472290">
        <w:rPr>
          <w:rtl/>
        </w:rPr>
        <w:t>(</w:t>
      </w:r>
      <w:r w:rsidR="00BE121A">
        <w:rPr>
          <w:rFonts w:hint="cs"/>
          <w:rtl/>
        </w:rPr>
        <w:t>5</w:t>
      </w:r>
      <w:r w:rsidRPr="00472290">
        <w:rPr>
          <w:rtl/>
        </w:rPr>
        <w:t>) التهذيب 9</w:t>
      </w:r>
      <w:r>
        <w:rPr>
          <w:rtl/>
        </w:rPr>
        <w:t>:</w:t>
      </w:r>
      <w:r w:rsidRPr="00472290">
        <w:rPr>
          <w:rtl/>
        </w:rPr>
        <w:t xml:space="preserve"> 362</w:t>
      </w:r>
      <w:r>
        <w:rPr>
          <w:rtl/>
        </w:rPr>
        <w:t xml:space="preserve"> / </w:t>
      </w:r>
      <w:r w:rsidRPr="00472290">
        <w:rPr>
          <w:rtl/>
        </w:rPr>
        <w:t>1292</w:t>
      </w:r>
      <w:r>
        <w:rPr>
          <w:rtl/>
        </w:rPr>
        <w:t>.</w:t>
      </w:r>
    </w:p>
    <w:p w:rsidR="00E626AF" w:rsidRDefault="00E626AF" w:rsidP="00C8704C">
      <w:pPr>
        <w:pStyle w:val="libNormal"/>
        <w:rPr>
          <w:rtl/>
        </w:rPr>
      </w:pPr>
      <w:r>
        <w:rPr>
          <w:rtl/>
        </w:rPr>
        <w:br w:type="page"/>
      </w:r>
    </w:p>
    <w:p w:rsidR="00E626AF" w:rsidRDefault="00E626AF" w:rsidP="0042658B">
      <w:pPr>
        <w:pStyle w:val="libNormal"/>
        <w:rPr>
          <w:rtl/>
        </w:rPr>
      </w:pPr>
      <w:r w:rsidRPr="00C8704C">
        <w:rPr>
          <w:rStyle w:val="libNormalChar"/>
          <w:rtl/>
        </w:rPr>
        <w:lastRenderedPageBreak/>
        <w:t xml:space="preserve">[ 33063 ] </w:t>
      </w:r>
      <w:r>
        <w:rPr>
          <w:rtl/>
        </w:rPr>
        <w:t>2</w:t>
      </w:r>
      <w:r>
        <w:rPr>
          <w:rFonts w:hint="cs"/>
          <w:rtl/>
        </w:rPr>
        <w:t xml:space="preserve"> - </w:t>
      </w:r>
      <w:r>
        <w:rPr>
          <w:rtl/>
        </w:rPr>
        <w:t>وعن عد</w:t>
      </w:r>
      <w:r>
        <w:rPr>
          <w:rFonts w:hint="cs"/>
          <w:rtl/>
        </w:rPr>
        <w:t>َّ</w:t>
      </w:r>
      <w:r>
        <w:rPr>
          <w:rtl/>
        </w:rPr>
        <w:t>ة من أصحابنا، عن أحمد بن محمد، عن محمد بن إسماعيل، عن حم</w:t>
      </w:r>
      <w:r>
        <w:rPr>
          <w:rFonts w:hint="cs"/>
          <w:rtl/>
        </w:rPr>
        <w:t>ّ</w:t>
      </w:r>
      <w:r>
        <w:rPr>
          <w:rtl/>
        </w:rPr>
        <w:t>اد بن عيسى، عن الحسين بن المختار، قال: 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لأبي حنيفة: يابا حنيفة</w:t>
      </w:r>
      <w:r>
        <w:rPr>
          <w:rFonts w:hint="cs"/>
          <w:rtl/>
        </w:rPr>
        <w:t xml:space="preserve"> </w:t>
      </w:r>
      <w:r>
        <w:rPr>
          <w:rtl/>
        </w:rPr>
        <w:t>! ما</w:t>
      </w:r>
      <w:r>
        <w:rPr>
          <w:rFonts w:hint="cs"/>
          <w:rtl/>
        </w:rPr>
        <w:t xml:space="preserve"> </w:t>
      </w:r>
      <w:r>
        <w:rPr>
          <w:rtl/>
        </w:rPr>
        <w:t>تقول في بيت سقط على قوم، وبقي منهم صبي</w:t>
      </w:r>
      <w:r>
        <w:rPr>
          <w:rFonts w:hint="cs"/>
          <w:rtl/>
        </w:rPr>
        <w:t>ّ</w:t>
      </w:r>
      <w:r>
        <w:rPr>
          <w:rtl/>
        </w:rPr>
        <w:t>ان، أحدهما حر</w:t>
      </w:r>
      <w:r>
        <w:rPr>
          <w:rFonts w:hint="cs"/>
          <w:rtl/>
        </w:rPr>
        <w:t>ّ</w:t>
      </w:r>
      <w:r>
        <w:rPr>
          <w:rtl/>
        </w:rPr>
        <w:t>، وال</w:t>
      </w:r>
      <w:r>
        <w:rPr>
          <w:rFonts w:hint="cs"/>
          <w:rtl/>
        </w:rPr>
        <w:t>آ</w:t>
      </w:r>
      <w:r>
        <w:rPr>
          <w:rtl/>
        </w:rPr>
        <w:t>خر مملوك لصاحبه، فلم يعرف الحر</w:t>
      </w:r>
      <w:r>
        <w:rPr>
          <w:rFonts w:hint="cs"/>
          <w:rtl/>
        </w:rPr>
        <w:t>ّ</w:t>
      </w:r>
      <w:r>
        <w:rPr>
          <w:rtl/>
        </w:rPr>
        <w:t xml:space="preserve"> من المملوك</w:t>
      </w:r>
      <w:r>
        <w:rPr>
          <w:rFonts w:hint="cs"/>
          <w:rtl/>
        </w:rPr>
        <w:t xml:space="preserve"> </w:t>
      </w:r>
      <w:r>
        <w:rPr>
          <w:rtl/>
        </w:rPr>
        <w:t>؟ فقال أبو</w:t>
      </w:r>
      <w:r>
        <w:rPr>
          <w:rFonts w:hint="cs"/>
          <w:rtl/>
        </w:rPr>
        <w:t xml:space="preserve"> </w:t>
      </w:r>
      <w:r>
        <w:rPr>
          <w:rtl/>
        </w:rPr>
        <w:t>حنيفة: يعتق نصف هذا، ويعتق نصف هذا، ويقسم المال بينهما، فقال أبو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ليس كذلك، ولكن يقرع بينهما، فمن أصابته القرعة فهو الحر</w:t>
      </w:r>
      <w:r>
        <w:rPr>
          <w:rFonts w:hint="cs"/>
          <w:rtl/>
        </w:rPr>
        <w:t>ّ</w:t>
      </w:r>
      <w:r>
        <w:rPr>
          <w:rtl/>
        </w:rPr>
        <w:t>، ويعتق هذا، فيجعل مولى له.</w:t>
      </w:r>
    </w:p>
    <w:p w:rsidR="00E626AF" w:rsidRDefault="00E626AF" w:rsidP="00E626AF">
      <w:pPr>
        <w:pStyle w:val="libNormal"/>
        <w:rPr>
          <w:rtl/>
        </w:rPr>
      </w:pPr>
      <w:r>
        <w:rPr>
          <w:rtl/>
        </w:rPr>
        <w:t>ورواه الصدوق بإسناده عن حم</w:t>
      </w:r>
      <w:r>
        <w:rPr>
          <w:rFonts w:hint="cs"/>
          <w:rtl/>
        </w:rPr>
        <w:t>ّ</w:t>
      </w:r>
      <w:r>
        <w:rPr>
          <w:rtl/>
        </w:rPr>
        <w:t xml:space="preserve">اد بن عيسى مثله </w:t>
      </w:r>
      <w:r w:rsidRPr="00E626AF">
        <w:rPr>
          <w:rStyle w:val="libFootnotenumChar"/>
          <w:rtl/>
        </w:rPr>
        <w:t>(1)</w:t>
      </w:r>
      <w:r>
        <w:rPr>
          <w:rtl/>
        </w:rPr>
        <w:t>.</w:t>
      </w:r>
    </w:p>
    <w:p w:rsidR="00E626AF" w:rsidRDefault="00E626AF" w:rsidP="00E626AF">
      <w:pPr>
        <w:pStyle w:val="libNormal"/>
        <w:rPr>
          <w:rtl/>
        </w:rPr>
      </w:pPr>
      <w:r>
        <w:rPr>
          <w:rtl/>
        </w:rPr>
        <w:t xml:space="preserve">محمد بن الحسن بإسناده عن أحمد بن محمد مثله </w:t>
      </w:r>
      <w:r w:rsidRPr="00E626AF">
        <w:rPr>
          <w:rStyle w:val="libFootnotenumChar"/>
          <w:rtl/>
        </w:rPr>
        <w:t>(2)</w:t>
      </w:r>
      <w:r>
        <w:rPr>
          <w:rtl/>
        </w:rPr>
        <w:t>.</w:t>
      </w:r>
    </w:p>
    <w:p w:rsidR="00E626AF" w:rsidRDefault="00E626AF" w:rsidP="0042658B">
      <w:pPr>
        <w:pStyle w:val="libNormal"/>
        <w:rPr>
          <w:rtl/>
        </w:rPr>
      </w:pPr>
      <w:r w:rsidRPr="00C8704C">
        <w:rPr>
          <w:rStyle w:val="libNormalChar"/>
          <w:rtl/>
        </w:rPr>
        <w:t xml:space="preserve">[ 33064 ] </w:t>
      </w:r>
      <w:r>
        <w:rPr>
          <w:rtl/>
        </w:rPr>
        <w:t>3</w:t>
      </w:r>
      <w:r>
        <w:rPr>
          <w:rFonts w:hint="cs"/>
          <w:rtl/>
        </w:rPr>
        <w:t xml:space="preserve"> - </w:t>
      </w:r>
      <w:r>
        <w:rPr>
          <w:rtl/>
        </w:rPr>
        <w:t>وبإسناده عن الحسن بن محمد بن سماعة، عن الحسن بن أي</w:t>
      </w:r>
      <w:r>
        <w:rPr>
          <w:rFonts w:hint="cs"/>
          <w:rtl/>
        </w:rPr>
        <w:t>ّ</w:t>
      </w:r>
      <w:r>
        <w:rPr>
          <w:rtl/>
        </w:rPr>
        <w:t>وب، عن علا، عن محمد بن مسلم،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قلت له: أمة وحر</w:t>
      </w:r>
      <w:r>
        <w:rPr>
          <w:rFonts w:hint="cs"/>
          <w:rtl/>
        </w:rPr>
        <w:t>َّ</w:t>
      </w:r>
      <w:r>
        <w:rPr>
          <w:rtl/>
        </w:rPr>
        <w:t>ة سقط عليهما البيت، وقد ولدتا، فماتت الا</w:t>
      </w:r>
      <w:r>
        <w:rPr>
          <w:rFonts w:hint="cs"/>
          <w:rtl/>
        </w:rPr>
        <w:t>ُ</w:t>
      </w:r>
      <w:r>
        <w:rPr>
          <w:rtl/>
        </w:rPr>
        <w:t>م</w:t>
      </w:r>
      <w:r>
        <w:rPr>
          <w:rFonts w:hint="cs"/>
          <w:rtl/>
        </w:rPr>
        <w:t>ّ</w:t>
      </w:r>
      <w:r>
        <w:rPr>
          <w:rtl/>
        </w:rPr>
        <w:t>ان، وبقى الابنان، كيف يورثان</w:t>
      </w:r>
      <w:r>
        <w:rPr>
          <w:rFonts w:hint="cs"/>
          <w:rtl/>
        </w:rPr>
        <w:t xml:space="preserve"> </w:t>
      </w:r>
      <w:r>
        <w:rPr>
          <w:rtl/>
        </w:rPr>
        <w:t>؟ قال: فقال: يسهم عليهما ثلاثا</w:t>
      </w:r>
      <w:r>
        <w:rPr>
          <w:rFonts w:hint="cs"/>
          <w:rtl/>
        </w:rPr>
        <w:t>ً</w:t>
      </w:r>
      <w:r>
        <w:rPr>
          <w:rtl/>
        </w:rPr>
        <w:t xml:space="preserve"> ولاء</w:t>
      </w:r>
      <w:r>
        <w:rPr>
          <w:rFonts w:hint="cs"/>
          <w:rtl/>
        </w:rPr>
        <w:t xml:space="preserve">ً - </w:t>
      </w:r>
      <w:r>
        <w:rPr>
          <w:rtl/>
        </w:rPr>
        <w:t>يعني: ثلاث مرات - فأي</w:t>
      </w:r>
      <w:r>
        <w:rPr>
          <w:rFonts w:hint="cs"/>
          <w:rtl/>
        </w:rPr>
        <w:t>ّ</w:t>
      </w:r>
      <w:r>
        <w:rPr>
          <w:rtl/>
        </w:rPr>
        <w:t>هما أصابه السهم ورث من ال</w:t>
      </w:r>
      <w:r>
        <w:rPr>
          <w:rFonts w:hint="cs"/>
          <w:rtl/>
        </w:rPr>
        <w:t>آ</w:t>
      </w:r>
      <w:r>
        <w:rPr>
          <w:rtl/>
        </w:rPr>
        <w:t>خر.</w:t>
      </w:r>
    </w:p>
    <w:p w:rsidR="00E626AF" w:rsidRDefault="00E626AF" w:rsidP="00BE121A">
      <w:pPr>
        <w:pStyle w:val="libNormal"/>
        <w:rPr>
          <w:rtl/>
        </w:rPr>
      </w:pPr>
      <w:r>
        <w:rPr>
          <w:rtl/>
        </w:rPr>
        <w:t>وبإسناده عن علي</w:t>
      </w:r>
      <w:r>
        <w:rPr>
          <w:rFonts w:hint="cs"/>
          <w:rtl/>
        </w:rPr>
        <w:t>ِّ</w:t>
      </w:r>
      <w:r>
        <w:rPr>
          <w:rtl/>
        </w:rPr>
        <w:t xml:space="preserve"> بن الحسن، عن محمد بن الكاتب، عن الحسن بن أي</w:t>
      </w:r>
      <w:r>
        <w:rPr>
          <w:rFonts w:hint="cs"/>
          <w:rtl/>
        </w:rPr>
        <w:t>ّ</w:t>
      </w:r>
      <w:r>
        <w:rPr>
          <w:rtl/>
        </w:rPr>
        <w:t xml:space="preserve">وب نحوه </w:t>
      </w:r>
      <w:r w:rsidRPr="00E626AF">
        <w:rPr>
          <w:rStyle w:val="libFootnotenumChar"/>
          <w:rtl/>
        </w:rPr>
        <w:t>(</w:t>
      </w:r>
      <w:r w:rsidR="00BE121A">
        <w:rPr>
          <w:rStyle w:val="libFootnotenumChar"/>
          <w:rFonts w:hint="cs"/>
          <w:rtl/>
        </w:rPr>
        <w:t>3</w:t>
      </w:r>
      <w:r w:rsidRPr="00E626AF">
        <w:rPr>
          <w:rStyle w:val="libFootnotenumChar"/>
          <w:rtl/>
        </w:rPr>
        <w:t>)</w:t>
      </w:r>
      <w:r>
        <w:rPr>
          <w:rtl/>
        </w:rPr>
        <w:t>.</w:t>
      </w:r>
    </w:p>
    <w:p w:rsidR="00E626AF" w:rsidRDefault="00E626AF" w:rsidP="0042658B">
      <w:pPr>
        <w:pStyle w:val="libNormal"/>
        <w:rPr>
          <w:rtl/>
        </w:rPr>
      </w:pPr>
      <w:r w:rsidRPr="00C8704C">
        <w:rPr>
          <w:rStyle w:val="libNormalChar"/>
          <w:rtl/>
        </w:rPr>
        <w:t xml:space="preserve">[ 33065 ] </w:t>
      </w:r>
      <w:r>
        <w:rPr>
          <w:rtl/>
        </w:rPr>
        <w:t>4</w:t>
      </w:r>
      <w:r>
        <w:rPr>
          <w:rFonts w:hint="cs"/>
          <w:rtl/>
        </w:rPr>
        <w:t xml:space="preserve"> - </w:t>
      </w:r>
      <w:r>
        <w:rPr>
          <w:rtl/>
        </w:rPr>
        <w:t>وعنه، عن محمد بن الوليد، عن العب</w:t>
      </w:r>
      <w:r>
        <w:rPr>
          <w:rFonts w:hint="cs"/>
          <w:rtl/>
        </w:rPr>
        <w:t>ّ</w:t>
      </w:r>
      <w:r>
        <w:rPr>
          <w:rtl/>
        </w:rPr>
        <w:t>اس بن هلال، عن أبي الحسن الرضا</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ذكر أن ابن أبي ليلى وابن شبرمة</w:t>
      </w:r>
      <w:r>
        <w:rPr>
          <w:rFonts w:hint="cs"/>
          <w:rtl/>
        </w:rPr>
        <w:t xml:space="preserve"> </w:t>
      </w:r>
    </w:p>
    <w:p w:rsidR="00E626AF" w:rsidRPr="00191FAD" w:rsidRDefault="00C8704C" w:rsidP="00C8704C">
      <w:pPr>
        <w:pStyle w:val="libLine"/>
        <w:rPr>
          <w:rtl/>
        </w:rPr>
      </w:pPr>
      <w:r>
        <w:rPr>
          <w:rtl/>
        </w:rPr>
        <w:t>____________________</w:t>
      </w:r>
    </w:p>
    <w:p w:rsidR="00E626AF" w:rsidRDefault="00E626AF" w:rsidP="00C8704C">
      <w:pPr>
        <w:pStyle w:val="libFootnote0"/>
        <w:rPr>
          <w:rtl/>
        </w:rPr>
      </w:pPr>
      <w:r>
        <w:rPr>
          <w:rtl/>
        </w:rPr>
        <w:t>2 - الكافي 7: 138 / 7.</w:t>
      </w:r>
    </w:p>
    <w:p w:rsidR="00E626AF" w:rsidRPr="00472290" w:rsidRDefault="00E626AF" w:rsidP="00C8704C">
      <w:pPr>
        <w:pStyle w:val="libFootnote0"/>
        <w:rPr>
          <w:rtl/>
        </w:rPr>
      </w:pPr>
      <w:r w:rsidRPr="00472290">
        <w:rPr>
          <w:rtl/>
        </w:rPr>
        <w:t>(1) الفقيه 4</w:t>
      </w:r>
      <w:r>
        <w:rPr>
          <w:rtl/>
        </w:rPr>
        <w:t>:</w:t>
      </w:r>
      <w:r w:rsidRPr="00472290">
        <w:rPr>
          <w:rtl/>
        </w:rPr>
        <w:t xml:space="preserve"> 226</w:t>
      </w:r>
      <w:r>
        <w:rPr>
          <w:rtl/>
        </w:rPr>
        <w:t xml:space="preserve"> / </w:t>
      </w:r>
      <w:r w:rsidRPr="00472290">
        <w:rPr>
          <w:rtl/>
        </w:rPr>
        <w:t>717</w:t>
      </w:r>
      <w:r>
        <w:rPr>
          <w:rtl/>
        </w:rPr>
        <w:t>.</w:t>
      </w:r>
    </w:p>
    <w:p w:rsidR="00E626AF" w:rsidRPr="00472290" w:rsidRDefault="00E626AF" w:rsidP="00C8704C">
      <w:pPr>
        <w:pStyle w:val="libFootnote0"/>
        <w:rPr>
          <w:rtl/>
        </w:rPr>
      </w:pPr>
      <w:r w:rsidRPr="00472290">
        <w:rPr>
          <w:rtl/>
        </w:rPr>
        <w:t>(2) التهذيب 9</w:t>
      </w:r>
      <w:r>
        <w:rPr>
          <w:rtl/>
        </w:rPr>
        <w:t>:</w:t>
      </w:r>
      <w:r w:rsidRPr="00472290">
        <w:rPr>
          <w:rtl/>
        </w:rPr>
        <w:t xml:space="preserve"> 361</w:t>
      </w:r>
      <w:r>
        <w:rPr>
          <w:rtl/>
        </w:rPr>
        <w:t xml:space="preserve"> / </w:t>
      </w:r>
      <w:r w:rsidRPr="00472290">
        <w:rPr>
          <w:rtl/>
        </w:rPr>
        <w:t>1290</w:t>
      </w:r>
      <w:r>
        <w:rPr>
          <w:rtl/>
        </w:rPr>
        <w:t>.</w:t>
      </w:r>
    </w:p>
    <w:p w:rsidR="00E626AF" w:rsidRDefault="00E626AF" w:rsidP="00C8704C">
      <w:pPr>
        <w:pStyle w:val="libFootnote0"/>
        <w:rPr>
          <w:rtl/>
        </w:rPr>
      </w:pPr>
      <w:r>
        <w:rPr>
          <w:rtl/>
        </w:rPr>
        <w:t>3 - التهذيب 9: 362 / 1291.</w:t>
      </w:r>
    </w:p>
    <w:p w:rsidR="00E626AF" w:rsidRPr="00472290" w:rsidRDefault="00E626AF" w:rsidP="00BE121A">
      <w:pPr>
        <w:pStyle w:val="libFootnote0"/>
        <w:rPr>
          <w:rtl/>
        </w:rPr>
      </w:pPr>
      <w:r w:rsidRPr="00472290">
        <w:rPr>
          <w:rtl/>
        </w:rPr>
        <w:t>(</w:t>
      </w:r>
      <w:r w:rsidR="00BE121A">
        <w:rPr>
          <w:rFonts w:hint="cs"/>
          <w:rtl/>
        </w:rPr>
        <w:t>3</w:t>
      </w:r>
      <w:r w:rsidRPr="00472290">
        <w:rPr>
          <w:rtl/>
        </w:rPr>
        <w:t>) التهذيب 9</w:t>
      </w:r>
      <w:r>
        <w:rPr>
          <w:rtl/>
        </w:rPr>
        <w:t>:</w:t>
      </w:r>
      <w:r w:rsidRPr="00472290">
        <w:rPr>
          <w:rtl/>
        </w:rPr>
        <w:t xml:space="preserve"> 363</w:t>
      </w:r>
      <w:r>
        <w:rPr>
          <w:rtl/>
        </w:rPr>
        <w:t xml:space="preserve"> / </w:t>
      </w:r>
      <w:r w:rsidRPr="00472290">
        <w:rPr>
          <w:rtl/>
        </w:rPr>
        <w:t>1297</w:t>
      </w:r>
      <w:r>
        <w:rPr>
          <w:rtl/>
        </w:rPr>
        <w:t>.</w:t>
      </w:r>
    </w:p>
    <w:p w:rsidR="00E626AF" w:rsidRDefault="00E626AF" w:rsidP="00C8704C">
      <w:pPr>
        <w:pStyle w:val="libFootnote0"/>
        <w:rPr>
          <w:rtl/>
        </w:rPr>
      </w:pPr>
      <w:r>
        <w:rPr>
          <w:rtl/>
        </w:rPr>
        <w:t>4 - التهذيب 9: 363 / 1298.</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دخلا المسجد الحرام، فأتيا محمد بن علي</w:t>
      </w:r>
      <w:r>
        <w:rPr>
          <w:rFonts w:hint="cs"/>
          <w:rtl/>
        </w:rPr>
        <w:t>ّ</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فقال لهما: بما تقضيان</w:t>
      </w:r>
      <w:r>
        <w:rPr>
          <w:rFonts w:hint="cs"/>
          <w:rtl/>
        </w:rPr>
        <w:t xml:space="preserve"> </w:t>
      </w:r>
      <w:r>
        <w:rPr>
          <w:rtl/>
        </w:rPr>
        <w:t>؟ فقالا: بكتاب الله والسن</w:t>
      </w:r>
      <w:r>
        <w:rPr>
          <w:rFonts w:hint="cs"/>
          <w:rtl/>
        </w:rPr>
        <w:t>ّ</w:t>
      </w:r>
      <w:r>
        <w:rPr>
          <w:rtl/>
        </w:rPr>
        <w:t>ة، قال: فما لم تجداه في الكتاب والسن</w:t>
      </w:r>
      <w:r>
        <w:rPr>
          <w:rFonts w:hint="cs"/>
          <w:rtl/>
        </w:rPr>
        <w:t>ّ</w:t>
      </w:r>
      <w:r>
        <w:rPr>
          <w:rtl/>
        </w:rPr>
        <w:t>ة</w:t>
      </w:r>
      <w:r>
        <w:rPr>
          <w:rFonts w:hint="cs"/>
          <w:rtl/>
        </w:rPr>
        <w:t xml:space="preserve"> </w:t>
      </w:r>
      <w:r>
        <w:rPr>
          <w:rtl/>
        </w:rPr>
        <w:t xml:space="preserve">؟ قالا: نجتهد رأينا، قال: رأيكما أنتما </w:t>
      </w:r>
      <w:r w:rsidRPr="00E626AF">
        <w:rPr>
          <w:rStyle w:val="libFootnotenumChar"/>
          <w:rtl/>
        </w:rPr>
        <w:t>(1)</w:t>
      </w:r>
      <w:r>
        <w:rPr>
          <w:rtl/>
        </w:rPr>
        <w:t xml:space="preserve"> فما تقولان: في امرأة وجاريتها كانتا ترضعان صبي</w:t>
      </w:r>
      <w:r>
        <w:rPr>
          <w:rFonts w:hint="cs"/>
          <w:rtl/>
        </w:rPr>
        <w:t>ّ</w:t>
      </w:r>
      <w:r>
        <w:rPr>
          <w:rtl/>
        </w:rPr>
        <w:t>ين في بيت، فسقط عليهما فماتتا، وسلم الصبيان</w:t>
      </w:r>
      <w:r>
        <w:rPr>
          <w:rFonts w:hint="cs"/>
          <w:rtl/>
        </w:rPr>
        <w:t xml:space="preserve"> </w:t>
      </w:r>
      <w:r>
        <w:rPr>
          <w:rtl/>
        </w:rPr>
        <w:t>؟ قالا: القافة، قال: القافة يتجه</w:t>
      </w:r>
      <w:r>
        <w:rPr>
          <w:rFonts w:hint="cs"/>
          <w:rtl/>
        </w:rPr>
        <w:t>ّ</w:t>
      </w:r>
      <w:r>
        <w:rPr>
          <w:rtl/>
        </w:rPr>
        <w:t>م منه لهما، قالا: فأخبرنا، قال: لا، قال ابن داود مولى له: جعلت فداك، قد بلغني: أن</w:t>
      </w:r>
      <w:r>
        <w:rPr>
          <w:rFonts w:hint="cs"/>
          <w:rtl/>
        </w:rPr>
        <w:t>َّ</w:t>
      </w:r>
      <w:r>
        <w:rPr>
          <w:rtl/>
        </w:rPr>
        <w:t xml:space="preserve">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قال: ما من قوم فو</w:t>
      </w:r>
      <w:r>
        <w:rPr>
          <w:rFonts w:hint="cs"/>
          <w:rtl/>
        </w:rPr>
        <w:t>ّ</w:t>
      </w:r>
      <w:r>
        <w:rPr>
          <w:rtl/>
        </w:rPr>
        <w:t xml:space="preserve">ضوا أمرهم </w:t>
      </w:r>
      <w:r>
        <w:rPr>
          <w:rFonts w:hint="cs"/>
          <w:rtl/>
        </w:rPr>
        <w:t>ا</w:t>
      </w:r>
      <w:r>
        <w:rPr>
          <w:rtl/>
        </w:rPr>
        <w:t>لى الله عز</w:t>
      </w:r>
      <w:r>
        <w:rPr>
          <w:rFonts w:hint="cs"/>
          <w:rtl/>
        </w:rPr>
        <w:t>ّ</w:t>
      </w:r>
      <w:r>
        <w:rPr>
          <w:rtl/>
        </w:rPr>
        <w:t xml:space="preserve"> وجل</w:t>
      </w:r>
      <w:r>
        <w:rPr>
          <w:rFonts w:hint="cs"/>
          <w:rtl/>
        </w:rPr>
        <w:t>ّ</w:t>
      </w:r>
      <w:r>
        <w:rPr>
          <w:rtl/>
        </w:rPr>
        <w:t>، وألقوا سهامهم،</w:t>
      </w:r>
      <w:r>
        <w:rPr>
          <w:rFonts w:hint="cs"/>
          <w:rtl/>
        </w:rPr>
        <w:t xml:space="preserve"> </w:t>
      </w:r>
      <w:r w:rsidR="00B36AE3">
        <w:rPr>
          <w:rtl/>
        </w:rPr>
        <w:t xml:space="preserve">إلّا </w:t>
      </w:r>
      <w:r>
        <w:rPr>
          <w:rtl/>
        </w:rPr>
        <w:t>خرج السهم ال</w:t>
      </w:r>
      <w:r>
        <w:rPr>
          <w:rFonts w:hint="cs"/>
          <w:rtl/>
        </w:rPr>
        <w:t>أ</w:t>
      </w:r>
      <w:r>
        <w:rPr>
          <w:rtl/>
        </w:rPr>
        <w:t>صوب، فسكت.</w:t>
      </w:r>
    </w:p>
    <w:p w:rsidR="00E626AF" w:rsidRDefault="00E626AF" w:rsidP="00793422">
      <w:pPr>
        <w:pStyle w:val="libNormal"/>
        <w:rPr>
          <w:rtl/>
        </w:rPr>
      </w:pPr>
      <w:r w:rsidRPr="00C8704C">
        <w:rPr>
          <w:rStyle w:val="libNormalChar"/>
          <w:rtl/>
        </w:rPr>
        <w:t xml:space="preserve">[ 33066 ] </w:t>
      </w:r>
      <w:r>
        <w:rPr>
          <w:rtl/>
        </w:rPr>
        <w:t>5</w:t>
      </w:r>
      <w:r>
        <w:rPr>
          <w:rFonts w:hint="cs"/>
          <w:rtl/>
        </w:rPr>
        <w:t xml:space="preserve"> - </w:t>
      </w:r>
      <w:r>
        <w:rPr>
          <w:rtl/>
        </w:rPr>
        <w:t>محمد بن محمد بن النعمان المفيد في</w:t>
      </w:r>
      <w:r w:rsidRPr="00C8704C">
        <w:rPr>
          <w:rStyle w:val="libNormalChar"/>
          <w:rtl/>
        </w:rPr>
        <w:t xml:space="preserve"> ( </w:t>
      </w:r>
      <w:r>
        <w:rPr>
          <w:rtl/>
        </w:rPr>
        <w:t>ال</w:t>
      </w:r>
      <w:r>
        <w:rPr>
          <w:rFonts w:hint="cs"/>
          <w:rtl/>
        </w:rPr>
        <w:t>إِ</w:t>
      </w:r>
      <w:r>
        <w:rPr>
          <w:rtl/>
        </w:rPr>
        <w:t>رشاد</w:t>
      </w:r>
      <w:r w:rsidRPr="00C8704C">
        <w:rPr>
          <w:rStyle w:val="libNormalChar"/>
          <w:rtl/>
        </w:rPr>
        <w:t xml:space="preserve"> ) </w:t>
      </w:r>
      <w:r>
        <w:rPr>
          <w:rtl/>
        </w:rPr>
        <w:t>قال: قضى علي</w:t>
      </w:r>
      <w:r>
        <w:rPr>
          <w:rFonts w:hint="cs"/>
          <w:rtl/>
        </w:rPr>
        <w:t xml:space="preserve">ٌّ </w:t>
      </w:r>
      <w:r w:rsidRPr="00C8704C">
        <w:rPr>
          <w:rStyle w:val="libNormalChar"/>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في قوم، وقع عليهم بيت </w:t>
      </w:r>
      <w:r w:rsidRPr="00E626AF">
        <w:rPr>
          <w:rStyle w:val="libFootnotenumChar"/>
          <w:rtl/>
        </w:rPr>
        <w:t>(</w:t>
      </w:r>
      <w:r w:rsidR="00793422">
        <w:rPr>
          <w:rStyle w:val="libFootnotenumChar"/>
          <w:rFonts w:hint="cs"/>
          <w:rtl/>
        </w:rPr>
        <w:t>2</w:t>
      </w:r>
      <w:r w:rsidRPr="00E626AF">
        <w:rPr>
          <w:rStyle w:val="libFootnotenumChar"/>
          <w:rtl/>
        </w:rPr>
        <w:t>)</w:t>
      </w:r>
      <w:r>
        <w:rPr>
          <w:rtl/>
        </w:rPr>
        <w:t xml:space="preserve"> فقتلهم، وكان في جماعتهم امرأة مملوكة، وا</w:t>
      </w:r>
      <w:r>
        <w:rPr>
          <w:rFonts w:hint="cs"/>
          <w:rtl/>
        </w:rPr>
        <w:t>ُ</w:t>
      </w:r>
      <w:r>
        <w:rPr>
          <w:rtl/>
        </w:rPr>
        <w:t>خرى حر</w:t>
      </w:r>
      <w:r>
        <w:rPr>
          <w:rFonts w:hint="cs"/>
          <w:rtl/>
        </w:rPr>
        <w:t>ّ</w:t>
      </w:r>
      <w:r>
        <w:rPr>
          <w:rtl/>
        </w:rPr>
        <w:t>ة، وكان للحر</w:t>
      </w:r>
      <w:r>
        <w:rPr>
          <w:rFonts w:hint="cs"/>
          <w:rtl/>
        </w:rPr>
        <w:t>ّ</w:t>
      </w:r>
      <w:r>
        <w:rPr>
          <w:rtl/>
        </w:rPr>
        <w:t>ة ولد طفل من حر</w:t>
      </w:r>
      <w:r>
        <w:rPr>
          <w:rFonts w:hint="cs"/>
          <w:rtl/>
        </w:rPr>
        <w:t>ّ</w:t>
      </w:r>
      <w:r>
        <w:rPr>
          <w:rtl/>
        </w:rPr>
        <w:t>، وللجارية المملوكة ولد طفل من مملوك،</w:t>
      </w:r>
      <w:r w:rsidRPr="00C8704C">
        <w:rPr>
          <w:rStyle w:val="libNormalChar"/>
          <w:rtl/>
        </w:rPr>
        <w:t xml:space="preserve"> ( </w:t>
      </w:r>
      <w:r>
        <w:rPr>
          <w:rtl/>
        </w:rPr>
        <w:t>فلم يعرف الحر</w:t>
      </w:r>
      <w:r>
        <w:rPr>
          <w:rFonts w:hint="cs"/>
          <w:rtl/>
        </w:rPr>
        <w:t>ّ</w:t>
      </w:r>
      <w:r>
        <w:rPr>
          <w:rtl/>
        </w:rPr>
        <w:t xml:space="preserve"> من الطفلين من المملوك </w:t>
      </w:r>
      <w:r w:rsidRPr="00E626AF">
        <w:rPr>
          <w:rStyle w:val="libFootnotenumChar"/>
          <w:rtl/>
        </w:rPr>
        <w:t>(</w:t>
      </w:r>
      <w:r w:rsidR="00793422">
        <w:rPr>
          <w:rStyle w:val="libFootnotenumChar"/>
          <w:rFonts w:hint="cs"/>
          <w:rtl/>
        </w:rPr>
        <w:t>3</w:t>
      </w:r>
      <w:r w:rsidRPr="00E626AF">
        <w:rPr>
          <w:rStyle w:val="libFootnotenumChar"/>
          <w:rtl/>
        </w:rPr>
        <w:t>)</w:t>
      </w:r>
      <w:r>
        <w:rPr>
          <w:rtl/>
        </w:rPr>
        <w:t>،</w:t>
      </w:r>
      <w:r w:rsidRPr="00C8704C">
        <w:rPr>
          <w:rStyle w:val="libNormalChar"/>
          <w:rtl/>
        </w:rPr>
        <w:t xml:space="preserve"> ( </w:t>
      </w:r>
      <w:r>
        <w:rPr>
          <w:rtl/>
        </w:rPr>
        <w:t>فقرع بينهما، وحكم بالحر</w:t>
      </w:r>
      <w:r>
        <w:rPr>
          <w:rFonts w:hint="cs"/>
          <w:rtl/>
        </w:rPr>
        <w:t>ّ</w:t>
      </w:r>
      <w:r>
        <w:rPr>
          <w:rtl/>
        </w:rPr>
        <w:t>ي</w:t>
      </w:r>
      <w:r>
        <w:rPr>
          <w:rFonts w:hint="cs"/>
          <w:rtl/>
        </w:rPr>
        <w:t>ّ</w:t>
      </w:r>
      <w:r>
        <w:rPr>
          <w:rtl/>
        </w:rPr>
        <w:t>ة لمن خرج</w:t>
      </w:r>
      <w:r w:rsidRPr="00C8704C">
        <w:rPr>
          <w:rStyle w:val="libNormalChar"/>
          <w:rtl/>
        </w:rPr>
        <w:t xml:space="preserve"> ( </w:t>
      </w:r>
      <w:r>
        <w:rPr>
          <w:rtl/>
        </w:rPr>
        <w:t>سهم الحر</w:t>
      </w:r>
      <w:r>
        <w:rPr>
          <w:rFonts w:hint="cs"/>
          <w:rtl/>
        </w:rPr>
        <w:t>ّ</w:t>
      </w:r>
      <w:r>
        <w:rPr>
          <w:rtl/>
        </w:rPr>
        <w:t xml:space="preserve"> عليه</w:t>
      </w:r>
      <w:r w:rsidRPr="00C8704C">
        <w:rPr>
          <w:rStyle w:val="libNormalChar"/>
          <w:rtl/>
        </w:rPr>
        <w:t xml:space="preserve"> ) </w:t>
      </w:r>
      <w:r w:rsidRPr="00E626AF">
        <w:rPr>
          <w:rStyle w:val="libFootnotenumChar"/>
          <w:rtl/>
        </w:rPr>
        <w:t>(</w:t>
      </w:r>
      <w:r w:rsidR="00793422">
        <w:rPr>
          <w:rStyle w:val="libFootnotenumChar"/>
          <w:rFonts w:hint="cs"/>
          <w:rtl/>
        </w:rPr>
        <w:t>4</w:t>
      </w:r>
      <w:r w:rsidRPr="00E626AF">
        <w:rPr>
          <w:rStyle w:val="libFootnotenumChar"/>
          <w:rtl/>
        </w:rPr>
        <w:t>)</w:t>
      </w:r>
      <w:r>
        <w:rPr>
          <w:rtl/>
        </w:rPr>
        <w:t xml:space="preserve"> منهما، وحكم بالرق</w:t>
      </w:r>
      <w:r>
        <w:rPr>
          <w:rFonts w:hint="cs"/>
          <w:rtl/>
        </w:rPr>
        <w:t>ّ</w:t>
      </w:r>
      <w:r>
        <w:rPr>
          <w:rtl/>
        </w:rPr>
        <w:t xml:space="preserve"> لمن خرج سهم الرق</w:t>
      </w:r>
      <w:r>
        <w:rPr>
          <w:rFonts w:hint="cs"/>
          <w:rtl/>
        </w:rPr>
        <w:t>ّ</w:t>
      </w:r>
      <w:r>
        <w:rPr>
          <w:rtl/>
        </w:rPr>
        <w:t xml:space="preserve"> عليه منهما، ثم</w:t>
      </w:r>
      <w:r>
        <w:rPr>
          <w:rFonts w:hint="cs"/>
          <w:rtl/>
        </w:rPr>
        <w:t>َّ</w:t>
      </w:r>
      <w:r>
        <w:rPr>
          <w:rtl/>
        </w:rPr>
        <w:t xml:space="preserve"> أعتقه، وجعله مولاه وحكم </w:t>
      </w:r>
      <w:r w:rsidRPr="00E626AF">
        <w:rPr>
          <w:rStyle w:val="libFootnotenumChar"/>
          <w:rtl/>
        </w:rPr>
        <w:t>(</w:t>
      </w:r>
      <w:r w:rsidR="00793422">
        <w:rPr>
          <w:rStyle w:val="libFootnotenumChar"/>
          <w:rFonts w:hint="cs"/>
          <w:rtl/>
        </w:rPr>
        <w:t>5</w:t>
      </w:r>
      <w:r w:rsidRPr="00E626AF">
        <w:rPr>
          <w:rStyle w:val="libFootnotenumChar"/>
          <w:rtl/>
        </w:rPr>
        <w:t>)</w:t>
      </w:r>
      <w:r>
        <w:rPr>
          <w:rtl/>
        </w:rPr>
        <w:t xml:space="preserve"> في ميراثهما بالحكم في الحر</w:t>
      </w:r>
      <w:r>
        <w:rPr>
          <w:rFonts w:hint="cs"/>
          <w:rtl/>
        </w:rPr>
        <w:t>ّ</w:t>
      </w:r>
      <w:r>
        <w:rPr>
          <w:rtl/>
        </w:rPr>
        <w:t xml:space="preserve"> ومولاه، فأمضى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هذا القضاء.</w:t>
      </w:r>
    </w:p>
    <w:p w:rsidR="00E626AF" w:rsidRDefault="00E626AF" w:rsidP="00793422">
      <w:pPr>
        <w:pStyle w:val="libNormal"/>
        <w:rPr>
          <w:rtl/>
        </w:rPr>
      </w:pPr>
      <w:r>
        <w:rPr>
          <w:rtl/>
        </w:rPr>
        <w:t xml:space="preserve">أقول: </w:t>
      </w:r>
      <w:r>
        <w:rPr>
          <w:rFonts w:hint="cs"/>
          <w:rtl/>
        </w:rPr>
        <w:t>و</w:t>
      </w:r>
      <w:r>
        <w:rPr>
          <w:rtl/>
        </w:rPr>
        <w:t>تقد</w:t>
      </w:r>
      <w:r>
        <w:rPr>
          <w:rFonts w:hint="cs"/>
          <w:rtl/>
        </w:rPr>
        <w:t>ّ</w:t>
      </w:r>
      <w:r>
        <w:rPr>
          <w:rtl/>
        </w:rPr>
        <w:t>م ما يدل</w:t>
      </w:r>
      <w:r>
        <w:rPr>
          <w:rFonts w:hint="cs"/>
          <w:rtl/>
        </w:rPr>
        <w:t>ّ</w:t>
      </w:r>
      <w:r>
        <w:rPr>
          <w:rtl/>
        </w:rPr>
        <w:t xml:space="preserve"> على الحكم بالقرعة عموما</w:t>
      </w:r>
      <w:r>
        <w:rPr>
          <w:rFonts w:hint="cs"/>
          <w:rtl/>
        </w:rPr>
        <w:t>ً</w:t>
      </w:r>
      <w:r>
        <w:rPr>
          <w:rtl/>
        </w:rPr>
        <w:t xml:space="preserve"> </w:t>
      </w:r>
      <w:r w:rsidRPr="00E626AF">
        <w:rPr>
          <w:rStyle w:val="libFootnotenumChar"/>
          <w:rtl/>
        </w:rPr>
        <w:t>(</w:t>
      </w:r>
      <w:r w:rsidR="00793422">
        <w:rPr>
          <w:rStyle w:val="libFootnotenumChar"/>
          <w:rFonts w:hint="cs"/>
          <w:rtl/>
        </w:rPr>
        <w:t>6</w:t>
      </w:r>
      <w:r w:rsidRPr="00E626AF">
        <w:rPr>
          <w:rStyle w:val="libFootnotenumChar"/>
          <w:rtl/>
        </w:rPr>
        <w:t>)</w:t>
      </w:r>
      <w:r>
        <w:rPr>
          <w:rtl/>
        </w:rPr>
        <w:t>، ويأتي ما يدل</w:t>
      </w:r>
      <w:r>
        <w:rPr>
          <w:rFonts w:hint="cs"/>
          <w:rtl/>
        </w:rPr>
        <w:t>ُّ</w:t>
      </w:r>
      <w:r>
        <w:rPr>
          <w:rtl/>
        </w:rPr>
        <w:t xml:space="preserve"> عليه </w:t>
      </w:r>
      <w:r w:rsidRPr="00E626AF">
        <w:rPr>
          <w:rStyle w:val="libFootnotenumChar"/>
          <w:rtl/>
        </w:rPr>
        <w:t>(</w:t>
      </w:r>
      <w:r w:rsidR="00793422">
        <w:rPr>
          <w:rStyle w:val="libFootnotenumChar"/>
          <w:rFonts w:hint="cs"/>
          <w:rtl/>
        </w:rPr>
        <w:t>7</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472290" w:rsidRDefault="00E626AF" w:rsidP="00C8704C">
      <w:pPr>
        <w:pStyle w:val="libFootnote0"/>
        <w:rPr>
          <w:rtl/>
        </w:rPr>
      </w:pPr>
      <w:r w:rsidRPr="00472290">
        <w:rPr>
          <w:rtl/>
        </w:rPr>
        <w:t>(1) قوله</w:t>
      </w:r>
      <w:r>
        <w:rPr>
          <w:rtl/>
        </w:rPr>
        <w:t>:</w:t>
      </w:r>
      <w:r w:rsidRPr="00472290">
        <w:rPr>
          <w:rtl/>
        </w:rPr>
        <w:t xml:space="preserve"> رأيكما أنتما</w:t>
      </w:r>
      <w:r>
        <w:rPr>
          <w:rtl/>
        </w:rPr>
        <w:t>:</w:t>
      </w:r>
      <w:r w:rsidRPr="00472290">
        <w:rPr>
          <w:rtl/>
        </w:rPr>
        <w:t xml:space="preserve"> استفهام إنكاري كما لا يخفى</w:t>
      </w:r>
      <w:r>
        <w:rPr>
          <w:rtl/>
        </w:rPr>
        <w:t>،</w:t>
      </w:r>
      <w:r w:rsidRPr="00472290">
        <w:rPr>
          <w:rtl/>
        </w:rPr>
        <w:t xml:space="preserve"> وفي آخره تصريح آخر بال</w:t>
      </w:r>
      <w:r>
        <w:rPr>
          <w:rFonts w:hint="cs"/>
          <w:rtl/>
        </w:rPr>
        <w:t>إِ</w:t>
      </w:r>
      <w:r w:rsidRPr="00472290">
        <w:rPr>
          <w:rtl/>
        </w:rPr>
        <w:t>نكار</w:t>
      </w:r>
      <w:r>
        <w:rPr>
          <w:rtl/>
        </w:rPr>
        <w:t xml:space="preserve"> </w:t>
      </w:r>
      <w:r w:rsidRPr="00472290">
        <w:rPr>
          <w:rtl/>
        </w:rPr>
        <w:t>ومثله كثير في النهي عن العمل بالرأي والاجتهاد</w:t>
      </w:r>
      <w:r>
        <w:rPr>
          <w:rtl/>
        </w:rPr>
        <w:t>.</w:t>
      </w:r>
      <w:r w:rsidRPr="00472290">
        <w:rPr>
          <w:rtl/>
        </w:rPr>
        <w:t xml:space="preserve"> </w:t>
      </w:r>
      <w:r w:rsidRPr="00B64CA7">
        <w:rPr>
          <w:rtl/>
        </w:rPr>
        <w:t xml:space="preserve">« منه </w:t>
      </w:r>
      <w:r w:rsidRPr="00B64CA7">
        <w:rPr>
          <w:rFonts w:hint="cs"/>
          <w:rtl/>
        </w:rPr>
        <w:t>رحمه الله</w:t>
      </w:r>
      <w:r w:rsidRPr="00B64CA7">
        <w:rPr>
          <w:rtl/>
        </w:rPr>
        <w:t xml:space="preserve"> ».</w:t>
      </w:r>
    </w:p>
    <w:p w:rsidR="00E626AF" w:rsidRDefault="00E626AF" w:rsidP="00C8704C">
      <w:pPr>
        <w:pStyle w:val="libFootnote0"/>
        <w:rPr>
          <w:rtl/>
        </w:rPr>
      </w:pPr>
      <w:r>
        <w:rPr>
          <w:rtl/>
        </w:rPr>
        <w:t>5 - إرشاد المفيد: 105.</w:t>
      </w:r>
    </w:p>
    <w:p w:rsidR="00E626AF" w:rsidRPr="00472290" w:rsidRDefault="00E626AF" w:rsidP="00793422">
      <w:pPr>
        <w:pStyle w:val="libFootnote0"/>
        <w:rPr>
          <w:rtl/>
        </w:rPr>
      </w:pPr>
      <w:r w:rsidRPr="00472290">
        <w:rPr>
          <w:rtl/>
        </w:rPr>
        <w:t>(</w:t>
      </w:r>
      <w:r w:rsidR="00793422">
        <w:rPr>
          <w:rFonts w:hint="cs"/>
          <w:rtl/>
        </w:rPr>
        <w:t>2</w:t>
      </w:r>
      <w:r w:rsidRPr="00472290">
        <w:rPr>
          <w:rtl/>
        </w:rPr>
        <w:t>) في المصدر</w:t>
      </w:r>
      <w:r>
        <w:rPr>
          <w:rtl/>
        </w:rPr>
        <w:t>:</w:t>
      </w:r>
      <w:r w:rsidRPr="00472290">
        <w:rPr>
          <w:rtl/>
        </w:rPr>
        <w:t xml:space="preserve"> حائط</w:t>
      </w:r>
      <w:r>
        <w:rPr>
          <w:rtl/>
        </w:rPr>
        <w:t>.</w:t>
      </w:r>
    </w:p>
    <w:p w:rsidR="00E626AF" w:rsidRPr="00472290" w:rsidRDefault="00E626AF" w:rsidP="00793422">
      <w:pPr>
        <w:pStyle w:val="libFootnote0"/>
        <w:rPr>
          <w:rtl/>
        </w:rPr>
      </w:pPr>
      <w:r w:rsidRPr="00472290">
        <w:rPr>
          <w:rtl/>
        </w:rPr>
        <w:t>(</w:t>
      </w:r>
      <w:r w:rsidR="00793422">
        <w:rPr>
          <w:rFonts w:hint="cs"/>
          <w:rtl/>
        </w:rPr>
        <w:t>3</w:t>
      </w:r>
      <w:r w:rsidRPr="00472290">
        <w:rPr>
          <w:rtl/>
        </w:rPr>
        <w:t>) في المصدر</w:t>
      </w:r>
      <w:r>
        <w:rPr>
          <w:rtl/>
        </w:rPr>
        <w:t>:</w:t>
      </w:r>
      <w:r w:rsidRPr="00472290">
        <w:rPr>
          <w:rtl/>
        </w:rPr>
        <w:t xml:space="preserve"> ولم يعرف الطفل المملوك</w:t>
      </w:r>
      <w:r>
        <w:rPr>
          <w:rtl/>
        </w:rPr>
        <w:t>.</w:t>
      </w:r>
    </w:p>
    <w:p w:rsidR="00E626AF" w:rsidRPr="00472290" w:rsidRDefault="00E626AF" w:rsidP="00793422">
      <w:pPr>
        <w:pStyle w:val="libFootnote0"/>
        <w:rPr>
          <w:rtl/>
        </w:rPr>
      </w:pPr>
      <w:r w:rsidRPr="00472290">
        <w:rPr>
          <w:rtl/>
        </w:rPr>
        <w:t>(</w:t>
      </w:r>
      <w:r w:rsidR="00793422">
        <w:rPr>
          <w:rFonts w:hint="cs"/>
          <w:rtl/>
        </w:rPr>
        <w:t>4</w:t>
      </w:r>
      <w:r w:rsidRPr="00472290">
        <w:rPr>
          <w:rtl/>
        </w:rPr>
        <w:t>) في المصدر</w:t>
      </w:r>
      <w:r>
        <w:rPr>
          <w:rtl/>
        </w:rPr>
        <w:t>:</w:t>
      </w:r>
      <w:r w:rsidRPr="00472290">
        <w:rPr>
          <w:rtl/>
        </w:rPr>
        <w:t xml:space="preserve"> عليه سهم الحري</w:t>
      </w:r>
      <w:r>
        <w:rPr>
          <w:rFonts w:hint="cs"/>
          <w:rtl/>
        </w:rPr>
        <w:t>ّ</w:t>
      </w:r>
      <w:r w:rsidRPr="00472290">
        <w:rPr>
          <w:rtl/>
        </w:rPr>
        <w:t>ة</w:t>
      </w:r>
      <w:r>
        <w:rPr>
          <w:rtl/>
        </w:rPr>
        <w:t>.</w:t>
      </w:r>
    </w:p>
    <w:p w:rsidR="00E626AF" w:rsidRPr="00472290" w:rsidRDefault="00E626AF" w:rsidP="00793422">
      <w:pPr>
        <w:pStyle w:val="libFootnote0"/>
        <w:rPr>
          <w:rtl/>
        </w:rPr>
      </w:pPr>
      <w:r w:rsidRPr="00472290">
        <w:rPr>
          <w:rtl/>
        </w:rPr>
        <w:t>(</w:t>
      </w:r>
      <w:r w:rsidR="00793422">
        <w:rPr>
          <w:rFonts w:hint="cs"/>
          <w:rtl/>
        </w:rPr>
        <w:t>5</w:t>
      </w:r>
      <w:r w:rsidRPr="00472290">
        <w:rPr>
          <w:rtl/>
        </w:rPr>
        <w:t>) في المصدر زيادة</w:t>
      </w:r>
      <w:r>
        <w:rPr>
          <w:rtl/>
        </w:rPr>
        <w:t>:</w:t>
      </w:r>
      <w:r w:rsidRPr="00472290">
        <w:rPr>
          <w:rtl/>
        </w:rPr>
        <w:t xml:space="preserve"> به</w:t>
      </w:r>
      <w:r>
        <w:rPr>
          <w:rtl/>
        </w:rPr>
        <w:t>.</w:t>
      </w:r>
    </w:p>
    <w:p w:rsidR="00E626AF" w:rsidRPr="00472290" w:rsidRDefault="00E626AF" w:rsidP="00793422">
      <w:pPr>
        <w:pStyle w:val="libFootnote0"/>
        <w:rPr>
          <w:rtl/>
        </w:rPr>
      </w:pPr>
      <w:r w:rsidRPr="00472290">
        <w:rPr>
          <w:rtl/>
        </w:rPr>
        <w:t>(</w:t>
      </w:r>
      <w:r w:rsidR="00793422">
        <w:rPr>
          <w:rFonts w:hint="cs"/>
          <w:rtl/>
        </w:rPr>
        <w:t>6</w:t>
      </w:r>
      <w:r w:rsidRPr="00472290">
        <w:rPr>
          <w:rtl/>
        </w:rPr>
        <w:t>) تقدم في الباب 4 من أبواب ميراث الخنثى</w:t>
      </w:r>
      <w:r>
        <w:rPr>
          <w:rtl/>
        </w:rPr>
        <w:t>.</w:t>
      </w:r>
    </w:p>
    <w:p w:rsidR="00E626AF" w:rsidRPr="00472290" w:rsidRDefault="00E626AF" w:rsidP="00793422">
      <w:pPr>
        <w:pStyle w:val="libFootnote0"/>
        <w:rPr>
          <w:rtl/>
        </w:rPr>
      </w:pPr>
      <w:r w:rsidRPr="00472290">
        <w:rPr>
          <w:rtl/>
        </w:rPr>
        <w:t>(</w:t>
      </w:r>
      <w:r w:rsidR="00793422">
        <w:rPr>
          <w:rFonts w:hint="cs"/>
          <w:rtl/>
        </w:rPr>
        <w:t>7</w:t>
      </w:r>
      <w:r w:rsidRPr="00472290">
        <w:rPr>
          <w:rtl/>
        </w:rPr>
        <w:t>) يأتي في الباب 13 من أبواب كيفية الحكم</w:t>
      </w:r>
      <w:r>
        <w:rPr>
          <w:rtl/>
        </w:rPr>
        <w:t>.</w:t>
      </w:r>
    </w:p>
    <w:p w:rsidR="00E626AF" w:rsidRDefault="00E626AF" w:rsidP="00C8704C">
      <w:pPr>
        <w:pStyle w:val="libNormal"/>
        <w:rPr>
          <w:rtl/>
        </w:rPr>
      </w:pPr>
      <w:r>
        <w:rPr>
          <w:rtl/>
        </w:rPr>
        <w:br w:type="page"/>
      </w:r>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558" w:name="_Toc308538547"/>
            <w:bookmarkStart w:id="559" w:name="_Toc380398210"/>
            <w:bookmarkStart w:id="560" w:name="_Toc186039387"/>
            <w:r>
              <w:rPr>
                <w:rtl/>
              </w:rPr>
              <w:t xml:space="preserve">5 - باب </w:t>
            </w:r>
            <w:r>
              <w:rPr>
                <w:rFonts w:hint="cs"/>
                <w:rtl/>
              </w:rPr>
              <w:t>أ</w:t>
            </w:r>
            <w:r>
              <w:rPr>
                <w:rtl/>
              </w:rPr>
              <w:t>نه لو مات اثنان بغير سبب الغرق والهدم، واقترنا</w:t>
            </w:r>
            <w:bookmarkStart w:id="561" w:name="_Toc308538548"/>
            <w:bookmarkEnd w:id="558"/>
            <w:r>
              <w:rPr>
                <w:rFonts w:hint="cs"/>
                <w:rtl/>
              </w:rPr>
              <w:t xml:space="preserve"> </w:t>
            </w:r>
            <w:r>
              <w:rPr>
                <w:rtl/>
              </w:rPr>
              <w:t>أو اشتبه السابق، لم يرث أحدهما من ال</w:t>
            </w:r>
            <w:r>
              <w:rPr>
                <w:rFonts w:hint="cs"/>
                <w:rtl/>
              </w:rPr>
              <w:t>آ</w:t>
            </w:r>
            <w:r>
              <w:rPr>
                <w:rtl/>
              </w:rPr>
              <w:t>خر شيئا</w:t>
            </w:r>
            <w:r>
              <w:rPr>
                <w:rFonts w:hint="cs"/>
                <w:rtl/>
              </w:rPr>
              <w:t>ً</w:t>
            </w:r>
            <w:r>
              <w:rPr>
                <w:rtl/>
              </w:rPr>
              <w:t xml:space="preserve">، </w:t>
            </w:r>
            <w:r>
              <w:rPr>
                <w:rFonts w:hint="cs"/>
                <w:rtl/>
              </w:rPr>
              <w:t>إ</w:t>
            </w:r>
            <w:r>
              <w:rPr>
                <w:rtl/>
              </w:rPr>
              <w:t>لا أن</w:t>
            </w:r>
            <w:bookmarkStart w:id="562" w:name="_Toc308538549"/>
            <w:bookmarkEnd w:id="561"/>
            <w:r>
              <w:rPr>
                <w:rFonts w:hint="cs"/>
                <w:rtl/>
              </w:rPr>
              <w:t xml:space="preserve"> </w:t>
            </w:r>
            <w:r>
              <w:rPr>
                <w:rtl/>
              </w:rPr>
              <w:t>يعلم السبق بقرينة، وكراهة كتم موت الميت في السفر.</w:t>
            </w:r>
            <w:bookmarkEnd w:id="559"/>
            <w:bookmarkEnd w:id="560"/>
            <w:bookmarkEnd w:id="562"/>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[ 33067 ] </w:t>
      </w:r>
      <w:r>
        <w:rPr>
          <w:rtl/>
        </w:rPr>
        <w:t>1</w:t>
      </w:r>
      <w:r>
        <w:rPr>
          <w:rFonts w:hint="cs"/>
          <w:rtl/>
        </w:rPr>
        <w:t xml:space="preserve"> - </w:t>
      </w:r>
      <w:r>
        <w:rPr>
          <w:rtl/>
        </w:rPr>
        <w:t>محمد بن الحسن بإسناده عن محمد بن أحمد بن يحيى، عن جعفر بن محمد القمي</w:t>
      </w:r>
      <w:r>
        <w:rPr>
          <w:rFonts w:hint="cs"/>
          <w:rtl/>
        </w:rPr>
        <w:t>ّ</w:t>
      </w:r>
      <w:r>
        <w:rPr>
          <w:rtl/>
        </w:rPr>
        <w:t>،</w:t>
      </w:r>
      <w:r w:rsidRPr="00C8704C">
        <w:rPr>
          <w:rStyle w:val="libNormalChar"/>
          <w:rtl/>
        </w:rPr>
        <w:t xml:space="preserve"> ( </w:t>
      </w:r>
      <w:r>
        <w:rPr>
          <w:rtl/>
        </w:rPr>
        <w:t>عن ابن القد</w:t>
      </w:r>
      <w:r>
        <w:rPr>
          <w:rFonts w:hint="cs"/>
          <w:rtl/>
        </w:rPr>
        <w:t>ّ</w:t>
      </w:r>
      <w:r>
        <w:rPr>
          <w:rtl/>
        </w:rPr>
        <w:t>اح</w:t>
      </w:r>
      <w:r w:rsidRPr="00C8704C">
        <w:rPr>
          <w:rStyle w:val="libNormalChar"/>
          <w:rtl/>
        </w:rPr>
        <w:t xml:space="preserve"> ) </w:t>
      </w:r>
      <w:r w:rsidRPr="00E626AF">
        <w:rPr>
          <w:rStyle w:val="libFootnotenumChar"/>
          <w:rtl/>
        </w:rPr>
        <w:t>(1)</w:t>
      </w:r>
      <w:r>
        <w:rPr>
          <w:rtl/>
        </w:rPr>
        <w:t>، عن جعفر، عن أبيه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قال: ماتت ا</w:t>
      </w:r>
      <w:r>
        <w:rPr>
          <w:rFonts w:hint="cs"/>
          <w:rtl/>
        </w:rPr>
        <w:t>ُ</w:t>
      </w:r>
      <w:r>
        <w:rPr>
          <w:rtl/>
        </w:rPr>
        <w:t>م</w:t>
      </w:r>
      <w:r>
        <w:rPr>
          <w:rFonts w:hint="cs"/>
          <w:rtl/>
        </w:rPr>
        <w:t>ّ</w:t>
      </w:r>
      <w:r>
        <w:rPr>
          <w:rtl/>
        </w:rPr>
        <w:t xml:space="preserve"> كلثوم بنت علي</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وابنها زيد بن عمر بن الخط</w:t>
      </w:r>
      <w:r>
        <w:rPr>
          <w:rFonts w:hint="cs"/>
          <w:rtl/>
        </w:rPr>
        <w:t>ّ</w:t>
      </w:r>
      <w:r>
        <w:rPr>
          <w:rtl/>
        </w:rPr>
        <w:t>اب في ساعة واحدة، لا يدرى أي</w:t>
      </w:r>
      <w:r>
        <w:rPr>
          <w:rFonts w:hint="cs"/>
          <w:rtl/>
        </w:rPr>
        <w:t>ّ</w:t>
      </w:r>
      <w:r>
        <w:rPr>
          <w:rtl/>
        </w:rPr>
        <w:t>هما هلك قبل، فلم يورث أحدهما من ال</w:t>
      </w:r>
      <w:r>
        <w:rPr>
          <w:rFonts w:hint="cs"/>
          <w:rtl/>
        </w:rPr>
        <w:t>آ</w:t>
      </w:r>
      <w:r>
        <w:rPr>
          <w:rtl/>
        </w:rPr>
        <w:t>خر، وصل</w:t>
      </w:r>
      <w:r>
        <w:rPr>
          <w:rFonts w:hint="cs"/>
          <w:rtl/>
        </w:rPr>
        <w:t>ّ</w:t>
      </w:r>
      <w:r>
        <w:rPr>
          <w:rtl/>
        </w:rPr>
        <w:t>ى عليهما جميعا</w:t>
      </w:r>
      <w:r>
        <w:rPr>
          <w:rFonts w:hint="cs"/>
          <w:rtl/>
        </w:rPr>
        <w:t>ً</w:t>
      </w:r>
      <w:r>
        <w:rPr>
          <w:rtl/>
        </w:rPr>
        <w:t>.</w:t>
      </w:r>
    </w:p>
    <w:p w:rsidR="00E626AF" w:rsidRDefault="00E626AF" w:rsidP="0042658B">
      <w:pPr>
        <w:pStyle w:val="libNormal"/>
        <w:rPr>
          <w:rtl/>
        </w:rPr>
      </w:pPr>
      <w:r w:rsidRPr="00C8704C">
        <w:rPr>
          <w:rStyle w:val="libNormalChar"/>
          <w:rtl/>
        </w:rPr>
        <w:t xml:space="preserve">[ 33068 ] </w:t>
      </w:r>
      <w:r>
        <w:rPr>
          <w:rtl/>
        </w:rPr>
        <w:t>2</w:t>
      </w:r>
      <w:r>
        <w:rPr>
          <w:rFonts w:hint="cs"/>
          <w:rtl/>
        </w:rPr>
        <w:t xml:space="preserve"> - </w:t>
      </w:r>
      <w:r>
        <w:rPr>
          <w:rtl/>
        </w:rPr>
        <w:t>وبإسناده عن إسماعيل بن مسلم الس</w:t>
      </w:r>
      <w:r>
        <w:rPr>
          <w:rFonts w:hint="cs"/>
          <w:rtl/>
        </w:rPr>
        <w:t>ّ</w:t>
      </w:r>
      <w:r>
        <w:rPr>
          <w:rtl/>
        </w:rPr>
        <w:t>كوني، عن جعفر بن محمد، عن أبيه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عن أبي ذر</w:t>
      </w:r>
      <w:r>
        <w:rPr>
          <w:rFonts w:hint="cs"/>
          <w:rtl/>
        </w:rPr>
        <w:t>ّ</w:t>
      </w:r>
      <w:r>
        <w:rPr>
          <w:rtl/>
        </w:rPr>
        <w:t xml:space="preserve"> رحمة الله عليه، قال: سمعت رسول الله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صلى‌الله‌عليه‌وآله</w:t>
      </w:r>
      <w:r w:rsidR="00C8704C" w:rsidRPr="00C8704C">
        <w:rPr>
          <w:rStyle w:val="libNormalChar"/>
          <w:rFonts w:hint="cs"/>
          <w:rtl/>
        </w:rPr>
        <w:t xml:space="preserve"> ) </w:t>
      </w:r>
      <w:r>
        <w:rPr>
          <w:rtl/>
        </w:rPr>
        <w:t xml:space="preserve">يقول: </w:t>
      </w:r>
      <w:r>
        <w:rPr>
          <w:rFonts w:hint="cs"/>
          <w:rtl/>
        </w:rPr>
        <w:t>إ</w:t>
      </w:r>
      <w:r>
        <w:rPr>
          <w:rtl/>
        </w:rPr>
        <w:t>ذا مات المي</w:t>
      </w:r>
      <w:r>
        <w:rPr>
          <w:rFonts w:hint="cs"/>
          <w:rtl/>
        </w:rPr>
        <w:t>ّ</w:t>
      </w:r>
      <w:r>
        <w:rPr>
          <w:rtl/>
        </w:rPr>
        <w:t>ت في السفر فلا تكتموا أهله موته، ف</w:t>
      </w:r>
      <w:r>
        <w:rPr>
          <w:rFonts w:hint="cs"/>
          <w:rtl/>
        </w:rPr>
        <w:t>إ</w:t>
      </w:r>
      <w:r>
        <w:rPr>
          <w:rtl/>
        </w:rPr>
        <w:t>نها أمانة لعد</w:t>
      </w:r>
      <w:r>
        <w:rPr>
          <w:rFonts w:hint="cs"/>
          <w:rtl/>
        </w:rPr>
        <w:t>ّ</w:t>
      </w:r>
      <w:r>
        <w:rPr>
          <w:rtl/>
        </w:rPr>
        <w:t>ة امرأته تعتد</w:t>
      </w:r>
      <w:r>
        <w:rPr>
          <w:rFonts w:hint="cs"/>
          <w:rtl/>
        </w:rPr>
        <w:t>ّ</w:t>
      </w:r>
      <w:r>
        <w:rPr>
          <w:rtl/>
        </w:rPr>
        <w:t>، وميراثه يقسم بين أهله قبل أن يموت المي</w:t>
      </w:r>
      <w:r>
        <w:rPr>
          <w:rFonts w:hint="cs"/>
          <w:rtl/>
        </w:rPr>
        <w:t>ّ</w:t>
      </w:r>
      <w:r>
        <w:rPr>
          <w:rtl/>
        </w:rPr>
        <w:t>ت منهم، فيذهب نصيبه.</w:t>
      </w:r>
    </w:p>
    <w:p w:rsidR="00E626AF" w:rsidRDefault="00E626AF" w:rsidP="00BD6933">
      <w:pPr>
        <w:pStyle w:val="libNormal"/>
        <w:rPr>
          <w:rtl/>
        </w:rPr>
      </w:pPr>
      <w:r>
        <w:rPr>
          <w:rtl/>
        </w:rPr>
        <w:t>ورواه الصدوق أيضا</w:t>
      </w:r>
      <w:r>
        <w:rPr>
          <w:rFonts w:hint="cs"/>
          <w:rtl/>
        </w:rPr>
        <w:t>ً</w:t>
      </w:r>
      <w:r>
        <w:rPr>
          <w:rtl/>
        </w:rPr>
        <w:t xml:space="preserve"> بإسناده عن إسماعيل بن مسلم السكوني مثله </w:t>
      </w:r>
      <w:r w:rsidRPr="00E626AF">
        <w:rPr>
          <w:rStyle w:val="libFootnotenumChar"/>
          <w:rtl/>
        </w:rPr>
        <w:t>(</w:t>
      </w:r>
      <w:r w:rsidR="00BD6933">
        <w:rPr>
          <w:rStyle w:val="libFootnotenumChar"/>
          <w:rFonts w:hint="cs"/>
          <w:rtl/>
        </w:rPr>
        <w:t>2)</w:t>
      </w:r>
      <w:r>
        <w:rPr>
          <w:rtl/>
        </w:rPr>
        <w:t>.</w:t>
      </w:r>
    </w:p>
    <w:p w:rsidR="00E626AF" w:rsidRDefault="00E626AF" w:rsidP="0042658B">
      <w:pPr>
        <w:pStyle w:val="libNormal"/>
        <w:rPr>
          <w:rtl/>
        </w:rPr>
      </w:pPr>
      <w:r w:rsidRPr="00C8704C">
        <w:rPr>
          <w:rStyle w:val="libNormalChar"/>
          <w:rtl/>
        </w:rPr>
        <w:t xml:space="preserve">[ 33069 ] </w:t>
      </w:r>
      <w:r>
        <w:rPr>
          <w:rtl/>
        </w:rPr>
        <w:t>3</w:t>
      </w:r>
      <w:r>
        <w:rPr>
          <w:rFonts w:hint="cs"/>
          <w:rtl/>
        </w:rPr>
        <w:t xml:space="preserve"> - </w:t>
      </w:r>
      <w:r>
        <w:rPr>
          <w:rtl/>
        </w:rPr>
        <w:t>وبإسناده عن علي</w:t>
      </w:r>
      <w:r>
        <w:rPr>
          <w:rFonts w:hint="cs"/>
          <w:rtl/>
        </w:rPr>
        <w:t>ِّ</w:t>
      </w:r>
      <w:r>
        <w:rPr>
          <w:rtl/>
        </w:rPr>
        <w:t xml:space="preserve"> بن الحسن بن فض</w:t>
      </w:r>
      <w:r>
        <w:rPr>
          <w:rFonts w:hint="cs"/>
          <w:rtl/>
        </w:rPr>
        <w:t>ّ</w:t>
      </w:r>
      <w:r>
        <w:rPr>
          <w:rtl/>
        </w:rPr>
        <w:t>ال، عن محمد الكاتب، عن عمرو بن حم</w:t>
      </w:r>
      <w:r>
        <w:rPr>
          <w:rFonts w:hint="cs"/>
          <w:rtl/>
        </w:rPr>
        <w:t>ّ</w:t>
      </w:r>
      <w:r>
        <w:rPr>
          <w:rtl/>
        </w:rPr>
        <w:t>اد بن طلحة القناد، عن أسباط بن نصر الهمداني، عن سماك بن حرب، عن قابوس، عن أبيه، عن علي</w:t>
      </w:r>
      <w:r>
        <w:rPr>
          <w:rFonts w:hint="cs"/>
          <w:rtl/>
        </w:rPr>
        <w:t>ّ</w:t>
      </w:r>
      <w:r>
        <w:rPr>
          <w:rtl/>
        </w:rPr>
        <w:t>: أن</w:t>
      </w:r>
      <w:r>
        <w:rPr>
          <w:rFonts w:hint="cs"/>
          <w:rtl/>
        </w:rPr>
        <w:t xml:space="preserve">َّ </w:t>
      </w:r>
    </w:p>
    <w:p w:rsidR="00E626AF" w:rsidRPr="00800A58" w:rsidRDefault="00C8704C" w:rsidP="00C8704C">
      <w:pPr>
        <w:pStyle w:val="libLine"/>
        <w:rPr>
          <w:rtl/>
        </w:rPr>
      </w:pPr>
      <w:r>
        <w:rPr>
          <w:rtl/>
        </w:rPr>
        <w:t>____________________</w:t>
      </w:r>
    </w:p>
    <w:p w:rsidR="00E626AF" w:rsidRDefault="00E626AF" w:rsidP="00BD6933">
      <w:pPr>
        <w:pStyle w:val="libFootnoteCenterBold"/>
        <w:rPr>
          <w:rtl/>
        </w:rPr>
      </w:pPr>
      <w:r>
        <w:rPr>
          <w:rtl/>
        </w:rPr>
        <w:t>الباب 5</w:t>
      </w:r>
    </w:p>
    <w:p w:rsidR="00E626AF" w:rsidRDefault="00E626AF" w:rsidP="00BD6933">
      <w:pPr>
        <w:pStyle w:val="libFootnoteCenterBold"/>
        <w:rPr>
          <w:rtl/>
        </w:rPr>
      </w:pPr>
      <w:r>
        <w:rPr>
          <w:rtl/>
        </w:rPr>
        <w:t>فيه 3 أحاديث</w:t>
      </w:r>
    </w:p>
    <w:p w:rsidR="00E626AF" w:rsidRDefault="00E626AF" w:rsidP="00C8704C">
      <w:pPr>
        <w:pStyle w:val="libFootnote0"/>
        <w:rPr>
          <w:rtl/>
        </w:rPr>
      </w:pPr>
      <w:r>
        <w:rPr>
          <w:rtl/>
        </w:rPr>
        <w:t>1 - التهذيب 9: 362 / 1295.</w:t>
      </w:r>
    </w:p>
    <w:p w:rsidR="00E626AF" w:rsidRPr="00472290" w:rsidRDefault="00E626AF" w:rsidP="00C8704C">
      <w:pPr>
        <w:pStyle w:val="libFootnote0"/>
        <w:rPr>
          <w:rtl/>
        </w:rPr>
      </w:pPr>
      <w:r w:rsidRPr="00472290">
        <w:rPr>
          <w:rtl/>
        </w:rPr>
        <w:t>(1) في المصدر</w:t>
      </w:r>
      <w:r>
        <w:rPr>
          <w:rtl/>
        </w:rPr>
        <w:t>:</w:t>
      </w:r>
      <w:r w:rsidRPr="00472290">
        <w:rPr>
          <w:rtl/>
        </w:rPr>
        <w:t xml:space="preserve"> عن القداح</w:t>
      </w:r>
      <w:r>
        <w:rPr>
          <w:rtl/>
        </w:rPr>
        <w:t>.</w:t>
      </w:r>
    </w:p>
    <w:p w:rsidR="00E626AF" w:rsidRDefault="00E626AF" w:rsidP="00C8704C">
      <w:pPr>
        <w:pStyle w:val="libFootnote0"/>
        <w:rPr>
          <w:rtl/>
        </w:rPr>
      </w:pPr>
      <w:r>
        <w:rPr>
          <w:rtl/>
        </w:rPr>
        <w:t>2 - التهذيب 9: 398 / 1422.</w:t>
      </w:r>
    </w:p>
    <w:p w:rsidR="00E626AF" w:rsidRPr="00472290" w:rsidRDefault="00E626AF" w:rsidP="00BD6933">
      <w:pPr>
        <w:pStyle w:val="libFootnote0"/>
        <w:rPr>
          <w:rtl/>
        </w:rPr>
      </w:pPr>
      <w:r w:rsidRPr="00472290">
        <w:rPr>
          <w:rtl/>
        </w:rPr>
        <w:t>(</w:t>
      </w:r>
      <w:r w:rsidR="00BD6933">
        <w:rPr>
          <w:rFonts w:hint="cs"/>
          <w:rtl/>
        </w:rPr>
        <w:t>2</w:t>
      </w:r>
      <w:r w:rsidRPr="00472290">
        <w:rPr>
          <w:rtl/>
        </w:rPr>
        <w:t>) الفقيه 4</w:t>
      </w:r>
      <w:r>
        <w:rPr>
          <w:rtl/>
        </w:rPr>
        <w:t>:</w:t>
      </w:r>
      <w:r w:rsidRPr="00472290">
        <w:rPr>
          <w:rtl/>
        </w:rPr>
        <w:t xml:space="preserve"> 254</w:t>
      </w:r>
      <w:r>
        <w:rPr>
          <w:rtl/>
        </w:rPr>
        <w:t xml:space="preserve"> / </w:t>
      </w:r>
      <w:r w:rsidRPr="00472290">
        <w:rPr>
          <w:rtl/>
        </w:rPr>
        <w:t>819</w:t>
      </w:r>
      <w:r>
        <w:rPr>
          <w:rtl/>
        </w:rPr>
        <w:t>.</w:t>
      </w:r>
    </w:p>
    <w:p w:rsidR="00E626AF" w:rsidRDefault="00E626AF" w:rsidP="00C8704C">
      <w:pPr>
        <w:pStyle w:val="libFootnote0"/>
        <w:rPr>
          <w:rtl/>
        </w:rPr>
      </w:pPr>
      <w:r>
        <w:rPr>
          <w:rtl/>
        </w:rPr>
        <w:t>3 - التهذيب 9: 361 / 1289.</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علي</w:t>
      </w:r>
      <w:r>
        <w:rPr>
          <w:rFonts w:hint="cs"/>
          <w:rtl/>
        </w:rPr>
        <w:t>ّ</w:t>
      </w:r>
      <w:r>
        <w:rPr>
          <w:rtl/>
        </w:rPr>
        <w:t>ا</w:t>
      </w:r>
      <w:r>
        <w:rPr>
          <w:rFonts w:hint="cs"/>
          <w:rtl/>
        </w:rPr>
        <w:t>ً</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قضى في رجل وامرأة ماتا جميعا</w:t>
      </w:r>
      <w:r>
        <w:rPr>
          <w:rFonts w:hint="cs"/>
          <w:rtl/>
        </w:rPr>
        <w:t>ً</w:t>
      </w:r>
      <w:r>
        <w:rPr>
          <w:rtl/>
        </w:rPr>
        <w:t xml:space="preserve"> في الطاعون، ماتا على فراش واحد، ويد الرجل ورجله على المرأة، فجعل الميراث للرجل، وقال: إن</w:t>
      </w:r>
      <w:r>
        <w:rPr>
          <w:rFonts w:hint="cs"/>
          <w:rtl/>
        </w:rPr>
        <w:t>ّ</w:t>
      </w:r>
      <w:r>
        <w:rPr>
          <w:rtl/>
        </w:rPr>
        <w:t>ه مات بعدها.</w:t>
      </w:r>
    </w:p>
    <w:p w:rsidR="00E626AF" w:rsidRDefault="00E626AF" w:rsidP="00E626AF">
      <w:pPr>
        <w:pStyle w:val="libNormal"/>
        <w:rPr>
          <w:rtl/>
        </w:rPr>
      </w:pPr>
      <w:r>
        <w:rPr>
          <w:rtl/>
        </w:rPr>
        <w:t>ورواه الكليني</w:t>
      </w:r>
      <w:r>
        <w:rPr>
          <w:rFonts w:hint="cs"/>
          <w:rtl/>
        </w:rPr>
        <w:t>ُّ</w:t>
      </w:r>
      <w:r>
        <w:rPr>
          <w:rtl/>
        </w:rPr>
        <w:t xml:space="preserve"> عن عد</w:t>
      </w:r>
      <w:r>
        <w:rPr>
          <w:rFonts w:hint="cs"/>
          <w:rtl/>
        </w:rPr>
        <w:t>َّ</w:t>
      </w:r>
      <w:r>
        <w:rPr>
          <w:rtl/>
        </w:rPr>
        <w:t>ة من أصحابنا، عن أحمد بن أبي عبد الله رفعه أن</w:t>
      </w:r>
      <w:r>
        <w:rPr>
          <w:rFonts w:hint="cs"/>
          <w:rtl/>
        </w:rPr>
        <w:t>َّ</w:t>
      </w:r>
      <w:r>
        <w:rPr>
          <w:rtl/>
        </w:rPr>
        <w:t xml:space="preserve"> أمير المؤمنين</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 xml:space="preserve">قضى في رجل وذكر مثله </w:t>
      </w:r>
      <w:r w:rsidRPr="00E626AF">
        <w:rPr>
          <w:rStyle w:val="libFootnotenumChar"/>
          <w:rtl/>
        </w:rPr>
        <w:t>(1)</w:t>
      </w:r>
      <w:r>
        <w:rPr>
          <w:rtl/>
        </w:rPr>
        <w:t>.</w:t>
      </w:r>
    </w:p>
    <w:p w:rsidR="00E626AF" w:rsidRDefault="00E626AF" w:rsidP="00E626AF">
      <w:pPr>
        <w:pStyle w:val="libNormal"/>
        <w:rPr>
          <w:rtl/>
        </w:rPr>
      </w:pPr>
      <w:r>
        <w:rPr>
          <w:rtl/>
        </w:rPr>
        <w:t>أقول: وتقد</w:t>
      </w:r>
      <w:r>
        <w:rPr>
          <w:rFonts w:hint="cs"/>
          <w:rtl/>
        </w:rPr>
        <w:t>َّ</w:t>
      </w:r>
      <w:r>
        <w:rPr>
          <w:rtl/>
        </w:rPr>
        <w:t>م ما يدل</w:t>
      </w:r>
      <w:r>
        <w:rPr>
          <w:rFonts w:hint="cs"/>
          <w:rtl/>
        </w:rPr>
        <w:t>ُّ</w:t>
      </w:r>
      <w:r>
        <w:rPr>
          <w:rtl/>
        </w:rPr>
        <w:t xml:space="preserve"> على ذلك في ميراث الدية وغير ذلك </w:t>
      </w:r>
      <w:r w:rsidRPr="00E626AF">
        <w:rPr>
          <w:rStyle w:val="libFootnotenumChar"/>
          <w:rtl/>
        </w:rPr>
        <w:t>(2)</w:t>
      </w:r>
      <w:r>
        <w:rPr>
          <w:rtl/>
        </w:rPr>
        <w:t>.</w:t>
      </w:r>
    </w:p>
    <w:tbl>
      <w:tblPr>
        <w:tblStyle w:val="TableGrid"/>
        <w:bidiVisual/>
        <w:tblW w:w="5000" w:type="pct"/>
        <w:tblLook w:val="01E0" w:firstRow="1" w:lastRow="1" w:firstColumn="1" w:lastColumn="1" w:noHBand="0" w:noVBand="0"/>
      </w:tblPr>
      <w:tblGrid>
        <w:gridCol w:w="1202"/>
        <w:gridCol w:w="5608"/>
        <w:gridCol w:w="1202"/>
      </w:tblGrid>
      <w:tr w:rsidR="00E626AF" w:rsidTr="000E1028">
        <w:tc>
          <w:tcPr>
            <w:tcW w:w="750" w:type="pct"/>
          </w:tcPr>
          <w:p w:rsidR="00E626AF" w:rsidRPr="0090153C" w:rsidRDefault="00E626AF" w:rsidP="00E626AF">
            <w:pPr>
              <w:pStyle w:val="libNormal"/>
              <w:rPr>
                <w:rtl/>
              </w:rPr>
            </w:pPr>
          </w:p>
        </w:tc>
        <w:tc>
          <w:tcPr>
            <w:tcW w:w="3500" w:type="pct"/>
          </w:tcPr>
          <w:p w:rsidR="00E626AF" w:rsidRDefault="00E626AF" w:rsidP="00E626AF">
            <w:pPr>
              <w:pStyle w:val="Heading2Center"/>
              <w:rPr>
                <w:rtl/>
              </w:rPr>
            </w:pPr>
            <w:bookmarkStart w:id="563" w:name="_Toc308538550"/>
            <w:bookmarkStart w:id="564" w:name="_Toc380398211"/>
            <w:bookmarkStart w:id="565" w:name="_Toc186039388"/>
            <w:r>
              <w:rPr>
                <w:rtl/>
              </w:rPr>
              <w:t>6 - باب تقديم المرأة في الميراث على الرجل من</w:t>
            </w:r>
            <w:bookmarkStart w:id="566" w:name="_Toc308538551"/>
            <w:bookmarkEnd w:id="563"/>
            <w:r>
              <w:rPr>
                <w:rFonts w:hint="cs"/>
                <w:rtl/>
              </w:rPr>
              <w:t xml:space="preserve"> </w:t>
            </w:r>
            <w:r>
              <w:rPr>
                <w:rtl/>
              </w:rPr>
              <w:t>المهدوم عليهم.</w:t>
            </w:r>
            <w:bookmarkEnd w:id="564"/>
            <w:bookmarkEnd w:id="565"/>
            <w:bookmarkEnd w:id="566"/>
          </w:p>
        </w:tc>
        <w:tc>
          <w:tcPr>
            <w:tcW w:w="750" w:type="pct"/>
          </w:tcPr>
          <w:p w:rsidR="00E626AF" w:rsidRPr="0090153C" w:rsidRDefault="00E626AF" w:rsidP="00E626AF">
            <w:pPr>
              <w:pStyle w:val="libNormal"/>
              <w:rPr>
                <w:rtl/>
              </w:rPr>
            </w:pPr>
          </w:p>
        </w:tc>
      </w:tr>
    </w:tbl>
    <w:p w:rsidR="00E626AF" w:rsidRDefault="00E626AF" w:rsidP="0042658B">
      <w:pPr>
        <w:pStyle w:val="libNormal"/>
        <w:rPr>
          <w:rtl/>
        </w:rPr>
      </w:pPr>
      <w:r w:rsidRPr="00C8704C">
        <w:rPr>
          <w:rStyle w:val="libNormalChar"/>
          <w:rtl/>
        </w:rPr>
        <w:t xml:space="preserve">[ 33070 ] </w:t>
      </w:r>
      <w:r>
        <w:rPr>
          <w:rtl/>
        </w:rPr>
        <w:t>1</w:t>
      </w:r>
      <w:r>
        <w:rPr>
          <w:rFonts w:hint="cs"/>
          <w:rtl/>
        </w:rPr>
        <w:t xml:space="preserve"> - </w:t>
      </w:r>
      <w:r>
        <w:rPr>
          <w:rtl/>
        </w:rPr>
        <w:t>محمد بن علي</w:t>
      </w:r>
      <w:r>
        <w:rPr>
          <w:rFonts w:hint="cs"/>
          <w:rtl/>
        </w:rPr>
        <w:t>ِّ</w:t>
      </w:r>
      <w:r>
        <w:rPr>
          <w:rtl/>
        </w:rPr>
        <w:t xml:space="preserve"> بن الحسين بإسناده عن علي</w:t>
      </w:r>
      <w:r>
        <w:rPr>
          <w:rFonts w:hint="cs"/>
          <w:rtl/>
        </w:rPr>
        <w:t>ِّ</w:t>
      </w:r>
      <w:r>
        <w:rPr>
          <w:rtl/>
        </w:rPr>
        <w:t xml:space="preserve"> بن</w:t>
      </w:r>
      <w:r>
        <w:rPr>
          <w:rFonts w:hint="cs"/>
          <w:rtl/>
        </w:rPr>
        <w:t xml:space="preserve"> </w:t>
      </w:r>
      <w:r>
        <w:rPr>
          <w:rtl/>
        </w:rPr>
        <w:t>مهزيار، عن فضالة، عن أبان، عن الفضل بن عبد الملك، عن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في امرأة وزوجها سقط عليهما بيت، فقال: تورث المرأة من الرجل، ثم</w:t>
      </w:r>
      <w:r>
        <w:rPr>
          <w:rFonts w:hint="cs"/>
          <w:rtl/>
        </w:rPr>
        <w:t>َّ</w:t>
      </w:r>
      <w:r>
        <w:rPr>
          <w:rtl/>
        </w:rPr>
        <w:t xml:space="preserve"> يورث الرجل من المرأة.</w:t>
      </w:r>
    </w:p>
    <w:p w:rsidR="00E626AF" w:rsidRDefault="00E626AF" w:rsidP="0042658B">
      <w:pPr>
        <w:pStyle w:val="libNormal"/>
        <w:rPr>
          <w:rtl/>
        </w:rPr>
      </w:pPr>
      <w:r w:rsidRPr="00C8704C">
        <w:rPr>
          <w:rStyle w:val="libNormalChar"/>
          <w:rtl/>
        </w:rPr>
        <w:t xml:space="preserve">[ 33071 ] </w:t>
      </w:r>
      <w:r>
        <w:rPr>
          <w:rtl/>
        </w:rPr>
        <w:t>2</w:t>
      </w:r>
      <w:r>
        <w:rPr>
          <w:rFonts w:hint="cs"/>
          <w:rtl/>
        </w:rPr>
        <w:t xml:space="preserve"> - </w:t>
      </w:r>
      <w:r>
        <w:rPr>
          <w:rtl/>
        </w:rPr>
        <w:t>محمد بن الحسن بإسناده عن الحسين بن سعيد، عن النضر، عن القاسم بن سليمان، عن عبيد بن زرارة، قال: سألت أبا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tl/>
        </w:rPr>
        <w:t>عن رجل سقط عليه وعلى امرأته بيت، فقال: تورث المرأة من الرجل ثم</w:t>
      </w:r>
      <w:r>
        <w:rPr>
          <w:rFonts w:hint="cs"/>
          <w:rtl/>
        </w:rPr>
        <w:t>َّ</w:t>
      </w:r>
      <w:r>
        <w:rPr>
          <w:rtl/>
        </w:rPr>
        <w:t xml:space="preserve"> يورث الرجل، من المرأة.</w:t>
      </w:r>
    </w:p>
    <w:p w:rsidR="00E626AF" w:rsidRDefault="00E626AF" w:rsidP="00BD6933">
      <w:pPr>
        <w:pStyle w:val="libNormal"/>
        <w:rPr>
          <w:rtl/>
        </w:rPr>
      </w:pPr>
      <w:r>
        <w:rPr>
          <w:rtl/>
        </w:rPr>
        <w:t>وعنه، عن فضالة، عن العلاء، عن محمد بن مسلم، عن أحدهما</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Pr>
          <w:rtl/>
        </w:rPr>
        <w:t xml:space="preserve">مثل ذلك </w:t>
      </w:r>
      <w:r w:rsidRPr="00E626AF">
        <w:rPr>
          <w:rStyle w:val="libFootnotenumChar"/>
          <w:rtl/>
        </w:rPr>
        <w:t>(</w:t>
      </w:r>
      <w:r w:rsidR="00BD6933">
        <w:rPr>
          <w:rStyle w:val="libFootnotenumChar"/>
          <w:rFonts w:hint="cs"/>
          <w:rtl/>
        </w:rPr>
        <w:t>3</w:t>
      </w:r>
      <w:r w:rsidRPr="00E626AF">
        <w:rPr>
          <w:rStyle w:val="libFootnotenumChar"/>
          <w:rtl/>
        </w:rPr>
        <w:t>)</w:t>
      </w:r>
      <w:r>
        <w:rPr>
          <w:rtl/>
        </w:rPr>
        <w:t>.</w:t>
      </w:r>
    </w:p>
    <w:p w:rsidR="00E626AF" w:rsidRDefault="00C8704C" w:rsidP="00C8704C">
      <w:pPr>
        <w:pStyle w:val="libLine"/>
        <w:rPr>
          <w:rtl/>
        </w:rPr>
      </w:pPr>
      <w:r>
        <w:rPr>
          <w:rtl/>
        </w:rPr>
        <w:t>____________________</w:t>
      </w:r>
    </w:p>
    <w:p w:rsidR="00E626AF" w:rsidRPr="00472290" w:rsidRDefault="00E626AF" w:rsidP="00C8704C">
      <w:pPr>
        <w:pStyle w:val="libFootnote0"/>
        <w:rPr>
          <w:rtl/>
        </w:rPr>
      </w:pPr>
      <w:r w:rsidRPr="00472290">
        <w:rPr>
          <w:rtl/>
        </w:rPr>
        <w:t>(1) الكافي 7</w:t>
      </w:r>
      <w:r>
        <w:rPr>
          <w:rtl/>
        </w:rPr>
        <w:t>:</w:t>
      </w:r>
      <w:r w:rsidRPr="00472290">
        <w:rPr>
          <w:rtl/>
        </w:rPr>
        <w:t xml:space="preserve"> 138</w:t>
      </w:r>
      <w:r>
        <w:rPr>
          <w:rtl/>
        </w:rPr>
        <w:t xml:space="preserve"> / </w:t>
      </w:r>
      <w:r w:rsidRPr="00472290">
        <w:rPr>
          <w:rtl/>
        </w:rPr>
        <w:t>6</w:t>
      </w:r>
      <w:r>
        <w:rPr>
          <w:rtl/>
        </w:rPr>
        <w:t>.</w:t>
      </w:r>
    </w:p>
    <w:p w:rsidR="00E626AF" w:rsidRPr="00472290" w:rsidRDefault="00E626AF" w:rsidP="00C8704C">
      <w:pPr>
        <w:pStyle w:val="libFootnote0"/>
        <w:rPr>
          <w:rtl/>
        </w:rPr>
      </w:pPr>
      <w:r w:rsidRPr="00472290">
        <w:rPr>
          <w:rtl/>
        </w:rPr>
        <w:t>(2) تقدم في الحديث 3 من الباب 10 من أبواب موانع ال</w:t>
      </w:r>
      <w:r>
        <w:rPr>
          <w:rFonts w:hint="cs"/>
          <w:rtl/>
        </w:rPr>
        <w:t>إِ</w:t>
      </w:r>
      <w:r w:rsidRPr="00472290">
        <w:rPr>
          <w:rtl/>
        </w:rPr>
        <w:t>رث</w:t>
      </w:r>
      <w:r>
        <w:rPr>
          <w:rtl/>
        </w:rPr>
        <w:t>.</w:t>
      </w:r>
    </w:p>
    <w:p w:rsidR="00E626AF" w:rsidRDefault="00E626AF" w:rsidP="00BD6933">
      <w:pPr>
        <w:pStyle w:val="libFootnoteCenterBold"/>
        <w:rPr>
          <w:rtl/>
        </w:rPr>
      </w:pPr>
      <w:r>
        <w:rPr>
          <w:rtl/>
        </w:rPr>
        <w:t>الباب 6</w:t>
      </w:r>
    </w:p>
    <w:p w:rsidR="00E626AF" w:rsidRDefault="00E626AF" w:rsidP="00BD6933">
      <w:pPr>
        <w:pStyle w:val="libFootnoteCenterBold"/>
        <w:rPr>
          <w:rtl/>
        </w:rPr>
      </w:pPr>
      <w:r>
        <w:rPr>
          <w:rtl/>
        </w:rPr>
        <w:t>فيه حديثان</w:t>
      </w:r>
    </w:p>
    <w:p w:rsidR="00E626AF" w:rsidRDefault="00E626AF" w:rsidP="00C8704C">
      <w:pPr>
        <w:pStyle w:val="libFootnote0"/>
        <w:rPr>
          <w:rtl/>
        </w:rPr>
      </w:pPr>
      <w:r>
        <w:rPr>
          <w:rtl/>
        </w:rPr>
        <w:t>1 - الفقيه 4: 225 / 714.</w:t>
      </w:r>
    </w:p>
    <w:p w:rsidR="00E626AF" w:rsidRDefault="00E626AF" w:rsidP="00C8704C">
      <w:pPr>
        <w:pStyle w:val="libFootnote0"/>
        <w:rPr>
          <w:rtl/>
        </w:rPr>
      </w:pPr>
      <w:r>
        <w:rPr>
          <w:rtl/>
        </w:rPr>
        <w:t>2 - التهذيب 9: 359 / 1281.</w:t>
      </w:r>
    </w:p>
    <w:p w:rsidR="00E626AF" w:rsidRPr="00472290" w:rsidRDefault="00E626AF" w:rsidP="00BD6933">
      <w:pPr>
        <w:pStyle w:val="libFootnote0"/>
        <w:rPr>
          <w:rtl/>
        </w:rPr>
      </w:pPr>
      <w:r w:rsidRPr="00472290">
        <w:rPr>
          <w:rtl/>
        </w:rPr>
        <w:t>(</w:t>
      </w:r>
      <w:r w:rsidR="00BD6933">
        <w:rPr>
          <w:rFonts w:hint="cs"/>
          <w:rtl/>
        </w:rPr>
        <w:t>3</w:t>
      </w:r>
      <w:r w:rsidRPr="00472290">
        <w:rPr>
          <w:rtl/>
        </w:rPr>
        <w:t>) التهذيب 9</w:t>
      </w:r>
      <w:r>
        <w:rPr>
          <w:rtl/>
        </w:rPr>
        <w:t>:</w:t>
      </w:r>
      <w:r w:rsidRPr="00472290">
        <w:rPr>
          <w:rtl/>
        </w:rPr>
        <w:t xml:space="preserve"> 359</w:t>
      </w:r>
      <w:r>
        <w:rPr>
          <w:rtl/>
        </w:rPr>
        <w:t xml:space="preserve"> / </w:t>
      </w:r>
      <w:r w:rsidRPr="00472290">
        <w:rPr>
          <w:rtl/>
        </w:rPr>
        <w:t>1282</w:t>
      </w:r>
      <w:r>
        <w:rPr>
          <w:rtl/>
        </w:rPr>
        <w:t>.</w:t>
      </w:r>
    </w:p>
    <w:p w:rsidR="00E626AF" w:rsidRDefault="00E626AF" w:rsidP="00C8704C">
      <w:pPr>
        <w:pStyle w:val="libNormal"/>
        <w:rPr>
          <w:rtl/>
        </w:rPr>
      </w:pPr>
      <w:r>
        <w:rPr>
          <w:rtl/>
        </w:rPr>
        <w:br w:type="page"/>
      </w:r>
    </w:p>
    <w:p w:rsidR="00E626AF" w:rsidRDefault="00E626AF" w:rsidP="00C8704C">
      <w:pPr>
        <w:pStyle w:val="libNormal"/>
        <w:rPr>
          <w:rtl/>
        </w:rPr>
      </w:pPr>
      <w:r>
        <w:rPr>
          <w:rtl/>
        </w:rPr>
        <w:lastRenderedPageBreak/>
        <w:br w:type="page"/>
      </w:r>
    </w:p>
    <w:p w:rsidR="00E626AF" w:rsidRDefault="00E626AF" w:rsidP="00E626AF">
      <w:pPr>
        <w:pStyle w:val="Heading1Center"/>
        <w:rPr>
          <w:rtl/>
        </w:rPr>
      </w:pPr>
      <w:bookmarkStart w:id="567" w:name="_Toc308538552"/>
      <w:bookmarkStart w:id="568" w:name="_Toc380398212"/>
      <w:bookmarkStart w:id="569" w:name="_Toc186039389"/>
      <w:r>
        <w:rPr>
          <w:rFonts w:hint="cs"/>
          <w:rtl/>
        </w:rPr>
        <w:lastRenderedPageBreak/>
        <w:t>أ</w:t>
      </w:r>
      <w:r>
        <w:rPr>
          <w:rtl/>
        </w:rPr>
        <w:t>بواب ميراث المجوس</w:t>
      </w:r>
      <w:bookmarkEnd w:id="567"/>
      <w:bookmarkEnd w:id="568"/>
      <w:bookmarkEnd w:id="569"/>
    </w:p>
    <w:tbl>
      <w:tblPr>
        <w:tblStyle w:val="TableGrid"/>
        <w:bidiVisual/>
        <w:tblW w:w="5000" w:type="pct"/>
        <w:tblLook w:val="01E0" w:firstRow="1" w:lastRow="1" w:firstColumn="1" w:lastColumn="1" w:noHBand="0" w:noVBand="0"/>
      </w:tblPr>
      <w:tblGrid>
        <w:gridCol w:w="1041"/>
        <w:gridCol w:w="5929"/>
        <w:gridCol w:w="1042"/>
      </w:tblGrid>
      <w:tr w:rsidR="00E626AF" w:rsidTr="000E1028">
        <w:tc>
          <w:tcPr>
            <w:tcW w:w="650" w:type="pct"/>
          </w:tcPr>
          <w:p w:rsidR="00E626AF" w:rsidRPr="0090153C" w:rsidRDefault="00E626AF" w:rsidP="000E1028">
            <w:pPr>
              <w:rPr>
                <w:rtl/>
              </w:rPr>
            </w:pPr>
          </w:p>
        </w:tc>
        <w:tc>
          <w:tcPr>
            <w:tcW w:w="3700" w:type="pct"/>
          </w:tcPr>
          <w:p w:rsidR="00E626AF" w:rsidRDefault="00E626AF" w:rsidP="000E1028">
            <w:pPr>
              <w:pStyle w:val="Heading2Center"/>
              <w:rPr>
                <w:rtl/>
              </w:rPr>
            </w:pPr>
            <w:bookmarkStart w:id="570" w:name="_Toc308538553"/>
            <w:bookmarkStart w:id="571" w:name="_Toc380398213"/>
            <w:bookmarkStart w:id="572" w:name="_Toc186039390"/>
            <w:r>
              <w:rPr>
                <w:rtl/>
              </w:rPr>
              <w:t xml:space="preserve">1 - باب </w:t>
            </w:r>
            <w:r>
              <w:rPr>
                <w:rFonts w:hint="cs"/>
                <w:rtl/>
              </w:rPr>
              <w:t>أ</w:t>
            </w:r>
            <w:r>
              <w:rPr>
                <w:rtl/>
              </w:rPr>
              <w:t>نهم يرثون بالسبب والنسب الصحيحين والفاسدين</w:t>
            </w:r>
            <w:bookmarkStart w:id="573" w:name="_Toc308538554"/>
            <w:bookmarkEnd w:id="570"/>
            <w:r>
              <w:rPr>
                <w:rFonts w:hint="cs"/>
                <w:rtl/>
              </w:rPr>
              <w:t xml:space="preserve"> </w:t>
            </w:r>
            <w:r>
              <w:rPr>
                <w:rtl/>
              </w:rPr>
              <w:t>في ال</w:t>
            </w:r>
            <w:r>
              <w:rPr>
                <w:rFonts w:hint="cs"/>
                <w:rtl/>
              </w:rPr>
              <w:t>إِ</w:t>
            </w:r>
            <w:r>
              <w:rPr>
                <w:rtl/>
              </w:rPr>
              <w:t>سلام.</w:t>
            </w:r>
            <w:bookmarkEnd w:id="571"/>
            <w:bookmarkEnd w:id="572"/>
            <w:bookmarkEnd w:id="573"/>
          </w:p>
        </w:tc>
        <w:tc>
          <w:tcPr>
            <w:tcW w:w="650" w:type="pct"/>
          </w:tcPr>
          <w:p w:rsidR="00E626AF" w:rsidRPr="0090153C" w:rsidRDefault="00E626AF" w:rsidP="000E1028">
            <w:pPr>
              <w:rPr>
                <w:rtl/>
              </w:rPr>
            </w:pPr>
          </w:p>
        </w:tc>
      </w:tr>
    </w:tbl>
    <w:p w:rsidR="00E626AF" w:rsidRDefault="00E626AF" w:rsidP="0042658B">
      <w:pPr>
        <w:pStyle w:val="libNormal"/>
        <w:rPr>
          <w:rtl/>
        </w:rPr>
      </w:pPr>
      <w:r w:rsidRPr="00C8704C">
        <w:rPr>
          <w:rStyle w:val="libNormalChar"/>
          <w:rtl/>
        </w:rPr>
        <w:t xml:space="preserve">[ 33072 ] </w:t>
      </w:r>
      <w:r>
        <w:rPr>
          <w:rtl/>
        </w:rPr>
        <w:t>1</w:t>
      </w:r>
      <w:r>
        <w:rPr>
          <w:rFonts w:hint="cs"/>
          <w:rtl/>
        </w:rPr>
        <w:t xml:space="preserve"> - </w:t>
      </w:r>
      <w:r>
        <w:rPr>
          <w:rtl/>
        </w:rPr>
        <w:t>محمد بن الحسن بإسناده عن محمد بن أحمد بن يحيى، عن بنان بن محمد، عن أبيه، عن ابن المغيرة، عن السكوني، عن جعفر، عن أبيه</w:t>
      </w:r>
      <w:r w:rsidRPr="00C8704C">
        <w:rPr>
          <w:rStyle w:val="libNormalChar"/>
          <w:rtl/>
        </w:rPr>
        <w:t xml:space="preserve"> </w:t>
      </w:r>
      <w:r w:rsidR="00C8704C" w:rsidRPr="00C8704C">
        <w:rPr>
          <w:rStyle w:val="libNormalChar"/>
          <w:rFonts w:hint="cs"/>
          <w:rtl/>
        </w:rPr>
        <w:t xml:space="preserve">( </w:t>
      </w:r>
      <w:r w:rsidR="00C8704C" w:rsidRPr="00C8704C">
        <w:rPr>
          <w:rStyle w:val="libAlaemChar"/>
          <w:rFonts w:hint="cs"/>
          <w:rtl/>
        </w:rPr>
        <w:t>عليهما‌السلام</w:t>
      </w:r>
      <w:r w:rsidR="00C8704C" w:rsidRPr="00C8704C">
        <w:rPr>
          <w:rStyle w:val="libNormalChar"/>
          <w:rFonts w:hint="cs"/>
          <w:rtl/>
        </w:rPr>
        <w:t xml:space="preserve"> ) </w:t>
      </w:r>
      <w:r w:rsidRPr="00E626AF">
        <w:rPr>
          <w:rStyle w:val="libFootnotenumChar"/>
          <w:rtl/>
        </w:rPr>
        <w:t>(1)</w:t>
      </w:r>
      <w:r>
        <w:rPr>
          <w:rtl/>
        </w:rPr>
        <w:t>،</w:t>
      </w:r>
      <w:r w:rsidRPr="00C8704C">
        <w:rPr>
          <w:rStyle w:val="libNormalChar"/>
          <w:rtl/>
        </w:rPr>
        <w:t xml:space="preserve"> ( </w:t>
      </w:r>
      <w:r>
        <w:rPr>
          <w:rtl/>
        </w:rPr>
        <w:t>أن</w:t>
      </w:r>
      <w:r>
        <w:rPr>
          <w:rFonts w:hint="cs"/>
          <w:rtl/>
        </w:rPr>
        <w:t>ّ</w:t>
      </w:r>
      <w:r>
        <w:rPr>
          <w:rtl/>
        </w:rPr>
        <w:t>ه كان يورث المجوسي، إذا تزو</w:t>
      </w:r>
      <w:r>
        <w:rPr>
          <w:rFonts w:hint="cs"/>
          <w:rtl/>
        </w:rPr>
        <w:t>ّ</w:t>
      </w:r>
      <w:r>
        <w:rPr>
          <w:rtl/>
        </w:rPr>
        <w:t>ج با</w:t>
      </w:r>
      <w:r>
        <w:rPr>
          <w:rFonts w:hint="cs"/>
          <w:rtl/>
        </w:rPr>
        <w:t>ُ</w:t>
      </w:r>
      <w:r>
        <w:rPr>
          <w:rtl/>
        </w:rPr>
        <w:t>م</w:t>
      </w:r>
      <w:r>
        <w:rPr>
          <w:rFonts w:hint="cs"/>
          <w:rtl/>
        </w:rPr>
        <w:t>ّ</w:t>
      </w:r>
      <w:r>
        <w:rPr>
          <w:rtl/>
        </w:rPr>
        <w:t xml:space="preserve">ه وبابنته </w:t>
      </w:r>
      <w:r w:rsidRPr="00E626AF">
        <w:rPr>
          <w:rStyle w:val="libFootnotenumChar"/>
          <w:rtl/>
        </w:rPr>
        <w:t>(2)</w:t>
      </w:r>
      <w:r>
        <w:rPr>
          <w:rtl/>
        </w:rPr>
        <w:t xml:space="preserve"> من وجهين: من وجه أن</w:t>
      </w:r>
      <w:r>
        <w:rPr>
          <w:rFonts w:hint="cs"/>
          <w:rtl/>
        </w:rPr>
        <w:t>ّ</w:t>
      </w:r>
      <w:r>
        <w:rPr>
          <w:rtl/>
        </w:rPr>
        <w:t>ها ا</w:t>
      </w:r>
      <w:r>
        <w:rPr>
          <w:rFonts w:hint="cs"/>
          <w:rtl/>
        </w:rPr>
        <w:t>ُ</w:t>
      </w:r>
      <w:r>
        <w:rPr>
          <w:rtl/>
        </w:rPr>
        <w:t>م</w:t>
      </w:r>
      <w:r>
        <w:rPr>
          <w:rFonts w:hint="cs"/>
          <w:rtl/>
        </w:rPr>
        <w:t>ّ</w:t>
      </w:r>
      <w:r>
        <w:rPr>
          <w:rtl/>
        </w:rPr>
        <w:t>ه، ووجه أن</w:t>
      </w:r>
      <w:r>
        <w:rPr>
          <w:rFonts w:hint="cs"/>
          <w:rtl/>
        </w:rPr>
        <w:t>ّ</w:t>
      </w:r>
      <w:r>
        <w:rPr>
          <w:rtl/>
        </w:rPr>
        <w:t>ها زوجته.</w:t>
      </w:r>
    </w:p>
    <w:p w:rsidR="00E626AF" w:rsidRDefault="00E626AF" w:rsidP="00E626AF">
      <w:pPr>
        <w:pStyle w:val="libNormal"/>
        <w:rPr>
          <w:rtl/>
        </w:rPr>
      </w:pPr>
      <w:r>
        <w:rPr>
          <w:rtl/>
        </w:rPr>
        <w:t xml:space="preserve">ورواه الصدوق بإسناده عن السكوني </w:t>
      </w:r>
      <w:r w:rsidRPr="00E626AF">
        <w:rPr>
          <w:rStyle w:val="libFootnotenumChar"/>
          <w:rtl/>
        </w:rPr>
        <w:t>(3)</w:t>
      </w:r>
      <w:r>
        <w:rPr>
          <w:rtl/>
        </w:rPr>
        <w:t>.</w:t>
      </w:r>
    </w:p>
    <w:p w:rsidR="00E626AF" w:rsidRDefault="00E626AF" w:rsidP="0033477B">
      <w:pPr>
        <w:pStyle w:val="libNormal"/>
        <w:rPr>
          <w:rtl/>
        </w:rPr>
      </w:pPr>
      <w:r>
        <w:rPr>
          <w:rtl/>
        </w:rPr>
        <w:t>قال الشيخ: اختلف أصحابنا في ميراث المجوس، والصحيح عندي: أن</w:t>
      </w:r>
      <w:r>
        <w:rPr>
          <w:rFonts w:hint="cs"/>
          <w:rtl/>
        </w:rPr>
        <w:t>ّ</w:t>
      </w:r>
      <w:r>
        <w:rPr>
          <w:rtl/>
        </w:rPr>
        <w:t>ه يورث من جهة النسب والسبب معا</w:t>
      </w:r>
      <w:r>
        <w:rPr>
          <w:rFonts w:hint="cs"/>
          <w:rtl/>
        </w:rPr>
        <w:t>ً</w:t>
      </w:r>
      <w:r>
        <w:rPr>
          <w:rtl/>
        </w:rPr>
        <w:t>، سواء كانا مم</w:t>
      </w:r>
      <w:r>
        <w:rPr>
          <w:rFonts w:hint="cs"/>
          <w:rtl/>
        </w:rPr>
        <w:t>ّ</w:t>
      </w:r>
      <w:r>
        <w:rPr>
          <w:rtl/>
        </w:rPr>
        <w:t>ا يجوز في شريعة ال</w:t>
      </w:r>
      <w:r>
        <w:rPr>
          <w:rFonts w:hint="cs"/>
          <w:rtl/>
        </w:rPr>
        <w:t>إِ</w:t>
      </w:r>
      <w:r>
        <w:rPr>
          <w:rtl/>
        </w:rPr>
        <w:t>سلام، أو لا يجوز، والذي يدل</w:t>
      </w:r>
      <w:r>
        <w:rPr>
          <w:rFonts w:hint="cs"/>
          <w:rtl/>
        </w:rPr>
        <w:t>ّ</w:t>
      </w:r>
      <w:r>
        <w:rPr>
          <w:rtl/>
        </w:rPr>
        <w:t xml:space="preserve"> على ذلك الخبر الذي قد</w:t>
      </w:r>
      <w:r>
        <w:rPr>
          <w:rFonts w:hint="cs"/>
          <w:rtl/>
        </w:rPr>
        <w:t>َّ</w:t>
      </w:r>
      <w:r>
        <w:rPr>
          <w:rtl/>
        </w:rPr>
        <w:t>مناه عن السكوني، وما ذكره بعض أصحابنا من خلاف ذلك ليس به أثر عن الصادقين</w:t>
      </w:r>
      <w:r w:rsidR="0033477B">
        <w:rPr>
          <w:rFonts w:hint="cs"/>
          <w:rtl/>
        </w:rPr>
        <w:t xml:space="preserve"> (</w:t>
      </w:r>
      <w:r>
        <w:rPr>
          <w:rtl/>
        </w:rPr>
        <w:t xml:space="preserve"> </w:t>
      </w:r>
      <w:r w:rsidR="009977E4" w:rsidRPr="009977E4">
        <w:rPr>
          <w:rStyle w:val="libAlaemChar"/>
          <w:rFonts w:hint="cs"/>
          <w:rtl/>
        </w:rPr>
        <w:t>عليهم‌السلام</w:t>
      </w:r>
      <w:r>
        <w:rPr>
          <w:rtl/>
        </w:rPr>
        <w:t xml:space="preserve"> </w:t>
      </w:r>
      <w:r w:rsidR="0033477B">
        <w:rPr>
          <w:rFonts w:hint="cs"/>
          <w:rtl/>
        </w:rPr>
        <w:t xml:space="preserve">) ، </w:t>
      </w:r>
      <w:r>
        <w:rPr>
          <w:rtl/>
        </w:rPr>
        <w:t>بل قالوه لضرب من الاعتبار، وذلك عندنا مطرح</w:t>
      </w:r>
      <w:r>
        <w:rPr>
          <w:rFonts w:hint="cs"/>
          <w:rtl/>
        </w:rPr>
        <w:t xml:space="preserve"> </w:t>
      </w:r>
    </w:p>
    <w:p w:rsidR="00E626AF" w:rsidRPr="00EB5CA4" w:rsidRDefault="00C8704C" w:rsidP="00C8704C">
      <w:pPr>
        <w:pStyle w:val="libLine"/>
        <w:rPr>
          <w:rtl/>
        </w:rPr>
      </w:pPr>
      <w:r>
        <w:rPr>
          <w:rtl/>
        </w:rPr>
        <w:t>____________________</w:t>
      </w:r>
    </w:p>
    <w:p w:rsidR="00E626AF" w:rsidRDefault="00E626AF" w:rsidP="0033477B">
      <w:pPr>
        <w:pStyle w:val="libFootnoteCenterBold"/>
        <w:rPr>
          <w:rtl/>
        </w:rPr>
      </w:pPr>
      <w:r>
        <w:rPr>
          <w:rtl/>
        </w:rPr>
        <w:t>أبواب ميراث المجوس</w:t>
      </w:r>
    </w:p>
    <w:p w:rsidR="00E626AF" w:rsidRDefault="00E626AF" w:rsidP="0033477B">
      <w:pPr>
        <w:pStyle w:val="libFootnoteCenterBold"/>
        <w:rPr>
          <w:rtl/>
        </w:rPr>
      </w:pPr>
      <w:r>
        <w:rPr>
          <w:rtl/>
        </w:rPr>
        <w:t>الباب 1</w:t>
      </w:r>
    </w:p>
    <w:p w:rsidR="00E626AF" w:rsidRDefault="00E626AF" w:rsidP="0033477B">
      <w:pPr>
        <w:pStyle w:val="libFootnoteCenterBold"/>
        <w:rPr>
          <w:rtl/>
        </w:rPr>
      </w:pPr>
      <w:r>
        <w:rPr>
          <w:rtl/>
        </w:rPr>
        <w:t>فيه 4 أحاديث</w:t>
      </w:r>
    </w:p>
    <w:p w:rsidR="00E626AF" w:rsidRDefault="00E626AF" w:rsidP="00C8704C">
      <w:pPr>
        <w:pStyle w:val="libFootnote0"/>
        <w:rPr>
          <w:rtl/>
        </w:rPr>
      </w:pPr>
      <w:r>
        <w:rPr>
          <w:rtl/>
        </w:rPr>
        <w:t>1 - التهذيب 9: 364 / 1299، والاستبصار 4: 188 / 704.</w:t>
      </w:r>
    </w:p>
    <w:p w:rsidR="00E626AF" w:rsidRPr="00472290" w:rsidRDefault="00E626AF" w:rsidP="00C8704C">
      <w:pPr>
        <w:pStyle w:val="libFootnote0"/>
        <w:rPr>
          <w:rtl/>
        </w:rPr>
      </w:pPr>
      <w:r w:rsidRPr="00472290">
        <w:rPr>
          <w:rtl/>
        </w:rPr>
        <w:t>(1) في المصدر زيادة</w:t>
      </w:r>
      <w:r>
        <w:rPr>
          <w:rtl/>
        </w:rPr>
        <w:t>:</w:t>
      </w:r>
      <w:r w:rsidRPr="00472290">
        <w:rPr>
          <w:rtl/>
        </w:rPr>
        <w:t xml:space="preserve"> عن علي</w:t>
      </w:r>
      <w:r w:rsidR="0033477B">
        <w:rPr>
          <w:rFonts w:hint="cs"/>
          <w:rtl/>
        </w:rPr>
        <w:t xml:space="preserve"> (</w:t>
      </w:r>
      <w:r w:rsidRPr="00472290">
        <w:rPr>
          <w:rtl/>
        </w:rPr>
        <w:t xml:space="preserve"> </w:t>
      </w:r>
      <w:r w:rsidR="009977E4" w:rsidRPr="0033477B">
        <w:rPr>
          <w:rStyle w:val="libFootnoteAlaemChar"/>
          <w:rFonts w:hint="cs"/>
          <w:rtl/>
        </w:rPr>
        <w:t>عليهم‌السلام</w:t>
      </w:r>
      <w:r w:rsidR="0033477B" w:rsidRPr="0033477B">
        <w:rPr>
          <w:rStyle w:val="libFootnoteAlaemChar"/>
          <w:rFonts w:hint="cs"/>
          <w:rtl/>
        </w:rPr>
        <w:t xml:space="preserve"> </w:t>
      </w:r>
      <w:r w:rsidR="0033477B">
        <w:rPr>
          <w:rFonts w:hint="cs"/>
          <w:rtl/>
        </w:rPr>
        <w:t>) .</w:t>
      </w:r>
    </w:p>
    <w:p w:rsidR="00E626AF" w:rsidRPr="00472290" w:rsidRDefault="00E626AF" w:rsidP="00C8704C">
      <w:pPr>
        <w:pStyle w:val="libFootnote0"/>
        <w:rPr>
          <w:rtl/>
        </w:rPr>
      </w:pPr>
      <w:r w:rsidRPr="00472290">
        <w:rPr>
          <w:rtl/>
        </w:rPr>
        <w:t>(2) في التهذيب</w:t>
      </w:r>
      <w:r>
        <w:rPr>
          <w:rtl/>
        </w:rPr>
        <w:t>:</w:t>
      </w:r>
      <w:r w:rsidRPr="00472290">
        <w:rPr>
          <w:rtl/>
        </w:rPr>
        <w:t xml:space="preserve"> وابنته</w:t>
      </w:r>
      <w:r>
        <w:rPr>
          <w:rtl/>
        </w:rPr>
        <w:t>.</w:t>
      </w:r>
    </w:p>
    <w:p w:rsidR="00E626AF" w:rsidRPr="00472290" w:rsidRDefault="00E626AF" w:rsidP="00C8704C">
      <w:pPr>
        <w:pStyle w:val="libFootnote0"/>
        <w:rPr>
          <w:rtl/>
        </w:rPr>
      </w:pPr>
      <w:r w:rsidRPr="00472290">
        <w:rPr>
          <w:rtl/>
        </w:rPr>
        <w:t>(3) الفقيه 4</w:t>
      </w:r>
      <w:r>
        <w:rPr>
          <w:rtl/>
        </w:rPr>
        <w:t>:</w:t>
      </w:r>
      <w:r w:rsidRPr="00472290">
        <w:rPr>
          <w:rtl/>
        </w:rPr>
        <w:t xml:space="preserve"> 249</w:t>
      </w:r>
      <w:r>
        <w:rPr>
          <w:rtl/>
        </w:rPr>
        <w:t xml:space="preserve"> / </w:t>
      </w:r>
      <w:r w:rsidRPr="00472290">
        <w:rPr>
          <w:rtl/>
        </w:rPr>
        <w:t>804</w:t>
      </w:r>
      <w:r>
        <w:rPr>
          <w:rtl/>
        </w:rPr>
        <w:t>.</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بال</w:t>
      </w:r>
      <w:r>
        <w:rPr>
          <w:rFonts w:hint="cs"/>
          <w:rtl/>
        </w:rPr>
        <w:t>إِ</w:t>
      </w:r>
      <w:r>
        <w:rPr>
          <w:rtl/>
        </w:rPr>
        <w:t>جماع، وأيضا</w:t>
      </w:r>
      <w:r>
        <w:rPr>
          <w:rFonts w:hint="cs"/>
          <w:rtl/>
        </w:rPr>
        <w:t>ً</w:t>
      </w:r>
      <w:r>
        <w:rPr>
          <w:rtl/>
        </w:rPr>
        <w:t xml:space="preserve"> فإن</w:t>
      </w:r>
      <w:r>
        <w:rPr>
          <w:rFonts w:hint="cs"/>
          <w:rtl/>
        </w:rPr>
        <w:t>َّ</w:t>
      </w:r>
      <w:r>
        <w:rPr>
          <w:rtl/>
        </w:rPr>
        <w:t xml:space="preserve"> هذه ال</w:t>
      </w:r>
      <w:r>
        <w:rPr>
          <w:rFonts w:hint="cs"/>
          <w:rtl/>
        </w:rPr>
        <w:t>أ</w:t>
      </w:r>
      <w:r>
        <w:rPr>
          <w:rtl/>
        </w:rPr>
        <w:t>نساب وال</w:t>
      </w:r>
      <w:r>
        <w:rPr>
          <w:rFonts w:hint="cs"/>
          <w:rtl/>
        </w:rPr>
        <w:t>أ</w:t>
      </w:r>
      <w:r>
        <w:rPr>
          <w:rtl/>
        </w:rPr>
        <w:t>سباب جائزة عندهم، ويعتقدون أن</w:t>
      </w:r>
      <w:r>
        <w:rPr>
          <w:rFonts w:hint="cs"/>
          <w:rtl/>
        </w:rPr>
        <w:t>ّ</w:t>
      </w:r>
      <w:r>
        <w:rPr>
          <w:rtl/>
        </w:rPr>
        <w:t>ها مم</w:t>
      </w:r>
      <w:r>
        <w:rPr>
          <w:rFonts w:hint="cs"/>
          <w:rtl/>
        </w:rPr>
        <w:t>ّ</w:t>
      </w:r>
      <w:r>
        <w:rPr>
          <w:rtl/>
        </w:rPr>
        <w:t>ا يستحل</w:t>
      </w:r>
      <w:r>
        <w:rPr>
          <w:rFonts w:hint="cs"/>
          <w:rtl/>
        </w:rPr>
        <w:t>ّ</w:t>
      </w:r>
      <w:r>
        <w:rPr>
          <w:rtl/>
        </w:rPr>
        <w:t xml:space="preserve"> به الفروج، فجرى مجرى العقد في شريعة ال</w:t>
      </w:r>
      <w:r>
        <w:rPr>
          <w:rFonts w:hint="cs"/>
          <w:rtl/>
        </w:rPr>
        <w:t>إِ</w:t>
      </w:r>
      <w:r>
        <w:rPr>
          <w:rtl/>
        </w:rPr>
        <w:t>سلام.</w:t>
      </w:r>
    </w:p>
    <w:p w:rsidR="00E626AF" w:rsidRDefault="00E626AF" w:rsidP="0042658B">
      <w:pPr>
        <w:pStyle w:val="libNormal"/>
        <w:rPr>
          <w:rtl/>
        </w:rPr>
      </w:pPr>
      <w:r w:rsidRPr="00C8704C">
        <w:rPr>
          <w:rStyle w:val="libNormalChar"/>
          <w:rtl/>
        </w:rPr>
        <w:t xml:space="preserve">[ 33073 ] </w:t>
      </w:r>
      <w:r>
        <w:rPr>
          <w:rtl/>
        </w:rPr>
        <w:t>2</w:t>
      </w:r>
      <w:r>
        <w:rPr>
          <w:rFonts w:hint="cs"/>
          <w:rtl/>
        </w:rPr>
        <w:t xml:space="preserve"> - </w:t>
      </w:r>
      <w:r>
        <w:rPr>
          <w:rtl/>
        </w:rPr>
        <w:t>ألا ترى إلى ما روي: أن</w:t>
      </w:r>
      <w:r>
        <w:rPr>
          <w:rFonts w:hint="cs"/>
          <w:rtl/>
        </w:rPr>
        <w:t>َّ</w:t>
      </w:r>
      <w:r>
        <w:rPr>
          <w:rtl/>
        </w:rPr>
        <w:t xml:space="preserve"> رجلا</w:t>
      </w:r>
      <w:r>
        <w:rPr>
          <w:rFonts w:hint="cs"/>
          <w:rtl/>
        </w:rPr>
        <w:t>ً</w:t>
      </w:r>
      <w:r>
        <w:rPr>
          <w:rtl/>
        </w:rPr>
        <w:t xml:space="preserve"> سب</w:t>
      </w:r>
      <w:r>
        <w:rPr>
          <w:rFonts w:hint="cs"/>
          <w:rtl/>
        </w:rPr>
        <w:t>َّ</w:t>
      </w:r>
      <w:r>
        <w:rPr>
          <w:rtl/>
        </w:rPr>
        <w:t xml:space="preserve"> مجوسي</w:t>
      </w:r>
      <w:r>
        <w:rPr>
          <w:rFonts w:hint="cs"/>
          <w:rtl/>
        </w:rPr>
        <w:t>ّ</w:t>
      </w:r>
      <w:r>
        <w:rPr>
          <w:rtl/>
        </w:rPr>
        <w:t>ا</w:t>
      </w:r>
      <w:r>
        <w:rPr>
          <w:rFonts w:hint="cs"/>
          <w:rtl/>
        </w:rPr>
        <w:t>ً</w:t>
      </w:r>
      <w:r>
        <w:rPr>
          <w:rtl/>
        </w:rPr>
        <w:t xml:space="preserve"> بحضرة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فزبره، ونهاه عن ذلك، فقال: إن</w:t>
      </w:r>
      <w:r>
        <w:rPr>
          <w:rFonts w:hint="cs"/>
          <w:rtl/>
        </w:rPr>
        <w:t>ّ</w:t>
      </w:r>
      <w:r>
        <w:rPr>
          <w:rtl/>
        </w:rPr>
        <w:t xml:space="preserve">ه </w:t>
      </w:r>
      <w:r w:rsidRPr="00E626AF">
        <w:rPr>
          <w:rStyle w:val="libFootnotenumChar"/>
          <w:rtl/>
        </w:rPr>
        <w:t>(1)</w:t>
      </w:r>
      <w:r>
        <w:rPr>
          <w:rtl/>
        </w:rPr>
        <w:t xml:space="preserve"> تزو</w:t>
      </w:r>
      <w:r>
        <w:rPr>
          <w:rFonts w:hint="cs"/>
          <w:rtl/>
        </w:rPr>
        <w:t>ّ</w:t>
      </w:r>
      <w:r>
        <w:rPr>
          <w:rtl/>
        </w:rPr>
        <w:t>ج با</w:t>
      </w:r>
      <w:r>
        <w:rPr>
          <w:rFonts w:hint="cs"/>
          <w:rtl/>
        </w:rPr>
        <w:t>ُ</w:t>
      </w:r>
      <w:r>
        <w:rPr>
          <w:rtl/>
        </w:rPr>
        <w:t>م</w:t>
      </w:r>
      <w:r>
        <w:rPr>
          <w:rFonts w:hint="cs"/>
          <w:rtl/>
        </w:rPr>
        <w:t>ّ</w:t>
      </w:r>
      <w:r>
        <w:rPr>
          <w:rtl/>
        </w:rPr>
        <w:t>ه، فقال: أما علمت أن</w:t>
      </w:r>
      <w:r>
        <w:rPr>
          <w:rFonts w:hint="cs"/>
          <w:rtl/>
        </w:rPr>
        <w:t>َّ</w:t>
      </w:r>
      <w:r>
        <w:rPr>
          <w:rtl/>
        </w:rPr>
        <w:t xml:space="preserve"> ذلك عندهم النكاح.</w:t>
      </w:r>
    </w:p>
    <w:p w:rsidR="00E626AF" w:rsidRDefault="00E626AF" w:rsidP="00E33CBB">
      <w:pPr>
        <w:pStyle w:val="libNormal"/>
        <w:rPr>
          <w:rtl/>
        </w:rPr>
      </w:pPr>
      <w:r w:rsidRPr="00C8704C">
        <w:rPr>
          <w:rStyle w:val="libNormalChar"/>
          <w:rtl/>
        </w:rPr>
        <w:t xml:space="preserve">[ 33074 ] </w:t>
      </w:r>
      <w:r>
        <w:rPr>
          <w:rtl/>
        </w:rPr>
        <w:t>3</w:t>
      </w:r>
      <w:r>
        <w:rPr>
          <w:rFonts w:hint="cs"/>
          <w:rtl/>
        </w:rPr>
        <w:t xml:space="preserve"> - </w:t>
      </w:r>
      <w:r>
        <w:rPr>
          <w:rtl/>
        </w:rPr>
        <w:t>وقد روي أيضا</w:t>
      </w:r>
      <w:r>
        <w:rPr>
          <w:rFonts w:hint="cs"/>
          <w:rtl/>
        </w:rPr>
        <w:t>ً</w:t>
      </w:r>
      <w:r>
        <w:rPr>
          <w:rtl/>
        </w:rPr>
        <w:t>: أن</w:t>
      </w:r>
      <w:r>
        <w:rPr>
          <w:rFonts w:hint="cs"/>
          <w:rtl/>
        </w:rPr>
        <w:t>ّ</w:t>
      </w:r>
      <w:r>
        <w:rPr>
          <w:rtl/>
        </w:rPr>
        <w:t>ه قال</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إن كل</w:t>
      </w:r>
      <w:r>
        <w:rPr>
          <w:rFonts w:hint="cs"/>
          <w:rtl/>
        </w:rPr>
        <w:t>ّ</w:t>
      </w:r>
      <w:r>
        <w:rPr>
          <w:rtl/>
        </w:rPr>
        <w:t xml:space="preserve"> قوم دانوا بشيء </w:t>
      </w:r>
      <w:r w:rsidRPr="00E626AF">
        <w:rPr>
          <w:rStyle w:val="libFootnotenumChar"/>
          <w:rtl/>
        </w:rPr>
        <w:t>(</w:t>
      </w:r>
      <w:r w:rsidR="00E33CBB">
        <w:rPr>
          <w:rStyle w:val="libFootnotenumChar"/>
          <w:rFonts w:hint="cs"/>
          <w:rtl/>
        </w:rPr>
        <w:t>2</w:t>
      </w:r>
      <w:r w:rsidRPr="00E626AF">
        <w:rPr>
          <w:rStyle w:val="libFootnotenumChar"/>
          <w:rtl/>
        </w:rPr>
        <w:t>)</w:t>
      </w:r>
      <w:r>
        <w:rPr>
          <w:rtl/>
        </w:rPr>
        <w:t xml:space="preserve"> يلزمهم حكمه.</w:t>
      </w:r>
    </w:p>
    <w:p w:rsidR="00E626AF" w:rsidRDefault="00E626AF" w:rsidP="00E33CBB">
      <w:pPr>
        <w:pStyle w:val="libNormal"/>
        <w:rPr>
          <w:rtl/>
        </w:rPr>
      </w:pPr>
      <w:r w:rsidRPr="00C8704C">
        <w:rPr>
          <w:rStyle w:val="libNormalChar"/>
          <w:rtl/>
        </w:rPr>
        <w:t xml:space="preserve">[ 33075 ] </w:t>
      </w:r>
      <w:r>
        <w:rPr>
          <w:rtl/>
        </w:rPr>
        <w:t>4</w:t>
      </w:r>
      <w:r>
        <w:rPr>
          <w:rFonts w:hint="cs"/>
          <w:rtl/>
        </w:rPr>
        <w:t xml:space="preserve"> - </w:t>
      </w:r>
      <w:r>
        <w:rPr>
          <w:rtl/>
        </w:rPr>
        <w:t>عبد الله بن جعفر في</w:t>
      </w:r>
      <w:r w:rsidRPr="00C8704C">
        <w:rPr>
          <w:rStyle w:val="libNormalChar"/>
          <w:rtl/>
        </w:rPr>
        <w:t xml:space="preserve"> ( </w:t>
      </w:r>
      <w:r>
        <w:rPr>
          <w:rtl/>
        </w:rPr>
        <w:t>قرب الإ</w:t>
      </w:r>
      <w:r>
        <w:rPr>
          <w:rFonts w:hint="cs"/>
          <w:rtl/>
        </w:rPr>
        <w:t>ِ</w:t>
      </w:r>
      <w:r>
        <w:rPr>
          <w:rtl/>
        </w:rPr>
        <w:t>سناد</w:t>
      </w:r>
      <w:r w:rsidRPr="00C8704C">
        <w:rPr>
          <w:rStyle w:val="libNormalChar"/>
          <w:rtl/>
        </w:rPr>
        <w:t xml:space="preserve"> ) </w:t>
      </w:r>
      <w:r>
        <w:rPr>
          <w:rtl/>
        </w:rPr>
        <w:t>عن السندي بن محمد، عن أبي البختري، عن جعفر، عن أبيه، عن علي</w:t>
      </w:r>
      <w:r>
        <w:rPr>
          <w:rFonts w:hint="cs"/>
          <w:rtl/>
        </w:rPr>
        <w:t>ّ</w:t>
      </w:r>
      <w:r w:rsidR="00E33CBB">
        <w:rPr>
          <w:rFonts w:hint="cs"/>
          <w:rtl/>
        </w:rPr>
        <w:t xml:space="preserve"> (</w:t>
      </w:r>
      <w:r w:rsidRPr="00322DC3">
        <w:rPr>
          <w:rtl/>
        </w:rPr>
        <w:t xml:space="preserve"> </w:t>
      </w:r>
      <w:r w:rsidR="009977E4" w:rsidRPr="009977E4">
        <w:rPr>
          <w:rStyle w:val="libAlaemChar"/>
          <w:rFonts w:hint="cs"/>
          <w:rtl/>
        </w:rPr>
        <w:t>عليهم‌السلام</w:t>
      </w:r>
      <w:r>
        <w:rPr>
          <w:rtl/>
        </w:rPr>
        <w:t xml:space="preserve"> </w:t>
      </w:r>
      <w:r w:rsidR="00E33CBB">
        <w:rPr>
          <w:rFonts w:hint="cs"/>
          <w:rtl/>
        </w:rPr>
        <w:t xml:space="preserve">) ، </w:t>
      </w:r>
      <w:r>
        <w:rPr>
          <w:rtl/>
        </w:rPr>
        <w:t>أن</w:t>
      </w:r>
      <w:r>
        <w:rPr>
          <w:rFonts w:hint="cs"/>
          <w:rtl/>
        </w:rPr>
        <w:t>ّ</w:t>
      </w:r>
      <w:r>
        <w:rPr>
          <w:rtl/>
        </w:rPr>
        <w:t>ه كان يورث المجوس إذا أسلموا من وجهين بالنسب، ولا يورث</w:t>
      </w:r>
      <w:r w:rsidRPr="00C8704C">
        <w:rPr>
          <w:rStyle w:val="libNormalChar"/>
          <w:rtl/>
        </w:rPr>
        <w:t xml:space="preserve"> ( </w:t>
      </w:r>
      <w:r>
        <w:rPr>
          <w:rtl/>
        </w:rPr>
        <w:t>على النكاح</w:t>
      </w:r>
      <w:r w:rsidRPr="00C8704C">
        <w:rPr>
          <w:rStyle w:val="libNormalChar"/>
          <w:rtl/>
        </w:rPr>
        <w:t xml:space="preserve"> ) </w:t>
      </w:r>
      <w:r w:rsidRPr="00E626AF">
        <w:rPr>
          <w:rStyle w:val="libFootnotenumChar"/>
          <w:rtl/>
        </w:rPr>
        <w:t>(</w:t>
      </w:r>
      <w:r w:rsidR="00E33CBB">
        <w:rPr>
          <w:rStyle w:val="libFootnotenumChar"/>
          <w:rFonts w:hint="cs"/>
          <w:rtl/>
        </w:rPr>
        <w:t>3</w:t>
      </w:r>
      <w:r w:rsidRPr="00E626AF">
        <w:rPr>
          <w:rStyle w:val="libFootnotenumChar"/>
          <w:rtl/>
        </w:rPr>
        <w:t>)</w:t>
      </w:r>
      <w:r>
        <w:rPr>
          <w:rtl/>
        </w:rPr>
        <w:t>.</w:t>
      </w:r>
    </w:p>
    <w:p w:rsidR="00E626AF" w:rsidRDefault="00E626AF" w:rsidP="00E33CBB">
      <w:pPr>
        <w:pStyle w:val="libNormal"/>
        <w:rPr>
          <w:rtl/>
        </w:rPr>
      </w:pPr>
      <w:r>
        <w:rPr>
          <w:rtl/>
        </w:rPr>
        <w:t>أقول: معلوم أن</w:t>
      </w:r>
      <w:r>
        <w:rPr>
          <w:rFonts w:hint="cs"/>
          <w:rtl/>
        </w:rPr>
        <w:t>ّ</w:t>
      </w:r>
      <w:r>
        <w:rPr>
          <w:rtl/>
        </w:rPr>
        <w:t>هم إذا أسلموا بطل النكاح، فلا يرثون بالسبب الفاسد بعد ال</w:t>
      </w:r>
      <w:r>
        <w:rPr>
          <w:rFonts w:hint="cs"/>
          <w:rtl/>
        </w:rPr>
        <w:t>إِ</w:t>
      </w:r>
      <w:r>
        <w:rPr>
          <w:rtl/>
        </w:rPr>
        <w:t xml:space="preserve">سلام، فلا ينافي ما مضى </w:t>
      </w:r>
      <w:r w:rsidRPr="00E626AF">
        <w:rPr>
          <w:rStyle w:val="libFootnotenumChar"/>
          <w:rtl/>
        </w:rPr>
        <w:t>(</w:t>
      </w:r>
      <w:r w:rsidR="00E33CBB">
        <w:rPr>
          <w:rStyle w:val="libFootnotenumChar"/>
          <w:rFonts w:hint="cs"/>
          <w:rtl/>
        </w:rPr>
        <w:t>4</w:t>
      </w:r>
      <w:r w:rsidRPr="00E626AF">
        <w:rPr>
          <w:rStyle w:val="libFootnotenumChar"/>
          <w:rtl/>
        </w:rPr>
        <w:t>)</w:t>
      </w:r>
      <w:r>
        <w:rPr>
          <w:rtl/>
        </w:rPr>
        <w:t xml:space="preserve">، ويأتي </w:t>
      </w:r>
      <w:r w:rsidRPr="00E626AF">
        <w:rPr>
          <w:rStyle w:val="libFootnotenumChar"/>
          <w:rtl/>
        </w:rPr>
        <w:t>(</w:t>
      </w:r>
      <w:r w:rsidR="00E33CBB">
        <w:rPr>
          <w:rStyle w:val="libFootnotenumChar"/>
          <w:rFonts w:hint="cs"/>
          <w:rtl/>
        </w:rPr>
        <w:t>5</w:t>
      </w:r>
      <w:r w:rsidRPr="00E626AF">
        <w:rPr>
          <w:rStyle w:val="libFootnotenumChar"/>
          <w:rtl/>
        </w:rPr>
        <w:t>)</w:t>
      </w:r>
      <w:r>
        <w:rPr>
          <w:rtl/>
        </w:rPr>
        <w:t>.</w:t>
      </w:r>
    </w:p>
    <w:p w:rsidR="00E626AF" w:rsidRDefault="00E626AF" w:rsidP="00E626AF">
      <w:pPr>
        <w:pStyle w:val="Heading2Center"/>
        <w:rPr>
          <w:rtl/>
        </w:rPr>
      </w:pPr>
      <w:bookmarkStart w:id="574" w:name="_Toc308538555"/>
      <w:bookmarkStart w:id="575" w:name="_Toc380398214"/>
      <w:bookmarkStart w:id="576" w:name="_Toc186039391"/>
      <w:r>
        <w:rPr>
          <w:rtl/>
        </w:rPr>
        <w:t>2 - باب تحريم قذف المجوس.</w:t>
      </w:r>
      <w:bookmarkEnd w:id="574"/>
      <w:bookmarkEnd w:id="575"/>
      <w:bookmarkEnd w:id="576"/>
    </w:p>
    <w:p w:rsidR="00E626AF" w:rsidRDefault="00E626AF" w:rsidP="0042658B">
      <w:pPr>
        <w:pStyle w:val="libNormal"/>
        <w:rPr>
          <w:rtl/>
        </w:rPr>
      </w:pPr>
      <w:r w:rsidRPr="00C8704C">
        <w:rPr>
          <w:rStyle w:val="libNormalChar"/>
          <w:rtl/>
        </w:rPr>
        <w:t xml:space="preserve">[ 33076 ] </w:t>
      </w:r>
      <w:r>
        <w:rPr>
          <w:rtl/>
        </w:rPr>
        <w:t>1</w:t>
      </w:r>
      <w:r>
        <w:rPr>
          <w:rFonts w:hint="cs"/>
          <w:rtl/>
        </w:rPr>
        <w:t xml:space="preserve"> - </w:t>
      </w:r>
      <w:r>
        <w:rPr>
          <w:rtl/>
        </w:rPr>
        <w:t>محمد بن يعقوب، عن علي</w:t>
      </w:r>
      <w:r>
        <w:rPr>
          <w:rFonts w:hint="cs"/>
          <w:rtl/>
        </w:rPr>
        <w:t>ِّ</w:t>
      </w:r>
      <w:r>
        <w:rPr>
          <w:rtl/>
        </w:rPr>
        <w:t xml:space="preserve"> بن إبراهيم، عن أبيه، عن</w:t>
      </w:r>
      <w:r>
        <w:rPr>
          <w:rFonts w:hint="cs"/>
          <w:rtl/>
        </w:rPr>
        <w:t xml:space="preserve"> </w:t>
      </w:r>
    </w:p>
    <w:p w:rsidR="00E626AF" w:rsidRPr="00322DC3" w:rsidRDefault="00C8704C" w:rsidP="00C8704C">
      <w:pPr>
        <w:pStyle w:val="libLine"/>
        <w:rPr>
          <w:rtl/>
        </w:rPr>
      </w:pPr>
      <w:r>
        <w:rPr>
          <w:rtl/>
        </w:rPr>
        <w:t>____________________</w:t>
      </w:r>
    </w:p>
    <w:p w:rsidR="00E626AF" w:rsidRDefault="00E626AF" w:rsidP="00C8704C">
      <w:pPr>
        <w:pStyle w:val="libFootnote0"/>
        <w:rPr>
          <w:rtl/>
        </w:rPr>
      </w:pPr>
      <w:r>
        <w:rPr>
          <w:rtl/>
        </w:rPr>
        <w:t>2 - التهذيب 9: 365 / 1300، والاستبصار 4: 189 / ذيل 704.</w:t>
      </w:r>
    </w:p>
    <w:p w:rsidR="00E626AF" w:rsidRPr="00472290" w:rsidRDefault="00E626AF" w:rsidP="00C8704C">
      <w:pPr>
        <w:pStyle w:val="libFootnote0"/>
        <w:rPr>
          <w:rtl/>
        </w:rPr>
      </w:pPr>
      <w:r w:rsidRPr="00472290">
        <w:rPr>
          <w:rtl/>
        </w:rPr>
        <w:t>(1) في المصدر زيادة</w:t>
      </w:r>
      <w:r>
        <w:rPr>
          <w:rtl/>
        </w:rPr>
        <w:t>:</w:t>
      </w:r>
      <w:r w:rsidRPr="00472290">
        <w:rPr>
          <w:rtl/>
        </w:rPr>
        <w:t xml:space="preserve"> قد</w:t>
      </w:r>
      <w:r>
        <w:rPr>
          <w:rtl/>
        </w:rPr>
        <w:t>.</w:t>
      </w:r>
    </w:p>
    <w:p w:rsidR="00E626AF" w:rsidRDefault="00E626AF" w:rsidP="00C8704C">
      <w:pPr>
        <w:pStyle w:val="libFootnote0"/>
        <w:rPr>
          <w:rtl/>
        </w:rPr>
      </w:pPr>
      <w:r>
        <w:rPr>
          <w:rtl/>
        </w:rPr>
        <w:t>3 - التهذيب 9: 365 / 1301، والاستبصار 4: 189 / 705.</w:t>
      </w:r>
    </w:p>
    <w:p w:rsidR="00E626AF" w:rsidRPr="00472290" w:rsidRDefault="00E626AF" w:rsidP="00E33CBB">
      <w:pPr>
        <w:pStyle w:val="libFootnote0"/>
        <w:rPr>
          <w:rtl/>
        </w:rPr>
      </w:pPr>
      <w:r w:rsidRPr="00472290">
        <w:rPr>
          <w:rtl/>
        </w:rPr>
        <w:t>(</w:t>
      </w:r>
      <w:r w:rsidR="00E33CBB">
        <w:rPr>
          <w:rFonts w:hint="cs"/>
          <w:rtl/>
        </w:rPr>
        <w:t>2</w:t>
      </w:r>
      <w:r w:rsidRPr="00472290">
        <w:rPr>
          <w:rtl/>
        </w:rPr>
        <w:t>) في الاستبصار</w:t>
      </w:r>
      <w:r>
        <w:rPr>
          <w:rtl/>
        </w:rPr>
        <w:t>:</w:t>
      </w:r>
      <w:r w:rsidRPr="00472290">
        <w:rPr>
          <w:rtl/>
        </w:rPr>
        <w:t xml:space="preserve"> بدين</w:t>
      </w:r>
      <w:r>
        <w:rPr>
          <w:rtl/>
        </w:rPr>
        <w:t>.</w:t>
      </w:r>
    </w:p>
    <w:p w:rsidR="00E626AF" w:rsidRDefault="00E626AF" w:rsidP="00C8704C">
      <w:pPr>
        <w:pStyle w:val="libFootnote0"/>
        <w:rPr>
          <w:rtl/>
        </w:rPr>
      </w:pPr>
      <w:r>
        <w:rPr>
          <w:rtl/>
        </w:rPr>
        <w:t>4 - قرب ال</w:t>
      </w:r>
      <w:r>
        <w:rPr>
          <w:rFonts w:hint="cs"/>
          <w:rtl/>
        </w:rPr>
        <w:t>ا</w:t>
      </w:r>
      <w:r>
        <w:rPr>
          <w:rtl/>
        </w:rPr>
        <w:t>سناد: 71.</w:t>
      </w:r>
    </w:p>
    <w:p w:rsidR="00E626AF" w:rsidRPr="00472290" w:rsidRDefault="00E626AF" w:rsidP="00E33CBB">
      <w:pPr>
        <w:pStyle w:val="libFootnote0"/>
        <w:rPr>
          <w:rtl/>
        </w:rPr>
      </w:pPr>
      <w:r w:rsidRPr="00472290">
        <w:rPr>
          <w:rtl/>
        </w:rPr>
        <w:t>(</w:t>
      </w:r>
      <w:r w:rsidR="00E33CBB">
        <w:rPr>
          <w:rFonts w:hint="cs"/>
          <w:rtl/>
        </w:rPr>
        <w:t>3</w:t>
      </w:r>
      <w:r w:rsidRPr="00472290">
        <w:rPr>
          <w:rtl/>
        </w:rPr>
        <w:t>) في المصدر</w:t>
      </w:r>
      <w:r>
        <w:rPr>
          <w:rtl/>
        </w:rPr>
        <w:t>:</w:t>
      </w:r>
      <w:r w:rsidRPr="00472290">
        <w:rPr>
          <w:rtl/>
        </w:rPr>
        <w:t xml:space="preserve"> بالنكاح</w:t>
      </w:r>
      <w:r>
        <w:rPr>
          <w:rtl/>
        </w:rPr>
        <w:t>.</w:t>
      </w:r>
    </w:p>
    <w:p w:rsidR="00E626AF" w:rsidRPr="00472290" w:rsidRDefault="00E626AF" w:rsidP="00E33CBB">
      <w:pPr>
        <w:pStyle w:val="libFootnote0"/>
        <w:rPr>
          <w:rtl/>
        </w:rPr>
      </w:pPr>
      <w:r w:rsidRPr="00472290">
        <w:rPr>
          <w:rtl/>
        </w:rPr>
        <w:t>(</w:t>
      </w:r>
      <w:r w:rsidR="00E33CBB">
        <w:rPr>
          <w:rFonts w:hint="cs"/>
          <w:rtl/>
        </w:rPr>
        <w:t>4</w:t>
      </w:r>
      <w:r w:rsidRPr="00472290">
        <w:rPr>
          <w:rtl/>
        </w:rPr>
        <w:t>) مضى في ال</w:t>
      </w:r>
      <w:r>
        <w:rPr>
          <w:rFonts w:hint="cs"/>
          <w:rtl/>
        </w:rPr>
        <w:t>أ</w:t>
      </w:r>
      <w:r w:rsidRPr="00472290">
        <w:rPr>
          <w:rtl/>
        </w:rPr>
        <w:t>حاديث 1 و 2 و 3 من هذا الباب</w:t>
      </w:r>
      <w:r>
        <w:rPr>
          <w:rtl/>
        </w:rPr>
        <w:t>.</w:t>
      </w:r>
    </w:p>
    <w:p w:rsidR="00E626AF" w:rsidRPr="00472290" w:rsidRDefault="00E626AF" w:rsidP="00E33CBB">
      <w:pPr>
        <w:pStyle w:val="libFootnote0"/>
        <w:rPr>
          <w:rtl/>
        </w:rPr>
      </w:pPr>
      <w:r w:rsidRPr="00472290">
        <w:rPr>
          <w:rtl/>
        </w:rPr>
        <w:t>(</w:t>
      </w:r>
      <w:r w:rsidR="00E33CBB">
        <w:rPr>
          <w:rFonts w:hint="cs"/>
          <w:rtl/>
        </w:rPr>
        <w:t>5</w:t>
      </w:r>
      <w:r w:rsidRPr="00472290">
        <w:rPr>
          <w:rtl/>
        </w:rPr>
        <w:t>) يأتي في الباب 3 من هذه ال</w:t>
      </w:r>
      <w:r>
        <w:rPr>
          <w:rFonts w:hint="cs"/>
          <w:rtl/>
        </w:rPr>
        <w:t>أ</w:t>
      </w:r>
      <w:r w:rsidRPr="00472290">
        <w:rPr>
          <w:rtl/>
        </w:rPr>
        <w:t>بواب</w:t>
      </w:r>
      <w:r>
        <w:rPr>
          <w:rtl/>
        </w:rPr>
        <w:t>.</w:t>
      </w:r>
    </w:p>
    <w:p w:rsidR="00E626AF" w:rsidRDefault="00E626AF" w:rsidP="00E33CBB">
      <w:pPr>
        <w:pStyle w:val="libFootnoteCenterBold"/>
        <w:rPr>
          <w:rtl/>
        </w:rPr>
      </w:pPr>
      <w:r>
        <w:rPr>
          <w:rtl/>
        </w:rPr>
        <w:t>الباب 2</w:t>
      </w:r>
    </w:p>
    <w:p w:rsidR="00E626AF" w:rsidRDefault="00E626AF" w:rsidP="00E33CBB">
      <w:pPr>
        <w:pStyle w:val="libFootnoteCenterBold"/>
        <w:rPr>
          <w:rtl/>
        </w:rPr>
      </w:pPr>
      <w:r>
        <w:rPr>
          <w:rtl/>
        </w:rPr>
        <w:t>فيه حديث واحد</w:t>
      </w:r>
    </w:p>
    <w:p w:rsidR="00E626AF" w:rsidRDefault="00E626AF" w:rsidP="00C8704C">
      <w:pPr>
        <w:pStyle w:val="libFootnote0"/>
        <w:rPr>
          <w:rtl/>
        </w:rPr>
      </w:pPr>
      <w:r>
        <w:rPr>
          <w:rtl/>
        </w:rPr>
        <w:t>1 - الكافي 5: 574 / 1.</w:t>
      </w:r>
    </w:p>
    <w:p w:rsidR="00E626AF" w:rsidRDefault="00E626AF" w:rsidP="00C8704C">
      <w:pPr>
        <w:pStyle w:val="libNormal"/>
        <w:rPr>
          <w:rtl/>
        </w:rPr>
      </w:pPr>
      <w:r>
        <w:rPr>
          <w:rtl/>
        </w:rPr>
        <w:br w:type="page"/>
      </w:r>
    </w:p>
    <w:p w:rsidR="00E626AF" w:rsidRDefault="00E626AF" w:rsidP="00E626AF">
      <w:pPr>
        <w:pStyle w:val="libNormal0"/>
        <w:rPr>
          <w:rtl/>
        </w:rPr>
      </w:pPr>
      <w:r>
        <w:rPr>
          <w:rtl/>
        </w:rPr>
        <w:lastRenderedPageBreak/>
        <w:t xml:space="preserve">ابن أبي عمير، عن عبد الله بن سنان، قال: قذف رجل </w:t>
      </w:r>
      <w:r w:rsidRPr="00E626AF">
        <w:rPr>
          <w:rStyle w:val="libFootnotenumChar"/>
          <w:rtl/>
        </w:rPr>
        <w:t>(1)</w:t>
      </w:r>
      <w:r>
        <w:rPr>
          <w:rtl/>
        </w:rPr>
        <w:t xml:space="preserve"> مجوسي</w:t>
      </w:r>
      <w:r>
        <w:rPr>
          <w:rFonts w:hint="cs"/>
          <w:rtl/>
        </w:rPr>
        <w:t>ّ</w:t>
      </w:r>
      <w:r>
        <w:rPr>
          <w:rtl/>
        </w:rPr>
        <w:t>ا</w:t>
      </w:r>
      <w:r>
        <w:rPr>
          <w:rFonts w:hint="cs"/>
          <w:rtl/>
        </w:rPr>
        <w:t>ً</w:t>
      </w:r>
      <w:r>
        <w:rPr>
          <w:rtl/>
        </w:rPr>
        <w:t xml:space="preserve"> عند أبي عبد الله</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فقال: مه، فقال الرجل: إنه ينكح ا</w:t>
      </w:r>
      <w:r>
        <w:rPr>
          <w:rFonts w:hint="cs"/>
          <w:rtl/>
        </w:rPr>
        <w:t>ُ</w:t>
      </w:r>
      <w:r>
        <w:rPr>
          <w:rtl/>
        </w:rPr>
        <w:t>م</w:t>
      </w:r>
      <w:r>
        <w:rPr>
          <w:rFonts w:hint="cs"/>
          <w:rtl/>
        </w:rPr>
        <w:t>ّ</w:t>
      </w:r>
      <w:r>
        <w:rPr>
          <w:rtl/>
        </w:rPr>
        <w:t xml:space="preserve">ه و </w:t>
      </w:r>
      <w:r w:rsidRPr="00E626AF">
        <w:rPr>
          <w:rStyle w:val="libFootnotenumChar"/>
          <w:rtl/>
        </w:rPr>
        <w:t>(2)</w:t>
      </w:r>
      <w:r>
        <w:rPr>
          <w:rtl/>
        </w:rPr>
        <w:t xml:space="preserve"> ا</w:t>
      </w:r>
      <w:r>
        <w:rPr>
          <w:rFonts w:hint="cs"/>
          <w:rtl/>
        </w:rPr>
        <w:t>ُ</w:t>
      </w:r>
      <w:r>
        <w:rPr>
          <w:rtl/>
        </w:rPr>
        <w:t>خته، فقال: ذاك عندهم نكاح</w:t>
      </w:r>
      <w:r>
        <w:rPr>
          <w:rFonts w:hint="cs"/>
          <w:rtl/>
        </w:rPr>
        <w:t>ٌ</w:t>
      </w:r>
      <w:r>
        <w:rPr>
          <w:rtl/>
        </w:rPr>
        <w:t xml:space="preserve"> في دينهم.</w:t>
      </w:r>
    </w:p>
    <w:p w:rsidR="00E626AF" w:rsidRDefault="00E626AF" w:rsidP="00E626AF">
      <w:pPr>
        <w:pStyle w:val="libNormal"/>
        <w:rPr>
          <w:rtl/>
        </w:rPr>
      </w:pPr>
      <w:r>
        <w:rPr>
          <w:rtl/>
        </w:rPr>
        <w:t>أقول: وتقد</w:t>
      </w:r>
      <w:r>
        <w:rPr>
          <w:rFonts w:hint="cs"/>
          <w:rtl/>
        </w:rPr>
        <w:t>ّ</w:t>
      </w:r>
      <w:r>
        <w:rPr>
          <w:rtl/>
        </w:rPr>
        <w:t>م ما</w:t>
      </w:r>
      <w:r>
        <w:rPr>
          <w:rFonts w:hint="cs"/>
          <w:rtl/>
        </w:rPr>
        <w:t xml:space="preserve"> </w:t>
      </w:r>
      <w:r>
        <w:rPr>
          <w:rtl/>
        </w:rPr>
        <w:t>يدل</w:t>
      </w:r>
      <w:r>
        <w:rPr>
          <w:rFonts w:hint="cs"/>
          <w:rtl/>
        </w:rPr>
        <w:t>ّ</w:t>
      </w:r>
      <w:r>
        <w:rPr>
          <w:rtl/>
        </w:rPr>
        <w:t xml:space="preserve"> على ذلك هنا </w:t>
      </w:r>
      <w:r w:rsidRPr="00E626AF">
        <w:rPr>
          <w:rStyle w:val="libFootnotenumChar"/>
          <w:rtl/>
        </w:rPr>
        <w:t>(3)</w:t>
      </w:r>
      <w:r>
        <w:rPr>
          <w:rtl/>
        </w:rPr>
        <w:t xml:space="preserve"> وفي النكاح </w:t>
      </w:r>
      <w:r w:rsidRPr="00E626AF">
        <w:rPr>
          <w:rStyle w:val="libFootnotenumChar"/>
          <w:rtl/>
        </w:rPr>
        <w:t>(4)</w:t>
      </w:r>
      <w:r>
        <w:rPr>
          <w:rtl/>
        </w:rPr>
        <w:t>، ويأتي ما يدل</w:t>
      </w:r>
      <w:r>
        <w:rPr>
          <w:rFonts w:hint="cs"/>
          <w:rtl/>
        </w:rPr>
        <w:t>ّ</w:t>
      </w:r>
      <w:r>
        <w:rPr>
          <w:rtl/>
        </w:rPr>
        <w:t xml:space="preserve"> عليه عموما</w:t>
      </w:r>
      <w:r>
        <w:rPr>
          <w:rFonts w:hint="cs"/>
          <w:rtl/>
        </w:rPr>
        <w:t>ً</w:t>
      </w:r>
      <w:r>
        <w:rPr>
          <w:rtl/>
        </w:rPr>
        <w:t xml:space="preserve"> وخصوصا</w:t>
      </w:r>
      <w:r>
        <w:rPr>
          <w:rFonts w:hint="cs"/>
          <w:rtl/>
        </w:rPr>
        <w:t>ً</w:t>
      </w:r>
      <w:r>
        <w:rPr>
          <w:rtl/>
        </w:rPr>
        <w:t xml:space="preserve"> في الحدود </w:t>
      </w:r>
      <w:r w:rsidRPr="00E626AF">
        <w:rPr>
          <w:rStyle w:val="libFootnotenumChar"/>
          <w:rtl/>
        </w:rPr>
        <w:t>(5)</w:t>
      </w:r>
      <w:r>
        <w:rPr>
          <w:rtl/>
        </w:rPr>
        <w:t xml:space="preserve"> وغير ذلك </w:t>
      </w:r>
      <w:r w:rsidRPr="00E626AF">
        <w:rPr>
          <w:rStyle w:val="libFootnotenumChar"/>
          <w:rtl/>
        </w:rPr>
        <w:t>(6)</w:t>
      </w:r>
      <w:r>
        <w:rPr>
          <w:rtl/>
        </w:rPr>
        <w:t>.</w:t>
      </w:r>
    </w:p>
    <w:p w:rsidR="00E626AF" w:rsidRDefault="00E626AF" w:rsidP="00E626AF">
      <w:pPr>
        <w:pStyle w:val="Heading2Center"/>
        <w:rPr>
          <w:rtl/>
        </w:rPr>
      </w:pPr>
      <w:bookmarkStart w:id="577" w:name="_Toc308538556"/>
      <w:bookmarkStart w:id="578" w:name="_Toc380398215"/>
      <w:bookmarkStart w:id="579" w:name="_Toc186039392"/>
      <w:r>
        <w:rPr>
          <w:rtl/>
        </w:rPr>
        <w:t xml:space="preserve">3 - باب </w:t>
      </w:r>
      <w:r>
        <w:rPr>
          <w:rFonts w:hint="cs"/>
          <w:rtl/>
        </w:rPr>
        <w:t>أ</w:t>
      </w:r>
      <w:r>
        <w:rPr>
          <w:rtl/>
        </w:rPr>
        <w:t>ن من اعتقد شيئا</w:t>
      </w:r>
      <w:r>
        <w:rPr>
          <w:rFonts w:hint="cs"/>
          <w:rtl/>
        </w:rPr>
        <w:t>ً</w:t>
      </w:r>
      <w:r>
        <w:rPr>
          <w:rtl/>
        </w:rPr>
        <w:t xml:space="preserve"> لزمه حكمه، وجاز الحكم عليه به</w:t>
      </w:r>
      <w:bookmarkEnd w:id="577"/>
      <w:bookmarkEnd w:id="578"/>
      <w:bookmarkEnd w:id="579"/>
    </w:p>
    <w:p w:rsidR="00E626AF" w:rsidRDefault="00E626AF" w:rsidP="00D72F23">
      <w:pPr>
        <w:pStyle w:val="libNormal"/>
        <w:rPr>
          <w:rtl/>
        </w:rPr>
      </w:pPr>
      <w:r w:rsidRPr="00C8704C">
        <w:rPr>
          <w:rStyle w:val="libNormalChar"/>
          <w:rtl/>
        </w:rPr>
        <w:t xml:space="preserve">[ 33077 ] </w:t>
      </w:r>
      <w:r>
        <w:rPr>
          <w:rtl/>
        </w:rPr>
        <w:t>1</w:t>
      </w:r>
      <w:r>
        <w:rPr>
          <w:rFonts w:hint="cs"/>
          <w:rtl/>
        </w:rPr>
        <w:t xml:space="preserve"> - </w:t>
      </w:r>
      <w:r>
        <w:rPr>
          <w:rtl/>
        </w:rPr>
        <w:t>محمد بن الحسن بإسناده عن علي</w:t>
      </w:r>
      <w:r>
        <w:rPr>
          <w:rFonts w:hint="cs"/>
          <w:rtl/>
        </w:rPr>
        <w:t>ِّ</w:t>
      </w:r>
      <w:r>
        <w:rPr>
          <w:rtl/>
        </w:rPr>
        <w:t xml:space="preserve"> بن الحسن بن فض</w:t>
      </w:r>
      <w:r>
        <w:rPr>
          <w:rFonts w:hint="cs"/>
          <w:rtl/>
        </w:rPr>
        <w:t>ّ</w:t>
      </w:r>
      <w:r>
        <w:rPr>
          <w:rtl/>
        </w:rPr>
        <w:t>ال، عن السندي بن محمد، عن علاء بن رزين، عن محمد بن مسلم، عن أبي جعفر</w:t>
      </w:r>
      <w:r w:rsidRPr="00C8704C">
        <w:rPr>
          <w:rStyle w:val="libNormalChar"/>
          <w:rFonts w:hint="cs"/>
          <w:rtl/>
        </w:rPr>
        <w:t xml:space="preserve"> </w:t>
      </w:r>
      <w:r w:rsidR="00C8704C" w:rsidRPr="00C8704C">
        <w:rPr>
          <w:rStyle w:val="libNormalChar"/>
          <w:rtl/>
        </w:rPr>
        <w:t xml:space="preserve">( </w:t>
      </w:r>
      <w:r w:rsidR="00C8704C" w:rsidRPr="00C8704C">
        <w:rPr>
          <w:rStyle w:val="libAlaemChar"/>
          <w:rtl/>
        </w:rPr>
        <w:t>عليه‌السلام</w:t>
      </w:r>
      <w:r w:rsidR="00C8704C" w:rsidRPr="00C8704C">
        <w:rPr>
          <w:rStyle w:val="libNormalChar"/>
          <w:rtl/>
        </w:rPr>
        <w:t xml:space="preserve"> ) </w:t>
      </w:r>
      <w:r>
        <w:rPr>
          <w:rFonts w:hint="cs"/>
          <w:rtl/>
        </w:rPr>
        <w:t>،</w:t>
      </w:r>
      <w:r>
        <w:rPr>
          <w:rtl/>
        </w:rPr>
        <w:t xml:space="preserve"> قال: سألته عن ال</w:t>
      </w:r>
      <w:r>
        <w:rPr>
          <w:rFonts w:hint="cs"/>
          <w:rtl/>
        </w:rPr>
        <w:t>أ</w:t>
      </w:r>
      <w:r>
        <w:rPr>
          <w:rtl/>
        </w:rPr>
        <w:t xml:space="preserve">حكام، قال: تجوز </w:t>
      </w:r>
      <w:r w:rsidRPr="00E626AF">
        <w:rPr>
          <w:rStyle w:val="libFootnotenumChar"/>
          <w:rtl/>
        </w:rPr>
        <w:t>(</w:t>
      </w:r>
      <w:r w:rsidR="00D72F23">
        <w:rPr>
          <w:rStyle w:val="libFootnotenumChar"/>
          <w:rFonts w:hint="cs"/>
          <w:rtl/>
        </w:rPr>
        <w:t>7</w:t>
      </w:r>
      <w:r w:rsidRPr="00E626AF">
        <w:rPr>
          <w:rStyle w:val="libFootnotenumChar"/>
          <w:rtl/>
        </w:rPr>
        <w:t>)</w:t>
      </w:r>
      <w:r>
        <w:rPr>
          <w:rtl/>
        </w:rPr>
        <w:t xml:space="preserve"> على أهل كل</w:t>
      </w:r>
      <w:r>
        <w:rPr>
          <w:rFonts w:hint="cs"/>
          <w:rtl/>
        </w:rPr>
        <w:t>ّ</w:t>
      </w:r>
      <w:r>
        <w:rPr>
          <w:rtl/>
        </w:rPr>
        <w:t xml:space="preserve"> ذي دين بما يستحل</w:t>
      </w:r>
      <w:r>
        <w:rPr>
          <w:rFonts w:hint="cs"/>
          <w:rtl/>
        </w:rPr>
        <w:t>ّ</w:t>
      </w:r>
      <w:r>
        <w:rPr>
          <w:rtl/>
        </w:rPr>
        <w:t>ون.</w:t>
      </w:r>
    </w:p>
    <w:p w:rsidR="00E626AF" w:rsidRDefault="00E626AF" w:rsidP="00D72F23">
      <w:pPr>
        <w:pStyle w:val="libNormal"/>
        <w:rPr>
          <w:rtl/>
        </w:rPr>
      </w:pPr>
      <w:r w:rsidRPr="00C8704C">
        <w:rPr>
          <w:rStyle w:val="libNormalChar"/>
          <w:rtl/>
        </w:rPr>
        <w:t xml:space="preserve">[ 33078 ] </w:t>
      </w:r>
      <w:r>
        <w:rPr>
          <w:rtl/>
        </w:rPr>
        <w:t>2</w:t>
      </w:r>
      <w:r>
        <w:rPr>
          <w:rFonts w:hint="cs"/>
          <w:rtl/>
        </w:rPr>
        <w:t xml:space="preserve"> - </w:t>
      </w:r>
      <w:r>
        <w:rPr>
          <w:rtl/>
        </w:rPr>
        <w:t>وبإسناده عن الحسن بن محمد بن سماعة، عن عبد الله بن جبلة، عن عد</w:t>
      </w:r>
      <w:r>
        <w:rPr>
          <w:rFonts w:hint="cs"/>
          <w:rtl/>
        </w:rPr>
        <w:t>َّ</w:t>
      </w:r>
      <w:r>
        <w:rPr>
          <w:rtl/>
        </w:rPr>
        <w:t xml:space="preserve">ة </w:t>
      </w:r>
      <w:r w:rsidRPr="00E626AF">
        <w:rPr>
          <w:rStyle w:val="libFootnotenumChar"/>
          <w:rtl/>
        </w:rPr>
        <w:t>(</w:t>
      </w:r>
      <w:r w:rsidR="00D72F23">
        <w:rPr>
          <w:rStyle w:val="libFootnotenumChar"/>
          <w:rFonts w:hint="cs"/>
          <w:rtl/>
        </w:rPr>
        <w:t>8</w:t>
      </w:r>
      <w:r w:rsidRPr="00E626AF">
        <w:rPr>
          <w:rStyle w:val="libFootnotenumChar"/>
          <w:rtl/>
        </w:rPr>
        <w:t>)</w:t>
      </w:r>
      <w:r>
        <w:rPr>
          <w:rtl/>
        </w:rPr>
        <w:t>، عن علي</w:t>
      </w:r>
      <w:r>
        <w:rPr>
          <w:rFonts w:hint="cs"/>
          <w:rtl/>
        </w:rPr>
        <w:t>ِّ</w:t>
      </w:r>
      <w:r>
        <w:rPr>
          <w:rtl/>
        </w:rPr>
        <w:t xml:space="preserve"> بن أبي حمزة، عن أبي الحسن</w:t>
      </w:r>
      <w:r w:rsidRPr="00C8704C">
        <w:rPr>
          <w:rStyle w:val="libNormalChar"/>
          <w:rtl/>
        </w:rPr>
        <w:t xml:space="preserve"> ( </w:t>
      </w:r>
      <w:r>
        <w:rPr>
          <w:rtl/>
        </w:rPr>
        <w:t>عليه</w:t>
      </w:r>
    </w:p>
    <w:p w:rsidR="00E626AF" w:rsidRPr="007C200D" w:rsidRDefault="00C8704C" w:rsidP="00C8704C">
      <w:pPr>
        <w:pStyle w:val="libLine"/>
        <w:rPr>
          <w:rtl/>
        </w:rPr>
      </w:pPr>
      <w:r>
        <w:rPr>
          <w:rtl/>
        </w:rPr>
        <w:t>____________________</w:t>
      </w:r>
    </w:p>
    <w:p w:rsidR="00E626AF" w:rsidRPr="00472290" w:rsidRDefault="00E626AF" w:rsidP="00C8704C">
      <w:pPr>
        <w:pStyle w:val="libFootnote0"/>
        <w:rPr>
          <w:rtl/>
        </w:rPr>
      </w:pPr>
      <w:r w:rsidRPr="00472290">
        <w:rPr>
          <w:rtl/>
        </w:rPr>
        <w:t>(1) في المصدر زيادة</w:t>
      </w:r>
      <w:r>
        <w:rPr>
          <w:rtl/>
        </w:rPr>
        <w:t>:</w:t>
      </w:r>
      <w:r w:rsidRPr="00472290">
        <w:rPr>
          <w:rtl/>
        </w:rPr>
        <w:t xml:space="preserve"> رجلا</w:t>
      </w:r>
      <w:r>
        <w:rPr>
          <w:rFonts w:hint="cs"/>
          <w:rtl/>
        </w:rPr>
        <w:t>ً</w:t>
      </w:r>
      <w:r>
        <w:rPr>
          <w:rtl/>
        </w:rPr>
        <w:t>.</w:t>
      </w:r>
    </w:p>
    <w:p w:rsidR="00E626AF" w:rsidRPr="00472290" w:rsidRDefault="00E626AF" w:rsidP="00C8704C">
      <w:pPr>
        <w:pStyle w:val="libFootnote0"/>
        <w:rPr>
          <w:rtl/>
        </w:rPr>
      </w:pPr>
      <w:r w:rsidRPr="00472290">
        <w:rPr>
          <w:rtl/>
        </w:rPr>
        <w:t>(2) في المصدر</w:t>
      </w:r>
      <w:r>
        <w:rPr>
          <w:rtl/>
        </w:rPr>
        <w:t>:</w:t>
      </w:r>
      <w:r w:rsidRPr="00472290">
        <w:rPr>
          <w:rtl/>
        </w:rPr>
        <w:t xml:space="preserve"> أو</w:t>
      </w:r>
      <w:r>
        <w:rPr>
          <w:rtl/>
        </w:rPr>
        <w:t>.</w:t>
      </w:r>
    </w:p>
    <w:p w:rsidR="00E626AF" w:rsidRPr="00472290" w:rsidRDefault="00E626AF" w:rsidP="00C8704C">
      <w:pPr>
        <w:pStyle w:val="libFootnote0"/>
        <w:rPr>
          <w:rtl/>
        </w:rPr>
      </w:pPr>
      <w:r w:rsidRPr="00472290">
        <w:rPr>
          <w:rtl/>
        </w:rPr>
        <w:t>(3) تقدم في الباب 1 من هذه ال</w:t>
      </w:r>
      <w:r>
        <w:rPr>
          <w:rFonts w:hint="cs"/>
          <w:rtl/>
        </w:rPr>
        <w:t>أ</w:t>
      </w:r>
      <w:r w:rsidRPr="00472290">
        <w:rPr>
          <w:rtl/>
        </w:rPr>
        <w:t>بواب</w:t>
      </w:r>
      <w:r>
        <w:rPr>
          <w:rtl/>
        </w:rPr>
        <w:t>.</w:t>
      </w:r>
    </w:p>
    <w:p w:rsidR="00E626AF" w:rsidRPr="00472290" w:rsidRDefault="00E626AF" w:rsidP="00C8704C">
      <w:pPr>
        <w:pStyle w:val="libFootnote0"/>
        <w:rPr>
          <w:rtl/>
        </w:rPr>
      </w:pPr>
      <w:r w:rsidRPr="00472290">
        <w:rPr>
          <w:rtl/>
        </w:rPr>
        <w:t>(4) تقدم في الباب 83 من أبواب نكاح العبيد وال</w:t>
      </w:r>
      <w:r>
        <w:rPr>
          <w:rFonts w:hint="cs"/>
          <w:rtl/>
        </w:rPr>
        <w:t>إِ</w:t>
      </w:r>
      <w:r w:rsidRPr="00472290">
        <w:rPr>
          <w:rtl/>
        </w:rPr>
        <w:t>ماء</w:t>
      </w:r>
      <w:r>
        <w:rPr>
          <w:rtl/>
        </w:rPr>
        <w:t>.</w:t>
      </w:r>
    </w:p>
    <w:p w:rsidR="00E626AF" w:rsidRPr="00472290" w:rsidRDefault="00E626AF" w:rsidP="00C8704C">
      <w:pPr>
        <w:pStyle w:val="libFootnote0"/>
        <w:rPr>
          <w:rtl/>
        </w:rPr>
      </w:pPr>
      <w:r w:rsidRPr="00472290">
        <w:rPr>
          <w:rtl/>
        </w:rPr>
        <w:t>(5) يأتي ما يدل عليه بعمومه في البابين 1 و 2</w:t>
      </w:r>
      <w:r>
        <w:rPr>
          <w:rtl/>
        </w:rPr>
        <w:t>،</w:t>
      </w:r>
      <w:r w:rsidRPr="00472290">
        <w:rPr>
          <w:rtl/>
        </w:rPr>
        <w:t xml:space="preserve"> وما يدل عليه بخصوصه في الحديث 3 من</w:t>
      </w:r>
      <w:r>
        <w:rPr>
          <w:rtl/>
        </w:rPr>
        <w:t xml:space="preserve"> </w:t>
      </w:r>
      <w:r w:rsidRPr="00472290">
        <w:rPr>
          <w:rtl/>
        </w:rPr>
        <w:t>الباب 1 من أبواب حد</w:t>
      </w:r>
      <w:r>
        <w:rPr>
          <w:rFonts w:hint="cs"/>
          <w:rtl/>
        </w:rPr>
        <w:t>ّ</w:t>
      </w:r>
      <w:r w:rsidRPr="00472290">
        <w:rPr>
          <w:rtl/>
        </w:rPr>
        <w:t xml:space="preserve"> القذف</w:t>
      </w:r>
      <w:r>
        <w:rPr>
          <w:rtl/>
        </w:rPr>
        <w:t>.</w:t>
      </w:r>
    </w:p>
    <w:p w:rsidR="00E626AF" w:rsidRPr="00472290" w:rsidRDefault="00E626AF" w:rsidP="00C8704C">
      <w:pPr>
        <w:pStyle w:val="libFootnote0"/>
        <w:rPr>
          <w:rtl/>
        </w:rPr>
      </w:pPr>
      <w:r w:rsidRPr="00472290">
        <w:rPr>
          <w:rtl/>
        </w:rPr>
        <w:t>(6) يأتي في الحديث 11 من الباب 13 من أبواب دي</w:t>
      </w:r>
      <w:r>
        <w:rPr>
          <w:rFonts w:hint="cs"/>
          <w:rtl/>
        </w:rPr>
        <w:t>ّ</w:t>
      </w:r>
      <w:r w:rsidRPr="00472290">
        <w:rPr>
          <w:rtl/>
        </w:rPr>
        <w:t>ات النفس</w:t>
      </w:r>
      <w:r>
        <w:rPr>
          <w:rtl/>
        </w:rPr>
        <w:t>.</w:t>
      </w:r>
    </w:p>
    <w:p w:rsidR="00E626AF" w:rsidRDefault="00E626AF" w:rsidP="00D72F23">
      <w:pPr>
        <w:pStyle w:val="libFootnoteCenterBold"/>
        <w:rPr>
          <w:rtl/>
        </w:rPr>
      </w:pPr>
      <w:r>
        <w:rPr>
          <w:rtl/>
        </w:rPr>
        <w:t>الباب 3</w:t>
      </w:r>
    </w:p>
    <w:p w:rsidR="00E626AF" w:rsidRDefault="00E626AF" w:rsidP="00D72F23">
      <w:pPr>
        <w:pStyle w:val="libFootnoteCenterBold"/>
        <w:rPr>
          <w:rtl/>
        </w:rPr>
      </w:pPr>
      <w:r>
        <w:rPr>
          <w:rtl/>
        </w:rPr>
        <w:t>فيه حديثان</w:t>
      </w:r>
    </w:p>
    <w:p w:rsidR="00E626AF" w:rsidRDefault="00E626AF" w:rsidP="00C8704C">
      <w:pPr>
        <w:pStyle w:val="libFootnote0"/>
        <w:rPr>
          <w:rtl/>
        </w:rPr>
      </w:pPr>
      <w:r>
        <w:rPr>
          <w:rtl/>
        </w:rPr>
        <w:t>1 - التهذيب 9: 322 / 1155، والاستبصار 4: 148 / 554.</w:t>
      </w:r>
    </w:p>
    <w:p w:rsidR="00E626AF" w:rsidRPr="00472290" w:rsidRDefault="00E626AF" w:rsidP="00D72F23">
      <w:pPr>
        <w:pStyle w:val="libFootnote0"/>
        <w:rPr>
          <w:rtl/>
        </w:rPr>
      </w:pPr>
      <w:r w:rsidRPr="00472290">
        <w:rPr>
          <w:rtl/>
        </w:rPr>
        <w:t>(</w:t>
      </w:r>
      <w:r w:rsidR="00D72F23">
        <w:rPr>
          <w:rFonts w:hint="cs"/>
          <w:rtl/>
        </w:rPr>
        <w:t>7</w:t>
      </w:r>
      <w:r w:rsidRPr="00472290">
        <w:rPr>
          <w:rtl/>
        </w:rPr>
        <w:t>) في المصدر</w:t>
      </w:r>
      <w:r>
        <w:rPr>
          <w:rtl/>
        </w:rPr>
        <w:t>:</w:t>
      </w:r>
      <w:r w:rsidRPr="00472290">
        <w:rPr>
          <w:rtl/>
        </w:rPr>
        <w:t xml:space="preserve"> يجوز</w:t>
      </w:r>
      <w:r>
        <w:rPr>
          <w:rtl/>
        </w:rPr>
        <w:t>.</w:t>
      </w:r>
    </w:p>
    <w:p w:rsidR="00E626AF" w:rsidRDefault="00E626AF" w:rsidP="00C8704C">
      <w:pPr>
        <w:pStyle w:val="libFootnote0"/>
        <w:rPr>
          <w:rtl/>
        </w:rPr>
      </w:pPr>
      <w:r>
        <w:rPr>
          <w:rtl/>
        </w:rPr>
        <w:t>2 - التهذيب 9: 322 / 1156، والاستبصار 4: 148 / 555.</w:t>
      </w:r>
    </w:p>
    <w:p w:rsidR="00E626AF" w:rsidRPr="00472290" w:rsidRDefault="00E626AF" w:rsidP="00D72F23">
      <w:pPr>
        <w:pStyle w:val="libFootnote0"/>
        <w:rPr>
          <w:rtl/>
        </w:rPr>
      </w:pPr>
      <w:r w:rsidRPr="00472290">
        <w:rPr>
          <w:rtl/>
        </w:rPr>
        <w:t>(</w:t>
      </w:r>
      <w:r w:rsidR="00D72F23">
        <w:rPr>
          <w:rFonts w:hint="cs"/>
          <w:rtl/>
        </w:rPr>
        <w:t>8</w:t>
      </w:r>
      <w:r w:rsidRPr="00472290">
        <w:rPr>
          <w:rtl/>
        </w:rPr>
        <w:t>) في المصدر زيادة</w:t>
      </w:r>
      <w:r>
        <w:rPr>
          <w:rtl/>
        </w:rPr>
        <w:t>:</w:t>
      </w:r>
      <w:r w:rsidRPr="00472290">
        <w:rPr>
          <w:rtl/>
        </w:rPr>
        <w:t xml:space="preserve"> من أصحاب علي ولا أعلم سليمان إلا انه أخبرني به</w:t>
      </w:r>
      <w:r>
        <w:rPr>
          <w:rtl/>
        </w:rPr>
        <w:t>،</w:t>
      </w:r>
      <w:r w:rsidRPr="00472290">
        <w:rPr>
          <w:rtl/>
        </w:rPr>
        <w:t xml:space="preserve"> وعلي بن</w:t>
      </w:r>
      <w:r>
        <w:rPr>
          <w:rtl/>
        </w:rPr>
        <w:t xml:space="preserve"> عبد الله،</w:t>
      </w:r>
      <w:r w:rsidRPr="00472290">
        <w:rPr>
          <w:rtl/>
        </w:rPr>
        <w:t xml:space="preserve"> عن سليمان أيضا</w:t>
      </w:r>
      <w:r>
        <w:rPr>
          <w:rFonts w:hint="cs"/>
          <w:rtl/>
        </w:rPr>
        <w:t>ً</w:t>
      </w:r>
      <w:r>
        <w:rPr>
          <w:rtl/>
        </w:rPr>
        <w:t>.</w:t>
      </w:r>
    </w:p>
    <w:p w:rsidR="00E626AF" w:rsidRDefault="00E626AF" w:rsidP="00C8704C">
      <w:pPr>
        <w:pStyle w:val="libNormal"/>
        <w:rPr>
          <w:rtl/>
        </w:rPr>
      </w:pPr>
      <w:r>
        <w:rPr>
          <w:rtl/>
        </w:rPr>
        <w:br w:type="page"/>
      </w:r>
    </w:p>
    <w:p w:rsidR="00E626AF" w:rsidRDefault="00E626AF" w:rsidP="00D72F23">
      <w:pPr>
        <w:pStyle w:val="libNormal0"/>
        <w:rPr>
          <w:rtl/>
        </w:rPr>
      </w:pPr>
      <w:r>
        <w:rPr>
          <w:rtl/>
        </w:rPr>
        <w:lastRenderedPageBreak/>
        <w:t>السلام )، أن</w:t>
      </w:r>
      <w:r>
        <w:rPr>
          <w:rFonts w:hint="cs"/>
          <w:rtl/>
        </w:rPr>
        <w:t>ّ</w:t>
      </w:r>
      <w:r>
        <w:rPr>
          <w:rtl/>
        </w:rPr>
        <w:t>ه قال: ألزموهم بما ألزموا</w:t>
      </w:r>
      <w:r w:rsidRPr="00C8704C">
        <w:rPr>
          <w:rStyle w:val="libNormalChar"/>
          <w:rtl/>
        </w:rPr>
        <w:t xml:space="preserve"> ( </w:t>
      </w:r>
      <w:r>
        <w:rPr>
          <w:rtl/>
        </w:rPr>
        <w:t>به</w:t>
      </w:r>
      <w:r w:rsidRPr="00C8704C">
        <w:rPr>
          <w:rStyle w:val="libNormalChar"/>
          <w:rtl/>
        </w:rPr>
        <w:t xml:space="preserve"> ) </w:t>
      </w:r>
      <w:r w:rsidRPr="00E626AF">
        <w:rPr>
          <w:rStyle w:val="libFootnotenumChar"/>
          <w:rtl/>
        </w:rPr>
        <w:t>(</w:t>
      </w:r>
      <w:r w:rsidR="00D72F23">
        <w:rPr>
          <w:rStyle w:val="libFootnotenumChar"/>
          <w:rFonts w:hint="cs"/>
          <w:rtl/>
        </w:rPr>
        <w:t>1</w:t>
      </w:r>
      <w:r w:rsidRPr="00E626AF">
        <w:rPr>
          <w:rStyle w:val="libFootnotenumChar"/>
          <w:rtl/>
        </w:rPr>
        <w:t>)</w:t>
      </w:r>
      <w:r>
        <w:rPr>
          <w:rtl/>
        </w:rPr>
        <w:t xml:space="preserve"> أنفسهم.</w:t>
      </w:r>
    </w:p>
    <w:p w:rsidR="00E626AF" w:rsidRDefault="00E626AF" w:rsidP="00D72F23">
      <w:pPr>
        <w:pStyle w:val="libNormal"/>
        <w:rPr>
          <w:rtl/>
        </w:rPr>
      </w:pPr>
      <w:r>
        <w:rPr>
          <w:rtl/>
        </w:rPr>
        <w:t>أقول: وتقد</w:t>
      </w:r>
      <w:r>
        <w:rPr>
          <w:rFonts w:hint="cs"/>
          <w:rtl/>
        </w:rPr>
        <w:t>ّ</w:t>
      </w:r>
      <w:r>
        <w:rPr>
          <w:rtl/>
        </w:rPr>
        <w:t>م ما يدل</w:t>
      </w:r>
      <w:r>
        <w:rPr>
          <w:rFonts w:hint="cs"/>
          <w:rtl/>
        </w:rPr>
        <w:t>ّ</w:t>
      </w:r>
      <w:r>
        <w:rPr>
          <w:rtl/>
        </w:rPr>
        <w:t xml:space="preserve"> على ذلك في ال</w:t>
      </w:r>
      <w:r>
        <w:rPr>
          <w:rFonts w:hint="cs"/>
          <w:rtl/>
        </w:rPr>
        <w:t>أ</w:t>
      </w:r>
      <w:r>
        <w:rPr>
          <w:rtl/>
        </w:rPr>
        <w:t xml:space="preserve">يمان </w:t>
      </w:r>
      <w:r w:rsidRPr="00E626AF">
        <w:rPr>
          <w:rStyle w:val="libFootnotenumChar"/>
          <w:rtl/>
        </w:rPr>
        <w:t>(</w:t>
      </w:r>
      <w:r w:rsidR="00D72F23">
        <w:rPr>
          <w:rStyle w:val="libFootnotenumChar"/>
          <w:rFonts w:hint="cs"/>
          <w:rtl/>
        </w:rPr>
        <w:t>2</w:t>
      </w:r>
      <w:r w:rsidRPr="00E626AF">
        <w:rPr>
          <w:rStyle w:val="libFootnotenumChar"/>
          <w:rtl/>
        </w:rPr>
        <w:t>)</w:t>
      </w:r>
      <w:r>
        <w:rPr>
          <w:rtl/>
        </w:rPr>
        <w:t xml:space="preserve">، والطلاق </w:t>
      </w:r>
      <w:r w:rsidRPr="00E626AF">
        <w:rPr>
          <w:rStyle w:val="libFootnotenumChar"/>
          <w:rtl/>
        </w:rPr>
        <w:t>(</w:t>
      </w:r>
      <w:r w:rsidR="00D72F23">
        <w:rPr>
          <w:rStyle w:val="libFootnotenumChar"/>
          <w:rFonts w:hint="cs"/>
          <w:rtl/>
        </w:rPr>
        <w:t>3</w:t>
      </w:r>
      <w:r w:rsidRPr="00E626AF">
        <w:rPr>
          <w:rStyle w:val="libFootnotenumChar"/>
          <w:rtl/>
        </w:rPr>
        <w:t>)</w:t>
      </w:r>
      <w:r>
        <w:rPr>
          <w:rtl/>
        </w:rPr>
        <w:t xml:space="preserve">، والتعصيب </w:t>
      </w:r>
      <w:r w:rsidRPr="00E626AF">
        <w:rPr>
          <w:rStyle w:val="libFootnotenumChar"/>
          <w:rtl/>
        </w:rPr>
        <w:t>(</w:t>
      </w:r>
      <w:r w:rsidR="00D72F23">
        <w:rPr>
          <w:rStyle w:val="libFootnotenumChar"/>
          <w:rFonts w:hint="cs"/>
          <w:rtl/>
        </w:rPr>
        <w:t>4)</w:t>
      </w:r>
      <w:r>
        <w:rPr>
          <w:rtl/>
        </w:rPr>
        <w:t xml:space="preserve">، وغير ذلك </w:t>
      </w:r>
      <w:r w:rsidRPr="00E626AF">
        <w:rPr>
          <w:rStyle w:val="libFootnotenumChar"/>
          <w:rtl/>
        </w:rPr>
        <w:t>(</w:t>
      </w:r>
      <w:r w:rsidR="00D72F23">
        <w:rPr>
          <w:rStyle w:val="libFootnotenumChar"/>
          <w:rFonts w:hint="cs"/>
          <w:rtl/>
        </w:rPr>
        <w:t>5)</w:t>
      </w:r>
      <w:r>
        <w:rPr>
          <w:rtl/>
        </w:rPr>
        <w:t>.</w:t>
      </w:r>
    </w:p>
    <w:p w:rsidR="00E626AF" w:rsidRDefault="00C8704C" w:rsidP="00C8704C">
      <w:pPr>
        <w:pStyle w:val="libLine"/>
        <w:rPr>
          <w:rtl/>
        </w:rPr>
      </w:pPr>
      <w:r>
        <w:rPr>
          <w:rtl/>
        </w:rPr>
        <w:t>____________________</w:t>
      </w:r>
    </w:p>
    <w:p w:rsidR="00E626AF" w:rsidRPr="00053A27" w:rsidRDefault="00E626AF" w:rsidP="00D72F23">
      <w:pPr>
        <w:pStyle w:val="libFootnote0"/>
        <w:rPr>
          <w:rtl/>
        </w:rPr>
      </w:pPr>
      <w:r w:rsidRPr="00053A27">
        <w:rPr>
          <w:rtl/>
        </w:rPr>
        <w:t>(</w:t>
      </w:r>
      <w:r w:rsidR="00D72F23">
        <w:rPr>
          <w:rFonts w:hint="cs"/>
          <w:rtl/>
        </w:rPr>
        <w:t>1</w:t>
      </w:r>
      <w:r w:rsidRPr="00053A27">
        <w:rPr>
          <w:rtl/>
        </w:rPr>
        <w:t>) ليس في المصدر</w:t>
      </w:r>
      <w:r>
        <w:rPr>
          <w:rtl/>
        </w:rPr>
        <w:t>.</w:t>
      </w:r>
    </w:p>
    <w:p w:rsidR="00E626AF" w:rsidRPr="00053A27" w:rsidRDefault="00E626AF" w:rsidP="00D72F23">
      <w:pPr>
        <w:pStyle w:val="libFootnote0"/>
        <w:rPr>
          <w:rtl/>
        </w:rPr>
      </w:pPr>
      <w:r w:rsidRPr="00053A27">
        <w:rPr>
          <w:rtl/>
        </w:rPr>
        <w:t>(</w:t>
      </w:r>
      <w:r w:rsidR="00D72F23">
        <w:rPr>
          <w:rFonts w:hint="cs"/>
          <w:rtl/>
        </w:rPr>
        <w:t>2</w:t>
      </w:r>
      <w:r w:rsidRPr="00053A27">
        <w:rPr>
          <w:rtl/>
        </w:rPr>
        <w:t>) تقدم في ال</w:t>
      </w:r>
      <w:r>
        <w:rPr>
          <w:rFonts w:hint="cs"/>
          <w:rtl/>
        </w:rPr>
        <w:t>أ</w:t>
      </w:r>
      <w:r w:rsidRPr="00053A27">
        <w:rPr>
          <w:rtl/>
        </w:rPr>
        <w:t>حاديث 4 و 7 و 8 و 9 و 10 و 12 و 13 من الباب 32 من أبواب الايمان</w:t>
      </w:r>
      <w:r>
        <w:rPr>
          <w:rtl/>
        </w:rPr>
        <w:t>.</w:t>
      </w:r>
    </w:p>
    <w:p w:rsidR="00E626AF" w:rsidRPr="00053A27" w:rsidRDefault="00E626AF" w:rsidP="00D72F23">
      <w:pPr>
        <w:pStyle w:val="libFootnote0"/>
        <w:rPr>
          <w:rtl/>
        </w:rPr>
      </w:pPr>
      <w:r w:rsidRPr="00053A27">
        <w:rPr>
          <w:rtl/>
        </w:rPr>
        <w:t>(</w:t>
      </w:r>
      <w:r w:rsidR="00D72F23">
        <w:rPr>
          <w:rFonts w:hint="cs"/>
          <w:rtl/>
        </w:rPr>
        <w:t>3</w:t>
      </w:r>
      <w:r w:rsidRPr="00053A27">
        <w:rPr>
          <w:rtl/>
        </w:rPr>
        <w:t>) تقدم في الباب 30 من أبواب مقدمات الطلاق</w:t>
      </w:r>
      <w:r>
        <w:rPr>
          <w:rtl/>
        </w:rPr>
        <w:t>.</w:t>
      </w:r>
    </w:p>
    <w:p w:rsidR="00E626AF" w:rsidRPr="00053A27" w:rsidRDefault="00E626AF" w:rsidP="00D72F23">
      <w:pPr>
        <w:pStyle w:val="libFootnote0"/>
        <w:rPr>
          <w:rtl/>
        </w:rPr>
      </w:pPr>
      <w:r w:rsidRPr="00053A27">
        <w:rPr>
          <w:rtl/>
        </w:rPr>
        <w:t>(</w:t>
      </w:r>
      <w:r w:rsidR="00D72F23">
        <w:rPr>
          <w:rFonts w:hint="cs"/>
          <w:rtl/>
        </w:rPr>
        <w:t>4</w:t>
      </w:r>
      <w:r w:rsidRPr="00053A27">
        <w:rPr>
          <w:rtl/>
        </w:rPr>
        <w:t>) تقدم في الباب 4 من أبواب ميراث الاخوة وال</w:t>
      </w:r>
      <w:r>
        <w:rPr>
          <w:rFonts w:hint="cs"/>
          <w:rtl/>
        </w:rPr>
        <w:t>أ</w:t>
      </w:r>
      <w:r w:rsidRPr="00053A27">
        <w:rPr>
          <w:rtl/>
        </w:rPr>
        <w:t>جداد</w:t>
      </w:r>
      <w:r>
        <w:rPr>
          <w:rtl/>
        </w:rPr>
        <w:t>.</w:t>
      </w:r>
    </w:p>
    <w:p w:rsidR="00E626AF" w:rsidRDefault="00E626AF" w:rsidP="00D72F23">
      <w:pPr>
        <w:pStyle w:val="libFootnote0"/>
        <w:rPr>
          <w:rtl/>
        </w:rPr>
      </w:pPr>
      <w:r w:rsidRPr="00A7018E">
        <w:rPr>
          <w:rtl/>
        </w:rPr>
        <w:t>(</w:t>
      </w:r>
      <w:r w:rsidR="00D72F23">
        <w:rPr>
          <w:rFonts w:hint="cs"/>
          <w:rtl/>
        </w:rPr>
        <w:t>5</w:t>
      </w:r>
      <w:r w:rsidRPr="00A7018E">
        <w:rPr>
          <w:rtl/>
        </w:rPr>
        <w:t>) تقدم في الحديث 3 من الباب 1 من هذه ال</w:t>
      </w:r>
      <w:r>
        <w:rPr>
          <w:rFonts w:hint="cs"/>
          <w:rtl/>
        </w:rPr>
        <w:t>أ</w:t>
      </w:r>
      <w:r w:rsidRPr="00A7018E">
        <w:rPr>
          <w:rtl/>
        </w:rPr>
        <w:t>بواب.</w:t>
      </w:r>
    </w:p>
    <w:p w:rsidR="009977E4" w:rsidRDefault="009977E4" w:rsidP="00C8704C">
      <w:pPr>
        <w:pStyle w:val="libNormal"/>
        <w:rPr>
          <w:rtl/>
        </w:rPr>
      </w:pPr>
      <w:r>
        <w:rPr>
          <w:rtl/>
        </w:rPr>
        <w:br w:type="page"/>
      </w:r>
    </w:p>
    <w:p w:rsidR="000E1028" w:rsidRDefault="00CE6A54" w:rsidP="00CE6A54">
      <w:pPr>
        <w:pStyle w:val="Heading2Center"/>
        <w:rPr>
          <w:rFonts w:hint="cs"/>
          <w:rtl/>
        </w:rPr>
      </w:pPr>
      <w:bookmarkStart w:id="580" w:name="_Toc186039393"/>
      <w:r>
        <w:rPr>
          <w:rFonts w:hint="cs"/>
          <w:rtl/>
        </w:rPr>
        <w:lastRenderedPageBreak/>
        <w:t>الفهرس</w:t>
      </w:r>
      <w:bookmarkEnd w:id="580"/>
    </w:p>
    <w:sdt>
      <w:sdtPr>
        <w:id w:val="1952662764"/>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341C5D" w:rsidRDefault="00341C5D" w:rsidP="00341C5D">
          <w:pPr>
            <w:pStyle w:val="TOCHeading"/>
          </w:pPr>
          <w:r>
            <w:t xml:space="preserve"> </w:t>
          </w:r>
        </w:p>
        <w:p w:rsidR="00341C5D" w:rsidRDefault="00341C5D" w:rsidP="00341C5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86039251" w:history="1">
            <w:r w:rsidRPr="00FF785D">
              <w:rPr>
                <w:rStyle w:val="Hyperlink"/>
                <w:rFonts w:hint="eastAsia"/>
                <w:noProof/>
                <w:rtl/>
              </w:rPr>
              <w:t>كتاب</w:t>
            </w:r>
          </w:hyperlink>
          <w:r>
            <w:rPr>
              <w:rStyle w:val="Hyperlink"/>
              <w:rFonts w:hint="cs"/>
              <w:noProof/>
              <w:rtl/>
            </w:rPr>
            <w:t xml:space="preserve"> </w:t>
          </w:r>
          <w:hyperlink w:anchor="_Toc186039252" w:history="1">
            <w:r w:rsidRPr="00FF785D">
              <w:rPr>
                <w:rStyle w:val="Hyperlink"/>
                <w:rFonts w:hint="eastAsia"/>
                <w:noProof/>
                <w:rtl/>
              </w:rPr>
              <w:t>الفرائض</w:t>
            </w:r>
            <w:r w:rsidRPr="00FF785D">
              <w:rPr>
                <w:rStyle w:val="Hyperlink"/>
                <w:noProof/>
                <w:rtl/>
              </w:rPr>
              <w:t xml:space="preserve"> </w:t>
            </w:r>
            <w:r w:rsidRPr="00FF785D">
              <w:rPr>
                <w:rStyle w:val="Hyperlink"/>
                <w:rFonts w:hint="eastAsia"/>
                <w:noProof/>
                <w:rtl/>
              </w:rPr>
              <w:t>والمواريث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253" w:history="1">
            <w:r w:rsidRPr="00FF785D">
              <w:rPr>
                <w:rStyle w:val="Hyperlink"/>
                <w:rFonts w:hint="eastAsia"/>
                <w:noProof/>
                <w:rtl/>
              </w:rPr>
              <w:t>تفصيل</w:t>
            </w:r>
            <w:r w:rsidRPr="00FF785D">
              <w:rPr>
                <w:rStyle w:val="Hyperlink"/>
                <w:noProof/>
                <w:rtl/>
              </w:rPr>
              <w:t xml:space="preserve"> </w:t>
            </w:r>
            <w:r w:rsidRPr="00FF785D">
              <w:rPr>
                <w:rStyle w:val="Hyperlink"/>
                <w:rFonts w:hint="eastAsia"/>
                <w:noProof/>
                <w:rtl/>
              </w:rPr>
              <w:t>الأبواب</w:t>
            </w:r>
            <w:r w:rsidRPr="00FF785D">
              <w:rPr>
                <w:rStyle w:val="Hyperlink"/>
                <w:noProof/>
                <w:rtl/>
              </w:rPr>
              <w:t>:</w:t>
            </w:r>
          </w:hyperlink>
          <w:r>
            <w:rPr>
              <w:rStyle w:val="Hyperlink"/>
              <w:rFonts w:hint="cs"/>
              <w:noProof/>
              <w:rtl/>
            </w:rPr>
            <w:t xml:space="preserve"> </w:t>
          </w:r>
          <w:hyperlink w:anchor="_Toc186039254"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موانع</w:t>
            </w:r>
            <w:r w:rsidRPr="00FF785D">
              <w:rPr>
                <w:rStyle w:val="Hyperlink"/>
                <w:noProof/>
                <w:rtl/>
              </w:rPr>
              <w:t xml:space="preserve"> </w:t>
            </w:r>
            <w:r w:rsidRPr="00FF785D">
              <w:rPr>
                <w:rStyle w:val="Hyperlink"/>
                <w:rFonts w:hint="eastAsia"/>
                <w:noProof/>
                <w:rtl/>
              </w:rPr>
              <w:t>الإِرث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الكفر</w:t>
            </w:r>
            <w:r w:rsidRPr="00FF785D">
              <w:rPr>
                <w:rStyle w:val="Hyperlink"/>
                <w:noProof/>
                <w:rtl/>
              </w:rPr>
              <w:t xml:space="preserve"> </w:t>
            </w:r>
            <w:r w:rsidRPr="00FF785D">
              <w:rPr>
                <w:rStyle w:val="Hyperlink"/>
                <w:rFonts w:hint="eastAsia"/>
                <w:noProof/>
                <w:rtl/>
              </w:rPr>
              <w:t>والقتل</w:t>
            </w:r>
            <w:r w:rsidRPr="00FF785D">
              <w:rPr>
                <w:rStyle w:val="Hyperlink"/>
                <w:noProof/>
                <w:rtl/>
              </w:rPr>
              <w:t xml:space="preserve"> </w:t>
            </w:r>
            <w:r w:rsidRPr="00FF785D">
              <w:rPr>
                <w:rStyle w:val="Hyperlink"/>
                <w:rFonts w:hint="eastAsia"/>
                <w:noProof/>
                <w:rtl/>
              </w:rPr>
              <w:t>والرقّ</w:t>
            </w:r>
          </w:hyperlink>
          <w:r>
            <w:rPr>
              <w:rStyle w:val="Hyperlink"/>
              <w:rFonts w:hint="cs"/>
              <w:noProof/>
              <w:rtl/>
            </w:rPr>
            <w:t xml:space="preserve"> </w:t>
          </w:r>
          <w:hyperlink w:anchor="_Toc186039255"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الكافر</w:t>
            </w:r>
            <w:r w:rsidRPr="00FF785D">
              <w:rPr>
                <w:rStyle w:val="Hyperlink"/>
                <w:noProof/>
                <w:rtl/>
              </w:rPr>
              <w:t xml:space="preserve"> </w:t>
            </w:r>
            <w:r w:rsidRPr="00FF785D">
              <w:rPr>
                <w:rStyle w:val="Hyperlink"/>
                <w:rFonts w:hint="eastAsia"/>
                <w:noProof/>
                <w:rtl/>
              </w:rPr>
              <w:t>لايرث</w:t>
            </w:r>
            <w:r w:rsidRPr="00FF785D">
              <w:rPr>
                <w:rStyle w:val="Hyperlink"/>
                <w:noProof/>
                <w:rtl/>
              </w:rPr>
              <w:t xml:space="preserve"> </w:t>
            </w:r>
            <w:r w:rsidRPr="00FF785D">
              <w:rPr>
                <w:rStyle w:val="Hyperlink"/>
                <w:rFonts w:hint="eastAsia"/>
                <w:noProof/>
                <w:rtl/>
              </w:rPr>
              <w:t>المسلم</w:t>
            </w:r>
            <w:r w:rsidRPr="00FF785D">
              <w:rPr>
                <w:rStyle w:val="Hyperlink"/>
                <w:noProof/>
                <w:rtl/>
              </w:rPr>
              <w:t xml:space="preserve"> </w:t>
            </w:r>
            <w:r w:rsidRPr="00FF785D">
              <w:rPr>
                <w:rStyle w:val="Hyperlink"/>
                <w:rFonts w:hint="eastAsia"/>
                <w:noProof/>
                <w:rtl/>
              </w:rPr>
              <w:t>ولو</w:t>
            </w:r>
            <w:r w:rsidRPr="00FF785D">
              <w:rPr>
                <w:rStyle w:val="Hyperlink"/>
                <w:noProof/>
                <w:rtl/>
              </w:rPr>
              <w:t xml:space="preserve"> </w:t>
            </w:r>
            <w:r w:rsidRPr="00FF785D">
              <w:rPr>
                <w:rStyle w:val="Hyperlink"/>
                <w:rFonts w:hint="eastAsia"/>
                <w:noProof/>
                <w:rtl/>
              </w:rPr>
              <w:t>ذمياً،</w:t>
            </w:r>
            <w:r w:rsidRPr="00FF785D">
              <w:rPr>
                <w:rStyle w:val="Hyperlink"/>
                <w:noProof/>
                <w:rtl/>
              </w:rPr>
              <w:t xml:space="preserve"> </w:t>
            </w:r>
            <w:r w:rsidRPr="00FF785D">
              <w:rPr>
                <w:rStyle w:val="Hyperlink"/>
                <w:rFonts w:hint="eastAsia"/>
                <w:noProof/>
                <w:rtl/>
              </w:rPr>
              <w:t>والمسلم</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المسلم</w:t>
            </w:r>
            <w:r w:rsidRPr="00FF785D">
              <w:rPr>
                <w:rStyle w:val="Hyperlink"/>
                <w:noProof/>
                <w:rtl/>
              </w:rPr>
              <w:t xml:space="preserve"> </w:t>
            </w:r>
            <w:r w:rsidRPr="00FF785D">
              <w:rPr>
                <w:rStyle w:val="Hyperlink"/>
                <w:rFonts w:hint="eastAsia"/>
                <w:noProof/>
                <w:rtl/>
              </w:rPr>
              <w:t>والكافر</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56"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لو</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نصراني،</w:t>
            </w:r>
            <w:r w:rsidRPr="00FF785D">
              <w:rPr>
                <w:rStyle w:val="Hyperlink"/>
                <w:noProof/>
                <w:rtl/>
              </w:rPr>
              <w:t xml:space="preserve"> </w:t>
            </w:r>
            <w:r w:rsidRPr="00FF785D">
              <w:rPr>
                <w:rStyle w:val="Hyperlink"/>
                <w:rFonts w:hint="eastAsia"/>
                <w:noProof/>
                <w:rtl/>
              </w:rPr>
              <w:t>وله</w:t>
            </w:r>
            <w:r w:rsidRPr="00FF785D">
              <w:rPr>
                <w:rStyle w:val="Hyperlink"/>
                <w:noProof/>
                <w:rtl/>
              </w:rPr>
              <w:t xml:space="preserve"> </w:t>
            </w:r>
            <w:r w:rsidRPr="00FF785D">
              <w:rPr>
                <w:rStyle w:val="Hyperlink"/>
                <w:rFonts w:hint="eastAsia"/>
                <w:noProof/>
                <w:rtl/>
              </w:rPr>
              <w:t>أولاد</w:t>
            </w:r>
            <w:r w:rsidRPr="00FF785D">
              <w:rPr>
                <w:rStyle w:val="Hyperlink"/>
                <w:noProof/>
                <w:rtl/>
              </w:rPr>
              <w:t xml:space="preserve"> </w:t>
            </w:r>
            <w:r w:rsidRPr="00FF785D">
              <w:rPr>
                <w:rStyle w:val="Hyperlink"/>
                <w:rFonts w:hint="eastAsia"/>
                <w:noProof/>
                <w:rtl/>
              </w:rPr>
              <w:t>صغار</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كبار،</w:t>
            </w:r>
            <w:r w:rsidRPr="00FF785D">
              <w:rPr>
                <w:rStyle w:val="Hyperlink"/>
                <w:noProof/>
                <w:rtl/>
              </w:rPr>
              <w:t xml:space="preserve"> </w:t>
            </w:r>
            <w:r w:rsidRPr="00FF785D">
              <w:rPr>
                <w:rStyle w:val="Hyperlink"/>
                <w:rFonts w:hint="eastAsia"/>
                <w:noProof/>
                <w:rtl/>
              </w:rPr>
              <w:t>وابن</w:t>
            </w:r>
            <w:r w:rsidRPr="00FF785D">
              <w:rPr>
                <w:rStyle w:val="Hyperlink"/>
                <w:noProof/>
                <w:rtl/>
              </w:rPr>
              <w:t xml:space="preserve"> </w:t>
            </w:r>
            <w:r w:rsidRPr="00FF785D">
              <w:rPr>
                <w:rStyle w:val="Hyperlink"/>
                <w:rFonts w:hint="eastAsia"/>
                <w:noProof/>
                <w:rtl/>
              </w:rPr>
              <w:t>أخ،</w:t>
            </w:r>
            <w:r w:rsidRPr="00FF785D">
              <w:rPr>
                <w:rStyle w:val="Hyperlink"/>
                <w:noProof/>
                <w:rtl/>
              </w:rPr>
              <w:t xml:space="preserve"> </w:t>
            </w:r>
            <w:r w:rsidRPr="00FF785D">
              <w:rPr>
                <w:rStyle w:val="Hyperlink"/>
                <w:rFonts w:hint="eastAsia"/>
                <w:noProof/>
                <w:rtl/>
              </w:rPr>
              <w:t>وابن</w:t>
            </w:r>
            <w:r w:rsidRPr="00FF785D">
              <w:rPr>
                <w:rStyle w:val="Hyperlink"/>
                <w:noProof/>
                <w:rtl/>
              </w:rPr>
              <w:t xml:space="preserve"> </w:t>
            </w:r>
            <w:r w:rsidRPr="00FF785D">
              <w:rPr>
                <w:rStyle w:val="Hyperlink"/>
                <w:rFonts w:hint="eastAsia"/>
                <w:noProof/>
                <w:rtl/>
              </w:rPr>
              <w:t>أخت</w:t>
            </w:r>
            <w:r w:rsidRPr="00FF785D">
              <w:rPr>
                <w:rStyle w:val="Hyperlink"/>
                <w:noProof/>
                <w:rtl/>
              </w:rPr>
              <w:t xml:space="preserve"> </w:t>
            </w:r>
            <w:r w:rsidRPr="00FF785D">
              <w:rPr>
                <w:rStyle w:val="Hyperlink"/>
                <w:rFonts w:hint="eastAsia"/>
                <w:noProof/>
                <w:rtl/>
              </w:rPr>
              <w:t>مسلمان</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57"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الكافر</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أسلم</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قبل</w:t>
            </w:r>
            <w:r w:rsidRPr="00FF785D">
              <w:rPr>
                <w:rStyle w:val="Hyperlink"/>
                <w:noProof/>
                <w:rtl/>
              </w:rPr>
              <w:t xml:space="preserve"> </w:t>
            </w:r>
            <w:r w:rsidRPr="00FF785D">
              <w:rPr>
                <w:rStyle w:val="Hyperlink"/>
                <w:rFonts w:hint="eastAsia"/>
                <w:noProof/>
                <w:rtl/>
              </w:rPr>
              <w:t>قسمته،</w:t>
            </w:r>
            <w:r w:rsidRPr="00FF785D">
              <w:rPr>
                <w:rStyle w:val="Hyperlink"/>
                <w:noProof/>
                <w:rtl/>
              </w:rPr>
              <w:t xml:space="preserve"> </w:t>
            </w:r>
            <w:r w:rsidRPr="00FF785D">
              <w:rPr>
                <w:rStyle w:val="Hyperlink"/>
                <w:rFonts w:hint="eastAsia"/>
                <w:noProof/>
                <w:rtl/>
              </w:rPr>
              <w:t>شارك</w:t>
            </w:r>
            <w:r w:rsidRPr="00FF785D">
              <w:rPr>
                <w:rStyle w:val="Hyperlink"/>
                <w:noProof/>
                <w:rtl/>
              </w:rPr>
              <w:t xml:space="preserve"> </w:t>
            </w:r>
            <w:r w:rsidRPr="00FF785D">
              <w:rPr>
                <w:rStyle w:val="Hyperlink"/>
                <w:rFonts w:hint="eastAsia"/>
                <w:noProof/>
                <w:rtl/>
              </w:rPr>
              <w:t>فيه</w:t>
            </w:r>
            <w:r w:rsidRPr="00FF785D">
              <w:rPr>
                <w:rStyle w:val="Hyperlink"/>
                <w:noProof/>
                <w:rtl/>
              </w:rPr>
              <w:t xml:space="preserve"> </w:t>
            </w:r>
            <w:r w:rsidRPr="00FF785D">
              <w:rPr>
                <w:rStyle w:val="Hyperlink"/>
                <w:rFonts w:hint="eastAsia"/>
                <w:noProof/>
                <w:rtl/>
              </w:rPr>
              <w:t>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مساوياً،</w:t>
            </w:r>
            <w:r w:rsidRPr="00FF785D">
              <w:rPr>
                <w:rStyle w:val="Hyperlink"/>
                <w:noProof/>
                <w:rtl/>
              </w:rPr>
              <w:t xml:space="preserve"> </w:t>
            </w:r>
            <w:r w:rsidRPr="00FF785D">
              <w:rPr>
                <w:rStyle w:val="Hyperlink"/>
                <w:rFonts w:hint="eastAsia"/>
                <w:noProof/>
                <w:rtl/>
              </w:rPr>
              <w:t>واختصّ</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أولى،</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أسلم</w:t>
            </w:r>
            <w:r w:rsidRPr="00FF785D">
              <w:rPr>
                <w:rStyle w:val="Hyperlink"/>
                <w:noProof/>
                <w:rtl/>
              </w:rPr>
              <w:t xml:space="preserve"> </w:t>
            </w:r>
            <w:r w:rsidRPr="00FF785D">
              <w:rPr>
                <w:rStyle w:val="Hyperlink"/>
                <w:rFonts w:hint="eastAsia"/>
                <w:noProof/>
                <w:rtl/>
              </w:rPr>
              <w:t>بعد</w:t>
            </w:r>
            <w:r w:rsidRPr="00FF785D">
              <w:rPr>
                <w:rStyle w:val="Hyperlink"/>
                <w:noProof/>
                <w:rtl/>
              </w:rPr>
              <w:t xml:space="preserve"> </w:t>
            </w:r>
            <w:r w:rsidRPr="00FF785D">
              <w:rPr>
                <w:rStyle w:val="Hyperlink"/>
                <w:rFonts w:hint="eastAsia"/>
                <w:noProof/>
                <w:rtl/>
              </w:rPr>
              <w:t>القسمة</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الوارث</w:t>
            </w:r>
            <w:r w:rsidRPr="00FF785D">
              <w:rPr>
                <w:rStyle w:val="Hyperlink"/>
                <w:noProof/>
                <w:rtl/>
              </w:rPr>
              <w:t xml:space="preserve"> </w:t>
            </w:r>
            <w:r w:rsidRPr="00FF785D">
              <w:rPr>
                <w:rStyle w:val="Hyperlink"/>
                <w:rFonts w:hint="eastAsia"/>
                <w:noProof/>
                <w:rtl/>
              </w:rPr>
              <w:t>الإِمام</w:t>
            </w:r>
            <w:r w:rsidRPr="00FF785D">
              <w:rPr>
                <w:rStyle w:val="Hyperlink"/>
                <w:noProof/>
                <w:rtl/>
              </w:rPr>
              <w:t xml:space="preserve"> </w:t>
            </w:r>
            <w:r w:rsidRPr="00FF785D">
              <w:rPr>
                <w:rStyle w:val="Hyperlink"/>
                <w:rFonts w:hint="eastAsia"/>
                <w:noProof/>
                <w:rtl/>
              </w:rPr>
              <w:t>فأسلم</w:t>
            </w:r>
            <w:r w:rsidRPr="00FF785D">
              <w:rPr>
                <w:rStyle w:val="Hyperlink"/>
                <w:noProof/>
                <w:rtl/>
              </w:rPr>
              <w:t xml:space="preserve"> </w:t>
            </w:r>
            <w:r w:rsidRPr="00FF785D">
              <w:rPr>
                <w:rStyle w:val="Hyperlink"/>
                <w:rFonts w:hint="eastAsia"/>
                <w:noProof/>
                <w:rtl/>
              </w:rPr>
              <w:t>الكافر</w:t>
            </w:r>
            <w:r w:rsidRPr="00FF785D">
              <w:rPr>
                <w:rStyle w:val="Hyperlink"/>
                <w:noProof/>
                <w:rtl/>
              </w:rPr>
              <w:t xml:space="preserve"> </w:t>
            </w:r>
            <w:r w:rsidRPr="00FF785D">
              <w:rPr>
                <w:rStyle w:val="Hyperlink"/>
                <w:rFonts w:hint="eastAsia"/>
                <w:noProof/>
                <w:rtl/>
              </w:rPr>
              <w:t>ورث،</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اتّحاد</w:t>
            </w:r>
            <w:r w:rsidRPr="00FF785D">
              <w:rPr>
                <w:rStyle w:val="Hyperlink"/>
                <w:noProof/>
                <w:rtl/>
              </w:rPr>
              <w:t xml:space="preserve"> </w:t>
            </w:r>
            <w:r w:rsidRPr="00FF785D">
              <w:rPr>
                <w:rStyle w:val="Hyperlink"/>
                <w:rFonts w:hint="eastAsia"/>
                <w:noProof/>
                <w:rtl/>
              </w:rPr>
              <w:t>الوارث،</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المسلم</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الكفار</w:t>
            </w:r>
            <w:r w:rsidRPr="00FF785D">
              <w:rPr>
                <w:rStyle w:val="Hyperlink"/>
                <w:noProof/>
                <w:rtl/>
              </w:rPr>
              <w:t xml:space="preserve"> </w:t>
            </w:r>
            <w:r w:rsidRPr="00FF785D">
              <w:rPr>
                <w:rStyle w:val="Hyperlink"/>
                <w:rFonts w:hint="eastAsia"/>
                <w:noProof/>
                <w:rtl/>
              </w:rPr>
              <w:t>فميراثه</w:t>
            </w:r>
            <w:r w:rsidRPr="00FF785D">
              <w:rPr>
                <w:rStyle w:val="Hyperlink"/>
                <w:noProof/>
                <w:rtl/>
              </w:rPr>
              <w:t xml:space="preserve"> </w:t>
            </w:r>
            <w:r w:rsidRPr="00FF785D">
              <w:rPr>
                <w:rStyle w:val="Hyperlink"/>
                <w:rFonts w:hint="eastAsia"/>
                <w:noProof/>
                <w:rtl/>
              </w:rPr>
              <w:t>للإِمام</w:t>
            </w:r>
            <w:r w:rsidRPr="00FF785D">
              <w:rPr>
                <w:rStyle w:val="Hyperlink"/>
                <w:noProof/>
                <w:rtl/>
              </w:rPr>
              <w:t xml:space="preserve"> ( </w:t>
            </w:r>
            <w:r w:rsidRPr="00FF785D">
              <w:rPr>
                <w:rStyle w:val="Hyperlink"/>
                <w:rFonts w:cs="Rafed Alaem" w:hint="eastAsia"/>
                <w:noProof/>
                <w:rtl/>
              </w:rPr>
              <w:t>عليه‌السلام</w:t>
            </w:r>
            <w:r w:rsidRPr="00FF785D">
              <w:rPr>
                <w:rStyle w:val="Hyperlink"/>
                <w:noProof/>
                <w:rtl/>
              </w:rPr>
              <w:t xml:space="preserve"> )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58"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الكافر</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الكافر،</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مسلم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59"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وله</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مسلم</w:t>
            </w:r>
            <w:r w:rsidRPr="00FF785D">
              <w:rPr>
                <w:rStyle w:val="Hyperlink"/>
                <w:noProof/>
                <w:rtl/>
              </w:rPr>
              <w:t xml:space="preserve"> </w:t>
            </w:r>
            <w:r w:rsidRPr="00FF785D">
              <w:rPr>
                <w:rStyle w:val="Hyperlink"/>
                <w:rFonts w:hint="eastAsia"/>
                <w:noProof/>
                <w:rtl/>
              </w:rPr>
              <w:t>ووارث</w:t>
            </w:r>
            <w:r w:rsidRPr="00FF785D">
              <w:rPr>
                <w:rStyle w:val="Hyperlink"/>
                <w:noProof/>
                <w:rtl/>
              </w:rPr>
              <w:t xml:space="preserve"> </w:t>
            </w:r>
            <w:r w:rsidRPr="00FF785D">
              <w:rPr>
                <w:rStyle w:val="Hyperlink"/>
                <w:rFonts w:hint="eastAsia"/>
                <w:noProof/>
                <w:rtl/>
              </w:rPr>
              <w:t>كافر،</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للمسلم</w:t>
            </w:r>
            <w:r w:rsidRPr="00FF785D">
              <w:rPr>
                <w:rStyle w:val="Hyperlink"/>
                <w:noProof/>
                <w:rtl/>
              </w:rPr>
              <w:t xml:space="preserve"> </w:t>
            </w:r>
            <w:r w:rsidRPr="00FF785D">
              <w:rPr>
                <w:rStyle w:val="Hyperlink"/>
                <w:rFonts w:hint="eastAsia"/>
                <w:noProof/>
                <w:rtl/>
              </w:rPr>
              <w:t>خاصة،</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الميت</w:t>
            </w:r>
            <w:r w:rsidRPr="00FF785D">
              <w:rPr>
                <w:rStyle w:val="Hyperlink"/>
                <w:noProof/>
                <w:rtl/>
              </w:rPr>
              <w:t xml:space="preserve"> </w:t>
            </w:r>
            <w:r w:rsidRPr="00FF785D">
              <w:rPr>
                <w:rStyle w:val="Hyperlink"/>
                <w:rFonts w:hint="eastAsia"/>
                <w:noProof/>
                <w:rtl/>
              </w:rPr>
              <w:t>كافراً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0"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المرتدّ</w:t>
            </w:r>
            <w:r w:rsidRPr="00FF785D">
              <w:rPr>
                <w:rStyle w:val="Hyperlink"/>
                <w:noProof/>
                <w:rtl/>
              </w:rPr>
              <w:t xml:space="preserve"> </w:t>
            </w:r>
            <w:r w:rsidRPr="00FF785D">
              <w:rPr>
                <w:rStyle w:val="Hyperlink"/>
                <w:rFonts w:hint="eastAsia"/>
                <w:noProof/>
                <w:rtl/>
              </w:rPr>
              <w:t>عن</w:t>
            </w:r>
            <w:r w:rsidRPr="00FF785D">
              <w:rPr>
                <w:rStyle w:val="Hyperlink"/>
                <w:noProof/>
                <w:rtl/>
              </w:rPr>
              <w:t xml:space="preserve"> </w:t>
            </w:r>
            <w:r w:rsidRPr="00FF785D">
              <w:rPr>
                <w:rStyle w:val="Hyperlink"/>
                <w:rFonts w:hint="eastAsia"/>
                <w:noProof/>
                <w:rtl/>
              </w:rPr>
              <w:t>ملّة</w:t>
            </w:r>
            <w:r w:rsidRPr="00FF785D">
              <w:rPr>
                <w:rStyle w:val="Hyperlink"/>
                <w:noProof/>
                <w:rtl/>
              </w:rPr>
              <w:t xml:space="preserve"> </w:t>
            </w:r>
            <w:r w:rsidRPr="00FF785D">
              <w:rPr>
                <w:rStyle w:val="Hyperlink"/>
                <w:rFonts w:hint="eastAsia"/>
                <w:noProof/>
                <w:rtl/>
              </w:rPr>
              <w:t>وعن</w:t>
            </w:r>
            <w:r w:rsidRPr="00FF785D">
              <w:rPr>
                <w:rStyle w:val="Hyperlink"/>
                <w:noProof/>
                <w:rtl/>
              </w:rPr>
              <w:t xml:space="preserve"> </w:t>
            </w:r>
            <w:r w:rsidRPr="00FF785D">
              <w:rPr>
                <w:rStyle w:val="Hyperlink"/>
                <w:rFonts w:hint="eastAsia"/>
                <w:noProof/>
                <w:rtl/>
              </w:rPr>
              <w:t>فطرة،</w:t>
            </w:r>
            <w:r w:rsidRPr="00FF785D">
              <w:rPr>
                <w:rStyle w:val="Hyperlink"/>
                <w:noProof/>
                <w:rtl/>
              </w:rPr>
              <w:t xml:space="preserve"> </w:t>
            </w:r>
            <w:r w:rsidRPr="00FF785D">
              <w:rPr>
                <w:rStyle w:val="Hyperlink"/>
                <w:rFonts w:hint="eastAsia"/>
                <w:noProof/>
                <w:rtl/>
              </w:rPr>
              <w:t>وتوبته،</w:t>
            </w:r>
            <w:r w:rsidRPr="00FF785D">
              <w:rPr>
                <w:rStyle w:val="Hyperlink"/>
                <w:noProof/>
                <w:rtl/>
              </w:rPr>
              <w:t xml:space="preserve"> </w:t>
            </w:r>
            <w:r w:rsidRPr="00FF785D">
              <w:rPr>
                <w:rStyle w:val="Hyperlink"/>
                <w:rFonts w:hint="eastAsia"/>
                <w:noProof/>
                <w:rtl/>
              </w:rPr>
              <w:t>وقتله،</w:t>
            </w:r>
            <w:r w:rsidRPr="00FF785D">
              <w:rPr>
                <w:rStyle w:val="Hyperlink"/>
                <w:noProof/>
                <w:rtl/>
              </w:rPr>
              <w:t xml:space="preserve"> </w:t>
            </w:r>
            <w:r w:rsidRPr="00FF785D">
              <w:rPr>
                <w:rStyle w:val="Hyperlink"/>
                <w:rFonts w:hint="eastAsia"/>
                <w:noProof/>
                <w:rtl/>
              </w:rPr>
              <w:t>وعدّة</w:t>
            </w:r>
            <w:r w:rsidRPr="00FF785D">
              <w:rPr>
                <w:rStyle w:val="Hyperlink"/>
                <w:noProof/>
                <w:rtl/>
              </w:rPr>
              <w:t xml:space="preserve"> </w:t>
            </w:r>
            <w:r w:rsidRPr="00FF785D">
              <w:rPr>
                <w:rStyle w:val="Hyperlink"/>
                <w:rFonts w:hint="eastAsia"/>
                <w:noProof/>
                <w:rtl/>
              </w:rPr>
              <w:t>زوجته،</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توارث</w:t>
            </w:r>
            <w:r w:rsidRPr="00FF785D">
              <w:rPr>
                <w:rStyle w:val="Hyperlink"/>
                <w:noProof/>
                <w:rtl/>
              </w:rPr>
              <w:t xml:space="preserve"> </w:t>
            </w:r>
            <w:r w:rsidRPr="00FF785D">
              <w:rPr>
                <w:rStyle w:val="Hyperlink"/>
                <w:rFonts w:hint="eastAsia"/>
                <w:noProof/>
                <w:rtl/>
              </w:rPr>
              <w:t>المسلمين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الاختلاف</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الاعتقاد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1"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القاتل</w:t>
            </w:r>
            <w:r w:rsidRPr="00FF785D">
              <w:rPr>
                <w:rStyle w:val="Hyperlink"/>
                <w:noProof/>
                <w:rtl/>
              </w:rPr>
              <w:t xml:space="preserve"> </w:t>
            </w:r>
            <w:r w:rsidRPr="00FF785D">
              <w:rPr>
                <w:rStyle w:val="Hyperlink"/>
                <w:rFonts w:hint="eastAsia"/>
                <w:noProof/>
                <w:rtl/>
              </w:rPr>
              <w:t>ظلماً</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المقتول</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2" w:history="1">
            <w:r w:rsidRPr="00FF785D">
              <w:rPr>
                <w:rStyle w:val="Hyperlink"/>
                <w:noProof/>
                <w:rtl/>
              </w:rPr>
              <w:t xml:space="preserve">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القاتل</w:t>
            </w:r>
            <w:r w:rsidRPr="00FF785D">
              <w:rPr>
                <w:rStyle w:val="Hyperlink"/>
                <w:noProof/>
                <w:rtl/>
              </w:rPr>
              <w:t xml:space="preserve"> </w:t>
            </w:r>
            <w:r w:rsidRPr="00FF785D">
              <w:rPr>
                <w:rStyle w:val="Hyperlink"/>
                <w:rFonts w:hint="eastAsia"/>
                <w:noProof/>
                <w:rtl/>
              </w:rPr>
              <w:t>عمدا</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الدية</w:t>
            </w:r>
            <w:r w:rsidRPr="00FF785D">
              <w:rPr>
                <w:rStyle w:val="Hyperlink"/>
                <w:noProof/>
                <w:rtl/>
              </w:rPr>
              <w:t xml:space="preserve"> </w:t>
            </w:r>
            <w:r w:rsidRPr="00FF785D">
              <w:rPr>
                <w:rStyle w:val="Hyperlink"/>
                <w:rFonts w:hint="eastAsia"/>
                <w:noProof/>
                <w:rtl/>
              </w:rPr>
              <w:t>شيئاً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3" w:history="1">
            <w:r w:rsidRPr="00FF785D">
              <w:rPr>
                <w:rStyle w:val="Hyperlink"/>
                <w:noProof/>
                <w:rtl/>
              </w:rPr>
              <w:t xml:space="preserve">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القاتل</w:t>
            </w:r>
            <w:r w:rsidRPr="00FF785D">
              <w:rPr>
                <w:rStyle w:val="Hyperlink"/>
                <w:noProof/>
                <w:rtl/>
              </w:rPr>
              <w:t xml:space="preserve"> </w:t>
            </w:r>
            <w:r w:rsidRPr="00FF785D">
              <w:rPr>
                <w:rStyle w:val="Hyperlink"/>
                <w:rFonts w:hint="eastAsia"/>
                <w:noProof/>
                <w:rtl/>
              </w:rPr>
              <w:t>خطأ</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الميراث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4" w:history="1">
            <w:r w:rsidRPr="00FF785D">
              <w:rPr>
                <w:rStyle w:val="Hyperlink"/>
                <w:noProof/>
                <w:rtl/>
              </w:rPr>
              <w:t xml:space="preserve">10 -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ان</w:t>
            </w:r>
            <w:r w:rsidRPr="00FF785D">
              <w:rPr>
                <w:rStyle w:val="Hyperlink"/>
                <w:noProof/>
                <w:rtl/>
              </w:rPr>
              <w:t xml:space="preserve"> </w:t>
            </w:r>
            <w:r w:rsidRPr="00FF785D">
              <w:rPr>
                <w:rStyle w:val="Hyperlink"/>
                <w:rFonts w:hint="eastAsia"/>
                <w:noProof/>
                <w:rtl/>
              </w:rPr>
              <w:t>الدية</w:t>
            </w:r>
            <w:r w:rsidRPr="00FF785D">
              <w:rPr>
                <w:rStyle w:val="Hyperlink"/>
                <w:noProof/>
                <w:rtl/>
              </w:rPr>
              <w:t xml:space="preserve"> </w:t>
            </w:r>
            <w:r w:rsidRPr="00FF785D">
              <w:rPr>
                <w:rStyle w:val="Hyperlink"/>
                <w:rFonts w:hint="eastAsia"/>
                <w:noProof/>
                <w:rtl/>
              </w:rPr>
              <w:t>يرثها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المال</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والأخوات</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5" w:history="1">
            <w:r w:rsidRPr="00FF785D">
              <w:rPr>
                <w:rStyle w:val="Hyperlink"/>
                <w:noProof/>
                <w:rtl/>
              </w:rPr>
              <w:t xml:space="preserve">11 -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الدية،</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الزوجة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6" w:history="1">
            <w:r w:rsidRPr="00FF785D">
              <w:rPr>
                <w:rStyle w:val="Hyperlink"/>
                <w:noProof/>
                <w:rtl/>
              </w:rPr>
              <w:t xml:space="preserve">12 -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المتقرب</w:t>
            </w:r>
            <w:r w:rsidRPr="00FF785D">
              <w:rPr>
                <w:rStyle w:val="Hyperlink"/>
                <w:noProof/>
                <w:rtl/>
              </w:rPr>
              <w:t xml:space="preserve"> </w:t>
            </w:r>
            <w:r w:rsidRPr="00FF785D">
              <w:rPr>
                <w:rStyle w:val="Hyperlink"/>
                <w:rFonts w:hint="eastAsia"/>
                <w:noProof/>
                <w:rtl/>
              </w:rPr>
              <w:t>بالقاتل</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الميراث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D4A4E" w:rsidRDefault="009D4A4E" w:rsidP="009D4A4E">
          <w:pPr>
            <w:pStyle w:val="libNormal"/>
            <w:rPr>
              <w:rtl/>
            </w:rPr>
          </w:pPr>
          <w:r>
            <w:rPr>
              <w:rtl/>
            </w:rPr>
            <w:br w:type="page"/>
          </w:r>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267" w:history="1">
            <w:r w:rsidRPr="00FF785D">
              <w:rPr>
                <w:rStyle w:val="Hyperlink"/>
                <w:noProof/>
                <w:rtl/>
              </w:rPr>
              <w:t xml:space="preserve">13 -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القاتل</w:t>
            </w:r>
            <w:r w:rsidRPr="00FF785D">
              <w:rPr>
                <w:rStyle w:val="Hyperlink"/>
                <w:noProof/>
                <w:rtl/>
              </w:rPr>
              <w:t xml:space="preserve"> </w:t>
            </w:r>
            <w:r w:rsidRPr="00FF785D">
              <w:rPr>
                <w:rStyle w:val="Hyperlink"/>
                <w:rFonts w:hint="eastAsia"/>
                <w:noProof/>
                <w:rtl/>
              </w:rPr>
              <w:t>بحق</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المقتول</w:t>
            </w:r>
            <w:r w:rsidRPr="00FF785D">
              <w:rPr>
                <w:rStyle w:val="Hyperlink"/>
                <w:noProof/>
                <w:rtl/>
              </w:rPr>
              <w:t>.</w:t>
            </w:r>
          </w:hyperlink>
          <w:r>
            <w:rPr>
              <w:rStyle w:val="Hyperlink"/>
              <w:rFonts w:hint="cs"/>
              <w:noProof/>
              <w:rtl/>
            </w:rPr>
            <w:t xml:space="preserve"> </w:t>
          </w:r>
          <w:hyperlink w:anchor="_Toc186039268" w:history="1">
            <w:r w:rsidRPr="00FF785D">
              <w:rPr>
                <w:rStyle w:val="Hyperlink"/>
                <w:noProof/>
                <w:rtl/>
              </w:rPr>
              <w:t xml:space="preserve">14 -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الدية</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مال</w:t>
            </w:r>
            <w:r w:rsidRPr="00FF785D">
              <w:rPr>
                <w:rStyle w:val="Hyperlink"/>
                <w:noProof/>
                <w:rtl/>
              </w:rPr>
              <w:t xml:space="preserve"> </w:t>
            </w:r>
            <w:r w:rsidRPr="00FF785D">
              <w:rPr>
                <w:rStyle w:val="Hyperlink"/>
                <w:rFonts w:hint="eastAsia"/>
                <w:noProof/>
                <w:rtl/>
              </w:rPr>
              <w:t>الميّت،</w:t>
            </w:r>
            <w:r w:rsidRPr="00FF785D">
              <w:rPr>
                <w:rStyle w:val="Hyperlink"/>
                <w:noProof/>
                <w:rtl/>
              </w:rPr>
              <w:t xml:space="preserve"> </w:t>
            </w:r>
            <w:r w:rsidRPr="00FF785D">
              <w:rPr>
                <w:rStyle w:val="Hyperlink"/>
                <w:rFonts w:hint="eastAsia"/>
                <w:noProof/>
                <w:rtl/>
              </w:rPr>
              <w:t>تقضى</w:t>
            </w:r>
            <w:r w:rsidRPr="00FF785D">
              <w:rPr>
                <w:rStyle w:val="Hyperlink"/>
                <w:noProof/>
                <w:rtl/>
              </w:rPr>
              <w:t xml:space="preserve"> </w:t>
            </w:r>
            <w:r w:rsidRPr="00FF785D">
              <w:rPr>
                <w:rStyle w:val="Hyperlink"/>
                <w:rFonts w:hint="eastAsia"/>
                <w:noProof/>
                <w:rtl/>
              </w:rPr>
              <w:t>منها</w:t>
            </w:r>
            <w:r w:rsidRPr="00FF785D">
              <w:rPr>
                <w:rStyle w:val="Hyperlink"/>
                <w:noProof/>
                <w:rtl/>
              </w:rPr>
              <w:t xml:space="preserve"> </w:t>
            </w:r>
            <w:r w:rsidRPr="00FF785D">
              <w:rPr>
                <w:rStyle w:val="Hyperlink"/>
                <w:rFonts w:hint="eastAsia"/>
                <w:noProof/>
                <w:rtl/>
              </w:rPr>
              <w:t>ديونه،</w:t>
            </w:r>
            <w:r w:rsidRPr="00FF785D">
              <w:rPr>
                <w:rStyle w:val="Hyperlink"/>
                <w:noProof/>
                <w:rtl/>
              </w:rPr>
              <w:t xml:space="preserve"> </w:t>
            </w:r>
            <w:r w:rsidRPr="00FF785D">
              <w:rPr>
                <w:rStyle w:val="Hyperlink"/>
                <w:rFonts w:hint="eastAsia"/>
                <w:noProof/>
                <w:rtl/>
              </w:rPr>
              <w:t>وتنفذ</w:t>
            </w:r>
            <w:r w:rsidRPr="00FF785D">
              <w:rPr>
                <w:rStyle w:val="Hyperlink"/>
                <w:noProof/>
                <w:rtl/>
              </w:rPr>
              <w:t xml:space="preserve"> </w:t>
            </w:r>
            <w:r w:rsidRPr="00FF785D">
              <w:rPr>
                <w:rStyle w:val="Hyperlink"/>
                <w:rFonts w:hint="eastAsia"/>
                <w:noProof/>
                <w:rtl/>
              </w:rPr>
              <w:t>وصاياه،</w:t>
            </w:r>
            <w:r w:rsidRPr="00FF785D">
              <w:rPr>
                <w:rStyle w:val="Hyperlink"/>
                <w:noProof/>
                <w:rtl/>
              </w:rPr>
              <w:t xml:space="preserve"> </w:t>
            </w:r>
            <w:r w:rsidRPr="00FF785D">
              <w:rPr>
                <w:rStyle w:val="Hyperlink"/>
                <w:rFonts w:hint="eastAsia"/>
                <w:noProof/>
                <w:rtl/>
              </w:rPr>
              <w:t>وتورث</w:t>
            </w:r>
            <w:r w:rsidRPr="00FF785D">
              <w:rPr>
                <w:rStyle w:val="Hyperlink"/>
                <w:noProof/>
                <w:rtl/>
              </w:rPr>
              <w:t xml:space="preserve"> </w:t>
            </w:r>
            <w:r w:rsidRPr="00FF785D">
              <w:rPr>
                <w:rStyle w:val="Hyperlink"/>
                <w:rFonts w:hint="eastAsia"/>
                <w:noProof/>
                <w:rtl/>
              </w:rPr>
              <w:t>عنه</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قتل</w:t>
            </w:r>
            <w:r w:rsidRPr="00FF785D">
              <w:rPr>
                <w:rStyle w:val="Hyperlink"/>
                <w:noProof/>
                <w:rtl/>
              </w:rPr>
              <w:t xml:space="preserve"> </w:t>
            </w:r>
            <w:r w:rsidRPr="00FF785D">
              <w:rPr>
                <w:rStyle w:val="Hyperlink"/>
                <w:rFonts w:hint="eastAsia"/>
                <w:noProof/>
                <w:rtl/>
              </w:rPr>
              <w:t>عمداً</w:t>
            </w:r>
            <w:r w:rsidRPr="00FF785D">
              <w:rPr>
                <w:rStyle w:val="Hyperlink"/>
                <w:noProof/>
                <w:rtl/>
              </w:rPr>
              <w:t xml:space="preserve"> </w:t>
            </w:r>
            <w:r w:rsidRPr="00FF785D">
              <w:rPr>
                <w:rStyle w:val="Hyperlink"/>
                <w:rFonts w:hint="eastAsia"/>
                <w:noProof/>
                <w:rtl/>
              </w:rPr>
              <w:t>وقبلت</w:t>
            </w:r>
            <w:r w:rsidRPr="00FF785D">
              <w:rPr>
                <w:rStyle w:val="Hyperlink"/>
                <w:noProof/>
                <w:rtl/>
              </w:rPr>
              <w:t xml:space="preserve"> </w:t>
            </w:r>
            <w:r w:rsidRPr="00FF785D">
              <w:rPr>
                <w:rStyle w:val="Hyperlink"/>
                <w:rFonts w:hint="eastAsia"/>
                <w:noProof/>
                <w:rtl/>
              </w:rPr>
              <w:t>الدية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69" w:history="1">
            <w:r w:rsidRPr="00FF785D">
              <w:rPr>
                <w:rStyle w:val="Hyperlink"/>
                <w:noProof/>
                <w:rtl/>
              </w:rPr>
              <w:t xml:space="preserve">15 -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البدوي</w:t>
            </w:r>
            <w:r w:rsidRPr="00FF785D">
              <w:rPr>
                <w:rStyle w:val="Hyperlink"/>
                <w:noProof/>
                <w:rtl/>
              </w:rPr>
              <w:t xml:space="preserve"> </w:t>
            </w:r>
            <w:r w:rsidRPr="00FF785D">
              <w:rPr>
                <w:rStyle w:val="Hyperlink"/>
                <w:rFonts w:hint="eastAsia"/>
                <w:noProof/>
                <w:rtl/>
              </w:rPr>
              <w:t>غير</w:t>
            </w:r>
            <w:r w:rsidRPr="00FF785D">
              <w:rPr>
                <w:rStyle w:val="Hyperlink"/>
                <w:noProof/>
                <w:rtl/>
              </w:rPr>
              <w:t xml:space="preserve"> </w:t>
            </w:r>
            <w:r w:rsidRPr="00FF785D">
              <w:rPr>
                <w:rStyle w:val="Hyperlink"/>
                <w:rFonts w:hint="eastAsia"/>
                <w:noProof/>
                <w:rtl/>
              </w:rPr>
              <w:t>المهاجر،</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وثبوت</w:t>
            </w:r>
            <w:r w:rsidRPr="00FF785D">
              <w:rPr>
                <w:rStyle w:val="Hyperlink"/>
                <w:noProof/>
                <w:rtl/>
              </w:rPr>
              <w:t xml:space="preserve"> </w:t>
            </w:r>
            <w:r w:rsidRPr="00FF785D">
              <w:rPr>
                <w:rStyle w:val="Hyperlink"/>
                <w:rFonts w:hint="eastAsia"/>
                <w:noProof/>
                <w:rtl/>
              </w:rPr>
              <w:t>التوارث</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المؤمن</w:t>
            </w:r>
            <w:r w:rsidRPr="00FF785D">
              <w:rPr>
                <w:rStyle w:val="Hyperlink"/>
                <w:noProof/>
                <w:rtl/>
              </w:rPr>
              <w:t xml:space="preserve"> </w:t>
            </w:r>
            <w:r w:rsidRPr="00FF785D">
              <w:rPr>
                <w:rStyle w:val="Hyperlink"/>
                <w:rFonts w:hint="eastAsia"/>
                <w:noProof/>
                <w:rtl/>
              </w:rPr>
              <w:t>والمسلم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0" w:history="1">
            <w:r w:rsidRPr="00FF785D">
              <w:rPr>
                <w:rStyle w:val="Hyperlink"/>
                <w:noProof/>
                <w:rtl/>
              </w:rPr>
              <w:t xml:space="preserve">16 -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المملوك</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يورث،</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الطليق</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1" w:history="1">
            <w:r w:rsidRPr="00FF785D">
              <w:rPr>
                <w:rStyle w:val="Hyperlink"/>
                <w:noProof/>
                <w:rtl/>
              </w:rPr>
              <w:t xml:space="preserve">17 -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ترك</w:t>
            </w:r>
            <w:r w:rsidRPr="00FF785D">
              <w:rPr>
                <w:rStyle w:val="Hyperlink"/>
                <w:noProof/>
                <w:rtl/>
              </w:rPr>
              <w:t xml:space="preserve"> </w:t>
            </w:r>
            <w:r w:rsidRPr="00FF785D">
              <w:rPr>
                <w:rStyle w:val="Hyperlink"/>
                <w:rFonts w:hint="eastAsia"/>
                <w:noProof/>
                <w:rtl/>
              </w:rPr>
              <w:t>وارثاً</w:t>
            </w:r>
            <w:r w:rsidRPr="00FF785D">
              <w:rPr>
                <w:rStyle w:val="Hyperlink"/>
                <w:noProof/>
                <w:rtl/>
              </w:rPr>
              <w:t xml:space="preserve"> </w:t>
            </w:r>
            <w:r w:rsidRPr="00FF785D">
              <w:rPr>
                <w:rStyle w:val="Hyperlink"/>
                <w:rFonts w:hint="eastAsia"/>
                <w:noProof/>
                <w:rtl/>
              </w:rPr>
              <w:t>حراً</w:t>
            </w:r>
            <w:r w:rsidRPr="00FF785D">
              <w:rPr>
                <w:rStyle w:val="Hyperlink"/>
                <w:noProof/>
                <w:rtl/>
              </w:rPr>
              <w:t xml:space="preserve"> </w:t>
            </w:r>
            <w:r w:rsidRPr="00FF785D">
              <w:rPr>
                <w:rStyle w:val="Hyperlink"/>
                <w:rFonts w:hint="eastAsia"/>
                <w:noProof/>
                <w:rtl/>
              </w:rPr>
              <w:t>وآخر</w:t>
            </w:r>
            <w:r w:rsidRPr="00FF785D">
              <w:rPr>
                <w:rStyle w:val="Hyperlink"/>
                <w:noProof/>
                <w:rtl/>
              </w:rPr>
              <w:t xml:space="preserve"> </w:t>
            </w:r>
            <w:r w:rsidRPr="00FF785D">
              <w:rPr>
                <w:rStyle w:val="Hyperlink"/>
                <w:rFonts w:hint="eastAsia"/>
                <w:noProof/>
                <w:rtl/>
              </w:rPr>
              <w:t>مملوكاً</w:t>
            </w:r>
            <w:r w:rsidRPr="00FF785D">
              <w:rPr>
                <w:rStyle w:val="Hyperlink"/>
                <w:noProof/>
                <w:rtl/>
              </w:rPr>
              <w:t xml:space="preserve"> </w:t>
            </w:r>
            <w:r w:rsidRPr="00FF785D">
              <w:rPr>
                <w:rStyle w:val="Hyperlink"/>
                <w:rFonts w:hint="eastAsia"/>
                <w:noProof/>
                <w:rtl/>
              </w:rPr>
              <w:t>ورثه</w:t>
            </w:r>
            <w:r w:rsidRPr="00FF785D">
              <w:rPr>
                <w:rStyle w:val="Hyperlink"/>
                <w:noProof/>
                <w:rtl/>
              </w:rPr>
              <w:t xml:space="preserve"> </w:t>
            </w:r>
            <w:r w:rsidRPr="00FF785D">
              <w:rPr>
                <w:rStyle w:val="Hyperlink"/>
                <w:rFonts w:hint="eastAsia"/>
                <w:noProof/>
                <w:rtl/>
              </w:rPr>
              <w:t>الحر،</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بعد،</w:t>
            </w:r>
            <w:r w:rsidRPr="00FF785D">
              <w:rPr>
                <w:rStyle w:val="Hyperlink"/>
                <w:noProof/>
                <w:rtl/>
              </w:rPr>
              <w:t xml:space="preserve"> </w:t>
            </w:r>
            <w:r w:rsidRPr="00FF785D">
              <w:rPr>
                <w:rStyle w:val="Hyperlink"/>
                <w:rFonts w:hint="eastAsia"/>
                <w:noProof/>
                <w:rtl/>
              </w:rPr>
              <w:t>دون</w:t>
            </w:r>
            <w:r w:rsidRPr="00FF785D">
              <w:rPr>
                <w:rStyle w:val="Hyperlink"/>
                <w:noProof/>
                <w:rtl/>
              </w:rPr>
              <w:t xml:space="preserve"> </w:t>
            </w:r>
            <w:r w:rsidRPr="00FF785D">
              <w:rPr>
                <w:rStyle w:val="Hyperlink"/>
                <w:rFonts w:hint="eastAsia"/>
                <w:noProof/>
                <w:rtl/>
              </w:rPr>
              <w:t>المملوك</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قرب،</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الحرّ</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بالمملوك</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الميراث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2" w:history="1">
            <w:r w:rsidRPr="00FF785D">
              <w:rPr>
                <w:rStyle w:val="Hyperlink"/>
                <w:noProof/>
                <w:rtl/>
              </w:rPr>
              <w:t xml:space="preserve">18 -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اعتق</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قبل</w:t>
            </w:r>
            <w:r w:rsidRPr="00FF785D">
              <w:rPr>
                <w:rStyle w:val="Hyperlink"/>
                <w:noProof/>
                <w:rtl/>
              </w:rPr>
              <w:t xml:space="preserve"> </w:t>
            </w:r>
            <w:r w:rsidRPr="00FF785D">
              <w:rPr>
                <w:rStyle w:val="Hyperlink"/>
                <w:rFonts w:hint="eastAsia"/>
                <w:noProof/>
                <w:rtl/>
              </w:rPr>
              <w:t>القسمة</w:t>
            </w:r>
            <w:r w:rsidRPr="00FF785D">
              <w:rPr>
                <w:rStyle w:val="Hyperlink"/>
                <w:noProof/>
                <w:rtl/>
              </w:rPr>
              <w:t xml:space="preserve"> </w:t>
            </w:r>
            <w:r w:rsidRPr="00FF785D">
              <w:rPr>
                <w:rStyle w:val="Hyperlink"/>
                <w:rFonts w:hint="eastAsia"/>
                <w:noProof/>
                <w:rtl/>
              </w:rPr>
              <w:t>ورث،</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أعتق</w:t>
            </w:r>
            <w:r w:rsidRPr="00FF785D">
              <w:rPr>
                <w:rStyle w:val="Hyperlink"/>
                <w:noProof/>
                <w:rtl/>
              </w:rPr>
              <w:t xml:space="preserve"> </w:t>
            </w:r>
            <w:r w:rsidRPr="00FF785D">
              <w:rPr>
                <w:rStyle w:val="Hyperlink"/>
                <w:rFonts w:hint="eastAsia"/>
                <w:noProof/>
                <w:rtl/>
              </w:rPr>
              <w:t>بعد</w:t>
            </w:r>
            <w:r w:rsidRPr="00FF785D">
              <w:rPr>
                <w:rStyle w:val="Hyperlink"/>
                <w:noProof/>
                <w:rtl/>
              </w:rPr>
              <w:t xml:space="preserve"> </w:t>
            </w:r>
            <w:r w:rsidRPr="00FF785D">
              <w:rPr>
                <w:rStyle w:val="Hyperlink"/>
                <w:rFonts w:hint="eastAsia"/>
                <w:noProof/>
                <w:rtl/>
              </w:rPr>
              <w:t>القسمة</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يرث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3" w:history="1">
            <w:r w:rsidRPr="00FF785D">
              <w:rPr>
                <w:rStyle w:val="Hyperlink"/>
                <w:noProof/>
                <w:rtl/>
              </w:rPr>
              <w:t xml:space="preserve">19 -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ان</w:t>
            </w:r>
            <w:r w:rsidRPr="00FF785D">
              <w:rPr>
                <w:rStyle w:val="Hyperlink"/>
                <w:noProof/>
                <w:rtl/>
              </w:rPr>
              <w:t xml:space="preserve"> </w:t>
            </w:r>
            <w:r w:rsidRPr="00FF785D">
              <w:rPr>
                <w:rStyle w:val="Hyperlink"/>
                <w:rFonts w:hint="eastAsia"/>
                <w:noProof/>
                <w:rtl/>
              </w:rPr>
              <w:t>المبعض</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ويورث</w:t>
            </w:r>
            <w:r w:rsidRPr="00FF785D">
              <w:rPr>
                <w:rStyle w:val="Hyperlink"/>
                <w:noProof/>
                <w:rtl/>
              </w:rPr>
              <w:t xml:space="preserve"> </w:t>
            </w:r>
            <w:r w:rsidRPr="00FF785D">
              <w:rPr>
                <w:rStyle w:val="Hyperlink"/>
                <w:rFonts w:hint="eastAsia"/>
                <w:noProof/>
                <w:rtl/>
              </w:rPr>
              <w:t>بقدر</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أعتق</w:t>
            </w:r>
            <w:r w:rsidRPr="00FF785D">
              <w:rPr>
                <w:rStyle w:val="Hyperlink"/>
                <w:noProof/>
                <w:rtl/>
              </w:rPr>
              <w:t xml:space="preserve"> </w:t>
            </w:r>
            <w:r w:rsidRPr="00FF785D">
              <w:rPr>
                <w:rStyle w:val="Hyperlink"/>
                <w:rFonts w:hint="eastAsia"/>
                <w:noProof/>
                <w:rtl/>
              </w:rPr>
              <w:t>منه،</w:t>
            </w:r>
            <w:r w:rsidRPr="00FF785D">
              <w:rPr>
                <w:rStyle w:val="Hyperlink"/>
                <w:noProof/>
                <w:rtl/>
              </w:rPr>
              <w:t xml:space="preserve"> </w:t>
            </w:r>
            <w:r w:rsidRPr="00FF785D">
              <w:rPr>
                <w:rStyle w:val="Hyperlink"/>
                <w:rFonts w:hint="eastAsia"/>
                <w:noProof/>
                <w:rtl/>
              </w:rPr>
              <w:t>ويمنع</w:t>
            </w:r>
            <w:r w:rsidRPr="00FF785D">
              <w:rPr>
                <w:rStyle w:val="Hyperlink"/>
                <w:noProof/>
                <w:rtl/>
              </w:rPr>
              <w:t xml:space="preserve"> </w:t>
            </w:r>
            <w:r w:rsidRPr="00FF785D">
              <w:rPr>
                <w:rStyle w:val="Hyperlink"/>
                <w:rFonts w:hint="eastAsia"/>
                <w:noProof/>
                <w:rtl/>
              </w:rPr>
              <w:t>بقدر</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فيه</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الرقية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4" w:history="1">
            <w:r w:rsidRPr="00FF785D">
              <w:rPr>
                <w:rStyle w:val="Hyperlink"/>
                <w:noProof/>
                <w:rtl/>
              </w:rPr>
              <w:t xml:space="preserve">20 -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الحر</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وليس</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حرّ،</w:t>
            </w:r>
            <w:r w:rsidRPr="00FF785D">
              <w:rPr>
                <w:rStyle w:val="Hyperlink"/>
                <w:noProof/>
                <w:rtl/>
              </w:rPr>
              <w:t xml:space="preserve"> </w:t>
            </w:r>
            <w:r w:rsidRPr="00FF785D">
              <w:rPr>
                <w:rStyle w:val="Hyperlink"/>
                <w:rFonts w:hint="eastAsia"/>
                <w:noProof/>
                <w:rtl/>
              </w:rPr>
              <w:t>وله</w:t>
            </w:r>
            <w:r w:rsidRPr="00FF785D">
              <w:rPr>
                <w:rStyle w:val="Hyperlink"/>
                <w:noProof/>
                <w:rtl/>
              </w:rPr>
              <w:t xml:space="preserve"> </w:t>
            </w:r>
            <w:r w:rsidRPr="00FF785D">
              <w:rPr>
                <w:rStyle w:val="Hyperlink"/>
                <w:rFonts w:hint="eastAsia"/>
                <w:noProof/>
                <w:rtl/>
              </w:rPr>
              <w:t>قرابة</w:t>
            </w:r>
            <w:r w:rsidRPr="00FF785D">
              <w:rPr>
                <w:rStyle w:val="Hyperlink"/>
                <w:noProof/>
                <w:rtl/>
              </w:rPr>
              <w:t xml:space="preserve"> </w:t>
            </w:r>
            <w:r w:rsidRPr="00FF785D">
              <w:rPr>
                <w:rStyle w:val="Hyperlink"/>
                <w:rFonts w:hint="eastAsia"/>
                <w:noProof/>
                <w:rtl/>
              </w:rPr>
              <w:t>رقّ</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زوجة</w:t>
            </w:r>
            <w:r w:rsidRPr="00FF785D">
              <w:rPr>
                <w:rStyle w:val="Hyperlink"/>
                <w:noProof/>
                <w:rtl/>
              </w:rPr>
              <w:t xml:space="preserve"> </w:t>
            </w:r>
            <w:r w:rsidRPr="00FF785D">
              <w:rPr>
                <w:rStyle w:val="Hyperlink"/>
                <w:rFonts w:hint="eastAsia"/>
                <w:noProof/>
                <w:rtl/>
              </w:rPr>
              <w:t>يجبر</w:t>
            </w:r>
            <w:r w:rsidRPr="00FF785D">
              <w:rPr>
                <w:rStyle w:val="Hyperlink"/>
                <w:noProof/>
                <w:rtl/>
              </w:rPr>
              <w:t xml:space="preserve"> </w:t>
            </w:r>
            <w:r w:rsidRPr="00FF785D">
              <w:rPr>
                <w:rStyle w:val="Hyperlink"/>
                <w:rFonts w:hint="eastAsia"/>
                <w:noProof/>
                <w:rtl/>
              </w:rPr>
              <w:t>مولاه</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بيعه</w:t>
            </w:r>
            <w:r w:rsidRPr="00FF785D">
              <w:rPr>
                <w:rStyle w:val="Hyperlink"/>
                <w:noProof/>
                <w:rtl/>
              </w:rPr>
              <w:t xml:space="preserve"> </w:t>
            </w:r>
            <w:r w:rsidRPr="00FF785D">
              <w:rPr>
                <w:rStyle w:val="Hyperlink"/>
                <w:rFonts w:hint="eastAsia"/>
                <w:noProof/>
                <w:rtl/>
              </w:rPr>
              <w:t>بقيمة</w:t>
            </w:r>
            <w:r w:rsidRPr="00FF785D">
              <w:rPr>
                <w:rStyle w:val="Hyperlink"/>
                <w:noProof/>
                <w:rtl/>
              </w:rPr>
              <w:t xml:space="preserve"> </w:t>
            </w:r>
            <w:r w:rsidRPr="00FF785D">
              <w:rPr>
                <w:rStyle w:val="Hyperlink"/>
                <w:rFonts w:hint="eastAsia"/>
                <w:noProof/>
                <w:rtl/>
              </w:rPr>
              <w:t>عدل،</w:t>
            </w:r>
            <w:r w:rsidRPr="00FF785D">
              <w:rPr>
                <w:rStyle w:val="Hyperlink"/>
                <w:noProof/>
                <w:rtl/>
              </w:rPr>
              <w:t xml:space="preserve"> </w:t>
            </w:r>
            <w:r w:rsidRPr="00FF785D">
              <w:rPr>
                <w:rStyle w:val="Hyperlink"/>
                <w:rFonts w:hint="eastAsia"/>
                <w:noProof/>
                <w:rtl/>
              </w:rPr>
              <w:t>ويشترى</w:t>
            </w:r>
            <w:r w:rsidRPr="00FF785D">
              <w:rPr>
                <w:rStyle w:val="Hyperlink"/>
                <w:noProof/>
                <w:rtl/>
              </w:rPr>
              <w:t xml:space="preserve"> </w:t>
            </w:r>
            <w:r w:rsidRPr="00FF785D">
              <w:rPr>
                <w:rStyle w:val="Hyperlink"/>
                <w:rFonts w:hint="eastAsia"/>
                <w:noProof/>
                <w:rtl/>
              </w:rPr>
              <w:t>ويعتق</w:t>
            </w:r>
            <w:r w:rsidRPr="00FF785D">
              <w:rPr>
                <w:rStyle w:val="Hyperlink"/>
                <w:noProof/>
                <w:rtl/>
              </w:rPr>
              <w:t xml:space="preserve"> </w:t>
            </w:r>
            <w:r w:rsidRPr="00FF785D">
              <w:rPr>
                <w:rStyle w:val="Hyperlink"/>
                <w:rFonts w:hint="eastAsia"/>
                <w:noProof/>
                <w:rtl/>
              </w:rPr>
              <w:t>ويورث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5" w:history="1">
            <w:r w:rsidRPr="00FF785D">
              <w:rPr>
                <w:rStyle w:val="Hyperlink"/>
                <w:noProof/>
                <w:rtl/>
              </w:rPr>
              <w:t xml:space="preserve">21 -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أعتق</w:t>
            </w:r>
            <w:r w:rsidRPr="00FF785D">
              <w:rPr>
                <w:rStyle w:val="Hyperlink"/>
                <w:noProof/>
                <w:rtl/>
              </w:rPr>
              <w:t xml:space="preserve"> </w:t>
            </w:r>
            <w:r w:rsidRPr="00FF785D">
              <w:rPr>
                <w:rStyle w:val="Hyperlink"/>
                <w:rFonts w:hint="eastAsia"/>
                <w:noProof/>
                <w:rtl/>
              </w:rPr>
              <w:t>مملوكاً،</w:t>
            </w:r>
            <w:r w:rsidRPr="00FF785D">
              <w:rPr>
                <w:rStyle w:val="Hyperlink"/>
                <w:noProof/>
                <w:rtl/>
              </w:rPr>
              <w:t xml:space="preserve"> </w:t>
            </w:r>
            <w:r w:rsidRPr="00FF785D">
              <w:rPr>
                <w:rStyle w:val="Hyperlink"/>
                <w:rFonts w:hint="eastAsia"/>
                <w:noProof/>
                <w:rtl/>
              </w:rPr>
              <w:t>وشرط</w:t>
            </w:r>
            <w:r w:rsidRPr="00FF785D">
              <w:rPr>
                <w:rStyle w:val="Hyperlink"/>
                <w:noProof/>
                <w:rtl/>
              </w:rPr>
              <w:t xml:space="preserve"> </w:t>
            </w:r>
            <w:r w:rsidRPr="00FF785D">
              <w:rPr>
                <w:rStyle w:val="Hyperlink"/>
                <w:rFonts w:hint="eastAsia"/>
                <w:noProof/>
                <w:rtl/>
              </w:rPr>
              <w:t>عليه</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قرابته</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بعضه،</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عاهد</w:t>
            </w:r>
            <w:r w:rsidRPr="00FF785D">
              <w:rPr>
                <w:rStyle w:val="Hyperlink"/>
                <w:noProof/>
                <w:rtl/>
              </w:rPr>
              <w:t xml:space="preserve"> </w:t>
            </w:r>
            <w:r w:rsidRPr="00FF785D">
              <w:rPr>
                <w:rStyle w:val="Hyperlink"/>
                <w:rFonts w:hint="eastAsia"/>
                <w:noProof/>
                <w:rtl/>
              </w:rPr>
              <w:t>الله</w:t>
            </w:r>
            <w:r w:rsidRPr="00FF785D">
              <w:rPr>
                <w:rStyle w:val="Hyperlink"/>
                <w:noProof/>
                <w:rtl/>
              </w:rPr>
              <w:t xml:space="preserve"> </w:t>
            </w:r>
            <w:r w:rsidRPr="00FF785D">
              <w:rPr>
                <w:rStyle w:val="Hyperlink"/>
                <w:rFonts w:hint="eastAsia"/>
                <w:noProof/>
                <w:rtl/>
              </w:rPr>
              <w:t>المملوك</w:t>
            </w:r>
            <w:r w:rsidRPr="00FF785D">
              <w:rPr>
                <w:rStyle w:val="Hyperlink"/>
                <w:noProof/>
                <w:rtl/>
              </w:rPr>
              <w:t xml:space="preserve"> </w:t>
            </w:r>
            <w:r w:rsidRPr="00FF785D">
              <w:rPr>
                <w:rStyle w:val="Hyperlink"/>
                <w:rFonts w:hint="eastAsia"/>
                <w:noProof/>
                <w:rtl/>
              </w:rPr>
              <w:t>عليه</w:t>
            </w:r>
            <w:r w:rsidRPr="00FF785D">
              <w:rPr>
                <w:rStyle w:val="Hyperlink"/>
                <w:noProof/>
                <w:rtl/>
              </w:rPr>
              <w:t xml:space="preserve"> </w:t>
            </w:r>
            <w:r w:rsidRPr="00FF785D">
              <w:rPr>
                <w:rStyle w:val="Hyperlink"/>
                <w:rFonts w:hint="eastAsia"/>
                <w:noProof/>
                <w:rtl/>
              </w:rPr>
              <w:t>لزم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6" w:history="1">
            <w:r w:rsidRPr="00FF785D">
              <w:rPr>
                <w:rStyle w:val="Hyperlink"/>
                <w:noProof/>
                <w:rtl/>
              </w:rPr>
              <w:t xml:space="preserve">22 -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شرط</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المكاتب</w:t>
            </w:r>
            <w:r w:rsidRPr="00FF785D">
              <w:rPr>
                <w:rStyle w:val="Hyperlink"/>
                <w:noProof/>
                <w:rtl/>
              </w:rPr>
              <w:t xml:space="preserve"> </w:t>
            </w:r>
            <w:r w:rsidRPr="00FF785D">
              <w:rPr>
                <w:rStyle w:val="Hyperlink"/>
                <w:rFonts w:hint="eastAsia"/>
                <w:noProof/>
                <w:rtl/>
              </w:rPr>
              <w:t>ميراثه</w:t>
            </w:r>
            <w:r w:rsidRPr="00FF785D">
              <w:rPr>
                <w:rStyle w:val="Hyperlink"/>
                <w:noProof/>
                <w:rtl/>
              </w:rPr>
              <w:t xml:space="preserve"> </w:t>
            </w:r>
            <w:r w:rsidRPr="00FF785D">
              <w:rPr>
                <w:rStyle w:val="Hyperlink"/>
                <w:rFonts w:hint="eastAsia"/>
                <w:noProof/>
                <w:rtl/>
              </w:rPr>
              <w:t>بطل</w:t>
            </w:r>
            <w:r w:rsidRPr="00FF785D">
              <w:rPr>
                <w:rStyle w:val="Hyperlink"/>
                <w:noProof/>
                <w:rtl/>
              </w:rPr>
              <w:t xml:space="preserve"> </w:t>
            </w:r>
            <w:r w:rsidRPr="00FF785D">
              <w:rPr>
                <w:rStyle w:val="Hyperlink"/>
                <w:rFonts w:hint="eastAsia"/>
                <w:noProof/>
                <w:rtl/>
              </w:rPr>
              <w:t>الشرط</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7" w:history="1">
            <w:r w:rsidRPr="00FF785D">
              <w:rPr>
                <w:rStyle w:val="Hyperlink"/>
                <w:noProof/>
                <w:rtl/>
              </w:rPr>
              <w:t xml:space="preserve">23 -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المكاتب</w:t>
            </w:r>
            <w:r w:rsidRPr="00FF785D">
              <w:rPr>
                <w:rStyle w:val="Hyperlink"/>
                <w:noProof/>
                <w:rtl/>
              </w:rPr>
              <w:t xml:space="preserve"> </w:t>
            </w:r>
            <w:r w:rsidRPr="00FF785D">
              <w:rPr>
                <w:rStyle w:val="Hyperlink"/>
                <w:rFonts w:hint="eastAsia"/>
                <w:noProof/>
                <w:rtl/>
              </w:rPr>
              <w:t>المطلق،</w:t>
            </w:r>
            <w:r w:rsidRPr="00FF785D">
              <w:rPr>
                <w:rStyle w:val="Hyperlink"/>
                <w:noProof/>
                <w:rtl/>
              </w:rPr>
              <w:t xml:space="preserve"> </w:t>
            </w:r>
            <w:r w:rsidRPr="00FF785D">
              <w:rPr>
                <w:rStyle w:val="Hyperlink"/>
                <w:rFonts w:hint="eastAsia"/>
                <w:noProof/>
                <w:rtl/>
              </w:rPr>
              <w:t>والمشروط</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ولده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78" w:history="1">
            <w:r w:rsidRPr="00FF785D">
              <w:rPr>
                <w:rStyle w:val="Hyperlink"/>
                <w:noProof/>
                <w:rtl/>
              </w:rPr>
              <w:t xml:space="preserve">24 -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المملوك</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فماله</w:t>
            </w:r>
            <w:r w:rsidRPr="00FF785D">
              <w:rPr>
                <w:rStyle w:val="Hyperlink"/>
                <w:noProof/>
                <w:rtl/>
              </w:rPr>
              <w:t xml:space="preserve"> </w:t>
            </w:r>
            <w:r w:rsidRPr="00FF785D">
              <w:rPr>
                <w:rStyle w:val="Hyperlink"/>
                <w:rFonts w:hint="eastAsia"/>
                <w:noProof/>
                <w:rtl/>
              </w:rPr>
              <w:t>لمولاه،</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نصيب</w:t>
            </w:r>
            <w:r w:rsidRPr="00FF785D">
              <w:rPr>
                <w:rStyle w:val="Hyperlink"/>
                <w:noProof/>
                <w:rtl/>
              </w:rPr>
              <w:t xml:space="preserve"> </w:t>
            </w:r>
            <w:r w:rsidRPr="00FF785D">
              <w:rPr>
                <w:rStyle w:val="Hyperlink"/>
                <w:rFonts w:hint="eastAsia"/>
                <w:noProof/>
                <w:rtl/>
              </w:rPr>
              <w:t>الرقية</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المبعض</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279"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موجبات</w:t>
            </w:r>
            <w:r w:rsidRPr="00FF785D">
              <w:rPr>
                <w:rStyle w:val="Hyperlink"/>
                <w:noProof/>
                <w:rtl/>
              </w:rPr>
              <w:t xml:space="preserve"> </w:t>
            </w:r>
            <w:r w:rsidRPr="00FF785D">
              <w:rPr>
                <w:rStyle w:val="Hyperlink"/>
                <w:rFonts w:hint="eastAsia"/>
                <w:noProof/>
                <w:rtl/>
              </w:rPr>
              <w:t>الإِرث</w:t>
            </w:r>
          </w:hyperlink>
          <w:r>
            <w:rPr>
              <w:rStyle w:val="Hyperlink"/>
              <w:rFonts w:hint="cs"/>
              <w:noProof/>
              <w:rtl/>
            </w:rPr>
            <w:t xml:space="preserve"> </w:t>
          </w:r>
          <w:hyperlink w:anchor="_Toc186039280"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يثبت</w:t>
            </w:r>
            <w:r w:rsidRPr="00FF785D">
              <w:rPr>
                <w:rStyle w:val="Hyperlink"/>
                <w:noProof/>
                <w:rtl/>
              </w:rPr>
              <w:t xml:space="preserve"> </w:t>
            </w:r>
            <w:r w:rsidRPr="00FF785D">
              <w:rPr>
                <w:rStyle w:val="Hyperlink"/>
                <w:rFonts w:hint="eastAsia"/>
                <w:noProof/>
                <w:rtl/>
              </w:rPr>
              <w:t>بالنسب</w:t>
            </w:r>
            <w:r w:rsidRPr="00FF785D">
              <w:rPr>
                <w:rStyle w:val="Hyperlink"/>
                <w:noProof/>
                <w:rtl/>
              </w:rPr>
              <w:t xml:space="preserve"> </w:t>
            </w:r>
            <w:r w:rsidRPr="00FF785D">
              <w:rPr>
                <w:rStyle w:val="Hyperlink"/>
                <w:rFonts w:hint="eastAsia"/>
                <w:noProof/>
                <w:rtl/>
              </w:rPr>
              <w:t>والسبب،</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الأقرب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النسب</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الابعد</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استثني،</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الرضاع</w:t>
            </w:r>
            <w:r w:rsidRPr="00FF785D">
              <w:rPr>
                <w:rStyle w:val="Hyperlink"/>
                <w:noProof/>
                <w:rtl/>
              </w:rPr>
              <w:t xml:space="preserve"> </w:t>
            </w:r>
            <w:r w:rsidRPr="00FF785D">
              <w:rPr>
                <w:rStyle w:val="Hyperlink"/>
                <w:rFonts w:hint="eastAsia"/>
                <w:noProof/>
                <w:rtl/>
              </w:rPr>
              <w:t>ونحوهم،</w:t>
            </w:r>
            <w:r w:rsidRPr="00FF785D">
              <w:rPr>
                <w:rStyle w:val="Hyperlink"/>
                <w:noProof/>
                <w:rtl/>
              </w:rPr>
              <w:t xml:space="preserve"> </w:t>
            </w:r>
            <w:r w:rsidRPr="00FF785D">
              <w:rPr>
                <w:rStyle w:val="Hyperlink"/>
                <w:rFonts w:hint="eastAsia"/>
                <w:noProof/>
                <w:rtl/>
              </w:rPr>
              <w:t>وجملة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أحكام</w:t>
            </w:r>
            <w:r w:rsidRPr="00FF785D">
              <w:rPr>
                <w:rStyle w:val="Hyperlink"/>
                <w:noProof/>
                <w:rtl/>
              </w:rPr>
              <w:t xml:space="preserve"> </w:t>
            </w:r>
            <w:r w:rsidRPr="00FF785D">
              <w:rPr>
                <w:rStyle w:val="Hyperlink"/>
                <w:rFonts w:hint="eastAsia"/>
                <w:noProof/>
                <w:rtl/>
              </w:rPr>
              <w:t>المواريث</w:t>
            </w:r>
            <w:r w:rsidRPr="00FF785D">
              <w:rPr>
                <w:rStyle w:val="Hyperlink"/>
                <w:noProof/>
                <w:rtl/>
              </w:rPr>
              <w:t xml:space="preserve"> </w:t>
            </w:r>
            <w:r w:rsidRPr="00FF785D">
              <w:rPr>
                <w:rStyle w:val="Hyperlink"/>
                <w:rFonts w:hint="eastAsia"/>
                <w:noProof/>
                <w:rtl/>
              </w:rPr>
              <w:t>والحضانة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1"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بغيره</w:t>
            </w:r>
            <w:r w:rsidRPr="00FF785D">
              <w:rPr>
                <w:rStyle w:val="Hyperlink"/>
                <w:noProof/>
                <w:rtl/>
              </w:rPr>
              <w:t xml:space="preserve"> </w:t>
            </w:r>
            <w:r w:rsidRPr="00FF785D">
              <w:rPr>
                <w:rStyle w:val="Hyperlink"/>
                <w:rFonts w:hint="eastAsia"/>
                <w:noProof/>
                <w:rtl/>
              </w:rPr>
              <w:t>فله</w:t>
            </w:r>
            <w:r w:rsidRPr="00FF785D">
              <w:rPr>
                <w:rStyle w:val="Hyperlink"/>
                <w:noProof/>
                <w:rtl/>
              </w:rPr>
              <w:t xml:space="preserve"> </w:t>
            </w:r>
            <w:r w:rsidRPr="00FF785D">
              <w:rPr>
                <w:rStyle w:val="Hyperlink"/>
                <w:rFonts w:hint="eastAsia"/>
                <w:noProof/>
                <w:rtl/>
              </w:rPr>
              <w:t>نصيب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يتقرب</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احد</w:t>
            </w:r>
            <w:r w:rsidRPr="00FF785D">
              <w:rPr>
                <w:rStyle w:val="Hyperlink"/>
                <w:noProof/>
                <w:rtl/>
              </w:rPr>
              <w:t xml:space="preserve"> </w:t>
            </w:r>
            <w:r w:rsidRPr="00FF785D">
              <w:rPr>
                <w:rStyle w:val="Hyperlink"/>
                <w:rFonts w:hint="eastAsia"/>
                <w:noProof/>
                <w:rtl/>
              </w:rPr>
              <w:t>أقرب</w:t>
            </w:r>
            <w:r w:rsidRPr="00FF785D">
              <w:rPr>
                <w:rStyle w:val="Hyperlink"/>
                <w:noProof/>
                <w:rtl/>
              </w:rPr>
              <w:t xml:space="preserve"> </w:t>
            </w:r>
            <w:r w:rsidRPr="00FF785D">
              <w:rPr>
                <w:rStyle w:val="Hyperlink"/>
                <w:rFonts w:hint="eastAsia"/>
                <w:noProof/>
                <w:rtl/>
              </w:rPr>
              <w:t>منه،</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ذا</w:t>
            </w:r>
            <w:r w:rsidRPr="00FF785D">
              <w:rPr>
                <w:rStyle w:val="Hyperlink"/>
                <w:noProof/>
                <w:rtl/>
              </w:rPr>
              <w:t xml:space="preserve"> </w:t>
            </w:r>
            <w:r w:rsidRPr="00FF785D">
              <w:rPr>
                <w:rStyle w:val="Hyperlink"/>
                <w:rFonts w:hint="eastAsia"/>
                <w:noProof/>
                <w:rtl/>
              </w:rPr>
              <w:t>الفريضة</w:t>
            </w:r>
            <w:r w:rsidRPr="00FF785D">
              <w:rPr>
                <w:rStyle w:val="Hyperlink"/>
                <w:noProof/>
                <w:rtl/>
              </w:rPr>
              <w:t xml:space="preserve"> </w:t>
            </w:r>
            <w:r w:rsidRPr="00FF785D">
              <w:rPr>
                <w:rStyle w:val="Hyperlink"/>
                <w:rFonts w:hint="eastAsia"/>
                <w:noProof/>
                <w:rtl/>
              </w:rPr>
              <w:t>أحقّ</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غيره</w:t>
            </w:r>
            <w:r w:rsidRPr="00FF785D">
              <w:rPr>
                <w:rStyle w:val="Hyperlink"/>
                <w:noProof/>
                <w:rtl/>
              </w:rPr>
              <w:t xml:space="preserve"> </w:t>
            </w:r>
            <w:r w:rsidRPr="00FF785D">
              <w:rPr>
                <w:rStyle w:val="Hyperlink"/>
                <w:rFonts w:hint="eastAsia"/>
                <w:noProof/>
                <w:rtl/>
              </w:rPr>
              <w:t>بردّ</w:t>
            </w:r>
            <w:r w:rsidRPr="00FF785D">
              <w:rPr>
                <w:rStyle w:val="Hyperlink"/>
                <w:noProof/>
                <w:rtl/>
              </w:rPr>
              <w:t xml:space="preserve"> </w:t>
            </w:r>
            <w:r w:rsidRPr="00FF785D">
              <w:rPr>
                <w:rStyle w:val="Hyperlink"/>
                <w:rFonts w:hint="eastAsia"/>
                <w:noProof/>
                <w:rtl/>
              </w:rPr>
              <w:t>الباقى</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المساوي</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2"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وجوب</w:t>
            </w:r>
            <w:r w:rsidRPr="00FF785D">
              <w:rPr>
                <w:rStyle w:val="Hyperlink"/>
                <w:noProof/>
                <w:rtl/>
              </w:rPr>
              <w:t xml:space="preserve"> </w:t>
            </w:r>
            <w:r w:rsidRPr="00FF785D">
              <w:rPr>
                <w:rStyle w:val="Hyperlink"/>
                <w:rFonts w:hint="eastAsia"/>
                <w:noProof/>
                <w:rtl/>
              </w:rPr>
              <w:t>جبر</w:t>
            </w:r>
            <w:r w:rsidRPr="00FF785D">
              <w:rPr>
                <w:rStyle w:val="Hyperlink"/>
                <w:noProof/>
                <w:rtl/>
              </w:rPr>
              <w:t xml:space="preserve"> </w:t>
            </w:r>
            <w:r w:rsidRPr="00FF785D">
              <w:rPr>
                <w:rStyle w:val="Hyperlink"/>
                <w:rFonts w:hint="eastAsia"/>
                <w:noProof/>
                <w:rtl/>
              </w:rPr>
              <w:t>الوالي</w:t>
            </w:r>
            <w:r w:rsidRPr="00FF785D">
              <w:rPr>
                <w:rStyle w:val="Hyperlink"/>
                <w:noProof/>
                <w:rtl/>
              </w:rPr>
              <w:t xml:space="preserve"> </w:t>
            </w:r>
            <w:r w:rsidRPr="00FF785D">
              <w:rPr>
                <w:rStyle w:val="Hyperlink"/>
                <w:rFonts w:hint="eastAsia"/>
                <w:noProof/>
                <w:rtl/>
              </w:rPr>
              <w:t>الناس</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الفرائض</w:t>
            </w:r>
            <w:r w:rsidRPr="00FF785D">
              <w:rPr>
                <w:rStyle w:val="Hyperlink"/>
                <w:noProof/>
                <w:rtl/>
              </w:rPr>
              <w:t xml:space="preserve"> </w:t>
            </w:r>
            <w:r w:rsidRPr="00FF785D">
              <w:rPr>
                <w:rStyle w:val="Hyperlink"/>
                <w:rFonts w:hint="eastAsia"/>
                <w:noProof/>
                <w:rtl/>
              </w:rPr>
              <w:t>الصحيحة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D4A4E" w:rsidRDefault="009D4A4E" w:rsidP="009D4A4E">
          <w:pPr>
            <w:pStyle w:val="libNormal"/>
            <w:rPr>
              <w:rtl/>
            </w:rPr>
          </w:pPr>
          <w:r>
            <w:rPr>
              <w:rtl/>
            </w:rPr>
            <w:br w:type="page"/>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3"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يجوز</w:t>
            </w:r>
            <w:r w:rsidRPr="00FF785D">
              <w:rPr>
                <w:rStyle w:val="Hyperlink"/>
                <w:noProof/>
                <w:rtl/>
              </w:rPr>
              <w:t xml:space="preserve"> </w:t>
            </w:r>
            <w:r w:rsidRPr="00FF785D">
              <w:rPr>
                <w:rStyle w:val="Hyperlink"/>
                <w:rFonts w:hint="eastAsia"/>
                <w:noProof/>
                <w:rtl/>
              </w:rPr>
              <w:t>لثقات</w:t>
            </w:r>
            <w:r w:rsidRPr="00FF785D">
              <w:rPr>
                <w:rStyle w:val="Hyperlink"/>
                <w:noProof/>
                <w:rtl/>
              </w:rPr>
              <w:t xml:space="preserve"> </w:t>
            </w:r>
            <w:r w:rsidRPr="00FF785D">
              <w:rPr>
                <w:rStyle w:val="Hyperlink"/>
                <w:rFonts w:hint="eastAsia"/>
                <w:noProof/>
                <w:rtl/>
              </w:rPr>
              <w:t>المؤمنين</w:t>
            </w:r>
            <w:r w:rsidRPr="00FF785D">
              <w:rPr>
                <w:rStyle w:val="Hyperlink"/>
                <w:noProof/>
                <w:rtl/>
              </w:rPr>
              <w:t xml:space="preserve"> </w:t>
            </w:r>
            <w:r w:rsidRPr="00FF785D">
              <w:rPr>
                <w:rStyle w:val="Hyperlink"/>
                <w:rFonts w:hint="eastAsia"/>
                <w:noProof/>
                <w:rtl/>
              </w:rPr>
              <w:t>قسمة</w:t>
            </w:r>
            <w:r w:rsidRPr="00FF785D">
              <w:rPr>
                <w:rStyle w:val="Hyperlink"/>
                <w:noProof/>
                <w:rtl/>
              </w:rPr>
              <w:t xml:space="preserve"> </w:t>
            </w:r>
            <w:r w:rsidRPr="00FF785D">
              <w:rPr>
                <w:rStyle w:val="Hyperlink"/>
                <w:rFonts w:hint="eastAsia"/>
                <w:noProof/>
                <w:rtl/>
              </w:rPr>
              <w:t>المواريث</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أصحابها،</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يكونوا</w:t>
            </w:r>
            <w:r w:rsidRPr="00FF785D">
              <w:rPr>
                <w:rStyle w:val="Hyperlink"/>
                <w:noProof/>
                <w:rtl/>
              </w:rPr>
              <w:t xml:space="preserve"> </w:t>
            </w:r>
            <w:r w:rsidRPr="00FF785D">
              <w:rPr>
                <w:rStyle w:val="Hyperlink"/>
                <w:rFonts w:hint="eastAsia"/>
                <w:noProof/>
                <w:rtl/>
              </w:rPr>
              <w:t>أوصياء،</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الورّاث</w:t>
            </w:r>
            <w:r w:rsidRPr="00FF785D">
              <w:rPr>
                <w:rStyle w:val="Hyperlink"/>
                <w:noProof/>
                <w:rtl/>
              </w:rPr>
              <w:t xml:space="preserve"> </w:t>
            </w:r>
            <w:r w:rsidRPr="00FF785D">
              <w:rPr>
                <w:rStyle w:val="Hyperlink"/>
                <w:rFonts w:hint="eastAsia"/>
                <w:noProof/>
                <w:rtl/>
              </w:rPr>
              <w:t>أيتاماً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4"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لو</w:t>
            </w:r>
            <w:r w:rsidRPr="00FF785D">
              <w:rPr>
                <w:rStyle w:val="Hyperlink"/>
                <w:noProof/>
                <w:rtl/>
              </w:rPr>
              <w:t xml:space="preserve"> </w:t>
            </w:r>
            <w:r w:rsidRPr="00FF785D">
              <w:rPr>
                <w:rStyle w:val="Hyperlink"/>
                <w:rFonts w:hint="eastAsia"/>
                <w:noProof/>
                <w:rtl/>
              </w:rPr>
              <w:t>حضر</w:t>
            </w:r>
            <w:r w:rsidRPr="00FF785D">
              <w:rPr>
                <w:rStyle w:val="Hyperlink"/>
                <w:noProof/>
                <w:rtl/>
              </w:rPr>
              <w:t xml:space="preserve"> </w:t>
            </w:r>
            <w:r w:rsidRPr="00FF785D">
              <w:rPr>
                <w:rStyle w:val="Hyperlink"/>
                <w:rFonts w:hint="eastAsia"/>
                <w:noProof/>
                <w:rtl/>
              </w:rPr>
              <w:t>القسمة</w:t>
            </w:r>
            <w:r w:rsidRPr="00FF785D">
              <w:rPr>
                <w:rStyle w:val="Hyperlink"/>
                <w:noProof/>
                <w:rtl/>
              </w:rPr>
              <w:t xml:space="preserve"> </w:t>
            </w:r>
            <w:r w:rsidRPr="00FF785D">
              <w:rPr>
                <w:rStyle w:val="Hyperlink"/>
                <w:rFonts w:hint="eastAsia"/>
                <w:noProof/>
                <w:rtl/>
              </w:rPr>
              <w:t>أولو</w:t>
            </w:r>
            <w:r w:rsidRPr="00FF785D">
              <w:rPr>
                <w:rStyle w:val="Hyperlink"/>
                <w:noProof/>
                <w:rtl/>
              </w:rPr>
              <w:t xml:space="preserve"> </w:t>
            </w:r>
            <w:r w:rsidRPr="00FF785D">
              <w:rPr>
                <w:rStyle w:val="Hyperlink"/>
                <w:rFonts w:hint="eastAsia"/>
                <w:noProof/>
                <w:rtl/>
              </w:rPr>
              <w:t>القربى</w:t>
            </w:r>
            <w:r w:rsidRPr="00FF785D">
              <w:rPr>
                <w:rStyle w:val="Hyperlink"/>
                <w:noProof/>
                <w:rtl/>
              </w:rPr>
              <w:t xml:space="preserve"> </w:t>
            </w:r>
            <w:r w:rsidRPr="00FF785D">
              <w:rPr>
                <w:rStyle w:val="Hyperlink"/>
                <w:rFonts w:hint="eastAsia"/>
                <w:noProof/>
                <w:rtl/>
              </w:rPr>
              <w:t>واليتامى</w:t>
            </w:r>
            <w:r w:rsidRPr="00FF785D">
              <w:rPr>
                <w:rStyle w:val="Hyperlink"/>
                <w:noProof/>
                <w:rtl/>
              </w:rPr>
              <w:t xml:space="preserve"> </w:t>
            </w:r>
            <w:r w:rsidRPr="00FF785D">
              <w:rPr>
                <w:rStyle w:val="Hyperlink"/>
                <w:rFonts w:hint="eastAsia"/>
                <w:noProof/>
                <w:rtl/>
              </w:rPr>
              <w:t>والمساكين</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5"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بطلان</w:t>
            </w:r>
            <w:r w:rsidRPr="00FF785D">
              <w:rPr>
                <w:rStyle w:val="Hyperlink"/>
                <w:noProof/>
                <w:rtl/>
              </w:rPr>
              <w:t xml:space="preserve"> </w:t>
            </w:r>
            <w:r w:rsidRPr="00FF785D">
              <w:rPr>
                <w:rStyle w:val="Hyperlink"/>
                <w:rFonts w:hint="eastAsia"/>
                <w:noProof/>
                <w:rtl/>
              </w:rPr>
              <w:t>العول،</w:t>
            </w:r>
            <w:r w:rsidRPr="00FF785D">
              <w:rPr>
                <w:rStyle w:val="Hyperlink"/>
                <w:noProof/>
                <w:rtl/>
              </w:rPr>
              <w:t xml:space="preserve"> </w:t>
            </w:r>
            <w:r w:rsidRPr="00FF785D">
              <w:rPr>
                <w:rStyle w:val="Hyperlink"/>
                <w:rFonts w:hint="eastAsia"/>
                <w:noProof/>
                <w:rtl/>
              </w:rPr>
              <w:t>وأنّه</w:t>
            </w:r>
            <w:r w:rsidRPr="00FF785D">
              <w:rPr>
                <w:rStyle w:val="Hyperlink"/>
                <w:noProof/>
                <w:rtl/>
              </w:rPr>
              <w:t xml:space="preserve"> </w:t>
            </w:r>
            <w:r w:rsidRPr="00FF785D">
              <w:rPr>
                <w:rStyle w:val="Hyperlink"/>
                <w:rFonts w:hint="eastAsia"/>
                <w:noProof/>
                <w:rtl/>
              </w:rPr>
              <w:t>يجوز</w:t>
            </w:r>
            <w:r w:rsidRPr="00FF785D">
              <w:rPr>
                <w:rStyle w:val="Hyperlink"/>
                <w:noProof/>
                <w:rtl/>
              </w:rPr>
              <w:t xml:space="preserve"> </w:t>
            </w:r>
            <w:r w:rsidRPr="00FF785D">
              <w:rPr>
                <w:rStyle w:val="Hyperlink"/>
                <w:rFonts w:hint="eastAsia"/>
                <w:noProof/>
                <w:rtl/>
              </w:rPr>
              <w:t>للوارث</w:t>
            </w:r>
            <w:r w:rsidRPr="00FF785D">
              <w:rPr>
                <w:rStyle w:val="Hyperlink"/>
                <w:noProof/>
                <w:rtl/>
              </w:rPr>
              <w:t xml:space="preserve"> </w:t>
            </w:r>
            <w:r w:rsidRPr="00FF785D">
              <w:rPr>
                <w:rStyle w:val="Hyperlink"/>
                <w:rFonts w:hint="eastAsia"/>
                <w:noProof/>
                <w:rtl/>
              </w:rPr>
              <w:t>المؤمن</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يأخذ</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التقيّة</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العامة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6"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كيفية</w:t>
            </w:r>
            <w:r w:rsidRPr="00FF785D">
              <w:rPr>
                <w:rStyle w:val="Hyperlink"/>
                <w:noProof/>
                <w:rtl/>
              </w:rPr>
              <w:t xml:space="preserve"> </w:t>
            </w:r>
            <w:r w:rsidRPr="00FF785D">
              <w:rPr>
                <w:rStyle w:val="Hyperlink"/>
                <w:rFonts w:hint="eastAsia"/>
                <w:noProof/>
                <w:rtl/>
              </w:rPr>
              <w:t>القاء</w:t>
            </w:r>
            <w:r w:rsidRPr="00FF785D">
              <w:rPr>
                <w:rStyle w:val="Hyperlink"/>
                <w:noProof/>
                <w:rtl/>
              </w:rPr>
              <w:t xml:space="preserve"> </w:t>
            </w:r>
            <w:r w:rsidRPr="00FF785D">
              <w:rPr>
                <w:rStyle w:val="Hyperlink"/>
                <w:rFonts w:hint="eastAsia"/>
                <w:noProof/>
                <w:rtl/>
              </w:rPr>
              <w:t>العول،</w:t>
            </w:r>
            <w:r w:rsidRPr="00FF785D">
              <w:rPr>
                <w:rStyle w:val="Hyperlink"/>
                <w:noProof/>
                <w:rtl/>
              </w:rPr>
              <w:t xml:space="preserve"> </w:t>
            </w:r>
            <w:r w:rsidRPr="00FF785D">
              <w:rPr>
                <w:rStyle w:val="Hyperlink"/>
                <w:rFonts w:hint="eastAsia"/>
                <w:noProof/>
                <w:rtl/>
              </w:rPr>
              <w:t>ومن</w:t>
            </w:r>
            <w:r w:rsidRPr="00FF785D">
              <w:rPr>
                <w:rStyle w:val="Hyperlink"/>
                <w:noProof/>
                <w:rtl/>
              </w:rPr>
              <w:t xml:space="preserve"> </w:t>
            </w:r>
            <w:r w:rsidRPr="00FF785D">
              <w:rPr>
                <w:rStyle w:val="Hyperlink"/>
                <w:rFonts w:hint="eastAsia"/>
                <w:noProof/>
                <w:rtl/>
              </w:rPr>
              <w:t>يدخل</w:t>
            </w:r>
            <w:r w:rsidRPr="00FF785D">
              <w:rPr>
                <w:rStyle w:val="Hyperlink"/>
                <w:noProof/>
                <w:rtl/>
              </w:rPr>
              <w:t xml:space="preserve"> </w:t>
            </w:r>
            <w:r w:rsidRPr="00FF785D">
              <w:rPr>
                <w:rStyle w:val="Hyperlink"/>
                <w:rFonts w:hint="eastAsia"/>
                <w:noProof/>
                <w:rtl/>
              </w:rPr>
              <w:t>عليه</w:t>
            </w:r>
            <w:r w:rsidRPr="00FF785D">
              <w:rPr>
                <w:rStyle w:val="Hyperlink"/>
                <w:noProof/>
                <w:rtl/>
              </w:rPr>
              <w:t xml:space="preserve"> </w:t>
            </w:r>
            <w:r w:rsidRPr="00FF785D">
              <w:rPr>
                <w:rStyle w:val="Hyperlink"/>
                <w:rFonts w:hint="eastAsia"/>
                <w:noProof/>
                <w:rtl/>
              </w:rPr>
              <w:t>النقص،</w:t>
            </w:r>
            <w:r w:rsidRPr="00FF785D">
              <w:rPr>
                <w:rStyle w:val="Hyperlink"/>
                <w:noProof/>
                <w:rtl/>
              </w:rPr>
              <w:t xml:space="preserve"> </w:t>
            </w:r>
            <w:r w:rsidRPr="00FF785D">
              <w:rPr>
                <w:rStyle w:val="Hyperlink"/>
                <w:rFonts w:hint="eastAsia"/>
                <w:noProof/>
                <w:rtl/>
              </w:rPr>
              <w:t>وجملة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أحكام</w:t>
            </w:r>
            <w:r w:rsidRPr="00FF785D">
              <w:rPr>
                <w:rStyle w:val="Hyperlink"/>
                <w:noProof/>
                <w:rtl/>
              </w:rPr>
              <w:t xml:space="preserve"> </w:t>
            </w:r>
            <w:r w:rsidRPr="00FF785D">
              <w:rPr>
                <w:rStyle w:val="Hyperlink"/>
                <w:rFonts w:hint="eastAsia"/>
                <w:noProof/>
                <w:rtl/>
              </w:rPr>
              <w:t>الفرائض</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87" w:history="1">
            <w:r w:rsidRPr="00FF785D">
              <w:rPr>
                <w:rStyle w:val="Hyperlink"/>
                <w:noProof/>
                <w:rtl/>
              </w:rPr>
              <w:t xml:space="preserve">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بطلان</w:t>
            </w:r>
            <w:r w:rsidRPr="00FF785D">
              <w:rPr>
                <w:rStyle w:val="Hyperlink"/>
                <w:noProof/>
                <w:rtl/>
              </w:rPr>
              <w:t xml:space="preserve"> </w:t>
            </w:r>
            <w:r w:rsidRPr="00FF785D">
              <w:rPr>
                <w:rStyle w:val="Hyperlink"/>
                <w:rFonts w:hint="eastAsia"/>
                <w:noProof/>
                <w:rtl/>
              </w:rPr>
              <w:t>التعصيب،</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الفاضل</w:t>
            </w:r>
            <w:r w:rsidRPr="00FF785D">
              <w:rPr>
                <w:rStyle w:val="Hyperlink"/>
                <w:noProof/>
                <w:rtl/>
              </w:rPr>
              <w:t xml:space="preserve"> </w:t>
            </w:r>
            <w:r w:rsidRPr="00FF785D">
              <w:rPr>
                <w:rStyle w:val="Hyperlink"/>
                <w:rFonts w:hint="eastAsia"/>
                <w:noProof/>
                <w:rtl/>
              </w:rPr>
              <w:t>عن</w:t>
            </w:r>
            <w:r w:rsidRPr="00FF785D">
              <w:rPr>
                <w:rStyle w:val="Hyperlink"/>
                <w:noProof/>
                <w:rtl/>
              </w:rPr>
              <w:t xml:space="preserve"> </w:t>
            </w:r>
            <w:r w:rsidRPr="00FF785D">
              <w:rPr>
                <w:rStyle w:val="Hyperlink"/>
                <w:rFonts w:hint="eastAsia"/>
                <w:noProof/>
                <w:rtl/>
              </w:rPr>
              <w:t>السهام</w:t>
            </w:r>
            <w:r w:rsidRPr="00FF785D">
              <w:rPr>
                <w:rStyle w:val="Hyperlink"/>
                <w:noProof/>
                <w:rtl/>
              </w:rPr>
              <w:t xml:space="preserve"> </w:t>
            </w:r>
            <w:r w:rsidRPr="00FF785D">
              <w:rPr>
                <w:rStyle w:val="Hyperlink"/>
                <w:rFonts w:hint="eastAsia"/>
                <w:noProof/>
                <w:rtl/>
              </w:rPr>
              <w:t>يرد</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أربابها،</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مساوٍ</w:t>
            </w:r>
            <w:r w:rsidRPr="00FF785D">
              <w:rPr>
                <w:rStyle w:val="Hyperlink"/>
                <w:noProof/>
                <w:rtl/>
              </w:rPr>
              <w:t xml:space="preserve"> </w:t>
            </w:r>
            <w:r w:rsidRPr="00FF785D">
              <w:rPr>
                <w:rStyle w:val="Hyperlink"/>
                <w:rFonts w:hint="eastAsia"/>
                <w:noProof/>
                <w:rtl/>
              </w:rPr>
              <w:t>لأسهم</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فالفاضل</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للأقرب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ذوي</w:t>
            </w:r>
            <w:r w:rsidRPr="00FF785D">
              <w:rPr>
                <w:rStyle w:val="Hyperlink"/>
                <w:noProof/>
                <w:rtl/>
              </w:rPr>
              <w:t xml:space="preserve"> </w:t>
            </w:r>
            <w:r w:rsidRPr="00FF785D">
              <w:rPr>
                <w:rStyle w:val="Hyperlink"/>
                <w:rFonts w:hint="eastAsia"/>
                <w:noProof/>
                <w:rtl/>
              </w:rPr>
              <w:t>النسب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الرجال</w:t>
            </w:r>
            <w:r w:rsidRPr="00FF785D">
              <w:rPr>
                <w:rStyle w:val="Hyperlink"/>
                <w:noProof/>
                <w:rtl/>
              </w:rPr>
              <w:t xml:space="preserve"> </w:t>
            </w:r>
            <w:r w:rsidRPr="00FF785D">
              <w:rPr>
                <w:rStyle w:val="Hyperlink"/>
                <w:rFonts w:hint="eastAsia"/>
                <w:noProof/>
                <w:rtl/>
              </w:rPr>
              <w:t>والنساء،</w:t>
            </w:r>
            <w:r w:rsidRPr="00FF785D">
              <w:rPr>
                <w:rStyle w:val="Hyperlink"/>
                <w:noProof/>
                <w:rtl/>
              </w:rPr>
              <w:t xml:space="preserve"> </w:t>
            </w:r>
            <w:r w:rsidRPr="00FF785D">
              <w:rPr>
                <w:rStyle w:val="Hyperlink"/>
                <w:rFonts w:hint="eastAsia"/>
                <w:noProof/>
                <w:rtl/>
              </w:rPr>
              <w:t>وأنّه</w:t>
            </w:r>
            <w:r w:rsidRPr="00FF785D">
              <w:rPr>
                <w:rStyle w:val="Hyperlink"/>
                <w:noProof/>
                <w:rtl/>
              </w:rPr>
              <w:t xml:space="preserve"> </w:t>
            </w:r>
            <w:r w:rsidRPr="00FF785D">
              <w:rPr>
                <w:rStyle w:val="Hyperlink"/>
                <w:rFonts w:hint="eastAsia"/>
                <w:noProof/>
                <w:rtl/>
              </w:rPr>
              <w:t>يجوز</w:t>
            </w:r>
            <w:r w:rsidRPr="00FF785D">
              <w:rPr>
                <w:rStyle w:val="Hyperlink"/>
                <w:noProof/>
                <w:rtl/>
              </w:rPr>
              <w:t xml:space="preserve"> </w:t>
            </w:r>
            <w:r w:rsidRPr="00FF785D">
              <w:rPr>
                <w:rStyle w:val="Hyperlink"/>
                <w:rFonts w:hint="eastAsia"/>
                <w:noProof/>
                <w:rtl/>
              </w:rPr>
              <w:t>للمؤمن</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يأخذ</w:t>
            </w:r>
            <w:r w:rsidRPr="00FF785D">
              <w:rPr>
                <w:rStyle w:val="Hyperlink"/>
                <w:noProof/>
                <w:rtl/>
              </w:rPr>
              <w:t xml:space="preserve"> </w:t>
            </w:r>
            <w:r w:rsidRPr="00FF785D">
              <w:rPr>
                <w:rStyle w:val="Hyperlink"/>
                <w:rFonts w:hint="eastAsia"/>
                <w:noProof/>
                <w:rtl/>
              </w:rPr>
              <w:t>بالتعصيب</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التقية،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العامة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288"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والأولاد</w:t>
            </w:r>
          </w:hyperlink>
          <w:r>
            <w:rPr>
              <w:rStyle w:val="Hyperlink"/>
              <w:rFonts w:hint="cs"/>
              <w:noProof/>
              <w:rtl/>
            </w:rPr>
            <w:t xml:space="preserve"> </w:t>
          </w:r>
          <w:hyperlink w:anchor="_Toc186039289"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معهم</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زوج</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زوجة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0"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اجتمع</w:t>
            </w:r>
            <w:r w:rsidRPr="00FF785D">
              <w:rPr>
                <w:rStyle w:val="Hyperlink"/>
                <w:noProof/>
                <w:rtl/>
              </w:rPr>
              <w:t xml:space="preserve"> </w:t>
            </w:r>
            <w:r w:rsidRPr="00FF785D">
              <w:rPr>
                <w:rStyle w:val="Hyperlink"/>
                <w:rFonts w:hint="eastAsia"/>
                <w:noProof/>
                <w:rtl/>
              </w:rPr>
              <w:t>الأولاد</w:t>
            </w:r>
            <w:r w:rsidRPr="00FF785D">
              <w:rPr>
                <w:rStyle w:val="Hyperlink"/>
                <w:noProof/>
                <w:rtl/>
              </w:rPr>
              <w:t xml:space="preserve"> </w:t>
            </w:r>
            <w:r w:rsidRPr="00FF785D">
              <w:rPr>
                <w:rStyle w:val="Hyperlink"/>
                <w:rFonts w:hint="eastAsia"/>
                <w:noProof/>
                <w:rtl/>
              </w:rPr>
              <w:t>ذكوراً</w:t>
            </w:r>
            <w:r w:rsidRPr="00FF785D">
              <w:rPr>
                <w:rStyle w:val="Hyperlink"/>
                <w:noProof/>
                <w:rtl/>
              </w:rPr>
              <w:t xml:space="preserve"> </w:t>
            </w:r>
            <w:r w:rsidRPr="00FF785D">
              <w:rPr>
                <w:rStyle w:val="Hyperlink"/>
                <w:rFonts w:hint="eastAsia"/>
                <w:noProof/>
                <w:rtl/>
              </w:rPr>
              <w:t>وإناثاً</w:t>
            </w:r>
            <w:r w:rsidRPr="00FF785D">
              <w:rPr>
                <w:rStyle w:val="Hyperlink"/>
                <w:noProof/>
                <w:rtl/>
              </w:rPr>
              <w:t xml:space="preserve"> </w:t>
            </w:r>
            <w:r w:rsidRPr="00FF785D">
              <w:rPr>
                <w:rStyle w:val="Hyperlink"/>
                <w:rFonts w:hint="eastAsia"/>
                <w:noProof/>
                <w:rtl/>
              </w:rPr>
              <w:t>فللذكر</w:t>
            </w:r>
            <w:r w:rsidRPr="00FF785D">
              <w:rPr>
                <w:rStyle w:val="Hyperlink"/>
                <w:noProof/>
                <w:rtl/>
              </w:rPr>
              <w:t xml:space="preserve"> </w:t>
            </w:r>
            <w:r w:rsidRPr="00FF785D">
              <w:rPr>
                <w:rStyle w:val="Hyperlink"/>
                <w:rFonts w:hint="eastAsia"/>
                <w:noProof/>
                <w:rtl/>
              </w:rPr>
              <w:t>مثل</w:t>
            </w:r>
            <w:r w:rsidRPr="00FF785D">
              <w:rPr>
                <w:rStyle w:val="Hyperlink"/>
                <w:noProof/>
                <w:rtl/>
              </w:rPr>
              <w:t xml:space="preserve"> </w:t>
            </w:r>
            <w:r w:rsidRPr="00FF785D">
              <w:rPr>
                <w:rStyle w:val="Hyperlink"/>
                <w:rFonts w:hint="eastAsia"/>
                <w:noProof/>
                <w:rtl/>
              </w:rPr>
              <w:t>حظّ</w:t>
            </w:r>
            <w:r w:rsidRPr="00FF785D">
              <w:rPr>
                <w:rStyle w:val="Hyperlink"/>
                <w:noProof/>
                <w:rtl/>
              </w:rPr>
              <w:t xml:space="preserve"> </w:t>
            </w:r>
            <w:r w:rsidRPr="00FF785D">
              <w:rPr>
                <w:rStyle w:val="Hyperlink"/>
                <w:rFonts w:hint="eastAsia"/>
                <w:noProof/>
                <w:rtl/>
              </w:rPr>
              <w:t>الأُنثيين،</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والأجداد</w:t>
            </w:r>
            <w:r w:rsidRPr="00FF785D">
              <w:rPr>
                <w:rStyle w:val="Hyperlink"/>
                <w:noProof/>
                <w:rtl/>
              </w:rPr>
              <w:t xml:space="preserve"> </w:t>
            </w:r>
            <w:r w:rsidRPr="00FF785D">
              <w:rPr>
                <w:rStyle w:val="Hyperlink"/>
                <w:rFonts w:hint="eastAsia"/>
                <w:noProof/>
                <w:rtl/>
              </w:rPr>
              <w:t>والأعمام</w:t>
            </w:r>
            <w:r w:rsidRPr="00FF785D">
              <w:rPr>
                <w:rStyle w:val="Hyperlink"/>
                <w:noProof/>
                <w:rtl/>
              </w:rPr>
              <w:t xml:space="preserve"> </w:t>
            </w:r>
            <w:r w:rsidRPr="00FF785D">
              <w:rPr>
                <w:rStyle w:val="Hyperlink"/>
                <w:rFonts w:hint="eastAsia"/>
                <w:noProof/>
                <w:rtl/>
              </w:rPr>
              <w:t>وأولادهم،</w:t>
            </w:r>
            <w:r w:rsidRPr="00FF785D">
              <w:rPr>
                <w:rStyle w:val="Hyperlink"/>
                <w:noProof/>
                <w:rtl/>
              </w:rPr>
              <w:t xml:space="preserve"> </w:t>
            </w:r>
            <w:r w:rsidRPr="00FF785D">
              <w:rPr>
                <w:rStyle w:val="Hyperlink"/>
                <w:rFonts w:hint="eastAsia"/>
                <w:noProof/>
                <w:rtl/>
              </w:rPr>
              <w:t>عدا</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استثني</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1"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يحبى</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الذكر</w:t>
            </w:r>
            <w:r w:rsidRPr="00FF785D">
              <w:rPr>
                <w:rStyle w:val="Hyperlink"/>
                <w:noProof/>
                <w:rtl/>
              </w:rPr>
              <w:t xml:space="preserve"> </w:t>
            </w:r>
            <w:r w:rsidRPr="00FF785D">
              <w:rPr>
                <w:rStyle w:val="Hyperlink"/>
                <w:rFonts w:hint="eastAsia"/>
                <w:noProof/>
                <w:rtl/>
              </w:rPr>
              <w:t>الأكبر</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تركة</w:t>
            </w:r>
            <w:r w:rsidRPr="00FF785D">
              <w:rPr>
                <w:rStyle w:val="Hyperlink"/>
                <w:noProof/>
                <w:rtl/>
              </w:rPr>
              <w:t xml:space="preserve"> </w:t>
            </w:r>
            <w:r w:rsidRPr="00FF785D">
              <w:rPr>
                <w:rStyle w:val="Hyperlink"/>
                <w:rFonts w:hint="eastAsia"/>
                <w:noProof/>
                <w:rtl/>
              </w:rPr>
              <w:t>أبيه</w:t>
            </w:r>
            <w:r w:rsidRPr="00FF785D">
              <w:rPr>
                <w:rStyle w:val="Hyperlink"/>
                <w:noProof/>
                <w:rtl/>
              </w:rPr>
              <w:t xml:space="preserve"> </w:t>
            </w:r>
            <w:r w:rsidRPr="00FF785D">
              <w:rPr>
                <w:rStyle w:val="Hyperlink"/>
                <w:rFonts w:hint="eastAsia"/>
                <w:noProof/>
                <w:rtl/>
              </w:rPr>
              <w:t>دون</w:t>
            </w:r>
            <w:r w:rsidRPr="00FF785D">
              <w:rPr>
                <w:rStyle w:val="Hyperlink"/>
                <w:noProof/>
                <w:rtl/>
              </w:rPr>
              <w:t xml:space="preserve"> </w:t>
            </w:r>
            <w:r w:rsidRPr="00FF785D">
              <w:rPr>
                <w:rStyle w:val="Hyperlink"/>
                <w:rFonts w:hint="eastAsia"/>
                <w:noProof/>
                <w:rtl/>
              </w:rPr>
              <w:t>غيره،</w:t>
            </w:r>
            <w:r w:rsidRPr="00FF785D">
              <w:rPr>
                <w:rStyle w:val="Hyperlink"/>
                <w:noProof/>
                <w:rtl/>
              </w:rPr>
              <w:t xml:space="preserve"> </w:t>
            </w:r>
            <w:r w:rsidRPr="00FF785D">
              <w:rPr>
                <w:rStyle w:val="Hyperlink"/>
                <w:rFonts w:hint="eastAsia"/>
                <w:noProof/>
                <w:rtl/>
              </w:rPr>
              <w:t>وأحكام</w:t>
            </w:r>
            <w:r w:rsidRPr="00FF785D">
              <w:rPr>
                <w:rStyle w:val="Hyperlink"/>
                <w:noProof/>
                <w:rtl/>
              </w:rPr>
              <w:t xml:space="preserve"> </w:t>
            </w:r>
            <w:r w:rsidRPr="00FF785D">
              <w:rPr>
                <w:rStyle w:val="Hyperlink"/>
                <w:rFonts w:hint="eastAsia"/>
                <w:noProof/>
                <w:rtl/>
              </w:rPr>
              <w:t>الحبوة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2"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البنت</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انفردت</w:t>
            </w:r>
            <w:r w:rsidRPr="00FF785D">
              <w:rPr>
                <w:rStyle w:val="Hyperlink"/>
                <w:noProof/>
                <w:rtl/>
              </w:rPr>
              <w:t xml:space="preserve"> </w:t>
            </w:r>
            <w:r w:rsidRPr="00FF785D">
              <w:rPr>
                <w:rStyle w:val="Hyperlink"/>
                <w:rFonts w:hint="eastAsia"/>
                <w:noProof/>
                <w:rtl/>
              </w:rPr>
              <w:t>ورثت</w:t>
            </w:r>
            <w:r w:rsidRPr="00FF785D">
              <w:rPr>
                <w:rStyle w:val="Hyperlink"/>
                <w:noProof/>
                <w:rtl/>
              </w:rPr>
              <w:t xml:space="preserve"> </w:t>
            </w:r>
            <w:r w:rsidRPr="00FF785D">
              <w:rPr>
                <w:rStyle w:val="Hyperlink"/>
                <w:rFonts w:hint="eastAsia"/>
                <w:noProof/>
                <w:rtl/>
              </w:rPr>
              <w:t>المال</w:t>
            </w:r>
            <w:r w:rsidRPr="00FF785D">
              <w:rPr>
                <w:rStyle w:val="Hyperlink"/>
                <w:noProof/>
                <w:rtl/>
              </w:rPr>
              <w:t xml:space="preserve"> </w:t>
            </w:r>
            <w:r w:rsidRPr="00FF785D">
              <w:rPr>
                <w:rStyle w:val="Hyperlink"/>
                <w:rFonts w:hint="eastAsia"/>
                <w:noProof/>
                <w:rtl/>
              </w:rPr>
              <w:t>كلّه،</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البنتان</w:t>
            </w:r>
            <w:r w:rsidRPr="00FF785D">
              <w:rPr>
                <w:rStyle w:val="Hyperlink"/>
                <w:noProof/>
                <w:rtl/>
              </w:rPr>
              <w:t xml:space="preserve"> </w:t>
            </w:r>
            <w:r w:rsidRPr="00FF785D">
              <w:rPr>
                <w:rStyle w:val="Hyperlink"/>
                <w:rFonts w:hint="eastAsia"/>
                <w:noProof/>
                <w:rtl/>
              </w:rPr>
              <w:t>والبنات،</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الذكر</w:t>
            </w:r>
            <w:r w:rsidRPr="00FF785D">
              <w:rPr>
                <w:rStyle w:val="Hyperlink"/>
                <w:noProof/>
                <w:rtl/>
              </w:rPr>
              <w:t xml:space="preserve"> </w:t>
            </w:r>
            <w:r w:rsidRPr="00FF785D">
              <w:rPr>
                <w:rStyle w:val="Hyperlink"/>
                <w:rFonts w:hint="eastAsia"/>
                <w:noProof/>
                <w:rtl/>
              </w:rPr>
              <w:t>انفرد</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تعدّد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3"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العصبة،</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غيرهم</w:t>
            </w:r>
            <w:r w:rsidRPr="00FF785D">
              <w:rPr>
                <w:rStyle w:val="Hyperlink"/>
                <w:noProof/>
                <w:rtl/>
              </w:rPr>
              <w:t xml:space="preserve"> </w:t>
            </w:r>
            <w:r w:rsidRPr="00FF785D">
              <w:rPr>
                <w:rStyle w:val="Hyperlink"/>
                <w:rFonts w:hint="eastAsia"/>
                <w:noProof/>
                <w:rtl/>
              </w:rPr>
              <w:t>سوى</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والزوجين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الأولاد</w:t>
            </w:r>
            <w:r w:rsidRPr="00FF785D">
              <w:rPr>
                <w:rStyle w:val="Hyperlink"/>
                <w:noProof/>
                <w:rtl/>
              </w:rPr>
              <w:t xml:space="preserve"> </w:t>
            </w:r>
            <w:r w:rsidRPr="00FF785D">
              <w:rPr>
                <w:rStyle w:val="Hyperlink"/>
                <w:rFonts w:hint="eastAsia"/>
                <w:noProof/>
                <w:rtl/>
              </w:rPr>
              <w:t>شيئاً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4"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الأنثى</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الأولاد</w:t>
            </w:r>
            <w:r w:rsidRPr="00FF785D">
              <w:rPr>
                <w:rStyle w:val="Hyperlink"/>
                <w:noProof/>
                <w:rtl/>
              </w:rPr>
              <w:t xml:space="preserve"> </w:t>
            </w:r>
            <w:r w:rsidRPr="00FF785D">
              <w:rPr>
                <w:rStyle w:val="Hyperlink"/>
                <w:rFonts w:hint="eastAsia"/>
                <w:noProof/>
                <w:rtl/>
              </w:rPr>
              <w:t>والإِخوة</w:t>
            </w:r>
            <w:r w:rsidRPr="00FF785D">
              <w:rPr>
                <w:rStyle w:val="Hyperlink"/>
                <w:noProof/>
                <w:rtl/>
              </w:rPr>
              <w:t xml:space="preserve"> </w:t>
            </w:r>
            <w:r w:rsidRPr="00FF785D">
              <w:rPr>
                <w:rStyle w:val="Hyperlink"/>
                <w:rFonts w:hint="eastAsia"/>
                <w:noProof/>
                <w:rtl/>
              </w:rPr>
              <w:t>وغيرهم</w:t>
            </w:r>
            <w:r w:rsidRPr="00FF785D">
              <w:rPr>
                <w:rStyle w:val="Hyperlink"/>
                <w:noProof/>
                <w:rtl/>
              </w:rPr>
              <w:t xml:space="preserve"> </w:t>
            </w:r>
            <w:r w:rsidRPr="00FF785D">
              <w:rPr>
                <w:rStyle w:val="Hyperlink"/>
                <w:rFonts w:hint="eastAsia"/>
                <w:noProof/>
                <w:rtl/>
              </w:rPr>
              <w:t>لاتزاد</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الذكر</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مكانها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5"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أولاد</w:t>
            </w:r>
            <w:r w:rsidRPr="00FF785D">
              <w:rPr>
                <w:rStyle w:val="Hyperlink"/>
                <w:noProof/>
                <w:rtl/>
              </w:rPr>
              <w:t xml:space="preserve"> </w:t>
            </w:r>
            <w:r w:rsidRPr="00FF785D">
              <w:rPr>
                <w:rStyle w:val="Hyperlink"/>
                <w:rFonts w:hint="eastAsia"/>
                <w:noProof/>
                <w:rtl/>
              </w:rPr>
              <w:t>الأولاد</w:t>
            </w:r>
            <w:r w:rsidRPr="00FF785D">
              <w:rPr>
                <w:rStyle w:val="Hyperlink"/>
                <w:noProof/>
                <w:rtl/>
              </w:rPr>
              <w:t xml:space="preserve"> </w:t>
            </w:r>
            <w:r w:rsidRPr="00FF785D">
              <w:rPr>
                <w:rStyle w:val="Hyperlink"/>
                <w:rFonts w:hint="eastAsia"/>
                <w:noProof/>
                <w:rtl/>
              </w:rPr>
              <w:t>يقومون</w:t>
            </w:r>
            <w:r w:rsidRPr="00FF785D">
              <w:rPr>
                <w:rStyle w:val="Hyperlink"/>
                <w:noProof/>
                <w:rtl/>
              </w:rPr>
              <w:t xml:space="preserve"> </w:t>
            </w:r>
            <w:r w:rsidRPr="00FF785D">
              <w:rPr>
                <w:rStyle w:val="Hyperlink"/>
                <w:rFonts w:hint="eastAsia"/>
                <w:noProof/>
                <w:rtl/>
              </w:rPr>
              <w:t>مقام</w:t>
            </w:r>
            <w:r w:rsidRPr="00FF785D">
              <w:rPr>
                <w:rStyle w:val="Hyperlink"/>
                <w:noProof/>
                <w:rtl/>
              </w:rPr>
              <w:t xml:space="preserve"> </w:t>
            </w:r>
            <w:r w:rsidRPr="00FF785D">
              <w:rPr>
                <w:rStyle w:val="Hyperlink"/>
                <w:rFonts w:hint="eastAsia"/>
                <w:noProof/>
                <w:rtl/>
              </w:rPr>
              <w:t>آبائهم</w:t>
            </w:r>
            <w:r w:rsidRPr="00FF785D">
              <w:rPr>
                <w:rStyle w:val="Hyperlink"/>
                <w:noProof/>
                <w:rtl/>
              </w:rPr>
              <w:t xml:space="preserve"> </w:t>
            </w:r>
            <w:r w:rsidRPr="00FF785D">
              <w:rPr>
                <w:rStyle w:val="Hyperlink"/>
                <w:rFonts w:hint="eastAsia"/>
                <w:noProof/>
                <w:rtl/>
              </w:rPr>
              <w:t>عند</w:t>
            </w:r>
            <w:r w:rsidRPr="00FF785D">
              <w:rPr>
                <w:rStyle w:val="Hyperlink"/>
                <w:noProof/>
                <w:rtl/>
              </w:rPr>
              <w:t xml:space="preserve"> </w:t>
            </w:r>
            <w:r w:rsidRPr="00FF785D">
              <w:rPr>
                <w:rStyle w:val="Hyperlink"/>
                <w:rFonts w:hint="eastAsia"/>
                <w:noProof/>
                <w:rtl/>
              </w:rPr>
              <w:t>عدمهم،</w:t>
            </w:r>
            <w:r w:rsidRPr="00FF785D">
              <w:rPr>
                <w:rStyle w:val="Hyperlink"/>
                <w:noProof/>
                <w:rtl/>
              </w:rPr>
              <w:t xml:space="preserve"> </w:t>
            </w:r>
            <w:r w:rsidRPr="00FF785D">
              <w:rPr>
                <w:rStyle w:val="Hyperlink"/>
                <w:rFonts w:hint="eastAsia"/>
                <w:noProof/>
                <w:rtl/>
              </w:rPr>
              <w:t>ويرث</w:t>
            </w:r>
            <w:r w:rsidRPr="00FF785D">
              <w:rPr>
                <w:rStyle w:val="Hyperlink"/>
                <w:noProof/>
                <w:rtl/>
              </w:rPr>
              <w:t xml:space="preserve"> </w:t>
            </w:r>
            <w:r w:rsidRPr="00FF785D">
              <w:rPr>
                <w:rStyle w:val="Hyperlink"/>
                <w:rFonts w:hint="eastAsia"/>
                <w:noProof/>
                <w:rtl/>
              </w:rPr>
              <w:t>كل</w:t>
            </w:r>
            <w:r w:rsidRPr="00FF785D">
              <w:rPr>
                <w:rStyle w:val="Hyperlink"/>
                <w:noProof/>
                <w:rtl/>
              </w:rPr>
              <w:t xml:space="preserve"> </w:t>
            </w:r>
            <w:r w:rsidRPr="00FF785D">
              <w:rPr>
                <w:rStyle w:val="Hyperlink"/>
                <w:rFonts w:hint="eastAsia"/>
                <w:noProof/>
                <w:rtl/>
              </w:rPr>
              <w:t>منهم</w:t>
            </w:r>
            <w:r w:rsidRPr="00FF785D">
              <w:rPr>
                <w:rStyle w:val="Hyperlink"/>
                <w:noProof/>
                <w:rtl/>
              </w:rPr>
              <w:t xml:space="preserve"> </w:t>
            </w:r>
            <w:r w:rsidRPr="00FF785D">
              <w:rPr>
                <w:rStyle w:val="Hyperlink"/>
                <w:rFonts w:hint="eastAsia"/>
                <w:noProof/>
                <w:rtl/>
              </w:rPr>
              <w:t>نصيب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يتقرّب</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ويمنع</w:t>
            </w:r>
            <w:r w:rsidRPr="00FF785D">
              <w:rPr>
                <w:rStyle w:val="Hyperlink"/>
                <w:noProof/>
                <w:rtl/>
              </w:rPr>
              <w:t xml:space="preserve"> </w:t>
            </w:r>
            <w:r w:rsidRPr="00FF785D">
              <w:rPr>
                <w:rStyle w:val="Hyperlink"/>
                <w:rFonts w:hint="eastAsia"/>
                <w:noProof/>
                <w:rtl/>
              </w:rPr>
              <w:t>الأقرب</w:t>
            </w:r>
            <w:r w:rsidRPr="00FF785D">
              <w:rPr>
                <w:rStyle w:val="Hyperlink"/>
                <w:noProof/>
                <w:rtl/>
              </w:rPr>
              <w:t xml:space="preserve"> </w:t>
            </w:r>
            <w:r w:rsidRPr="00FF785D">
              <w:rPr>
                <w:rStyle w:val="Hyperlink"/>
                <w:rFonts w:hint="eastAsia"/>
                <w:noProof/>
                <w:rtl/>
              </w:rPr>
              <w:t>الأبعد،</w:t>
            </w:r>
            <w:r w:rsidRPr="00FF785D">
              <w:rPr>
                <w:rStyle w:val="Hyperlink"/>
                <w:noProof/>
                <w:rtl/>
              </w:rPr>
              <w:t xml:space="preserve"> </w:t>
            </w:r>
            <w:r w:rsidRPr="00FF785D">
              <w:rPr>
                <w:rStyle w:val="Hyperlink"/>
                <w:rFonts w:hint="eastAsia"/>
                <w:noProof/>
                <w:rtl/>
              </w:rPr>
              <w:t>ويشاركون</w:t>
            </w:r>
            <w:r w:rsidRPr="00FF785D">
              <w:rPr>
                <w:rStyle w:val="Hyperlink"/>
                <w:noProof/>
                <w:rtl/>
              </w:rPr>
              <w:t xml:space="preserve"> </w:t>
            </w:r>
            <w:r w:rsidRPr="00FF785D">
              <w:rPr>
                <w:rStyle w:val="Hyperlink"/>
                <w:rFonts w:hint="eastAsia"/>
                <w:noProof/>
                <w:rtl/>
              </w:rPr>
              <w:t>الأبوين</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6" w:history="1">
            <w:r w:rsidRPr="00FF785D">
              <w:rPr>
                <w:rStyle w:val="Hyperlink"/>
                <w:noProof/>
                <w:rtl/>
              </w:rPr>
              <w:t xml:space="preserve">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أولاد</w:t>
            </w:r>
            <w:r w:rsidRPr="00FF785D">
              <w:rPr>
                <w:rStyle w:val="Hyperlink"/>
                <w:noProof/>
                <w:rtl/>
              </w:rPr>
              <w:t xml:space="preserve"> </w:t>
            </w:r>
            <w:r w:rsidRPr="00FF785D">
              <w:rPr>
                <w:rStyle w:val="Hyperlink"/>
                <w:rFonts w:hint="eastAsia"/>
                <w:noProof/>
                <w:rtl/>
              </w:rPr>
              <w:t>الأولاد</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ونحوهم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D4A4E" w:rsidRDefault="009D4A4E" w:rsidP="009D4A4E">
          <w:pPr>
            <w:pStyle w:val="libNormal"/>
            <w:rPr>
              <w:rtl/>
            </w:rPr>
          </w:pPr>
          <w:r>
            <w:rPr>
              <w:rtl/>
            </w:rPr>
            <w:br w:type="page"/>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7" w:history="1">
            <w:r w:rsidRPr="00FF785D">
              <w:rPr>
                <w:rStyle w:val="Hyperlink"/>
                <w:noProof/>
                <w:rtl/>
              </w:rPr>
              <w:t xml:space="preserve">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اجتمعا</w:t>
            </w:r>
            <w:r w:rsidRPr="00FF785D">
              <w:rPr>
                <w:rStyle w:val="Hyperlink"/>
                <w:noProof/>
                <w:rtl/>
              </w:rPr>
              <w:t xml:space="preserve"> </w:t>
            </w:r>
            <w:r w:rsidRPr="00FF785D">
              <w:rPr>
                <w:rStyle w:val="Hyperlink"/>
                <w:rFonts w:hint="eastAsia"/>
                <w:noProof/>
                <w:rtl/>
              </w:rPr>
              <w:t>فللأم</w:t>
            </w:r>
            <w:r w:rsidRPr="00FF785D">
              <w:rPr>
                <w:rStyle w:val="Hyperlink"/>
                <w:noProof/>
                <w:rtl/>
              </w:rPr>
              <w:t xml:space="preserve"> </w:t>
            </w:r>
            <w:r w:rsidRPr="00FF785D">
              <w:rPr>
                <w:rStyle w:val="Hyperlink"/>
                <w:rFonts w:hint="eastAsia"/>
                <w:noProof/>
                <w:rtl/>
              </w:rPr>
              <w:t>الثلث</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يحجبها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والإِخوة،</w:t>
            </w:r>
            <w:r w:rsidRPr="00FF785D">
              <w:rPr>
                <w:rStyle w:val="Hyperlink"/>
                <w:noProof/>
                <w:rtl/>
              </w:rPr>
              <w:t xml:space="preserve"> </w:t>
            </w:r>
            <w:r w:rsidRPr="00FF785D">
              <w:rPr>
                <w:rStyle w:val="Hyperlink"/>
                <w:rFonts w:hint="eastAsia"/>
                <w:noProof/>
                <w:rtl/>
              </w:rPr>
              <w:t>والباقي</w:t>
            </w:r>
            <w:r w:rsidRPr="00FF785D">
              <w:rPr>
                <w:rStyle w:val="Hyperlink"/>
                <w:noProof/>
                <w:rtl/>
              </w:rPr>
              <w:t xml:space="preserve"> </w:t>
            </w:r>
            <w:r w:rsidRPr="00FF785D">
              <w:rPr>
                <w:rStyle w:val="Hyperlink"/>
                <w:rFonts w:hint="eastAsia"/>
                <w:noProof/>
                <w:rtl/>
              </w:rPr>
              <w:t>للأب</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8" w:history="1">
            <w:r w:rsidRPr="00FF785D">
              <w:rPr>
                <w:rStyle w:val="Hyperlink"/>
                <w:noProof/>
                <w:rtl/>
              </w:rPr>
              <w:t xml:space="preserve">10 -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يحجبون</w:t>
            </w:r>
            <w:r w:rsidRPr="00FF785D">
              <w:rPr>
                <w:rStyle w:val="Hyperlink"/>
                <w:noProof/>
                <w:rtl/>
              </w:rPr>
              <w:t xml:space="preserve"> </w:t>
            </w:r>
            <w:r w:rsidRPr="00FF785D">
              <w:rPr>
                <w:rStyle w:val="Hyperlink"/>
                <w:rFonts w:hint="eastAsia"/>
                <w:noProof/>
                <w:rtl/>
              </w:rPr>
              <w:t>الأمّ</w:t>
            </w:r>
            <w:r w:rsidRPr="00FF785D">
              <w:rPr>
                <w:rStyle w:val="Hyperlink"/>
                <w:noProof/>
                <w:rtl/>
              </w:rPr>
              <w:t xml:space="preserve"> </w:t>
            </w:r>
            <w:r w:rsidRPr="00FF785D">
              <w:rPr>
                <w:rStyle w:val="Hyperlink"/>
                <w:rFonts w:hint="eastAsia"/>
                <w:noProof/>
                <w:rtl/>
              </w:rPr>
              <w:t>عن</w:t>
            </w:r>
            <w:r w:rsidRPr="00FF785D">
              <w:rPr>
                <w:rStyle w:val="Hyperlink"/>
                <w:noProof/>
                <w:rtl/>
              </w:rPr>
              <w:t xml:space="preserve"> </w:t>
            </w:r>
            <w:r w:rsidRPr="00FF785D">
              <w:rPr>
                <w:rStyle w:val="Hyperlink"/>
                <w:rFonts w:hint="eastAsia"/>
                <w:noProof/>
                <w:rtl/>
              </w:rPr>
              <w:t>الثلث</w:t>
            </w:r>
            <w:r w:rsidRPr="00FF785D">
              <w:rPr>
                <w:rStyle w:val="Hyperlink"/>
                <w:noProof/>
                <w:rtl/>
              </w:rPr>
              <w:t xml:space="preserve"> </w:t>
            </w:r>
            <w:r w:rsidRPr="00FF785D">
              <w:rPr>
                <w:rStyle w:val="Hyperlink"/>
                <w:rFonts w:hint="eastAsia"/>
                <w:noProof/>
                <w:rtl/>
              </w:rPr>
              <w:t>إلى</w:t>
            </w:r>
            <w:r w:rsidRPr="00FF785D">
              <w:rPr>
                <w:rStyle w:val="Hyperlink"/>
                <w:noProof/>
                <w:rtl/>
              </w:rPr>
              <w:t xml:space="preserve"> </w:t>
            </w:r>
            <w:r w:rsidRPr="00FF785D">
              <w:rPr>
                <w:rStyle w:val="Hyperlink"/>
                <w:rFonts w:hint="eastAsia"/>
                <w:noProof/>
                <w:rtl/>
              </w:rPr>
              <w:t>السدس</w:t>
            </w:r>
            <w:r w:rsidRPr="00FF785D">
              <w:rPr>
                <w:rStyle w:val="Hyperlink"/>
                <w:noProof/>
                <w:rtl/>
              </w:rPr>
              <w:t xml:space="preserve"> </w:t>
            </w:r>
            <w:r w:rsidRPr="00FF785D">
              <w:rPr>
                <w:rStyle w:val="Hyperlink"/>
                <w:rFonts w:hint="eastAsia"/>
                <w:noProof/>
                <w:rtl/>
              </w:rPr>
              <w:t>بشرط</w:t>
            </w:r>
            <w:r w:rsidRPr="00FF785D">
              <w:rPr>
                <w:rStyle w:val="Hyperlink"/>
                <w:noProof/>
                <w:rtl/>
              </w:rPr>
              <w:t xml:space="preserve"> </w:t>
            </w:r>
            <w:r w:rsidRPr="00FF785D">
              <w:rPr>
                <w:rStyle w:val="Hyperlink"/>
                <w:rFonts w:hint="eastAsia"/>
                <w:noProof/>
                <w:rtl/>
              </w:rPr>
              <w:t>كونهم</w:t>
            </w:r>
            <w:r w:rsidRPr="00FF785D">
              <w:rPr>
                <w:rStyle w:val="Hyperlink"/>
                <w:noProof/>
                <w:rtl/>
              </w:rPr>
              <w:t xml:space="preserve"> </w:t>
            </w:r>
            <w:r w:rsidRPr="00FF785D">
              <w:rPr>
                <w:rStyle w:val="Hyperlink"/>
                <w:rFonts w:hint="eastAsia"/>
                <w:noProof/>
                <w:rtl/>
              </w:rPr>
              <w:t>للأبوين،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أب،</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الأمّ</w:t>
            </w:r>
            <w:r w:rsidRPr="00FF785D">
              <w:rPr>
                <w:rStyle w:val="Hyperlink"/>
                <w:noProof/>
                <w:rtl/>
              </w:rPr>
              <w:t xml:space="preserve"> </w:t>
            </w:r>
            <w:r w:rsidRPr="00FF785D">
              <w:rPr>
                <w:rStyle w:val="Hyperlink"/>
                <w:rFonts w:hint="eastAsia"/>
                <w:noProof/>
                <w:rtl/>
              </w:rPr>
              <w:t>وحدها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299" w:history="1">
            <w:r w:rsidRPr="00FF785D">
              <w:rPr>
                <w:rStyle w:val="Hyperlink"/>
                <w:noProof/>
                <w:rtl/>
              </w:rPr>
              <w:t xml:space="preserve">11 -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يحجب</w:t>
            </w:r>
            <w:r w:rsidRPr="00FF785D">
              <w:rPr>
                <w:rStyle w:val="Hyperlink"/>
                <w:noProof/>
                <w:rtl/>
              </w:rPr>
              <w:t xml:space="preserve"> </w:t>
            </w:r>
            <w:r w:rsidRPr="00FF785D">
              <w:rPr>
                <w:rStyle w:val="Hyperlink"/>
                <w:rFonts w:hint="eastAsia"/>
                <w:noProof/>
                <w:rtl/>
              </w:rPr>
              <w:t>الأمّ</w:t>
            </w:r>
            <w:r w:rsidRPr="00FF785D">
              <w:rPr>
                <w:rStyle w:val="Hyperlink"/>
                <w:noProof/>
                <w:rtl/>
              </w:rPr>
              <w:t xml:space="preserve"> </w:t>
            </w:r>
            <w:r w:rsidRPr="00FF785D">
              <w:rPr>
                <w:rStyle w:val="Hyperlink"/>
                <w:rFonts w:hint="eastAsia"/>
                <w:noProof/>
                <w:rtl/>
              </w:rPr>
              <w:t>عمّا</w:t>
            </w:r>
            <w:r w:rsidRPr="00FF785D">
              <w:rPr>
                <w:rStyle w:val="Hyperlink"/>
                <w:noProof/>
                <w:rtl/>
              </w:rPr>
              <w:t xml:space="preserve"> </w:t>
            </w:r>
            <w:r w:rsidRPr="00FF785D">
              <w:rPr>
                <w:rStyle w:val="Hyperlink"/>
                <w:rFonts w:hint="eastAsia"/>
                <w:noProof/>
                <w:rtl/>
              </w:rPr>
              <w:t>زاد</w:t>
            </w:r>
            <w:r w:rsidRPr="00FF785D">
              <w:rPr>
                <w:rStyle w:val="Hyperlink"/>
                <w:noProof/>
                <w:rtl/>
              </w:rPr>
              <w:t xml:space="preserve"> </w:t>
            </w:r>
            <w:r w:rsidRPr="00FF785D">
              <w:rPr>
                <w:rStyle w:val="Hyperlink"/>
                <w:rFonts w:hint="eastAsia"/>
                <w:noProof/>
                <w:rtl/>
              </w:rPr>
              <w:t>عن</w:t>
            </w:r>
            <w:r w:rsidRPr="00FF785D">
              <w:rPr>
                <w:rStyle w:val="Hyperlink"/>
                <w:noProof/>
                <w:rtl/>
              </w:rPr>
              <w:t xml:space="preserve"> </w:t>
            </w:r>
            <w:r w:rsidRPr="00FF785D">
              <w:rPr>
                <w:rStyle w:val="Hyperlink"/>
                <w:rFonts w:hint="eastAsia"/>
                <w:noProof/>
                <w:rtl/>
              </w:rPr>
              <w:t>السدس</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أقل</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أخوين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أخ</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أختين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أربع</w:t>
            </w:r>
            <w:r w:rsidRPr="00FF785D">
              <w:rPr>
                <w:rStyle w:val="Hyperlink"/>
                <w:noProof/>
                <w:rtl/>
              </w:rPr>
              <w:t xml:space="preserve"> </w:t>
            </w:r>
            <w:r w:rsidRPr="00FF785D">
              <w:rPr>
                <w:rStyle w:val="Hyperlink"/>
                <w:rFonts w:hint="eastAsia"/>
                <w:noProof/>
                <w:rtl/>
              </w:rPr>
              <w:t>أخوات</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0" w:history="1">
            <w:r w:rsidRPr="00FF785D">
              <w:rPr>
                <w:rStyle w:val="Hyperlink"/>
                <w:noProof/>
                <w:rtl/>
              </w:rPr>
              <w:t xml:space="preserve">12 -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يحجبون</w:t>
            </w:r>
            <w:r w:rsidRPr="00FF785D">
              <w:rPr>
                <w:rStyle w:val="Hyperlink"/>
                <w:noProof/>
                <w:rtl/>
              </w:rPr>
              <w:t xml:space="preserve"> </w:t>
            </w:r>
            <w:r w:rsidRPr="00FF785D">
              <w:rPr>
                <w:rStyle w:val="Hyperlink"/>
                <w:rFonts w:hint="eastAsia"/>
                <w:noProof/>
                <w:rtl/>
              </w:rPr>
              <w:t>الأمّ</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وجود</w:t>
            </w:r>
            <w:r w:rsidRPr="00FF785D">
              <w:rPr>
                <w:rStyle w:val="Hyperlink"/>
                <w:noProof/>
                <w:rtl/>
              </w:rPr>
              <w:t xml:space="preserve"> </w:t>
            </w:r>
            <w:r w:rsidRPr="00FF785D">
              <w:rPr>
                <w:rStyle w:val="Hyperlink"/>
                <w:rFonts w:hint="eastAsia"/>
                <w:noProof/>
                <w:rtl/>
              </w:rPr>
              <w:t>الأب</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1" w:history="1">
            <w:r w:rsidRPr="00FF785D">
              <w:rPr>
                <w:rStyle w:val="Hyperlink"/>
                <w:noProof/>
                <w:rtl/>
              </w:rPr>
              <w:t xml:space="preserve">13 -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يشترط</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حجب</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الاُمّ</w:t>
            </w:r>
            <w:r w:rsidRPr="00FF785D">
              <w:rPr>
                <w:rStyle w:val="Hyperlink"/>
                <w:noProof/>
                <w:rtl/>
              </w:rPr>
              <w:t xml:space="preserve"> </w:t>
            </w:r>
            <w:r w:rsidRPr="00FF785D">
              <w:rPr>
                <w:rStyle w:val="Hyperlink"/>
                <w:rFonts w:hint="eastAsia"/>
                <w:noProof/>
                <w:rtl/>
              </w:rPr>
              <w:t>كونهم</w:t>
            </w:r>
            <w:r w:rsidRPr="00FF785D">
              <w:rPr>
                <w:rStyle w:val="Hyperlink"/>
                <w:noProof/>
                <w:rtl/>
              </w:rPr>
              <w:t xml:space="preserve"> </w:t>
            </w:r>
            <w:r w:rsidRPr="00FF785D">
              <w:rPr>
                <w:rStyle w:val="Hyperlink"/>
                <w:rFonts w:hint="eastAsia"/>
                <w:noProof/>
                <w:rtl/>
              </w:rPr>
              <w:t>منفصلين</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حملاً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02" w:history="1">
            <w:r w:rsidRPr="00FF785D">
              <w:rPr>
                <w:rStyle w:val="Hyperlink"/>
                <w:noProof/>
                <w:rtl/>
              </w:rPr>
              <w:t xml:space="preserve">14 -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كانوا</w:t>
            </w:r>
            <w:r w:rsidRPr="00FF785D">
              <w:rPr>
                <w:rStyle w:val="Hyperlink"/>
                <w:noProof/>
                <w:rtl/>
              </w:rPr>
              <w:t xml:space="preserve"> </w:t>
            </w:r>
            <w:r w:rsidRPr="00FF785D">
              <w:rPr>
                <w:rStyle w:val="Hyperlink"/>
                <w:rFonts w:hint="eastAsia"/>
                <w:noProof/>
                <w:rtl/>
              </w:rPr>
              <w:t>مملوكين</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يحجبوا</w:t>
            </w:r>
            <w:r w:rsidRPr="00FF785D">
              <w:rPr>
                <w:rStyle w:val="Hyperlink"/>
                <w:noProof/>
                <w:rtl/>
              </w:rPr>
              <w:t xml:space="preserve"> </w:t>
            </w:r>
            <w:r w:rsidRPr="00FF785D">
              <w:rPr>
                <w:rStyle w:val="Hyperlink"/>
                <w:rFonts w:hint="eastAsia"/>
                <w:noProof/>
                <w:rtl/>
              </w:rPr>
              <w:t>الاُمّ</w:t>
            </w:r>
            <w:r w:rsidRPr="00FF785D">
              <w:rPr>
                <w:rStyle w:val="Hyperlink"/>
                <w:noProof/>
                <w:rtl/>
              </w:rPr>
              <w:t>.</w:t>
            </w:r>
          </w:hyperlink>
          <w:r>
            <w:rPr>
              <w:rStyle w:val="Hyperlink"/>
              <w:rFonts w:hint="cs"/>
              <w:noProof/>
              <w:rtl/>
            </w:rPr>
            <w:t xml:space="preserve"> </w:t>
          </w:r>
          <w:hyperlink w:anchor="_Toc186039303" w:history="1">
            <w:r w:rsidRPr="00FF785D">
              <w:rPr>
                <w:rStyle w:val="Hyperlink"/>
                <w:noProof/>
                <w:rtl/>
              </w:rPr>
              <w:t xml:space="preserve">15 -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ان</w:t>
            </w:r>
            <w:r w:rsidRPr="00FF785D">
              <w:rPr>
                <w:rStyle w:val="Hyperlink"/>
                <w:noProof/>
                <w:rtl/>
              </w:rPr>
              <w:t xml:space="preserve"> </w:t>
            </w:r>
            <w:r w:rsidRPr="00FF785D">
              <w:rPr>
                <w:rStyle w:val="Hyperlink"/>
                <w:rFonts w:hint="eastAsia"/>
                <w:noProof/>
                <w:rtl/>
              </w:rPr>
              <w:t>الأخ</w:t>
            </w:r>
            <w:r w:rsidRPr="00FF785D">
              <w:rPr>
                <w:rStyle w:val="Hyperlink"/>
                <w:noProof/>
                <w:rtl/>
              </w:rPr>
              <w:t xml:space="preserve"> </w:t>
            </w:r>
            <w:r w:rsidRPr="00FF785D">
              <w:rPr>
                <w:rStyle w:val="Hyperlink"/>
                <w:rFonts w:hint="eastAsia"/>
                <w:noProof/>
                <w:rtl/>
              </w:rPr>
              <w:t>الكافر</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يحجب</w:t>
            </w:r>
            <w:r w:rsidRPr="00FF785D">
              <w:rPr>
                <w:rStyle w:val="Hyperlink"/>
                <w:noProof/>
                <w:rtl/>
              </w:rPr>
              <w:t xml:space="preserve"> </w:t>
            </w:r>
            <w:r w:rsidRPr="00FF785D">
              <w:rPr>
                <w:rStyle w:val="Hyperlink"/>
                <w:rFonts w:hint="eastAsia"/>
                <w:noProof/>
                <w:rtl/>
              </w:rPr>
              <w:t>الأمّ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4" w:history="1">
            <w:r w:rsidRPr="00FF785D">
              <w:rPr>
                <w:rStyle w:val="Hyperlink"/>
                <w:noProof/>
                <w:rtl/>
              </w:rPr>
              <w:t xml:space="preserve">16 -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زوج</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زوجة</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نصيبه،</w:t>
            </w:r>
            <w:r w:rsidRPr="00FF785D">
              <w:rPr>
                <w:rStyle w:val="Hyperlink"/>
                <w:noProof/>
                <w:rtl/>
              </w:rPr>
              <w:t xml:space="preserve"> </w:t>
            </w:r>
            <w:r w:rsidRPr="00FF785D">
              <w:rPr>
                <w:rStyle w:val="Hyperlink"/>
                <w:rFonts w:hint="eastAsia"/>
                <w:noProof/>
                <w:rtl/>
              </w:rPr>
              <w:t>وللأمّ</w:t>
            </w:r>
            <w:r w:rsidRPr="00FF785D">
              <w:rPr>
                <w:rStyle w:val="Hyperlink"/>
                <w:noProof/>
                <w:rtl/>
              </w:rPr>
              <w:t xml:space="preserve"> </w:t>
            </w:r>
            <w:r w:rsidRPr="00FF785D">
              <w:rPr>
                <w:rStyle w:val="Hyperlink"/>
                <w:rFonts w:hint="eastAsia"/>
                <w:noProof/>
                <w:rtl/>
              </w:rPr>
              <w:t>الثلث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الأصل</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الحاجب،</w:t>
            </w:r>
            <w:r w:rsidRPr="00FF785D">
              <w:rPr>
                <w:rStyle w:val="Hyperlink"/>
                <w:noProof/>
                <w:rtl/>
              </w:rPr>
              <w:t xml:space="preserve"> </w:t>
            </w:r>
            <w:r w:rsidRPr="00FF785D">
              <w:rPr>
                <w:rStyle w:val="Hyperlink"/>
                <w:rFonts w:hint="eastAsia"/>
                <w:noProof/>
                <w:rtl/>
              </w:rPr>
              <w:t>والسدس</w:t>
            </w:r>
            <w:r w:rsidRPr="00FF785D">
              <w:rPr>
                <w:rStyle w:val="Hyperlink"/>
                <w:noProof/>
                <w:rtl/>
              </w:rPr>
              <w:t xml:space="preserve"> </w:t>
            </w:r>
            <w:r w:rsidRPr="00FF785D">
              <w:rPr>
                <w:rStyle w:val="Hyperlink"/>
                <w:rFonts w:hint="eastAsia"/>
                <w:noProof/>
                <w:rtl/>
              </w:rPr>
              <w:t>معه،</w:t>
            </w:r>
            <w:r w:rsidRPr="00FF785D">
              <w:rPr>
                <w:rStyle w:val="Hyperlink"/>
                <w:noProof/>
                <w:rtl/>
              </w:rPr>
              <w:t xml:space="preserve"> </w:t>
            </w:r>
            <w:r w:rsidRPr="00FF785D">
              <w:rPr>
                <w:rStyle w:val="Hyperlink"/>
                <w:rFonts w:hint="eastAsia"/>
                <w:noProof/>
                <w:rtl/>
              </w:rPr>
              <w:t>والباقي</w:t>
            </w:r>
            <w:r w:rsidRPr="00FF785D">
              <w:rPr>
                <w:rStyle w:val="Hyperlink"/>
                <w:noProof/>
                <w:rtl/>
              </w:rPr>
              <w:t xml:space="preserve"> </w:t>
            </w:r>
            <w:r w:rsidRPr="00FF785D">
              <w:rPr>
                <w:rStyle w:val="Hyperlink"/>
                <w:rFonts w:hint="eastAsia"/>
                <w:noProof/>
                <w:rtl/>
              </w:rPr>
              <w:t>للأب</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5" w:history="1">
            <w:r w:rsidRPr="00FF785D">
              <w:rPr>
                <w:rStyle w:val="Hyperlink"/>
                <w:noProof/>
                <w:rtl/>
              </w:rPr>
              <w:t xml:space="preserve">17 -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الأولاد،</w:t>
            </w:r>
            <w:r w:rsidRPr="00FF785D">
              <w:rPr>
                <w:rStyle w:val="Hyperlink"/>
                <w:noProof/>
                <w:rtl/>
              </w:rPr>
              <w:t xml:space="preserve"> </w:t>
            </w:r>
            <w:r w:rsidRPr="00FF785D">
              <w:rPr>
                <w:rStyle w:val="Hyperlink"/>
                <w:rFonts w:hint="eastAsia"/>
                <w:noProof/>
                <w:rtl/>
              </w:rPr>
              <w:t>وأحدهما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6" w:history="1">
            <w:r w:rsidRPr="00FF785D">
              <w:rPr>
                <w:rStyle w:val="Hyperlink"/>
                <w:noProof/>
                <w:rtl/>
              </w:rPr>
              <w:t xml:space="preserve">18 -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وأحد</w:t>
            </w:r>
            <w:r w:rsidRPr="00FF785D">
              <w:rPr>
                <w:rStyle w:val="Hyperlink"/>
                <w:noProof/>
                <w:rtl/>
              </w:rPr>
              <w:t xml:space="preserve"> </w:t>
            </w:r>
            <w:r w:rsidRPr="00FF785D">
              <w:rPr>
                <w:rStyle w:val="Hyperlink"/>
                <w:rFonts w:hint="eastAsia"/>
                <w:noProof/>
                <w:rtl/>
              </w:rPr>
              <w:t>الزوجين</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7" w:history="1">
            <w:r w:rsidRPr="00FF785D">
              <w:rPr>
                <w:rStyle w:val="Hyperlink"/>
                <w:noProof/>
                <w:rtl/>
              </w:rPr>
              <w:t xml:space="preserve">19 -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والأجداد</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شيئاً،</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أحدهما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08" w:history="1">
            <w:r w:rsidRPr="00FF785D">
              <w:rPr>
                <w:rStyle w:val="Hyperlink"/>
                <w:noProof/>
                <w:rtl/>
              </w:rPr>
              <w:t xml:space="preserve">20 -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يستحب</w:t>
            </w:r>
            <w:r w:rsidRPr="00FF785D">
              <w:rPr>
                <w:rStyle w:val="Hyperlink"/>
                <w:noProof/>
                <w:rtl/>
              </w:rPr>
              <w:t xml:space="preserve"> </w:t>
            </w:r>
            <w:r w:rsidRPr="00FF785D">
              <w:rPr>
                <w:rStyle w:val="Hyperlink"/>
                <w:rFonts w:hint="eastAsia"/>
                <w:noProof/>
                <w:rtl/>
              </w:rPr>
              <w:t>للأب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يطعم</w:t>
            </w:r>
            <w:r w:rsidRPr="00FF785D">
              <w:rPr>
                <w:rStyle w:val="Hyperlink"/>
                <w:noProof/>
                <w:rtl/>
              </w:rPr>
              <w:t xml:space="preserve"> </w:t>
            </w:r>
            <w:r w:rsidRPr="00FF785D">
              <w:rPr>
                <w:rStyle w:val="Hyperlink"/>
                <w:rFonts w:hint="eastAsia"/>
                <w:noProof/>
                <w:rtl/>
              </w:rPr>
              <w:t>الجد</w:t>
            </w:r>
            <w:r w:rsidRPr="00FF785D">
              <w:rPr>
                <w:rStyle w:val="Hyperlink"/>
                <w:noProof/>
                <w:rtl/>
              </w:rPr>
              <w:t xml:space="preserve"> </w:t>
            </w:r>
            <w:r w:rsidRPr="00FF785D">
              <w:rPr>
                <w:rStyle w:val="Hyperlink"/>
                <w:rFonts w:hint="eastAsia"/>
                <w:noProof/>
                <w:rtl/>
              </w:rPr>
              <w:t>والجدة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قبله</w:t>
            </w:r>
            <w:r w:rsidRPr="00FF785D">
              <w:rPr>
                <w:rStyle w:val="Hyperlink"/>
                <w:noProof/>
                <w:rtl/>
              </w:rPr>
              <w:t xml:space="preserve"> </w:t>
            </w:r>
            <w:r w:rsidRPr="00FF785D">
              <w:rPr>
                <w:rStyle w:val="Hyperlink"/>
                <w:rFonts w:hint="eastAsia"/>
                <w:noProof/>
                <w:rtl/>
              </w:rPr>
              <w:t>السدس،</w:t>
            </w:r>
            <w:r w:rsidRPr="00FF785D">
              <w:rPr>
                <w:rStyle w:val="Hyperlink"/>
                <w:noProof/>
                <w:rtl/>
              </w:rPr>
              <w:t xml:space="preserve"> </w:t>
            </w:r>
            <w:r w:rsidRPr="00FF785D">
              <w:rPr>
                <w:rStyle w:val="Hyperlink"/>
                <w:rFonts w:hint="eastAsia"/>
                <w:noProof/>
                <w:rtl/>
              </w:rPr>
              <w:t>ويستحب</w:t>
            </w:r>
            <w:r w:rsidRPr="00FF785D">
              <w:rPr>
                <w:rStyle w:val="Hyperlink"/>
                <w:noProof/>
                <w:rtl/>
              </w:rPr>
              <w:t xml:space="preserve"> </w:t>
            </w:r>
            <w:r w:rsidRPr="00FF785D">
              <w:rPr>
                <w:rStyle w:val="Hyperlink"/>
                <w:rFonts w:hint="eastAsia"/>
                <w:noProof/>
                <w:rtl/>
              </w:rPr>
              <w:t>للأم</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تطعم</w:t>
            </w:r>
            <w:r w:rsidRPr="00FF785D">
              <w:rPr>
                <w:rStyle w:val="Hyperlink"/>
                <w:noProof/>
                <w:rtl/>
              </w:rPr>
              <w:t xml:space="preserve"> </w:t>
            </w:r>
            <w:r w:rsidRPr="00FF785D">
              <w:rPr>
                <w:rStyle w:val="Hyperlink"/>
                <w:rFonts w:hint="eastAsia"/>
                <w:noProof/>
                <w:rtl/>
              </w:rPr>
              <w:t>الجد</w:t>
            </w:r>
            <w:r w:rsidRPr="00FF785D">
              <w:rPr>
                <w:rStyle w:val="Hyperlink"/>
                <w:noProof/>
                <w:rtl/>
              </w:rPr>
              <w:t xml:space="preserve"> </w:t>
            </w:r>
            <w:r w:rsidRPr="00FF785D">
              <w:rPr>
                <w:rStyle w:val="Hyperlink"/>
                <w:rFonts w:hint="eastAsia"/>
                <w:noProof/>
                <w:rtl/>
              </w:rPr>
              <w:t>والجدة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قبلها</w:t>
            </w:r>
            <w:r w:rsidRPr="00FF785D">
              <w:rPr>
                <w:rStyle w:val="Hyperlink"/>
                <w:noProof/>
                <w:rtl/>
              </w:rPr>
              <w:t xml:space="preserve"> </w:t>
            </w:r>
            <w:r w:rsidRPr="00FF785D">
              <w:rPr>
                <w:rStyle w:val="Hyperlink"/>
                <w:rFonts w:hint="eastAsia"/>
                <w:noProof/>
                <w:rtl/>
              </w:rPr>
              <w:t>السدس،</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لأحدهما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09"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الاخوة</w:t>
            </w:r>
            <w:r w:rsidRPr="00FF785D">
              <w:rPr>
                <w:rStyle w:val="Hyperlink"/>
                <w:noProof/>
                <w:rtl/>
              </w:rPr>
              <w:t xml:space="preserve"> </w:t>
            </w:r>
            <w:r w:rsidRPr="00FF785D">
              <w:rPr>
                <w:rStyle w:val="Hyperlink"/>
                <w:rFonts w:hint="eastAsia"/>
                <w:noProof/>
                <w:rtl/>
              </w:rPr>
              <w:t>والأجداد</w:t>
            </w:r>
          </w:hyperlink>
          <w:r>
            <w:rPr>
              <w:rStyle w:val="Hyperlink"/>
              <w:rFonts w:hint="cs"/>
              <w:noProof/>
              <w:rtl/>
            </w:rPr>
            <w:t xml:space="preserve"> </w:t>
          </w:r>
          <w:hyperlink w:anchor="_Toc186039310"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أنّهم</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ولد</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الأبوين</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1"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الأخ</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انفرد</w:t>
            </w:r>
            <w:r w:rsidRPr="00FF785D">
              <w:rPr>
                <w:rStyle w:val="Hyperlink"/>
                <w:noProof/>
                <w:rtl/>
              </w:rPr>
              <w:t xml:space="preserve"> </w:t>
            </w:r>
            <w:r w:rsidRPr="00FF785D">
              <w:rPr>
                <w:rStyle w:val="Hyperlink"/>
                <w:rFonts w:hint="eastAsia"/>
                <w:noProof/>
                <w:rtl/>
              </w:rPr>
              <w:t>فله</w:t>
            </w:r>
            <w:r w:rsidRPr="00FF785D">
              <w:rPr>
                <w:rStyle w:val="Hyperlink"/>
                <w:noProof/>
                <w:rtl/>
              </w:rPr>
              <w:t xml:space="preserve"> </w:t>
            </w:r>
            <w:r w:rsidRPr="00FF785D">
              <w:rPr>
                <w:rStyle w:val="Hyperlink"/>
                <w:rFonts w:hint="eastAsia"/>
                <w:noProof/>
                <w:rtl/>
              </w:rPr>
              <w:t>المال،</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شاركه</w:t>
            </w:r>
            <w:r w:rsidRPr="00FF785D">
              <w:rPr>
                <w:rStyle w:val="Hyperlink"/>
                <w:noProof/>
                <w:rtl/>
              </w:rPr>
              <w:t xml:space="preserve"> </w:t>
            </w:r>
            <w:r w:rsidRPr="00FF785D">
              <w:rPr>
                <w:rStyle w:val="Hyperlink"/>
                <w:rFonts w:hint="eastAsia"/>
                <w:noProof/>
                <w:rtl/>
              </w:rPr>
              <w:t>آخر</w:t>
            </w:r>
            <w:r w:rsidRPr="00FF785D">
              <w:rPr>
                <w:rStyle w:val="Hyperlink"/>
                <w:noProof/>
                <w:rtl/>
              </w:rPr>
              <w:t xml:space="preserve"> </w:t>
            </w:r>
            <w:r w:rsidRPr="00FF785D">
              <w:rPr>
                <w:rStyle w:val="Hyperlink"/>
                <w:rFonts w:hint="eastAsia"/>
                <w:noProof/>
                <w:rtl/>
              </w:rPr>
              <w:t>مثله</w:t>
            </w:r>
            <w:r w:rsidRPr="00FF785D">
              <w:rPr>
                <w:rStyle w:val="Hyperlink"/>
                <w:noProof/>
                <w:rtl/>
              </w:rPr>
              <w:t xml:space="preserve"> </w:t>
            </w:r>
            <w:r w:rsidRPr="00FF785D">
              <w:rPr>
                <w:rStyle w:val="Hyperlink"/>
                <w:rFonts w:hint="eastAsia"/>
                <w:noProof/>
                <w:rtl/>
              </w:rPr>
              <w:t>فالمال</w:t>
            </w:r>
            <w:r w:rsidRPr="00FF785D">
              <w:rPr>
                <w:rStyle w:val="Hyperlink"/>
                <w:noProof/>
                <w:rtl/>
              </w:rPr>
              <w:t xml:space="preserve"> </w:t>
            </w:r>
            <w:r w:rsidRPr="00FF785D">
              <w:rPr>
                <w:rStyle w:val="Hyperlink"/>
                <w:rFonts w:hint="eastAsia"/>
                <w:noProof/>
                <w:rtl/>
              </w:rPr>
              <w:t>بينهما،</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كانوا</w:t>
            </w:r>
            <w:r w:rsidRPr="00FF785D">
              <w:rPr>
                <w:rStyle w:val="Hyperlink"/>
                <w:noProof/>
                <w:rtl/>
              </w:rPr>
              <w:t xml:space="preserve"> </w:t>
            </w:r>
            <w:r w:rsidRPr="00FF785D">
              <w:rPr>
                <w:rStyle w:val="Hyperlink"/>
                <w:rFonts w:hint="eastAsia"/>
                <w:noProof/>
                <w:rtl/>
              </w:rPr>
              <w:t>ذكوراً</w:t>
            </w:r>
            <w:r w:rsidRPr="00FF785D">
              <w:rPr>
                <w:rStyle w:val="Hyperlink"/>
                <w:noProof/>
                <w:rtl/>
              </w:rPr>
              <w:t xml:space="preserve"> </w:t>
            </w:r>
            <w:r w:rsidRPr="00FF785D">
              <w:rPr>
                <w:rStyle w:val="Hyperlink"/>
                <w:rFonts w:hint="eastAsia"/>
                <w:noProof/>
                <w:rtl/>
              </w:rPr>
              <w:t>وإناثا</w:t>
            </w:r>
            <w:r w:rsidRPr="00FF785D">
              <w:rPr>
                <w:rStyle w:val="Hyperlink"/>
                <w:noProof/>
                <w:rtl/>
              </w:rPr>
              <w:t xml:space="preserve"> </w:t>
            </w:r>
            <w:r w:rsidRPr="00FF785D">
              <w:rPr>
                <w:rStyle w:val="Hyperlink"/>
                <w:rFonts w:hint="eastAsia"/>
                <w:noProof/>
                <w:rtl/>
              </w:rPr>
              <w:t>للأبوين،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الأب</w:t>
            </w:r>
            <w:r w:rsidRPr="00FF785D">
              <w:rPr>
                <w:rStyle w:val="Hyperlink"/>
                <w:noProof/>
                <w:rtl/>
              </w:rPr>
              <w:t xml:space="preserve"> </w:t>
            </w:r>
            <w:r w:rsidRPr="00FF785D">
              <w:rPr>
                <w:rStyle w:val="Hyperlink"/>
                <w:rFonts w:hint="eastAsia"/>
                <w:noProof/>
                <w:rtl/>
              </w:rPr>
              <w:t>فالمال</w:t>
            </w:r>
            <w:r w:rsidRPr="00FF785D">
              <w:rPr>
                <w:rStyle w:val="Hyperlink"/>
                <w:noProof/>
                <w:rtl/>
              </w:rPr>
              <w:t xml:space="preserve"> </w:t>
            </w:r>
            <w:r w:rsidRPr="00FF785D">
              <w:rPr>
                <w:rStyle w:val="Hyperlink"/>
                <w:rFonts w:hint="eastAsia"/>
                <w:noProof/>
                <w:rtl/>
              </w:rPr>
              <w:t>بينهم</w:t>
            </w:r>
            <w:r w:rsidRPr="00FF785D">
              <w:rPr>
                <w:rStyle w:val="Hyperlink"/>
                <w:noProof/>
                <w:rtl/>
              </w:rPr>
              <w:t xml:space="preserve">: </w:t>
            </w:r>
            <w:r w:rsidRPr="00FF785D">
              <w:rPr>
                <w:rStyle w:val="Hyperlink"/>
                <w:rFonts w:hint="eastAsia"/>
                <w:noProof/>
                <w:rtl/>
              </w:rPr>
              <w:t>للذكر</w:t>
            </w:r>
            <w:r w:rsidRPr="00FF785D">
              <w:rPr>
                <w:rStyle w:val="Hyperlink"/>
                <w:noProof/>
                <w:rtl/>
              </w:rPr>
              <w:t xml:space="preserve"> </w:t>
            </w:r>
            <w:r w:rsidRPr="00FF785D">
              <w:rPr>
                <w:rStyle w:val="Hyperlink"/>
                <w:rFonts w:hint="eastAsia"/>
                <w:noProof/>
                <w:rtl/>
              </w:rPr>
              <w:t>مثل</w:t>
            </w:r>
            <w:r w:rsidRPr="00FF785D">
              <w:rPr>
                <w:rStyle w:val="Hyperlink"/>
                <w:noProof/>
                <w:rtl/>
              </w:rPr>
              <w:t xml:space="preserve"> </w:t>
            </w:r>
            <w:r w:rsidRPr="00FF785D">
              <w:rPr>
                <w:rStyle w:val="Hyperlink"/>
                <w:rFonts w:hint="eastAsia"/>
                <w:noProof/>
                <w:rtl/>
              </w:rPr>
              <w:t>حظّ</w:t>
            </w:r>
            <w:r w:rsidRPr="00FF785D">
              <w:rPr>
                <w:rStyle w:val="Hyperlink"/>
                <w:noProof/>
                <w:rtl/>
              </w:rPr>
              <w:t xml:space="preserve"> </w:t>
            </w:r>
            <w:r w:rsidRPr="00FF785D">
              <w:rPr>
                <w:rStyle w:val="Hyperlink"/>
                <w:rFonts w:hint="eastAsia"/>
                <w:noProof/>
                <w:rtl/>
              </w:rPr>
              <w:t>الاُنثيين،</w:t>
            </w:r>
            <w:r w:rsidRPr="00FF785D">
              <w:rPr>
                <w:rStyle w:val="Hyperlink"/>
                <w:noProof/>
                <w:rtl/>
              </w:rPr>
              <w:t xml:space="preserve"> </w:t>
            </w:r>
            <w:r w:rsidRPr="00FF785D">
              <w:rPr>
                <w:rStyle w:val="Hyperlink"/>
                <w:rFonts w:hint="eastAsia"/>
                <w:noProof/>
                <w:rtl/>
              </w:rPr>
              <w:t>وللاُخت</w:t>
            </w:r>
            <w:r w:rsidRPr="00FF785D">
              <w:rPr>
                <w:rStyle w:val="Hyperlink"/>
                <w:noProof/>
                <w:rtl/>
              </w:rPr>
              <w:t xml:space="preserve"> </w:t>
            </w:r>
            <w:r w:rsidRPr="00FF785D">
              <w:rPr>
                <w:rStyle w:val="Hyperlink"/>
                <w:rFonts w:hint="eastAsia"/>
                <w:noProof/>
                <w:rtl/>
              </w:rPr>
              <w:t>لهما</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لأب</w:t>
            </w:r>
            <w:r w:rsidRPr="00FF785D">
              <w:rPr>
                <w:rStyle w:val="Hyperlink"/>
                <w:noProof/>
                <w:rtl/>
              </w:rPr>
              <w:t xml:space="preserve">: </w:t>
            </w:r>
            <w:r w:rsidRPr="00FF785D">
              <w:rPr>
                <w:rStyle w:val="Hyperlink"/>
                <w:rFonts w:hint="eastAsia"/>
                <w:noProof/>
                <w:rtl/>
              </w:rPr>
              <w:t>النصف،</w:t>
            </w:r>
            <w:r w:rsidRPr="00FF785D">
              <w:rPr>
                <w:rStyle w:val="Hyperlink"/>
                <w:noProof/>
                <w:rtl/>
              </w:rPr>
              <w:t xml:space="preserve"> </w:t>
            </w:r>
            <w:r w:rsidRPr="00FF785D">
              <w:rPr>
                <w:rStyle w:val="Hyperlink"/>
                <w:rFonts w:hint="eastAsia"/>
                <w:noProof/>
                <w:rtl/>
              </w:rPr>
              <w:t>والباقي</w:t>
            </w:r>
            <w:r w:rsidRPr="00FF785D">
              <w:rPr>
                <w:rStyle w:val="Hyperlink"/>
                <w:noProof/>
                <w:rtl/>
              </w:rPr>
              <w:t xml:space="preserve"> </w:t>
            </w:r>
            <w:r w:rsidRPr="00FF785D">
              <w:rPr>
                <w:rStyle w:val="Hyperlink"/>
                <w:rFonts w:hint="eastAsia"/>
                <w:noProof/>
                <w:rtl/>
              </w:rPr>
              <w:t>بالردّ،</w:t>
            </w:r>
            <w:r w:rsidRPr="00FF785D">
              <w:rPr>
                <w:rStyle w:val="Hyperlink"/>
                <w:noProof/>
                <w:rtl/>
              </w:rPr>
              <w:t xml:space="preserve"> </w:t>
            </w:r>
            <w:r w:rsidRPr="00FF785D">
              <w:rPr>
                <w:rStyle w:val="Hyperlink"/>
                <w:rFonts w:hint="eastAsia"/>
                <w:noProof/>
                <w:rtl/>
              </w:rPr>
              <w:t>ولما</w:t>
            </w:r>
            <w:r w:rsidRPr="00FF785D">
              <w:rPr>
                <w:rStyle w:val="Hyperlink"/>
                <w:noProof/>
                <w:rtl/>
              </w:rPr>
              <w:t xml:space="preserve"> </w:t>
            </w:r>
            <w:r w:rsidRPr="00FF785D">
              <w:rPr>
                <w:rStyle w:val="Hyperlink"/>
                <w:rFonts w:hint="eastAsia"/>
                <w:noProof/>
                <w:rtl/>
              </w:rPr>
              <w:t>زاد</w:t>
            </w:r>
            <w:r w:rsidRPr="00FF785D">
              <w:rPr>
                <w:rStyle w:val="Hyperlink"/>
                <w:noProof/>
                <w:rtl/>
              </w:rPr>
              <w:t xml:space="preserve"> </w:t>
            </w:r>
            <w:r w:rsidRPr="00FF785D">
              <w:rPr>
                <w:rStyle w:val="Hyperlink"/>
                <w:rFonts w:hint="eastAsia"/>
                <w:noProof/>
                <w:rtl/>
              </w:rPr>
              <w:t>الثلثان،</w:t>
            </w:r>
            <w:r w:rsidRPr="00FF785D">
              <w:rPr>
                <w:rStyle w:val="Hyperlink"/>
                <w:noProof/>
                <w:rtl/>
              </w:rPr>
              <w:t xml:space="preserve"> </w:t>
            </w:r>
            <w:r w:rsidRPr="00FF785D">
              <w:rPr>
                <w:rStyle w:val="Hyperlink"/>
                <w:rFonts w:hint="eastAsia"/>
                <w:noProof/>
                <w:rtl/>
              </w:rPr>
              <w:t>والباقى</w:t>
            </w:r>
            <w:r w:rsidRPr="00FF785D">
              <w:rPr>
                <w:rStyle w:val="Hyperlink"/>
                <w:noProof/>
                <w:rtl/>
              </w:rPr>
              <w:t xml:space="preserve"> </w:t>
            </w:r>
            <w:r w:rsidRPr="00FF785D">
              <w:rPr>
                <w:rStyle w:val="Hyperlink"/>
                <w:rFonts w:hint="eastAsia"/>
                <w:noProof/>
                <w:rtl/>
              </w:rPr>
              <w:t>بالردّ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D4A4E" w:rsidRDefault="009D4A4E" w:rsidP="009D4A4E">
          <w:pPr>
            <w:pStyle w:val="libNormal"/>
            <w:rPr>
              <w:rtl/>
            </w:rPr>
          </w:pPr>
          <w:r>
            <w:rPr>
              <w:rtl/>
            </w:rPr>
            <w:br w:type="page"/>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2"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النقص</w:t>
            </w:r>
            <w:r w:rsidRPr="00FF785D">
              <w:rPr>
                <w:rStyle w:val="Hyperlink"/>
                <w:noProof/>
                <w:rtl/>
              </w:rPr>
              <w:t xml:space="preserve"> </w:t>
            </w:r>
            <w:r w:rsidRPr="00FF785D">
              <w:rPr>
                <w:rStyle w:val="Hyperlink"/>
                <w:rFonts w:hint="eastAsia"/>
                <w:noProof/>
                <w:rtl/>
              </w:rPr>
              <w:t>يدخل</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الأخوات</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الأب</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3"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يجوز</w:t>
            </w:r>
            <w:r w:rsidRPr="00FF785D">
              <w:rPr>
                <w:rStyle w:val="Hyperlink"/>
                <w:noProof/>
                <w:rtl/>
              </w:rPr>
              <w:t xml:space="preserve"> </w:t>
            </w:r>
            <w:r w:rsidRPr="00FF785D">
              <w:rPr>
                <w:rStyle w:val="Hyperlink"/>
                <w:rFonts w:hint="eastAsia"/>
                <w:noProof/>
                <w:rtl/>
              </w:rPr>
              <w:t>للمؤمن</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يأخذ</w:t>
            </w:r>
            <w:r w:rsidRPr="00FF785D">
              <w:rPr>
                <w:rStyle w:val="Hyperlink"/>
                <w:noProof/>
                <w:rtl/>
              </w:rPr>
              <w:t xml:space="preserve"> </w:t>
            </w:r>
            <w:r w:rsidRPr="00FF785D">
              <w:rPr>
                <w:rStyle w:val="Hyperlink"/>
                <w:rFonts w:hint="eastAsia"/>
                <w:noProof/>
                <w:rtl/>
              </w:rPr>
              <w:t>بالعول</w:t>
            </w:r>
            <w:r w:rsidRPr="00FF785D">
              <w:rPr>
                <w:rStyle w:val="Hyperlink"/>
                <w:noProof/>
                <w:rtl/>
              </w:rPr>
              <w:t xml:space="preserve"> </w:t>
            </w:r>
            <w:r w:rsidRPr="00FF785D">
              <w:rPr>
                <w:rStyle w:val="Hyperlink"/>
                <w:rFonts w:hint="eastAsia"/>
                <w:noProof/>
                <w:rtl/>
              </w:rPr>
              <w:t>والتعصيب</w:t>
            </w:r>
            <w:r w:rsidRPr="00FF785D">
              <w:rPr>
                <w:rStyle w:val="Hyperlink"/>
                <w:noProof/>
                <w:rtl/>
              </w:rPr>
              <w:t xml:space="preserve"> </w:t>
            </w:r>
            <w:r w:rsidRPr="00FF785D">
              <w:rPr>
                <w:rStyle w:val="Hyperlink"/>
                <w:rFonts w:hint="eastAsia"/>
                <w:noProof/>
                <w:rtl/>
              </w:rPr>
              <w:t>ونحوهما</w:t>
            </w:r>
            <w:r w:rsidRPr="00FF785D">
              <w:rPr>
                <w:rStyle w:val="Hyperlink"/>
                <w:noProof/>
                <w:rtl/>
              </w:rPr>
              <w:t xml:space="preserve"> </w:t>
            </w:r>
            <w:r w:rsidRPr="00FF785D">
              <w:rPr>
                <w:rStyle w:val="Hyperlink"/>
                <w:rFonts w:hint="eastAsia"/>
                <w:noProof/>
                <w:rtl/>
              </w:rPr>
              <w:t>للتقية</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العامة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4"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أولاد</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يقومون</w:t>
            </w:r>
            <w:r w:rsidRPr="00FF785D">
              <w:rPr>
                <w:rStyle w:val="Hyperlink"/>
                <w:noProof/>
                <w:rtl/>
              </w:rPr>
              <w:t xml:space="preserve"> </w:t>
            </w:r>
            <w:r w:rsidRPr="00FF785D">
              <w:rPr>
                <w:rStyle w:val="Hyperlink"/>
                <w:rFonts w:hint="eastAsia"/>
                <w:noProof/>
                <w:rtl/>
              </w:rPr>
              <w:t>مقام</w:t>
            </w:r>
            <w:r w:rsidRPr="00FF785D">
              <w:rPr>
                <w:rStyle w:val="Hyperlink"/>
                <w:noProof/>
                <w:rtl/>
              </w:rPr>
              <w:t xml:space="preserve"> </w:t>
            </w:r>
            <w:r w:rsidRPr="00FF785D">
              <w:rPr>
                <w:rStyle w:val="Hyperlink"/>
                <w:rFonts w:hint="eastAsia"/>
                <w:noProof/>
                <w:rtl/>
              </w:rPr>
              <w:t>آبائهم</w:t>
            </w:r>
            <w:r w:rsidRPr="00FF785D">
              <w:rPr>
                <w:rStyle w:val="Hyperlink"/>
                <w:noProof/>
                <w:rtl/>
              </w:rPr>
              <w:t xml:space="preserve"> </w:t>
            </w:r>
            <w:r w:rsidRPr="00FF785D">
              <w:rPr>
                <w:rStyle w:val="Hyperlink"/>
                <w:rFonts w:hint="eastAsia"/>
                <w:noProof/>
                <w:rtl/>
              </w:rPr>
              <w:t>عند</w:t>
            </w:r>
            <w:r w:rsidRPr="00FF785D">
              <w:rPr>
                <w:rStyle w:val="Hyperlink"/>
                <w:noProof/>
                <w:rtl/>
              </w:rPr>
              <w:t xml:space="preserve"> </w:t>
            </w:r>
            <w:r w:rsidRPr="00FF785D">
              <w:rPr>
                <w:rStyle w:val="Hyperlink"/>
                <w:rFonts w:hint="eastAsia"/>
                <w:noProof/>
                <w:rtl/>
              </w:rPr>
              <w:t>عدمهم،</w:t>
            </w:r>
            <w:r w:rsidRPr="00FF785D">
              <w:rPr>
                <w:rStyle w:val="Hyperlink"/>
                <w:noProof/>
                <w:rtl/>
              </w:rPr>
              <w:t xml:space="preserve"> </w:t>
            </w:r>
            <w:r w:rsidRPr="00FF785D">
              <w:rPr>
                <w:rStyle w:val="Hyperlink"/>
                <w:rFonts w:hint="eastAsia"/>
                <w:noProof/>
                <w:rtl/>
              </w:rPr>
              <w:t>ويقاسمون</w:t>
            </w:r>
            <w:r w:rsidRPr="00FF785D">
              <w:rPr>
                <w:rStyle w:val="Hyperlink"/>
                <w:noProof/>
                <w:rtl/>
              </w:rPr>
              <w:t xml:space="preserve"> </w:t>
            </w:r>
            <w:r w:rsidRPr="00FF785D">
              <w:rPr>
                <w:rStyle w:val="Hyperlink"/>
                <w:rFonts w:hint="eastAsia"/>
                <w:noProof/>
                <w:rtl/>
              </w:rPr>
              <w:t>الجدّ</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قرب</w:t>
            </w:r>
            <w:r w:rsidRPr="00FF785D">
              <w:rPr>
                <w:rStyle w:val="Hyperlink"/>
                <w:noProof/>
                <w:rtl/>
              </w:rPr>
              <w:t xml:space="preserve"> </w:t>
            </w:r>
            <w:r w:rsidRPr="00FF785D">
              <w:rPr>
                <w:rStyle w:val="Hyperlink"/>
                <w:rFonts w:hint="eastAsia"/>
                <w:noProof/>
                <w:rtl/>
              </w:rPr>
              <w:t>وبعدوا،</w:t>
            </w:r>
            <w:r w:rsidRPr="00FF785D">
              <w:rPr>
                <w:rStyle w:val="Hyperlink"/>
                <w:noProof/>
                <w:rtl/>
              </w:rPr>
              <w:t xml:space="preserve"> </w:t>
            </w:r>
            <w:r w:rsidRPr="00FF785D">
              <w:rPr>
                <w:rStyle w:val="Hyperlink"/>
                <w:rFonts w:hint="eastAsia"/>
                <w:noProof/>
                <w:rtl/>
              </w:rPr>
              <w:t>ويمنع</w:t>
            </w:r>
            <w:r w:rsidRPr="00FF785D">
              <w:rPr>
                <w:rStyle w:val="Hyperlink"/>
                <w:noProof/>
                <w:rtl/>
              </w:rPr>
              <w:t xml:space="preserve"> </w:t>
            </w:r>
            <w:r w:rsidRPr="00FF785D">
              <w:rPr>
                <w:rStyle w:val="Hyperlink"/>
                <w:rFonts w:hint="eastAsia"/>
                <w:noProof/>
                <w:rtl/>
              </w:rPr>
              <w:t>الأقرب</w:t>
            </w:r>
            <w:r w:rsidRPr="00FF785D">
              <w:rPr>
                <w:rStyle w:val="Hyperlink"/>
                <w:noProof/>
                <w:rtl/>
              </w:rPr>
              <w:t xml:space="preserve"> </w:t>
            </w:r>
            <w:r w:rsidRPr="00FF785D">
              <w:rPr>
                <w:rStyle w:val="Hyperlink"/>
                <w:rFonts w:hint="eastAsia"/>
                <w:noProof/>
                <w:rtl/>
              </w:rPr>
              <w:t>منهم</w:t>
            </w:r>
            <w:r w:rsidRPr="00FF785D">
              <w:rPr>
                <w:rStyle w:val="Hyperlink"/>
                <w:noProof/>
                <w:rtl/>
              </w:rPr>
              <w:t xml:space="preserve"> </w:t>
            </w:r>
            <w:r w:rsidRPr="00FF785D">
              <w:rPr>
                <w:rStyle w:val="Hyperlink"/>
                <w:rFonts w:hint="eastAsia"/>
                <w:noProof/>
                <w:rtl/>
              </w:rPr>
              <w:t>الأبعد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5"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الجدّ</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كالأخ</w:t>
            </w:r>
            <w:r w:rsidRPr="00FF785D">
              <w:rPr>
                <w:rStyle w:val="Hyperlink"/>
                <w:noProof/>
                <w:rtl/>
              </w:rPr>
              <w:t xml:space="preserve"> </w:t>
            </w:r>
            <w:r w:rsidRPr="00FF785D">
              <w:rPr>
                <w:rStyle w:val="Hyperlink"/>
                <w:rFonts w:hint="eastAsia"/>
                <w:noProof/>
                <w:rtl/>
              </w:rPr>
              <w:t>والجدّة</w:t>
            </w:r>
            <w:r w:rsidRPr="00FF785D">
              <w:rPr>
                <w:rStyle w:val="Hyperlink"/>
                <w:noProof/>
                <w:rtl/>
              </w:rPr>
              <w:t xml:space="preserve"> </w:t>
            </w:r>
            <w:r w:rsidRPr="00FF785D">
              <w:rPr>
                <w:rStyle w:val="Hyperlink"/>
                <w:rFonts w:hint="eastAsia"/>
                <w:noProof/>
                <w:rtl/>
              </w:rPr>
              <w:t>كالأخت</w:t>
            </w:r>
            <w:r w:rsidRPr="00FF785D">
              <w:rPr>
                <w:rStyle w:val="Hyperlink"/>
                <w:noProof/>
                <w:rtl/>
              </w:rPr>
              <w:t xml:space="preserve"> </w:t>
            </w:r>
            <w:r w:rsidRPr="00FF785D">
              <w:rPr>
                <w:rStyle w:val="Hyperlink"/>
                <w:rFonts w:hint="eastAsia"/>
                <w:noProof/>
                <w:rtl/>
              </w:rPr>
              <w:t>فيتساويان</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اجتمعا</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تعددوا،</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اختلفوا</w:t>
            </w:r>
            <w:r w:rsidRPr="00FF785D">
              <w:rPr>
                <w:rStyle w:val="Hyperlink"/>
                <w:noProof/>
                <w:rtl/>
              </w:rPr>
              <w:t xml:space="preserve"> </w:t>
            </w:r>
            <w:r w:rsidRPr="00FF785D">
              <w:rPr>
                <w:rStyle w:val="Hyperlink"/>
                <w:rFonts w:hint="eastAsia"/>
                <w:noProof/>
                <w:rtl/>
              </w:rPr>
              <w:t>لأب</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أبوين</w:t>
            </w:r>
            <w:r w:rsidRPr="00FF785D">
              <w:rPr>
                <w:rStyle w:val="Hyperlink"/>
                <w:noProof/>
                <w:rtl/>
              </w:rPr>
              <w:t xml:space="preserve"> </w:t>
            </w:r>
            <w:r w:rsidRPr="00FF785D">
              <w:rPr>
                <w:rStyle w:val="Hyperlink"/>
                <w:rFonts w:hint="eastAsia"/>
                <w:noProof/>
                <w:rtl/>
              </w:rPr>
              <w:t>فللذكر</w:t>
            </w:r>
            <w:r w:rsidRPr="00FF785D">
              <w:rPr>
                <w:rStyle w:val="Hyperlink"/>
                <w:noProof/>
                <w:rtl/>
              </w:rPr>
              <w:t xml:space="preserve"> </w:t>
            </w:r>
            <w:r w:rsidRPr="00FF785D">
              <w:rPr>
                <w:rStyle w:val="Hyperlink"/>
                <w:rFonts w:hint="eastAsia"/>
                <w:noProof/>
                <w:rtl/>
              </w:rPr>
              <w:t>مثل</w:t>
            </w:r>
            <w:r w:rsidRPr="00FF785D">
              <w:rPr>
                <w:rStyle w:val="Hyperlink"/>
                <w:noProof/>
                <w:rtl/>
              </w:rPr>
              <w:t xml:space="preserve"> </w:t>
            </w:r>
            <w:r w:rsidRPr="00FF785D">
              <w:rPr>
                <w:rStyle w:val="Hyperlink"/>
                <w:rFonts w:hint="eastAsia"/>
                <w:noProof/>
                <w:rtl/>
              </w:rPr>
              <w:t>حظّ</w:t>
            </w:r>
            <w:r w:rsidRPr="00FF785D">
              <w:rPr>
                <w:rStyle w:val="Hyperlink"/>
                <w:noProof/>
                <w:rtl/>
              </w:rPr>
              <w:t xml:space="preserve"> </w:t>
            </w:r>
            <w:r w:rsidRPr="00FF785D">
              <w:rPr>
                <w:rStyle w:val="Hyperlink"/>
                <w:rFonts w:hint="eastAsia"/>
                <w:noProof/>
                <w:rtl/>
              </w:rPr>
              <w:t>الاُنثيين</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6"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اختصاص</w:t>
            </w:r>
            <w:r w:rsidRPr="00FF785D">
              <w:rPr>
                <w:rStyle w:val="Hyperlink"/>
                <w:noProof/>
                <w:rtl/>
              </w:rPr>
              <w:t xml:space="preserve"> </w:t>
            </w:r>
            <w:r w:rsidRPr="00FF785D">
              <w:rPr>
                <w:rStyle w:val="Hyperlink"/>
                <w:rFonts w:hint="eastAsia"/>
                <w:noProof/>
                <w:rtl/>
              </w:rPr>
              <w:t>الرد</w:t>
            </w:r>
            <w:r w:rsidRPr="00FF785D">
              <w:rPr>
                <w:rStyle w:val="Hyperlink"/>
                <w:noProof/>
                <w:rtl/>
              </w:rPr>
              <w:t xml:space="preserve"> </w:t>
            </w:r>
            <w:r w:rsidRPr="00FF785D">
              <w:rPr>
                <w:rStyle w:val="Hyperlink"/>
                <w:rFonts w:hint="eastAsia"/>
                <w:noProof/>
                <w:rtl/>
              </w:rPr>
              <w:t>بالأخوات</w:t>
            </w:r>
            <w:r w:rsidRPr="00FF785D">
              <w:rPr>
                <w:rStyle w:val="Hyperlink"/>
                <w:noProof/>
                <w:rtl/>
              </w:rPr>
              <w:t xml:space="preserve"> </w:t>
            </w:r>
            <w:r w:rsidRPr="00FF785D">
              <w:rPr>
                <w:rStyle w:val="Hyperlink"/>
                <w:rFonts w:hint="eastAsia"/>
                <w:noProof/>
                <w:rtl/>
              </w:rPr>
              <w:t>للأبوين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لأب</w:t>
            </w:r>
            <w:r w:rsidRPr="00FF785D">
              <w:rPr>
                <w:rStyle w:val="Hyperlink"/>
                <w:noProof/>
                <w:rtl/>
              </w:rPr>
              <w:t xml:space="preserve"> </w:t>
            </w:r>
            <w:r w:rsidRPr="00FF785D">
              <w:rPr>
                <w:rStyle w:val="Hyperlink"/>
                <w:rFonts w:hint="eastAsia"/>
                <w:noProof/>
                <w:rtl/>
              </w:rPr>
              <w:t>وأولادهن،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إخوة</w:t>
            </w:r>
            <w:r w:rsidRPr="00FF785D">
              <w:rPr>
                <w:rStyle w:val="Hyperlink"/>
                <w:noProof/>
                <w:rtl/>
              </w:rPr>
              <w:t xml:space="preserve"> </w:t>
            </w:r>
            <w:r w:rsidRPr="00FF785D">
              <w:rPr>
                <w:rStyle w:val="Hyperlink"/>
                <w:rFonts w:hint="eastAsia"/>
                <w:noProof/>
                <w:rtl/>
              </w:rPr>
              <w:t>لأم</w:t>
            </w:r>
            <w:r w:rsidRPr="00FF785D">
              <w:rPr>
                <w:rStyle w:val="Hyperlink"/>
                <w:noProof/>
                <w:rtl/>
              </w:rPr>
              <w:t xml:space="preserve"> </w:t>
            </w:r>
            <w:r w:rsidRPr="00FF785D">
              <w:rPr>
                <w:rStyle w:val="Hyperlink"/>
                <w:rFonts w:hint="eastAsia"/>
                <w:noProof/>
                <w:rtl/>
              </w:rPr>
              <w:t>وأولادهم،</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فضل</w:t>
            </w:r>
            <w:r w:rsidRPr="00FF785D">
              <w:rPr>
                <w:rStyle w:val="Hyperlink"/>
                <w:noProof/>
                <w:rtl/>
              </w:rPr>
              <w:t xml:space="preserve"> </w:t>
            </w:r>
            <w:r w:rsidRPr="00FF785D">
              <w:rPr>
                <w:rStyle w:val="Hyperlink"/>
                <w:rFonts w:hint="eastAsia"/>
                <w:noProof/>
                <w:rtl/>
              </w:rPr>
              <w:t>عن</w:t>
            </w:r>
            <w:r w:rsidRPr="00FF785D">
              <w:rPr>
                <w:rStyle w:val="Hyperlink"/>
                <w:noProof/>
                <w:rtl/>
              </w:rPr>
              <w:t xml:space="preserve"> </w:t>
            </w:r>
            <w:r w:rsidRPr="00FF785D">
              <w:rPr>
                <w:rStyle w:val="Hyperlink"/>
                <w:rFonts w:hint="eastAsia"/>
                <w:noProof/>
                <w:rtl/>
              </w:rPr>
              <w:t>فريضة</w:t>
            </w:r>
            <w:r w:rsidRPr="00FF785D">
              <w:rPr>
                <w:rStyle w:val="Hyperlink"/>
                <w:noProof/>
                <w:rtl/>
              </w:rPr>
              <w:t xml:space="preserve"> </w:t>
            </w:r>
            <w:r w:rsidRPr="00FF785D">
              <w:rPr>
                <w:rStyle w:val="Hyperlink"/>
                <w:rFonts w:hint="eastAsia"/>
                <w:noProof/>
                <w:rtl/>
              </w:rPr>
              <w:t>أولاد</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للأم</w:t>
            </w:r>
            <w:r w:rsidRPr="00FF785D">
              <w:rPr>
                <w:rStyle w:val="Hyperlink"/>
                <w:noProof/>
                <w:rtl/>
              </w:rPr>
              <w:t xml:space="preserve"> </w:t>
            </w:r>
            <w:r w:rsidRPr="00FF785D">
              <w:rPr>
                <w:rStyle w:val="Hyperlink"/>
                <w:rFonts w:hint="eastAsia"/>
                <w:noProof/>
                <w:rtl/>
              </w:rPr>
              <w:t>فلأولاد</w:t>
            </w:r>
            <w:r w:rsidRPr="00FF785D">
              <w:rPr>
                <w:rStyle w:val="Hyperlink"/>
                <w:noProof/>
                <w:rtl/>
              </w:rPr>
              <w:t xml:space="preserve"> </w:t>
            </w:r>
            <w:r w:rsidRPr="00FF785D">
              <w:rPr>
                <w:rStyle w:val="Hyperlink"/>
                <w:rFonts w:hint="eastAsia"/>
                <w:noProof/>
                <w:rtl/>
              </w:rPr>
              <w:t>الإِخوه</w:t>
            </w:r>
            <w:r w:rsidRPr="00FF785D">
              <w:rPr>
                <w:rStyle w:val="Hyperlink"/>
                <w:noProof/>
                <w:rtl/>
              </w:rPr>
              <w:t xml:space="preserve"> </w:t>
            </w:r>
            <w:r w:rsidRPr="00FF785D">
              <w:rPr>
                <w:rStyle w:val="Hyperlink"/>
                <w:rFonts w:hint="eastAsia"/>
                <w:noProof/>
                <w:rtl/>
              </w:rPr>
              <w:t>للأب</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7" w:history="1">
            <w:r w:rsidRPr="00FF785D">
              <w:rPr>
                <w:rStyle w:val="Hyperlink"/>
                <w:noProof/>
                <w:rtl/>
              </w:rPr>
              <w:t xml:space="preserve">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الاُم</w:t>
            </w:r>
            <w:r w:rsidRPr="00FF785D">
              <w:rPr>
                <w:rStyle w:val="Hyperlink"/>
                <w:noProof/>
                <w:rtl/>
              </w:rPr>
              <w:t xml:space="preserve"> </w:t>
            </w:r>
            <w:r w:rsidRPr="00FF785D">
              <w:rPr>
                <w:rStyle w:val="Hyperlink"/>
                <w:rFonts w:hint="eastAsia"/>
                <w:noProof/>
                <w:rtl/>
              </w:rPr>
              <w:t>الثلث،</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الاثنان</w:t>
            </w:r>
            <w:r w:rsidRPr="00FF785D">
              <w:rPr>
                <w:rStyle w:val="Hyperlink"/>
                <w:noProof/>
                <w:rtl/>
              </w:rPr>
              <w:t xml:space="preserve"> </w:t>
            </w:r>
            <w:r w:rsidRPr="00FF785D">
              <w:rPr>
                <w:rStyle w:val="Hyperlink"/>
                <w:rFonts w:hint="eastAsia"/>
                <w:noProof/>
                <w:rtl/>
              </w:rPr>
              <w:t>الذكر</w:t>
            </w:r>
            <w:r w:rsidRPr="00FF785D">
              <w:rPr>
                <w:rStyle w:val="Hyperlink"/>
                <w:noProof/>
                <w:rtl/>
              </w:rPr>
              <w:t xml:space="preserve"> </w:t>
            </w:r>
            <w:r w:rsidRPr="00FF785D">
              <w:rPr>
                <w:rStyle w:val="Hyperlink"/>
                <w:rFonts w:hint="eastAsia"/>
                <w:noProof/>
                <w:rtl/>
              </w:rPr>
              <w:t>والانثى</w:t>
            </w:r>
            <w:r w:rsidRPr="00FF785D">
              <w:rPr>
                <w:rStyle w:val="Hyperlink"/>
                <w:noProof/>
                <w:rtl/>
              </w:rPr>
              <w:t xml:space="preserve"> </w:t>
            </w:r>
            <w:r w:rsidRPr="00FF785D">
              <w:rPr>
                <w:rStyle w:val="Hyperlink"/>
                <w:rFonts w:hint="eastAsia"/>
                <w:noProof/>
                <w:rtl/>
              </w:rPr>
              <w:t>سواء،</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معهم</w:t>
            </w:r>
            <w:r w:rsidRPr="00FF785D">
              <w:rPr>
                <w:rStyle w:val="Hyperlink"/>
                <w:noProof/>
                <w:rtl/>
              </w:rPr>
              <w:t xml:space="preserve"> </w:t>
            </w:r>
            <w:r w:rsidRPr="00FF785D">
              <w:rPr>
                <w:rStyle w:val="Hyperlink"/>
                <w:rFonts w:hint="eastAsia"/>
                <w:noProof/>
                <w:rtl/>
              </w:rPr>
              <w:t>غيرهم</w:t>
            </w:r>
            <w:r w:rsidRPr="00FF785D">
              <w:rPr>
                <w:rStyle w:val="Hyperlink"/>
                <w:noProof/>
                <w:rtl/>
              </w:rPr>
              <w:t xml:space="preserve"> </w:t>
            </w:r>
            <w:r w:rsidRPr="00FF785D">
              <w:rPr>
                <w:rStyle w:val="Hyperlink"/>
                <w:rFonts w:hint="eastAsia"/>
                <w:noProof/>
                <w:rtl/>
              </w:rPr>
              <w:t>فلهم</w:t>
            </w:r>
            <w:r w:rsidRPr="00FF785D">
              <w:rPr>
                <w:rStyle w:val="Hyperlink"/>
                <w:noProof/>
                <w:rtl/>
              </w:rPr>
              <w:t xml:space="preserve"> </w:t>
            </w:r>
            <w:r w:rsidRPr="00FF785D">
              <w:rPr>
                <w:rStyle w:val="Hyperlink"/>
                <w:rFonts w:hint="eastAsia"/>
                <w:noProof/>
                <w:rtl/>
              </w:rPr>
              <w:t>الباقي،</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واحداً</w:t>
            </w:r>
            <w:r w:rsidRPr="00FF785D">
              <w:rPr>
                <w:rStyle w:val="Hyperlink"/>
                <w:noProof/>
                <w:rtl/>
              </w:rPr>
              <w:t xml:space="preserve"> </w:t>
            </w:r>
            <w:r w:rsidRPr="00FF785D">
              <w:rPr>
                <w:rStyle w:val="Hyperlink"/>
                <w:rFonts w:hint="eastAsia"/>
                <w:noProof/>
                <w:rtl/>
              </w:rPr>
              <w:t>فله</w:t>
            </w:r>
            <w:r w:rsidRPr="00FF785D">
              <w:rPr>
                <w:rStyle w:val="Hyperlink"/>
                <w:noProof/>
                <w:rtl/>
              </w:rPr>
              <w:t xml:space="preserve"> </w:t>
            </w:r>
            <w:r w:rsidRPr="00FF785D">
              <w:rPr>
                <w:rStyle w:val="Hyperlink"/>
                <w:rFonts w:hint="eastAsia"/>
                <w:noProof/>
                <w:rtl/>
              </w:rPr>
              <w:t>السدس</w:t>
            </w:r>
            <w:r w:rsidRPr="00FF785D">
              <w:rPr>
                <w:rStyle w:val="Hyperlink"/>
                <w:noProof/>
                <w:rtl/>
              </w:rPr>
              <w:t xml:space="preserve"> </w:t>
            </w:r>
            <w:r w:rsidRPr="00FF785D">
              <w:rPr>
                <w:rStyle w:val="Hyperlink"/>
                <w:rFonts w:hint="eastAsia"/>
                <w:noProof/>
                <w:rtl/>
              </w:rPr>
              <w:t>مطلقاً،</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انفرد</w:t>
            </w:r>
            <w:r w:rsidRPr="00FF785D">
              <w:rPr>
                <w:rStyle w:val="Hyperlink"/>
                <w:noProof/>
                <w:rtl/>
              </w:rPr>
              <w:t xml:space="preserve"> </w:t>
            </w:r>
            <w:r w:rsidRPr="00FF785D">
              <w:rPr>
                <w:rStyle w:val="Hyperlink"/>
                <w:rFonts w:hint="eastAsia"/>
                <w:noProof/>
                <w:rtl/>
              </w:rPr>
              <w:t>فله</w:t>
            </w:r>
            <w:r w:rsidRPr="00FF785D">
              <w:rPr>
                <w:rStyle w:val="Hyperlink"/>
                <w:noProof/>
                <w:rtl/>
              </w:rPr>
              <w:t xml:space="preserve"> </w:t>
            </w:r>
            <w:r w:rsidRPr="00FF785D">
              <w:rPr>
                <w:rStyle w:val="Hyperlink"/>
                <w:rFonts w:hint="eastAsia"/>
                <w:noProof/>
                <w:rtl/>
              </w:rPr>
              <w:t>الباقي،</w:t>
            </w:r>
            <w:r w:rsidRPr="00FF785D">
              <w:rPr>
                <w:rStyle w:val="Hyperlink"/>
                <w:noProof/>
                <w:rtl/>
              </w:rPr>
              <w:t xml:space="preserve"> </w:t>
            </w:r>
            <w:r w:rsidRPr="00FF785D">
              <w:rPr>
                <w:rStyle w:val="Hyperlink"/>
                <w:rFonts w:hint="eastAsia"/>
                <w:noProof/>
                <w:rtl/>
              </w:rPr>
              <w:t>بالرد،</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لو</w:t>
            </w:r>
            <w:r w:rsidRPr="00FF785D">
              <w:rPr>
                <w:rStyle w:val="Hyperlink"/>
                <w:noProof/>
                <w:rtl/>
              </w:rPr>
              <w:t xml:space="preserve"> </w:t>
            </w:r>
            <w:r w:rsidRPr="00FF785D">
              <w:rPr>
                <w:rStyle w:val="Hyperlink"/>
                <w:rFonts w:hint="eastAsia"/>
                <w:noProof/>
                <w:rtl/>
              </w:rPr>
              <w:t>جامعهم</w:t>
            </w:r>
            <w:r w:rsidRPr="00FF785D">
              <w:rPr>
                <w:rStyle w:val="Hyperlink"/>
                <w:noProof/>
                <w:rtl/>
              </w:rPr>
              <w:t xml:space="preserve"> </w:t>
            </w:r>
            <w:r w:rsidRPr="00FF785D">
              <w:rPr>
                <w:rStyle w:val="Hyperlink"/>
                <w:rFonts w:hint="eastAsia"/>
                <w:noProof/>
                <w:rtl/>
              </w:rPr>
              <w:t>الجد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8" w:history="1">
            <w:r w:rsidRPr="00FF785D">
              <w:rPr>
                <w:rStyle w:val="Hyperlink"/>
                <w:noProof/>
                <w:rtl/>
              </w:rPr>
              <w:t xml:space="preserve">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الأجداد</w:t>
            </w:r>
            <w:r w:rsidRPr="00FF785D">
              <w:rPr>
                <w:rStyle w:val="Hyperlink"/>
                <w:noProof/>
                <w:rtl/>
              </w:rPr>
              <w:t xml:space="preserve"> </w:t>
            </w:r>
            <w:r w:rsidRPr="00FF785D">
              <w:rPr>
                <w:rStyle w:val="Hyperlink"/>
                <w:rFonts w:hint="eastAsia"/>
                <w:noProof/>
                <w:rtl/>
              </w:rPr>
              <w:t>منفردين</w:t>
            </w:r>
            <w:r w:rsidRPr="00FF785D">
              <w:rPr>
                <w:rStyle w:val="Hyperlink"/>
                <w:noProof/>
                <w:rtl/>
              </w:rPr>
              <w:t xml:space="preserve"> </w:t>
            </w:r>
            <w:r w:rsidRPr="00FF785D">
              <w:rPr>
                <w:rStyle w:val="Hyperlink"/>
                <w:rFonts w:hint="eastAsia"/>
                <w:noProof/>
                <w:rtl/>
              </w:rPr>
              <w:t>ومجتمعين،</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الأقرب</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الأبعد،</w:t>
            </w:r>
            <w:r w:rsidRPr="00FF785D">
              <w:rPr>
                <w:rStyle w:val="Hyperlink"/>
                <w:noProof/>
                <w:rtl/>
              </w:rPr>
              <w:t xml:space="preserve"> </w:t>
            </w:r>
            <w:r w:rsidRPr="00FF785D">
              <w:rPr>
                <w:rStyle w:val="Hyperlink"/>
                <w:rFonts w:hint="eastAsia"/>
                <w:noProof/>
                <w:rtl/>
              </w:rPr>
              <w:t>وأنهم</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الأبوين،</w:t>
            </w:r>
            <w:r w:rsidRPr="00FF785D">
              <w:rPr>
                <w:rStyle w:val="Hyperlink"/>
                <w:noProof/>
                <w:rtl/>
              </w:rPr>
              <w:t xml:space="preserve"> </w:t>
            </w:r>
            <w:r w:rsidRPr="00FF785D">
              <w:rPr>
                <w:rStyle w:val="Hyperlink"/>
                <w:rFonts w:hint="eastAsia"/>
                <w:noProof/>
                <w:rtl/>
              </w:rPr>
              <w:t>لكن</w:t>
            </w:r>
            <w:r w:rsidRPr="00FF785D">
              <w:rPr>
                <w:rStyle w:val="Hyperlink"/>
                <w:noProof/>
                <w:rtl/>
              </w:rPr>
              <w:t xml:space="preserve"> </w:t>
            </w:r>
            <w:r w:rsidRPr="00FF785D">
              <w:rPr>
                <w:rStyle w:val="Hyperlink"/>
                <w:rFonts w:hint="eastAsia"/>
                <w:noProof/>
                <w:rtl/>
              </w:rPr>
              <w:t>يستحب</w:t>
            </w:r>
            <w:r w:rsidRPr="00FF785D">
              <w:rPr>
                <w:rStyle w:val="Hyperlink"/>
                <w:noProof/>
                <w:rtl/>
              </w:rPr>
              <w:t xml:space="preserve"> </w:t>
            </w:r>
            <w:r w:rsidRPr="00FF785D">
              <w:rPr>
                <w:rStyle w:val="Hyperlink"/>
                <w:rFonts w:hint="eastAsia"/>
                <w:noProof/>
                <w:rtl/>
              </w:rPr>
              <w:t>لهما</w:t>
            </w:r>
            <w:r w:rsidRPr="00FF785D">
              <w:rPr>
                <w:rStyle w:val="Hyperlink"/>
                <w:noProof/>
                <w:rtl/>
              </w:rPr>
              <w:t xml:space="preserve"> </w:t>
            </w:r>
            <w:r w:rsidRPr="00FF785D">
              <w:rPr>
                <w:rStyle w:val="Hyperlink"/>
                <w:rFonts w:hint="eastAsia"/>
                <w:noProof/>
                <w:rtl/>
              </w:rPr>
              <w:t>الطعمة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19" w:history="1">
            <w:r w:rsidRPr="00FF785D">
              <w:rPr>
                <w:rStyle w:val="Hyperlink"/>
                <w:noProof/>
                <w:rtl/>
              </w:rPr>
              <w:t xml:space="preserve">10 -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والأخوات</w:t>
            </w:r>
            <w:r w:rsidRPr="00FF785D">
              <w:rPr>
                <w:rStyle w:val="Hyperlink"/>
                <w:noProof/>
                <w:rtl/>
              </w:rPr>
              <w:t xml:space="preserve"> </w:t>
            </w:r>
            <w:r w:rsidRPr="00FF785D">
              <w:rPr>
                <w:rStyle w:val="Hyperlink"/>
                <w:rFonts w:hint="eastAsia"/>
                <w:noProof/>
                <w:rtl/>
              </w:rPr>
              <w:t>المتفرقين،</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لو</w:t>
            </w:r>
            <w:r w:rsidRPr="00FF785D">
              <w:rPr>
                <w:rStyle w:val="Hyperlink"/>
                <w:noProof/>
                <w:rtl/>
              </w:rPr>
              <w:t xml:space="preserve"> </w:t>
            </w:r>
            <w:r w:rsidRPr="00FF785D">
              <w:rPr>
                <w:rStyle w:val="Hyperlink"/>
                <w:rFonts w:hint="eastAsia"/>
                <w:noProof/>
                <w:rtl/>
              </w:rPr>
              <w:t>جامعهم</w:t>
            </w:r>
            <w:r w:rsidRPr="00FF785D">
              <w:rPr>
                <w:rStyle w:val="Hyperlink"/>
                <w:noProof/>
                <w:rtl/>
              </w:rPr>
              <w:t xml:space="preserve"> </w:t>
            </w:r>
            <w:r w:rsidRPr="00FF785D">
              <w:rPr>
                <w:rStyle w:val="Hyperlink"/>
                <w:rFonts w:hint="eastAsia"/>
                <w:noProof/>
                <w:rtl/>
              </w:rPr>
              <w:t>زوج،</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زوجة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20" w:history="1">
            <w:r w:rsidRPr="00FF785D">
              <w:rPr>
                <w:rStyle w:val="Hyperlink"/>
                <w:noProof/>
                <w:rtl/>
              </w:rPr>
              <w:t xml:space="preserve">11 -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للزوج</w:t>
            </w:r>
            <w:r w:rsidRPr="00FF785D">
              <w:rPr>
                <w:rStyle w:val="Hyperlink"/>
                <w:noProof/>
                <w:rtl/>
              </w:rPr>
              <w:t xml:space="preserve"> </w:t>
            </w:r>
            <w:r w:rsidRPr="00FF785D">
              <w:rPr>
                <w:rStyle w:val="Hyperlink"/>
                <w:rFonts w:hint="eastAsia"/>
                <w:noProof/>
                <w:rtl/>
              </w:rPr>
              <w:t>والزوجة</w:t>
            </w:r>
            <w:r w:rsidRPr="00FF785D">
              <w:rPr>
                <w:rStyle w:val="Hyperlink"/>
                <w:noProof/>
                <w:rtl/>
              </w:rPr>
              <w:t xml:space="preserve"> </w:t>
            </w:r>
            <w:r w:rsidRPr="00FF785D">
              <w:rPr>
                <w:rStyle w:val="Hyperlink"/>
                <w:rFonts w:hint="eastAsia"/>
                <w:noProof/>
                <w:rtl/>
              </w:rPr>
              <w:t>النصيب</w:t>
            </w:r>
            <w:r w:rsidRPr="00FF785D">
              <w:rPr>
                <w:rStyle w:val="Hyperlink"/>
                <w:noProof/>
                <w:rtl/>
              </w:rPr>
              <w:t xml:space="preserve"> </w:t>
            </w:r>
            <w:r w:rsidRPr="00FF785D">
              <w:rPr>
                <w:rStyle w:val="Hyperlink"/>
                <w:rFonts w:hint="eastAsia"/>
                <w:noProof/>
                <w:rtl/>
              </w:rPr>
              <w:t>الأعلى</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والأجداد</w:t>
            </w:r>
            <w:r w:rsidRPr="00FF785D">
              <w:rPr>
                <w:rStyle w:val="Hyperlink"/>
                <w:noProof/>
                <w:rtl/>
              </w:rPr>
              <w:t>.</w:t>
            </w:r>
          </w:hyperlink>
          <w:r>
            <w:rPr>
              <w:rStyle w:val="Hyperlink"/>
              <w:rFonts w:hint="cs"/>
              <w:noProof/>
              <w:rtl/>
            </w:rPr>
            <w:t xml:space="preserve"> </w:t>
          </w:r>
          <w:hyperlink w:anchor="_Toc186039321" w:history="1">
            <w:r w:rsidRPr="00FF785D">
              <w:rPr>
                <w:rStyle w:val="Hyperlink"/>
                <w:noProof/>
                <w:rtl/>
              </w:rPr>
              <w:t xml:space="preserve">12 -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والأجداد</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والأخوال</w:t>
            </w:r>
            <w:r w:rsidRPr="00FF785D">
              <w:rPr>
                <w:rStyle w:val="Hyperlink"/>
                <w:noProof/>
                <w:rtl/>
              </w:rPr>
              <w:t xml:space="preserve"> </w:t>
            </w:r>
            <w:r w:rsidRPr="00FF785D">
              <w:rPr>
                <w:rStyle w:val="Hyperlink"/>
                <w:rFonts w:hint="eastAsia"/>
                <w:noProof/>
                <w:rtl/>
              </w:rPr>
              <w:t>وأولادهم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22" w:history="1">
            <w:r w:rsidRPr="00FF785D">
              <w:rPr>
                <w:rStyle w:val="Hyperlink"/>
                <w:noProof/>
                <w:rtl/>
              </w:rPr>
              <w:t xml:space="preserve">13 -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بالأبوين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بالأب</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أولادهم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23"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والأخوال</w:t>
            </w:r>
          </w:hyperlink>
          <w:r>
            <w:rPr>
              <w:rStyle w:val="Hyperlink"/>
              <w:rFonts w:hint="cs"/>
              <w:noProof/>
              <w:rtl/>
            </w:rPr>
            <w:t xml:space="preserve"> </w:t>
          </w:r>
          <w:hyperlink w:anchor="_Toc186039324"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أنّهم</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وجود</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الآباء</w:t>
            </w:r>
            <w:r w:rsidRPr="00FF785D">
              <w:rPr>
                <w:rStyle w:val="Hyperlink"/>
                <w:noProof/>
                <w:rtl/>
              </w:rPr>
              <w:t xml:space="preserve"> </w:t>
            </w:r>
            <w:r w:rsidRPr="00FF785D">
              <w:rPr>
                <w:rStyle w:val="Hyperlink"/>
                <w:rFonts w:hint="eastAsia"/>
                <w:noProof/>
                <w:rtl/>
              </w:rPr>
              <w:t>والأولاد،</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الإِخوة</w:t>
            </w:r>
            <w:r w:rsidRPr="00FF785D">
              <w:rPr>
                <w:rStyle w:val="Hyperlink"/>
                <w:noProof/>
                <w:rtl/>
              </w:rPr>
              <w:t xml:space="preserve"> </w:t>
            </w:r>
            <w:r w:rsidRPr="00FF785D">
              <w:rPr>
                <w:rStyle w:val="Hyperlink"/>
                <w:rFonts w:hint="eastAsia"/>
                <w:noProof/>
                <w:rtl/>
              </w:rPr>
              <w:t>والأجداد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D4A4E" w:rsidRDefault="009D4A4E" w:rsidP="009D4A4E">
          <w:pPr>
            <w:pStyle w:val="libNormal"/>
            <w:rPr>
              <w:rtl/>
            </w:rPr>
          </w:pPr>
          <w:r>
            <w:rPr>
              <w:rtl/>
            </w:rPr>
            <w:br w:type="page"/>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25"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اجتمع</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والأخوال</w:t>
            </w:r>
            <w:r w:rsidRPr="00FF785D">
              <w:rPr>
                <w:rStyle w:val="Hyperlink"/>
                <w:noProof/>
                <w:rtl/>
              </w:rPr>
              <w:t xml:space="preserve"> </w:t>
            </w:r>
            <w:r w:rsidRPr="00FF785D">
              <w:rPr>
                <w:rStyle w:val="Hyperlink"/>
                <w:rFonts w:hint="eastAsia"/>
                <w:noProof/>
                <w:rtl/>
              </w:rPr>
              <w:t>فللأعمام</w:t>
            </w:r>
            <w:r w:rsidRPr="00FF785D">
              <w:rPr>
                <w:rStyle w:val="Hyperlink"/>
                <w:noProof/>
                <w:rtl/>
              </w:rPr>
              <w:t xml:space="preserve"> </w:t>
            </w:r>
            <w:r w:rsidRPr="00FF785D">
              <w:rPr>
                <w:rStyle w:val="Hyperlink"/>
                <w:rFonts w:hint="eastAsia"/>
                <w:noProof/>
                <w:rtl/>
              </w:rPr>
              <w:t>الثلثان</w:t>
            </w:r>
            <w:r w:rsidRPr="00FF785D">
              <w:rPr>
                <w:rStyle w:val="Hyperlink"/>
                <w:noProof/>
                <w:rtl/>
              </w:rPr>
              <w:t xml:space="preserve"> </w:t>
            </w:r>
            <w:r w:rsidRPr="00FF785D">
              <w:rPr>
                <w:rStyle w:val="Hyperlink"/>
                <w:rFonts w:hint="eastAsia"/>
                <w:noProof/>
                <w:rtl/>
              </w:rPr>
              <w:t>ولو</w:t>
            </w:r>
            <w:r w:rsidRPr="00FF785D">
              <w:rPr>
                <w:rStyle w:val="Hyperlink"/>
                <w:noProof/>
                <w:rtl/>
              </w:rPr>
              <w:t xml:space="preserve"> </w:t>
            </w:r>
            <w:r w:rsidRPr="00FF785D">
              <w:rPr>
                <w:rStyle w:val="Hyperlink"/>
                <w:rFonts w:hint="eastAsia"/>
                <w:noProof/>
                <w:rtl/>
              </w:rPr>
              <w:t>واحداً،</w:t>
            </w:r>
            <w:r w:rsidRPr="00FF785D">
              <w:rPr>
                <w:rStyle w:val="Hyperlink"/>
                <w:noProof/>
                <w:rtl/>
              </w:rPr>
              <w:t xml:space="preserve"> </w:t>
            </w:r>
            <w:r w:rsidRPr="00FF785D">
              <w:rPr>
                <w:rStyle w:val="Hyperlink"/>
                <w:rFonts w:hint="eastAsia"/>
                <w:noProof/>
                <w:rtl/>
              </w:rPr>
              <w:t>ويرثون</w:t>
            </w:r>
            <w:r w:rsidRPr="00FF785D">
              <w:rPr>
                <w:rStyle w:val="Hyperlink"/>
                <w:noProof/>
                <w:rtl/>
              </w:rPr>
              <w:t xml:space="preserve"> </w:t>
            </w:r>
            <w:r w:rsidRPr="00FF785D">
              <w:rPr>
                <w:rStyle w:val="Hyperlink"/>
                <w:rFonts w:hint="eastAsia"/>
                <w:noProof/>
                <w:rtl/>
              </w:rPr>
              <w:t>بالتفاضل،</w:t>
            </w:r>
            <w:r w:rsidRPr="00FF785D">
              <w:rPr>
                <w:rStyle w:val="Hyperlink"/>
                <w:noProof/>
                <w:rtl/>
              </w:rPr>
              <w:t xml:space="preserve"> </w:t>
            </w:r>
            <w:r w:rsidRPr="00FF785D">
              <w:rPr>
                <w:rStyle w:val="Hyperlink"/>
                <w:rFonts w:hint="eastAsia"/>
                <w:noProof/>
                <w:rtl/>
              </w:rPr>
              <w:t>وللأخوال</w:t>
            </w:r>
            <w:r w:rsidRPr="00FF785D">
              <w:rPr>
                <w:rStyle w:val="Hyperlink"/>
                <w:noProof/>
                <w:rtl/>
              </w:rPr>
              <w:t xml:space="preserve"> </w:t>
            </w:r>
            <w:r w:rsidRPr="00FF785D">
              <w:rPr>
                <w:rStyle w:val="Hyperlink"/>
                <w:rFonts w:hint="eastAsia"/>
                <w:noProof/>
                <w:rtl/>
              </w:rPr>
              <w:t>الثلث</w:t>
            </w:r>
            <w:r w:rsidRPr="00FF785D">
              <w:rPr>
                <w:rStyle w:val="Hyperlink"/>
                <w:noProof/>
                <w:rtl/>
              </w:rPr>
              <w:t xml:space="preserve"> </w:t>
            </w:r>
            <w:r w:rsidRPr="00FF785D">
              <w:rPr>
                <w:rStyle w:val="Hyperlink"/>
                <w:rFonts w:hint="eastAsia"/>
                <w:noProof/>
                <w:rtl/>
              </w:rPr>
              <w:t>ولو</w:t>
            </w:r>
            <w:r w:rsidRPr="00FF785D">
              <w:rPr>
                <w:rStyle w:val="Hyperlink"/>
                <w:noProof/>
                <w:rtl/>
              </w:rPr>
              <w:t xml:space="preserve"> </w:t>
            </w:r>
            <w:r w:rsidRPr="00FF785D">
              <w:rPr>
                <w:rStyle w:val="Hyperlink"/>
                <w:rFonts w:hint="eastAsia"/>
                <w:noProof/>
                <w:rtl/>
              </w:rPr>
              <w:t>واحداً</w:t>
            </w:r>
            <w:r w:rsidRPr="00FF785D">
              <w:rPr>
                <w:rStyle w:val="Hyperlink"/>
                <w:noProof/>
                <w:rtl/>
              </w:rPr>
              <w:t xml:space="preserve"> </w:t>
            </w:r>
            <w:r w:rsidRPr="00FF785D">
              <w:rPr>
                <w:rStyle w:val="Hyperlink"/>
                <w:rFonts w:hint="eastAsia"/>
                <w:noProof/>
                <w:rtl/>
              </w:rPr>
              <w:t>بالسوية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26"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والأخوال</w:t>
            </w:r>
            <w:r w:rsidRPr="00FF785D">
              <w:rPr>
                <w:rStyle w:val="Hyperlink"/>
                <w:noProof/>
                <w:rtl/>
              </w:rPr>
              <w:t xml:space="preserve"> </w:t>
            </w:r>
            <w:r w:rsidRPr="00FF785D">
              <w:rPr>
                <w:rStyle w:val="Hyperlink"/>
                <w:rFonts w:hint="eastAsia"/>
                <w:noProof/>
                <w:rtl/>
              </w:rPr>
              <w:t>وأولادهم</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ويمنعون</w:t>
            </w:r>
            <w:r w:rsidRPr="00FF785D">
              <w:rPr>
                <w:rStyle w:val="Hyperlink"/>
                <w:noProof/>
                <w:rtl/>
              </w:rPr>
              <w:t xml:space="preserve"> </w:t>
            </w:r>
            <w:r w:rsidRPr="00FF785D">
              <w:rPr>
                <w:rStyle w:val="Hyperlink"/>
                <w:rFonts w:hint="eastAsia"/>
                <w:noProof/>
                <w:rtl/>
              </w:rPr>
              <w:t>الموالي</w:t>
            </w:r>
            <w:r w:rsidRPr="00FF785D">
              <w:rPr>
                <w:rStyle w:val="Hyperlink"/>
                <w:noProof/>
                <w:rtl/>
              </w:rPr>
              <w:t xml:space="preserve"> </w:t>
            </w:r>
            <w:r w:rsidRPr="00FF785D">
              <w:rPr>
                <w:rStyle w:val="Hyperlink"/>
                <w:rFonts w:hint="eastAsia"/>
                <w:noProof/>
                <w:rtl/>
              </w:rPr>
              <w:t>المعتقين،</w:t>
            </w:r>
            <w:r w:rsidRPr="00FF785D">
              <w:rPr>
                <w:rStyle w:val="Hyperlink"/>
                <w:noProof/>
                <w:rtl/>
              </w:rPr>
              <w:t xml:space="preserve"> </w:t>
            </w:r>
            <w:r w:rsidRPr="00FF785D">
              <w:rPr>
                <w:rStyle w:val="Hyperlink"/>
                <w:rFonts w:hint="eastAsia"/>
                <w:noProof/>
                <w:rtl/>
              </w:rPr>
              <w:t>فلا</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معهم،</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الأقارب</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27"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بالأبوين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وأولادهم</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بالأب</w:t>
            </w:r>
            <w:r w:rsidRPr="00FF785D">
              <w:rPr>
                <w:rStyle w:val="Hyperlink"/>
                <w:noProof/>
                <w:rtl/>
              </w:rPr>
              <w:t xml:space="preserve"> </w:t>
            </w:r>
            <w:r w:rsidRPr="00FF785D">
              <w:rPr>
                <w:rStyle w:val="Hyperlink"/>
                <w:rFonts w:hint="eastAsia"/>
                <w:noProof/>
                <w:rtl/>
              </w:rPr>
              <w:t>وحده،</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الأخوال</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28"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الأقرب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والأخوال</w:t>
            </w:r>
            <w:r w:rsidRPr="00FF785D">
              <w:rPr>
                <w:rStyle w:val="Hyperlink"/>
                <w:noProof/>
                <w:rtl/>
              </w:rPr>
              <w:t xml:space="preserve"> </w:t>
            </w:r>
            <w:r w:rsidRPr="00FF785D">
              <w:rPr>
                <w:rStyle w:val="Hyperlink"/>
                <w:rFonts w:hint="eastAsia"/>
                <w:noProof/>
                <w:rtl/>
              </w:rPr>
              <w:t>وأولادهم</w:t>
            </w:r>
            <w:r w:rsidRPr="00FF785D">
              <w:rPr>
                <w:rStyle w:val="Hyperlink"/>
                <w:noProof/>
                <w:rtl/>
              </w:rPr>
              <w:t xml:space="preserve"> </w:t>
            </w:r>
            <w:r w:rsidRPr="00FF785D">
              <w:rPr>
                <w:rStyle w:val="Hyperlink"/>
                <w:rFonts w:hint="eastAsia"/>
                <w:noProof/>
                <w:rtl/>
              </w:rPr>
              <w:t>وجميع</w:t>
            </w:r>
            <w:r w:rsidRPr="00FF785D">
              <w:rPr>
                <w:rStyle w:val="Hyperlink"/>
                <w:noProof/>
                <w:rtl/>
              </w:rPr>
              <w:t xml:space="preserve"> </w:t>
            </w:r>
            <w:r w:rsidRPr="00FF785D">
              <w:rPr>
                <w:rStyle w:val="Hyperlink"/>
                <w:rFonts w:hint="eastAsia"/>
                <w:noProof/>
                <w:rtl/>
              </w:rPr>
              <w:t>الورّاث</w:t>
            </w:r>
            <w:r w:rsidRPr="00FF785D">
              <w:rPr>
                <w:rStyle w:val="Hyperlink"/>
                <w:noProof/>
                <w:rtl/>
              </w:rPr>
              <w:t xml:space="preserve"> </w:t>
            </w:r>
            <w:r w:rsidRPr="00FF785D">
              <w:rPr>
                <w:rStyle w:val="Hyperlink"/>
                <w:rFonts w:hint="eastAsia"/>
                <w:noProof/>
                <w:rtl/>
              </w:rPr>
              <w:t>يمنع</w:t>
            </w:r>
            <w:r w:rsidRPr="00FF785D">
              <w:rPr>
                <w:rStyle w:val="Hyperlink"/>
                <w:noProof/>
                <w:rtl/>
              </w:rPr>
              <w:t xml:space="preserve"> </w:t>
            </w:r>
            <w:r w:rsidRPr="00FF785D">
              <w:rPr>
                <w:rStyle w:val="Hyperlink"/>
                <w:rFonts w:hint="eastAsia"/>
                <w:noProof/>
                <w:rtl/>
              </w:rPr>
              <w:t>الأبعد،</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ابن</w:t>
            </w:r>
            <w:r w:rsidRPr="00FF785D">
              <w:rPr>
                <w:rStyle w:val="Hyperlink"/>
                <w:noProof/>
                <w:rtl/>
              </w:rPr>
              <w:t xml:space="preserve"> </w:t>
            </w:r>
            <w:r w:rsidRPr="00FF785D">
              <w:rPr>
                <w:rStyle w:val="Hyperlink"/>
                <w:rFonts w:hint="eastAsia"/>
                <w:noProof/>
                <w:rtl/>
              </w:rPr>
              <w:t>عمّ</w:t>
            </w:r>
            <w:r w:rsidRPr="00FF785D">
              <w:rPr>
                <w:rStyle w:val="Hyperlink"/>
                <w:noProof/>
                <w:rtl/>
              </w:rPr>
              <w:t xml:space="preserve"> </w:t>
            </w:r>
            <w:r w:rsidRPr="00FF785D">
              <w:rPr>
                <w:rStyle w:val="Hyperlink"/>
                <w:rFonts w:hint="eastAsia"/>
                <w:noProof/>
                <w:rtl/>
              </w:rPr>
              <w:t>لأب</w:t>
            </w:r>
            <w:r w:rsidRPr="00FF785D">
              <w:rPr>
                <w:rStyle w:val="Hyperlink"/>
                <w:noProof/>
                <w:rtl/>
              </w:rPr>
              <w:t xml:space="preserve"> </w:t>
            </w:r>
            <w:r w:rsidRPr="00FF785D">
              <w:rPr>
                <w:rStyle w:val="Hyperlink"/>
                <w:rFonts w:hint="eastAsia"/>
                <w:noProof/>
                <w:rtl/>
              </w:rPr>
              <w:t>وأم</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عمّ</w:t>
            </w:r>
            <w:r w:rsidRPr="00FF785D">
              <w:rPr>
                <w:rStyle w:val="Hyperlink"/>
                <w:noProof/>
                <w:rtl/>
              </w:rPr>
              <w:t xml:space="preserve"> </w:t>
            </w:r>
            <w:r w:rsidRPr="00FF785D">
              <w:rPr>
                <w:rStyle w:val="Hyperlink"/>
                <w:rFonts w:hint="eastAsia"/>
                <w:noProof/>
                <w:rtl/>
              </w:rPr>
              <w:t>لأب،</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لابن</w:t>
            </w:r>
            <w:r w:rsidRPr="00FF785D">
              <w:rPr>
                <w:rStyle w:val="Hyperlink"/>
                <w:noProof/>
                <w:rtl/>
              </w:rPr>
              <w:t xml:space="preserve"> </w:t>
            </w:r>
            <w:r w:rsidRPr="00FF785D">
              <w:rPr>
                <w:rStyle w:val="Hyperlink"/>
                <w:rFonts w:hint="eastAsia"/>
                <w:noProof/>
                <w:rtl/>
              </w:rPr>
              <w:t>العم،</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أولاد</w:t>
            </w:r>
            <w:r w:rsidRPr="00FF785D">
              <w:rPr>
                <w:rStyle w:val="Hyperlink"/>
                <w:noProof/>
                <w:rtl/>
              </w:rPr>
              <w:t xml:space="preserve"> </w:t>
            </w:r>
            <w:r w:rsidRPr="00FF785D">
              <w:rPr>
                <w:rStyle w:val="Hyperlink"/>
                <w:rFonts w:hint="eastAsia"/>
                <w:noProof/>
                <w:rtl/>
              </w:rPr>
              <w:t>الأعمام</w:t>
            </w:r>
            <w:r w:rsidRPr="00FF785D">
              <w:rPr>
                <w:rStyle w:val="Hyperlink"/>
                <w:noProof/>
                <w:rtl/>
              </w:rPr>
              <w:t xml:space="preserve"> </w:t>
            </w:r>
            <w:r w:rsidRPr="00FF785D">
              <w:rPr>
                <w:rStyle w:val="Hyperlink"/>
                <w:rFonts w:hint="eastAsia"/>
                <w:noProof/>
                <w:rtl/>
              </w:rPr>
              <w:t>والأخوال</w:t>
            </w:r>
            <w:r w:rsidRPr="00FF785D">
              <w:rPr>
                <w:rStyle w:val="Hyperlink"/>
                <w:noProof/>
                <w:rtl/>
              </w:rPr>
              <w:t xml:space="preserve"> </w:t>
            </w:r>
            <w:r w:rsidRPr="00FF785D">
              <w:rPr>
                <w:rStyle w:val="Hyperlink"/>
                <w:rFonts w:hint="eastAsia"/>
                <w:noProof/>
                <w:rtl/>
              </w:rPr>
              <w:t>يقومون</w:t>
            </w:r>
            <w:r w:rsidRPr="00FF785D">
              <w:rPr>
                <w:rStyle w:val="Hyperlink"/>
                <w:noProof/>
                <w:rtl/>
              </w:rPr>
              <w:t xml:space="preserve"> </w:t>
            </w:r>
            <w:r w:rsidRPr="00FF785D">
              <w:rPr>
                <w:rStyle w:val="Hyperlink"/>
                <w:rFonts w:hint="eastAsia"/>
                <w:noProof/>
                <w:rtl/>
              </w:rPr>
              <w:t>مقام</w:t>
            </w:r>
            <w:r w:rsidRPr="00FF785D">
              <w:rPr>
                <w:rStyle w:val="Hyperlink"/>
                <w:noProof/>
                <w:rtl/>
              </w:rPr>
              <w:t xml:space="preserve"> </w:t>
            </w:r>
            <w:r w:rsidRPr="00FF785D">
              <w:rPr>
                <w:rStyle w:val="Hyperlink"/>
                <w:rFonts w:hint="eastAsia"/>
                <w:noProof/>
                <w:rtl/>
              </w:rPr>
              <w:t>آبائهم</w:t>
            </w:r>
            <w:r w:rsidRPr="00FF785D">
              <w:rPr>
                <w:rStyle w:val="Hyperlink"/>
                <w:noProof/>
                <w:rtl/>
              </w:rPr>
              <w:t xml:space="preserve"> </w:t>
            </w:r>
            <w:r w:rsidRPr="00FF785D">
              <w:rPr>
                <w:rStyle w:val="Hyperlink"/>
                <w:rFonts w:hint="eastAsia"/>
                <w:noProof/>
                <w:rtl/>
              </w:rPr>
              <w:t>عند</w:t>
            </w:r>
            <w:r w:rsidRPr="00FF785D">
              <w:rPr>
                <w:rStyle w:val="Hyperlink"/>
                <w:noProof/>
                <w:rtl/>
              </w:rPr>
              <w:t xml:space="preserve"> </w:t>
            </w:r>
            <w:r w:rsidRPr="00FF785D">
              <w:rPr>
                <w:rStyle w:val="Hyperlink"/>
                <w:rFonts w:hint="eastAsia"/>
                <w:noProof/>
                <w:rtl/>
              </w:rPr>
              <w:t>عدمهم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29"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الأزواج</w:t>
            </w:r>
          </w:hyperlink>
          <w:r>
            <w:rPr>
              <w:rStyle w:val="Hyperlink"/>
              <w:rFonts w:hint="cs"/>
              <w:noProof/>
              <w:rtl/>
            </w:rPr>
            <w:t xml:space="preserve"> </w:t>
          </w:r>
          <w:hyperlink w:anchor="_Toc186039330"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للزوج</w:t>
            </w:r>
            <w:r w:rsidRPr="00FF785D">
              <w:rPr>
                <w:rStyle w:val="Hyperlink"/>
                <w:noProof/>
                <w:rtl/>
              </w:rPr>
              <w:t xml:space="preserve"> </w:t>
            </w:r>
            <w:r w:rsidRPr="00FF785D">
              <w:rPr>
                <w:rStyle w:val="Hyperlink"/>
                <w:rFonts w:hint="eastAsia"/>
                <w:noProof/>
                <w:rtl/>
              </w:rPr>
              <w:t>النصف</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نزل،</w:t>
            </w:r>
            <w:r w:rsidRPr="00FF785D">
              <w:rPr>
                <w:rStyle w:val="Hyperlink"/>
                <w:noProof/>
                <w:rtl/>
              </w:rPr>
              <w:t xml:space="preserve"> </w:t>
            </w:r>
            <w:r w:rsidRPr="00FF785D">
              <w:rPr>
                <w:rStyle w:val="Hyperlink"/>
                <w:rFonts w:hint="eastAsia"/>
                <w:noProof/>
                <w:rtl/>
              </w:rPr>
              <w:t>والربع</w:t>
            </w:r>
            <w:r w:rsidRPr="00FF785D">
              <w:rPr>
                <w:rStyle w:val="Hyperlink"/>
                <w:noProof/>
                <w:rtl/>
              </w:rPr>
              <w:t xml:space="preserve"> </w:t>
            </w:r>
            <w:r w:rsidRPr="00FF785D">
              <w:rPr>
                <w:rStyle w:val="Hyperlink"/>
                <w:rFonts w:hint="eastAsia"/>
                <w:noProof/>
                <w:rtl/>
              </w:rPr>
              <w:t>معه،</w:t>
            </w:r>
            <w:r w:rsidRPr="00FF785D">
              <w:rPr>
                <w:rStyle w:val="Hyperlink"/>
                <w:noProof/>
                <w:rtl/>
              </w:rPr>
              <w:t xml:space="preserve"> </w:t>
            </w:r>
            <w:r w:rsidRPr="00FF785D">
              <w:rPr>
                <w:rStyle w:val="Hyperlink"/>
                <w:rFonts w:hint="eastAsia"/>
                <w:noProof/>
                <w:rtl/>
              </w:rPr>
              <w:t>وللزوجة</w:t>
            </w:r>
            <w:r w:rsidRPr="00FF785D">
              <w:rPr>
                <w:rStyle w:val="Hyperlink"/>
                <w:noProof/>
                <w:rtl/>
              </w:rPr>
              <w:t xml:space="preserve"> </w:t>
            </w:r>
            <w:r w:rsidRPr="00FF785D">
              <w:rPr>
                <w:rStyle w:val="Hyperlink"/>
                <w:rFonts w:hint="eastAsia"/>
                <w:noProof/>
                <w:rtl/>
              </w:rPr>
              <w:t>الربع</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عدمه،</w:t>
            </w:r>
            <w:r w:rsidRPr="00FF785D">
              <w:rPr>
                <w:rStyle w:val="Hyperlink"/>
                <w:noProof/>
                <w:rtl/>
              </w:rPr>
              <w:t xml:space="preserve"> </w:t>
            </w:r>
            <w:r w:rsidRPr="00FF785D">
              <w:rPr>
                <w:rStyle w:val="Hyperlink"/>
                <w:rFonts w:hint="eastAsia"/>
                <w:noProof/>
                <w:rtl/>
              </w:rPr>
              <w:t>والثمن</w:t>
            </w:r>
            <w:r w:rsidRPr="00FF785D">
              <w:rPr>
                <w:rStyle w:val="Hyperlink"/>
                <w:noProof/>
                <w:rtl/>
              </w:rPr>
              <w:t xml:space="preserve"> </w:t>
            </w:r>
            <w:r w:rsidRPr="00FF785D">
              <w:rPr>
                <w:rStyle w:val="Hyperlink"/>
                <w:rFonts w:hint="eastAsia"/>
                <w:noProof/>
                <w:rtl/>
              </w:rPr>
              <w:t>معه،</w:t>
            </w:r>
            <w:r w:rsidRPr="00FF785D">
              <w:rPr>
                <w:rStyle w:val="Hyperlink"/>
                <w:noProof/>
                <w:rtl/>
              </w:rPr>
              <w:t xml:space="preserve"> </w:t>
            </w:r>
            <w:r w:rsidRPr="00FF785D">
              <w:rPr>
                <w:rStyle w:val="Hyperlink"/>
                <w:rFonts w:hint="eastAsia"/>
                <w:noProof/>
                <w:rtl/>
              </w:rPr>
              <w:t>ويرثان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جميع</w:t>
            </w:r>
            <w:r w:rsidRPr="00FF785D">
              <w:rPr>
                <w:rStyle w:val="Hyperlink"/>
                <w:noProof/>
                <w:rtl/>
              </w:rPr>
              <w:t xml:space="preserve"> </w:t>
            </w:r>
            <w:r w:rsidRPr="00FF785D">
              <w:rPr>
                <w:rStyle w:val="Hyperlink"/>
                <w:rFonts w:hint="eastAsia"/>
                <w:noProof/>
                <w:rtl/>
              </w:rPr>
              <w:t>الورّاث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1"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الزوجات</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كنّ</w:t>
            </w:r>
            <w:r w:rsidRPr="00FF785D">
              <w:rPr>
                <w:rStyle w:val="Hyperlink"/>
                <w:noProof/>
                <w:rtl/>
              </w:rPr>
              <w:t xml:space="preserve"> </w:t>
            </w:r>
            <w:r w:rsidRPr="00FF785D">
              <w:rPr>
                <w:rStyle w:val="Hyperlink"/>
                <w:rFonts w:hint="eastAsia"/>
                <w:noProof/>
                <w:rtl/>
              </w:rPr>
              <w:t>أربعاً،</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دونها</w:t>
            </w:r>
            <w:r w:rsidRPr="00FF785D">
              <w:rPr>
                <w:rStyle w:val="Hyperlink"/>
                <w:noProof/>
                <w:rtl/>
              </w:rPr>
              <w:t xml:space="preserve"> </w:t>
            </w:r>
            <w:r w:rsidRPr="00FF785D">
              <w:rPr>
                <w:rStyle w:val="Hyperlink"/>
                <w:rFonts w:hint="eastAsia"/>
                <w:noProof/>
                <w:rtl/>
              </w:rPr>
              <w:t>فهنّ</w:t>
            </w:r>
            <w:r w:rsidRPr="00FF785D">
              <w:rPr>
                <w:rStyle w:val="Hyperlink"/>
                <w:noProof/>
                <w:rtl/>
              </w:rPr>
              <w:t xml:space="preserve"> </w:t>
            </w:r>
            <w:r w:rsidRPr="00FF785D">
              <w:rPr>
                <w:rStyle w:val="Hyperlink"/>
                <w:rFonts w:hint="eastAsia"/>
                <w:noProof/>
                <w:rtl/>
              </w:rPr>
              <w:t>شريكات</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الربع،</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الثمن</w:t>
            </w:r>
            <w:r w:rsidRPr="00FF785D">
              <w:rPr>
                <w:rStyle w:val="Hyperlink"/>
                <w:noProof/>
                <w:rtl/>
              </w:rPr>
              <w:t xml:space="preserve"> </w:t>
            </w:r>
            <w:r w:rsidRPr="00FF785D">
              <w:rPr>
                <w:rStyle w:val="Hyperlink"/>
                <w:rFonts w:hint="eastAsia"/>
                <w:noProof/>
                <w:rtl/>
              </w:rPr>
              <w:t>بالسوية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2"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انفرد</w:t>
            </w:r>
            <w:r w:rsidRPr="00FF785D">
              <w:rPr>
                <w:rStyle w:val="Hyperlink"/>
                <w:noProof/>
                <w:rtl/>
              </w:rPr>
              <w:t xml:space="preserve"> </w:t>
            </w:r>
            <w:r w:rsidRPr="00FF785D">
              <w:rPr>
                <w:rStyle w:val="Hyperlink"/>
                <w:rFonts w:hint="eastAsia"/>
                <w:noProof/>
                <w:rtl/>
              </w:rPr>
              <w:t>فله</w:t>
            </w:r>
            <w:r w:rsidRPr="00FF785D">
              <w:rPr>
                <w:rStyle w:val="Hyperlink"/>
                <w:noProof/>
                <w:rtl/>
              </w:rPr>
              <w:t xml:space="preserve"> </w:t>
            </w:r>
            <w:r w:rsidRPr="00FF785D">
              <w:rPr>
                <w:rStyle w:val="Hyperlink"/>
                <w:rFonts w:hint="eastAsia"/>
                <w:noProof/>
                <w:rtl/>
              </w:rPr>
              <w:t>المال</w:t>
            </w:r>
            <w:r w:rsidRPr="00FF785D">
              <w:rPr>
                <w:rStyle w:val="Hyperlink"/>
                <w:noProof/>
                <w:rtl/>
              </w:rPr>
              <w:t xml:space="preserve"> </w:t>
            </w:r>
            <w:r w:rsidRPr="00FF785D">
              <w:rPr>
                <w:rStyle w:val="Hyperlink"/>
                <w:rFonts w:hint="eastAsia"/>
                <w:noProof/>
                <w:rtl/>
              </w:rPr>
              <w:t>كلّه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3"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الزوجة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انفردت</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34"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كانت</w:t>
            </w:r>
            <w:r w:rsidRPr="00FF785D">
              <w:rPr>
                <w:rStyle w:val="Hyperlink"/>
                <w:noProof/>
                <w:rtl/>
              </w:rPr>
              <w:t xml:space="preserve"> </w:t>
            </w:r>
            <w:r w:rsidRPr="00FF785D">
              <w:rPr>
                <w:rStyle w:val="Hyperlink"/>
                <w:rFonts w:hint="eastAsia"/>
                <w:noProof/>
                <w:rtl/>
              </w:rPr>
              <w:t>قرابة</w:t>
            </w:r>
            <w:r w:rsidRPr="00FF785D">
              <w:rPr>
                <w:rStyle w:val="Hyperlink"/>
                <w:noProof/>
                <w:rtl/>
              </w:rPr>
              <w:t xml:space="preserve"> </w:t>
            </w:r>
            <w:r w:rsidRPr="00FF785D">
              <w:rPr>
                <w:rStyle w:val="Hyperlink"/>
                <w:rFonts w:hint="eastAsia"/>
                <w:noProof/>
                <w:rtl/>
              </w:rPr>
              <w:t>فلها</w:t>
            </w:r>
            <w:r w:rsidRPr="00FF785D">
              <w:rPr>
                <w:rStyle w:val="Hyperlink"/>
                <w:noProof/>
                <w:rtl/>
              </w:rPr>
              <w:t xml:space="preserve"> </w:t>
            </w:r>
            <w:r w:rsidRPr="00FF785D">
              <w:rPr>
                <w:rStyle w:val="Hyperlink"/>
                <w:rFonts w:hint="eastAsia"/>
                <w:noProof/>
                <w:rtl/>
              </w:rPr>
              <w:t>سهم</w:t>
            </w:r>
            <w:r w:rsidRPr="00FF785D">
              <w:rPr>
                <w:rStyle w:val="Hyperlink"/>
                <w:noProof/>
                <w:rtl/>
              </w:rPr>
              <w:t xml:space="preserve"> </w:t>
            </w:r>
            <w:r w:rsidRPr="00FF785D">
              <w:rPr>
                <w:rStyle w:val="Hyperlink"/>
                <w:rFonts w:hint="eastAsia"/>
                <w:noProof/>
                <w:rtl/>
              </w:rPr>
              <w:t>الزوجية،</w:t>
            </w:r>
            <w:r w:rsidRPr="00FF785D">
              <w:rPr>
                <w:rStyle w:val="Hyperlink"/>
                <w:noProof/>
                <w:rtl/>
              </w:rPr>
              <w:t xml:space="preserve"> </w:t>
            </w:r>
            <w:r w:rsidRPr="00FF785D">
              <w:rPr>
                <w:rStyle w:val="Hyperlink"/>
                <w:rFonts w:hint="eastAsia"/>
                <w:noProof/>
                <w:rtl/>
              </w:rPr>
              <w:t>ولها</w:t>
            </w:r>
            <w:r w:rsidRPr="00FF785D">
              <w:rPr>
                <w:rStyle w:val="Hyperlink"/>
                <w:noProof/>
                <w:rtl/>
              </w:rPr>
              <w:t xml:space="preserve"> </w:t>
            </w:r>
            <w:r w:rsidRPr="00FF785D">
              <w:rPr>
                <w:rStyle w:val="Hyperlink"/>
                <w:rFonts w:hint="eastAsia"/>
                <w:noProof/>
                <w:rtl/>
              </w:rPr>
              <w:t>باقي،</w:t>
            </w:r>
            <w:r w:rsidRPr="00FF785D">
              <w:rPr>
                <w:rStyle w:val="Hyperlink"/>
                <w:noProof/>
                <w:rtl/>
              </w:rPr>
              <w:t xml:space="preserve"> </w:t>
            </w:r>
            <w:r w:rsidRPr="00FF785D">
              <w:rPr>
                <w:rStyle w:val="Hyperlink"/>
                <w:rFonts w:hint="eastAsia"/>
                <w:noProof/>
                <w:rtl/>
              </w:rPr>
              <w:t>المال</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غيرها</w:t>
            </w:r>
            <w:r w:rsidRPr="00FF785D">
              <w:rPr>
                <w:rStyle w:val="Hyperlink"/>
                <w:noProof/>
                <w:rtl/>
              </w:rPr>
              <w:t>.</w:t>
            </w:r>
          </w:hyperlink>
          <w:r>
            <w:rPr>
              <w:rStyle w:val="Hyperlink"/>
              <w:rFonts w:hint="cs"/>
              <w:noProof/>
              <w:rtl/>
            </w:rPr>
            <w:t xml:space="preserve"> </w:t>
          </w:r>
          <w:hyperlink w:anchor="_Toc186039335"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لها</w:t>
            </w:r>
            <w:r w:rsidRPr="00FF785D">
              <w:rPr>
                <w:rStyle w:val="Hyperlink"/>
                <w:noProof/>
                <w:rtl/>
              </w:rPr>
              <w:t xml:space="preserve"> </w:t>
            </w:r>
            <w:r w:rsidRPr="00FF785D">
              <w:rPr>
                <w:rStyle w:val="Hyperlink"/>
                <w:rFonts w:hint="eastAsia"/>
                <w:noProof/>
                <w:rtl/>
              </w:rPr>
              <w:t>منه</w:t>
            </w:r>
            <w:r w:rsidRPr="00FF785D">
              <w:rPr>
                <w:rStyle w:val="Hyperlink"/>
                <w:noProof/>
                <w:rtl/>
              </w:rPr>
              <w:t xml:space="preserve"> </w:t>
            </w:r>
            <w:r w:rsidRPr="00FF785D">
              <w:rPr>
                <w:rStyle w:val="Hyperlink"/>
                <w:rFonts w:hint="eastAsia"/>
                <w:noProof/>
                <w:rtl/>
              </w:rPr>
              <w:t>ولد</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ترث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العقار</w:t>
            </w:r>
            <w:r w:rsidRPr="00FF785D">
              <w:rPr>
                <w:rStyle w:val="Hyperlink"/>
                <w:noProof/>
                <w:rtl/>
              </w:rPr>
              <w:t xml:space="preserve"> </w:t>
            </w:r>
            <w:r w:rsidRPr="00FF785D">
              <w:rPr>
                <w:rStyle w:val="Hyperlink"/>
                <w:rFonts w:hint="eastAsia"/>
                <w:noProof/>
                <w:rtl/>
              </w:rPr>
              <w:t>والدور</w:t>
            </w:r>
            <w:r w:rsidRPr="00FF785D">
              <w:rPr>
                <w:rStyle w:val="Hyperlink"/>
                <w:noProof/>
                <w:rtl/>
              </w:rPr>
              <w:t xml:space="preserve"> </w:t>
            </w:r>
            <w:r w:rsidRPr="00FF785D">
              <w:rPr>
                <w:rStyle w:val="Hyperlink"/>
                <w:rFonts w:hint="eastAsia"/>
                <w:noProof/>
                <w:rtl/>
              </w:rPr>
              <w:t>والسلاح</w:t>
            </w:r>
            <w:r w:rsidRPr="00FF785D">
              <w:rPr>
                <w:rStyle w:val="Hyperlink"/>
                <w:noProof/>
                <w:rtl/>
              </w:rPr>
              <w:t xml:space="preserve"> </w:t>
            </w:r>
            <w:r w:rsidRPr="00FF785D">
              <w:rPr>
                <w:rStyle w:val="Hyperlink"/>
                <w:rFonts w:hint="eastAsia"/>
                <w:noProof/>
                <w:rtl/>
              </w:rPr>
              <w:t>والدواب</w:t>
            </w:r>
            <w:r w:rsidRPr="00FF785D">
              <w:rPr>
                <w:rStyle w:val="Hyperlink"/>
                <w:noProof/>
                <w:rtl/>
              </w:rPr>
              <w:t xml:space="preserve"> </w:t>
            </w:r>
            <w:r w:rsidRPr="00FF785D">
              <w:rPr>
                <w:rStyle w:val="Hyperlink"/>
                <w:rFonts w:hint="eastAsia"/>
                <w:noProof/>
                <w:rtl/>
              </w:rPr>
              <w:t>شيئاً،</w:t>
            </w:r>
            <w:r w:rsidRPr="00FF785D">
              <w:rPr>
                <w:rStyle w:val="Hyperlink"/>
                <w:noProof/>
                <w:rtl/>
              </w:rPr>
              <w:t xml:space="preserve"> </w:t>
            </w:r>
            <w:r w:rsidRPr="00FF785D">
              <w:rPr>
                <w:rStyle w:val="Hyperlink"/>
                <w:rFonts w:hint="eastAsia"/>
                <w:noProof/>
                <w:rtl/>
              </w:rPr>
              <w:t>ولها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قيمة</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عدا</w:t>
            </w:r>
            <w:r w:rsidRPr="00FF785D">
              <w:rPr>
                <w:rStyle w:val="Hyperlink"/>
                <w:noProof/>
                <w:rtl/>
              </w:rPr>
              <w:t xml:space="preserve"> </w:t>
            </w:r>
            <w:r w:rsidRPr="00FF785D">
              <w:rPr>
                <w:rStyle w:val="Hyperlink"/>
                <w:rFonts w:hint="eastAsia"/>
                <w:noProof/>
                <w:rtl/>
              </w:rPr>
              <w:t>الأرض</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الجذوع</w:t>
            </w:r>
            <w:r w:rsidRPr="00FF785D">
              <w:rPr>
                <w:rStyle w:val="Hyperlink"/>
                <w:noProof/>
                <w:rtl/>
              </w:rPr>
              <w:t xml:space="preserve"> </w:t>
            </w:r>
            <w:r w:rsidRPr="00FF785D">
              <w:rPr>
                <w:rStyle w:val="Hyperlink"/>
                <w:rFonts w:hint="eastAsia"/>
                <w:noProof/>
                <w:rtl/>
              </w:rPr>
              <w:t>والأبواب</w:t>
            </w:r>
            <w:r w:rsidRPr="00FF785D">
              <w:rPr>
                <w:rStyle w:val="Hyperlink"/>
                <w:noProof/>
                <w:rtl/>
              </w:rPr>
              <w:t xml:space="preserve"> </w:t>
            </w:r>
            <w:r w:rsidRPr="00FF785D">
              <w:rPr>
                <w:rStyle w:val="Hyperlink"/>
                <w:rFonts w:hint="eastAsia"/>
                <w:noProof/>
                <w:rtl/>
              </w:rPr>
              <w:t>والنقض</w:t>
            </w:r>
            <w:r w:rsidRPr="00FF785D">
              <w:rPr>
                <w:rStyle w:val="Hyperlink"/>
                <w:noProof/>
                <w:rtl/>
              </w:rPr>
              <w:t xml:space="preserve"> </w:t>
            </w:r>
            <w:r w:rsidRPr="00FF785D">
              <w:rPr>
                <w:rStyle w:val="Hyperlink"/>
                <w:rFonts w:hint="eastAsia"/>
                <w:noProof/>
                <w:rtl/>
              </w:rPr>
              <w:t>والقصب</w:t>
            </w:r>
            <w:r w:rsidRPr="00FF785D">
              <w:rPr>
                <w:rStyle w:val="Hyperlink"/>
                <w:noProof/>
                <w:rtl/>
              </w:rPr>
              <w:t xml:space="preserve"> </w:t>
            </w:r>
            <w:r w:rsidRPr="00FF785D">
              <w:rPr>
                <w:rStyle w:val="Hyperlink"/>
                <w:rFonts w:hint="eastAsia"/>
                <w:noProof/>
                <w:rtl/>
              </w:rPr>
              <w:t>والخشب</w:t>
            </w:r>
            <w:r w:rsidRPr="00FF785D">
              <w:rPr>
                <w:rStyle w:val="Hyperlink"/>
                <w:noProof/>
                <w:rtl/>
              </w:rPr>
              <w:t xml:space="preserve"> </w:t>
            </w:r>
            <w:r w:rsidRPr="00FF785D">
              <w:rPr>
                <w:rStyle w:val="Hyperlink"/>
                <w:rFonts w:hint="eastAsia"/>
                <w:noProof/>
                <w:rtl/>
              </w:rPr>
              <w:t>والطوب</w:t>
            </w:r>
            <w:r w:rsidRPr="00FF785D">
              <w:rPr>
                <w:rStyle w:val="Hyperlink"/>
                <w:noProof/>
                <w:rtl/>
              </w:rPr>
              <w:t xml:space="preserve"> </w:t>
            </w:r>
            <w:r w:rsidRPr="00FF785D">
              <w:rPr>
                <w:rStyle w:val="Hyperlink"/>
                <w:noProof/>
                <w:vertAlign w:val="superscript"/>
                <w:rtl/>
              </w:rPr>
              <w:t>(</w:t>
            </w:r>
            <w:r w:rsidRPr="00FF785D">
              <w:rPr>
                <w:rStyle w:val="Hyperlink"/>
                <w:noProof/>
              </w:rPr>
              <w:t>*</w:t>
            </w:r>
            <w:r w:rsidRPr="00FF785D">
              <w:rPr>
                <w:rStyle w:val="Hyperlink"/>
                <w:noProof/>
                <w:vertAlign w:val="superscript"/>
                <w:rtl/>
              </w:rPr>
              <w:t>)</w:t>
            </w:r>
            <w:r w:rsidRPr="00FF785D">
              <w:rPr>
                <w:rStyle w:val="Hyperlink"/>
                <w:noProof/>
                <w:rtl/>
              </w:rPr>
              <w:t xml:space="preserve"> </w:t>
            </w:r>
            <w:r w:rsidRPr="00FF785D">
              <w:rPr>
                <w:rStyle w:val="Hyperlink"/>
                <w:rFonts w:hint="eastAsia"/>
                <w:noProof/>
                <w:rtl/>
              </w:rPr>
              <w:t>والبناء</w:t>
            </w:r>
            <w:r w:rsidRPr="00FF785D">
              <w:rPr>
                <w:rStyle w:val="Hyperlink"/>
                <w:noProof/>
                <w:rtl/>
              </w:rPr>
              <w:t xml:space="preserve"> </w:t>
            </w:r>
            <w:r w:rsidRPr="00FF785D">
              <w:rPr>
                <w:rStyle w:val="Hyperlink"/>
                <w:rFonts w:hint="eastAsia"/>
                <w:noProof/>
                <w:rtl/>
              </w:rPr>
              <w:t>والشجر</w:t>
            </w:r>
            <w:r w:rsidRPr="00FF785D">
              <w:rPr>
                <w:rStyle w:val="Hyperlink"/>
                <w:noProof/>
                <w:rtl/>
              </w:rPr>
              <w:t xml:space="preserve"> </w:t>
            </w:r>
            <w:r w:rsidRPr="00FF785D">
              <w:rPr>
                <w:rStyle w:val="Hyperlink"/>
                <w:rFonts w:hint="eastAsia"/>
                <w:noProof/>
                <w:rtl/>
              </w:rPr>
              <w:t>والنخل،</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البنات</w:t>
            </w:r>
            <w:r w:rsidRPr="00FF785D">
              <w:rPr>
                <w:rStyle w:val="Hyperlink"/>
                <w:noProof/>
                <w:rtl/>
              </w:rPr>
              <w:t xml:space="preserve"> </w:t>
            </w:r>
            <w:r w:rsidRPr="00FF785D">
              <w:rPr>
                <w:rStyle w:val="Hyperlink"/>
                <w:rFonts w:hint="eastAsia"/>
                <w:noProof/>
                <w:rtl/>
              </w:rPr>
              <w:t>يرثن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كلّ</w:t>
            </w:r>
            <w:r w:rsidRPr="00FF785D">
              <w:rPr>
                <w:rStyle w:val="Hyperlink"/>
                <w:noProof/>
                <w:rtl/>
              </w:rPr>
              <w:t xml:space="preserve"> </w:t>
            </w:r>
            <w:r w:rsidRPr="00FF785D">
              <w:rPr>
                <w:rStyle w:val="Hyperlink"/>
                <w:rFonts w:hint="eastAsia"/>
                <w:noProof/>
                <w:rtl/>
              </w:rPr>
              <w:t>شيء</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6"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كل</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تركت</w:t>
            </w:r>
            <w:r w:rsidRPr="00FF785D">
              <w:rPr>
                <w:rStyle w:val="Hyperlink"/>
                <w:noProof/>
                <w:rtl/>
              </w:rPr>
              <w:t xml:space="preserve"> </w:t>
            </w:r>
            <w:r w:rsidRPr="00FF785D">
              <w:rPr>
                <w:rStyle w:val="Hyperlink"/>
                <w:rFonts w:hint="eastAsia"/>
                <w:noProof/>
                <w:rtl/>
              </w:rPr>
              <w:t>زوجته،</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جميع</w:t>
            </w:r>
            <w:r w:rsidRPr="00FF785D">
              <w:rPr>
                <w:rStyle w:val="Hyperlink"/>
                <w:noProof/>
                <w:rtl/>
              </w:rPr>
              <w:t xml:space="preserve"> </w:t>
            </w:r>
            <w:r w:rsidRPr="00FF785D">
              <w:rPr>
                <w:rStyle w:val="Hyperlink"/>
                <w:rFonts w:hint="eastAsia"/>
                <w:noProof/>
                <w:rtl/>
              </w:rPr>
              <w:t>الورّاث،</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الزوجة</w:t>
            </w:r>
            <w:r w:rsidRPr="00FF785D">
              <w:rPr>
                <w:rStyle w:val="Hyperlink"/>
                <w:noProof/>
                <w:rtl/>
              </w:rPr>
              <w:t xml:space="preserve"> </w:t>
            </w:r>
            <w:r w:rsidRPr="00FF785D">
              <w:rPr>
                <w:rStyle w:val="Hyperlink"/>
                <w:rFonts w:hint="eastAsia"/>
                <w:noProof/>
                <w:rtl/>
              </w:rPr>
              <w:t>التي</w:t>
            </w:r>
            <w:r w:rsidRPr="00FF785D">
              <w:rPr>
                <w:rStyle w:val="Hyperlink"/>
                <w:noProof/>
                <w:rtl/>
              </w:rPr>
              <w:t xml:space="preserve"> </w:t>
            </w:r>
            <w:r w:rsidRPr="00FF785D">
              <w:rPr>
                <w:rStyle w:val="Hyperlink"/>
                <w:rFonts w:hint="eastAsia"/>
                <w:noProof/>
                <w:rtl/>
              </w:rPr>
              <w:t>لها</w:t>
            </w:r>
            <w:r w:rsidRPr="00FF785D">
              <w:rPr>
                <w:rStyle w:val="Hyperlink"/>
                <w:noProof/>
                <w:rtl/>
              </w:rPr>
              <w:t xml:space="preserve"> </w:t>
            </w:r>
            <w:r w:rsidRPr="00FF785D">
              <w:rPr>
                <w:rStyle w:val="Hyperlink"/>
                <w:rFonts w:hint="eastAsia"/>
                <w:noProof/>
                <w:rtl/>
              </w:rPr>
              <w:t>منه</w:t>
            </w:r>
            <w:r w:rsidRPr="00FF785D">
              <w:rPr>
                <w:rStyle w:val="Hyperlink"/>
                <w:noProof/>
                <w:rtl/>
              </w:rPr>
              <w:t xml:space="preserve"> </w:t>
            </w:r>
            <w:r w:rsidRPr="00FF785D">
              <w:rPr>
                <w:rStyle w:val="Hyperlink"/>
                <w:rFonts w:hint="eastAsia"/>
                <w:noProof/>
                <w:rtl/>
              </w:rPr>
              <w:t>ولد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7" w:history="1">
            <w:r w:rsidRPr="00FF785D">
              <w:rPr>
                <w:rStyle w:val="Hyperlink"/>
                <w:noProof/>
                <w:rtl/>
              </w:rPr>
              <w:t xml:space="preserve">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اختلاف</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ورثتهما</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متاع</w:t>
            </w:r>
            <w:r w:rsidRPr="00FF785D">
              <w:rPr>
                <w:rStyle w:val="Hyperlink"/>
                <w:noProof/>
                <w:rtl/>
              </w:rPr>
              <w:t xml:space="preserve"> </w:t>
            </w:r>
            <w:r w:rsidRPr="00FF785D">
              <w:rPr>
                <w:rStyle w:val="Hyperlink"/>
                <w:rFonts w:hint="eastAsia"/>
                <w:noProof/>
                <w:rtl/>
              </w:rPr>
              <w:t>البيت</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8" w:history="1">
            <w:r w:rsidRPr="00FF785D">
              <w:rPr>
                <w:rStyle w:val="Hyperlink"/>
                <w:noProof/>
                <w:rtl/>
              </w:rPr>
              <w:t xml:space="preserve">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طلّق</w:t>
            </w:r>
            <w:r w:rsidRPr="00FF785D">
              <w:rPr>
                <w:rStyle w:val="Hyperlink"/>
                <w:noProof/>
                <w:rtl/>
              </w:rPr>
              <w:t xml:space="preserve"> </w:t>
            </w:r>
            <w:r w:rsidRPr="00FF785D">
              <w:rPr>
                <w:rStyle w:val="Hyperlink"/>
                <w:rFonts w:hint="eastAsia"/>
                <w:noProof/>
                <w:rtl/>
              </w:rPr>
              <w:t>واحدة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أربع،</w:t>
            </w:r>
            <w:r w:rsidRPr="00FF785D">
              <w:rPr>
                <w:rStyle w:val="Hyperlink"/>
                <w:noProof/>
                <w:rtl/>
              </w:rPr>
              <w:t xml:space="preserve"> </w:t>
            </w:r>
            <w:r w:rsidRPr="00FF785D">
              <w:rPr>
                <w:rStyle w:val="Hyperlink"/>
                <w:rFonts w:hint="eastAsia"/>
                <w:noProof/>
                <w:rtl/>
              </w:rPr>
              <w:t>وتزوّج</w:t>
            </w:r>
            <w:r w:rsidRPr="00FF785D">
              <w:rPr>
                <w:rStyle w:val="Hyperlink"/>
                <w:noProof/>
                <w:rtl/>
              </w:rPr>
              <w:t xml:space="preserve"> </w:t>
            </w:r>
            <w:r w:rsidRPr="00FF785D">
              <w:rPr>
                <w:rStyle w:val="Hyperlink"/>
                <w:rFonts w:hint="eastAsia"/>
                <w:noProof/>
                <w:rtl/>
              </w:rPr>
              <w:t>اُخرى،</w:t>
            </w:r>
            <w:r w:rsidRPr="00FF785D">
              <w:rPr>
                <w:rStyle w:val="Hyperlink"/>
                <w:noProof/>
                <w:rtl/>
              </w:rPr>
              <w:t xml:space="preserve"> </w:t>
            </w:r>
            <w:r w:rsidRPr="00FF785D">
              <w:rPr>
                <w:rStyle w:val="Hyperlink"/>
                <w:rFonts w:hint="eastAsia"/>
                <w:noProof/>
                <w:rtl/>
              </w:rPr>
              <w:t>فاشتبهت</w:t>
            </w:r>
            <w:r w:rsidRPr="00FF785D">
              <w:rPr>
                <w:rStyle w:val="Hyperlink"/>
                <w:noProof/>
                <w:rtl/>
              </w:rPr>
              <w:t xml:space="preserve"> </w:t>
            </w:r>
            <w:r w:rsidRPr="00FF785D">
              <w:rPr>
                <w:rStyle w:val="Hyperlink"/>
                <w:rFonts w:hint="eastAsia"/>
                <w:noProof/>
                <w:rtl/>
              </w:rPr>
              <w:t>المطلّقة،</w:t>
            </w:r>
            <w:r w:rsidRPr="00FF785D">
              <w:rPr>
                <w:rStyle w:val="Hyperlink"/>
                <w:noProof/>
                <w:rtl/>
              </w:rPr>
              <w:t xml:space="preserve"> </w:t>
            </w:r>
            <w:r w:rsidRPr="00FF785D">
              <w:rPr>
                <w:rStyle w:val="Hyperlink"/>
                <w:rFonts w:hint="eastAsia"/>
                <w:noProof/>
                <w:rtl/>
              </w:rPr>
              <w:t>فللأخيرة</w:t>
            </w:r>
            <w:r w:rsidRPr="00FF785D">
              <w:rPr>
                <w:rStyle w:val="Hyperlink"/>
                <w:noProof/>
                <w:rtl/>
              </w:rPr>
              <w:t xml:space="preserve"> </w:t>
            </w:r>
            <w:r w:rsidRPr="00FF785D">
              <w:rPr>
                <w:rStyle w:val="Hyperlink"/>
                <w:rFonts w:hint="eastAsia"/>
                <w:noProof/>
                <w:rtl/>
              </w:rPr>
              <w:t>ربع</w:t>
            </w:r>
            <w:r w:rsidRPr="00FF785D">
              <w:rPr>
                <w:rStyle w:val="Hyperlink"/>
                <w:noProof/>
                <w:rtl/>
              </w:rPr>
              <w:t xml:space="preserve"> </w:t>
            </w:r>
            <w:r w:rsidRPr="00FF785D">
              <w:rPr>
                <w:rStyle w:val="Hyperlink"/>
                <w:rFonts w:hint="eastAsia"/>
                <w:noProof/>
                <w:rtl/>
              </w:rPr>
              <w:t>الربع،</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ربع</w:t>
            </w:r>
            <w:r w:rsidRPr="00FF785D">
              <w:rPr>
                <w:rStyle w:val="Hyperlink"/>
                <w:noProof/>
                <w:rtl/>
              </w:rPr>
              <w:t xml:space="preserve"> </w:t>
            </w:r>
            <w:r w:rsidRPr="00FF785D">
              <w:rPr>
                <w:rStyle w:val="Hyperlink"/>
                <w:rFonts w:hint="eastAsia"/>
                <w:noProof/>
                <w:rtl/>
              </w:rPr>
              <w:t>الثمن،</w:t>
            </w:r>
            <w:r w:rsidRPr="00FF785D">
              <w:rPr>
                <w:rStyle w:val="Hyperlink"/>
                <w:noProof/>
                <w:rtl/>
              </w:rPr>
              <w:t xml:space="preserve"> </w:t>
            </w:r>
            <w:r w:rsidRPr="00FF785D">
              <w:rPr>
                <w:rStyle w:val="Hyperlink"/>
                <w:rFonts w:hint="eastAsia"/>
                <w:noProof/>
                <w:rtl/>
              </w:rPr>
              <w:t>والباقي</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الأربع</w:t>
            </w:r>
            <w:r w:rsidRPr="00FF785D">
              <w:rPr>
                <w:rStyle w:val="Hyperlink"/>
                <w:noProof/>
                <w:rtl/>
              </w:rPr>
              <w:t xml:space="preserve"> </w:t>
            </w:r>
            <w:r w:rsidRPr="00FF785D">
              <w:rPr>
                <w:rStyle w:val="Hyperlink"/>
                <w:rFonts w:hint="eastAsia"/>
                <w:noProof/>
                <w:rtl/>
              </w:rPr>
              <w:t>بالسوية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D4A4E" w:rsidRDefault="009D4A4E" w:rsidP="009D4A4E">
          <w:pPr>
            <w:pStyle w:val="libNormal"/>
            <w:rPr>
              <w:rtl/>
            </w:rPr>
          </w:pPr>
          <w:r>
            <w:rPr>
              <w:rtl/>
            </w:rPr>
            <w:br w:type="page"/>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39" w:history="1">
            <w:r w:rsidRPr="00FF785D">
              <w:rPr>
                <w:rStyle w:val="Hyperlink"/>
                <w:noProof/>
                <w:rtl/>
              </w:rPr>
              <w:t xml:space="preserve">10 -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ثلاث</w:t>
            </w:r>
            <w:r w:rsidRPr="00FF785D">
              <w:rPr>
                <w:rStyle w:val="Hyperlink"/>
                <w:noProof/>
                <w:rtl/>
              </w:rPr>
              <w:t xml:space="preserve"> </w:t>
            </w:r>
            <w:r w:rsidRPr="00FF785D">
              <w:rPr>
                <w:rStyle w:val="Hyperlink"/>
                <w:rFonts w:hint="eastAsia"/>
                <w:noProof/>
                <w:rtl/>
              </w:rPr>
              <w:t>زوجات</w:t>
            </w:r>
            <w:r w:rsidRPr="00FF785D">
              <w:rPr>
                <w:rStyle w:val="Hyperlink"/>
                <w:noProof/>
                <w:rtl/>
              </w:rPr>
              <w:t xml:space="preserve"> </w:t>
            </w:r>
            <w:r w:rsidRPr="00FF785D">
              <w:rPr>
                <w:rStyle w:val="Hyperlink"/>
                <w:rFonts w:hint="eastAsia"/>
                <w:noProof/>
                <w:rtl/>
              </w:rPr>
              <w:t>وتزوج</w:t>
            </w:r>
            <w:r w:rsidRPr="00FF785D">
              <w:rPr>
                <w:rStyle w:val="Hyperlink"/>
                <w:noProof/>
                <w:rtl/>
              </w:rPr>
              <w:t xml:space="preserve"> </w:t>
            </w:r>
            <w:r w:rsidRPr="00FF785D">
              <w:rPr>
                <w:rStyle w:val="Hyperlink"/>
                <w:rFonts w:hint="eastAsia"/>
                <w:noProof/>
                <w:rtl/>
              </w:rPr>
              <w:t>اثنتين</w:t>
            </w:r>
            <w:r w:rsidRPr="00FF785D">
              <w:rPr>
                <w:rStyle w:val="Hyperlink"/>
                <w:noProof/>
                <w:rtl/>
              </w:rPr>
              <w:t xml:space="preserve"> </w:t>
            </w:r>
            <w:r w:rsidRPr="00FF785D">
              <w:rPr>
                <w:rStyle w:val="Hyperlink"/>
                <w:rFonts w:hint="eastAsia"/>
                <w:noProof/>
                <w:rtl/>
              </w:rPr>
              <w:t>صحّ</w:t>
            </w:r>
            <w:r w:rsidRPr="00FF785D">
              <w:rPr>
                <w:rStyle w:val="Hyperlink"/>
                <w:noProof/>
                <w:rtl/>
              </w:rPr>
              <w:t xml:space="preserve"> </w:t>
            </w:r>
            <w:r w:rsidRPr="00FF785D">
              <w:rPr>
                <w:rStyle w:val="Hyperlink"/>
                <w:rFonts w:hint="eastAsia"/>
                <w:noProof/>
                <w:rtl/>
              </w:rPr>
              <w:t>عقد</w:t>
            </w:r>
            <w:r w:rsidRPr="00FF785D">
              <w:rPr>
                <w:rStyle w:val="Hyperlink"/>
                <w:noProof/>
                <w:rtl/>
              </w:rPr>
              <w:t xml:space="preserve"> </w:t>
            </w:r>
            <w:r w:rsidRPr="00FF785D">
              <w:rPr>
                <w:rStyle w:val="Hyperlink"/>
                <w:rFonts w:hint="eastAsia"/>
                <w:noProof/>
                <w:rtl/>
              </w:rPr>
              <w:t>الأولى،</w:t>
            </w:r>
            <w:r w:rsidRPr="00FF785D">
              <w:rPr>
                <w:rStyle w:val="Hyperlink"/>
                <w:noProof/>
                <w:rtl/>
              </w:rPr>
              <w:t xml:space="preserve"> </w:t>
            </w:r>
            <w:r w:rsidRPr="00FF785D">
              <w:rPr>
                <w:rStyle w:val="Hyperlink"/>
                <w:rFonts w:hint="eastAsia"/>
                <w:noProof/>
                <w:rtl/>
              </w:rPr>
              <w:t>ولها</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وبطل</w:t>
            </w:r>
            <w:r w:rsidRPr="00FF785D">
              <w:rPr>
                <w:rStyle w:val="Hyperlink"/>
                <w:noProof/>
                <w:rtl/>
              </w:rPr>
              <w:t xml:space="preserve"> </w:t>
            </w:r>
            <w:r w:rsidRPr="00FF785D">
              <w:rPr>
                <w:rStyle w:val="Hyperlink"/>
                <w:rFonts w:hint="eastAsia"/>
                <w:noProof/>
                <w:rtl/>
              </w:rPr>
              <w:t>عقد</w:t>
            </w:r>
            <w:r w:rsidRPr="00FF785D">
              <w:rPr>
                <w:rStyle w:val="Hyperlink"/>
                <w:noProof/>
                <w:rtl/>
              </w:rPr>
              <w:t xml:space="preserve"> </w:t>
            </w:r>
            <w:r w:rsidRPr="00FF785D">
              <w:rPr>
                <w:rStyle w:val="Hyperlink"/>
                <w:rFonts w:hint="eastAsia"/>
                <w:noProof/>
                <w:rtl/>
              </w:rPr>
              <w:t>الثانية،</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لها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40" w:history="1">
            <w:r w:rsidRPr="00FF785D">
              <w:rPr>
                <w:rStyle w:val="Hyperlink"/>
                <w:noProof/>
                <w:rtl/>
              </w:rPr>
              <w:t xml:space="preserve">11 -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الصغيرين</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زوّجهما</w:t>
            </w:r>
            <w:r w:rsidRPr="00FF785D">
              <w:rPr>
                <w:rStyle w:val="Hyperlink"/>
                <w:noProof/>
                <w:rtl/>
              </w:rPr>
              <w:t xml:space="preserve"> </w:t>
            </w:r>
            <w:r w:rsidRPr="00FF785D">
              <w:rPr>
                <w:rStyle w:val="Hyperlink"/>
                <w:rFonts w:hint="eastAsia"/>
                <w:noProof/>
                <w:rtl/>
              </w:rPr>
              <w:t>وليّان،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غيرهما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41" w:history="1">
            <w:r w:rsidRPr="00FF785D">
              <w:rPr>
                <w:rStyle w:val="Hyperlink"/>
                <w:noProof/>
                <w:rtl/>
              </w:rPr>
              <w:t xml:space="preserve">12 -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ثبوت</w:t>
            </w:r>
            <w:r w:rsidRPr="00FF785D">
              <w:rPr>
                <w:rStyle w:val="Hyperlink"/>
                <w:noProof/>
                <w:rtl/>
              </w:rPr>
              <w:t xml:space="preserve"> </w:t>
            </w:r>
            <w:r w:rsidRPr="00FF785D">
              <w:rPr>
                <w:rStyle w:val="Hyperlink"/>
                <w:rFonts w:hint="eastAsia"/>
                <w:noProof/>
                <w:rtl/>
              </w:rPr>
              <w:t>التوارث</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أحدهما</w:t>
            </w:r>
            <w:r w:rsidRPr="00FF785D">
              <w:rPr>
                <w:rStyle w:val="Hyperlink"/>
                <w:noProof/>
                <w:rtl/>
              </w:rPr>
              <w:t xml:space="preserve"> </w:t>
            </w:r>
            <w:r w:rsidRPr="00FF785D">
              <w:rPr>
                <w:rStyle w:val="Hyperlink"/>
                <w:rFonts w:hint="eastAsia"/>
                <w:noProof/>
                <w:rtl/>
              </w:rPr>
              <w:t>قبل</w:t>
            </w:r>
            <w:r w:rsidRPr="00FF785D">
              <w:rPr>
                <w:rStyle w:val="Hyperlink"/>
                <w:noProof/>
                <w:rtl/>
              </w:rPr>
              <w:t xml:space="preserve"> </w:t>
            </w:r>
            <w:r w:rsidRPr="00FF785D">
              <w:rPr>
                <w:rStyle w:val="Hyperlink"/>
                <w:rFonts w:hint="eastAsia"/>
                <w:noProof/>
                <w:rtl/>
              </w:rPr>
              <w:t>الدخول</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42" w:history="1">
            <w:r w:rsidRPr="00FF785D">
              <w:rPr>
                <w:rStyle w:val="Hyperlink"/>
                <w:noProof/>
                <w:rtl/>
              </w:rPr>
              <w:t xml:space="preserve">13 -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ثبوت</w:t>
            </w:r>
            <w:r w:rsidRPr="00FF785D">
              <w:rPr>
                <w:rStyle w:val="Hyperlink"/>
                <w:noProof/>
                <w:rtl/>
              </w:rPr>
              <w:t xml:space="preserve"> </w:t>
            </w:r>
            <w:r w:rsidRPr="00FF785D">
              <w:rPr>
                <w:rStyle w:val="Hyperlink"/>
                <w:rFonts w:hint="eastAsia"/>
                <w:noProof/>
                <w:rtl/>
              </w:rPr>
              <w:t>التوارث</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العدّة</w:t>
            </w:r>
            <w:r w:rsidRPr="00FF785D">
              <w:rPr>
                <w:rStyle w:val="Hyperlink"/>
                <w:noProof/>
                <w:rtl/>
              </w:rPr>
              <w:t xml:space="preserve"> </w:t>
            </w:r>
            <w:r w:rsidRPr="00FF785D">
              <w:rPr>
                <w:rStyle w:val="Hyperlink"/>
                <w:rFonts w:hint="eastAsia"/>
                <w:noProof/>
                <w:rtl/>
              </w:rPr>
              <w:t>الرجعية</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البائنة،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طلق</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غير</w:t>
            </w:r>
            <w:r w:rsidRPr="00FF785D">
              <w:rPr>
                <w:rStyle w:val="Hyperlink"/>
                <w:noProof/>
                <w:rtl/>
              </w:rPr>
              <w:t xml:space="preserve"> </w:t>
            </w:r>
            <w:r w:rsidRPr="00FF785D">
              <w:rPr>
                <w:rStyle w:val="Hyperlink"/>
                <w:rFonts w:hint="eastAsia"/>
                <w:noProof/>
                <w:rtl/>
              </w:rPr>
              <w:t>مرض</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43" w:history="1">
            <w:r w:rsidRPr="00FF785D">
              <w:rPr>
                <w:rStyle w:val="Hyperlink"/>
                <w:noProof/>
                <w:rtl/>
              </w:rPr>
              <w:t xml:space="preserve">14 -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طلق</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المرض</w:t>
            </w:r>
            <w:r w:rsidRPr="00FF785D">
              <w:rPr>
                <w:rStyle w:val="Hyperlink"/>
                <w:noProof/>
                <w:rtl/>
              </w:rPr>
              <w:t xml:space="preserve"> </w:t>
            </w:r>
            <w:r w:rsidRPr="00FF785D">
              <w:rPr>
                <w:rStyle w:val="Hyperlink"/>
                <w:rFonts w:hint="eastAsia"/>
                <w:noProof/>
                <w:rtl/>
              </w:rPr>
              <w:t>للإِضرار</w:t>
            </w:r>
            <w:r w:rsidRPr="00FF785D">
              <w:rPr>
                <w:rStyle w:val="Hyperlink"/>
                <w:noProof/>
                <w:rtl/>
              </w:rPr>
              <w:t xml:space="preserve"> </w:t>
            </w:r>
            <w:r w:rsidRPr="00FF785D">
              <w:rPr>
                <w:rStyle w:val="Hyperlink"/>
                <w:rFonts w:hint="eastAsia"/>
                <w:noProof/>
                <w:rtl/>
              </w:rPr>
              <w:t>بائناً</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رجعياً</w:t>
            </w:r>
            <w:r w:rsidRPr="00FF785D">
              <w:rPr>
                <w:rStyle w:val="Hyperlink"/>
                <w:noProof/>
                <w:rtl/>
              </w:rPr>
              <w:t xml:space="preserve"> </w:t>
            </w:r>
            <w:r w:rsidRPr="00FF785D">
              <w:rPr>
                <w:rStyle w:val="Hyperlink"/>
                <w:rFonts w:hint="eastAsia"/>
                <w:noProof/>
                <w:rtl/>
              </w:rPr>
              <w:t>فإنها</w:t>
            </w:r>
            <w:r w:rsidRPr="00FF785D">
              <w:rPr>
                <w:rStyle w:val="Hyperlink"/>
                <w:noProof/>
                <w:rtl/>
              </w:rPr>
              <w:t xml:space="preserve"> </w:t>
            </w:r>
            <w:r w:rsidRPr="00FF785D">
              <w:rPr>
                <w:rStyle w:val="Hyperlink"/>
                <w:rFonts w:hint="eastAsia"/>
                <w:noProof/>
                <w:rtl/>
              </w:rPr>
              <w:t>ترثه</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يبرأ</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تتزوّج</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تمضي</w:t>
            </w:r>
            <w:r w:rsidRPr="00FF785D">
              <w:rPr>
                <w:rStyle w:val="Hyperlink"/>
                <w:noProof/>
                <w:rtl/>
              </w:rPr>
              <w:t xml:space="preserve"> </w:t>
            </w:r>
            <w:r w:rsidRPr="00FF785D">
              <w:rPr>
                <w:rStyle w:val="Hyperlink"/>
                <w:rFonts w:hint="eastAsia"/>
                <w:noProof/>
                <w:rtl/>
              </w:rPr>
              <w:t>سنة،</w:t>
            </w:r>
            <w:r w:rsidRPr="00FF785D">
              <w:rPr>
                <w:rStyle w:val="Hyperlink"/>
                <w:noProof/>
                <w:rtl/>
              </w:rPr>
              <w:t xml:space="preserve"> </w:t>
            </w:r>
            <w:r w:rsidRPr="00FF785D">
              <w:rPr>
                <w:rStyle w:val="Hyperlink"/>
                <w:rFonts w:hint="eastAsia"/>
                <w:noProof/>
                <w:rtl/>
              </w:rPr>
              <w:t>ولايرثها</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العدّة</w:t>
            </w:r>
            <w:r w:rsidRPr="00FF785D">
              <w:rPr>
                <w:rStyle w:val="Hyperlink"/>
                <w:noProof/>
                <w:rtl/>
              </w:rPr>
              <w:t xml:space="preserve"> </w:t>
            </w:r>
            <w:r w:rsidRPr="00FF785D">
              <w:rPr>
                <w:rStyle w:val="Hyperlink"/>
                <w:rFonts w:hint="eastAsia"/>
                <w:noProof/>
                <w:rtl/>
              </w:rPr>
              <w:t>الرجعية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44" w:history="1">
            <w:r w:rsidRPr="00FF785D">
              <w:rPr>
                <w:rStyle w:val="Hyperlink"/>
                <w:noProof/>
                <w:rtl/>
              </w:rPr>
              <w:t xml:space="preserve">15 -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إرث</w:t>
            </w:r>
            <w:r w:rsidRPr="00FF785D">
              <w:rPr>
                <w:rStyle w:val="Hyperlink"/>
                <w:noProof/>
                <w:rtl/>
              </w:rPr>
              <w:t xml:space="preserve"> </w:t>
            </w:r>
            <w:r w:rsidRPr="00FF785D">
              <w:rPr>
                <w:rStyle w:val="Hyperlink"/>
                <w:rFonts w:hint="eastAsia"/>
                <w:noProof/>
                <w:rtl/>
              </w:rPr>
              <w:t>المختلعة،</w:t>
            </w:r>
            <w:r w:rsidRPr="00FF785D">
              <w:rPr>
                <w:rStyle w:val="Hyperlink"/>
                <w:noProof/>
                <w:rtl/>
              </w:rPr>
              <w:t xml:space="preserve"> </w:t>
            </w:r>
            <w:r w:rsidRPr="00FF785D">
              <w:rPr>
                <w:rStyle w:val="Hyperlink"/>
                <w:rFonts w:hint="eastAsia"/>
                <w:noProof/>
                <w:rtl/>
              </w:rPr>
              <w:t>والمبارئة</w:t>
            </w:r>
            <w:r w:rsidRPr="00FF785D">
              <w:rPr>
                <w:rStyle w:val="Hyperlink"/>
                <w:noProof/>
                <w:rtl/>
              </w:rPr>
              <w:t xml:space="preserve"> </w:t>
            </w:r>
            <w:r w:rsidRPr="00FF785D">
              <w:rPr>
                <w:rStyle w:val="Hyperlink"/>
                <w:rFonts w:hint="eastAsia"/>
                <w:noProof/>
                <w:rtl/>
              </w:rPr>
              <w:t>والمستأمرة</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طلاقها،</w:t>
            </w:r>
            <w:r w:rsidRPr="00FF785D">
              <w:rPr>
                <w:rStyle w:val="Hyperlink"/>
                <w:noProof/>
                <w:rtl/>
              </w:rPr>
              <w:t xml:space="preserve"> </w:t>
            </w:r>
            <w:r w:rsidRPr="00FF785D">
              <w:rPr>
                <w:rStyle w:val="Hyperlink"/>
                <w:rFonts w:hint="eastAsia"/>
                <w:noProof/>
                <w:rtl/>
              </w:rPr>
              <w:t>وان</w:t>
            </w:r>
            <w:r w:rsidRPr="00FF785D">
              <w:rPr>
                <w:rStyle w:val="Hyperlink"/>
                <w:noProof/>
                <w:rtl/>
              </w:rPr>
              <w:t xml:space="preserve"> </w:t>
            </w:r>
            <w:r w:rsidRPr="00FF785D">
              <w:rPr>
                <w:rStyle w:val="Hyperlink"/>
                <w:rFonts w:hint="eastAsia"/>
                <w:noProof/>
                <w:rtl/>
              </w:rPr>
              <w:t>وقع</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المرض</w:t>
            </w:r>
            <w:r w:rsidRPr="00FF785D">
              <w:rPr>
                <w:rStyle w:val="Hyperlink"/>
                <w:noProof/>
                <w:rtl/>
              </w:rPr>
              <w:t>.</w:t>
            </w:r>
          </w:hyperlink>
          <w:r>
            <w:rPr>
              <w:rStyle w:val="Hyperlink"/>
              <w:rFonts w:hint="cs"/>
              <w:noProof/>
              <w:rtl/>
            </w:rPr>
            <w:t xml:space="preserve"> </w:t>
          </w:r>
          <w:hyperlink w:anchor="_Toc186039345" w:history="1">
            <w:r w:rsidRPr="00FF785D">
              <w:rPr>
                <w:rStyle w:val="Hyperlink"/>
                <w:noProof/>
                <w:rtl/>
              </w:rPr>
              <w:t xml:space="preserve">16 -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ثبوت</w:t>
            </w:r>
            <w:r w:rsidRPr="00FF785D">
              <w:rPr>
                <w:rStyle w:val="Hyperlink"/>
                <w:noProof/>
                <w:rtl/>
              </w:rPr>
              <w:t xml:space="preserve"> </w:t>
            </w:r>
            <w:r w:rsidRPr="00FF785D">
              <w:rPr>
                <w:rStyle w:val="Hyperlink"/>
                <w:rFonts w:hint="eastAsia"/>
                <w:noProof/>
                <w:rtl/>
              </w:rPr>
              <w:t>الإِرث</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كون</w:t>
            </w:r>
            <w:r w:rsidRPr="00FF785D">
              <w:rPr>
                <w:rStyle w:val="Hyperlink"/>
                <w:noProof/>
                <w:rtl/>
              </w:rPr>
              <w:t xml:space="preserve"> </w:t>
            </w:r>
            <w:r w:rsidRPr="00FF785D">
              <w:rPr>
                <w:rStyle w:val="Hyperlink"/>
                <w:rFonts w:hint="eastAsia"/>
                <w:noProof/>
                <w:rtl/>
              </w:rPr>
              <w:t>الوارث</w:t>
            </w:r>
            <w:r w:rsidRPr="00FF785D">
              <w:rPr>
                <w:rStyle w:val="Hyperlink"/>
                <w:noProof/>
                <w:rtl/>
              </w:rPr>
              <w:t xml:space="preserve"> </w:t>
            </w:r>
            <w:r w:rsidRPr="00FF785D">
              <w:rPr>
                <w:rStyle w:val="Hyperlink"/>
                <w:rFonts w:hint="eastAsia"/>
                <w:noProof/>
                <w:rtl/>
              </w:rPr>
              <w:t>منهما</w:t>
            </w:r>
            <w:r w:rsidRPr="00FF785D">
              <w:rPr>
                <w:rStyle w:val="Hyperlink"/>
                <w:noProof/>
                <w:rtl/>
              </w:rPr>
              <w:t xml:space="preserve"> </w:t>
            </w:r>
            <w:r w:rsidRPr="00FF785D">
              <w:rPr>
                <w:rStyle w:val="Hyperlink"/>
                <w:rFonts w:hint="eastAsia"/>
                <w:noProof/>
                <w:rtl/>
              </w:rPr>
              <w:t>كافراً،</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قاتلاً،</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رقاً</w:t>
            </w:r>
            <w:r w:rsidRPr="00FF785D">
              <w:rPr>
                <w:rStyle w:val="Hyperlink"/>
                <w:noProof/>
                <w:rtl/>
              </w:rPr>
              <w:t xml:space="preserve"> </w:t>
            </w:r>
            <w:r w:rsidRPr="00FF785D">
              <w:rPr>
                <w:rStyle w:val="Hyperlink"/>
                <w:rFonts w:hint="eastAsia"/>
                <w:noProof/>
                <w:rtl/>
              </w:rPr>
              <w:t>حتى</w:t>
            </w:r>
            <w:r w:rsidRPr="00FF785D">
              <w:rPr>
                <w:rStyle w:val="Hyperlink"/>
                <w:noProof/>
                <w:rtl/>
              </w:rPr>
              <w:t xml:space="preserve"> </w:t>
            </w:r>
            <w:r w:rsidRPr="00FF785D">
              <w:rPr>
                <w:rStyle w:val="Hyperlink"/>
                <w:rFonts w:hint="eastAsia"/>
                <w:noProof/>
                <w:rtl/>
              </w:rPr>
              <w:t>الزوجة</w:t>
            </w:r>
            <w:r w:rsidRPr="00FF785D">
              <w:rPr>
                <w:rStyle w:val="Hyperlink"/>
                <w:noProof/>
                <w:rtl/>
              </w:rPr>
              <w:t xml:space="preserve"> </w:t>
            </w:r>
            <w:r w:rsidRPr="00FF785D">
              <w:rPr>
                <w:rStyle w:val="Hyperlink"/>
                <w:rFonts w:hint="eastAsia"/>
                <w:noProof/>
                <w:rtl/>
              </w:rPr>
              <w:t>المدبرة</w:t>
            </w:r>
            <w:r w:rsidRPr="00FF785D">
              <w:rPr>
                <w:rStyle w:val="Hyperlink"/>
                <w:noProof/>
                <w:rtl/>
              </w:rPr>
              <w:t xml:space="preserve"> </w:t>
            </w:r>
            <w:r w:rsidRPr="00FF785D">
              <w:rPr>
                <w:rStyle w:val="Hyperlink"/>
                <w:rFonts w:hint="eastAsia"/>
                <w:noProof/>
                <w:rtl/>
              </w:rPr>
              <w:t>التي</w:t>
            </w:r>
            <w:r w:rsidRPr="00FF785D">
              <w:rPr>
                <w:rStyle w:val="Hyperlink"/>
                <w:noProof/>
                <w:rtl/>
              </w:rPr>
              <w:t xml:space="preserve"> </w:t>
            </w:r>
            <w:r w:rsidRPr="00FF785D">
              <w:rPr>
                <w:rStyle w:val="Hyperlink"/>
                <w:rFonts w:hint="eastAsia"/>
                <w:noProof/>
                <w:rtl/>
              </w:rPr>
              <w:t>علق</w:t>
            </w:r>
            <w:r w:rsidRPr="00FF785D">
              <w:rPr>
                <w:rStyle w:val="Hyperlink"/>
                <w:noProof/>
                <w:rtl/>
              </w:rPr>
              <w:t xml:space="preserve"> </w:t>
            </w:r>
            <w:r w:rsidRPr="00FF785D">
              <w:rPr>
                <w:rStyle w:val="Hyperlink"/>
                <w:rFonts w:hint="eastAsia"/>
                <w:noProof/>
                <w:rtl/>
              </w:rPr>
              <w:t>تدبيرها</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موت</w:t>
            </w:r>
            <w:r w:rsidRPr="00FF785D">
              <w:rPr>
                <w:rStyle w:val="Hyperlink"/>
                <w:noProof/>
                <w:rtl/>
              </w:rPr>
              <w:t xml:space="preserve"> </w:t>
            </w:r>
            <w:r w:rsidRPr="00FF785D">
              <w:rPr>
                <w:rStyle w:val="Hyperlink"/>
                <w:rFonts w:hint="eastAsia"/>
                <w:noProof/>
                <w:rtl/>
              </w:rPr>
              <w:t>الزوج</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46" w:history="1">
            <w:r w:rsidRPr="00FF785D">
              <w:rPr>
                <w:rStyle w:val="Hyperlink"/>
                <w:noProof/>
                <w:rtl/>
              </w:rPr>
              <w:t xml:space="preserve">17 -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ثبوت</w:t>
            </w:r>
            <w:r w:rsidRPr="00FF785D">
              <w:rPr>
                <w:rStyle w:val="Hyperlink"/>
                <w:noProof/>
                <w:rtl/>
              </w:rPr>
              <w:t xml:space="preserve"> </w:t>
            </w:r>
            <w:r w:rsidRPr="00FF785D">
              <w:rPr>
                <w:rStyle w:val="Hyperlink"/>
                <w:rFonts w:hint="eastAsia"/>
                <w:noProof/>
                <w:rtl/>
              </w:rPr>
              <w:t>التوراث</w:t>
            </w:r>
            <w:r w:rsidRPr="00FF785D">
              <w:rPr>
                <w:rStyle w:val="Hyperlink"/>
                <w:noProof/>
                <w:rtl/>
              </w:rPr>
              <w:t xml:space="preserve"> </w:t>
            </w:r>
            <w:r w:rsidRPr="00FF785D">
              <w:rPr>
                <w:rStyle w:val="Hyperlink"/>
                <w:rFonts w:hint="eastAsia"/>
                <w:noProof/>
                <w:rtl/>
              </w:rPr>
              <w:t>بين</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دوام</w:t>
            </w:r>
            <w:r w:rsidRPr="00FF785D">
              <w:rPr>
                <w:rStyle w:val="Hyperlink"/>
                <w:noProof/>
                <w:rtl/>
              </w:rPr>
              <w:t xml:space="preserve"> </w:t>
            </w:r>
            <w:r w:rsidRPr="00FF785D">
              <w:rPr>
                <w:rStyle w:val="Hyperlink"/>
                <w:rFonts w:hint="eastAsia"/>
                <w:noProof/>
                <w:rtl/>
              </w:rPr>
              <w:t>العقد،</w:t>
            </w:r>
            <w:r w:rsidRPr="00FF785D">
              <w:rPr>
                <w:rStyle w:val="Hyperlink"/>
                <w:noProof/>
                <w:rtl/>
              </w:rPr>
              <w:t xml:space="preserve"> </w:t>
            </w:r>
            <w:r w:rsidRPr="00FF785D">
              <w:rPr>
                <w:rStyle w:val="Hyperlink"/>
                <w:rFonts w:hint="eastAsia"/>
                <w:noProof/>
                <w:rtl/>
              </w:rPr>
              <w:t>وعدم</w:t>
            </w:r>
            <w:r w:rsidRPr="00FF785D">
              <w:rPr>
                <w:rStyle w:val="Hyperlink"/>
                <w:noProof/>
                <w:rtl/>
              </w:rPr>
              <w:t xml:space="preserve"> </w:t>
            </w:r>
            <w:r w:rsidRPr="00FF785D">
              <w:rPr>
                <w:rStyle w:val="Hyperlink"/>
                <w:rFonts w:hint="eastAsia"/>
                <w:noProof/>
                <w:rtl/>
              </w:rPr>
              <w:t>ثبوته</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المتعة،</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اشتراط</w:t>
            </w:r>
            <w:r w:rsidRPr="00FF785D">
              <w:rPr>
                <w:rStyle w:val="Hyperlink"/>
                <w:noProof/>
                <w:rtl/>
              </w:rPr>
              <w:t xml:space="preserve"> </w:t>
            </w:r>
            <w:r w:rsidRPr="00FF785D">
              <w:rPr>
                <w:rStyle w:val="Hyperlink"/>
                <w:rFonts w:hint="eastAsia"/>
                <w:noProof/>
                <w:rtl/>
              </w:rPr>
              <w:t>الميراث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47" w:history="1">
            <w:r w:rsidRPr="00FF785D">
              <w:rPr>
                <w:rStyle w:val="Hyperlink"/>
                <w:noProof/>
                <w:rtl/>
              </w:rPr>
              <w:t xml:space="preserve">18 -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المريض</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تزوّج</w:t>
            </w:r>
            <w:r w:rsidRPr="00FF785D">
              <w:rPr>
                <w:rStyle w:val="Hyperlink"/>
                <w:noProof/>
                <w:rtl/>
              </w:rPr>
              <w:t xml:space="preserve"> </w:t>
            </w:r>
            <w:r w:rsidRPr="00FF785D">
              <w:rPr>
                <w:rStyle w:val="Hyperlink"/>
                <w:rFonts w:hint="eastAsia"/>
                <w:noProof/>
                <w:rtl/>
              </w:rPr>
              <w:t>ودخل</w:t>
            </w:r>
            <w:r w:rsidRPr="00FF785D">
              <w:rPr>
                <w:rStyle w:val="Hyperlink"/>
                <w:noProof/>
                <w:rtl/>
              </w:rPr>
              <w:t xml:space="preserve"> </w:t>
            </w:r>
            <w:r w:rsidRPr="00FF785D">
              <w:rPr>
                <w:rStyle w:val="Hyperlink"/>
                <w:rFonts w:hint="eastAsia"/>
                <w:noProof/>
                <w:rtl/>
              </w:rPr>
              <w:t>صحّ</w:t>
            </w:r>
            <w:r w:rsidRPr="00FF785D">
              <w:rPr>
                <w:rStyle w:val="Hyperlink"/>
                <w:noProof/>
                <w:rtl/>
              </w:rPr>
              <w:t xml:space="preserve"> </w:t>
            </w:r>
            <w:r w:rsidRPr="00FF785D">
              <w:rPr>
                <w:rStyle w:val="Hyperlink"/>
                <w:rFonts w:hint="eastAsia"/>
                <w:noProof/>
                <w:rtl/>
              </w:rPr>
              <w:t>النكاح،</w:t>
            </w:r>
            <w:r w:rsidRPr="00FF785D">
              <w:rPr>
                <w:rStyle w:val="Hyperlink"/>
                <w:noProof/>
                <w:rtl/>
              </w:rPr>
              <w:t xml:space="preserve"> </w:t>
            </w:r>
            <w:r w:rsidRPr="00FF785D">
              <w:rPr>
                <w:rStyle w:val="Hyperlink"/>
                <w:rFonts w:hint="eastAsia"/>
                <w:noProof/>
                <w:rtl/>
              </w:rPr>
              <w:t>وثبت</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وإن</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يدخل</w:t>
            </w:r>
            <w:r w:rsidRPr="00FF785D">
              <w:rPr>
                <w:rStyle w:val="Hyperlink"/>
                <w:noProof/>
                <w:rtl/>
              </w:rPr>
              <w:t xml:space="preserve"> </w:t>
            </w:r>
            <w:r w:rsidRPr="00FF785D">
              <w:rPr>
                <w:rStyle w:val="Hyperlink"/>
                <w:rFonts w:hint="eastAsia"/>
                <w:noProof/>
                <w:rtl/>
              </w:rPr>
              <w:t>بطل،</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بينهما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48"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ولاء</w:t>
            </w:r>
            <w:r w:rsidRPr="00FF785D">
              <w:rPr>
                <w:rStyle w:val="Hyperlink"/>
                <w:noProof/>
                <w:rtl/>
              </w:rPr>
              <w:t xml:space="preserve"> </w:t>
            </w:r>
            <w:r w:rsidRPr="00FF785D">
              <w:rPr>
                <w:rStyle w:val="Hyperlink"/>
                <w:rFonts w:hint="eastAsia"/>
                <w:noProof/>
                <w:rtl/>
              </w:rPr>
              <w:t>العتق</w:t>
            </w:r>
          </w:hyperlink>
          <w:r>
            <w:rPr>
              <w:rStyle w:val="Hyperlink"/>
              <w:rFonts w:hint="cs"/>
              <w:noProof/>
              <w:rtl/>
            </w:rPr>
            <w:t xml:space="preserve"> </w:t>
          </w:r>
          <w:hyperlink w:anchor="_Toc186039349"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المعتق</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أحد</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ذوي</w:t>
            </w:r>
            <w:r w:rsidRPr="00FF785D">
              <w:rPr>
                <w:rStyle w:val="Hyperlink"/>
                <w:noProof/>
                <w:rtl/>
              </w:rPr>
              <w:t xml:space="preserve"> </w:t>
            </w:r>
            <w:r w:rsidRPr="00FF785D">
              <w:rPr>
                <w:rStyle w:val="Hyperlink"/>
                <w:rFonts w:hint="eastAsia"/>
                <w:noProof/>
                <w:rtl/>
              </w:rPr>
              <w:t>الأرحام،</w:t>
            </w:r>
            <w:r w:rsidRPr="00FF785D">
              <w:rPr>
                <w:rStyle w:val="Hyperlink"/>
                <w:noProof/>
                <w:rtl/>
              </w:rPr>
              <w:t xml:space="preserve"> </w:t>
            </w:r>
            <w:r w:rsidRPr="00FF785D">
              <w:rPr>
                <w:rStyle w:val="Hyperlink"/>
                <w:rFonts w:hint="eastAsia"/>
                <w:noProof/>
                <w:rtl/>
              </w:rPr>
              <w:t>ويرث</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فقدهم،</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انتقل</w:t>
            </w:r>
            <w:r w:rsidRPr="00FF785D">
              <w:rPr>
                <w:rStyle w:val="Hyperlink"/>
                <w:noProof/>
                <w:rtl/>
              </w:rPr>
              <w:t xml:space="preserve"> </w:t>
            </w:r>
            <w:r w:rsidRPr="00FF785D">
              <w:rPr>
                <w:rStyle w:val="Hyperlink"/>
                <w:rFonts w:hint="eastAsia"/>
                <w:noProof/>
                <w:rtl/>
              </w:rPr>
              <w:t>الولاء</w:t>
            </w:r>
            <w:r w:rsidRPr="00FF785D">
              <w:rPr>
                <w:rStyle w:val="Hyperlink"/>
                <w:noProof/>
                <w:rtl/>
              </w:rPr>
              <w:t xml:space="preserve"> </w:t>
            </w:r>
            <w:r w:rsidRPr="00FF785D">
              <w:rPr>
                <w:rStyle w:val="Hyperlink"/>
                <w:rFonts w:hint="eastAsia"/>
                <w:noProof/>
                <w:rtl/>
              </w:rPr>
              <w:t>الى</w:t>
            </w:r>
            <w:r w:rsidRPr="00FF785D">
              <w:rPr>
                <w:rStyle w:val="Hyperlink"/>
                <w:noProof/>
                <w:rtl/>
              </w:rPr>
              <w:t xml:space="preserve"> </w:t>
            </w:r>
            <w:r w:rsidRPr="00FF785D">
              <w:rPr>
                <w:rStyle w:val="Hyperlink"/>
                <w:rFonts w:hint="eastAsia"/>
                <w:noProof/>
                <w:rtl/>
              </w:rPr>
              <w:t>ولده</w:t>
            </w:r>
            <w:r w:rsidRPr="00FF785D">
              <w:rPr>
                <w:rStyle w:val="Hyperlink"/>
                <w:noProof/>
                <w:rtl/>
              </w:rPr>
              <w:t xml:space="preserve"> </w:t>
            </w:r>
            <w:r w:rsidRPr="00FF785D">
              <w:rPr>
                <w:rStyle w:val="Hyperlink"/>
                <w:rFonts w:hint="eastAsia"/>
                <w:noProof/>
                <w:rtl/>
              </w:rPr>
              <w:t>الذكور</w:t>
            </w:r>
            <w:r w:rsidRPr="00FF785D">
              <w:rPr>
                <w:rStyle w:val="Hyperlink"/>
                <w:noProof/>
                <w:rtl/>
              </w:rPr>
              <w:t xml:space="preserve"> </w:t>
            </w:r>
            <w:r w:rsidRPr="00FF785D">
              <w:rPr>
                <w:rStyle w:val="Hyperlink"/>
                <w:rFonts w:hint="eastAsia"/>
                <w:noProof/>
                <w:rtl/>
              </w:rPr>
              <w:t>والإِناث،</w:t>
            </w:r>
            <w:r w:rsidRPr="00FF785D">
              <w:rPr>
                <w:rStyle w:val="Hyperlink"/>
                <w:noProof/>
                <w:rtl/>
              </w:rPr>
              <w:t xml:space="preserve"> </w:t>
            </w:r>
            <w:r w:rsidRPr="00FF785D">
              <w:rPr>
                <w:rStyle w:val="Hyperlink"/>
                <w:rFonts w:hint="eastAsia"/>
                <w:noProof/>
                <w:rtl/>
              </w:rPr>
              <w:t>إن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المعتق</w:t>
            </w:r>
            <w:r w:rsidRPr="00FF785D">
              <w:rPr>
                <w:rStyle w:val="Hyperlink"/>
                <w:noProof/>
                <w:rtl/>
              </w:rPr>
              <w:t xml:space="preserve"> </w:t>
            </w:r>
            <w:r w:rsidRPr="00FF785D">
              <w:rPr>
                <w:rStyle w:val="Hyperlink"/>
                <w:rFonts w:hint="eastAsia"/>
                <w:noProof/>
                <w:rtl/>
              </w:rPr>
              <w:t>رجلاً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50"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المولى</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وجود</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مملوك،</w:t>
            </w:r>
            <w:r w:rsidRPr="00FF785D">
              <w:rPr>
                <w:rStyle w:val="Hyperlink"/>
                <w:noProof/>
                <w:rtl/>
              </w:rPr>
              <w:t xml:space="preserve"> </w:t>
            </w:r>
            <w:r w:rsidRPr="00FF785D">
              <w:rPr>
                <w:rStyle w:val="Hyperlink"/>
                <w:rFonts w:hint="eastAsia"/>
                <w:noProof/>
                <w:rtl/>
              </w:rPr>
              <w:t>بل</w:t>
            </w:r>
            <w:r w:rsidRPr="00FF785D">
              <w:rPr>
                <w:rStyle w:val="Hyperlink"/>
                <w:noProof/>
                <w:rtl/>
              </w:rPr>
              <w:t xml:space="preserve"> </w:t>
            </w:r>
            <w:r w:rsidRPr="00FF785D">
              <w:rPr>
                <w:rStyle w:val="Hyperlink"/>
                <w:rFonts w:hint="eastAsia"/>
                <w:noProof/>
                <w:rtl/>
              </w:rPr>
              <w:t>يشتري</w:t>
            </w:r>
            <w:r w:rsidRPr="00FF785D">
              <w:rPr>
                <w:rStyle w:val="Hyperlink"/>
                <w:noProof/>
                <w:rtl/>
              </w:rPr>
              <w:t xml:space="preserve"> </w:t>
            </w:r>
            <w:r w:rsidRPr="00FF785D">
              <w:rPr>
                <w:rStyle w:val="Hyperlink"/>
                <w:rFonts w:hint="eastAsia"/>
                <w:noProof/>
                <w:rtl/>
              </w:rPr>
              <w:t>المملوك</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التركة</w:t>
            </w:r>
            <w:r w:rsidRPr="00FF785D">
              <w:rPr>
                <w:rStyle w:val="Hyperlink"/>
                <w:noProof/>
                <w:rtl/>
              </w:rPr>
              <w:t xml:space="preserve"> </w:t>
            </w:r>
            <w:r w:rsidRPr="00FF785D">
              <w:rPr>
                <w:rStyle w:val="Hyperlink"/>
                <w:rFonts w:hint="eastAsia"/>
                <w:noProof/>
                <w:rtl/>
              </w:rPr>
              <w:t>ويعطي</w:t>
            </w:r>
            <w:r w:rsidRPr="00FF785D">
              <w:rPr>
                <w:rStyle w:val="Hyperlink"/>
                <w:noProof/>
                <w:rtl/>
              </w:rPr>
              <w:t xml:space="preserve"> </w:t>
            </w:r>
            <w:r w:rsidRPr="00FF785D">
              <w:rPr>
                <w:rStyle w:val="Hyperlink"/>
                <w:rFonts w:hint="eastAsia"/>
                <w:noProof/>
                <w:rtl/>
              </w:rPr>
              <w:t>الباقي</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51"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الولاء</w:t>
            </w:r>
            <w:r w:rsidRPr="00FF785D">
              <w:rPr>
                <w:rStyle w:val="Hyperlink"/>
                <w:noProof/>
                <w:rtl/>
              </w:rPr>
              <w:t xml:space="preserve"> </w:t>
            </w:r>
            <w:r w:rsidRPr="00FF785D">
              <w:rPr>
                <w:rStyle w:val="Hyperlink"/>
                <w:rFonts w:hint="eastAsia"/>
                <w:noProof/>
                <w:rtl/>
              </w:rPr>
              <w:t>لمن</w:t>
            </w:r>
            <w:r w:rsidRPr="00FF785D">
              <w:rPr>
                <w:rStyle w:val="Hyperlink"/>
                <w:noProof/>
                <w:rtl/>
              </w:rPr>
              <w:t xml:space="preserve"> </w:t>
            </w:r>
            <w:r w:rsidRPr="00FF785D">
              <w:rPr>
                <w:rStyle w:val="Hyperlink"/>
                <w:rFonts w:hint="eastAsia"/>
                <w:noProof/>
                <w:rtl/>
              </w:rPr>
              <w:t>اعتق</w:t>
            </w:r>
            <w:r w:rsidRPr="00FF785D">
              <w:rPr>
                <w:rStyle w:val="Hyperlink"/>
                <w:noProof/>
                <w:rtl/>
              </w:rPr>
              <w:t xml:space="preserve"> </w:t>
            </w:r>
            <w:r w:rsidRPr="00FF785D">
              <w:rPr>
                <w:rStyle w:val="Hyperlink"/>
                <w:rFonts w:hint="eastAsia"/>
                <w:noProof/>
                <w:rtl/>
              </w:rPr>
              <w:t>والميراث</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الانساب</w:t>
            </w:r>
            <w:r w:rsidRPr="00FF785D">
              <w:rPr>
                <w:rStyle w:val="Hyperlink"/>
                <w:noProof/>
                <w:rtl/>
              </w:rPr>
              <w:t xml:space="preserve"> </w:t>
            </w:r>
            <w:r w:rsidRPr="00FF785D">
              <w:rPr>
                <w:rStyle w:val="Hyperlink"/>
                <w:rFonts w:hint="eastAsia"/>
                <w:noProof/>
                <w:rtl/>
              </w:rPr>
              <w:t>رجلاً</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المعتق</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امرأة،</w:t>
            </w:r>
            <w:r w:rsidRPr="00FF785D">
              <w:rPr>
                <w:rStyle w:val="Hyperlink"/>
                <w:noProof/>
                <w:rtl/>
              </w:rPr>
              <w:t xml:space="preserve"> </w:t>
            </w:r>
            <w:r w:rsidRPr="00FF785D">
              <w:rPr>
                <w:rStyle w:val="Hyperlink"/>
                <w:rFonts w:hint="eastAsia"/>
                <w:noProof/>
                <w:rtl/>
              </w:rPr>
              <w:t>وجملة</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أحكام</w:t>
            </w:r>
            <w:r w:rsidRPr="00FF785D">
              <w:rPr>
                <w:rStyle w:val="Hyperlink"/>
                <w:noProof/>
                <w:rtl/>
              </w:rPr>
              <w:t xml:space="preserve"> </w:t>
            </w:r>
            <w:r w:rsidRPr="00FF785D">
              <w:rPr>
                <w:rStyle w:val="Hyperlink"/>
                <w:rFonts w:hint="eastAsia"/>
                <w:noProof/>
                <w:rtl/>
              </w:rPr>
              <w:t>الولاء</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52"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المكاتب</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أدّى</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عليه،</w:t>
            </w:r>
            <w:r w:rsidRPr="00FF785D">
              <w:rPr>
                <w:rStyle w:val="Hyperlink"/>
                <w:noProof/>
                <w:rtl/>
              </w:rPr>
              <w:t xml:space="preserve"> </w:t>
            </w:r>
            <w:r w:rsidRPr="00FF785D">
              <w:rPr>
                <w:rStyle w:val="Hyperlink"/>
                <w:rFonts w:hint="eastAsia"/>
                <w:noProof/>
                <w:rtl/>
              </w:rPr>
              <w:t>ومات،</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قرابة</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للإِمام،</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للمولى</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9D4A4E" w:rsidRDefault="009D4A4E" w:rsidP="009D4A4E">
          <w:pPr>
            <w:pStyle w:val="libNormal"/>
            <w:rPr>
              <w:rtl/>
            </w:rPr>
          </w:pPr>
          <w:r>
            <w:rPr>
              <w:rtl/>
            </w:rPr>
            <w:br w:type="page"/>
          </w:r>
        </w:p>
        <w:p w:rsidR="00341C5D" w:rsidRDefault="00341C5D" w:rsidP="00341C5D">
          <w:pPr>
            <w:pStyle w:val="TOC1"/>
            <w:rPr>
              <w:rFonts w:asciiTheme="minorHAnsi" w:eastAsiaTheme="minorEastAsia" w:hAnsiTheme="minorHAnsi" w:cstheme="minorBidi"/>
              <w:noProof/>
              <w:color w:val="auto"/>
              <w:sz w:val="22"/>
              <w:szCs w:val="22"/>
              <w:rtl/>
            </w:rPr>
          </w:pPr>
          <w:hyperlink w:anchor="_Toc186039353"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ولاء</w:t>
            </w:r>
            <w:r w:rsidRPr="00FF785D">
              <w:rPr>
                <w:rStyle w:val="Hyperlink"/>
                <w:noProof/>
                <w:rtl/>
              </w:rPr>
              <w:t xml:space="preserve"> </w:t>
            </w:r>
            <w:r w:rsidRPr="00FF785D">
              <w:rPr>
                <w:rStyle w:val="Hyperlink"/>
                <w:rFonts w:hint="eastAsia"/>
                <w:noProof/>
                <w:rtl/>
              </w:rPr>
              <w:t>ضمان</w:t>
            </w:r>
            <w:r w:rsidRPr="00FF785D">
              <w:rPr>
                <w:rStyle w:val="Hyperlink"/>
                <w:noProof/>
                <w:rtl/>
              </w:rPr>
              <w:t xml:space="preserve"> </w:t>
            </w:r>
            <w:r w:rsidRPr="00FF785D">
              <w:rPr>
                <w:rStyle w:val="Hyperlink"/>
                <w:rFonts w:hint="eastAsia"/>
                <w:noProof/>
                <w:rtl/>
              </w:rPr>
              <w:t>الجريرة</w:t>
            </w:r>
            <w:r w:rsidRPr="00FF785D">
              <w:rPr>
                <w:rStyle w:val="Hyperlink"/>
                <w:noProof/>
                <w:rtl/>
              </w:rPr>
              <w:t xml:space="preserve"> </w:t>
            </w:r>
            <w:r w:rsidRPr="00FF785D">
              <w:rPr>
                <w:rStyle w:val="Hyperlink"/>
                <w:rFonts w:hint="eastAsia"/>
                <w:noProof/>
                <w:rtl/>
              </w:rPr>
              <w:t>والامامة</w:t>
            </w:r>
          </w:hyperlink>
          <w:r>
            <w:rPr>
              <w:rStyle w:val="Hyperlink"/>
              <w:rFonts w:hint="cs"/>
              <w:noProof/>
              <w:rtl/>
            </w:rPr>
            <w:t xml:space="preserve"> </w:t>
          </w:r>
          <w:hyperlink w:anchor="_Toc186039354"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ضامن</w:t>
            </w:r>
            <w:r w:rsidRPr="00FF785D">
              <w:rPr>
                <w:rStyle w:val="Hyperlink"/>
                <w:noProof/>
                <w:rtl/>
              </w:rPr>
              <w:t xml:space="preserve"> </w:t>
            </w:r>
            <w:r w:rsidRPr="00FF785D">
              <w:rPr>
                <w:rStyle w:val="Hyperlink"/>
                <w:rFonts w:hint="eastAsia"/>
                <w:noProof/>
                <w:rtl/>
              </w:rPr>
              <w:t>الجريرة</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عدم</w:t>
            </w:r>
            <w:r w:rsidRPr="00FF785D">
              <w:rPr>
                <w:rStyle w:val="Hyperlink"/>
                <w:noProof/>
                <w:rtl/>
              </w:rPr>
              <w:t xml:space="preserve"> </w:t>
            </w:r>
            <w:r w:rsidRPr="00FF785D">
              <w:rPr>
                <w:rStyle w:val="Hyperlink"/>
                <w:rFonts w:hint="eastAsia"/>
                <w:noProof/>
                <w:rtl/>
              </w:rPr>
              <w:t>الأنساب</w:t>
            </w:r>
            <w:r w:rsidRPr="00FF785D">
              <w:rPr>
                <w:rStyle w:val="Hyperlink"/>
                <w:noProof/>
                <w:rtl/>
              </w:rPr>
              <w:t xml:space="preserve"> </w:t>
            </w:r>
            <w:r w:rsidRPr="00FF785D">
              <w:rPr>
                <w:rStyle w:val="Hyperlink"/>
                <w:rFonts w:hint="eastAsia"/>
                <w:noProof/>
                <w:rtl/>
              </w:rPr>
              <w:t>والمعتق،</w:t>
            </w:r>
            <w:r w:rsidRPr="00FF785D">
              <w:rPr>
                <w:rStyle w:val="Hyperlink"/>
                <w:noProof/>
                <w:rtl/>
              </w:rPr>
              <w:t xml:space="preserve"> </w:t>
            </w:r>
            <w:r w:rsidRPr="00FF785D">
              <w:rPr>
                <w:rStyle w:val="Hyperlink"/>
                <w:rFonts w:hint="eastAsia"/>
                <w:noProof/>
                <w:rtl/>
              </w:rPr>
              <w:t>وأنّه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يضمن</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سائبة،</w:t>
            </w:r>
            <w:r w:rsidRPr="00FF785D">
              <w:rPr>
                <w:rStyle w:val="Hyperlink"/>
                <w:noProof/>
                <w:rtl/>
              </w:rPr>
              <w:t xml:space="preserve"> </w:t>
            </w:r>
            <w:r w:rsidRPr="00FF785D">
              <w:rPr>
                <w:rStyle w:val="Hyperlink"/>
                <w:rFonts w:hint="eastAsia"/>
                <w:noProof/>
                <w:rtl/>
              </w:rPr>
              <w:t>ويشترط</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الضامن</w:t>
            </w:r>
            <w:r w:rsidRPr="00FF785D">
              <w:rPr>
                <w:rStyle w:val="Hyperlink"/>
                <w:noProof/>
                <w:rtl/>
              </w:rPr>
              <w:t xml:space="preserve"> </w:t>
            </w:r>
            <w:r w:rsidRPr="00FF785D">
              <w:rPr>
                <w:rStyle w:val="Hyperlink"/>
                <w:rFonts w:hint="eastAsia"/>
                <w:noProof/>
                <w:rtl/>
              </w:rPr>
              <w:t>والمضمون</w:t>
            </w:r>
            <w:r w:rsidRPr="00FF785D">
              <w:rPr>
                <w:rStyle w:val="Hyperlink"/>
                <w:noProof/>
                <w:rtl/>
              </w:rPr>
              <w:t xml:space="preserve"> </w:t>
            </w:r>
            <w:r w:rsidRPr="00FF785D">
              <w:rPr>
                <w:rStyle w:val="Hyperlink"/>
                <w:rFonts w:hint="eastAsia"/>
                <w:noProof/>
                <w:rtl/>
              </w:rPr>
              <w:t>الحرية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55"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يجوز</w:t>
            </w:r>
            <w:r w:rsidRPr="00FF785D">
              <w:rPr>
                <w:rStyle w:val="Hyperlink"/>
                <w:noProof/>
                <w:rtl/>
              </w:rPr>
              <w:t xml:space="preserve"> </w:t>
            </w:r>
            <w:r w:rsidRPr="00FF785D">
              <w:rPr>
                <w:rStyle w:val="Hyperlink"/>
                <w:rFonts w:hint="eastAsia"/>
                <w:noProof/>
                <w:rtl/>
              </w:rPr>
              <w:t>للمسلم</w:t>
            </w:r>
            <w:r w:rsidRPr="00FF785D">
              <w:rPr>
                <w:rStyle w:val="Hyperlink"/>
                <w:noProof/>
                <w:rtl/>
              </w:rPr>
              <w:t xml:space="preserve"> </w:t>
            </w:r>
            <w:r w:rsidRPr="00FF785D">
              <w:rPr>
                <w:rStyle w:val="Hyperlink"/>
                <w:rFonts w:hint="eastAsia"/>
                <w:noProof/>
                <w:rtl/>
              </w:rPr>
              <w:t>ضمان</w:t>
            </w:r>
            <w:r w:rsidRPr="00FF785D">
              <w:rPr>
                <w:rStyle w:val="Hyperlink"/>
                <w:noProof/>
                <w:rtl/>
              </w:rPr>
              <w:t xml:space="preserve"> </w:t>
            </w:r>
            <w:r w:rsidRPr="00FF785D">
              <w:rPr>
                <w:rStyle w:val="Hyperlink"/>
                <w:rFonts w:hint="eastAsia"/>
                <w:noProof/>
                <w:rtl/>
              </w:rPr>
              <w:t>جريرة</w:t>
            </w:r>
            <w:r w:rsidRPr="00FF785D">
              <w:rPr>
                <w:rStyle w:val="Hyperlink"/>
                <w:noProof/>
                <w:rtl/>
              </w:rPr>
              <w:t xml:space="preserve"> </w:t>
            </w:r>
            <w:r w:rsidRPr="00FF785D">
              <w:rPr>
                <w:rStyle w:val="Hyperlink"/>
                <w:rFonts w:hint="eastAsia"/>
                <w:noProof/>
                <w:rtl/>
              </w:rPr>
              <w:t>الذميّ،</w:t>
            </w:r>
            <w:r w:rsidRPr="00FF785D">
              <w:rPr>
                <w:rStyle w:val="Hyperlink"/>
                <w:noProof/>
                <w:rtl/>
              </w:rPr>
              <w:t xml:space="preserve"> </w:t>
            </w:r>
            <w:r w:rsidRPr="00FF785D">
              <w:rPr>
                <w:rStyle w:val="Hyperlink"/>
                <w:rFonts w:hint="eastAsia"/>
                <w:noProof/>
                <w:rtl/>
              </w:rPr>
              <w:t>فيرثه</w:t>
            </w:r>
            <w:r w:rsidRPr="00FF785D">
              <w:rPr>
                <w:rStyle w:val="Hyperlink"/>
                <w:noProof/>
                <w:rtl/>
              </w:rPr>
              <w:t xml:space="preserve"> </w:t>
            </w:r>
            <w:r w:rsidRPr="00FF785D">
              <w:rPr>
                <w:rStyle w:val="Hyperlink"/>
                <w:rFonts w:hint="eastAsia"/>
                <w:noProof/>
                <w:rtl/>
              </w:rPr>
              <w:t>الضامن</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يرثه</w:t>
            </w:r>
            <w:r w:rsidRPr="00FF785D">
              <w:rPr>
                <w:rStyle w:val="Hyperlink"/>
                <w:noProof/>
                <w:rtl/>
              </w:rPr>
              <w:t xml:space="preserve"> </w:t>
            </w:r>
            <w:r w:rsidRPr="00FF785D">
              <w:rPr>
                <w:rStyle w:val="Hyperlink"/>
                <w:rFonts w:hint="eastAsia"/>
                <w:noProof/>
                <w:rtl/>
              </w:rPr>
              <w:t>الذمّي</w:t>
            </w:r>
            <w:r w:rsidRPr="00FF785D">
              <w:rPr>
                <w:rStyle w:val="Hyperlink"/>
                <w:noProof/>
                <w:rtl/>
              </w:rPr>
              <w:t>.</w:t>
            </w:r>
          </w:hyperlink>
          <w:r>
            <w:rPr>
              <w:rStyle w:val="Hyperlink"/>
              <w:rFonts w:hint="cs"/>
              <w:noProof/>
              <w:rtl/>
            </w:rPr>
            <w:t xml:space="preserve"> </w:t>
          </w:r>
          <w:hyperlink w:anchor="_Toc186039356"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قرابة،</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زوج</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معتق،</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ضامن</w:t>
            </w:r>
            <w:r w:rsidRPr="00FF785D">
              <w:rPr>
                <w:rStyle w:val="Hyperlink"/>
                <w:noProof/>
                <w:rtl/>
              </w:rPr>
              <w:t xml:space="preserve"> </w:t>
            </w:r>
            <w:r w:rsidRPr="00FF785D">
              <w:rPr>
                <w:rStyle w:val="Hyperlink"/>
                <w:rFonts w:hint="eastAsia"/>
                <w:noProof/>
                <w:rtl/>
              </w:rPr>
              <w:t>جريرة</w:t>
            </w:r>
            <w:r w:rsidRPr="00FF785D">
              <w:rPr>
                <w:rStyle w:val="Hyperlink"/>
                <w:noProof/>
                <w:rtl/>
              </w:rPr>
              <w:t xml:space="preserve"> </w:t>
            </w:r>
            <w:r w:rsidRPr="00FF785D">
              <w:rPr>
                <w:rStyle w:val="Hyperlink"/>
                <w:rFonts w:hint="eastAsia"/>
                <w:noProof/>
                <w:rtl/>
              </w:rPr>
              <w:t>فميراثه</w:t>
            </w:r>
            <w:r w:rsidRPr="00FF785D">
              <w:rPr>
                <w:rStyle w:val="Hyperlink"/>
                <w:noProof/>
                <w:rtl/>
              </w:rPr>
              <w:t xml:space="preserve"> </w:t>
            </w:r>
            <w:r w:rsidRPr="00FF785D">
              <w:rPr>
                <w:rStyle w:val="Hyperlink"/>
                <w:rFonts w:hint="eastAsia"/>
                <w:noProof/>
                <w:rtl/>
              </w:rPr>
              <w:t>للإِمام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57"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لو</w:t>
            </w:r>
            <w:r w:rsidRPr="00FF785D">
              <w:rPr>
                <w:rStyle w:val="Hyperlink"/>
                <w:noProof/>
                <w:rtl/>
              </w:rPr>
              <w:t xml:space="preserve"> </w:t>
            </w:r>
            <w:r w:rsidRPr="00FF785D">
              <w:rPr>
                <w:rStyle w:val="Hyperlink"/>
                <w:rFonts w:hint="eastAsia"/>
                <w:noProof/>
                <w:rtl/>
              </w:rPr>
              <w:t>تعذر</w:t>
            </w:r>
            <w:r w:rsidRPr="00FF785D">
              <w:rPr>
                <w:rStyle w:val="Hyperlink"/>
                <w:noProof/>
                <w:rtl/>
              </w:rPr>
              <w:t xml:space="preserve"> </w:t>
            </w:r>
            <w:r w:rsidRPr="00FF785D">
              <w:rPr>
                <w:rStyle w:val="Hyperlink"/>
                <w:rFonts w:hint="eastAsia"/>
                <w:noProof/>
                <w:rtl/>
              </w:rPr>
              <w:t>إيصال</w:t>
            </w:r>
            <w:r w:rsidRPr="00FF785D">
              <w:rPr>
                <w:rStyle w:val="Hyperlink"/>
                <w:noProof/>
                <w:rtl/>
              </w:rPr>
              <w:t xml:space="preserve"> </w:t>
            </w:r>
            <w:r w:rsidRPr="00FF785D">
              <w:rPr>
                <w:rStyle w:val="Hyperlink"/>
                <w:rFonts w:hint="eastAsia"/>
                <w:noProof/>
                <w:rtl/>
              </w:rPr>
              <w:t>مال</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إلى</w:t>
            </w:r>
            <w:r w:rsidRPr="00FF785D">
              <w:rPr>
                <w:rStyle w:val="Hyperlink"/>
                <w:noProof/>
                <w:rtl/>
              </w:rPr>
              <w:t xml:space="preserve"> </w:t>
            </w:r>
            <w:r w:rsidRPr="00FF785D">
              <w:rPr>
                <w:rStyle w:val="Hyperlink"/>
                <w:rFonts w:hint="eastAsia"/>
                <w:noProof/>
                <w:rtl/>
              </w:rPr>
              <w:t>الإِمام،</w:t>
            </w:r>
            <w:r w:rsidRPr="00FF785D">
              <w:rPr>
                <w:rStyle w:val="Hyperlink"/>
                <w:noProof/>
                <w:rtl/>
              </w:rPr>
              <w:t xml:space="preserve"> </w:t>
            </w:r>
            <w:r w:rsidRPr="00FF785D">
              <w:rPr>
                <w:rStyle w:val="Hyperlink"/>
                <w:rFonts w:hint="eastAsia"/>
                <w:noProof/>
                <w:rtl/>
              </w:rPr>
              <w:t>لغيبة،</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تقية،</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غير</w:t>
            </w:r>
            <w:r w:rsidRPr="00FF785D">
              <w:rPr>
                <w:rStyle w:val="Hyperlink"/>
                <w:noProof/>
                <w:rtl/>
              </w:rPr>
              <w:t xml:space="preserve"> </w:t>
            </w:r>
            <w:r w:rsidRPr="00FF785D">
              <w:rPr>
                <w:rStyle w:val="Hyperlink"/>
                <w:rFonts w:hint="eastAsia"/>
                <w:noProof/>
                <w:rtl/>
              </w:rPr>
              <w:t>ذلك</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58"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أخ</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الرضاع</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59"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الزوجين</w:t>
            </w:r>
            <w:r w:rsidRPr="00FF785D">
              <w:rPr>
                <w:rStyle w:val="Hyperlink"/>
                <w:noProof/>
                <w:rtl/>
              </w:rPr>
              <w:t xml:space="preserve"> </w:t>
            </w:r>
            <w:r w:rsidRPr="00FF785D">
              <w:rPr>
                <w:rStyle w:val="Hyperlink"/>
                <w:rFonts w:hint="eastAsia"/>
                <w:noProof/>
                <w:rtl/>
              </w:rPr>
              <w:t>يرثان</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ضامن</w:t>
            </w:r>
            <w:r w:rsidRPr="00FF785D">
              <w:rPr>
                <w:rStyle w:val="Hyperlink"/>
                <w:noProof/>
                <w:rtl/>
              </w:rPr>
              <w:t xml:space="preserve"> </w:t>
            </w:r>
            <w:r w:rsidRPr="00FF785D">
              <w:rPr>
                <w:rStyle w:val="Hyperlink"/>
                <w:rFonts w:hint="eastAsia"/>
                <w:noProof/>
                <w:rtl/>
              </w:rPr>
              <w:t>الجريرة</w:t>
            </w:r>
            <w:r w:rsidRPr="00FF785D">
              <w:rPr>
                <w:rStyle w:val="Hyperlink"/>
                <w:noProof/>
                <w:rtl/>
              </w:rPr>
              <w:t xml:space="preserve"> </w:t>
            </w:r>
            <w:r w:rsidRPr="00FF785D">
              <w:rPr>
                <w:rStyle w:val="Hyperlink"/>
                <w:rFonts w:hint="eastAsia"/>
                <w:noProof/>
                <w:rtl/>
              </w:rPr>
              <w:t>النصيب</w:t>
            </w:r>
            <w:r w:rsidRPr="00FF785D">
              <w:rPr>
                <w:rStyle w:val="Hyperlink"/>
                <w:noProof/>
                <w:rtl/>
              </w:rPr>
              <w:t xml:space="preserve"> </w:t>
            </w:r>
            <w:r w:rsidRPr="00FF785D">
              <w:rPr>
                <w:rStyle w:val="Hyperlink"/>
                <w:rFonts w:hint="eastAsia"/>
                <w:noProof/>
                <w:rtl/>
              </w:rPr>
              <w:t>الأعلى</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ميراثهما</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الإِمام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60"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المسلم</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كافر</w:t>
            </w:r>
            <w:r w:rsidRPr="00FF785D">
              <w:rPr>
                <w:rStyle w:val="Hyperlink"/>
                <w:noProof/>
                <w:rtl/>
              </w:rPr>
              <w:t xml:space="preserve"> </w:t>
            </w:r>
            <w:r w:rsidRPr="00FF785D">
              <w:rPr>
                <w:rStyle w:val="Hyperlink"/>
                <w:rFonts w:hint="eastAsia"/>
                <w:noProof/>
                <w:rtl/>
              </w:rPr>
              <w:t>فميراثه</w:t>
            </w:r>
            <w:r w:rsidRPr="00FF785D">
              <w:rPr>
                <w:rStyle w:val="Hyperlink"/>
                <w:noProof/>
                <w:rtl/>
              </w:rPr>
              <w:t xml:space="preserve"> </w:t>
            </w:r>
            <w:r w:rsidRPr="00FF785D">
              <w:rPr>
                <w:rStyle w:val="Hyperlink"/>
                <w:rFonts w:hint="eastAsia"/>
                <w:noProof/>
                <w:rtl/>
              </w:rPr>
              <w:t>للإِمام،</w:t>
            </w:r>
            <w:r w:rsidRPr="00FF785D">
              <w:rPr>
                <w:rStyle w:val="Hyperlink"/>
                <w:noProof/>
                <w:rtl/>
              </w:rPr>
              <w:t xml:space="preserve"> </w:t>
            </w:r>
            <w:r w:rsidRPr="00FF785D">
              <w:rPr>
                <w:rStyle w:val="Hyperlink"/>
                <w:rFonts w:hint="eastAsia"/>
                <w:noProof/>
                <w:rtl/>
              </w:rPr>
              <w:t>وكذا</w:t>
            </w:r>
            <w:r w:rsidRPr="00FF785D">
              <w:rPr>
                <w:rStyle w:val="Hyperlink"/>
                <w:noProof/>
                <w:rtl/>
              </w:rPr>
              <w:t xml:space="preserve"> </w:t>
            </w:r>
            <w:r w:rsidRPr="00FF785D">
              <w:rPr>
                <w:rStyle w:val="Hyperlink"/>
                <w:rFonts w:hint="eastAsia"/>
                <w:noProof/>
                <w:rtl/>
              </w:rPr>
              <w:t>ديته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61"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ولد</w:t>
            </w:r>
            <w:r w:rsidRPr="00FF785D">
              <w:rPr>
                <w:rStyle w:val="Hyperlink"/>
                <w:noProof/>
                <w:rtl/>
              </w:rPr>
              <w:t xml:space="preserve"> </w:t>
            </w:r>
            <w:r w:rsidRPr="00FF785D">
              <w:rPr>
                <w:rStyle w:val="Hyperlink"/>
                <w:rFonts w:hint="eastAsia"/>
                <w:noProof/>
                <w:rtl/>
              </w:rPr>
              <w:t>الملاعنة</w:t>
            </w:r>
            <w:r w:rsidRPr="00FF785D">
              <w:rPr>
                <w:rStyle w:val="Hyperlink"/>
                <w:noProof/>
                <w:rtl/>
              </w:rPr>
              <w:t xml:space="preserve"> </w:t>
            </w:r>
            <w:r w:rsidRPr="00FF785D">
              <w:rPr>
                <w:rStyle w:val="Hyperlink"/>
                <w:rFonts w:hint="eastAsia"/>
                <w:noProof/>
                <w:rtl/>
              </w:rPr>
              <w:t>وما</w:t>
            </w:r>
            <w:r w:rsidRPr="00FF785D">
              <w:rPr>
                <w:rStyle w:val="Hyperlink"/>
                <w:noProof/>
                <w:rtl/>
              </w:rPr>
              <w:t xml:space="preserve"> </w:t>
            </w:r>
            <w:r w:rsidRPr="00FF785D">
              <w:rPr>
                <w:rStyle w:val="Hyperlink"/>
                <w:rFonts w:hint="eastAsia"/>
                <w:noProof/>
                <w:rtl/>
              </w:rPr>
              <w:t>أشبهه</w:t>
            </w:r>
          </w:hyperlink>
          <w:r>
            <w:rPr>
              <w:rStyle w:val="Hyperlink"/>
              <w:rFonts w:hint="cs"/>
              <w:noProof/>
              <w:rtl/>
            </w:rPr>
            <w:t xml:space="preserve"> </w:t>
          </w:r>
          <w:hyperlink w:anchor="_Toc186039362"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الأب</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يرثه،</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يتقرّب</w:t>
            </w:r>
            <w:r w:rsidRPr="00FF785D">
              <w:rPr>
                <w:rStyle w:val="Hyperlink"/>
                <w:noProof/>
                <w:rtl/>
              </w:rPr>
              <w:t xml:space="preserve"> </w:t>
            </w:r>
            <w:r w:rsidRPr="00FF785D">
              <w:rPr>
                <w:rStyle w:val="Hyperlink"/>
                <w:rFonts w:hint="eastAsia"/>
                <w:noProof/>
                <w:rtl/>
              </w:rPr>
              <w:t>به،</w:t>
            </w:r>
            <w:r w:rsidRPr="00FF785D">
              <w:rPr>
                <w:rStyle w:val="Hyperlink"/>
                <w:noProof/>
                <w:rtl/>
              </w:rPr>
              <w:t xml:space="preserve"> </w:t>
            </w:r>
            <w:r w:rsidRPr="00FF785D">
              <w:rPr>
                <w:rStyle w:val="Hyperlink"/>
                <w:rFonts w:hint="eastAsia"/>
                <w:noProof/>
                <w:rtl/>
              </w:rPr>
              <w:t>بل</w:t>
            </w:r>
            <w:r w:rsidRPr="00FF785D">
              <w:rPr>
                <w:rStyle w:val="Hyperlink"/>
                <w:noProof/>
                <w:rtl/>
              </w:rPr>
              <w:t xml:space="preserve"> </w:t>
            </w:r>
            <w:r w:rsidRPr="00FF785D">
              <w:rPr>
                <w:rStyle w:val="Hyperlink"/>
                <w:rFonts w:hint="eastAsia"/>
                <w:noProof/>
                <w:rtl/>
              </w:rPr>
              <w:t>ميراثه</w:t>
            </w:r>
            <w:r w:rsidRPr="00FF785D">
              <w:rPr>
                <w:rStyle w:val="Hyperlink"/>
                <w:noProof/>
                <w:rtl/>
              </w:rPr>
              <w:t xml:space="preserve"> </w:t>
            </w:r>
            <w:r w:rsidRPr="00FF785D">
              <w:rPr>
                <w:rStyle w:val="Hyperlink"/>
                <w:rFonts w:hint="eastAsia"/>
                <w:noProof/>
                <w:rtl/>
              </w:rPr>
              <w:t>لأمّه،</w:t>
            </w:r>
            <w:r w:rsidRPr="00FF785D">
              <w:rPr>
                <w:rStyle w:val="Hyperlink"/>
                <w:noProof/>
                <w:rtl/>
              </w:rPr>
              <w:t xml:space="preserve"> </w:t>
            </w:r>
            <w:r w:rsidRPr="00FF785D">
              <w:rPr>
                <w:rStyle w:val="Hyperlink"/>
                <w:rFonts w:hint="eastAsia"/>
                <w:noProof/>
                <w:rtl/>
              </w:rPr>
              <w:t>ومن</w:t>
            </w:r>
            <w:r w:rsidRPr="00FF785D">
              <w:rPr>
                <w:rStyle w:val="Hyperlink"/>
                <w:noProof/>
                <w:rtl/>
              </w:rPr>
              <w:t xml:space="preserve"> </w:t>
            </w:r>
            <w:r w:rsidRPr="00FF785D">
              <w:rPr>
                <w:rStyle w:val="Hyperlink"/>
                <w:rFonts w:hint="eastAsia"/>
                <w:noProof/>
                <w:rtl/>
              </w:rPr>
              <w:t>يتقرّب</w:t>
            </w:r>
            <w:r w:rsidRPr="00FF785D">
              <w:rPr>
                <w:rStyle w:val="Hyperlink"/>
                <w:noProof/>
                <w:rtl/>
              </w:rPr>
              <w:t xml:space="preserve"> </w:t>
            </w:r>
            <w:r w:rsidRPr="00FF785D">
              <w:rPr>
                <w:rStyle w:val="Hyperlink"/>
                <w:rFonts w:hint="eastAsia"/>
                <w:noProof/>
                <w:rtl/>
              </w:rPr>
              <w:t>بها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الأخوال</w:t>
            </w:r>
            <w:r w:rsidRPr="00FF785D">
              <w:rPr>
                <w:rStyle w:val="Hyperlink"/>
                <w:noProof/>
                <w:rtl/>
              </w:rPr>
              <w:t xml:space="preserve"> </w:t>
            </w:r>
            <w:r w:rsidRPr="00FF785D">
              <w:rPr>
                <w:rStyle w:val="Hyperlink"/>
                <w:rFonts w:hint="eastAsia"/>
                <w:noProof/>
                <w:rtl/>
              </w:rPr>
              <w:t>والإِخوة</w:t>
            </w:r>
            <w:r w:rsidRPr="00FF785D">
              <w:rPr>
                <w:rStyle w:val="Hyperlink"/>
                <w:noProof/>
                <w:rtl/>
              </w:rPr>
              <w:t xml:space="preserve"> </w:t>
            </w:r>
            <w:r w:rsidRPr="00FF785D">
              <w:rPr>
                <w:rStyle w:val="Hyperlink"/>
                <w:rFonts w:hint="eastAsia"/>
                <w:noProof/>
                <w:rtl/>
              </w:rPr>
              <w:t>وغيرهم،</w:t>
            </w:r>
            <w:r w:rsidRPr="00FF785D">
              <w:rPr>
                <w:rStyle w:val="Hyperlink"/>
                <w:noProof/>
                <w:rtl/>
              </w:rPr>
              <w:t xml:space="preserve"> </w:t>
            </w:r>
            <w:r w:rsidRPr="00FF785D">
              <w:rPr>
                <w:rStyle w:val="Hyperlink"/>
                <w:rFonts w:hint="eastAsia"/>
                <w:noProof/>
                <w:rtl/>
              </w:rPr>
              <w:t>ولأولاده</w:t>
            </w:r>
            <w:r w:rsidRPr="00FF785D">
              <w:rPr>
                <w:rStyle w:val="Hyperlink"/>
                <w:noProof/>
                <w:rtl/>
              </w:rPr>
              <w:t xml:space="preserve"> </w:t>
            </w:r>
            <w:r w:rsidRPr="00FF785D">
              <w:rPr>
                <w:rStyle w:val="Hyperlink"/>
                <w:rFonts w:hint="eastAsia"/>
                <w:noProof/>
                <w:rtl/>
              </w:rPr>
              <w:t>ونحوهم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63"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الأب</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أقرّ</w:t>
            </w:r>
            <w:r w:rsidRPr="00FF785D">
              <w:rPr>
                <w:rStyle w:val="Hyperlink"/>
                <w:noProof/>
                <w:rtl/>
              </w:rPr>
              <w:t xml:space="preserve"> </w:t>
            </w:r>
            <w:r w:rsidRPr="00FF785D">
              <w:rPr>
                <w:rStyle w:val="Hyperlink"/>
                <w:rFonts w:hint="eastAsia"/>
                <w:noProof/>
                <w:rtl/>
              </w:rPr>
              <w:t>بالولد</w:t>
            </w:r>
            <w:r w:rsidRPr="00FF785D">
              <w:rPr>
                <w:rStyle w:val="Hyperlink"/>
                <w:noProof/>
                <w:rtl/>
              </w:rPr>
              <w:t xml:space="preserve"> </w:t>
            </w:r>
            <w:r w:rsidRPr="00FF785D">
              <w:rPr>
                <w:rStyle w:val="Hyperlink"/>
                <w:rFonts w:hint="eastAsia"/>
                <w:noProof/>
                <w:rtl/>
              </w:rPr>
              <w:t>بعد</w:t>
            </w:r>
            <w:r w:rsidRPr="00FF785D">
              <w:rPr>
                <w:rStyle w:val="Hyperlink"/>
                <w:noProof/>
                <w:rtl/>
              </w:rPr>
              <w:t xml:space="preserve"> </w:t>
            </w:r>
            <w:r w:rsidRPr="00FF785D">
              <w:rPr>
                <w:rStyle w:val="Hyperlink"/>
                <w:rFonts w:hint="eastAsia"/>
                <w:noProof/>
                <w:rtl/>
              </w:rPr>
              <w:t>اللعان</w:t>
            </w:r>
            <w:r w:rsidRPr="00FF785D">
              <w:rPr>
                <w:rStyle w:val="Hyperlink"/>
                <w:noProof/>
                <w:rtl/>
              </w:rPr>
              <w:t xml:space="preserve"> </w:t>
            </w:r>
            <w:r w:rsidRPr="00FF785D">
              <w:rPr>
                <w:rStyle w:val="Hyperlink"/>
                <w:rFonts w:hint="eastAsia"/>
                <w:noProof/>
                <w:rtl/>
              </w:rPr>
              <w:t>ورثه</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ولم</w:t>
            </w:r>
            <w:r w:rsidRPr="00FF785D">
              <w:rPr>
                <w:rStyle w:val="Hyperlink"/>
                <w:noProof/>
                <w:rtl/>
              </w:rPr>
              <w:t xml:space="preserve"> </w:t>
            </w:r>
            <w:r w:rsidRPr="00FF785D">
              <w:rPr>
                <w:rStyle w:val="Hyperlink"/>
                <w:rFonts w:hint="eastAsia"/>
                <w:noProof/>
                <w:rtl/>
              </w:rPr>
              <w:t>يرثه</w:t>
            </w:r>
            <w:r w:rsidRPr="00FF785D">
              <w:rPr>
                <w:rStyle w:val="Hyperlink"/>
                <w:noProof/>
                <w:rtl/>
              </w:rPr>
              <w:t xml:space="preserve"> </w:t>
            </w:r>
            <w:r w:rsidRPr="00FF785D">
              <w:rPr>
                <w:rStyle w:val="Hyperlink"/>
                <w:rFonts w:hint="eastAsia"/>
                <w:noProof/>
                <w:rtl/>
              </w:rPr>
              <w:t>الأب</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64"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ابن</w:t>
            </w:r>
            <w:r w:rsidRPr="00FF785D">
              <w:rPr>
                <w:rStyle w:val="Hyperlink"/>
                <w:noProof/>
                <w:rtl/>
              </w:rPr>
              <w:t xml:space="preserve"> </w:t>
            </w:r>
            <w:r w:rsidRPr="00FF785D">
              <w:rPr>
                <w:rStyle w:val="Hyperlink"/>
                <w:rFonts w:hint="eastAsia"/>
                <w:noProof/>
                <w:rtl/>
              </w:rPr>
              <w:t>الملاعنة</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ورثت</w:t>
            </w:r>
            <w:r w:rsidRPr="00FF785D">
              <w:rPr>
                <w:rStyle w:val="Hyperlink"/>
                <w:noProof/>
                <w:rtl/>
              </w:rPr>
              <w:t xml:space="preserve"> </w:t>
            </w:r>
            <w:r w:rsidRPr="00FF785D">
              <w:rPr>
                <w:rStyle w:val="Hyperlink"/>
                <w:rFonts w:hint="eastAsia"/>
                <w:noProof/>
                <w:rtl/>
              </w:rPr>
              <w:t>اُمّه</w:t>
            </w:r>
            <w:r w:rsidRPr="00FF785D">
              <w:rPr>
                <w:rStyle w:val="Hyperlink"/>
                <w:noProof/>
                <w:rtl/>
              </w:rPr>
              <w:t xml:space="preserve"> </w:t>
            </w:r>
            <w:r w:rsidRPr="00FF785D">
              <w:rPr>
                <w:rStyle w:val="Hyperlink"/>
                <w:rFonts w:hint="eastAsia"/>
                <w:noProof/>
                <w:rtl/>
              </w:rPr>
              <w:t>جميع</w:t>
            </w:r>
            <w:r w:rsidRPr="00FF785D">
              <w:rPr>
                <w:rStyle w:val="Hyperlink"/>
                <w:noProof/>
                <w:rtl/>
              </w:rPr>
              <w:t xml:space="preserve"> </w:t>
            </w:r>
            <w:r w:rsidRPr="00FF785D">
              <w:rPr>
                <w:rStyle w:val="Hyperlink"/>
                <w:rFonts w:hint="eastAsia"/>
                <w:noProof/>
                <w:rtl/>
              </w:rPr>
              <w:t>ماله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65"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ولد</w:t>
            </w:r>
            <w:r w:rsidRPr="00FF785D">
              <w:rPr>
                <w:rStyle w:val="Hyperlink"/>
                <w:noProof/>
                <w:rtl/>
              </w:rPr>
              <w:t xml:space="preserve"> </w:t>
            </w:r>
            <w:r w:rsidRPr="00FF785D">
              <w:rPr>
                <w:rStyle w:val="Hyperlink"/>
                <w:rFonts w:hint="eastAsia"/>
                <w:noProof/>
                <w:rtl/>
              </w:rPr>
              <w:t>الملاعنة</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أخواله،</w:t>
            </w:r>
            <w:r w:rsidRPr="00FF785D">
              <w:rPr>
                <w:rStyle w:val="Hyperlink"/>
                <w:noProof/>
                <w:rtl/>
              </w:rPr>
              <w:t xml:space="preserve"> </w:t>
            </w:r>
            <w:r w:rsidRPr="00FF785D">
              <w:rPr>
                <w:rStyle w:val="Hyperlink"/>
                <w:rFonts w:hint="eastAsia"/>
                <w:noProof/>
                <w:rtl/>
              </w:rPr>
              <w:t>ويرثونه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66"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يثبت</w:t>
            </w:r>
            <w:r w:rsidRPr="00FF785D">
              <w:rPr>
                <w:rStyle w:val="Hyperlink"/>
                <w:noProof/>
                <w:rtl/>
              </w:rPr>
              <w:t xml:space="preserve"> </w:t>
            </w:r>
            <w:r w:rsidRPr="00FF785D">
              <w:rPr>
                <w:rStyle w:val="Hyperlink"/>
                <w:rFonts w:hint="eastAsia"/>
                <w:noProof/>
                <w:rtl/>
              </w:rPr>
              <w:t>نسب</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تدعيه</w:t>
            </w:r>
            <w:r w:rsidRPr="00FF785D">
              <w:rPr>
                <w:rStyle w:val="Hyperlink"/>
                <w:noProof/>
                <w:rtl/>
              </w:rPr>
              <w:t xml:space="preserve"> </w:t>
            </w:r>
            <w:r w:rsidRPr="00FF785D">
              <w:rPr>
                <w:rStyle w:val="Hyperlink"/>
                <w:rFonts w:hint="eastAsia"/>
                <w:noProof/>
                <w:rtl/>
              </w:rPr>
              <w:t>النساء،</w:t>
            </w:r>
            <w:r w:rsidRPr="00FF785D">
              <w:rPr>
                <w:rStyle w:val="Hyperlink"/>
                <w:noProof/>
                <w:rtl/>
              </w:rPr>
              <w:t xml:space="preserve"> </w:t>
            </w:r>
            <w:r w:rsidRPr="00FF785D">
              <w:rPr>
                <w:rStyle w:val="Hyperlink"/>
                <w:rFonts w:hint="eastAsia"/>
                <w:noProof/>
                <w:rtl/>
              </w:rPr>
              <w:t>وينكره</w:t>
            </w:r>
            <w:r w:rsidRPr="00FF785D">
              <w:rPr>
                <w:rStyle w:val="Hyperlink"/>
                <w:noProof/>
                <w:rtl/>
              </w:rPr>
              <w:t xml:space="preserve"> </w:t>
            </w:r>
            <w:r w:rsidRPr="00FF785D">
              <w:rPr>
                <w:rStyle w:val="Hyperlink"/>
                <w:rFonts w:hint="eastAsia"/>
                <w:noProof/>
                <w:rtl/>
              </w:rPr>
              <w:t>الرجال،</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ورثتهم</w:t>
            </w:r>
            <w:r w:rsidRPr="00FF785D">
              <w:rPr>
                <w:rStyle w:val="Hyperlink"/>
                <w:noProof/>
                <w:rtl/>
              </w:rPr>
              <w:t>.</w:t>
            </w:r>
          </w:hyperlink>
          <w:r>
            <w:rPr>
              <w:rStyle w:val="Hyperlink"/>
              <w:rFonts w:hint="cs"/>
              <w:noProof/>
              <w:rtl/>
            </w:rPr>
            <w:t xml:space="preserve"> </w:t>
          </w:r>
          <w:hyperlink w:anchor="_Toc186039367"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أقرّ</w:t>
            </w:r>
            <w:r w:rsidRPr="00FF785D">
              <w:rPr>
                <w:rStyle w:val="Hyperlink"/>
                <w:noProof/>
                <w:rtl/>
              </w:rPr>
              <w:t xml:space="preserve"> </w:t>
            </w:r>
            <w:r w:rsidRPr="00FF785D">
              <w:rPr>
                <w:rStyle w:val="Hyperlink"/>
                <w:rFonts w:hint="eastAsia"/>
                <w:noProof/>
                <w:rtl/>
              </w:rPr>
              <w:t>بولد</w:t>
            </w:r>
            <w:r w:rsidRPr="00FF785D">
              <w:rPr>
                <w:rStyle w:val="Hyperlink"/>
                <w:noProof/>
                <w:rtl/>
              </w:rPr>
              <w:t xml:space="preserve"> </w:t>
            </w:r>
            <w:r w:rsidRPr="00FF785D">
              <w:rPr>
                <w:rStyle w:val="Hyperlink"/>
                <w:rFonts w:hint="eastAsia"/>
                <w:noProof/>
                <w:rtl/>
              </w:rPr>
              <w:t>لزمه</w:t>
            </w:r>
            <w:r w:rsidRPr="00FF785D">
              <w:rPr>
                <w:rStyle w:val="Hyperlink"/>
                <w:noProof/>
                <w:rtl/>
              </w:rPr>
              <w:t xml:space="preserve"> </w:t>
            </w:r>
            <w:r w:rsidRPr="00FF785D">
              <w:rPr>
                <w:rStyle w:val="Hyperlink"/>
                <w:rFonts w:hint="eastAsia"/>
                <w:noProof/>
                <w:rtl/>
              </w:rPr>
              <w:t>وورثه،</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يقبل</w:t>
            </w:r>
            <w:r w:rsidRPr="00FF785D">
              <w:rPr>
                <w:rStyle w:val="Hyperlink"/>
                <w:noProof/>
                <w:rtl/>
              </w:rPr>
              <w:t xml:space="preserve"> </w:t>
            </w:r>
            <w:r w:rsidRPr="00FF785D">
              <w:rPr>
                <w:rStyle w:val="Hyperlink"/>
                <w:rFonts w:hint="eastAsia"/>
                <w:noProof/>
                <w:rtl/>
              </w:rPr>
              <w:t>إنكاره</w:t>
            </w:r>
            <w:r w:rsidRPr="00FF785D">
              <w:rPr>
                <w:rStyle w:val="Hyperlink"/>
                <w:noProof/>
                <w:rtl/>
              </w:rPr>
              <w:t xml:space="preserve"> </w:t>
            </w:r>
            <w:r w:rsidRPr="00FF785D">
              <w:rPr>
                <w:rStyle w:val="Hyperlink"/>
                <w:rFonts w:hint="eastAsia"/>
                <w:noProof/>
                <w:rtl/>
              </w:rPr>
              <w:t>بعد</w:t>
            </w:r>
            <w:r w:rsidRPr="00FF785D">
              <w:rPr>
                <w:rStyle w:val="Hyperlink"/>
                <w:noProof/>
                <w:rtl/>
              </w:rPr>
              <w:t xml:space="preserve"> </w:t>
            </w:r>
            <w:r w:rsidRPr="00FF785D">
              <w:rPr>
                <w:rStyle w:val="Hyperlink"/>
                <w:rFonts w:hint="eastAsia"/>
                <w:noProof/>
                <w:rtl/>
              </w:rPr>
              <w:t>ذلك،</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إقرار</w:t>
            </w:r>
            <w:r w:rsidRPr="00FF785D">
              <w:rPr>
                <w:rStyle w:val="Hyperlink"/>
                <w:noProof/>
                <w:rtl/>
              </w:rPr>
              <w:t xml:space="preserve"> </w:t>
            </w:r>
            <w:r w:rsidRPr="00FF785D">
              <w:rPr>
                <w:rStyle w:val="Hyperlink"/>
                <w:rFonts w:hint="eastAsia"/>
                <w:noProof/>
                <w:rtl/>
              </w:rPr>
              <w:t>الوارث</w:t>
            </w:r>
            <w:r w:rsidRPr="00FF785D">
              <w:rPr>
                <w:rStyle w:val="Hyperlink"/>
                <w:noProof/>
                <w:rtl/>
              </w:rPr>
              <w:t xml:space="preserve"> </w:t>
            </w:r>
            <w:r w:rsidRPr="00FF785D">
              <w:rPr>
                <w:rStyle w:val="Hyperlink"/>
                <w:rFonts w:hint="eastAsia"/>
                <w:noProof/>
                <w:rtl/>
              </w:rPr>
              <w:t>بدين،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آخر</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68"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تبرأ</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جريرة</w:t>
            </w:r>
            <w:r w:rsidRPr="00FF785D">
              <w:rPr>
                <w:rStyle w:val="Hyperlink"/>
                <w:noProof/>
                <w:rtl/>
              </w:rPr>
              <w:t xml:space="preserve"> </w:t>
            </w:r>
            <w:r w:rsidRPr="00FF785D">
              <w:rPr>
                <w:rStyle w:val="Hyperlink"/>
                <w:rFonts w:hint="eastAsia"/>
                <w:noProof/>
                <w:rtl/>
              </w:rPr>
              <w:t>ولده</w:t>
            </w:r>
            <w:r w:rsidRPr="00FF785D">
              <w:rPr>
                <w:rStyle w:val="Hyperlink"/>
                <w:noProof/>
                <w:rtl/>
              </w:rPr>
              <w:t xml:space="preserve"> </w:t>
            </w:r>
            <w:r w:rsidRPr="00FF785D">
              <w:rPr>
                <w:rStyle w:val="Hyperlink"/>
                <w:rFonts w:hint="eastAsia"/>
                <w:noProof/>
                <w:rtl/>
              </w:rPr>
              <w:t>وميراثه،</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أوصى</w:t>
            </w:r>
            <w:r w:rsidRPr="00FF785D">
              <w:rPr>
                <w:rStyle w:val="Hyperlink"/>
                <w:noProof/>
                <w:rtl/>
              </w:rPr>
              <w:t xml:space="preserve"> </w:t>
            </w:r>
            <w:r w:rsidRPr="00FF785D">
              <w:rPr>
                <w:rStyle w:val="Hyperlink"/>
                <w:rFonts w:hint="eastAsia"/>
                <w:noProof/>
                <w:rtl/>
              </w:rPr>
              <w:t>بإخراجه</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الميراث</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69" w:history="1">
            <w:r w:rsidRPr="00FF785D">
              <w:rPr>
                <w:rStyle w:val="Hyperlink"/>
                <w:noProof/>
                <w:rtl/>
              </w:rPr>
              <w:t xml:space="preserve">8 -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ولد</w:t>
            </w:r>
            <w:r w:rsidRPr="00FF785D">
              <w:rPr>
                <w:rStyle w:val="Hyperlink"/>
                <w:noProof/>
                <w:rtl/>
              </w:rPr>
              <w:t xml:space="preserve"> </w:t>
            </w:r>
            <w:r w:rsidRPr="00FF785D">
              <w:rPr>
                <w:rStyle w:val="Hyperlink"/>
                <w:rFonts w:hint="eastAsia"/>
                <w:noProof/>
                <w:rtl/>
              </w:rPr>
              <w:t>الزنا</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يرثه</w:t>
            </w:r>
            <w:r w:rsidRPr="00FF785D">
              <w:rPr>
                <w:rStyle w:val="Hyperlink"/>
                <w:noProof/>
                <w:rtl/>
              </w:rPr>
              <w:t xml:space="preserve"> </w:t>
            </w:r>
            <w:r w:rsidRPr="00FF785D">
              <w:rPr>
                <w:rStyle w:val="Hyperlink"/>
                <w:rFonts w:hint="eastAsia"/>
                <w:noProof/>
                <w:rtl/>
              </w:rPr>
              <w:t>الزاني،</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الزانية،</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تقرّب</w:t>
            </w:r>
            <w:r w:rsidRPr="00FF785D">
              <w:rPr>
                <w:rStyle w:val="Hyperlink"/>
                <w:noProof/>
                <w:rtl/>
              </w:rPr>
              <w:t xml:space="preserve"> </w:t>
            </w:r>
            <w:r w:rsidRPr="00FF785D">
              <w:rPr>
                <w:rStyle w:val="Hyperlink"/>
                <w:rFonts w:hint="eastAsia"/>
                <w:noProof/>
                <w:rtl/>
              </w:rPr>
              <w:t>بهما،</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يرثهم،</w:t>
            </w:r>
            <w:r w:rsidRPr="00FF785D">
              <w:rPr>
                <w:rStyle w:val="Hyperlink"/>
                <w:noProof/>
                <w:rtl/>
              </w:rPr>
              <w:t xml:space="preserve"> </w:t>
            </w:r>
            <w:r w:rsidRPr="00FF785D">
              <w:rPr>
                <w:rStyle w:val="Hyperlink"/>
                <w:rFonts w:hint="eastAsia"/>
                <w:noProof/>
                <w:rtl/>
              </w:rPr>
              <w:t>بل</w:t>
            </w:r>
            <w:r w:rsidRPr="00FF785D">
              <w:rPr>
                <w:rStyle w:val="Hyperlink"/>
                <w:noProof/>
                <w:rtl/>
              </w:rPr>
              <w:t xml:space="preserve"> </w:t>
            </w:r>
            <w:r w:rsidRPr="00FF785D">
              <w:rPr>
                <w:rStyle w:val="Hyperlink"/>
                <w:rFonts w:hint="eastAsia"/>
                <w:noProof/>
                <w:rtl/>
              </w:rPr>
              <w:t>ميراثه</w:t>
            </w:r>
            <w:r w:rsidRPr="00FF785D">
              <w:rPr>
                <w:rStyle w:val="Hyperlink"/>
                <w:noProof/>
                <w:rtl/>
              </w:rPr>
              <w:t xml:space="preserve"> </w:t>
            </w:r>
            <w:r w:rsidRPr="00FF785D">
              <w:rPr>
                <w:rStyle w:val="Hyperlink"/>
                <w:rFonts w:hint="eastAsia"/>
                <w:noProof/>
                <w:rtl/>
              </w:rPr>
              <w:t>لولده،</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نحوهم،</w:t>
            </w:r>
            <w:r w:rsidRPr="00FF785D">
              <w:rPr>
                <w:rStyle w:val="Hyperlink"/>
                <w:noProof/>
                <w:rtl/>
              </w:rPr>
              <w:t xml:space="preserve"> </w:t>
            </w:r>
            <w:r w:rsidRPr="00FF785D">
              <w:rPr>
                <w:rStyle w:val="Hyperlink"/>
                <w:rFonts w:hint="eastAsia"/>
                <w:noProof/>
                <w:rtl/>
              </w:rPr>
              <w:t>ومع</w:t>
            </w:r>
            <w:r w:rsidRPr="00FF785D">
              <w:rPr>
                <w:rStyle w:val="Hyperlink"/>
                <w:noProof/>
                <w:rtl/>
              </w:rPr>
              <w:t xml:space="preserve"> </w:t>
            </w:r>
            <w:r w:rsidRPr="00FF785D">
              <w:rPr>
                <w:rStyle w:val="Hyperlink"/>
                <w:rFonts w:hint="eastAsia"/>
                <w:noProof/>
                <w:rtl/>
              </w:rPr>
              <w:t>عدمهم</w:t>
            </w:r>
            <w:r w:rsidRPr="00FF785D">
              <w:rPr>
                <w:rStyle w:val="Hyperlink"/>
                <w:noProof/>
                <w:rtl/>
              </w:rPr>
              <w:t xml:space="preserve"> </w:t>
            </w:r>
            <w:r w:rsidRPr="00FF785D">
              <w:rPr>
                <w:rStyle w:val="Hyperlink"/>
                <w:rFonts w:hint="eastAsia"/>
                <w:noProof/>
                <w:rtl/>
              </w:rPr>
              <w:t>للإِمام،</w:t>
            </w:r>
            <w:r w:rsidRPr="00FF785D">
              <w:rPr>
                <w:rStyle w:val="Hyperlink"/>
                <w:noProof/>
                <w:rtl/>
              </w:rPr>
              <w:t xml:space="preserve"> </w:t>
            </w:r>
            <w:r w:rsidRPr="00FF785D">
              <w:rPr>
                <w:rStyle w:val="Hyperlink"/>
                <w:rFonts w:hint="eastAsia"/>
                <w:noProof/>
                <w:rtl/>
              </w:rPr>
              <w:t>وأنّ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ادّعى</w:t>
            </w:r>
            <w:r w:rsidRPr="00FF785D">
              <w:rPr>
                <w:rStyle w:val="Hyperlink"/>
                <w:noProof/>
                <w:rtl/>
              </w:rPr>
              <w:t xml:space="preserve"> </w:t>
            </w:r>
            <w:r w:rsidRPr="00FF785D">
              <w:rPr>
                <w:rStyle w:val="Hyperlink"/>
                <w:rFonts w:hint="eastAsia"/>
                <w:noProof/>
                <w:rtl/>
              </w:rPr>
              <w:t>ابن</w:t>
            </w:r>
            <w:r w:rsidRPr="00FF785D">
              <w:rPr>
                <w:rStyle w:val="Hyperlink"/>
                <w:noProof/>
                <w:rtl/>
              </w:rPr>
              <w:t xml:space="preserve"> </w:t>
            </w:r>
            <w:r w:rsidRPr="00FF785D">
              <w:rPr>
                <w:rStyle w:val="Hyperlink"/>
                <w:rFonts w:hint="eastAsia"/>
                <w:noProof/>
                <w:rtl/>
              </w:rPr>
              <w:t>جاريته،</w:t>
            </w:r>
            <w:r w:rsidRPr="00FF785D">
              <w:rPr>
                <w:rStyle w:val="Hyperlink"/>
                <w:noProof/>
                <w:rtl/>
              </w:rPr>
              <w:t xml:space="preserve"> </w:t>
            </w:r>
            <w:r w:rsidRPr="00FF785D">
              <w:rPr>
                <w:rStyle w:val="Hyperlink"/>
                <w:rFonts w:hint="eastAsia"/>
                <w:noProof/>
                <w:rtl/>
              </w:rPr>
              <w:t>ولم</w:t>
            </w:r>
            <w:r w:rsidRPr="00FF785D">
              <w:rPr>
                <w:rStyle w:val="Hyperlink"/>
                <w:noProof/>
                <w:rtl/>
              </w:rPr>
              <w:t xml:space="preserve"> </w:t>
            </w:r>
            <w:r w:rsidRPr="00FF785D">
              <w:rPr>
                <w:rStyle w:val="Hyperlink"/>
                <w:rFonts w:hint="eastAsia"/>
                <w:noProof/>
                <w:rtl/>
              </w:rPr>
              <w:t>يعلم</w:t>
            </w:r>
            <w:r w:rsidRPr="00FF785D">
              <w:rPr>
                <w:rStyle w:val="Hyperlink"/>
                <w:noProof/>
                <w:rtl/>
              </w:rPr>
              <w:t xml:space="preserve"> </w:t>
            </w:r>
            <w:r w:rsidRPr="00FF785D">
              <w:rPr>
                <w:rStyle w:val="Hyperlink"/>
                <w:rFonts w:hint="eastAsia"/>
                <w:noProof/>
                <w:rtl/>
              </w:rPr>
              <w:t>كذبه</w:t>
            </w:r>
            <w:r w:rsidRPr="00FF785D">
              <w:rPr>
                <w:rStyle w:val="Hyperlink"/>
                <w:noProof/>
                <w:rtl/>
              </w:rPr>
              <w:t xml:space="preserve"> </w:t>
            </w:r>
            <w:r w:rsidRPr="00FF785D">
              <w:rPr>
                <w:rStyle w:val="Hyperlink"/>
                <w:rFonts w:hint="eastAsia"/>
                <w:noProof/>
                <w:rtl/>
              </w:rPr>
              <w:t>قبل</w:t>
            </w:r>
            <w:r w:rsidRPr="00FF785D">
              <w:rPr>
                <w:rStyle w:val="Hyperlink"/>
                <w:noProof/>
                <w:rtl/>
              </w:rPr>
              <w:t xml:space="preserve"> </w:t>
            </w:r>
            <w:r w:rsidRPr="00FF785D">
              <w:rPr>
                <w:rStyle w:val="Hyperlink"/>
                <w:rFonts w:hint="eastAsia"/>
                <w:noProof/>
                <w:rtl/>
              </w:rPr>
              <w:t>قوله</w:t>
            </w:r>
            <w:r w:rsidRPr="00FF785D">
              <w:rPr>
                <w:rStyle w:val="Hyperlink"/>
                <w:noProof/>
                <w:rtl/>
              </w:rPr>
              <w:t xml:space="preserve"> </w:t>
            </w:r>
            <w:r w:rsidRPr="00FF785D">
              <w:rPr>
                <w:rStyle w:val="Hyperlink"/>
                <w:rFonts w:hint="eastAsia"/>
                <w:noProof/>
                <w:rtl/>
              </w:rPr>
              <w:t>ولزمه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9D4A4E" w:rsidRDefault="009D4A4E" w:rsidP="009D4A4E">
          <w:pPr>
            <w:pStyle w:val="libNormal"/>
            <w:rPr>
              <w:rtl/>
            </w:rPr>
          </w:pPr>
          <w:r>
            <w:rPr>
              <w:rtl/>
            </w:rPr>
            <w:br w:type="page"/>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70" w:history="1">
            <w:r w:rsidRPr="00FF785D">
              <w:rPr>
                <w:rStyle w:val="Hyperlink"/>
                <w:noProof/>
                <w:rtl/>
              </w:rPr>
              <w:t xml:space="preserve">9 -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الحميل،</w:t>
            </w:r>
            <w:r w:rsidRPr="00FF785D">
              <w:rPr>
                <w:rStyle w:val="Hyperlink"/>
                <w:noProof/>
                <w:rtl/>
              </w:rPr>
              <w:t xml:space="preserve"> </w:t>
            </w:r>
            <w:r w:rsidRPr="00FF785D">
              <w:rPr>
                <w:rStyle w:val="Hyperlink"/>
                <w:rFonts w:hint="eastAsia"/>
                <w:noProof/>
                <w:rtl/>
              </w:rPr>
              <w:t>وأنّه</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أقرّ</w:t>
            </w:r>
            <w:r w:rsidRPr="00FF785D">
              <w:rPr>
                <w:rStyle w:val="Hyperlink"/>
                <w:noProof/>
                <w:rtl/>
              </w:rPr>
              <w:t xml:space="preserve"> </w:t>
            </w:r>
            <w:r w:rsidRPr="00FF785D">
              <w:rPr>
                <w:rStyle w:val="Hyperlink"/>
                <w:rFonts w:hint="eastAsia"/>
                <w:noProof/>
                <w:rtl/>
              </w:rPr>
              <w:t>اثنان</w:t>
            </w:r>
            <w:r w:rsidRPr="00FF785D">
              <w:rPr>
                <w:rStyle w:val="Hyperlink"/>
                <w:noProof/>
                <w:rtl/>
              </w:rPr>
              <w:t xml:space="preserve"> </w:t>
            </w:r>
            <w:r w:rsidRPr="00FF785D">
              <w:rPr>
                <w:rStyle w:val="Hyperlink"/>
                <w:rFonts w:hint="eastAsia"/>
                <w:noProof/>
                <w:rtl/>
              </w:rPr>
              <w:t>بنسب</w:t>
            </w:r>
            <w:r w:rsidRPr="00FF785D">
              <w:rPr>
                <w:rStyle w:val="Hyperlink"/>
                <w:noProof/>
                <w:rtl/>
              </w:rPr>
              <w:t xml:space="preserve"> </w:t>
            </w:r>
            <w:r w:rsidRPr="00FF785D">
              <w:rPr>
                <w:rStyle w:val="Hyperlink"/>
                <w:rFonts w:hint="eastAsia"/>
                <w:noProof/>
                <w:rtl/>
              </w:rPr>
              <w:t>بينهما</w:t>
            </w:r>
            <w:r w:rsidRPr="00FF785D">
              <w:rPr>
                <w:rStyle w:val="Hyperlink"/>
                <w:noProof/>
                <w:rtl/>
              </w:rPr>
              <w:t xml:space="preserve"> </w:t>
            </w:r>
            <w:r w:rsidRPr="00FF785D">
              <w:rPr>
                <w:rStyle w:val="Hyperlink"/>
                <w:rFonts w:hint="eastAsia"/>
                <w:noProof/>
                <w:rtl/>
              </w:rPr>
              <w:t>قُبِل</w:t>
            </w:r>
            <w:r w:rsidRPr="00FF785D">
              <w:rPr>
                <w:rStyle w:val="Hyperlink"/>
                <w:noProof/>
                <w:rtl/>
              </w:rPr>
              <w:t xml:space="preserve"> </w:t>
            </w:r>
            <w:r w:rsidRPr="00FF785D">
              <w:rPr>
                <w:rStyle w:val="Hyperlink"/>
                <w:rFonts w:hint="eastAsia"/>
                <w:noProof/>
                <w:rtl/>
              </w:rPr>
              <w:t>قولهما،</w:t>
            </w:r>
            <w:r w:rsidRPr="00FF785D">
              <w:rPr>
                <w:rStyle w:val="Hyperlink"/>
                <w:noProof/>
                <w:rtl/>
              </w:rPr>
              <w:t xml:space="preserve"> </w:t>
            </w:r>
            <w:r w:rsidRPr="00FF785D">
              <w:rPr>
                <w:rStyle w:val="Hyperlink"/>
                <w:rFonts w:hint="eastAsia"/>
                <w:noProof/>
                <w:rtl/>
              </w:rPr>
              <w:t>وثبت</w:t>
            </w:r>
            <w:r w:rsidRPr="00FF785D">
              <w:rPr>
                <w:rStyle w:val="Hyperlink"/>
                <w:noProof/>
                <w:rtl/>
              </w:rPr>
              <w:t xml:space="preserve"> </w:t>
            </w:r>
            <w:r w:rsidRPr="00FF785D">
              <w:rPr>
                <w:rStyle w:val="Hyperlink"/>
                <w:rFonts w:hint="eastAsia"/>
                <w:noProof/>
                <w:rtl/>
              </w:rPr>
              <w:t>التوارث</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احتمل</w:t>
            </w:r>
            <w:r w:rsidRPr="00FF785D">
              <w:rPr>
                <w:rStyle w:val="Hyperlink"/>
                <w:noProof/>
                <w:rtl/>
              </w:rPr>
              <w:t xml:space="preserve"> </w:t>
            </w:r>
            <w:r w:rsidRPr="00FF785D">
              <w:rPr>
                <w:rStyle w:val="Hyperlink"/>
                <w:rFonts w:hint="eastAsia"/>
                <w:noProof/>
                <w:rtl/>
              </w:rPr>
              <w:t>الصدق،</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يكلفان</w:t>
            </w:r>
            <w:r w:rsidRPr="00FF785D">
              <w:rPr>
                <w:rStyle w:val="Hyperlink"/>
                <w:noProof/>
                <w:rtl/>
              </w:rPr>
              <w:t xml:space="preserve"> </w:t>
            </w:r>
            <w:r w:rsidRPr="00FF785D">
              <w:rPr>
                <w:rStyle w:val="Hyperlink"/>
                <w:rFonts w:hint="eastAsia"/>
                <w:noProof/>
                <w:rtl/>
              </w:rPr>
              <w:t>البينة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71" w:history="1">
            <w:r w:rsidRPr="00FF785D">
              <w:rPr>
                <w:rStyle w:val="Hyperlink"/>
                <w:noProof/>
                <w:rtl/>
              </w:rPr>
              <w:t xml:space="preserve">10 -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الشركاء</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وقعوا</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جارية</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طهر</w:t>
            </w:r>
            <w:r w:rsidRPr="00FF785D">
              <w:rPr>
                <w:rStyle w:val="Hyperlink"/>
                <w:noProof/>
                <w:rtl/>
              </w:rPr>
              <w:t xml:space="preserve"> </w:t>
            </w:r>
            <w:r w:rsidRPr="00FF785D">
              <w:rPr>
                <w:rStyle w:val="Hyperlink"/>
                <w:rFonts w:hint="eastAsia"/>
                <w:noProof/>
                <w:rtl/>
              </w:rPr>
              <w:t>واحد</w:t>
            </w:r>
            <w:r w:rsidRPr="00FF785D">
              <w:rPr>
                <w:rStyle w:val="Hyperlink"/>
                <w:noProof/>
                <w:rtl/>
              </w:rPr>
              <w:t xml:space="preserve"> </w:t>
            </w:r>
            <w:r w:rsidRPr="00FF785D">
              <w:rPr>
                <w:rStyle w:val="Hyperlink"/>
                <w:rFonts w:hint="eastAsia"/>
                <w:noProof/>
                <w:rtl/>
              </w:rPr>
              <w:t>أقرع</w:t>
            </w:r>
            <w:r w:rsidRPr="00FF785D">
              <w:rPr>
                <w:rStyle w:val="Hyperlink"/>
                <w:noProof/>
                <w:rtl/>
              </w:rPr>
              <w:t xml:space="preserve"> </w:t>
            </w:r>
            <w:r w:rsidRPr="00FF785D">
              <w:rPr>
                <w:rStyle w:val="Hyperlink"/>
                <w:rFonts w:hint="eastAsia"/>
                <w:noProof/>
                <w:rtl/>
              </w:rPr>
              <w:t>بينهم،</w:t>
            </w:r>
            <w:r w:rsidRPr="00FF785D">
              <w:rPr>
                <w:rStyle w:val="Hyperlink"/>
                <w:noProof/>
                <w:rtl/>
              </w:rPr>
              <w:t xml:space="preserve"> </w:t>
            </w:r>
            <w:r w:rsidRPr="00FF785D">
              <w:rPr>
                <w:rStyle w:val="Hyperlink"/>
                <w:rFonts w:hint="eastAsia"/>
                <w:noProof/>
                <w:rtl/>
              </w:rPr>
              <w:t>والحق</w:t>
            </w:r>
            <w:r w:rsidRPr="00FF785D">
              <w:rPr>
                <w:rStyle w:val="Hyperlink"/>
                <w:noProof/>
                <w:rtl/>
              </w:rPr>
              <w:t xml:space="preserve"> </w:t>
            </w:r>
            <w:r w:rsidRPr="00FF785D">
              <w:rPr>
                <w:rStyle w:val="Hyperlink"/>
                <w:rFonts w:hint="eastAsia"/>
                <w:noProof/>
                <w:rtl/>
              </w:rPr>
              <w:t>بمن</w:t>
            </w:r>
            <w:r w:rsidRPr="00FF785D">
              <w:rPr>
                <w:rStyle w:val="Hyperlink"/>
                <w:noProof/>
                <w:rtl/>
              </w:rPr>
              <w:t xml:space="preserve"> </w:t>
            </w:r>
            <w:r w:rsidRPr="00FF785D">
              <w:rPr>
                <w:rStyle w:val="Hyperlink"/>
                <w:rFonts w:hint="eastAsia"/>
                <w:noProof/>
                <w:rtl/>
              </w:rPr>
              <w:t>أصابته</w:t>
            </w:r>
            <w:r w:rsidRPr="00FF785D">
              <w:rPr>
                <w:rStyle w:val="Hyperlink"/>
                <w:noProof/>
                <w:rtl/>
              </w:rPr>
              <w:t xml:space="preserve"> </w:t>
            </w:r>
            <w:r w:rsidRPr="00FF785D">
              <w:rPr>
                <w:rStyle w:val="Hyperlink"/>
                <w:rFonts w:hint="eastAsia"/>
                <w:noProof/>
                <w:rtl/>
              </w:rPr>
              <w:t>القرعة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341C5D" w:rsidRDefault="00341C5D" w:rsidP="00341C5D">
          <w:pPr>
            <w:pStyle w:val="TOC2"/>
            <w:tabs>
              <w:tab w:val="right" w:leader="dot" w:pos="7786"/>
            </w:tabs>
            <w:rPr>
              <w:rFonts w:asciiTheme="minorHAnsi" w:eastAsiaTheme="minorEastAsia" w:hAnsiTheme="minorHAnsi" w:cstheme="minorBidi"/>
              <w:noProof/>
              <w:color w:val="auto"/>
              <w:sz w:val="22"/>
              <w:szCs w:val="22"/>
              <w:rtl/>
            </w:rPr>
          </w:pPr>
          <w:hyperlink w:anchor="_Toc186039372" w:history="1">
            <w:r w:rsidRPr="00FF785D">
              <w:rPr>
                <w:rStyle w:val="Hyperlink"/>
                <w:noProof/>
                <w:rtl/>
              </w:rPr>
              <w:t xml:space="preserve">11 -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الولد</w:t>
            </w:r>
            <w:r w:rsidRPr="00FF785D">
              <w:rPr>
                <w:rStyle w:val="Hyperlink"/>
                <w:noProof/>
                <w:rtl/>
              </w:rPr>
              <w:t xml:space="preserve"> </w:t>
            </w:r>
            <w:r w:rsidRPr="00FF785D">
              <w:rPr>
                <w:rStyle w:val="Hyperlink"/>
                <w:rFonts w:hint="eastAsia"/>
                <w:noProof/>
                <w:rtl/>
              </w:rPr>
              <w:t>المدعى</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أبوه</w:t>
            </w:r>
            <w:r w:rsidRPr="00FF785D">
              <w:rPr>
                <w:rStyle w:val="Hyperlink"/>
                <w:noProof/>
                <w:rtl/>
              </w:rPr>
              <w:t xml:space="preserve"> </w:t>
            </w:r>
            <w:r w:rsidRPr="00FF785D">
              <w:rPr>
                <w:rStyle w:val="Hyperlink"/>
                <w:rFonts w:hint="eastAsia"/>
                <w:noProof/>
                <w:rtl/>
              </w:rPr>
              <w:t>معروفاً</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ادّعاه</w:t>
            </w:r>
            <w:r w:rsidRPr="00FF785D">
              <w:rPr>
                <w:rStyle w:val="Hyperlink"/>
                <w:noProof/>
                <w:rtl/>
              </w:rPr>
              <w:t>.</w:t>
            </w:r>
          </w:hyperlink>
          <w:r>
            <w:rPr>
              <w:rStyle w:val="Hyperlink"/>
              <w:rFonts w:hint="cs"/>
              <w:noProof/>
              <w:rtl/>
            </w:rPr>
            <w:t xml:space="preserve"> </w:t>
          </w:r>
          <w:hyperlink w:anchor="_Toc186039373" w:history="1">
            <w:r w:rsidRPr="00FF785D">
              <w:rPr>
                <w:rStyle w:val="Hyperlink"/>
                <w:noProof/>
                <w:rtl/>
              </w:rPr>
              <w:t xml:space="preserve">12 -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سبي</w:t>
            </w:r>
            <w:r w:rsidRPr="00FF785D">
              <w:rPr>
                <w:rStyle w:val="Hyperlink"/>
                <w:noProof/>
                <w:rtl/>
              </w:rPr>
              <w:t xml:space="preserve"> </w:t>
            </w:r>
            <w:r w:rsidRPr="00FF785D">
              <w:rPr>
                <w:rStyle w:val="Hyperlink"/>
                <w:rFonts w:hint="eastAsia"/>
                <w:noProof/>
                <w:rtl/>
              </w:rPr>
              <w:t>أبوه</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الجاهلية،</w:t>
            </w:r>
            <w:r w:rsidRPr="00FF785D">
              <w:rPr>
                <w:rStyle w:val="Hyperlink"/>
                <w:noProof/>
                <w:rtl/>
              </w:rPr>
              <w:t xml:space="preserve"> </w:t>
            </w:r>
            <w:r w:rsidRPr="00FF785D">
              <w:rPr>
                <w:rStyle w:val="Hyperlink"/>
                <w:rFonts w:hint="eastAsia"/>
                <w:noProof/>
                <w:rtl/>
              </w:rPr>
              <w:t>ثم</w:t>
            </w:r>
            <w:r w:rsidRPr="00FF785D">
              <w:rPr>
                <w:rStyle w:val="Hyperlink"/>
                <w:noProof/>
                <w:rtl/>
              </w:rPr>
              <w:t xml:space="preserve"> </w:t>
            </w:r>
            <w:r w:rsidRPr="00FF785D">
              <w:rPr>
                <w:rStyle w:val="Hyperlink"/>
                <w:rFonts w:hint="eastAsia"/>
                <w:noProof/>
                <w:rtl/>
              </w:rPr>
              <w:t>اعتق،</w:t>
            </w:r>
            <w:r w:rsidRPr="00FF785D">
              <w:rPr>
                <w:rStyle w:val="Hyperlink"/>
                <w:noProof/>
                <w:rtl/>
              </w:rPr>
              <w:t xml:space="preserve"> </w:t>
            </w:r>
            <w:r w:rsidRPr="00FF785D">
              <w:rPr>
                <w:rStyle w:val="Hyperlink"/>
                <w:rFonts w:hint="eastAsia"/>
                <w:noProof/>
                <w:rtl/>
              </w:rPr>
              <w:t>وعرفت</w:t>
            </w:r>
            <w:r w:rsidRPr="00FF785D">
              <w:rPr>
                <w:rStyle w:val="Hyperlink"/>
                <w:noProof/>
                <w:rtl/>
              </w:rPr>
              <w:t xml:space="preserve"> </w:t>
            </w:r>
            <w:r w:rsidRPr="00FF785D">
              <w:rPr>
                <w:rStyle w:val="Hyperlink"/>
                <w:rFonts w:hint="eastAsia"/>
                <w:noProof/>
                <w:rtl/>
              </w:rPr>
              <w:t>قبيلته،</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يسقط</w:t>
            </w:r>
            <w:r w:rsidRPr="00FF785D">
              <w:rPr>
                <w:rStyle w:val="Hyperlink"/>
                <w:noProof/>
                <w:rtl/>
              </w:rPr>
              <w:t xml:space="preserve"> </w:t>
            </w:r>
            <w:r w:rsidRPr="00FF785D">
              <w:rPr>
                <w:rStyle w:val="Hyperlink"/>
                <w:rFonts w:hint="eastAsia"/>
                <w:noProof/>
                <w:rtl/>
              </w:rPr>
              <w:t>نسبه،</w:t>
            </w:r>
            <w:r w:rsidRPr="00FF785D">
              <w:rPr>
                <w:rStyle w:val="Hyperlink"/>
                <w:noProof/>
                <w:rtl/>
              </w:rPr>
              <w:t xml:space="preserve"> </w:t>
            </w:r>
            <w:r w:rsidRPr="00FF785D">
              <w:rPr>
                <w:rStyle w:val="Hyperlink"/>
                <w:rFonts w:hint="eastAsia"/>
                <w:noProof/>
                <w:rtl/>
              </w:rPr>
              <w:t>بل</w:t>
            </w:r>
            <w:r w:rsidRPr="00FF785D">
              <w:rPr>
                <w:rStyle w:val="Hyperlink"/>
                <w:noProof/>
                <w:rtl/>
              </w:rPr>
              <w:t xml:space="preserve"> </w:t>
            </w:r>
            <w:r w:rsidRPr="00FF785D">
              <w:rPr>
                <w:rStyle w:val="Hyperlink"/>
                <w:rFonts w:hint="eastAsia"/>
                <w:noProof/>
                <w:rtl/>
              </w:rPr>
              <w:t>يرثهم،</w:t>
            </w:r>
            <w:r w:rsidRPr="00FF785D">
              <w:rPr>
                <w:rStyle w:val="Hyperlink"/>
                <w:noProof/>
                <w:rtl/>
              </w:rPr>
              <w:t xml:space="preserve"> </w:t>
            </w:r>
            <w:r w:rsidRPr="00FF785D">
              <w:rPr>
                <w:rStyle w:val="Hyperlink"/>
                <w:rFonts w:hint="eastAsia"/>
                <w:noProof/>
                <w:rtl/>
              </w:rPr>
              <w:t>ويرثونه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74"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الخنثى</w:t>
            </w:r>
            <w:r w:rsidRPr="00FF785D">
              <w:rPr>
                <w:rStyle w:val="Hyperlink"/>
                <w:noProof/>
                <w:rtl/>
              </w:rPr>
              <w:t xml:space="preserve"> </w:t>
            </w:r>
            <w:r w:rsidRPr="00FF785D">
              <w:rPr>
                <w:rStyle w:val="Hyperlink"/>
                <w:rFonts w:hint="eastAsia"/>
                <w:noProof/>
                <w:rtl/>
              </w:rPr>
              <w:t>وما</w:t>
            </w:r>
            <w:r w:rsidRPr="00FF785D">
              <w:rPr>
                <w:rStyle w:val="Hyperlink"/>
                <w:noProof/>
                <w:rtl/>
              </w:rPr>
              <w:t xml:space="preserve"> </w:t>
            </w:r>
            <w:r w:rsidRPr="00FF785D">
              <w:rPr>
                <w:rStyle w:val="Hyperlink"/>
                <w:rFonts w:hint="eastAsia"/>
                <w:noProof/>
                <w:rtl/>
              </w:rPr>
              <w:t>أشبهه</w:t>
            </w:r>
          </w:hyperlink>
          <w:r>
            <w:rPr>
              <w:rStyle w:val="Hyperlink"/>
              <w:rFonts w:hint="cs"/>
              <w:noProof/>
              <w:rtl/>
            </w:rPr>
            <w:t xml:space="preserve"> </w:t>
          </w:r>
          <w:hyperlink w:anchor="_Toc186039375"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أنها</w:t>
            </w:r>
            <w:r w:rsidRPr="00FF785D">
              <w:rPr>
                <w:rStyle w:val="Hyperlink"/>
                <w:noProof/>
                <w:rtl/>
              </w:rPr>
              <w:t xml:space="preserve"> </w:t>
            </w:r>
            <w:r w:rsidRPr="00FF785D">
              <w:rPr>
                <w:rStyle w:val="Hyperlink"/>
                <w:rFonts w:hint="eastAsia"/>
                <w:noProof/>
                <w:rtl/>
              </w:rPr>
              <w:t>ترث</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الفرج</w:t>
            </w:r>
            <w:r w:rsidRPr="00FF785D">
              <w:rPr>
                <w:rStyle w:val="Hyperlink"/>
                <w:noProof/>
                <w:rtl/>
              </w:rPr>
              <w:t xml:space="preserve"> </w:t>
            </w:r>
            <w:r w:rsidRPr="00FF785D">
              <w:rPr>
                <w:rStyle w:val="Hyperlink"/>
                <w:rFonts w:hint="eastAsia"/>
                <w:noProof/>
                <w:rtl/>
              </w:rPr>
              <w:t>الذي</w:t>
            </w:r>
            <w:r w:rsidRPr="00FF785D">
              <w:rPr>
                <w:rStyle w:val="Hyperlink"/>
                <w:noProof/>
                <w:rtl/>
              </w:rPr>
              <w:t xml:space="preserve"> </w:t>
            </w:r>
            <w:r w:rsidRPr="00FF785D">
              <w:rPr>
                <w:rStyle w:val="Hyperlink"/>
                <w:rFonts w:hint="eastAsia"/>
                <w:noProof/>
                <w:rtl/>
              </w:rPr>
              <w:t>يبول</w:t>
            </w:r>
            <w:r w:rsidRPr="00FF785D">
              <w:rPr>
                <w:rStyle w:val="Hyperlink"/>
                <w:noProof/>
                <w:rtl/>
              </w:rPr>
              <w:t xml:space="preserve"> </w:t>
            </w:r>
            <w:r w:rsidRPr="00FF785D">
              <w:rPr>
                <w:rStyle w:val="Hyperlink"/>
                <w:rFonts w:hint="eastAsia"/>
                <w:noProof/>
                <w:rtl/>
              </w:rPr>
              <w:t>منه،</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بالت</w:t>
            </w:r>
            <w:r w:rsidRPr="00FF785D">
              <w:rPr>
                <w:rStyle w:val="Hyperlink"/>
                <w:noProof/>
                <w:rtl/>
              </w:rPr>
              <w:t xml:space="preserve"> </w:t>
            </w:r>
            <w:r w:rsidRPr="00FF785D">
              <w:rPr>
                <w:rStyle w:val="Hyperlink"/>
                <w:rFonts w:hint="eastAsia"/>
                <w:noProof/>
                <w:rtl/>
              </w:rPr>
              <w:t>منهما</w:t>
            </w:r>
            <w:r w:rsidRPr="00FF785D">
              <w:rPr>
                <w:rStyle w:val="Hyperlink"/>
                <w:noProof/>
                <w:rtl/>
              </w:rPr>
              <w:t xml:space="preserve"> </w:t>
            </w:r>
            <w:r w:rsidRPr="00FF785D">
              <w:rPr>
                <w:rStyle w:val="Hyperlink"/>
                <w:rFonts w:hint="eastAsia"/>
                <w:noProof/>
                <w:rtl/>
              </w:rPr>
              <w:t>فعلى</w:t>
            </w:r>
            <w:r w:rsidRPr="00FF785D">
              <w:rPr>
                <w:rStyle w:val="Hyperlink"/>
                <w:noProof/>
                <w:rtl/>
              </w:rPr>
              <w:t xml:space="preserve"> </w:t>
            </w:r>
            <w:r w:rsidRPr="00FF785D">
              <w:rPr>
                <w:rStyle w:val="Hyperlink"/>
                <w:rFonts w:hint="eastAsia"/>
                <w:noProof/>
                <w:rtl/>
              </w:rPr>
              <w:t>الذي</w:t>
            </w:r>
            <w:r w:rsidRPr="00FF785D">
              <w:rPr>
                <w:rStyle w:val="Hyperlink"/>
                <w:noProof/>
                <w:rtl/>
              </w:rPr>
              <w:t xml:space="preserve"> </w:t>
            </w:r>
            <w:r w:rsidRPr="00FF785D">
              <w:rPr>
                <w:rStyle w:val="Hyperlink"/>
                <w:rFonts w:hint="eastAsia"/>
                <w:noProof/>
                <w:rtl/>
              </w:rPr>
              <w:t>يسبق</w:t>
            </w:r>
            <w:r w:rsidRPr="00FF785D">
              <w:rPr>
                <w:rStyle w:val="Hyperlink"/>
                <w:noProof/>
                <w:rtl/>
              </w:rPr>
              <w:t xml:space="preserve"> </w:t>
            </w:r>
            <w:r w:rsidRPr="00FF785D">
              <w:rPr>
                <w:rStyle w:val="Hyperlink"/>
                <w:rFonts w:hint="eastAsia"/>
                <w:noProof/>
                <w:rtl/>
              </w:rPr>
              <w:t>منه</w:t>
            </w:r>
            <w:r w:rsidRPr="00FF785D">
              <w:rPr>
                <w:rStyle w:val="Hyperlink"/>
                <w:noProof/>
                <w:rtl/>
              </w:rPr>
              <w:t xml:space="preserve"> </w:t>
            </w:r>
            <w:r w:rsidRPr="00FF785D">
              <w:rPr>
                <w:rStyle w:val="Hyperlink"/>
                <w:rFonts w:hint="eastAsia"/>
                <w:noProof/>
                <w:rtl/>
              </w:rPr>
              <w:t>البول،</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استويا</w:t>
            </w:r>
            <w:r w:rsidRPr="00FF785D">
              <w:rPr>
                <w:rStyle w:val="Hyperlink"/>
                <w:noProof/>
                <w:rtl/>
              </w:rPr>
              <w:t xml:space="preserve"> </w:t>
            </w:r>
            <w:r w:rsidRPr="00FF785D">
              <w:rPr>
                <w:rStyle w:val="Hyperlink"/>
                <w:rFonts w:hint="eastAsia"/>
                <w:noProof/>
                <w:rtl/>
              </w:rPr>
              <w:t>فعلى</w:t>
            </w:r>
            <w:r w:rsidRPr="00FF785D">
              <w:rPr>
                <w:rStyle w:val="Hyperlink"/>
                <w:noProof/>
                <w:rtl/>
              </w:rPr>
              <w:t xml:space="preserve"> </w:t>
            </w:r>
            <w:r w:rsidRPr="00FF785D">
              <w:rPr>
                <w:rStyle w:val="Hyperlink"/>
                <w:rFonts w:hint="eastAsia"/>
                <w:noProof/>
                <w:rtl/>
              </w:rPr>
              <w:t>الذي</w:t>
            </w:r>
            <w:r w:rsidRPr="00FF785D">
              <w:rPr>
                <w:rStyle w:val="Hyperlink"/>
                <w:noProof/>
                <w:rtl/>
              </w:rPr>
              <w:t xml:space="preserve"> </w:t>
            </w:r>
            <w:r w:rsidRPr="00FF785D">
              <w:rPr>
                <w:rStyle w:val="Hyperlink"/>
                <w:rFonts w:hint="eastAsia"/>
                <w:noProof/>
                <w:rtl/>
              </w:rPr>
              <w:t>ينبعث،</w:t>
            </w:r>
            <w:r w:rsidRPr="00FF785D">
              <w:rPr>
                <w:rStyle w:val="Hyperlink"/>
                <w:noProof/>
                <w:rtl/>
              </w:rPr>
              <w:t xml:space="preserve"> </w:t>
            </w:r>
            <w:r w:rsidRPr="00FF785D">
              <w:rPr>
                <w:rStyle w:val="Hyperlink"/>
                <w:rFonts w:hint="eastAsia"/>
                <w:noProof/>
                <w:rtl/>
              </w:rPr>
              <w:t>فإن</w:t>
            </w:r>
            <w:r w:rsidRPr="00FF785D">
              <w:rPr>
                <w:rStyle w:val="Hyperlink"/>
                <w:noProof/>
                <w:rtl/>
              </w:rPr>
              <w:t xml:space="preserve"> </w:t>
            </w:r>
            <w:r w:rsidRPr="00FF785D">
              <w:rPr>
                <w:rStyle w:val="Hyperlink"/>
                <w:rFonts w:hint="eastAsia"/>
                <w:noProof/>
                <w:rtl/>
              </w:rPr>
              <w:t>استويا</w:t>
            </w:r>
            <w:r w:rsidRPr="00FF785D">
              <w:rPr>
                <w:rStyle w:val="Hyperlink"/>
                <w:noProof/>
                <w:rtl/>
              </w:rPr>
              <w:t xml:space="preserve"> </w:t>
            </w:r>
            <w:r w:rsidRPr="00FF785D">
              <w:rPr>
                <w:rStyle w:val="Hyperlink"/>
                <w:rFonts w:hint="eastAsia"/>
                <w:noProof/>
                <w:rtl/>
              </w:rPr>
              <w:t>فعلى</w:t>
            </w:r>
            <w:r w:rsidRPr="00FF785D">
              <w:rPr>
                <w:rStyle w:val="Hyperlink"/>
                <w:noProof/>
                <w:rtl/>
              </w:rPr>
              <w:t xml:space="preserve"> </w:t>
            </w:r>
            <w:r w:rsidRPr="00FF785D">
              <w:rPr>
                <w:rStyle w:val="Hyperlink"/>
                <w:rFonts w:hint="eastAsia"/>
                <w:noProof/>
                <w:rtl/>
              </w:rPr>
              <w:t>الذي</w:t>
            </w:r>
            <w:r w:rsidRPr="00FF785D">
              <w:rPr>
                <w:rStyle w:val="Hyperlink"/>
                <w:noProof/>
                <w:rtl/>
              </w:rPr>
              <w:t xml:space="preserve"> </w:t>
            </w:r>
            <w:r w:rsidRPr="00FF785D">
              <w:rPr>
                <w:rStyle w:val="Hyperlink"/>
                <w:rFonts w:hint="eastAsia"/>
                <w:noProof/>
                <w:rtl/>
              </w:rPr>
              <w:t>ينقطع</w:t>
            </w:r>
            <w:r w:rsidRPr="00FF785D">
              <w:rPr>
                <w:rStyle w:val="Hyperlink"/>
                <w:noProof/>
                <w:rtl/>
              </w:rPr>
              <w:t xml:space="preserve"> </w:t>
            </w:r>
            <w:r w:rsidRPr="00FF785D">
              <w:rPr>
                <w:rStyle w:val="Hyperlink"/>
                <w:rFonts w:hint="eastAsia"/>
                <w:noProof/>
                <w:rtl/>
              </w:rPr>
              <w:t>أخيراً،</w:t>
            </w:r>
            <w:r w:rsidRPr="00FF785D">
              <w:rPr>
                <w:rStyle w:val="Hyperlink"/>
                <w:noProof/>
                <w:rtl/>
              </w:rPr>
              <w:t xml:space="preserve"> </w:t>
            </w:r>
            <w:r w:rsidRPr="00FF785D">
              <w:rPr>
                <w:rStyle w:val="Hyperlink"/>
                <w:rFonts w:hint="eastAsia"/>
                <w:noProof/>
                <w:rtl/>
              </w:rPr>
              <w:t>وأنّه</w:t>
            </w:r>
            <w:r w:rsidRPr="00FF785D">
              <w:rPr>
                <w:rStyle w:val="Hyperlink"/>
                <w:noProof/>
                <w:rtl/>
              </w:rPr>
              <w:t xml:space="preserve"> </w:t>
            </w:r>
            <w:r w:rsidRPr="00FF785D">
              <w:rPr>
                <w:rStyle w:val="Hyperlink"/>
                <w:rFonts w:hint="eastAsia"/>
                <w:noProof/>
                <w:rtl/>
              </w:rPr>
              <w:t>يعتبر</w:t>
            </w:r>
            <w:r w:rsidRPr="00FF785D">
              <w:rPr>
                <w:rStyle w:val="Hyperlink"/>
                <w:noProof/>
                <w:rtl/>
              </w:rPr>
              <w:t xml:space="preserve"> </w:t>
            </w:r>
            <w:r w:rsidRPr="00FF785D">
              <w:rPr>
                <w:rStyle w:val="Hyperlink"/>
                <w:rFonts w:hint="eastAsia"/>
                <w:noProof/>
                <w:rtl/>
              </w:rPr>
              <w:t>فيه</w:t>
            </w:r>
            <w:r w:rsidRPr="00FF785D">
              <w:rPr>
                <w:rStyle w:val="Hyperlink"/>
                <w:noProof/>
                <w:rtl/>
              </w:rPr>
              <w:t xml:space="preserve"> </w:t>
            </w:r>
            <w:r w:rsidRPr="00FF785D">
              <w:rPr>
                <w:rStyle w:val="Hyperlink"/>
                <w:rFonts w:hint="eastAsia"/>
                <w:noProof/>
                <w:rtl/>
              </w:rPr>
              <w:t>الاحتلام،</w:t>
            </w:r>
            <w:r w:rsidRPr="00FF785D">
              <w:rPr>
                <w:rStyle w:val="Hyperlink"/>
                <w:noProof/>
                <w:rtl/>
              </w:rPr>
              <w:t xml:space="preserve"> </w:t>
            </w:r>
            <w:r w:rsidRPr="00FF785D">
              <w:rPr>
                <w:rStyle w:val="Hyperlink"/>
                <w:rFonts w:hint="eastAsia"/>
                <w:noProof/>
                <w:rtl/>
              </w:rPr>
              <w:t>والحيض</w:t>
            </w:r>
            <w:r w:rsidRPr="00FF785D">
              <w:rPr>
                <w:rStyle w:val="Hyperlink"/>
                <w:noProof/>
                <w:rtl/>
              </w:rPr>
              <w:t xml:space="preserve"> </w:t>
            </w:r>
            <w:r w:rsidRPr="00FF785D">
              <w:rPr>
                <w:rStyle w:val="Hyperlink"/>
                <w:rFonts w:hint="eastAsia"/>
                <w:noProof/>
                <w:rtl/>
              </w:rPr>
              <w:t>والثدي</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76"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الخنثى</w:t>
            </w:r>
            <w:r w:rsidRPr="00FF785D">
              <w:rPr>
                <w:rStyle w:val="Hyperlink"/>
                <w:noProof/>
                <w:rtl/>
              </w:rPr>
              <w:t xml:space="preserve"> </w:t>
            </w:r>
            <w:r w:rsidRPr="00FF785D">
              <w:rPr>
                <w:rStyle w:val="Hyperlink"/>
                <w:rFonts w:hint="eastAsia"/>
                <w:noProof/>
                <w:rtl/>
              </w:rPr>
              <w:t>المشكل</w:t>
            </w:r>
            <w:r w:rsidRPr="00FF785D">
              <w:rPr>
                <w:rStyle w:val="Hyperlink"/>
                <w:noProof/>
                <w:rtl/>
              </w:rPr>
              <w:t xml:space="preserve"> </w:t>
            </w:r>
            <w:r w:rsidRPr="00FF785D">
              <w:rPr>
                <w:rStyle w:val="Hyperlink"/>
                <w:rFonts w:hint="eastAsia"/>
                <w:noProof/>
                <w:rtl/>
              </w:rPr>
              <w:t>الذي</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يتبين</w:t>
            </w:r>
            <w:r w:rsidRPr="00FF785D">
              <w:rPr>
                <w:rStyle w:val="Hyperlink"/>
                <w:noProof/>
                <w:rtl/>
              </w:rPr>
              <w:t xml:space="preserve"> </w:t>
            </w:r>
            <w:r w:rsidRPr="00FF785D">
              <w:rPr>
                <w:rStyle w:val="Hyperlink"/>
                <w:rFonts w:hint="eastAsia"/>
                <w:noProof/>
                <w:rtl/>
              </w:rPr>
              <w:t>أمره</w:t>
            </w:r>
            <w:r w:rsidRPr="00FF785D">
              <w:rPr>
                <w:rStyle w:val="Hyperlink"/>
                <w:noProof/>
                <w:rtl/>
              </w:rPr>
              <w:t xml:space="preserve"> </w:t>
            </w:r>
            <w:r w:rsidRPr="00FF785D">
              <w:rPr>
                <w:rStyle w:val="Hyperlink"/>
                <w:rFonts w:hint="eastAsia"/>
                <w:noProof/>
                <w:rtl/>
              </w:rPr>
              <w:t>بالعلامات</w:t>
            </w:r>
            <w:r w:rsidRPr="00FF785D">
              <w:rPr>
                <w:rStyle w:val="Hyperlink"/>
                <w:noProof/>
                <w:rtl/>
              </w:rPr>
              <w:t xml:space="preserve"> </w:t>
            </w:r>
            <w:r w:rsidRPr="00FF785D">
              <w:rPr>
                <w:rStyle w:val="Hyperlink"/>
                <w:rFonts w:hint="eastAsia"/>
                <w:noProof/>
                <w:rtl/>
              </w:rPr>
              <w:t>المذكورة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77"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ينظر</w:t>
            </w:r>
            <w:r w:rsidRPr="00FF785D">
              <w:rPr>
                <w:rStyle w:val="Hyperlink"/>
                <w:noProof/>
                <w:rtl/>
              </w:rPr>
              <w:t xml:space="preserve"> </w:t>
            </w:r>
            <w:r w:rsidRPr="00FF785D">
              <w:rPr>
                <w:rStyle w:val="Hyperlink"/>
                <w:rFonts w:hint="eastAsia"/>
                <w:noProof/>
                <w:rtl/>
              </w:rPr>
              <w:t>الى</w:t>
            </w:r>
            <w:r w:rsidRPr="00FF785D">
              <w:rPr>
                <w:rStyle w:val="Hyperlink"/>
                <w:noProof/>
                <w:rtl/>
              </w:rPr>
              <w:t xml:space="preserve"> </w:t>
            </w:r>
            <w:r w:rsidRPr="00FF785D">
              <w:rPr>
                <w:rStyle w:val="Hyperlink"/>
                <w:rFonts w:hint="eastAsia"/>
                <w:noProof/>
                <w:rtl/>
              </w:rPr>
              <w:t>الخنثى</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بال</w:t>
            </w:r>
            <w:r w:rsidRPr="00FF785D">
              <w:rPr>
                <w:rStyle w:val="Hyperlink"/>
                <w:noProof/>
                <w:rtl/>
              </w:rPr>
              <w:t xml:space="preserve"> </w:t>
            </w:r>
            <w:r w:rsidRPr="00FF785D">
              <w:rPr>
                <w:rStyle w:val="Hyperlink"/>
                <w:rFonts w:hint="eastAsia"/>
                <w:noProof/>
                <w:rtl/>
              </w:rPr>
              <w:t>ليعلم</w:t>
            </w:r>
            <w:r w:rsidRPr="00FF785D">
              <w:rPr>
                <w:rStyle w:val="Hyperlink"/>
                <w:noProof/>
                <w:rtl/>
              </w:rPr>
              <w:t xml:space="preserve"> </w:t>
            </w:r>
            <w:r w:rsidRPr="00FF785D">
              <w:rPr>
                <w:rStyle w:val="Hyperlink"/>
                <w:rFonts w:hint="eastAsia"/>
                <w:noProof/>
                <w:rtl/>
              </w:rPr>
              <w:t>حكمه،</w:t>
            </w:r>
            <w:r w:rsidRPr="00FF785D">
              <w:rPr>
                <w:rStyle w:val="Hyperlink"/>
                <w:noProof/>
                <w:rtl/>
              </w:rPr>
              <w:t xml:space="preserve"> </w:t>
            </w:r>
            <w:r w:rsidRPr="00FF785D">
              <w:rPr>
                <w:rStyle w:val="Hyperlink"/>
                <w:rFonts w:hint="eastAsia"/>
                <w:noProof/>
                <w:rtl/>
              </w:rPr>
              <w:t>ومن</w:t>
            </w:r>
            <w:r w:rsidRPr="00FF785D">
              <w:rPr>
                <w:rStyle w:val="Hyperlink"/>
                <w:noProof/>
                <w:rtl/>
              </w:rPr>
              <w:t xml:space="preserve"> </w:t>
            </w:r>
            <w:r w:rsidRPr="00FF785D">
              <w:rPr>
                <w:rStyle w:val="Hyperlink"/>
                <w:rFonts w:hint="eastAsia"/>
                <w:noProof/>
                <w:rtl/>
              </w:rPr>
              <w:t>ينظر</w:t>
            </w:r>
            <w:r w:rsidRPr="00FF785D">
              <w:rPr>
                <w:rStyle w:val="Hyperlink"/>
                <w:noProof/>
                <w:rtl/>
              </w:rPr>
              <w:t xml:space="preserve"> </w:t>
            </w:r>
            <w:r w:rsidRPr="00FF785D">
              <w:rPr>
                <w:rStyle w:val="Hyperlink"/>
                <w:rFonts w:hint="eastAsia"/>
                <w:noProof/>
                <w:rtl/>
              </w:rPr>
              <w:t>الى</w:t>
            </w:r>
            <w:r w:rsidRPr="00FF785D">
              <w:rPr>
                <w:rStyle w:val="Hyperlink"/>
                <w:noProof/>
                <w:rtl/>
              </w:rPr>
              <w:t xml:space="preserve"> </w:t>
            </w:r>
            <w:r w:rsidRPr="00FF785D">
              <w:rPr>
                <w:rStyle w:val="Hyperlink"/>
                <w:rFonts w:hint="eastAsia"/>
                <w:noProof/>
                <w:rtl/>
              </w:rPr>
              <w:t>فرجيه</w:t>
            </w:r>
            <w:r w:rsidRPr="00FF785D">
              <w:rPr>
                <w:rStyle w:val="Hyperlink"/>
                <w:noProof/>
                <w:rtl/>
              </w:rPr>
              <w:t xml:space="preserve"> </w:t>
            </w:r>
            <w:r w:rsidRPr="00FF785D">
              <w:rPr>
                <w:rStyle w:val="Hyperlink"/>
                <w:rFonts w:hint="eastAsia"/>
                <w:noProof/>
                <w:rtl/>
              </w:rPr>
              <w:t>ليعلم</w:t>
            </w:r>
            <w:r w:rsidRPr="00FF785D">
              <w:rPr>
                <w:rStyle w:val="Hyperlink"/>
                <w:noProof/>
                <w:rtl/>
              </w:rPr>
              <w:t xml:space="preserve"> </w:t>
            </w:r>
            <w:r w:rsidRPr="00FF785D">
              <w:rPr>
                <w:rStyle w:val="Hyperlink"/>
                <w:rFonts w:hint="eastAsia"/>
                <w:noProof/>
                <w:rtl/>
              </w:rPr>
              <w:t>وجودهما</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78"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المولود</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يكن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للرجال،</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ما</w:t>
            </w:r>
            <w:r w:rsidRPr="00FF785D">
              <w:rPr>
                <w:rStyle w:val="Hyperlink"/>
                <w:noProof/>
                <w:rtl/>
              </w:rPr>
              <w:t xml:space="preserve"> </w:t>
            </w:r>
            <w:r w:rsidRPr="00FF785D">
              <w:rPr>
                <w:rStyle w:val="Hyperlink"/>
                <w:rFonts w:hint="eastAsia"/>
                <w:noProof/>
                <w:rtl/>
              </w:rPr>
              <w:t>للنساء</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ميراثه</w:t>
            </w:r>
            <w:r w:rsidRPr="00FF785D">
              <w:rPr>
                <w:rStyle w:val="Hyperlink"/>
                <w:noProof/>
                <w:rtl/>
              </w:rPr>
              <w:t xml:space="preserve"> </w:t>
            </w:r>
            <w:r w:rsidRPr="00FF785D">
              <w:rPr>
                <w:rStyle w:val="Hyperlink"/>
                <w:rFonts w:hint="eastAsia"/>
                <w:noProof/>
                <w:rtl/>
              </w:rPr>
              <w:t>بالقرعة،</w:t>
            </w:r>
            <w:r w:rsidRPr="00FF785D">
              <w:rPr>
                <w:rStyle w:val="Hyperlink"/>
                <w:noProof/>
                <w:rtl/>
              </w:rPr>
              <w:t xml:space="preserve"> </w:t>
            </w:r>
            <w:r w:rsidRPr="00FF785D">
              <w:rPr>
                <w:rStyle w:val="Hyperlink"/>
                <w:rFonts w:hint="eastAsia"/>
                <w:noProof/>
                <w:rtl/>
              </w:rPr>
              <w:t>وكيفيتها،</w:t>
            </w:r>
            <w:r w:rsidRPr="00FF785D">
              <w:rPr>
                <w:rStyle w:val="Hyperlink"/>
                <w:noProof/>
                <w:rtl/>
              </w:rPr>
              <w:t xml:space="preserve"> </w:t>
            </w:r>
            <w:r w:rsidRPr="00FF785D">
              <w:rPr>
                <w:rStyle w:val="Hyperlink"/>
                <w:rFonts w:hint="eastAsia"/>
                <w:noProof/>
                <w:rtl/>
              </w:rPr>
              <w:t>وأنّها</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تختصّ</w:t>
            </w:r>
            <w:r w:rsidRPr="00FF785D">
              <w:rPr>
                <w:rStyle w:val="Hyperlink"/>
                <w:noProof/>
                <w:rtl/>
              </w:rPr>
              <w:t xml:space="preserve"> </w:t>
            </w:r>
            <w:r w:rsidRPr="00FF785D">
              <w:rPr>
                <w:rStyle w:val="Hyperlink"/>
                <w:rFonts w:hint="eastAsia"/>
                <w:noProof/>
                <w:rtl/>
              </w:rPr>
              <w:t>بالإِمام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79"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له</w:t>
            </w:r>
            <w:r w:rsidRPr="00FF785D">
              <w:rPr>
                <w:rStyle w:val="Hyperlink"/>
                <w:noProof/>
                <w:rtl/>
              </w:rPr>
              <w:t xml:space="preserve"> </w:t>
            </w:r>
            <w:r w:rsidRPr="00FF785D">
              <w:rPr>
                <w:rStyle w:val="Hyperlink"/>
                <w:rFonts w:hint="eastAsia"/>
                <w:noProof/>
                <w:rtl/>
              </w:rPr>
              <w:t>رأسان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بدنان</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حقو</w:t>
            </w:r>
            <w:r w:rsidRPr="00FF785D">
              <w:rPr>
                <w:rStyle w:val="Hyperlink"/>
                <w:noProof/>
                <w:rtl/>
              </w:rPr>
              <w:t xml:space="preserve"> </w:t>
            </w:r>
            <w:r w:rsidRPr="00FF785D">
              <w:rPr>
                <w:rStyle w:val="Hyperlink"/>
                <w:rFonts w:hint="eastAsia"/>
                <w:noProof/>
                <w:rtl/>
              </w:rPr>
              <w:t>واحد</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80"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المفقود،</w:t>
            </w:r>
            <w:r w:rsidRPr="00FF785D">
              <w:rPr>
                <w:rStyle w:val="Hyperlink"/>
                <w:noProof/>
                <w:rtl/>
              </w:rPr>
              <w:t xml:space="preserve"> </w:t>
            </w:r>
            <w:r w:rsidRPr="00FF785D">
              <w:rPr>
                <w:rStyle w:val="Hyperlink"/>
                <w:rFonts w:hint="eastAsia"/>
                <w:noProof/>
                <w:rtl/>
              </w:rPr>
              <w:t>والمال</w:t>
            </w:r>
            <w:r w:rsidRPr="00FF785D">
              <w:rPr>
                <w:rStyle w:val="Hyperlink"/>
                <w:noProof/>
                <w:rtl/>
              </w:rPr>
              <w:t xml:space="preserve"> </w:t>
            </w:r>
            <w:r w:rsidRPr="00FF785D">
              <w:rPr>
                <w:rStyle w:val="Hyperlink"/>
                <w:rFonts w:hint="eastAsia"/>
                <w:noProof/>
                <w:rtl/>
              </w:rPr>
              <w:t>المجهول</w:t>
            </w:r>
            <w:r w:rsidRPr="00FF785D">
              <w:rPr>
                <w:rStyle w:val="Hyperlink"/>
                <w:noProof/>
                <w:rtl/>
              </w:rPr>
              <w:t xml:space="preserve"> </w:t>
            </w:r>
            <w:r w:rsidRPr="00FF785D">
              <w:rPr>
                <w:rStyle w:val="Hyperlink"/>
                <w:rFonts w:hint="eastAsia"/>
                <w:noProof/>
                <w:rtl/>
              </w:rPr>
              <w:t>المالك</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81" w:history="1">
            <w:r w:rsidRPr="00FF785D">
              <w:rPr>
                <w:rStyle w:val="Hyperlink"/>
                <w:noProof/>
                <w:rtl/>
              </w:rPr>
              <w:t xml:space="preserve">7 -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الحمل</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ويورث</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ولد</w:t>
            </w:r>
            <w:r w:rsidRPr="00FF785D">
              <w:rPr>
                <w:rStyle w:val="Hyperlink"/>
                <w:noProof/>
                <w:rtl/>
              </w:rPr>
              <w:t xml:space="preserve"> </w:t>
            </w:r>
            <w:r w:rsidRPr="00FF785D">
              <w:rPr>
                <w:rStyle w:val="Hyperlink"/>
                <w:rFonts w:hint="eastAsia"/>
                <w:noProof/>
                <w:rtl/>
              </w:rPr>
              <w:t>حيّاً،</w:t>
            </w:r>
            <w:r w:rsidRPr="00FF785D">
              <w:rPr>
                <w:rStyle w:val="Hyperlink"/>
                <w:noProof/>
                <w:rtl/>
              </w:rPr>
              <w:t xml:space="preserve"> </w:t>
            </w:r>
            <w:r w:rsidRPr="00FF785D">
              <w:rPr>
                <w:rStyle w:val="Hyperlink"/>
                <w:rFonts w:hint="eastAsia"/>
                <w:noProof/>
                <w:rtl/>
              </w:rPr>
              <w:t>ويعرف</w:t>
            </w:r>
            <w:r w:rsidRPr="00FF785D">
              <w:rPr>
                <w:rStyle w:val="Hyperlink"/>
                <w:noProof/>
                <w:rtl/>
              </w:rPr>
              <w:t xml:space="preserve"> </w:t>
            </w:r>
            <w:r w:rsidRPr="00FF785D">
              <w:rPr>
                <w:rStyle w:val="Hyperlink"/>
                <w:rFonts w:hint="eastAsia"/>
                <w:noProof/>
                <w:rtl/>
              </w:rPr>
              <w:t>بأن</w:t>
            </w:r>
            <w:r w:rsidRPr="00FF785D">
              <w:rPr>
                <w:rStyle w:val="Hyperlink"/>
                <w:noProof/>
                <w:rtl/>
              </w:rPr>
              <w:t xml:space="preserve"> </w:t>
            </w:r>
            <w:r w:rsidRPr="00FF785D">
              <w:rPr>
                <w:rStyle w:val="Hyperlink"/>
                <w:rFonts w:hint="eastAsia"/>
                <w:noProof/>
                <w:rtl/>
              </w:rPr>
              <w:t>يصيح،</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يتحرك</w:t>
            </w:r>
            <w:r w:rsidRPr="00FF785D">
              <w:rPr>
                <w:rStyle w:val="Hyperlink"/>
                <w:noProof/>
                <w:rtl/>
              </w:rPr>
              <w:t xml:space="preserve"> </w:t>
            </w:r>
            <w:r w:rsidRPr="00FF785D">
              <w:rPr>
                <w:rStyle w:val="Hyperlink"/>
                <w:rFonts w:hint="eastAsia"/>
                <w:noProof/>
                <w:rtl/>
              </w:rPr>
              <w:t>حركة</w:t>
            </w:r>
            <w:r w:rsidRPr="00FF785D">
              <w:rPr>
                <w:rStyle w:val="Hyperlink"/>
                <w:noProof/>
                <w:rtl/>
              </w:rPr>
              <w:t xml:space="preserve"> </w:t>
            </w:r>
            <w:r w:rsidRPr="00FF785D">
              <w:rPr>
                <w:rStyle w:val="Hyperlink"/>
                <w:rFonts w:hint="eastAsia"/>
                <w:noProof/>
                <w:rtl/>
              </w:rPr>
              <w:t>اختيارية،</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دون</w:t>
            </w:r>
            <w:r w:rsidRPr="00FF785D">
              <w:rPr>
                <w:rStyle w:val="Hyperlink"/>
                <w:noProof/>
                <w:rtl/>
              </w:rPr>
              <w:t xml:space="preserve"> </w:t>
            </w:r>
            <w:r w:rsidRPr="00FF785D">
              <w:rPr>
                <w:rStyle w:val="Hyperlink"/>
                <w:rFonts w:hint="eastAsia"/>
                <w:noProof/>
                <w:rtl/>
              </w:rPr>
              <w:t>ذلك،</w:t>
            </w:r>
            <w:r w:rsidRPr="00FF785D">
              <w:rPr>
                <w:rStyle w:val="Hyperlink"/>
                <w:noProof/>
                <w:rtl/>
              </w:rPr>
              <w:t xml:space="preserve"> </w:t>
            </w:r>
            <w:r w:rsidRPr="00FF785D">
              <w:rPr>
                <w:rStyle w:val="Hyperlink"/>
                <w:rFonts w:hint="eastAsia"/>
                <w:noProof/>
                <w:rtl/>
              </w:rPr>
              <w:t>وحكم</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الدية</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82"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الغرقى</w:t>
            </w:r>
            <w:r w:rsidRPr="00FF785D">
              <w:rPr>
                <w:rStyle w:val="Hyperlink"/>
                <w:noProof/>
                <w:rtl/>
              </w:rPr>
              <w:t xml:space="preserve"> </w:t>
            </w:r>
            <w:r w:rsidRPr="00FF785D">
              <w:rPr>
                <w:rStyle w:val="Hyperlink"/>
                <w:rFonts w:hint="eastAsia"/>
                <w:noProof/>
                <w:rtl/>
              </w:rPr>
              <w:t>والمهدوم</w:t>
            </w:r>
            <w:r w:rsidRPr="00FF785D">
              <w:rPr>
                <w:rStyle w:val="Hyperlink"/>
                <w:noProof/>
                <w:rtl/>
              </w:rPr>
              <w:t xml:space="preserve"> </w:t>
            </w:r>
            <w:r w:rsidRPr="00FF785D">
              <w:rPr>
                <w:rStyle w:val="Hyperlink"/>
                <w:rFonts w:hint="eastAsia"/>
                <w:noProof/>
                <w:rtl/>
              </w:rPr>
              <w:t>عليهم</w:t>
            </w:r>
          </w:hyperlink>
          <w:r>
            <w:rPr>
              <w:rStyle w:val="Hyperlink"/>
              <w:rFonts w:hint="cs"/>
              <w:noProof/>
              <w:rtl/>
            </w:rPr>
            <w:t xml:space="preserve"> </w:t>
          </w:r>
          <w:hyperlink w:anchor="_Toc186039383"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كل</w:t>
            </w:r>
            <w:r w:rsidRPr="00FF785D">
              <w:rPr>
                <w:rStyle w:val="Hyperlink"/>
                <w:noProof/>
                <w:rtl/>
              </w:rPr>
              <w:t xml:space="preserve"> </w:t>
            </w:r>
            <w:r w:rsidRPr="00FF785D">
              <w:rPr>
                <w:rStyle w:val="Hyperlink"/>
                <w:rFonts w:hint="eastAsia"/>
                <w:noProof/>
                <w:rtl/>
              </w:rPr>
              <w:t>واحد</w:t>
            </w:r>
            <w:r w:rsidRPr="00FF785D">
              <w:rPr>
                <w:rStyle w:val="Hyperlink"/>
                <w:noProof/>
                <w:rtl/>
              </w:rPr>
              <w:t xml:space="preserve"> </w:t>
            </w:r>
            <w:r w:rsidRPr="00FF785D">
              <w:rPr>
                <w:rStyle w:val="Hyperlink"/>
                <w:rFonts w:hint="eastAsia"/>
                <w:noProof/>
                <w:rtl/>
              </w:rPr>
              <w:t>منهم</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الآخر،</w:t>
            </w:r>
            <w:r w:rsidRPr="00FF785D">
              <w:rPr>
                <w:rStyle w:val="Hyperlink"/>
                <w:noProof/>
                <w:rtl/>
              </w:rPr>
              <w:t xml:space="preserve"> </w:t>
            </w:r>
            <w:r w:rsidRPr="00FF785D">
              <w:rPr>
                <w:rStyle w:val="Hyperlink"/>
                <w:rFonts w:hint="eastAsia"/>
                <w:noProof/>
                <w:rtl/>
              </w:rPr>
              <w:t>مع</w:t>
            </w:r>
            <w:r w:rsidRPr="00FF785D">
              <w:rPr>
                <w:rStyle w:val="Hyperlink"/>
                <w:noProof/>
                <w:rtl/>
              </w:rPr>
              <w:t xml:space="preserve"> </w:t>
            </w:r>
            <w:r w:rsidRPr="00FF785D">
              <w:rPr>
                <w:rStyle w:val="Hyperlink"/>
                <w:rFonts w:hint="eastAsia"/>
                <w:noProof/>
                <w:rtl/>
              </w:rPr>
              <w:t>الاشتباه</w:t>
            </w:r>
            <w:r w:rsidRPr="00FF785D">
              <w:rPr>
                <w:rStyle w:val="Hyperlink"/>
                <w:noProof/>
                <w:rtl/>
              </w:rPr>
              <w:t xml:space="preserve"> </w:t>
            </w:r>
            <w:r w:rsidRPr="00FF785D">
              <w:rPr>
                <w:rStyle w:val="Hyperlink"/>
                <w:rFonts w:hint="eastAsia"/>
                <w:noProof/>
                <w:rtl/>
              </w:rPr>
              <w:t>والقرابة</w:t>
            </w:r>
            <w:r w:rsidRPr="00FF785D">
              <w:rPr>
                <w:rStyle w:val="Hyperlink"/>
                <w:noProof/>
                <w:rtl/>
              </w:rPr>
              <w:t xml:space="preserve"> </w:t>
            </w:r>
            <w:r w:rsidRPr="00FF785D">
              <w:rPr>
                <w:rStyle w:val="Hyperlink"/>
                <w:rFonts w:hint="eastAsia"/>
                <w:noProof/>
                <w:rtl/>
              </w:rPr>
              <w:t>ونحوها،</w:t>
            </w:r>
            <w:r w:rsidRPr="00FF785D">
              <w:rPr>
                <w:rStyle w:val="Hyperlink"/>
                <w:noProof/>
                <w:rtl/>
              </w:rPr>
              <w:t xml:space="preserve"> </w:t>
            </w:r>
            <w:r w:rsidRPr="00FF785D">
              <w:rPr>
                <w:rStyle w:val="Hyperlink"/>
                <w:rFonts w:hint="eastAsia"/>
                <w:noProof/>
                <w:rtl/>
              </w:rPr>
              <w:t>وعدم</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أقرب،</w:t>
            </w:r>
            <w:r w:rsidRPr="00FF785D">
              <w:rPr>
                <w:rStyle w:val="Hyperlink"/>
                <w:noProof/>
                <w:rtl/>
              </w:rPr>
              <w:t xml:space="preserve"> </w:t>
            </w:r>
            <w:r w:rsidRPr="00FF785D">
              <w:rPr>
                <w:rStyle w:val="Hyperlink"/>
                <w:rFonts w:hint="eastAsia"/>
                <w:noProof/>
                <w:rtl/>
              </w:rPr>
              <w:t>ثم</w:t>
            </w:r>
            <w:r w:rsidRPr="00FF785D">
              <w:rPr>
                <w:rStyle w:val="Hyperlink"/>
                <w:noProof/>
                <w:rtl/>
              </w:rPr>
              <w:t xml:space="preserve"> </w:t>
            </w:r>
            <w:r w:rsidRPr="00FF785D">
              <w:rPr>
                <w:rStyle w:val="Hyperlink"/>
                <w:rFonts w:hint="eastAsia"/>
                <w:noProof/>
                <w:rtl/>
              </w:rPr>
              <w:t>ينتقل</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كل</w:t>
            </w:r>
            <w:r w:rsidRPr="00FF785D">
              <w:rPr>
                <w:rStyle w:val="Hyperlink"/>
                <w:noProof/>
                <w:rtl/>
              </w:rPr>
              <w:t xml:space="preserve"> </w:t>
            </w:r>
            <w:r w:rsidRPr="00FF785D">
              <w:rPr>
                <w:rStyle w:val="Hyperlink"/>
                <w:rFonts w:hint="eastAsia"/>
                <w:noProof/>
                <w:rtl/>
              </w:rPr>
              <w:t>منهم</w:t>
            </w:r>
            <w:r w:rsidRPr="00FF785D">
              <w:rPr>
                <w:rStyle w:val="Hyperlink"/>
                <w:noProof/>
                <w:rtl/>
              </w:rPr>
              <w:t xml:space="preserve"> </w:t>
            </w:r>
            <w:r w:rsidRPr="00FF785D">
              <w:rPr>
                <w:rStyle w:val="Hyperlink"/>
                <w:rFonts w:hint="eastAsia"/>
                <w:noProof/>
                <w:rtl/>
              </w:rPr>
              <w:t>إلى</w:t>
            </w:r>
            <w:r w:rsidRPr="00FF785D">
              <w:rPr>
                <w:rStyle w:val="Hyperlink"/>
                <w:noProof/>
                <w:rtl/>
              </w:rPr>
              <w:t xml:space="preserve"> </w:t>
            </w:r>
            <w:r w:rsidRPr="00FF785D">
              <w:rPr>
                <w:rStyle w:val="Hyperlink"/>
                <w:rFonts w:hint="eastAsia"/>
                <w:noProof/>
                <w:rtl/>
              </w:rPr>
              <w:t>وارثه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9D4A4E" w:rsidRDefault="009D4A4E" w:rsidP="009D4A4E">
          <w:pPr>
            <w:pStyle w:val="libNormal"/>
            <w:rPr>
              <w:rtl/>
            </w:rPr>
          </w:pPr>
          <w:r>
            <w:rPr>
              <w:rtl/>
            </w:rPr>
            <w:br w:type="page"/>
          </w:r>
        </w:p>
        <w:bookmarkStart w:id="581" w:name="_GoBack"/>
        <w:bookmarkEnd w:id="581"/>
        <w:p w:rsidR="00341C5D" w:rsidRDefault="00341C5D">
          <w:pPr>
            <w:pStyle w:val="TOC2"/>
            <w:tabs>
              <w:tab w:val="right" w:leader="dot" w:pos="7786"/>
            </w:tabs>
            <w:rPr>
              <w:rFonts w:asciiTheme="minorHAnsi" w:eastAsiaTheme="minorEastAsia" w:hAnsiTheme="minorHAnsi" w:cstheme="minorBidi"/>
              <w:noProof/>
              <w:color w:val="auto"/>
              <w:sz w:val="22"/>
              <w:szCs w:val="22"/>
              <w:rtl/>
            </w:rPr>
          </w:pPr>
          <w:r w:rsidRPr="00FF785D">
            <w:rPr>
              <w:rStyle w:val="Hyperlink"/>
              <w:noProof/>
            </w:rPr>
            <w:lastRenderedPageBreak/>
            <w:fldChar w:fldCharType="begin"/>
          </w:r>
          <w:r w:rsidRPr="00FF785D">
            <w:rPr>
              <w:rStyle w:val="Hyperlink"/>
              <w:noProof/>
              <w:rtl/>
            </w:rPr>
            <w:instrText xml:space="preserve"> </w:instrText>
          </w:r>
          <w:r>
            <w:rPr>
              <w:noProof/>
            </w:rPr>
            <w:instrText>HYPERLINK \l "_Toc</w:instrText>
          </w:r>
          <w:r>
            <w:rPr>
              <w:noProof/>
              <w:rtl/>
            </w:rPr>
            <w:instrText>186039384"</w:instrText>
          </w:r>
          <w:r w:rsidRPr="00FF785D">
            <w:rPr>
              <w:rStyle w:val="Hyperlink"/>
              <w:noProof/>
              <w:rtl/>
            </w:rPr>
            <w:instrText xml:space="preserve"> </w:instrText>
          </w:r>
          <w:r w:rsidRPr="00FF785D">
            <w:rPr>
              <w:rStyle w:val="Hyperlink"/>
              <w:noProof/>
            </w:rPr>
          </w:r>
          <w:r w:rsidRPr="00FF785D">
            <w:rPr>
              <w:rStyle w:val="Hyperlink"/>
              <w:noProof/>
            </w:rPr>
            <w:fldChar w:fldCharType="separate"/>
          </w:r>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إذا</w:t>
          </w:r>
          <w:r w:rsidRPr="00FF785D">
            <w:rPr>
              <w:rStyle w:val="Hyperlink"/>
              <w:noProof/>
              <w:rtl/>
            </w:rPr>
            <w:t xml:space="preserve"> </w:t>
          </w:r>
          <w:r w:rsidRPr="00FF785D">
            <w:rPr>
              <w:rStyle w:val="Hyperlink"/>
              <w:rFonts w:hint="eastAsia"/>
              <w:noProof/>
              <w:rtl/>
            </w:rPr>
            <w:t>كان</w:t>
          </w:r>
          <w:r w:rsidRPr="00FF785D">
            <w:rPr>
              <w:rStyle w:val="Hyperlink"/>
              <w:noProof/>
              <w:rtl/>
            </w:rPr>
            <w:t xml:space="preserve"> </w:t>
          </w:r>
          <w:r w:rsidRPr="00FF785D">
            <w:rPr>
              <w:rStyle w:val="Hyperlink"/>
              <w:rFonts w:hint="eastAsia"/>
              <w:noProof/>
              <w:rtl/>
            </w:rPr>
            <w:t>لأحد</w:t>
          </w:r>
          <w:r w:rsidRPr="00FF785D">
            <w:rPr>
              <w:rStyle w:val="Hyperlink"/>
              <w:noProof/>
              <w:rtl/>
            </w:rPr>
            <w:t xml:space="preserve"> </w:t>
          </w:r>
          <w:r w:rsidRPr="00FF785D">
            <w:rPr>
              <w:rStyle w:val="Hyperlink"/>
              <w:rFonts w:hint="eastAsia"/>
              <w:noProof/>
              <w:rtl/>
            </w:rPr>
            <w:t>الغريقين،</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المهدوم</w:t>
          </w:r>
          <w:r w:rsidRPr="00FF785D">
            <w:rPr>
              <w:rStyle w:val="Hyperlink"/>
              <w:noProof/>
              <w:rtl/>
            </w:rPr>
            <w:t xml:space="preserve"> </w:t>
          </w:r>
          <w:r w:rsidRPr="00FF785D">
            <w:rPr>
              <w:rStyle w:val="Hyperlink"/>
              <w:rFonts w:hint="eastAsia"/>
              <w:noProof/>
              <w:rtl/>
            </w:rPr>
            <w:t>عليهما</w:t>
          </w:r>
          <w:r w:rsidRPr="00FF785D">
            <w:rPr>
              <w:rStyle w:val="Hyperlink"/>
              <w:noProof/>
              <w:rtl/>
            </w:rPr>
            <w:t xml:space="preserve"> </w:t>
          </w:r>
          <w:r w:rsidRPr="00FF785D">
            <w:rPr>
              <w:rStyle w:val="Hyperlink"/>
              <w:rFonts w:hint="eastAsia"/>
              <w:noProof/>
              <w:rtl/>
            </w:rPr>
            <w:t>مال</w:t>
          </w:r>
          <w:r w:rsidRPr="00FF785D">
            <w:rPr>
              <w:rStyle w:val="Hyperlink"/>
              <w:noProof/>
              <w:rtl/>
            </w:rPr>
            <w:t xml:space="preserve"> </w:t>
          </w:r>
          <w:r w:rsidRPr="00FF785D">
            <w:rPr>
              <w:rStyle w:val="Hyperlink"/>
              <w:rFonts w:hint="eastAsia"/>
              <w:noProof/>
              <w:rtl/>
            </w:rPr>
            <w:t>دون</w:t>
          </w:r>
          <w:r w:rsidRPr="00FF785D">
            <w:rPr>
              <w:rStyle w:val="Hyperlink"/>
              <w:noProof/>
              <w:rtl/>
            </w:rPr>
            <w:t xml:space="preserve"> </w:t>
          </w:r>
          <w:r w:rsidRPr="00FF785D">
            <w:rPr>
              <w:rStyle w:val="Hyperlink"/>
              <w:rFonts w:hint="eastAsia"/>
              <w:noProof/>
              <w:rtl/>
            </w:rPr>
            <w:t>الآخر</w:t>
          </w:r>
          <w:r w:rsidRPr="00FF785D">
            <w:rPr>
              <w:rStyle w:val="Hyperlink"/>
              <w:noProof/>
              <w:rtl/>
            </w:rPr>
            <w:t xml:space="preserve"> </w:t>
          </w:r>
          <w:r w:rsidRPr="00FF785D">
            <w:rPr>
              <w:rStyle w:val="Hyperlink"/>
              <w:rFonts w:hint="eastAsia"/>
              <w:noProof/>
              <w:rtl/>
            </w:rPr>
            <w:t>فالمال</w:t>
          </w:r>
          <w:r w:rsidRPr="00FF785D">
            <w:rPr>
              <w:rStyle w:val="Hyperlink"/>
              <w:noProof/>
              <w:rtl/>
            </w:rPr>
            <w:t xml:space="preserve"> </w:t>
          </w:r>
          <w:r w:rsidRPr="00FF785D">
            <w:rPr>
              <w:rStyle w:val="Hyperlink"/>
              <w:rFonts w:hint="eastAsia"/>
              <w:noProof/>
              <w:rtl/>
            </w:rPr>
            <w:t>للآخر،</w:t>
          </w:r>
          <w:r w:rsidRPr="00FF785D">
            <w:rPr>
              <w:rStyle w:val="Hyperlink"/>
              <w:noProof/>
              <w:rtl/>
            </w:rPr>
            <w:t xml:space="preserve"> </w:t>
          </w:r>
          <w:r w:rsidRPr="00FF785D">
            <w:rPr>
              <w:rStyle w:val="Hyperlink"/>
              <w:rFonts w:hint="eastAsia"/>
              <w:noProof/>
              <w:rtl/>
            </w:rPr>
            <w:t>ثمّ</w:t>
          </w:r>
          <w:r w:rsidRPr="00FF785D">
            <w:rPr>
              <w:rStyle w:val="Hyperlink"/>
              <w:noProof/>
              <w:rtl/>
            </w:rPr>
            <w:t xml:space="preserve"> </w:t>
          </w:r>
          <w:r w:rsidRPr="00FF785D">
            <w:rPr>
              <w:rStyle w:val="Hyperlink"/>
              <w:rFonts w:hint="eastAsia"/>
              <w:noProof/>
              <w:rtl/>
            </w:rPr>
            <w:t>لوارثه</w:t>
          </w:r>
          <w:r w:rsidRPr="00FF785D">
            <w:rPr>
              <w:rStyle w:val="Hyperlink"/>
              <w:noProof/>
              <w:rtl/>
            </w:rPr>
            <w:t xml:space="preserve"> </w:t>
          </w:r>
          <w:r w:rsidRPr="00FF785D">
            <w:rPr>
              <w:rStyle w:val="Hyperlink"/>
              <w:rFonts w:hint="eastAsia"/>
              <w:noProof/>
              <w:rtl/>
            </w:rPr>
            <w:t>دون</w:t>
          </w:r>
          <w:r w:rsidRPr="00FF785D">
            <w:rPr>
              <w:rStyle w:val="Hyperlink"/>
              <w:noProof/>
              <w:rtl/>
            </w:rPr>
            <w:t xml:space="preserve"> </w:t>
          </w:r>
          <w:r w:rsidRPr="00FF785D">
            <w:rPr>
              <w:rStyle w:val="Hyperlink"/>
              <w:rFonts w:hint="eastAsia"/>
              <w:noProof/>
              <w:rtl/>
            </w:rPr>
            <w:t>وارث</w:t>
          </w:r>
          <w:r w:rsidRPr="00FF785D">
            <w:rPr>
              <w:rStyle w:val="Hyperlink"/>
              <w:noProof/>
              <w:rtl/>
            </w:rPr>
            <w:t xml:space="preserve"> </w:t>
          </w:r>
          <w:r w:rsidRPr="00FF785D">
            <w:rPr>
              <w:rStyle w:val="Hyperlink"/>
              <w:rFonts w:hint="eastAsia"/>
              <w:noProof/>
              <w:rtl/>
            </w:rPr>
            <w:t>صاحب</w:t>
          </w:r>
          <w:r w:rsidRPr="00FF785D">
            <w:rPr>
              <w:rStyle w:val="Hyperlink"/>
              <w:noProof/>
              <w:rtl/>
            </w:rPr>
            <w:t xml:space="preserve"> </w:t>
          </w:r>
          <w:r w:rsidRPr="00FF785D">
            <w:rPr>
              <w:rStyle w:val="Hyperlink"/>
              <w:rFonts w:hint="eastAsia"/>
              <w:noProof/>
              <w:rtl/>
            </w:rPr>
            <w:t>المال</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r w:rsidRPr="00FF785D">
            <w:rPr>
              <w:rStyle w:val="Hyperlink"/>
              <w:noProof/>
            </w:rPr>
            <w:fldChar w:fldCharType="end"/>
          </w:r>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85"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الغرقى</w:t>
            </w:r>
            <w:r w:rsidRPr="00FF785D">
              <w:rPr>
                <w:rStyle w:val="Hyperlink"/>
                <w:noProof/>
                <w:rtl/>
              </w:rPr>
              <w:t xml:space="preserve"> </w:t>
            </w:r>
            <w:r w:rsidRPr="00FF785D">
              <w:rPr>
                <w:rStyle w:val="Hyperlink"/>
                <w:rFonts w:hint="eastAsia"/>
                <w:noProof/>
                <w:rtl/>
              </w:rPr>
              <w:t>والمهدوم</w:t>
            </w:r>
            <w:r w:rsidRPr="00FF785D">
              <w:rPr>
                <w:rStyle w:val="Hyperlink"/>
                <w:noProof/>
                <w:rtl/>
              </w:rPr>
              <w:t xml:space="preserve"> </w:t>
            </w:r>
            <w:r w:rsidRPr="00FF785D">
              <w:rPr>
                <w:rStyle w:val="Hyperlink"/>
                <w:rFonts w:hint="eastAsia"/>
                <w:noProof/>
                <w:rtl/>
              </w:rPr>
              <w:t>عليهم</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كل</w:t>
            </w:r>
            <w:r w:rsidRPr="00FF785D">
              <w:rPr>
                <w:rStyle w:val="Hyperlink"/>
                <w:noProof/>
                <w:rtl/>
              </w:rPr>
              <w:t xml:space="preserve"> </w:t>
            </w:r>
            <w:r w:rsidRPr="00FF785D">
              <w:rPr>
                <w:rStyle w:val="Hyperlink"/>
                <w:rFonts w:hint="eastAsia"/>
                <w:noProof/>
                <w:rtl/>
              </w:rPr>
              <w:t>منهم</w:t>
            </w:r>
            <w:r w:rsidRPr="00FF785D">
              <w:rPr>
                <w:rStyle w:val="Hyperlink"/>
                <w:noProof/>
                <w:rtl/>
              </w:rPr>
              <w:t xml:space="preserve"> </w:t>
            </w:r>
            <w:r w:rsidRPr="00FF785D">
              <w:rPr>
                <w:rStyle w:val="Hyperlink"/>
                <w:rFonts w:hint="eastAsia"/>
                <w:noProof/>
                <w:rtl/>
              </w:rPr>
              <w:t>صاحبه</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ماله</w:t>
            </w:r>
            <w:r w:rsidRPr="00FF785D">
              <w:rPr>
                <w:rStyle w:val="Hyperlink"/>
                <w:noProof/>
                <w:rtl/>
              </w:rPr>
              <w:t xml:space="preserve"> </w:t>
            </w:r>
            <w:r w:rsidRPr="00FF785D">
              <w:rPr>
                <w:rStyle w:val="Hyperlink"/>
                <w:rFonts w:hint="eastAsia"/>
                <w:noProof/>
                <w:rtl/>
              </w:rPr>
              <w:t>الأصلي،</w:t>
            </w:r>
            <w:r w:rsidRPr="00FF785D">
              <w:rPr>
                <w:rStyle w:val="Hyperlink"/>
                <w:noProof/>
                <w:rtl/>
              </w:rPr>
              <w:t xml:space="preserve"> </w:t>
            </w:r>
            <w:r w:rsidRPr="00FF785D">
              <w:rPr>
                <w:rStyle w:val="Hyperlink"/>
                <w:rFonts w:hint="eastAsia"/>
                <w:noProof/>
                <w:rtl/>
              </w:rPr>
              <w:t>لا</w:t>
            </w:r>
            <w:r w:rsidRPr="00FF785D">
              <w:rPr>
                <w:rStyle w:val="Hyperlink"/>
                <w:noProof/>
                <w:rtl/>
              </w:rPr>
              <w:t xml:space="preserve"> </w:t>
            </w:r>
            <w:r w:rsidRPr="00FF785D">
              <w:rPr>
                <w:rStyle w:val="Hyperlink"/>
                <w:rFonts w:hint="eastAsia"/>
                <w:noProof/>
                <w:rtl/>
              </w:rPr>
              <w:t>مما</w:t>
            </w:r>
            <w:r w:rsidRPr="00FF785D">
              <w:rPr>
                <w:rStyle w:val="Hyperlink"/>
                <w:noProof/>
                <w:rtl/>
              </w:rPr>
              <w:t xml:space="preserve"> </w:t>
            </w:r>
            <w:r w:rsidRPr="00FF785D">
              <w:rPr>
                <w:rStyle w:val="Hyperlink"/>
                <w:rFonts w:hint="eastAsia"/>
                <w:noProof/>
                <w:rtl/>
              </w:rPr>
              <w:t>ورث</w:t>
            </w:r>
            <w:r w:rsidRPr="00FF785D">
              <w:rPr>
                <w:rStyle w:val="Hyperlink"/>
                <w:noProof/>
                <w:rtl/>
              </w:rPr>
              <w:t xml:space="preserve"> </w:t>
            </w:r>
            <w:r w:rsidRPr="00FF785D">
              <w:rPr>
                <w:rStyle w:val="Hyperlink"/>
                <w:rFonts w:hint="eastAsia"/>
                <w:noProof/>
                <w:rtl/>
              </w:rPr>
              <w:t>منه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86" w:history="1">
            <w:r w:rsidRPr="00FF785D">
              <w:rPr>
                <w:rStyle w:val="Hyperlink"/>
                <w:noProof/>
                <w:rtl/>
              </w:rPr>
              <w:t xml:space="preserve">4 -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اذا</w:t>
            </w:r>
            <w:r w:rsidRPr="00FF785D">
              <w:rPr>
                <w:rStyle w:val="Hyperlink"/>
                <w:noProof/>
                <w:rtl/>
              </w:rPr>
              <w:t xml:space="preserve"> </w:t>
            </w:r>
            <w:r w:rsidRPr="00FF785D">
              <w:rPr>
                <w:rStyle w:val="Hyperlink"/>
                <w:rFonts w:hint="eastAsia"/>
                <w:noProof/>
                <w:rtl/>
              </w:rPr>
              <w:t>بقي</w:t>
            </w:r>
            <w:r w:rsidRPr="00FF785D">
              <w:rPr>
                <w:rStyle w:val="Hyperlink"/>
                <w:noProof/>
                <w:rtl/>
              </w:rPr>
              <w:t xml:space="preserve"> </w:t>
            </w:r>
            <w:r w:rsidRPr="00FF785D">
              <w:rPr>
                <w:rStyle w:val="Hyperlink"/>
                <w:rFonts w:hint="eastAsia"/>
                <w:noProof/>
                <w:rtl/>
              </w:rPr>
              <w:t>حرّ</w:t>
            </w:r>
            <w:r w:rsidRPr="00FF785D">
              <w:rPr>
                <w:rStyle w:val="Hyperlink"/>
                <w:noProof/>
                <w:rtl/>
              </w:rPr>
              <w:t xml:space="preserve"> </w:t>
            </w:r>
            <w:r w:rsidRPr="00FF785D">
              <w:rPr>
                <w:rStyle w:val="Hyperlink"/>
                <w:rFonts w:hint="eastAsia"/>
                <w:noProof/>
                <w:rtl/>
              </w:rPr>
              <w:t>ومملوك،</w:t>
            </w:r>
            <w:r w:rsidRPr="00FF785D">
              <w:rPr>
                <w:rStyle w:val="Hyperlink"/>
                <w:noProof/>
                <w:rtl/>
              </w:rPr>
              <w:t xml:space="preserve"> </w:t>
            </w:r>
            <w:r w:rsidRPr="00FF785D">
              <w:rPr>
                <w:rStyle w:val="Hyperlink"/>
                <w:rFonts w:hint="eastAsia"/>
                <w:noProof/>
                <w:rtl/>
              </w:rPr>
              <w:t>فاشتبها</w:t>
            </w:r>
            <w:r w:rsidRPr="00FF785D">
              <w:rPr>
                <w:rStyle w:val="Hyperlink"/>
                <w:noProof/>
                <w:rtl/>
              </w:rPr>
              <w:t xml:space="preserve"> </w:t>
            </w:r>
            <w:r w:rsidRPr="00FF785D">
              <w:rPr>
                <w:rStyle w:val="Hyperlink"/>
                <w:rFonts w:hint="eastAsia"/>
                <w:noProof/>
                <w:rtl/>
              </w:rPr>
              <w:t>حكم</w:t>
            </w:r>
            <w:r w:rsidRPr="00FF785D">
              <w:rPr>
                <w:rStyle w:val="Hyperlink"/>
                <w:noProof/>
                <w:rtl/>
              </w:rPr>
              <w:t xml:space="preserve"> </w:t>
            </w:r>
            <w:r w:rsidRPr="00FF785D">
              <w:rPr>
                <w:rStyle w:val="Hyperlink"/>
                <w:rFonts w:hint="eastAsia"/>
                <w:noProof/>
                <w:rtl/>
              </w:rPr>
              <w:t>بالقرعة،</w:t>
            </w:r>
            <w:r w:rsidRPr="00FF785D">
              <w:rPr>
                <w:rStyle w:val="Hyperlink"/>
                <w:noProof/>
                <w:rtl/>
              </w:rPr>
              <w:t xml:space="preserve"> </w:t>
            </w:r>
            <w:r w:rsidRPr="00FF785D">
              <w:rPr>
                <w:rStyle w:val="Hyperlink"/>
                <w:rFonts w:hint="eastAsia"/>
                <w:noProof/>
                <w:rtl/>
              </w:rPr>
              <w:t>فورث</w:t>
            </w:r>
            <w:r w:rsidRPr="00FF785D">
              <w:rPr>
                <w:rStyle w:val="Hyperlink"/>
                <w:noProof/>
                <w:rtl/>
              </w:rPr>
              <w:t xml:space="preserve"> </w:t>
            </w:r>
            <w:r w:rsidRPr="00FF785D">
              <w:rPr>
                <w:rStyle w:val="Hyperlink"/>
                <w:rFonts w:hint="eastAsia"/>
                <w:noProof/>
                <w:rtl/>
              </w:rPr>
              <w:t>الحرّ،</w:t>
            </w:r>
            <w:r w:rsidRPr="00FF785D">
              <w:rPr>
                <w:rStyle w:val="Hyperlink"/>
                <w:noProof/>
                <w:rtl/>
              </w:rPr>
              <w:t xml:space="preserve"> </w:t>
            </w:r>
            <w:r w:rsidRPr="00FF785D">
              <w:rPr>
                <w:rStyle w:val="Hyperlink"/>
                <w:rFonts w:hint="eastAsia"/>
                <w:noProof/>
                <w:rtl/>
              </w:rPr>
              <w:t>ويستحبّ</w:t>
            </w:r>
            <w:r w:rsidRPr="00FF785D">
              <w:rPr>
                <w:rStyle w:val="Hyperlink"/>
                <w:noProof/>
                <w:rtl/>
              </w:rPr>
              <w:t xml:space="preserve"> </w:t>
            </w:r>
            <w:r w:rsidRPr="00FF785D">
              <w:rPr>
                <w:rStyle w:val="Hyperlink"/>
                <w:rFonts w:hint="eastAsia"/>
                <w:noProof/>
                <w:rtl/>
              </w:rPr>
              <w:t>عتق</w:t>
            </w:r>
            <w:r w:rsidRPr="00FF785D">
              <w:rPr>
                <w:rStyle w:val="Hyperlink"/>
                <w:noProof/>
                <w:rtl/>
              </w:rPr>
              <w:t xml:space="preserve"> </w:t>
            </w:r>
            <w:r w:rsidRPr="00FF785D">
              <w:rPr>
                <w:rStyle w:val="Hyperlink"/>
                <w:rFonts w:hint="eastAsia"/>
                <w:noProof/>
                <w:rtl/>
              </w:rPr>
              <w:t>الآخر،</w:t>
            </w:r>
            <w:r w:rsidRPr="00FF785D">
              <w:rPr>
                <w:rStyle w:val="Hyperlink"/>
                <w:noProof/>
                <w:rtl/>
              </w:rPr>
              <w:t xml:space="preserve"> </w:t>
            </w:r>
            <w:r w:rsidRPr="00FF785D">
              <w:rPr>
                <w:rStyle w:val="Hyperlink"/>
                <w:rFonts w:hint="eastAsia"/>
                <w:noProof/>
                <w:rtl/>
              </w:rPr>
              <w:t>ولا</w:t>
            </w:r>
            <w:r w:rsidRPr="00FF785D">
              <w:rPr>
                <w:rStyle w:val="Hyperlink"/>
                <w:noProof/>
                <w:rtl/>
              </w:rPr>
              <w:t xml:space="preserve"> </w:t>
            </w:r>
            <w:r w:rsidRPr="00FF785D">
              <w:rPr>
                <w:rStyle w:val="Hyperlink"/>
                <w:rFonts w:hint="eastAsia"/>
                <w:noProof/>
                <w:rtl/>
              </w:rPr>
              <w:t>عبرة</w:t>
            </w:r>
            <w:r w:rsidRPr="00FF785D">
              <w:rPr>
                <w:rStyle w:val="Hyperlink"/>
                <w:noProof/>
                <w:rtl/>
              </w:rPr>
              <w:t xml:space="preserve"> </w:t>
            </w:r>
            <w:r w:rsidRPr="00FF785D">
              <w:rPr>
                <w:rStyle w:val="Hyperlink"/>
                <w:rFonts w:hint="eastAsia"/>
                <w:noProof/>
                <w:rtl/>
              </w:rPr>
              <w:t>بقول</w:t>
            </w:r>
            <w:r w:rsidRPr="00FF785D">
              <w:rPr>
                <w:rStyle w:val="Hyperlink"/>
                <w:noProof/>
                <w:rtl/>
              </w:rPr>
              <w:t xml:space="preserve"> </w:t>
            </w:r>
            <w:r w:rsidRPr="00FF785D">
              <w:rPr>
                <w:rStyle w:val="Hyperlink"/>
                <w:rFonts w:hint="eastAsia"/>
                <w:noProof/>
                <w:rtl/>
              </w:rPr>
              <w:t>القافه</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87" w:history="1">
            <w:r w:rsidRPr="00FF785D">
              <w:rPr>
                <w:rStyle w:val="Hyperlink"/>
                <w:noProof/>
                <w:rtl/>
              </w:rPr>
              <w:t xml:space="preserve">5 -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w:t>
            </w:r>
            <w:r w:rsidRPr="00FF785D">
              <w:rPr>
                <w:rStyle w:val="Hyperlink"/>
                <w:noProof/>
                <w:rtl/>
              </w:rPr>
              <w:t xml:space="preserve"> </w:t>
            </w:r>
            <w:r w:rsidRPr="00FF785D">
              <w:rPr>
                <w:rStyle w:val="Hyperlink"/>
                <w:rFonts w:hint="eastAsia"/>
                <w:noProof/>
                <w:rtl/>
              </w:rPr>
              <w:t>لو</w:t>
            </w:r>
            <w:r w:rsidRPr="00FF785D">
              <w:rPr>
                <w:rStyle w:val="Hyperlink"/>
                <w:noProof/>
                <w:rtl/>
              </w:rPr>
              <w:t xml:space="preserve"> </w:t>
            </w:r>
            <w:r w:rsidRPr="00FF785D">
              <w:rPr>
                <w:rStyle w:val="Hyperlink"/>
                <w:rFonts w:hint="eastAsia"/>
                <w:noProof/>
                <w:rtl/>
              </w:rPr>
              <w:t>مات</w:t>
            </w:r>
            <w:r w:rsidRPr="00FF785D">
              <w:rPr>
                <w:rStyle w:val="Hyperlink"/>
                <w:noProof/>
                <w:rtl/>
              </w:rPr>
              <w:t xml:space="preserve"> </w:t>
            </w:r>
            <w:r w:rsidRPr="00FF785D">
              <w:rPr>
                <w:rStyle w:val="Hyperlink"/>
                <w:rFonts w:hint="eastAsia"/>
                <w:noProof/>
                <w:rtl/>
              </w:rPr>
              <w:t>اثنان</w:t>
            </w:r>
            <w:r w:rsidRPr="00FF785D">
              <w:rPr>
                <w:rStyle w:val="Hyperlink"/>
                <w:noProof/>
                <w:rtl/>
              </w:rPr>
              <w:t xml:space="preserve"> </w:t>
            </w:r>
            <w:r w:rsidRPr="00FF785D">
              <w:rPr>
                <w:rStyle w:val="Hyperlink"/>
                <w:rFonts w:hint="eastAsia"/>
                <w:noProof/>
                <w:rtl/>
              </w:rPr>
              <w:t>بغير</w:t>
            </w:r>
            <w:r w:rsidRPr="00FF785D">
              <w:rPr>
                <w:rStyle w:val="Hyperlink"/>
                <w:noProof/>
                <w:rtl/>
              </w:rPr>
              <w:t xml:space="preserve"> </w:t>
            </w:r>
            <w:r w:rsidRPr="00FF785D">
              <w:rPr>
                <w:rStyle w:val="Hyperlink"/>
                <w:rFonts w:hint="eastAsia"/>
                <w:noProof/>
                <w:rtl/>
              </w:rPr>
              <w:t>سبب</w:t>
            </w:r>
            <w:r w:rsidRPr="00FF785D">
              <w:rPr>
                <w:rStyle w:val="Hyperlink"/>
                <w:noProof/>
                <w:rtl/>
              </w:rPr>
              <w:t xml:space="preserve"> </w:t>
            </w:r>
            <w:r w:rsidRPr="00FF785D">
              <w:rPr>
                <w:rStyle w:val="Hyperlink"/>
                <w:rFonts w:hint="eastAsia"/>
                <w:noProof/>
                <w:rtl/>
              </w:rPr>
              <w:t>الغرق</w:t>
            </w:r>
            <w:r w:rsidRPr="00FF785D">
              <w:rPr>
                <w:rStyle w:val="Hyperlink"/>
                <w:noProof/>
                <w:rtl/>
              </w:rPr>
              <w:t xml:space="preserve"> </w:t>
            </w:r>
            <w:r w:rsidRPr="00FF785D">
              <w:rPr>
                <w:rStyle w:val="Hyperlink"/>
                <w:rFonts w:hint="eastAsia"/>
                <w:noProof/>
                <w:rtl/>
              </w:rPr>
              <w:t>والهدم،</w:t>
            </w:r>
            <w:r w:rsidRPr="00FF785D">
              <w:rPr>
                <w:rStyle w:val="Hyperlink"/>
                <w:noProof/>
                <w:rtl/>
              </w:rPr>
              <w:t xml:space="preserve"> </w:t>
            </w:r>
            <w:r w:rsidRPr="00FF785D">
              <w:rPr>
                <w:rStyle w:val="Hyperlink"/>
                <w:rFonts w:hint="eastAsia"/>
                <w:noProof/>
                <w:rtl/>
              </w:rPr>
              <w:t>واقترنا</w:t>
            </w:r>
            <w:r w:rsidRPr="00FF785D">
              <w:rPr>
                <w:rStyle w:val="Hyperlink"/>
                <w:noProof/>
                <w:rtl/>
              </w:rPr>
              <w:t xml:space="preserve"> </w:t>
            </w:r>
            <w:r w:rsidRPr="00FF785D">
              <w:rPr>
                <w:rStyle w:val="Hyperlink"/>
                <w:rFonts w:hint="eastAsia"/>
                <w:noProof/>
                <w:rtl/>
              </w:rPr>
              <w:t>أو</w:t>
            </w:r>
            <w:r w:rsidRPr="00FF785D">
              <w:rPr>
                <w:rStyle w:val="Hyperlink"/>
                <w:noProof/>
                <w:rtl/>
              </w:rPr>
              <w:t xml:space="preserve"> </w:t>
            </w:r>
            <w:r w:rsidRPr="00FF785D">
              <w:rPr>
                <w:rStyle w:val="Hyperlink"/>
                <w:rFonts w:hint="eastAsia"/>
                <w:noProof/>
                <w:rtl/>
              </w:rPr>
              <w:t>اشتبه</w:t>
            </w:r>
            <w:r w:rsidRPr="00FF785D">
              <w:rPr>
                <w:rStyle w:val="Hyperlink"/>
                <w:noProof/>
                <w:rtl/>
              </w:rPr>
              <w:t xml:space="preserve"> </w:t>
            </w:r>
            <w:r w:rsidRPr="00FF785D">
              <w:rPr>
                <w:rStyle w:val="Hyperlink"/>
                <w:rFonts w:hint="eastAsia"/>
                <w:noProof/>
                <w:rtl/>
              </w:rPr>
              <w:t>السابق،</w:t>
            </w:r>
            <w:r w:rsidRPr="00FF785D">
              <w:rPr>
                <w:rStyle w:val="Hyperlink"/>
                <w:noProof/>
                <w:rtl/>
              </w:rPr>
              <w:t xml:space="preserve"> </w:t>
            </w:r>
            <w:r w:rsidRPr="00FF785D">
              <w:rPr>
                <w:rStyle w:val="Hyperlink"/>
                <w:rFonts w:hint="eastAsia"/>
                <w:noProof/>
                <w:rtl/>
              </w:rPr>
              <w:t>لم</w:t>
            </w:r>
            <w:r w:rsidRPr="00FF785D">
              <w:rPr>
                <w:rStyle w:val="Hyperlink"/>
                <w:noProof/>
                <w:rtl/>
              </w:rPr>
              <w:t xml:space="preserve"> </w:t>
            </w:r>
            <w:r w:rsidRPr="00FF785D">
              <w:rPr>
                <w:rStyle w:val="Hyperlink"/>
                <w:rFonts w:hint="eastAsia"/>
                <w:noProof/>
                <w:rtl/>
              </w:rPr>
              <w:t>يرث</w:t>
            </w:r>
            <w:r w:rsidRPr="00FF785D">
              <w:rPr>
                <w:rStyle w:val="Hyperlink"/>
                <w:noProof/>
                <w:rtl/>
              </w:rPr>
              <w:t xml:space="preserve"> </w:t>
            </w:r>
            <w:r w:rsidRPr="00FF785D">
              <w:rPr>
                <w:rStyle w:val="Hyperlink"/>
                <w:rFonts w:hint="eastAsia"/>
                <w:noProof/>
                <w:rtl/>
              </w:rPr>
              <w:t>أحدهما</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الآخر</w:t>
            </w:r>
            <w:r w:rsidRPr="00FF785D">
              <w:rPr>
                <w:rStyle w:val="Hyperlink"/>
                <w:noProof/>
                <w:rtl/>
              </w:rPr>
              <w:t xml:space="preserve"> </w:t>
            </w:r>
            <w:r w:rsidRPr="00FF785D">
              <w:rPr>
                <w:rStyle w:val="Hyperlink"/>
                <w:rFonts w:hint="eastAsia"/>
                <w:noProof/>
                <w:rtl/>
              </w:rPr>
              <w:t>شيئاً،</w:t>
            </w:r>
            <w:r w:rsidRPr="00FF785D">
              <w:rPr>
                <w:rStyle w:val="Hyperlink"/>
                <w:noProof/>
                <w:rtl/>
              </w:rPr>
              <w:t xml:space="preserve"> </w:t>
            </w:r>
            <w:r w:rsidRPr="00FF785D">
              <w:rPr>
                <w:rStyle w:val="Hyperlink"/>
                <w:rFonts w:hint="eastAsia"/>
                <w:noProof/>
                <w:rtl/>
              </w:rPr>
              <w:t>إلا</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يعلم</w:t>
            </w:r>
            <w:r w:rsidRPr="00FF785D">
              <w:rPr>
                <w:rStyle w:val="Hyperlink"/>
                <w:noProof/>
                <w:rtl/>
              </w:rPr>
              <w:t xml:space="preserve"> </w:t>
            </w:r>
            <w:r w:rsidRPr="00FF785D">
              <w:rPr>
                <w:rStyle w:val="Hyperlink"/>
                <w:rFonts w:hint="eastAsia"/>
                <w:noProof/>
                <w:rtl/>
              </w:rPr>
              <w:t>السبق</w:t>
            </w:r>
            <w:r w:rsidRPr="00FF785D">
              <w:rPr>
                <w:rStyle w:val="Hyperlink"/>
                <w:noProof/>
                <w:rtl/>
              </w:rPr>
              <w:t xml:space="preserve"> </w:t>
            </w:r>
            <w:r w:rsidRPr="00FF785D">
              <w:rPr>
                <w:rStyle w:val="Hyperlink"/>
                <w:rFonts w:hint="eastAsia"/>
                <w:noProof/>
                <w:rtl/>
              </w:rPr>
              <w:t>بقرينة،</w:t>
            </w:r>
            <w:r w:rsidRPr="00FF785D">
              <w:rPr>
                <w:rStyle w:val="Hyperlink"/>
                <w:noProof/>
                <w:rtl/>
              </w:rPr>
              <w:t xml:space="preserve"> </w:t>
            </w:r>
            <w:r w:rsidRPr="00FF785D">
              <w:rPr>
                <w:rStyle w:val="Hyperlink"/>
                <w:rFonts w:hint="eastAsia"/>
                <w:noProof/>
                <w:rtl/>
              </w:rPr>
              <w:t>وكراهة</w:t>
            </w:r>
            <w:r w:rsidRPr="00FF785D">
              <w:rPr>
                <w:rStyle w:val="Hyperlink"/>
                <w:noProof/>
                <w:rtl/>
              </w:rPr>
              <w:t xml:space="preserve"> </w:t>
            </w:r>
            <w:r w:rsidRPr="00FF785D">
              <w:rPr>
                <w:rStyle w:val="Hyperlink"/>
                <w:rFonts w:hint="eastAsia"/>
                <w:noProof/>
                <w:rtl/>
              </w:rPr>
              <w:t>كتم</w:t>
            </w:r>
            <w:r w:rsidRPr="00FF785D">
              <w:rPr>
                <w:rStyle w:val="Hyperlink"/>
                <w:noProof/>
                <w:rtl/>
              </w:rPr>
              <w:t xml:space="preserve"> </w:t>
            </w:r>
            <w:r w:rsidRPr="00FF785D">
              <w:rPr>
                <w:rStyle w:val="Hyperlink"/>
                <w:rFonts w:hint="eastAsia"/>
                <w:noProof/>
                <w:rtl/>
              </w:rPr>
              <w:t>موت</w:t>
            </w:r>
            <w:r w:rsidRPr="00FF785D">
              <w:rPr>
                <w:rStyle w:val="Hyperlink"/>
                <w:noProof/>
                <w:rtl/>
              </w:rPr>
              <w:t xml:space="preserve"> </w:t>
            </w:r>
            <w:r w:rsidRPr="00FF785D">
              <w:rPr>
                <w:rStyle w:val="Hyperlink"/>
                <w:rFonts w:hint="eastAsia"/>
                <w:noProof/>
                <w:rtl/>
              </w:rPr>
              <w:t>الميت</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السفر</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88" w:history="1">
            <w:r w:rsidRPr="00FF785D">
              <w:rPr>
                <w:rStyle w:val="Hyperlink"/>
                <w:noProof/>
                <w:rtl/>
              </w:rPr>
              <w:t xml:space="preserve">6 -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تقديم</w:t>
            </w:r>
            <w:r w:rsidRPr="00FF785D">
              <w:rPr>
                <w:rStyle w:val="Hyperlink"/>
                <w:noProof/>
                <w:rtl/>
              </w:rPr>
              <w:t xml:space="preserve"> </w:t>
            </w:r>
            <w:r w:rsidRPr="00FF785D">
              <w:rPr>
                <w:rStyle w:val="Hyperlink"/>
                <w:rFonts w:hint="eastAsia"/>
                <w:noProof/>
                <w:rtl/>
              </w:rPr>
              <w:t>المرأة</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الميراث</w:t>
            </w:r>
            <w:r w:rsidRPr="00FF785D">
              <w:rPr>
                <w:rStyle w:val="Hyperlink"/>
                <w:noProof/>
                <w:rtl/>
              </w:rPr>
              <w:t xml:space="preserve"> </w:t>
            </w:r>
            <w:r w:rsidRPr="00FF785D">
              <w:rPr>
                <w:rStyle w:val="Hyperlink"/>
                <w:rFonts w:hint="eastAsia"/>
                <w:noProof/>
                <w:rtl/>
              </w:rPr>
              <w:t>على</w:t>
            </w:r>
            <w:r w:rsidRPr="00FF785D">
              <w:rPr>
                <w:rStyle w:val="Hyperlink"/>
                <w:noProof/>
                <w:rtl/>
              </w:rPr>
              <w:t xml:space="preserve"> </w:t>
            </w:r>
            <w:r w:rsidRPr="00FF785D">
              <w:rPr>
                <w:rStyle w:val="Hyperlink"/>
                <w:rFonts w:hint="eastAsia"/>
                <w:noProof/>
                <w:rtl/>
              </w:rPr>
              <w:t>الرجل</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المهدوم</w:t>
            </w:r>
            <w:r w:rsidRPr="00FF785D">
              <w:rPr>
                <w:rStyle w:val="Hyperlink"/>
                <w:noProof/>
                <w:rtl/>
              </w:rPr>
              <w:t xml:space="preserve"> </w:t>
            </w:r>
            <w:r w:rsidRPr="00FF785D">
              <w:rPr>
                <w:rStyle w:val="Hyperlink"/>
                <w:rFonts w:hint="eastAsia"/>
                <w:noProof/>
                <w:rtl/>
              </w:rPr>
              <w:t>عليهم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341C5D" w:rsidRDefault="00341C5D" w:rsidP="00341C5D">
          <w:pPr>
            <w:pStyle w:val="TOC1"/>
            <w:rPr>
              <w:rFonts w:asciiTheme="minorHAnsi" w:eastAsiaTheme="minorEastAsia" w:hAnsiTheme="minorHAnsi" w:cstheme="minorBidi"/>
              <w:noProof/>
              <w:color w:val="auto"/>
              <w:sz w:val="22"/>
              <w:szCs w:val="22"/>
              <w:rtl/>
            </w:rPr>
          </w:pPr>
          <w:hyperlink w:anchor="_Toc186039389" w:history="1">
            <w:r w:rsidRPr="00FF785D">
              <w:rPr>
                <w:rStyle w:val="Hyperlink"/>
                <w:rFonts w:hint="eastAsia"/>
                <w:noProof/>
                <w:rtl/>
              </w:rPr>
              <w:t>أبواب</w:t>
            </w:r>
            <w:r w:rsidRPr="00FF785D">
              <w:rPr>
                <w:rStyle w:val="Hyperlink"/>
                <w:noProof/>
                <w:rtl/>
              </w:rPr>
              <w:t xml:space="preserve"> </w:t>
            </w:r>
            <w:r w:rsidRPr="00FF785D">
              <w:rPr>
                <w:rStyle w:val="Hyperlink"/>
                <w:rFonts w:hint="eastAsia"/>
                <w:noProof/>
                <w:rtl/>
              </w:rPr>
              <w:t>ميراث</w:t>
            </w:r>
            <w:r w:rsidRPr="00FF785D">
              <w:rPr>
                <w:rStyle w:val="Hyperlink"/>
                <w:noProof/>
                <w:rtl/>
              </w:rPr>
              <w:t xml:space="preserve"> </w:t>
            </w:r>
            <w:r w:rsidRPr="00FF785D">
              <w:rPr>
                <w:rStyle w:val="Hyperlink"/>
                <w:rFonts w:hint="eastAsia"/>
                <w:noProof/>
                <w:rtl/>
              </w:rPr>
              <w:t>المجوس</w:t>
            </w:r>
          </w:hyperlink>
          <w:r>
            <w:rPr>
              <w:rStyle w:val="Hyperlink"/>
              <w:rFonts w:hint="cs"/>
              <w:noProof/>
              <w:rtl/>
            </w:rPr>
            <w:t xml:space="preserve"> </w:t>
          </w:r>
          <w:hyperlink w:anchor="_Toc186039390" w:history="1">
            <w:r w:rsidRPr="00FF785D">
              <w:rPr>
                <w:rStyle w:val="Hyperlink"/>
                <w:noProof/>
                <w:rtl/>
              </w:rPr>
              <w:t xml:space="preserve">1 -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أنهم</w:t>
            </w:r>
            <w:r w:rsidRPr="00FF785D">
              <w:rPr>
                <w:rStyle w:val="Hyperlink"/>
                <w:noProof/>
                <w:rtl/>
              </w:rPr>
              <w:t xml:space="preserve"> </w:t>
            </w:r>
            <w:r w:rsidRPr="00FF785D">
              <w:rPr>
                <w:rStyle w:val="Hyperlink"/>
                <w:rFonts w:hint="eastAsia"/>
                <w:noProof/>
                <w:rtl/>
              </w:rPr>
              <w:t>يرثون</w:t>
            </w:r>
            <w:r w:rsidRPr="00FF785D">
              <w:rPr>
                <w:rStyle w:val="Hyperlink"/>
                <w:noProof/>
                <w:rtl/>
              </w:rPr>
              <w:t xml:space="preserve"> </w:t>
            </w:r>
            <w:r w:rsidRPr="00FF785D">
              <w:rPr>
                <w:rStyle w:val="Hyperlink"/>
                <w:rFonts w:hint="eastAsia"/>
                <w:noProof/>
                <w:rtl/>
              </w:rPr>
              <w:t>بالسبب</w:t>
            </w:r>
            <w:r w:rsidRPr="00FF785D">
              <w:rPr>
                <w:rStyle w:val="Hyperlink"/>
                <w:noProof/>
                <w:rtl/>
              </w:rPr>
              <w:t xml:space="preserve"> </w:t>
            </w:r>
            <w:r w:rsidRPr="00FF785D">
              <w:rPr>
                <w:rStyle w:val="Hyperlink"/>
                <w:rFonts w:hint="eastAsia"/>
                <w:noProof/>
                <w:rtl/>
              </w:rPr>
              <w:t>والنسب</w:t>
            </w:r>
            <w:r w:rsidRPr="00FF785D">
              <w:rPr>
                <w:rStyle w:val="Hyperlink"/>
                <w:noProof/>
                <w:rtl/>
              </w:rPr>
              <w:t xml:space="preserve"> </w:t>
            </w:r>
            <w:r w:rsidRPr="00FF785D">
              <w:rPr>
                <w:rStyle w:val="Hyperlink"/>
                <w:rFonts w:hint="eastAsia"/>
                <w:noProof/>
                <w:rtl/>
              </w:rPr>
              <w:t>الصحيحين</w:t>
            </w:r>
            <w:r w:rsidRPr="00FF785D">
              <w:rPr>
                <w:rStyle w:val="Hyperlink"/>
                <w:noProof/>
                <w:rtl/>
              </w:rPr>
              <w:t xml:space="preserve"> </w:t>
            </w:r>
            <w:r w:rsidRPr="00FF785D">
              <w:rPr>
                <w:rStyle w:val="Hyperlink"/>
                <w:rFonts w:hint="eastAsia"/>
                <w:noProof/>
                <w:rtl/>
              </w:rPr>
              <w:t>والفاسدين</w:t>
            </w:r>
            <w:r w:rsidRPr="00FF785D">
              <w:rPr>
                <w:rStyle w:val="Hyperlink"/>
                <w:noProof/>
                <w:rtl/>
              </w:rPr>
              <w:t xml:space="preserve"> </w:t>
            </w:r>
            <w:r w:rsidRPr="00FF785D">
              <w:rPr>
                <w:rStyle w:val="Hyperlink"/>
                <w:rFonts w:hint="eastAsia"/>
                <w:noProof/>
                <w:rtl/>
              </w:rPr>
              <w:t>في</w:t>
            </w:r>
            <w:r w:rsidRPr="00FF785D">
              <w:rPr>
                <w:rStyle w:val="Hyperlink"/>
                <w:noProof/>
                <w:rtl/>
              </w:rPr>
              <w:t xml:space="preserve"> </w:t>
            </w:r>
            <w:r w:rsidRPr="00FF785D">
              <w:rPr>
                <w:rStyle w:val="Hyperlink"/>
                <w:rFonts w:hint="eastAsia"/>
                <w:noProof/>
                <w:rtl/>
              </w:rPr>
              <w:t>الإِسلام</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91" w:history="1">
            <w:r w:rsidRPr="00FF785D">
              <w:rPr>
                <w:rStyle w:val="Hyperlink"/>
                <w:noProof/>
                <w:rtl/>
              </w:rPr>
              <w:t xml:space="preserve">2 -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تحريم</w:t>
            </w:r>
            <w:r w:rsidRPr="00FF785D">
              <w:rPr>
                <w:rStyle w:val="Hyperlink"/>
                <w:noProof/>
                <w:rtl/>
              </w:rPr>
              <w:t xml:space="preserve"> </w:t>
            </w:r>
            <w:r w:rsidRPr="00FF785D">
              <w:rPr>
                <w:rStyle w:val="Hyperlink"/>
                <w:rFonts w:hint="eastAsia"/>
                <w:noProof/>
                <w:rtl/>
              </w:rPr>
              <w:t>قذف</w:t>
            </w:r>
            <w:r w:rsidRPr="00FF785D">
              <w:rPr>
                <w:rStyle w:val="Hyperlink"/>
                <w:noProof/>
                <w:rtl/>
              </w:rPr>
              <w:t xml:space="preserve"> </w:t>
            </w:r>
            <w:r w:rsidRPr="00FF785D">
              <w:rPr>
                <w:rStyle w:val="Hyperlink"/>
                <w:rFonts w:hint="eastAsia"/>
                <w:noProof/>
                <w:rtl/>
              </w:rPr>
              <w:t>المجوس</w:t>
            </w:r>
            <w:r w:rsidRPr="00FF78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92" w:history="1">
            <w:r w:rsidRPr="00FF785D">
              <w:rPr>
                <w:rStyle w:val="Hyperlink"/>
                <w:noProof/>
                <w:rtl/>
              </w:rPr>
              <w:t xml:space="preserve">3 - </w:t>
            </w:r>
            <w:r w:rsidRPr="00FF785D">
              <w:rPr>
                <w:rStyle w:val="Hyperlink"/>
                <w:rFonts w:hint="eastAsia"/>
                <w:noProof/>
                <w:rtl/>
              </w:rPr>
              <w:t>باب</w:t>
            </w:r>
            <w:r w:rsidRPr="00FF785D">
              <w:rPr>
                <w:rStyle w:val="Hyperlink"/>
                <w:noProof/>
                <w:rtl/>
              </w:rPr>
              <w:t xml:space="preserve"> </w:t>
            </w:r>
            <w:r w:rsidRPr="00FF785D">
              <w:rPr>
                <w:rStyle w:val="Hyperlink"/>
                <w:rFonts w:hint="eastAsia"/>
                <w:noProof/>
                <w:rtl/>
              </w:rPr>
              <w:t>أن</w:t>
            </w:r>
            <w:r w:rsidRPr="00FF785D">
              <w:rPr>
                <w:rStyle w:val="Hyperlink"/>
                <w:noProof/>
                <w:rtl/>
              </w:rPr>
              <w:t xml:space="preserve"> </w:t>
            </w:r>
            <w:r w:rsidRPr="00FF785D">
              <w:rPr>
                <w:rStyle w:val="Hyperlink"/>
                <w:rFonts w:hint="eastAsia"/>
                <w:noProof/>
                <w:rtl/>
              </w:rPr>
              <w:t>من</w:t>
            </w:r>
            <w:r w:rsidRPr="00FF785D">
              <w:rPr>
                <w:rStyle w:val="Hyperlink"/>
                <w:noProof/>
                <w:rtl/>
              </w:rPr>
              <w:t xml:space="preserve"> </w:t>
            </w:r>
            <w:r w:rsidRPr="00FF785D">
              <w:rPr>
                <w:rStyle w:val="Hyperlink"/>
                <w:rFonts w:hint="eastAsia"/>
                <w:noProof/>
                <w:rtl/>
              </w:rPr>
              <w:t>اعتقد</w:t>
            </w:r>
            <w:r w:rsidRPr="00FF785D">
              <w:rPr>
                <w:rStyle w:val="Hyperlink"/>
                <w:noProof/>
                <w:rtl/>
              </w:rPr>
              <w:t xml:space="preserve"> </w:t>
            </w:r>
            <w:r w:rsidRPr="00FF785D">
              <w:rPr>
                <w:rStyle w:val="Hyperlink"/>
                <w:rFonts w:hint="eastAsia"/>
                <w:noProof/>
                <w:rtl/>
              </w:rPr>
              <w:t>شيئاً</w:t>
            </w:r>
            <w:r w:rsidRPr="00FF785D">
              <w:rPr>
                <w:rStyle w:val="Hyperlink"/>
                <w:noProof/>
                <w:rtl/>
              </w:rPr>
              <w:t xml:space="preserve"> </w:t>
            </w:r>
            <w:r w:rsidRPr="00FF785D">
              <w:rPr>
                <w:rStyle w:val="Hyperlink"/>
                <w:rFonts w:hint="eastAsia"/>
                <w:noProof/>
                <w:rtl/>
              </w:rPr>
              <w:t>لزمه</w:t>
            </w:r>
            <w:r w:rsidRPr="00FF785D">
              <w:rPr>
                <w:rStyle w:val="Hyperlink"/>
                <w:noProof/>
                <w:rtl/>
              </w:rPr>
              <w:t xml:space="preserve"> </w:t>
            </w:r>
            <w:r w:rsidRPr="00FF785D">
              <w:rPr>
                <w:rStyle w:val="Hyperlink"/>
                <w:rFonts w:hint="eastAsia"/>
                <w:noProof/>
                <w:rtl/>
              </w:rPr>
              <w:t>حكمه،</w:t>
            </w:r>
            <w:r w:rsidRPr="00FF785D">
              <w:rPr>
                <w:rStyle w:val="Hyperlink"/>
                <w:noProof/>
                <w:rtl/>
              </w:rPr>
              <w:t xml:space="preserve"> </w:t>
            </w:r>
            <w:r w:rsidRPr="00FF785D">
              <w:rPr>
                <w:rStyle w:val="Hyperlink"/>
                <w:rFonts w:hint="eastAsia"/>
                <w:noProof/>
                <w:rtl/>
              </w:rPr>
              <w:t>وجاز</w:t>
            </w:r>
            <w:r w:rsidRPr="00FF785D">
              <w:rPr>
                <w:rStyle w:val="Hyperlink"/>
                <w:noProof/>
                <w:rtl/>
              </w:rPr>
              <w:t xml:space="preserve"> </w:t>
            </w:r>
            <w:r w:rsidRPr="00FF785D">
              <w:rPr>
                <w:rStyle w:val="Hyperlink"/>
                <w:rFonts w:hint="eastAsia"/>
                <w:noProof/>
                <w:rtl/>
              </w:rPr>
              <w:t>الحكم</w:t>
            </w:r>
            <w:r w:rsidRPr="00FF785D">
              <w:rPr>
                <w:rStyle w:val="Hyperlink"/>
                <w:noProof/>
                <w:rtl/>
              </w:rPr>
              <w:t xml:space="preserve"> </w:t>
            </w:r>
            <w:r w:rsidRPr="00FF785D">
              <w:rPr>
                <w:rStyle w:val="Hyperlink"/>
                <w:rFonts w:hint="eastAsia"/>
                <w:noProof/>
                <w:rtl/>
              </w:rPr>
              <w:t>عليه</w:t>
            </w:r>
            <w:r w:rsidRPr="00FF785D">
              <w:rPr>
                <w:rStyle w:val="Hyperlink"/>
                <w:noProof/>
                <w:rtl/>
              </w:rPr>
              <w:t xml:space="preserve"> </w:t>
            </w:r>
            <w:r w:rsidRPr="00FF785D">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341C5D" w:rsidRDefault="00341C5D">
          <w:pPr>
            <w:pStyle w:val="TOC2"/>
            <w:tabs>
              <w:tab w:val="right" w:leader="dot" w:pos="7786"/>
            </w:tabs>
            <w:rPr>
              <w:rFonts w:asciiTheme="minorHAnsi" w:eastAsiaTheme="minorEastAsia" w:hAnsiTheme="minorHAnsi" w:cstheme="minorBidi"/>
              <w:noProof/>
              <w:color w:val="auto"/>
              <w:sz w:val="22"/>
              <w:szCs w:val="22"/>
              <w:rtl/>
            </w:rPr>
          </w:pPr>
          <w:hyperlink w:anchor="_Toc186039393" w:history="1">
            <w:r w:rsidRPr="00FF785D">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186039393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341C5D" w:rsidRDefault="00341C5D">
          <w:r>
            <w:rPr>
              <w:b/>
              <w:bCs/>
              <w:noProof/>
            </w:rPr>
            <w:fldChar w:fldCharType="end"/>
          </w:r>
        </w:p>
      </w:sdtContent>
    </w:sdt>
    <w:p w:rsidR="00CE6A54" w:rsidRDefault="00CE6A54" w:rsidP="00CE6A54">
      <w:pPr>
        <w:pStyle w:val="libNormal"/>
      </w:pPr>
    </w:p>
    <w:sectPr w:rsidR="00CE6A5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1D4" w:rsidRDefault="004E11D4">
      <w:r>
        <w:separator/>
      </w:r>
    </w:p>
  </w:endnote>
  <w:endnote w:type="continuationSeparator" w:id="0">
    <w:p w:rsidR="004E11D4" w:rsidRDefault="004E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1C" w:rsidRPr="00460435" w:rsidRDefault="00CC5D1C"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A4E">
      <w:rPr>
        <w:rFonts w:ascii="Traditional Arabic" w:hAnsi="Traditional Arabic"/>
        <w:noProof/>
        <w:sz w:val="28"/>
        <w:szCs w:val="28"/>
        <w:rtl/>
      </w:rPr>
      <w:t>330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1C" w:rsidRPr="00460435" w:rsidRDefault="00CC5D1C"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A4E">
      <w:rPr>
        <w:rFonts w:ascii="Traditional Arabic" w:hAnsi="Traditional Arabic"/>
        <w:noProof/>
        <w:sz w:val="28"/>
        <w:szCs w:val="28"/>
        <w:rtl/>
      </w:rPr>
      <w:t>329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1C" w:rsidRPr="00460435" w:rsidRDefault="00CC5D1C"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A4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1D4" w:rsidRDefault="004E11D4">
      <w:r>
        <w:separator/>
      </w:r>
    </w:p>
  </w:footnote>
  <w:footnote w:type="continuationSeparator" w:id="0">
    <w:p w:rsidR="004E11D4" w:rsidRDefault="004E1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977E4"/>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85F7C"/>
    <w:rsid w:val="00090987"/>
    <w:rsid w:val="00092805"/>
    <w:rsid w:val="00092A0C"/>
    <w:rsid w:val="00095BA6"/>
    <w:rsid w:val="000A7750"/>
    <w:rsid w:val="000B2E78"/>
    <w:rsid w:val="000B3A56"/>
    <w:rsid w:val="000C0A89"/>
    <w:rsid w:val="000C36C6"/>
    <w:rsid w:val="000C7722"/>
    <w:rsid w:val="000D0932"/>
    <w:rsid w:val="000D1BDF"/>
    <w:rsid w:val="000D4A6A"/>
    <w:rsid w:val="000D4AED"/>
    <w:rsid w:val="000D71B7"/>
    <w:rsid w:val="000E0153"/>
    <w:rsid w:val="000E1028"/>
    <w:rsid w:val="000E1D61"/>
    <w:rsid w:val="000E3F3D"/>
    <w:rsid w:val="000E46E9"/>
    <w:rsid w:val="000E6824"/>
    <w:rsid w:val="000E77FC"/>
    <w:rsid w:val="000F43CB"/>
    <w:rsid w:val="0010049D"/>
    <w:rsid w:val="00103118"/>
    <w:rsid w:val="0010315B"/>
    <w:rsid w:val="001033B6"/>
    <w:rsid w:val="00103495"/>
    <w:rsid w:val="00106F22"/>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618E"/>
    <w:rsid w:val="001712E1"/>
    <w:rsid w:val="001767EE"/>
    <w:rsid w:val="00182258"/>
    <w:rsid w:val="00182CD3"/>
    <w:rsid w:val="00184150"/>
    <w:rsid w:val="00185B2B"/>
    <w:rsid w:val="0018664D"/>
    <w:rsid w:val="00187017"/>
    <w:rsid w:val="00187246"/>
    <w:rsid w:val="001937F7"/>
    <w:rsid w:val="00195052"/>
    <w:rsid w:val="0019610D"/>
    <w:rsid w:val="00197754"/>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6C"/>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47E8C"/>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458"/>
    <w:rsid w:val="002A69AC"/>
    <w:rsid w:val="002A717D"/>
    <w:rsid w:val="002A73D7"/>
    <w:rsid w:val="002B248D"/>
    <w:rsid w:val="002B2B15"/>
    <w:rsid w:val="002B3B5A"/>
    <w:rsid w:val="002B5911"/>
    <w:rsid w:val="002B71A8"/>
    <w:rsid w:val="002B7794"/>
    <w:rsid w:val="002B7989"/>
    <w:rsid w:val="002C0EAE"/>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5EB5"/>
    <w:rsid w:val="00317E22"/>
    <w:rsid w:val="00320644"/>
    <w:rsid w:val="00322466"/>
    <w:rsid w:val="00324B78"/>
    <w:rsid w:val="00325A62"/>
    <w:rsid w:val="00326131"/>
    <w:rsid w:val="00330D70"/>
    <w:rsid w:val="0033317B"/>
    <w:rsid w:val="003339D0"/>
    <w:rsid w:val="0033477B"/>
    <w:rsid w:val="00335249"/>
    <w:rsid w:val="003353BB"/>
    <w:rsid w:val="0033620A"/>
    <w:rsid w:val="00341C5D"/>
    <w:rsid w:val="0034239A"/>
    <w:rsid w:val="0034669D"/>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560"/>
    <w:rsid w:val="003949D5"/>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50A"/>
    <w:rsid w:val="003D2459"/>
    <w:rsid w:val="003D28ED"/>
    <w:rsid w:val="003D3107"/>
    <w:rsid w:val="003D621E"/>
    <w:rsid w:val="003E148D"/>
    <w:rsid w:val="003E173A"/>
    <w:rsid w:val="003E3600"/>
    <w:rsid w:val="003F0C30"/>
    <w:rsid w:val="003F133B"/>
    <w:rsid w:val="003F33DE"/>
    <w:rsid w:val="0040243A"/>
    <w:rsid w:val="00402C65"/>
    <w:rsid w:val="00404EB7"/>
    <w:rsid w:val="00407D56"/>
    <w:rsid w:val="00412716"/>
    <w:rsid w:val="004142DF"/>
    <w:rsid w:val="004146B4"/>
    <w:rsid w:val="00416E2B"/>
    <w:rsid w:val="004170C4"/>
    <w:rsid w:val="004209BA"/>
    <w:rsid w:val="00420C44"/>
    <w:rsid w:val="004212EB"/>
    <w:rsid w:val="00423E68"/>
    <w:rsid w:val="0042658B"/>
    <w:rsid w:val="004271BF"/>
    <w:rsid w:val="00430581"/>
    <w:rsid w:val="00430DC6"/>
    <w:rsid w:val="00434A97"/>
    <w:rsid w:val="00437035"/>
    <w:rsid w:val="00440C62"/>
    <w:rsid w:val="00441A2E"/>
    <w:rsid w:val="00446BBA"/>
    <w:rsid w:val="00447817"/>
    <w:rsid w:val="004537CB"/>
    <w:rsid w:val="004538D5"/>
    <w:rsid w:val="00453C50"/>
    <w:rsid w:val="00455A59"/>
    <w:rsid w:val="00460435"/>
    <w:rsid w:val="00464B21"/>
    <w:rsid w:val="0046634E"/>
    <w:rsid w:val="00467E54"/>
    <w:rsid w:val="00470378"/>
    <w:rsid w:val="004722F9"/>
    <w:rsid w:val="00474971"/>
    <w:rsid w:val="00475E99"/>
    <w:rsid w:val="004812B7"/>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1BA"/>
    <w:rsid w:val="004C77B5"/>
    <w:rsid w:val="004D131F"/>
    <w:rsid w:val="004D67F7"/>
    <w:rsid w:val="004D7678"/>
    <w:rsid w:val="004D7CD7"/>
    <w:rsid w:val="004E11D4"/>
    <w:rsid w:val="004E5BFD"/>
    <w:rsid w:val="004E6E95"/>
    <w:rsid w:val="004E7BA2"/>
    <w:rsid w:val="004F1EAA"/>
    <w:rsid w:val="004F58BA"/>
    <w:rsid w:val="004F6137"/>
    <w:rsid w:val="005022E5"/>
    <w:rsid w:val="00511B0E"/>
    <w:rsid w:val="0051392C"/>
    <w:rsid w:val="00514000"/>
    <w:rsid w:val="00524592"/>
    <w:rsid w:val="005254BC"/>
    <w:rsid w:val="00526724"/>
    <w:rsid w:val="00540F36"/>
    <w:rsid w:val="005411D9"/>
    <w:rsid w:val="0054157A"/>
    <w:rsid w:val="00542EEF"/>
    <w:rsid w:val="00550B2F"/>
    <w:rsid w:val="00551712"/>
    <w:rsid w:val="00551E02"/>
    <w:rsid w:val="005529FE"/>
    <w:rsid w:val="00552C63"/>
    <w:rsid w:val="00553E73"/>
    <w:rsid w:val="00553E8E"/>
    <w:rsid w:val="005540AB"/>
    <w:rsid w:val="005549DE"/>
    <w:rsid w:val="00554CF6"/>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527"/>
    <w:rsid w:val="00584801"/>
    <w:rsid w:val="00584ABA"/>
    <w:rsid w:val="00585B8F"/>
    <w:rsid w:val="00590129"/>
    <w:rsid w:val="005923FF"/>
    <w:rsid w:val="005944CC"/>
    <w:rsid w:val="005960AA"/>
    <w:rsid w:val="00597B34"/>
    <w:rsid w:val="005A00BB"/>
    <w:rsid w:val="005A1C39"/>
    <w:rsid w:val="005A43ED"/>
    <w:rsid w:val="005A4A76"/>
    <w:rsid w:val="005A5663"/>
    <w:rsid w:val="005A6C74"/>
    <w:rsid w:val="005B2DE4"/>
    <w:rsid w:val="005B56BE"/>
    <w:rsid w:val="005B5BB8"/>
    <w:rsid w:val="005B68D5"/>
    <w:rsid w:val="005C07D9"/>
    <w:rsid w:val="005C0E2F"/>
    <w:rsid w:val="005C7719"/>
    <w:rsid w:val="005D2C72"/>
    <w:rsid w:val="005E2913"/>
    <w:rsid w:val="005E3310"/>
    <w:rsid w:val="005E399F"/>
    <w:rsid w:val="005E3D7B"/>
    <w:rsid w:val="005E5D2F"/>
    <w:rsid w:val="005E6836"/>
    <w:rsid w:val="005E6A3C"/>
    <w:rsid w:val="005E6E3A"/>
    <w:rsid w:val="005F0045"/>
    <w:rsid w:val="005F15C3"/>
    <w:rsid w:val="005F1BD6"/>
    <w:rsid w:val="005F2F00"/>
    <w:rsid w:val="00600E66"/>
    <w:rsid w:val="006013DF"/>
    <w:rsid w:val="0060295E"/>
    <w:rsid w:val="00603583"/>
    <w:rsid w:val="00603605"/>
    <w:rsid w:val="006041A3"/>
    <w:rsid w:val="00612D9A"/>
    <w:rsid w:val="00614301"/>
    <w:rsid w:val="006152C5"/>
    <w:rsid w:val="00617E45"/>
    <w:rsid w:val="00620867"/>
    <w:rsid w:val="00620B12"/>
    <w:rsid w:val="006210F4"/>
    <w:rsid w:val="00621DEA"/>
    <w:rsid w:val="00624634"/>
    <w:rsid w:val="00624B9F"/>
    <w:rsid w:val="00625C71"/>
    <w:rsid w:val="00626383"/>
    <w:rsid w:val="00627316"/>
    <w:rsid w:val="00627A7B"/>
    <w:rsid w:val="00633FB4"/>
    <w:rsid w:val="006357C1"/>
    <w:rsid w:val="00635BA7"/>
    <w:rsid w:val="006365EA"/>
    <w:rsid w:val="0063712C"/>
    <w:rsid w:val="00637374"/>
    <w:rsid w:val="00640BB2"/>
    <w:rsid w:val="00640EF9"/>
    <w:rsid w:val="00641A2D"/>
    <w:rsid w:val="00643F5E"/>
    <w:rsid w:val="006449AF"/>
    <w:rsid w:val="00646D08"/>
    <w:rsid w:val="00651640"/>
    <w:rsid w:val="00651ADF"/>
    <w:rsid w:val="006574EA"/>
    <w:rsid w:val="00663284"/>
    <w:rsid w:val="0066396C"/>
    <w:rsid w:val="0066429E"/>
    <w:rsid w:val="00665B79"/>
    <w:rsid w:val="006726F6"/>
    <w:rsid w:val="00672E5A"/>
    <w:rsid w:val="00676B9C"/>
    <w:rsid w:val="0068115C"/>
    <w:rsid w:val="00681B0E"/>
    <w:rsid w:val="00682902"/>
    <w:rsid w:val="00683F3A"/>
    <w:rsid w:val="00684527"/>
    <w:rsid w:val="0068652E"/>
    <w:rsid w:val="00687928"/>
    <w:rsid w:val="0069163F"/>
    <w:rsid w:val="00691DBB"/>
    <w:rsid w:val="006A09A5"/>
    <w:rsid w:val="006A2C87"/>
    <w:rsid w:val="006A79E7"/>
    <w:rsid w:val="006A7D4D"/>
    <w:rsid w:val="006B0628"/>
    <w:rsid w:val="006B0E41"/>
    <w:rsid w:val="006B3031"/>
    <w:rsid w:val="006B5C71"/>
    <w:rsid w:val="006B7F0E"/>
    <w:rsid w:val="006C0E2A"/>
    <w:rsid w:val="006C4B43"/>
    <w:rsid w:val="006D0D07"/>
    <w:rsid w:val="006D36EC"/>
    <w:rsid w:val="006D3C3E"/>
    <w:rsid w:val="006D6DC1"/>
    <w:rsid w:val="006D6EBF"/>
    <w:rsid w:val="006D6F9A"/>
    <w:rsid w:val="006E0F1D"/>
    <w:rsid w:val="006E2C8E"/>
    <w:rsid w:val="006E446F"/>
    <w:rsid w:val="006E6291"/>
    <w:rsid w:val="006F1F74"/>
    <w:rsid w:val="006F5544"/>
    <w:rsid w:val="006F7CE8"/>
    <w:rsid w:val="006F7D34"/>
    <w:rsid w:val="0070028F"/>
    <w:rsid w:val="00701353"/>
    <w:rsid w:val="0070524C"/>
    <w:rsid w:val="007052BE"/>
    <w:rsid w:val="00710619"/>
    <w:rsid w:val="007127E7"/>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319"/>
    <w:rsid w:val="007345C8"/>
    <w:rsid w:val="00735D1F"/>
    <w:rsid w:val="00740CF1"/>
    <w:rsid w:val="00740E80"/>
    <w:rsid w:val="00741375"/>
    <w:rsid w:val="007432FD"/>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1B82"/>
    <w:rsid w:val="00792322"/>
    <w:rsid w:val="00793422"/>
    <w:rsid w:val="00796941"/>
    <w:rsid w:val="00796AAA"/>
    <w:rsid w:val="007A33FB"/>
    <w:rsid w:val="007A60F3"/>
    <w:rsid w:val="007A6185"/>
    <w:rsid w:val="007B10B3"/>
    <w:rsid w:val="007B1D12"/>
    <w:rsid w:val="007B2F17"/>
    <w:rsid w:val="007B46B3"/>
    <w:rsid w:val="007B5CD8"/>
    <w:rsid w:val="007B602B"/>
    <w:rsid w:val="007B6D51"/>
    <w:rsid w:val="007C3DC9"/>
    <w:rsid w:val="007C3F88"/>
    <w:rsid w:val="007D1D2B"/>
    <w:rsid w:val="007D4357"/>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20165"/>
    <w:rsid w:val="00820C1E"/>
    <w:rsid w:val="00821493"/>
    <w:rsid w:val="00822733"/>
    <w:rsid w:val="00823380"/>
    <w:rsid w:val="00823B45"/>
    <w:rsid w:val="00826B87"/>
    <w:rsid w:val="00827EFD"/>
    <w:rsid w:val="0083003C"/>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8EA"/>
    <w:rsid w:val="008777DC"/>
    <w:rsid w:val="008778B5"/>
    <w:rsid w:val="00880BCE"/>
    <w:rsid w:val="008810AF"/>
    <w:rsid w:val="008819E4"/>
    <w:rsid w:val="008830EF"/>
    <w:rsid w:val="008831D8"/>
    <w:rsid w:val="00884773"/>
    <w:rsid w:val="00884F9D"/>
    <w:rsid w:val="00885077"/>
    <w:rsid w:val="008933CF"/>
    <w:rsid w:val="00893813"/>
    <w:rsid w:val="00895362"/>
    <w:rsid w:val="008A225D"/>
    <w:rsid w:val="008A4630"/>
    <w:rsid w:val="008B5AE2"/>
    <w:rsid w:val="008B5B7E"/>
    <w:rsid w:val="008B5FCA"/>
    <w:rsid w:val="008C0D61"/>
    <w:rsid w:val="008C0DB1"/>
    <w:rsid w:val="008C3327"/>
    <w:rsid w:val="008C510F"/>
    <w:rsid w:val="008C6CA6"/>
    <w:rsid w:val="008D1374"/>
    <w:rsid w:val="008D5874"/>
    <w:rsid w:val="008D5FE6"/>
    <w:rsid w:val="008D6657"/>
    <w:rsid w:val="008E1D8A"/>
    <w:rsid w:val="008E1FA7"/>
    <w:rsid w:val="008E4D2E"/>
    <w:rsid w:val="008E52ED"/>
    <w:rsid w:val="008E5EA9"/>
    <w:rsid w:val="008F1A98"/>
    <w:rsid w:val="008F258C"/>
    <w:rsid w:val="008F3BB8"/>
    <w:rsid w:val="008F4513"/>
    <w:rsid w:val="008F5B45"/>
    <w:rsid w:val="008F5E74"/>
    <w:rsid w:val="008F72BE"/>
    <w:rsid w:val="009006DA"/>
    <w:rsid w:val="00900D4D"/>
    <w:rsid w:val="00901417"/>
    <w:rsid w:val="009046DF"/>
    <w:rsid w:val="009076D1"/>
    <w:rsid w:val="00911C81"/>
    <w:rsid w:val="00914562"/>
    <w:rsid w:val="00915527"/>
    <w:rsid w:val="0091682D"/>
    <w:rsid w:val="00922370"/>
    <w:rsid w:val="0092388A"/>
    <w:rsid w:val="00924CF9"/>
    <w:rsid w:val="00925BE7"/>
    <w:rsid w:val="00927D62"/>
    <w:rsid w:val="00932192"/>
    <w:rsid w:val="0093340E"/>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0EAD"/>
    <w:rsid w:val="009819FB"/>
    <w:rsid w:val="00982BF2"/>
    <w:rsid w:val="00986F27"/>
    <w:rsid w:val="00987873"/>
    <w:rsid w:val="00992E31"/>
    <w:rsid w:val="009944BE"/>
    <w:rsid w:val="009977E4"/>
    <w:rsid w:val="009A1D2E"/>
    <w:rsid w:val="009A53CC"/>
    <w:rsid w:val="009A7001"/>
    <w:rsid w:val="009A7DA5"/>
    <w:rsid w:val="009B01D4"/>
    <w:rsid w:val="009B0C22"/>
    <w:rsid w:val="009B2B08"/>
    <w:rsid w:val="009B36E8"/>
    <w:rsid w:val="009B7253"/>
    <w:rsid w:val="009C2E28"/>
    <w:rsid w:val="009C61D1"/>
    <w:rsid w:val="009D3969"/>
    <w:rsid w:val="009D4A4E"/>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880"/>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3C3C"/>
    <w:rsid w:val="00A44704"/>
    <w:rsid w:val="00A478DC"/>
    <w:rsid w:val="00A50FBD"/>
    <w:rsid w:val="00A51FCA"/>
    <w:rsid w:val="00A54D62"/>
    <w:rsid w:val="00A6076B"/>
    <w:rsid w:val="00A60B19"/>
    <w:rsid w:val="00A639AD"/>
    <w:rsid w:val="00A6486D"/>
    <w:rsid w:val="00A648C5"/>
    <w:rsid w:val="00A64DDC"/>
    <w:rsid w:val="00A657DB"/>
    <w:rsid w:val="00A667E6"/>
    <w:rsid w:val="00A668D6"/>
    <w:rsid w:val="00A70000"/>
    <w:rsid w:val="00A7111B"/>
    <w:rsid w:val="00A716DD"/>
    <w:rsid w:val="00A72F8E"/>
    <w:rsid w:val="00A745EB"/>
    <w:rsid w:val="00A749A9"/>
    <w:rsid w:val="00A751DD"/>
    <w:rsid w:val="00A80A89"/>
    <w:rsid w:val="00A86979"/>
    <w:rsid w:val="00A87799"/>
    <w:rsid w:val="00A87A09"/>
    <w:rsid w:val="00A87F8B"/>
    <w:rsid w:val="00A915AD"/>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5626"/>
    <w:rsid w:val="00AC6146"/>
    <w:rsid w:val="00AC64A5"/>
    <w:rsid w:val="00AD1481"/>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1C0D"/>
    <w:rsid w:val="00AF217C"/>
    <w:rsid w:val="00AF33DF"/>
    <w:rsid w:val="00B01257"/>
    <w:rsid w:val="00B024DF"/>
    <w:rsid w:val="00B05B01"/>
    <w:rsid w:val="00B1002E"/>
    <w:rsid w:val="00B11AF5"/>
    <w:rsid w:val="00B12ED2"/>
    <w:rsid w:val="00B17010"/>
    <w:rsid w:val="00B2067B"/>
    <w:rsid w:val="00B241CE"/>
    <w:rsid w:val="00B24ABA"/>
    <w:rsid w:val="00B325FE"/>
    <w:rsid w:val="00B329DF"/>
    <w:rsid w:val="00B36AE3"/>
    <w:rsid w:val="00B376D8"/>
    <w:rsid w:val="00B37FEA"/>
    <w:rsid w:val="00B4064C"/>
    <w:rsid w:val="00B41B2B"/>
    <w:rsid w:val="00B426ED"/>
    <w:rsid w:val="00B42E0C"/>
    <w:rsid w:val="00B47827"/>
    <w:rsid w:val="00B47BC0"/>
    <w:rsid w:val="00B47FE1"/>
    <w:rsid w:val="00B506FA"/>
    <w:rsid w:val="00B537AD"/>
    <w:rsid w:val="00B54A4C"/>
    <w:rsid w:val="00B56365"/>
    <w:rsid w:val="00B60990"/>
    <w:rsid w:val="00B629FE"/>
    <w:rsid w:val="00B637B2"/>
    <w:rsid w:val="00B65134"/>
    <w:rsid w:val="00B65305"/>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4EED"/>
    <w:rsid w:val="00B955A3"/>
    <w:rsid w:val="00B957AD"/>
    <w:rsid w:val="00B96681"/>
    <w:rsid w:val="00BA1D16"/>
    <w:rsid w:val="00BA20DE"/>
    <w:rsid w:val="00BA4511"/>
    <w:rsid w:val="00BA657A"/>
    <w:rsid w:val="00BA6C34"/>
    <w:rsid w:val="00BA6C54"/>
    <w:rsid w:val="00BB099C"/>
    <w:rsid w:val="00BB0DF4"/>
    <w:rsid w:val="00BB3CFF"/>
    <w:rsid w:val="00BB4CCD"/>
    <w:rsid w:val="00BB5951"/>
    <w:rsid w:val="00BB5C83"/>
    <w:rsid w:val="00BB643C"/>
    <w:rsid w:val="00BC09E8"/>
    <w:rsid w:val="00BC3B69"/>
    <w:rsid w:val="00BC499A"/>
    <w:rsid w:val="00BC717E"/>
    <w:rsid w:val="00BD1CB7"/>
    <w:rsid w:val="00BD1D31"/>
    <w:rsid w:val="00BD235E"/>
    <w:rsid w:val="00BD4DFE"/>
    <w:rsid w:val="00BD593F"/>
    <w:rsid w:val="00BD6706"/>
    <w:rsid w:val="00BD6933"/>
    <w:rsid w:val="00BE0D08"/>
    <w:rsid w:val="00BE121A"/>
    <w:rsid w:val="00BE1550"/>
    <w:rsid w:val="00BE2AEE"/>
    <w:rsid w:val="00BE630D"/>
    <w:rsid w:val="00BE7ED8"/>
    <w:rsid w:val="00BF36F6"/>
    <w:rsid w:val="00BF4541"/>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0D5"/>
    <w:rsid w:val="00C45E29"/>
    <w:rsid w:val="00C4703B"/>
    <w:rsid w:val="00C478FD"/>
    <w:rsid w:val="00C56A9F"/>
    <w:rsid w:val="00C617E5"/>
    <w:rsid w:val="00C62B77"/>
    <w:rsid w:val="00C65215"/>
    <w:rsid w:val="00C65E99"/>
    <w:rsid w:val="00C667E4"/>
    <w:rsid w:val="00C70D9D"/>
    <w:rsid w:val="00C76A9C"/>
    <w:rsid w:val="00C77054"/>
    <w:rsid w:val="00C80492"/>
    <w:rsid w:val="00C81C96"/>
    <w:rsid w:val="00C849B1"/>
    <w:rsid w:val="00C86EE3"/>
    <w:rsid w:val="00C8704C"/>
    <w:rsid w:val="00C8734B"/>
    <w:rsid w:val="00C87D25"/>
    <w:rsid w:val="00C9021F"/>
    <w:rsid w:val="00C9028D"/>
    <w:rsid w:val="00C906FE"/>
    <w:rsid w:val="00CA2801"/>
    <w:rsid w:val="00CA41BF"/>
    <w:rsid w:val="00CA539C"/>
    <w:rsid w:val="00CB22FF"/>
    <w:rsid w:val="00CB4647"/>
    <w:rsid w:val="00CB4CF0"/>
    <w:rsid w:val="00CB686E"/>
    <w:rsid w:val="00CC0833"/>
    <w:rsid w:val="00CC0D6C"/>
    <w:rsid w:val="00CC156E"/>
    <w:rsid w:val="00CC546F"/>
    <w:rsid w:val="00CC5D1C"/>
    <w:rsid w:val="00CD72D4"/>
    <w:rsid w:val="00CE30CD"/>
    <w:rsid w:val="00CE3347"/>
    <w:rsid w:val="00CE6A54"/>
    <w:rsid w:val="00CF06A5"/>
    <w:rsid w:val="00CF137D"/>
    <w:rsid w:val="00CF4DEF"/>
    <w:rsid w:val="00D00008"/>
    <w:rsid w:val="00D0047D"/>
    <w:rsid w:val="00D032B6"/>
    <w:rsid w:val="00D06A78"/>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70A"/>
    <w:rsid w:val="00D52EC6"/>
    <w:rsid w:val="00D53C02"/>
    <w:rsid w:val="00D54728"/>
    <w:rsid w:val="00D56DF2"/>
    <w:rsid w:val="00D615FF"/>
    <w:rsid w:val="00D6188A"/>
    <w:rsid w:val="00D66EE9"/>
    <w:rsid w:val="00D67101"/>
    <w:rsid w:val="00D671FA"/>
    <w:rsid w:val="00D70D85"/>
    <w:rsid w:val="00D718B1"/>
    <w:rsid w:val="00D718B3"/>
    <w:rsid w:val="00D71BAC"/>
    <w:rsid w:val="00D72F23"/>
    <w:rsid w:val="00D7331A"/>
    <w:rsid w:val="00D7499D"/>
    <w:rsid w:val="00D759B2"/>
    <w:rsid w:val="00D84ECA"/>
    <w:rsid w:val="00D854D7"/>
    <w:rsid w:val="00D91A3F"/>
    <w:rsid w:val="00D91B67"/>
    <w:rsid w:val="00D92CDF"/>
    <w:rsid w:val="00DA32DF"/>
    <w:rsid w:val="00DA5931"/>
    <w:rsid w:val="00DA722B"/>
    <w:rsid w:val="00DA76C9"/>
    <w:rsid w:val="00DB11F7"/>
    <w:rsid w:val="00DB2424"/>
    <w:rsid w:val="00DB3E84"/>
    <w:rsid w:val="00DB64C4"/>
    <w:rsid w:val="00DC02A0"/>
    <w:rsid w:val="00DC0B08"/>
    <w:rsid w:val="00DC0E27"/>
    <w:rsid w:val="00DC1000"/>
    <w:rsid w:val="00DC27CA"/>
    <w:rsid w:val="00DC3D3E"/>
    <w:rsid w:val="00DD1BB4"/>
    <w:rsid w:val="00DD6547"/>
    <w:rsid w:val="00DD78A5"/>
    <w:rsid w:val="00DE4448"/>
    <w:rsid w:val="00DE49C9"/>
    <w:rsid w:val="00DE6957"/>
    <w:rsid w:val="00DE6B46"/>
    <w:rsid w:val="00DF3B2A"/>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3CBB"/>
    <w:rsid w:val="00E36EBF"/>
    <w:rsid w:val="00E40DD2"/>
    <w:rsid w:val="00E40FCC"/>
    <w:rsid w:val="00E43122"/>
    <w:rsid w:val="00E44003"/>
    <w:rsid w:val="00E456A5"/>
    <w:rsid w:val="00E470B1"/>
    <w:rsid w:val="00E50890"/>
    <w:rsid w:val="00E5110E"/>
    <w:rsid w:val="00E51F94"/>
    <w:rsid w:val="00E5253E"/>
    <w:rsid w:val="00E5512D"/>
    <w:rsid w:val="00E574E5"/>
    <w:rsid w:val="00E626AF"/>
    <w:rsid w:val="00E62B37"/>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C38"/>
    <w:rsid w:val="00EE260F"/>
    <w:rsid w:val="00EE56E1"/>
    <w:rsid w:val="00EE604B"/>
    <w:rsid w:val="00EE6B33"/>
    <w:rsid w:val="00EF0462"/>
    <w:rsid w:val="00EF3F9B"/>
    <w:rsid w:val="00EF6505"/>
    <w:rsid w:val="00EF7A6F"/>
    <w:rsid w:val="00F02C57"/>
    <w:rsid w:val="00F070E5"/>
    <w:rsid w:val="00F1517E"/>
    <w:rsid w:val="00F16678"/>
    <w:rsid w:val="00F16DFD"/>
    <w:rsid w:val="00F22AC4"/>
    <w:rsid w:val="00F26388"/>
    <w:rsid w:val="00F31BE3"/>
    <w:rsid w:val="00F34B21"/>
    <w:rsid w:val="00F34CA5"/>
    <w:rsid w:val="00F368EB"/>
    <w:rsid w:val="00F41E90"/>
    <w:rsid w:val="00F436BF"/>
    <w:rsid w:val="00F53B56"/>
    <w:rsid w:val="00F54AD8"/>
    <w:rsid w:val="00F55BC3"/>
    <w:rsid w:val="00F571FE"/>
    <w:rsid w:val="00F577C0"/>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0B5D"/>
    <w:rsid w:val="00FA3B58"/>
    <w:rsid w:val="00FA490B"/>
    <w:rsid w:val="00FA5484"/>
    <w:rsid w:val="00FA6127"/>
    <w:rsid w:val="00FB1CFE"/>
    <w:rsid w:val="00FB329A"/>
    <w:rsid w:val="00FB3EBB"/>
    <w:rsid w:val="00FB7CFB"/>
    <w:rsid w:val="00FC002F"/>
    <w:rsid w:val="00FC55F6"/>
    <w:rsid w:val="00FD04E0"/>
    <w:rsid w:val="00FE027A"/>
    <w:rsid w:val="00FE0BFA"/>
    <w:rsid w:val="00FE0D85"/>
    <w:rsid w:val="00FE0DC9"/>
    <w:rsid w:val="00FE1AFC"/>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552E6"/>
  <w15:docId w15:val="{52D2B506-6A5B-49F3-AAA0-93D650D4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A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rsid w:val="008F5E74"/>
    <w:rPr>
      <w:rFonts w:ascii="Tahoma" w:hAnsi="Tahoma" w:cs="Tahoma"/>
      <w:sz w:val="16"/>
      <w:szCs w:val="16"/>
    </w:rPr>
  </w:style>
  <w:style w:type="character" w:customStyle="1" w:styleId="BalloonTextChar">
    <w:name w:val="Balloon Text Char"/>
    <w:basedOn w:val="DefaultParagraphFont"/>
    <w:link w:val="BalloonText"/>
    <w:rsid w:val="008F5E74"/>
    <w:rPr>
      <w:rFonts w:ascii="Tahoma" w:hAnsi="Tahoma" w:cs="Tahoma"/>
      <w:color w:val="000000"/>
      <w:sz w:val="16"/>
      <w:szCs w:val="16"/>
      <w:lang w:bidi="ar-SA"/>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8"/>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character" w:customStyle="1" w:styleId="highlight">
    <w:name w:val="highlight"/>
    <w:basedOn w:val="DefaultParagraphFont"/>
    <w:rsid w:val="00E6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8D86-6B82-4D4D-9C46-AC32752A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820</TotalTime>
  <Pages>330</Pages>
  <Words>60142</Words>
  <Characters>342813</Characters>
  <Application>Microsoft Office Word</Application>
  <DocSecurity>0</DocSecurity>
  <Lines>2856</Lines>
  <Paragraphs>804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mahdi</cp:lastModifiedBy>
  <cp:revision>122</cp:revision>
  <cp:lastPrinted>2014-01-25T18:18:00Z</cp:lastPrinted>
  <dcterms:created xsi:type="dcterms:W3CDTF">2014-02-17T07:05:00Z</dcterms:created>
  <dcterms:modified xsi:type="dcterms:W3CDTF">2024-12-25T13:49:00Z</dcterms:modified>
</cp:coreProperties>
</file>